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FEC4E" w14:textId="3F2E40F4" w:rsidR="007938BA" w:rsidRDefault="0033334F" w:rsidP="002946E8">
      <w:pPr>
        <w:jc w:val="center"/>
        <w:rPr>
          <w:rFonts w:ascii="Times New Roman" w:hAnsi="Times New Roman" w:cs="Times New Roman"/>
          <w:sz w:val="24"/>
          <w:szCs w:val="24"/>
        </w:rPr>
      </w:pPr>
      <w:r>
        <w:rPr>
          <w:noProof/>
        </w:rPr>
        <w:drawing>
          <wp:inline distT="0" distB="0" distL="0" distR="0" wp14:anchorId="371B32C9" wp14:editId="7A7CD866">
            <wp:extent cx="6400800" cy="973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4940" cy="9745950"/>
                    </a:xfrm>
                    <a:prstGeom prst="rect">
                      <a:avLst/>
                    </a:prstGeom>
                    <a:noFill/>
                    <a:ln>
                      <a:noFill/>
                    </a:ln>
                  </pic:spPr>
                </pic:pic>
              </a:graphicData>
            </a:graphic>
          </wp:inline>
        </w:drawing>
      </w:r>
    </w:p>
    <w:p w14:paraId="2642D2C6" w14:textId="6172CB19" w:rsidR="00006172" w:rsidRDefault="00006172" w:rsidP="002946E8">
      <w:pPr>
        <w:jc w:val="center"/>
        <w:rPr>
          <w:rFonts w:ascii="Times New Roman" w:hAnsi="Times New Roman" w:cs="Times New Roman"/>
          <w:sz w:val="24"/>
          <w:szCs w:val="24"/>
        </w:rPr>
      </w:pPr>
    </w:p>
    <w:p w14:paraId="0BE663EA" w14:textId="77777777" w:rsidR="0033334F" w:rsidRDefault="0033334F" w:rsidP="002946E8">
      <w:pPr>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1056"/>
        <w:gridCol w:w="7825"/>
        <w:gridCol w:w="608"/>
      </w:tblGrid>
      <w:tr w:rsidR="00006172" w14:paraId="31F17780" w14:textId="77777777" w:rsidTr="00AC48AB">
        <w:tc>
          <w:tcPr>
            <w:tcW w:w="1056" w:type="dxa"/>
          </w:tcPr>
          <w:p w14:paraId="6C9CB41E" w14:textId="77777777" w:rsidR="00006172" w:rsidRDefault="00006172" w:rsidP="00B50EEA">
            <w:pPr>
              <w:rPr>
                <w:rFonts w:ascii="Times New Roman" w:hAnsi="Times New Roman" w:cs="Times New Roman"/>
                <w:sz w:val="24"/>
                <w:szCs w:val="24"/>
              </w:rPr>
            </w:pPr>
          </w:p>
        </w:tc>
        <w:tc>
          <w:tcPr>
            <w:tcW w:w="7825" w:type="dxa"/>
          </w:tcPr>
          <w:p w14:paraId="52B6D9F5" w14:textId="77777777" w:rsidR="00006172" w:rsidRDefault="00006172" w:rsidP="00B50EEA">
            <w:pPr>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608" w:type="dxa"/>
          </w:tcPr>
          <w:p w14:paraId="4BD47DF8"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стр.</w:t>
            </w:r>
          </w:p>
        </w:tc>
      </w:tr>
      <w:tr w:rsidR="00006172" w14:paraId="2D3905EC" w14:textId="77777777" w:rsidTr="00AC48AB">
        <w:tc>
          <w:tcPr>
            <w:tcW w:w="1056" w:type="dxa"/>
          </w:tcPr>
          <w:p w14:paraId="17822C44" w14:textId="77777777" w:rsidR="00006172" w:rsidRPr="00086BBE" w:rsidRDefault="00006172" w:rsidP="00AE1C93">
            <w:pPr>
              <w:jc w:val="center"/>
              <w:rPr>
                <w:rFonts w:ascii="Times New Roman" w:hAnsi="Times New Roman" w:cs="Times New Roman"/>
                <w:b/>
                <w:sz w:val="24"/>
                <w:szCs w:val="24"/>
                <w:lang w:val="en-US"/>
              </w:rPr>
            </w:pPr>
            <w:r w:rsidRPr="00086BBE">
              <w:rPr>
                <w:rFonts w:ascii="Times New Roman" w:hAnsi="Times New Roman" w:cs="Times New Roman"/>
                <w:b/>
                <w:sz w:val="24"/>
                <w:szCs w:val="24"/>
                <w:lang w:val="en-US"/>
              </w:rPr>
              <w:t>I</w:t>
            </w:r>
          </w:p>
        </w:tc>
        <w:tc>
          <w:tcPr>
            <w:tcW w:w="7825" w:type="dxa"/>
          </w:tcPr>
          <w:p w14:paraId="77E8DA1B" w14:textId="77777777" w:rsidR="00006172" w:rsidRPr="00086BBE" w:rsidRDefault="00006172" w:rsidP="00B50EEA">
            <w:pPr>
              <w:jc w:val="center"/>
              <w:rPr>
                <w:rFonts w:ascii="Times New Roman" w:hAnsi="Times New Roman" w:cs="Times New Roman"/>
                <w:b/>
                <w:sz w:val="24"/>
                <w:szCs w:val="24"/>
              </w:rPr>
            </w:pPr>
            <w:r w:rsidRPr="00086BBE">
              <w:rPr>
                <w:rFonts w:ascii="Times New Roman" w:hAnsi="Times New Roman" w:cs="Times New Roman"/>
                <w:b/>
                <w:sz w:val="24"/>
                <w:szCs w:val="24"/>
              </w:rPr>
              <w:t>ЦЕЛЕВОЙ РАЗДЕЛ</w:t>
            </w:r>
          </w:p>
        </w:tc>
        <w:tc>
          <w:tcPr>
            <w:tcW w:w="608" w:type="dxa"/>
          </w:tcPr>
          <w:p w14:paraId="3B0440DC" w14:textId="20D49B7B" w:rsidR="00006172" w:rsidRDefault="002509E4" w:rsidP="00B50EEA">
            <w:pPr>
              <w:rPr>
                <w:rFonts w:ascii="Times New Roman" w:hAnsi="Times New Roman" w:cs="Times New Roman"/>
                <w:sz w:val="24"/>
                <w:szCs w:val="24"/>
              </w:rPr>
            </w:pPr>
            <w:r>
              <w:rPr>
                <w:rFonts w:ascii="Times New Roman" w:hAnsi="Times New Roman" w:cs="Times New Roman"/>
                <w:sz w:val="24"/>
                <w:szCs w:val="24"/>
              </w:rPr>
              <w:t>7</w:t>
            </w:r>
          </w:p>
        </w:tc>
      </w:tr>
      <w:tr w:rsidR="00006172" w14:paraId="4CAF378A" w14:textId="77777777" w:rsidTr="00AC48AB">
        <w:tc>
          <w:tcPr>
            <w:tcW w:w="1056" w:type="dxa"/>
          </w:tcPr>
          <w:p w14:paraId="7FA50BF1" w14:textId="77777777" w:rsidR="00006172" w:rsidRPr="00C52A40" w:rsidRDefault="00006172" w:rsidP="00AE1C93">
            <w:pPr>
              <w:jc w:val="center"/>
              <w:rPr>
                <w:rFonts w:ascii="Times New Roman" w:hAnsi="Times New Roman" w:cs="Times New Roman"/>
                <w:b/>
                <w:sz w:val="24"/>
                <w:szCs w:val="24"/>
              </w:rPr>
            </w:pPr>
            <w:r w:rsidRPr="00C52A40">
              <w:rPr>
                <w:rFonts w:ascii="Times New Roman" w:hAnsi="Times New Roman" w:cs="Times New Roman"/>
                <w:b/>
                <w:sz w:val="24"/>
                <w:szCs w:val="24"/>
              </w:rPr>
              <w:t>1.1</w:t>
            </w:r>
          </w:p>
        </w:tc>
        <w:tc>
          <w:tcPr>
            <w:tcW w:w="7825" w:type="dxa"/>
          </w:tcPr>
          <w:p w14:paraId="79C81B40" w14:textId="77777777" w:rsidR="00006172" w:rsidRPr="00C52A40" w:rsidRDefault="00006172" w:rsidP="00B50EEA">
            <w:pPr>
              <w:rPr>
                <w:rFonts w:ascii="Times New Roman" w:hAnsi="Times New Roman" w:cs="Times New Roman"/>
                <w:b/>
                <w:sz w:val="24"/>
                <w:szCs w:val="24"/>
              </w:rPr>
            </w:pPr>
            <w:r w:rsidRPr="00C52A40">
              <w:rPr>
                <w:rFonts w:ascii="Times New Roman" w:hAnsi="Times New Roman" w:cs="Times New Roman"/>
                <w:b/>
                <w:sz w:val="24"/>
                <w:szCs w:val="24"/>
              </w:rPr>
              <w:t>Пояснительная записка</w:t>
            </w:r>
          </w:p>
        </w:tc>
        <w:tc>
          <w:tcPr>
            <w:tcW w:w="608" w:type="dxa"/>
          </w:tcPr>
          <w:p w14:paraId="0CCA6C73" w14:textId="175D7F66" w:rsidR="00006172" w:rsidRDefault="002509E4" w:rsidP="00B50EEA">
            <w:pPr>
              <w:rPr>
                <w:rFonts w:ascii="Times New Roman" w:hAnsi="Times New Roman" w:cs="Times New Roman"/>
                <w:sz w:val="24"/>
                <w:szCs w:val="24"/>
              </w:rPr>
            </w:pPr>
            <w:r>
              <w:rPr>
                <w:rFonts w:ascii="Times New Roman" w:hAnsi="Times New Roman" w:cs="Times New Roman"/>
                <w:sz w:val="24"/>
                <w:szCs w:val="24"/>
              </w:rPr>
              <w:t>7</w:t>
            </w:r>
          </w:p>
        </w:tc>
      </w:tr>
      <w:tr w:rsidR="00006172" w14:paraId="156A9E27" w14:textId="77777777" w:rsidTr="00AC48AB">
        <w:tc>
          <w:tcPr>
            <w:tcW w:w="1056" w:type="dxa"/>
          </w:tcPr>
          <w:p w14:paraId="78F29913" w14:textId="77777777" w:rsidR="00006172" w:rsidRDefault="00006172" w:rsidP="00AE1C93">
            <w:pPr>
              <w:jc w:val="center"/>
              <w:rPr>
                <w:rFonts w:ascii="Times New Roman" w:hAnsi="Times New Roman" w:cs="Times New Roman"/>
                <w:sz w:val="24"/>
                <w:szCs w:val="24"/>
              </w:rPr>
            </w:pPr>
            <w:r>
              <w:rPr>
                <w:rFonts w:ascii="Times New Roman" w:hAnsi="Times New Roman" w:cs="Times New Roman"/>
                <w:sz w:val="24"/>
                <w:szCs w:val="24"/>
              </w:rPr>
              <w:t>1.1.1</w:t>
            </w:r>
          </w:p>
        </w:tc>
        <w:tc>
          <w:tcPr>
            <w:tcW w:w="7825" w:type="dxa"/>
          </w:tcPr>
          <w:p w14:paraId="0DE755FB"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608" w:type="dxa"/>
          </w:tcPr>
          <w:p w14:paraId="7EDA3D32" w14:textId="78ED2AFE" w:rsidR="00006172" w:rsidRDefault="002509E4" w:rsidP="00B50EEA">
            <w:pPr>
              <w:rPr>
                <w:rFonts w:ascii="Times New Roman" w:hAnsi="Times New Roman" w:cs="Times New Roman"/>
                <w:sz w:val="24"/>
                <w:szCs w:val="24"/>
              </w:rPr>
            </w:pPr>
            <w:r>
              <w:rPr>
                <w:rFonts w:ascii="Times New Roman" w:hAnsi="Times New Roman" w:cs="Times New Roman"/>
                <w:sz w:val="24"/>
                <w:szCs w:val="24"/>
              </w:rPr>
              <w:t>9</w:t>
            </w:r>
          </w:p>
        </w:tc>
      </w:tr>
      <w:tr w:rsidR="00006172" w14:paraId="41364A0E" w14:textId="77777777" w:rsidTr="00AC48AB">
        <w:tc>
          <w:tcPr>
            <w:tcW w:w="1056" w:type="dxa"/>
          </w:tcPr>
          <w:p w14:paraId="364202BA" w14:textId="77777777" w:rsidR="00006172" w:rsidRDefault="00006172" w:rsidP="00AE1C93">
            <w:pPr>
              <w:jc w:val="center"/>
              <w:rPr>
                <w:rFonts w:ascii="Times New Roman" w:hAnsi="Times New Roman" w:cs="Times New Roman"/>
                <w:sz w:val="24"/>
                <w:szCs w:val="24"/>
              </w:rPr>
            </w:pPr>
            <w:r>
              <w:rPr>
                <w:rFonts w:ascii="Times New Roman" w:hAnsi="Times New Roman" w:cs="Times New Roman"/>
                <w:sz w:val="24"/>
                <w:szCs w:val="24"/>
              </w:rPr>
              <w:t>1.1.2</w:t>
            </w:r>
          </w:p>
        </w:tc>
        <w:tc>
          <w:tcPr>
            <w:tcW w:w="7825" w:type="dxa"/>
          </w:tcPr>
          <w:p w14:paraId="1D6F7B21"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Общие принципы и подходы к формированию Программы</w:t>
            </w:r>
          </w:p>
        </w:tc>
        <w:tc>
          <w:tcPr>
            <w:tcW w:w="608" w:type="dxa"/>
          </w:tcPr>
          <w:p w14:paraId="58D3677F" w14:textId="6ED70000" w:rsidR="00006172" w:rsidRDefault="002509E4" w:rsidP="00B50EEA">
            <w:pPr>
              <w:rPr>
                <w:rFonts w:ascii="Times New Roman" w:hAnsi="Times New Roman" w:cs="Times New Roman"/>
                <w:sz w:val="24"/>
                <w:szCs w:val="24"/>
              </w:rPr>
            </w:pPr>
            <w:r>
              <w:rPr>
                <w:rFonts w:ascii="Times New Roman" w:hAnsi="Times New Roman" w:cs="Times New Roman"/>
                <w:sz w:val="24"/>
                <w:szCs w:val="24"/>
              </w:rPr>
              <w:t>10</w:t>
            </w:r>
          </w:p>
        </w:tc>
      </w:tr>
      <w:tr w:rsidR="00006172" w14:paraId="4060ED69" w14:textId="77777777" w:rsidTr="00AC48AB">
        <w:tc>
          <w:tcPr>
            <w:tcW w:w="1056" w:type="dxa"/>
          </w:tcPr>
          <w:p w14:paraId="5AC3C989" w14:textId="77777777" w:rsidR="00006172" w:rsidRDefault="00006172" w:rsidP="00AE1C93">
            <w:pPr>
              <w:jc w:val="center"/>
              <w:rPr>
                <w:rFonts w:ascii="Times New Roman" w:hAnsi="Times New Roman" w:cs="Times New Roman"/>
                <w:sz w:val="24"/>
                <w:szCs w:val="24"/>
              </w:rPr>
            </w:pPr>
            <w:r>
              <w:rPr>
                <w:rFonts w:ascii="Times New Roman" w:hAnsi="Times New Roman" w:cs="Times New Roman"/>
                <w:sz w:val="24"/>
                <w:szCs w:val="24"/>
              </w:rPr>
              <w:t>1.1.3</w:t>
            </w:r>
          </w:p>
        </w:tc>
        <w:tc>
          <w:tcPr>
            <w:tcW w:w="7825" w:type="dxa"/>
          </w:tcPr>
          <w:p w14:paraId="24176D6E"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Специфические принципы и подходы к формированию Программы</w:t>
            </w:r>
          </w:p>
        </w:tc>
        <w:tc>
          <w:tcPr>
            <w:tcW w:w="608" w:type="dxa"/>
          </w:tcPr>
          <w:p w14:paraId="31CDD494" w14:textId="1B01E63A" w:rsidR="00006172" w:rsidRDefault="002509E4" w:rsidP="00B50EEA">
            <w:pPr>
              <w:rPr>
                <w:rFonts w:ascii="Times New Roman" w:hAnsi="Times New Roman" w:cs="Times New Roman"/>
                <w:sz w:val="24"/>
                <w:szCs w:val="24"/>
              </w:rPr>
            </w:pPr>
            <w:r>
              <w:rPr>
                <w:rFonts w:ascii="Times New Roman" w:hAnsi="Times New Roman" w:cs="Times New Roman"/>
                <w:sz w:val="24"/>
                <w:szCs w:val="24"/>
              </w:rPr>
              <w:t>10</w:t>
            </w:r>
          </w:p>
        </w:tc>
      </w:tr>
      <w:tr w:rsidR="00006172" w14:paraId="14E71B8A" w14:textId="77777777" w:rsidTr="00AC48AB">
        <w:tc>
          <w:tcPr>
            <w:tcW w:w="1056" w:type="dxa"/>
          </w:tcPr>
          <w:p w14:paraId="61809F19" w14:textId="77777777" w:rsidR="00006172" w:rsidRPr="000D467F" w:rsidRDefault="00006172" w:rsidP="00AE1C93">
            <w:pPr>
              <w:jc w:val="center"/>
              <w:rPr>
                <w:rFonts w:ascii="Times New Roman" w:hAnsi="Times New Roman" w:cs="Times New Roman"/>
                <w:b/>
                <w:sz w:val="24"/>
                <w:szCs w:val="24"/>
              </w:rPr>
            </w:pPr>
            <w:r w:rsidRPr="000D467F">
              <w:rPr>
                <w:rFonts w:ascii="Times New Roman" w:hAnsi="Times New Roman" w:cs="Times New Roman"/>
                <w:b/>
                <w:sz w:val="24"/>
                <w:szCs w:val="24"/>
              </w:rPr>
              <w:t>1.2</w:t>
            </w:r>
          </w:p>
        </w:tc>
        <w:tc>
          <w:tcPr>
            <w:tcW w:w="7825" w:type="dxa"/>
          </w:tcPr>
          <w:p w14:paraId="1E6466A3" w14:textId="77777777" w:rsidR="00006172" w:rsidRPr="000D467F" w:rsidRDefault="00006172" w:rsidP="00B50EEA">
            <w:pPr>
              <w:rPr>
                <w:rFonts w:ascii="Times New Roman" w:hAnsi="Times New Roman" w:cs="Times New Roman"/>
                <w:b/>
                <w:sz w:val="24"/>
                <w:szCs w:val="24"/>
              </w:rPr>
            </w:pPr>
            <w:r w:rsidRPr="000D467F">
              <w:rPr>
                <w:rFonts w:ascii="Times New Roman" w:hAnsi="Times New Roman" w:cs="Times New Roman"/>
                <w:b/>
                <w:sz w:val="24"/>
                <w:szCs w:val="24"/>
              </w:rPr>
              <w:t>Планируемые результаты освоения программы</w:t>
            </w:r>
          </w:p>
        </w:tc>
        <w:tc>
          <w:tcPr>
            <w:tcW w:w="608" w:type="dxa"/>
          </w:tcPr>
          <w:p w14:paraId="0CC24BEB" w14:textId="58D61F4F" w:rsidR="00006172" w:rsidRDefault="002509E4" w:rsidP="00B50EEA">
            <w:pPr>
              <w:rPr>
                <w:rFonts w:ascii="Times New Roman" w:hAnsi="Times New Roman" w:cs="Times New Roman"/>
                <w:sz w:val="24"/>
                <w:szCs w:val="24"/>
              </w:rPr>
            </w:pPr>
            <w:r>
              <w:rPr>
                <w:rFonts w:ascii="Times New Roman" w:hAnsi="Times New Roman" w:cs="Times New Roman"/>
                <w:sz w:val="24"/>
                <w:szCs w:val="24"/>
              </w:rPr>
              <w:t>11</w:t>
            </w:r>
          </w:p>
        </w:tc>
      </w:tr>
      <w:tr w:rsidR="00006172" w14:paraId="408323E2" w14:textId="77777777" w:rsidTr="00AC48AB">
        <w:tc>
          <w:tcPr>
            <w:tcW w:w="1056" w:type="dxa"/>
          </w:tcPr>
          <w:p w14:paraId="01183436" w14:textId="77777777" w:rsidR="00006172" w:rsidRDefault="00006172" w:rsidP="00AE1C93">
            <w:pPr>
              <w:jc w:val="center"/>
              <w:rPr>
                <w:rFonts w:ascii="Times New Roman" w:hAnsi="Times New Roman" w:cs="Times New Roman"/>
                <w:sz w:val="24"/>
                <w:szCs w:val="24"/>
              </w:rPr>
            </w:pPr>
            <w:r>
              <w:rPr>
                <w:rFonts w:ascii="Times New Roman" w:hAnsi="Times New Roman" w:cs="Times New Roman"/>
                <w:sz w:val="24"/>
                <w:szCs w:val="24"/>
              </w:rPr>
              <w:t>1.2.1</w:t>
            </w:r>
          </w:p>
        </w:tc>
        <w:tc>
          <w:tcPr>
            <w:tcW w:w="7825" w:type="dxa"/>
          </w:tcPr>
          <w:p w14:paraId="18979C24"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Целевые ориентиры, реализуемые в обязательной части Программы</w:t>
            </w:r>
          </w:p>
        </w:tc>
        <w:tc>
          <w:tcPr>
            <w:tcW w:w="608" w:type="dxa"/>
          </w:tcPr>
          <w:p w14:paraId="0B4DBE1D" w14:textId="77C9E9A9" w:rsidR="00006172" w:rsidRDefault="002509E4" w:rsidP="00B50EEA">
            <w:pPr>
              <w:rPr>
                <w:rFonts w:ascii="Times New Roman" w:hAnsi="Times New Roman" w:cs="Times New Roman"/>
                <w:sz w:val="24"/>
                <w:szCs w:val="24"/>
              </w:rPr>
            </w:pPr>
            <w:r>
              <w:rPr>
                <w:rFonts w:ascii="Times New Roman" w:hAnsi="Times New Roman" w:cs="Times New Roman"/>
                <w:sz w:val="24"/>
                <w:szCs w:val="24"/>
              </w:rPr>
              <w:t>11</w:t>
            </w:r>
          </w:p>
        </w:tc>
      </w:tr>
      <w:tr w:rsidR="0093118D" w14:paraId="75712999" w14:textId="77777777" w:rsidTr="00AC48AB">
        <w:tc>
          <w:tcPr>
            <w:tcW w:w="1056" w:type="dxa"/>
          </w:tcPr>
          <w:p w14:paraId="02045FEC" w14:textId="77777777" w:rsidR="0093118D" w:rsidRPr="0093118D" w:rsidRDefault="0093118D" w:rsidP="00AE1C93">
            <w:pPr>
              <w:jc w:val="center"/>
              <w:rPr>
                <w:rFonts w:ascii="Times New Roman" w:hAnsi="Times New Roman" w:cs="Times New Roman"/>
                <w:i/>
                <w:sz w:val="24"/>
                <w:szCs w:val="24"/>
              </w:rPr>
            </w:pPr>
            <w:r w:rsidRPr="0093118D">
              <w:rPr>
                <w:rFonts w:ascii="Times New Roman" w:hAnsi="Times New Roman" w:cs="Times New Roman"/>
                <w:i/>
                <w:sz w:val="24"/>
                <w:szCs w:val="24"/>
              </w:rPr>
              <w:t>1.2.1.1</w:t>
            </w:r>
          </w:p>
        </w:tc>
        <w:tc>
          <w:tcPr>
            <w:tcW w:w="7825" w:type="dxa"/>
          </w:tcPr>
          <w:p w14:paraId="7CE08F30" w14:textId="77777777" w:rsidR="0093118D" w:rsidRPr="0093118D" w:rsidRDefault="0093118D" w:rsidP="00B50EEA">
            <w:pPr>
              <w:rPr>
                <w:rFonts w:ascii="Times New Roman" w:hAnsi="Times New Roman" w:cs="Times New Roman"/>
                <w:i/>
                <w:sz w:val="24"/>
                <w:szCs w:val="24"/>
              </w:rPr>
            </w:pPr>
            <w:r w:rsidRPr="0093118D">
              <w:rPr>
                <w:rFonts w:ascii="Times New Roman" w:hAnsi="Times New Roman" w:cs="Times New Roman"/>
                <w:i/>
                <w:sz w:val="24"/>
                <w:szCs w:val="24"/>
              </w:rPr>
              <w:t>Целевые ориентиры освоения Программы детьми младшего дошкольного возраста</w:t>
            </w:r>
          </w:p>
        </w:tc>
        <w:tc>
          <w:tcPr>
            <w:tcW w:w="608" w:type="dxa"/>
          </w:tcPr>
          <w:p w14:paraId="4DE215F5" w14:textId="13EA1EEB" w:rsidR="0093118D" w:rsidRDefault="002509E4" w:rsidP="00B50EEA">
            <w:pPr>
              <w:rPr>
                <w:rFonts w:ascii="Times New Roman" w:hAnsi="Times New Roman" w:cs="Times New Roman"/>
                <w:sz w:val="24"/>
                <w:szCs w:val="24"/>
              </w:rPr>
            </w:pPr>
            <w:r>
              <w:rPr>
                <w:rFonts w:ascii="Times New Roman" w:hAnsi="Times New Roman" w:cs="Times New Roman"/>
                <w:sz w:val="24"/>
                <w:szCs w:val="24"/>
              </w:rPr>
              <w:t>11</w:t>
            </w:r>
          </w:p>
        </w:tc>
      </w:tr>
      <w:tr w:rsidR="0093118D" w14:paraId="1AAF5D74" w14:textId="77777777" w:rsidTr="00AC48AB">
        <w:tc>
          <w:tcPr>
            <w:tcW w:w="1056" w:type="dxa"/>
          </w:tcPr>
          <w:p w14:paraId="1155CB5F" w14:textId="77777777" w:rsidR="0093118D" w:rsidRPr="0093118D" w:rsidRDefault="0093118D" w:rsidP="00AE1C93">
            <w:pPr>
              <w:jc w:val="center"/>
              <w:rPr>
                <w:rFonts w:ascii="Times New Roman" w:hAnsi="Times New Roman" w:cs="Times New Roman"/>
                <w:i/>
                <w:sz w:val="24"/>
                <w:szCs w:val="24"/>
              </w:rPr>
            </w:pPr>
            <w:r w:rsidRPr="0093118D">
              <w:rPr>
                <w:rFonts w:ascii="Times New Roman" w:hAnsi="Times New Roman" w:cs="Times New Roman"/>
                <w:i/>
                <w:sz w:val="24"/>
                <w:szCs w:val="24"/>
              </w:rPr>
              <w:t>1.2.1.2</w:t>
            </w:r>
          </w:p>
        </w:tc>
        <w:tc>
          <w:tcPr>
            <w:tcW w:w="7825" w:type="dxa"/>
          </w:tcPr>
          <w:p w14:paraId="2367A77F" w14:textId="77777777" w:rsidR="0093118D" w:rsidRPr="0093118D" w:rsidRDefault="0093118D" w:rsidP="0093118D">
            <w:pPr>
              <w:rPr>
                <w:rFonts w:ascii="Times New Roman" w:hAnsi="Times New Roman" w:cs="Times New Roman"/>
                <w:i/>
                <w:sz w:val="24"/>
                <w:szCs w:val="24"/>
              </w:rPr>
            </w:pPr>
            <w:r w:rsidRPr="0093118D">
              <w:rPr>
                <w:rFonts w:ascii="Times New Roman" w:hAnsi="Times New Roman" w:cs="Times New Roman"/>
                <w:i/>
                <w:sz w:val="24"/>
                <w:szCs w:val="24"/>
              </w:rPr>
              <w:t>Целевые ориентиры освоения Программы детьми среднего дошкольного возраста</w:t>
            </w:r>
          </w:p>
        </w:tc>
        <w:tc>
          <w:tcPr>
            <w:tcW w:w="608" w:type="dxa"/>
          </w:tcPr>
          <w:p w14:paraId="5A917E83" w14:textId="1E1FB50F" w:rsidR="0093118D" w:rsidRDefault="002509E4" w:rsidP="00B50EEA">
            <w:pPr>
              <w:rPr>
                <w:rFonts w:ascii="Times New Roman" w:hAnsi="Times New Roman" w:cs="Times New Roman"/>
                <w:sz w:val="24"/>
                <w:szCs w:val="24"/>
              </w:rPr>
            </w:pPr>
            <w:r>
              <w:rPr>
                <w:rFonts w:ascii="Times New Roman" w:hAnsi="Times New Roman" w:cs="Times New Roman"/>
                <w:sz w:val="24"/>
                <w:szCs w:val="24"/>
              </w:rPr>
              <w:t>12</w:t>
            </w:r>
          </w:p>
        </w:tc>
      </w:tr>
      <w:tr w:rsidR="0093118D" w14:paraId="50769F82" w14:textId="77777777" w:rsidTr="00AC48AB">
        <w:tc>
          <w:tcPr>
            <w:tcW w:w="1056" w:type="dxa"/>
          </w:tcPr>
          <w:p w14:paraId="54A0FA44" w14:textId="77777777" w:rsidR="0093118D" w:rsidRPr="0093118D" w:rsidRDefault="0093118D" w:rsidP="00AE1C93">
            <w:pPr>
              <w:jc w:val="center"/>
              <w:rPr>
                <w:rFonts w:ascii="Times New Roman" w:hAnsi="Times New Roman" w:cs="Times New Roman"/>
                <w:i/>
                <w:sz w:val="24"/>
                <w:szCs w:val="24"/>
              </w:rPr>
            </w:pPr>
            <w:r w:rsidRPr="0093118D">
              <w:rPr>
                <w:rFonts w:ascii="Times New Roman" w:hAnsi="Times New Roman" w:cs="Times New Roman"/>
                <w:i/>
                <w:sz w:val="24"/>
                <w:szCs w:val="24"/>
              </w:rPr>
              <w:t>1.2.1.3</w:t>
            </w:r>
          </w:p>
        </w:tc>
        <w:tc>
          <w:tcPr>
            <w:tcW w:w="7825" w:type="dxa"/>
          </w:tcPr>
          <w:p w14:paraId="3EADD559" w14:textId="77777777" w:rsidR="0093118D" w:rsidRPr="0093118D" w:rsidRDefault="0093118D" w:rsidP="0093118D">
            <w:pPr>
              <w:rPr>
                <w:rFonts w:ascii="Times New Roman" w:hAnsi="Times New Roman" w:cs="Times New Roman"/>
                <w:i/>
                <w:sz w:val="24"/>
                <w:szCs w:val="24"/>
              </w:rPr>
            </w:pPr>
            <w:r w:rsidRPr="0093118D">
              <w:rPr>
                <w:rFonts w:ascii="Times New Roman" w:hAnsi="Times New Roman" w:cs="Times New Roman"/>
                <w:i/>
                <w:sz w:val="24"/>
                <w:szCs w:val="24"/>
              </w:rPr>
              <w:t>Целевые ориентиры на этапе завершения освоения АОП ДО</w:t>
            </w:r>
          </w:p>
        </w:tc>
        <w:tc>
          <w:tcPr>
            <w:tcW w:w="608" w:type="dxa"/>
          </w:tcPr>
          <w:p w14:paraId="2DDE9E96" w14:textId="42FEF209" w:rsidR="0093118D" w:rsidRDefault="002509E4" w:rsidP="00B50EEA">
            <w:pPr>
              <w:rPr>
                <w:rFonts w:ascii="Times New Roman" w:hAnsi="Times New Roman" w:cs="Times New Roman"/>
                <w:sz w:val="24"/>
                <w:szCs w:val="24"/>
              </w:rPr>
            </w:pPr>
            <w:r>
              <w:rPr>
                <w:rFonts w:ascii="Times New Roman" w:hAnsi="Times New Roman" w:cs="Times New Roman"/>
                <w:sz w:val="24"/>
                <w:szCs w:val="24"/>
              </w:rPr>
              <w:t>14</w:t>
            </w:r>
          </w:p>
        </w:tc>
      </w:tr>
      <w:tr w:rsidR="00006172" w14:paraId="3E7052DD" w14:textId="77777777" w:rsidTr="00AC48AB">
        <w:tc>
          <w:tcPr>
            <w:tcW w:w="1056" w:type="dxa"/>
          </w:tcPr>
          <w:p w14:paraId="71D20ED9" w14:textId="77777777" w:rsidR="00006172" w:rsidRDefault="00006172" w:rsidP="00AE1C93">
            <w:pPr>
              <w:jc w:val="center"/>
              <w:rPr>
                <w:rFonts w:ascii="Times New Roman" w:hAnsi="Times New Roman" w:cs="Times New Roman"/>
                <w:sz w:val="24"/>
                <w:szCs w:val="24"/>
              </w:rPr>
            </w:pPr>
            <w:r>
              <w:rPr>
                <w:rFonts w:ascii="Times New Roman" w:hAnsi="Times New Roman" w:cs="Times New Roman"/>
                <w:sz w:val="24"/>
                <w:szCs w:val="24"/>
              </w:rPr>
              <w:t>1.2.2</w:t>
            </w:r>
          </w:p>
        </w:tc>
        <w:tc>
          <w:tcPr>
            <w:tcW w:w="7825" w:type="dxa"/>
          </w:tcPr>
          <w:p w14:paraId="229085C2"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Планируемые результаты работы с родителями</w:t>
            </w:r>
          </w:p>
        </w:tc>
        <w:tc>
          <w:tcPr>
            <w:tcW w:w="608" w:type="dxa"/>
          </w:tcPr>
          <w:p w14:paraId="1D681EBF" w14:textId="6C0BE80E" w:rsidR="00006172" w:rsidRDefault="002509E4" w:rsidP="00B50EEA">
            <w:pPr>
              <w:rPr>
                <w:rFonts w:ascii="Times New Roman" w:hAnsi="Times New Roman" w:cs="Times New Roman"/>
                <w:sz w:val="24"/>
                <w:szCs w:val="24"/>
              </w:rPr>
            </w:pPr>
            <w:r>
              <w:rPr>
                <w:rFonts w:ascii="Times New Roman" w:hAnsi="Times New Roman" w:cs="Times New Roman"/>
                <w:sz w:val="24"/>
                <w:szCs w:val="24"/>
              </w:rPr>
              <w:t>15</w:t>
            </w:r>
          </w:p>
        </w:tc>
      </w:tr>
      <w:tr w:rsidR="00D60C69" w14:paraId="7EF7933D" w14:textId="77777777" w:rsidTr="00AC48AB">
        <w:tc>
          <w:tcPr>
            <w:tcW w:w="1056" w:type="dxa"/>
            <w:shd w:val="clear" w:color="auto" w:fill="auto"/>
          </w:tcPr>
          <w:p w14:paraId="7627BB14" w14:textId="77777777" w:rsidR="00D60C69" w:rsidRPr="00EE2829" w:rsidRDefault="00D60C69" w:rsidP="00AE1C93">
            <w:pPr>
              <w:jc w:val="center"/>
              <w:rPr>
                <w:rFonts w:ascii="Times New Roman" w:hAnsi="Times New Roman" w:cs="Times New Roman"/>
                <w:b/>
                <w:sz w:val="24"/>
                <w:szCs w:val="24"/>
              </w:rPr>
            </w:pPr>
            <w:r w:rsidRPr="00EE2829">
              <w:rPr>
                <w:rFonts w:ascii="Times New Roman" w:hAnsi="Times New Roman" w:cs="Times New Roman"/>
                <w:b/>
                <w:sz w:val="24"/>
                <w:szCs w:val="24"/>
              </w:rPr>
              <w:t>1.3</w:t>
            </w:r>
          </w:p>
        </w:tc>
        <w:tc>
          <w:tcPr>
            <w:tcW w:w="7825" w:type="dxa"/>
            <w:shd w:val="clear" w:color="auto" w:fill="auto"/>
          </w:tcPr>
          <w:p w14:paraId="6D40E373" w14:textId="77777777" w:rsidR="00D60C69" w:rsidRPr="00EE2829" w:rsidRDefault="00EE2829" w:rsidP="00FF5CDC">
            <w:pPr>
              <w:jc w:val="both"/>
              <w:rPr>
                <w:rFonts w:ascii="Times New Roman" w:hAnsi="Times New Roman" w:cs="Times New Roman"/>
                <w:b/>
                <w:sz w:val="24"/>
                <w:szCs w:val="24"/>
              </w:rPr>
            </w:pPr>
            <w:r w:rsidRPr="00EE2829">
              <w:rPr>
                <w:rFonts w:ascii="Times New Roman" w:hAnsi="Times New Roman" w:cs="Times New Roman"/>
                <w:b/>
                <w:sz w:val="24"/>
                <w:szCs w:val="24"/>
              </w:rPr>
              <w:t xml:space="preserve">Значимые </w:t>
            </w:r>
            <w:r w:rsidR="0093118D">
              <w:rPr>
                <w:rFonts w:ascii="Times New Roman" w:hAnsi="Times New Roman" w:cs="Times New Roman"/>
                <w:b/>
                <w:sz w:val="24"/>
                <w:szCs w:val="24"/>
              </w:rPr>
              <w:t xml:space="preserve">для разработки и реализации АОП ДО </w:t>
            </w:r>
            <w:r w:rsidRPr="00EE2829">
              <w:rPr>
                <w:rFonts w:ascii="Times New Roman" w:hAnsi="Times New Roman" w:cs="Times New Roman"/>
                <w:b/>
                <w:sz w:val="24"/>
                <w:szCs w:val="24"/>
              </w:rPr>
              <w:t xml:space="preserve">характеристики </w:t>
            </w:r>
            <w:r w:rsidR="0093118D">
              <w:rPr>
                <w:rFonts w:ascii="Times New Roman" w:hAnsi="Times New Roman" w:cs="Times New Roman"/>
                <w:b/>
                <w:sz w:val="24"/>
                <w:szCs w:val="24"/>
              </w:rPr>
              <w:t xml:space="preserve"> и особенности</w:t>
            </w:r>
            <w:r w:rsidRPr="00EE2829">
              <w:rPr>
                <w:rFonts w:ascii="Times New Roman" w:hAnsi="Times New Roman" w:cs="Times New Roman"/>
                <w:b/>
                <w:sz w:val="24"/>
                <w:szCs w:val="24"/>
              </w:rPr>
              <w:t xml:space="preserve"> развития детей </w:t>
            </w:r>
            <w:r>
              <w:rPr>
                <w:rFonts w:ascii="Times New Roman" w:hAnsi="Times New Roman" w:cs="Times New Roman"/>
                <w:b/>
                <w:sz w:val="24"/>
                <w:szCs w:val="24"/>
              </w:rPr>
              <w:t>дошкольного возраста с ТНР</w:t>
            </w:r>
          </w:p>
        </w:tc>
        <w:tc>
          <w:tcPr>
            <w:tcW w:w="608" w:type="dxa"/>
            <w:shd w:val="clear" w:color="auto" w:fill="auto"/>
          </w:tcPr>
          <w:p w14:paraId="6D62B646" w14:textId="64FF44CC" w:rsidR="00D60C69" w:rsidRPr="00EE2829" w:rsidRDefault="002509E4" w:rsidP="00B50EEA">
            <w:pPr>
              <w:rPr>
                <w:rFonts w:ascii="Times New Roman" w:hAnsi="Times New Roman" w:cs="Times New Roman"/>
                <w:sz w:val="24"/>
                <w:szCs w:val="24"/>
              </w:rPr>
            </w:pPr>
            <w:r>
              <w:rPr>
                <w:rFonts w:ascii="Times New Roman" w:hAnsi="Times New Roman" w:cs="Times New Roman"/>
                <w:sz w:val="24"/>
                <w:szCs w:val="24"/>
              </w:rPr>
              <w:t>23</w:t>
            </w:r>
          </w:p>
        </w:tc>
      </w:tr>
      <w:tr w:rsidR="0093118D" w14:paraId="688FEC97" w14:textId="77777777" w:rsidTr="00AC48AB">
        <w:tc>
          <w:tcPr>
            <w:tcW w:w="1056" w:type="dxa"/>
            <w:shd w:val="clear" w:color="auto" w:fill="auto"/>
          </w:tcPr>
          <w:p w14:paraId="7AD87614" w14:textId="77777777" w:rsidR="0093118D" w:rsidRPr="00EE2829" w:rsidRDefault="0093118D" w:rsidP="00AE1C93">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825" w:type="dxa"/>
            <w:shd w:val="clear" w:color="auto" w:fill="auto"/>
          </w:tcPr>
          <w:p w14:paraId="5D36E542" w14:textId="77777777" w:rsidR="0093118D" w:rsidRPr="00EE2829" w:rsidRDefault="0093118D" w:rsidP="00FF5CDC">
            <w:pPr>
              <w:jc w:val="both"/>
              <w:rPr>
                <w:rFonts w:ascii="Times New Roman" w:hAnsi="Times New Roman" w:cs="Times New Roman"/>
                <w:b/>
                <w:sz w:val="24"/>
                <w:szCs w:val="24"/>
              </w:rPr>
            </w:pPr>
            <w:r>
              <w:rPr>
                <w:rFonts w:ascii="Times New Roman" w:hAnsi="Times New Roman" w:cs="Times New Roman"/>
                <w:b/>
                <w:sz w:val="24"/>
                <w:szCs w:val="24"/>
              </w:rPr>
              <w:t>Развивающее оценивание качества образовательной деятельности по Программе</w:t>
            </w:r>
          </w:p>
        </w:tc>
        <w:tc>
          <w:tcPr>
            <w:tcW w:w="608" w:type="dxa"/>
            <w:shd w:val="clear" w:color="auto" w:fill="auto"/>
          </w:tcPr>
          <w:p w14:paraId="1E0608E5" w14:textId="6CEBF73E" w:rsidR="0093118D" w:rsidRPr="00EE2829" w:rsidRDefault="002509E4" w:rsidP="00B50EEA">
            <w:pPr>
              <w:rPr>
                <w:rFonts w:ascii="Times New Roman" w:hAnsi="Times New Roman" w:cs="Times New Roman"/>
                <w:sz w:val="24"/>
                <w:szCs w:val="24"/>
              </w:rPr>
            </w:pPr>
            <w:r>
              <w:rPr>
                <w:rFonts w:ascii="Times New Roman" w:hAnsi="Times New Roman" w:cs="Times New Roman"/>
                <w:sz w:val="24"/>
                <w:szCs w:val="24"/>
              </w:rPr>
              <w:t>25</w:t>
            </w:r>
          </w:p>
        </w:tc>
      </w:tr>
      <w:tr w:rsidR="00006172" w14:paraId="524C7BEF" w14:textId="77777777" w:rsidTr="00AC48AB">
        <w:tc>
          <w:tcPr>
            <w:tcW w:w="1056" w:type="dxa"/>
            <w:shd w:val="clear" w:color="auto" w:fill="C2D69B" w:themeFill="accent3" w:themeFillTint="99"/>
          </w:tcPr>
          <w:p w14:paraId="74744DEB" w14:textId="77777777" w:rsidR="00006172" w:rsidRPr="000D467F" w:rsidRDefault="00006172" w:rsidP="00AE1C93">
            <w:pPr>
              <w:jc w:val="center"/>
              <w:rPr>
                <w:rFonts w:ascii="Times New Roman" w:hAnsi="Times New Roman" w:cs="Times New Roman"/>
                <w:b/>
                <w:sz w:val="24"/>
                <w:szCs w:val="24"/>
              </w:rPr>
            </w:pPr>
            <w:r w:rsidRPr="000D467F">
              <w:rPr>
                <w:rFonts w:ascii="Times New Roman" w:hAnsi="Times New Roman" w:cs="Times New Roman"/>
                <w:b/>
                <w:sz w:val="24"/>
                <w:szCs w:val="24"/>
              </w:rPr>
              <w:t>1.</w:t>
            </w:r>
            <w:r w:rsidR="0093118D">
              <w:rPr>
                <w:rFonts w:ascii="Times New Roman" w:hAnsi="Times New Roman" w:cs="Times New Roman"/>
                <w:b/>
                <w:sz w:val="24"/>
                <w:szCs w:val="24"/>
              </w:rPr>
              <w:t>5</w:t>
            </w:r>
          </w:p>
        </w:tc>
        <w:tc>
          <w:tcPr>
            <w:tcW w:w="7825" w:type="dxa"/>
            <w:shd w:val="clear" w:color="auto" w:fill="C2D69B" w:themeFill="accent3" w:themeFillTint="99"/>
          </w:tcPr>
          <w:p w14:paraId="2CDE343F" w14:textId="473A479B" w:rsidR="00006172" w:rsidRPr="000D467F" w:rsidRDefault="00DF621A" w:rsidP="00B50EEA">
            <w:pPr>
              <w:rPr>
                <w:rFonts w:ascii="Times New Roman" w:hAnsi="Times New Roman" w:cs="Times New Roman"/>
                <w:b/>
                <w:sz w:val="24"/>
                <w:szCs w:val="24"/>
              </w:rPr>
            </w:pPr>
            <w:r>
              <w:rPr>
                <w:rFonts w:ascii="Times New Roman" w:hAnsi="Times New Roman" w:cs="Times New Roman"/>
                <w:b/>
                <w:sz w:val="24"/>
                <w:szCs w:val="24"/>
              </w:rPr>
              <w:t>Часть</w:t>
            </w:r>
            <w:r w:rsidR="00CC471B">
              <w:rPr>
                <w:rFonts w:ascii="Times New Roman" w:hAnsi="Times New Roman" w:cs="Times New Roman"/>
                <w:b/>
                <w:sz w:val="24"/>
                <w:szCs w:val="24"/>
              </w:rPr>
              <w:t>,</w:t>
            </w:r>
            <w:r>
              <w:rPr>
                <w:rFonts w:ascii="Times New Roman" w:hAnsi="Times New Roman" w:cs="Times New Roman"/>
                <w:b/>
                <w:sz w:val="24"/>
                <w:szCs w:val="24"/>
              </w:rPr>
              <w:t xml:space="preserve"> формируемая участниками образовательных отношений</w:t>
            </w:r>
          </w:p>
        </w:tc>
        <w:tc>
          <w:tcPr>
            <w:tcW w:w="608" w:type="dxa"/>
            <w:shd w:val="clear" w:color="auto" w:fill="C2D69B" w:themeFill="accent3" w:themeFillTint="99"/>
          </w:tcPr>
          <w:p w14:paraId="638722BC" w14:textId="44EBE198" w:rsidR="00006172" w:rsidRDefault="002509E4" w:rsidP="00B50EEA">
            <w:pPr>
              <w:rPr>
                <w:rFonts w:ascii="Times New Roman" w:hAnsi="Times New Roman" w:cs="Times New Roman"/>
                <w:sz w:val="24"/>
                <w:szCs w:val="24"/>
              </w:rPr>
            </w:pPr>
            <w:r>
              <w:rPr>
                <w:rFonts w:ascii="Times New Roman" w:hAnsi="Times New Roman" w:cs="Times New Roman"/>
                <w:sz w:val="24"/>
                <w:szCs w:val="24"/>
              </w:rPr>
              <w:t>33</w:t>
            </w:r>
          </w:p>
        </w:tc>
      </w:tr>
      <w:tr w:rsidR="00006172" w14:paraId="0454FE2C" w14:textId="77777777" w:rsidTr="00AC48AB">
        <w:tc>
          <w:tcPr>
            <w:tcW w:w="1056" w:type="dxa"/>
          </w:tcPr>
          <w:p w14:paraId="5B3B6068" w14:textId="77777777" w:rsidR="00006172" w:rsidRPr="000D467F" w:rsidRDefault="00006172" w:rsidP="002E7D59">
            <w:pPr>
              <w:jc w:val="center"/>
              <w:rPr>
                <w:rFonts w:ascii="Times New Roman" w:hAnsi="Times New Roman" w:cs="Times New Roman"/>
                <w:b/>
                <w:sz w:val="24"/>
                <w:szCs w:val="24"/>
                <w:lang w:val="en-US"/>
              </w:rPr>
            </w:pPr>
            <w:r w:rsidRPr="000D467F">
              <w:rPr>
                <w:rFonts w:ascii="Times New Roman" w:hAnsi="Times New Roman" w:cs="Times New Roman"/>
                <w:b/>
                <w:sz w:val="24"/>
                <w:szCs w:val="24"/>
                <w:lang w:val="en-US"/>
              </w:rPr>
              <w:t>II</w:t>
            </w:r>
          </w:p>
        </w:tc>
        <w:tc>
          <w:tcPr>
            <w:tcW w:w="7825" w:type="dxa"/>
          </w:tcPr>
          <w:p w14:paraId="0FEE54CB" w14:textId="77777777" w:rsidR="00006172" w:rsidRPr="000D467F" w:rsidRDefault="00006172" w:rsidP="00B50EEA">
            <w:pPr>
              <w:jc w:val="center"/>
              <w:rPr>
                <w:rFonts w:ascii="Times New Roman" w:hAnsi="Times New Roman" w:cs="Times New Roman"/>
                <w:b/>
                <w:sz w:val="24"/>
                <w:szCs w:val="24"/>
              </w:rPr>
            </w:pPr>
            <w:r w:rsidRPr="000D467F">
              <w:rPr>
                <w:rFonts w:ascii="Times New Roman" w:hAnsi="Times New Roman" w:cs="Times New Roman"/>
                <w:b/>
                <w:sz w:val="24"/>
                <w:szCs w:val="24"/>
              </w:rPr>
              <w:t>СОДЕРЖАТЕЛЬНЫЙ РАЗДЕЛ</w:t>
            </w:r>
          </w:p>
        </w:tc>
        <w:tc>
          <w:tcPr>
            <w:tcW w:w="608" w:type="dxa"/>
          </w:tcPr>
          <w:p w14:paraId="4537AF83" w14:textId="64CF393F" w:rsidR="00006172" w:rsidRDefault="002509E4" w:rsidP="00B50EEA">
            <w:pPr>
              <w:rPr>
                <w:rFonts w:ascii="Times New Roman" w:hAnsi="Times New Roman" w:cs="Times New Roman"/>
                <w:sz w:val="24"/>
                <w:szCs w:val="24"/>
              </w:rPr>
            </w:pPr>
            <w:r>
              <w:rPr>
                <w:rFonts w:ascii="Times New Roman" w:hAnsi="Times New Roman" w:cs="Times New Roman"/>
                <w:sz w:val="24"/>
                <w:szCs w:val="24"/>
              </w:rPr>
              <w:t>36</w:t>
            </w:r>
          </w:p>
        </w:tc>
      </w:tr>
      <w:tr w:rsidR="002E7D59" w14:paraId="18FCC982" w14:textId="77777777" w:rsidTr="00AC48AB">
        <w:tc>
          <w:tcPr>
            <w:tcW w:w="1056" w:type="dxa"/>
          </w:tcPr>
          <w:p w14:paraId="4BA79FB2" w14:textId="77777777" w:rsidR="002E7D59" w:rsidRPr="002E7D59" w:rsidRDefault="002E7D59" w:rsidP="002E7D59">
            <w:pPr>
              <w:jc w:val="center"/>
              <w:rPr>
                <w:rFonts w:ascii="Times New Roman" w:hAnsi="Times New Roman" w:cs="Times New Roman"/>
                <w:b/>
                <w:sz w:val="24"/>
                <w:szCs w:val="24"/>
              </w:rPr>
            </w:pPr>
            <w:r>
              <w:rPr>
                <w:rFonts w:ascii="Times New Roman" w:hAnsi="Times New Roman" w:cs="Times New Roman"/>
                <w:b/>
                <w:sz w:val="24"/>
                <w:szCs w:val="24"/>
              </w:rPr>
              <w:t>2.1</w:t>
            </w:r>
          </w:p>
        </w:tc>
        <w:tc>
          <w:tcPr>
            <w:tcW w:w="7825" w:type="dxa"/>
          </w:tcPr>
          <w:p w14:paraId="78A654F7" w14:textId="77777777" w:rsidR="002E7D59" w:rsidRPr="000D467F" w:rsidRDefault="002E7D59" w:rsidP="002E7D59">
            <w:p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608" w:type="dxa"/>
          </w:tcPr>
          <w:p w14:paraId="201677C0" w14:textId="6D0628BB" w:rsidR="002E7D59" w:rsidRDefault="002509E4" w:rsidP="00B50EEA">
            <w:pPr>
              <w:rPr>
                <w:rFonts w:ascii="Times New Roman" w:hAnsi="Times New Roman" w:cs="Times New Roman"/>
                <w:sz w:val="24"/>
                <w:szCs w:val="24"/>
              </w:rPr>
            </w:pPr>
            <w:r>
              <w:rPr>
                <w:rFonts w:ascii="Times New Roman" w:hAnsi="Times New Roman" w:cs="Times New Roman"/>
                <w:sz w:val="24"/>
                <w:szCs w:val="24"/>
              </w:rPr>
              <w:t>36</w:t>
            </w:r>
          </w:p>
        </w:tc>
      </w:tr>
      <w:tr w:rsidR="00006172" w14:paraId="21D5B4D9" w14:textId="77777777" w:rsidTr="00AC48AB">
        <w:tc>
          <w:tcPr>
            <w:tcW w:w="1056" w:type="dxa"/>
          </w:tcPr>
          <w:p w14:paraId="34CB4204" w14:textId="77777777" w:rsidR="00006172" w:rsidRPr="00E61EAC" w:rsidRDefault="00006172" w:rsidP="002E7D59">
            <w:pPr>
              <w:jc w:val="center"/>
              <w:rPr>
                <w:rFonts w:ascii="Times New Roman" w:hAnsi="Times New Roman" w:cs="Times New Roman"/>
                <w:b/>
                <w:sz w:val="24"/>
                <w:szCs w:val="24"/>
              </w:rPr>
            </w:pPr>
            <w:r w:rsidRPr="00E61EAC">
              <w:rPr>
                <w:rFonts w:ascii="Times New Roman" w:hAnsi="Times New Roman" w:cs="Times New Roman"/>
                <w:b/>
                <w:sz w:val="24"/>
                <w:szCs w:val="24"/>
              </w:rPr>
              <w:t>2.</w:t>
            </w:r>
            <w:r w:rsidR="002E7D59">
              <w:rPr>
                <w:rFonts w:ascii="Times New Roman" w:hAnsi="Times New Roman" w:cs="Times New Roman"/>
                <w:b/>
                <w:sz w:val="24"/>
                <w:szCs w:val="24"/>
              </w:rPr>
              <w:t>2</w:t>
            </w:r>
          </w:p>
        </w:tc>
        <w:tc>
          <w:tcPr>
            <w:tcW w:w="7825" w:type="dxa"/>
          </w:tcPr>
          <w:p w14:paraId="74B0595C" w14:textId="77777777" w:rsidR="00006172" w:rsidRPr="00E61EAC" w:rsidRDefault="00006172" w:rsidP="00AC48AB">
            <w:pPr>
              <w:jc w:val="both"/>
              <w:rPr>
                <w:rFonts w:ascii="Times New Roman" w:hAnsi="Times New Roman" w:cs="Times New Roman"/>
                <w:b/>
                <w:sz w:val="24"/>
                <w:szCs w:val="24"/>
              </w:rPr>
            </w:pPr>
            <w:r w:rsidRPr="00E61EAC">
              <w:rPr>
                <w:rFonts w:ascii="Times New Roman" w:hAnsi="Times New Roman" w:cs="Times New Roman"/>
                <w:b/>
                <w:sz w:val="24"/>
                <w:szCs w:val="24"/>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AC48AB">
              <w:rPr>
                <w:rFonts w:ascii="Times New Roman" w:hAnsi="Times New Roman" w:cs="Times New Roman"/>
                <w:b/>
                <w:sz w:val="24"/>
                <w:szCs w:val="24"/>
              </w:rPr>
              <w:t>ТНР</w:t>
            </w:r>
            <w:r w:rsidRPr="00E61EAC">
              <w:rPr>
                <w:rFonts w:ascii="Times New Roman" w:hAnsi="Times New Roman" w:cs="Times New Roman"/>
                <w:b/>
                <w:sz w:val="24"/>
                <w:szCs w:val="24"/>
              </w:rPr>
              <w:t xml:space="preserve"> в пяти образовательных областях с учетом комплексных и парциальных программ, обеспечивающих реализацию данного содержания</w:t>
            </w:r>
          </w:p>
        </w:tc>
        <w:tc>
          <w:tcPr>
            <w:tcW w:w="608" w:type="dxa"/>
          </w:tcPr>
          <w:p w14:paraId="2C610A52" w14:textId="09F34C3A" w:rsidR="00006172" w:rsidRDefault="002509E4" w:rsidP="00B50EEA">
            <w:pPr>
              <w:rPr>
                <w:rFonts w:ascii="Times New Roman" w:hAnsi="Times New Roman" w:cs="Times New Roman"/>
                <w:sz w:val="24"/>
                <w:szCs w:val="24"/>
              </w:rPr>
            </w:pPr>
            <w:r>
              <w:rPr>
                <w:rFonts w:ascii="Times New Roman" w:hAnsi="Times New Roman" w:cs="Times New Roman"/>
                <w:sz w:val="24"/>
                <w:szCs w:val="24"/>
              </w:rPr>
              <w:t>36</w:t>
            </w:r>
          </w:p>
        </w:tc>
      </w:tr>
      <w:tr w:rsidR="00006172" w14:paraId="1241FB7D" w14:textId="77777777" w:rsidTr="00AC48AB">
        <w:tc>
          <w:tcPr>
            <w:tcW w:w="1056" w:type="dxa"/>
          </w:tcPr>
          <w:p w14:paraId="1E87A022" w14:textId="77777777" w:rsidR="00006172" w:rsidRPr="00AC48AB" w:rsidRDefault="002E7D59" w:rsidP="00B50EEA">
            <w:pPr>
              <w:rPr>
                <w:rFonts w:ascii="Times New Roman" w:hAnsi="Times New Roman" w:cs="Times New Roman"/>
                <w:b/>
                <w:sz w:val="24"/>
                <w:szCs w:val="24"/>
              </w:rPr>
            </w:pPr>
            <w:r>
              <w:rPr>
                <w:rFonts w:ascii="Times New Roman" w:hAnsi="Times New Roman" w:cs="Times New Roman"/>
                <w:b/>
                <w:sz w:val="24"/>
                <w:szCs w:val="24"/>
              </w:rPr>
              <w:t>2.2</w:t>
            </w:r>
            <w:r w:rsidR="00006172" w:rsidRPr="00AC48AB">
              <w:rPr>
                <w:rFonts w:ascii="Times New Roman" w:hAnsi="Times New Roman" w:cs="Times New Roman"/>
                <w:b/>
                <w:sz w:val="24"/>
                <w:szCs w:val="24"/>
              </w:rPr>
              <w:t>.1</w:t>
            </w:r>
          </w:p>
        </w:tc>
        <w:tc>
          <w:tcPr>
            <w:tcW w:w="7825" w:type="dxa"/>
          </w:tcPr>
          <w:p w14:paraId="5416EDC6" w14:textId="77777777" w:rsidR="00006172" w:rsidRPr="00AC48AB" w:rsidRDefault="00006172" w:rsidP="00B50EEA">
            <w:pPr>
              <w:jc w:val="center"/>
              <w:rPr>
                <w:rFonts w:ascii="Times New Roman" w:hAnsi="Times New Roman" w:cs="Times New Roman"/>
                <w:b/>
                <w:sz w:val="24"/>
                <w:szCs w:val="24"/>
              </w:rPr>
            </w:pPr>
            <w:r w:rsidRPr="00AC48AB">
              <w:rPr>
                <w:rFonts w:ascii="Times New Roman" w:hAnsi="Times New Roman" w:cs="Times New Roman"/>
                <w:b/>
                <w:sz w:val="24"/>
                <w:szCs w:val="24"/>
              </w:rPr>
              <w:t>Модуль ОО «Социально-коммуникативное развитие»</w:t>
            </w:r>
          </w:p>
        </w:tc>
        <w:tc>
          <w:tcPr>
            <w:tcW w:w="608" w:type="dxa"/>
          </w:tcPr>
          <w:p w14:paraId="0EACB254" w14:textId="3B1C27D0" w:rsidR="00006172" w:rsidRDefault="006533F0" w:rsidP="00B50EEA">
            <w:pPr>
              <w:rPr>
                <w:rFonts w:ascii="Times New Roman" w:hAnsi="Times New Roman" w:cs="Times New Roman"/>
                <w:sz w:val="24"/>
                <w:szCs w:val="24"/>
              </w:rPr>
            </w:pPr>
            <w:r>
              <w:rPr>
                <w:rFonts w:ascii="Times New Roman" w:hAnsi="Times New Roman" w:cs="Times New Roman"/>
                <w:sz w:val="24"/>
                <w:szCs w:val="24"/>
              </w:rPr>
              <w:t>36</w:t>
            </w:r>
          </w:p>
        </w:tc>
      </w:tr>
      <w:tr w:rsidR="00006172" w14:paraId="76EBD3F6" w14:textId="77777777" w:rsidTr="00AC48AB">
        <w:trPr>
          <w:trHeight w:val="613"/>
        </w:trPr>
        <w:tc>
          <w:tcPr>
            <w:tcW w:w="1056" w:type="dxa"/>
          </w:tcPr>
          <w:p w14:paraId="08599C04"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.1.1</w:t>
            </w:r>
          </w:p>
        </w:tc>
        <w:tc>
          <w:tcPr>
            <w:tcW w:w="7825" w:type="dxa"/>
          </w:tcPr>
          <w:p w14:paraId="70C3025E"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младшего дошкольного возраста.</w:t>
            </w:r>
          </w:p>
        </w:tc>
        <w:tc>
          <w:tcPr>
            <w:tcW w:w="608" w:type="dxa"/>
          </w:tcPr>
          <w:p w14:paraId="043EC3D7" w14:textId="4BB5687F" w:rsidR="00006172" w:rsidRDefault="006533F0" w:rsidP="00B50EEA">
            <w:pPr>
              <w:rPr>
                <w:rFonts w:ascii="Times New Roman" w:hAnsi="Times New Roman" w:cs="Times New Roman"/>
                <w:sz w:val="24"/>
                <w:szCs w:val="24"/>
              </w:rPr>
            </w:pPr>
            <w:r>
              <w:rPr>
                <w:rFonts w:ascii="Times New Roman" w:hAnsi="Times New Roman" w:cs="Times New Roman"/>
                <w:sz w:val="24"/>
                <w:szCs w:val="24"/>
              </w:rPr>
              <w:t>37</w:t>
            </w:r>
          </w:p>
        </w:tc>
      </w:tr>
      <w:tr w:rsidR="00AC48AB" w14:paraId="05881EBC" w14:textId="77777777" w:rsidTr="00AC48AB">
        <w:tc>
          <w:tcPr>
            <w:tcW w:w="1056" w:type="dxa"/>
          </w:tcPr>
          <w:p w14:paraId="502F81CC"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.1.2</w:t>
            </w:r>
          </w:p>
        </w:tc>
        <w:tc>
          <w:tcPr>
            <w:tcW w:w="7825" w:type="dxa"/>
          </w:tcPr>
          <w:p w14:paraId="49934BA5"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среднего дошкольного возраста.</w:t>
            </w:r>
          </w:p>
        </w:tc>
        <w:tc>
          <w:tcPr>
            <w:tcW w:w="608" w:type="dxa"/>
          </w:tcPr>
          <w:p w14:paraId="32C9DF4B" w14:textId="2ADEF0EA" w:rsidR="00AC48AB" w:rsidRDefault="006533F0" w:rsidP="00B50EEA">
            <w:pPr>
              <w:rPr>
                <w:rFonts w:ascii="Times New Roman" w:hAnsi="Times New Roman" w:cs="Times New Roman"/>
                <w:sz w:val="24"/>
                <w:szCs w:val="24"/>
              </w:rPr>
            </w:pPr>
            <w:r>
              <w:rPr>
                <w:rFonts w:ascii="Times New Roman" w:hAnsi="Times New Roman" w:cs="Times New Roman"/>
                <w:sz w:val="24"/>
                <w:szCs w:val="24"/>
              </w:rPr>
              <w:t>37</w:t>
            </w:r>
          </w:p>
        </w:tc>
      </w:tr>
      <w:tr w:rsidR="00AC48AB" w14:paraId="5FA49D89" w14:textId="77777777" w:rsidTr="00AC48AB">
        <w:tc>
          <w:tcPr>
            <w:tcW w:w="1056" w:type="dxa"/>
          </w:tcPr>
          <w:p w14:paraId="520FC7A5"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.1.3</w:t>
            </w:r>
          </w:p>
        </w:tc>
        <w:tc>
          <w:tcPr>
            <w:tcW w:w="7825" w:type="dxa"/>
          </w:tcPr>
          <w:p w14:paraId="426AEB5E"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старшего дошкольного возраста.</w:t>
            </w:r>
          </w:p>
        </w:tc>
        <w:tc>
          <w:tcPr>
            <w:tcW w:w="608" w:type="dxa"/>
          </w:tcPr>
          <w:p w14:paraId="1AD45A9B" w14:textId="64391A4B" w:rsidR="00AC48AB" w:rsidRDefault="006533F0" w:rsidP="00B50EEA">
            <w:pPr>
              <w:rPr>
                <w:rFonts w:ascii="Times New Roman" w:hAnsi="Times New Roman" w:cs="Times New Roman"/>
                <w:sz w:val="24"/>
                <w:szCs w:val="24"/>
              </w:rPr>
            </w:pPr>
            <w:r>
              <w:rPr>
                <w:rFonts w:ascii="Times New Roman" w:hAnsi="Times New Roman" w:cs="Times New Roman"/>
                <w:sz w:val="24"/>
                <w:szCs w:val="24"/>
              </w:rPr>
              <w:t>38</w:t>
            </w:r>
          </w:p>
        </w:tc>
      </w:tr>
      <w:tr w:rsidR="00006172" w14:paraId="60CB63B9" w14:textId="77777777" w:rsidTr="00AC48AB">
        <w:tc>
          <w:tcPr>
            <w:tcW w:w="1056" w:type="dxa"/>
          </w:tcPr>
          <w:p w14:paraId="493C7792" w14:textId="77777777" w:rsidR="00006172" w:rsidRPr="00AC48AB" w:rsidRDefault="002E7D59" w:rsidP="00B50EEA">
            <w:pPr>
              <w:rPr>
                <w:rFonts w:ascii="Times New Roman" w:hAnsi="Times New Roman" w:cs="Times New Roman"/>
                <w:b/>
                <w:sz w:val="24"/>
                <w:szCs w:val="24"/>
              </w:rPr>
            </w:pPr>
            <w:r>
              <w:rPr>
                <w:rFonts w:ascii="Times New Roman" w:hAnsi="Times New Roman" w:cs="Times New Roman"/>
                <w:b/>
                <w:sz w:val="24"/>
                <w:szCs w:val="24"/>
              </w:rPr>
              <w:t>2.2</w:t>
            </w:r>
            <w:r w:rsidR="00006172" w:rsidRPr="00AC48AB">
              <w:rPr>
                <w:rFonts w:ascii="Times New Roman" w:hAnsi="Times New Roman" w:cs="Times New Roman"/>
                <w:b/>
                <w:sz w:val="24"/>
                <w:szCs w:val="24"/>
              </w:rPr>
              <w:t>.2</w:t>
            </w:r>
          </w:p>
        </w:tc>
        <w:tc>
          <w:tcPr>
            <w:tcW w:w="7825" w:type="dxa"/>
          </w:tcPr>
          <w:p w14:paraId="2FC3FDF9" w14:textId="77777777" w:rsidR="00006172" w:rsidRPr="00AC48AB" w:rsidRDefault="00006172" w:rsidP="00B50EEA">
            <w:pPr>
              <w:jc w:val="center"/>
              <w:rPr>
                <w:rFonts w:ascii="Times New Roman" w:hAnsi="Times New Roman" w:cs="Times New Roman"/>
                <w:b/>
                <w:sz w:val="24"/>
                <w:szCs w:val="24"/>
              </w:rPr>
            </w:pPr>
            <w:r w:rsidRPr="00AC48AB">
              <w:rPr>
                <w:rFonts w:ascii="Times New Roman" w:hAnsi="Times New Roman" w:cs="Times New Roman"/>
                <w:b/>
                <w:sz w:val="24"/>
                <w:szCs w:val="24"/>
              </w:rPr>
              <w:t>Модуль ОО «Познавательное развитие»</w:t>
            </w:r>
          </w:p>
        </w:tc>
        <w:tc>
          <w:tcPr>
            <w:tcW w:w="608" w:type="dxa"/>
          </w:tcPr>
          <w:p w14:paraId="0CF2FC72" w14:textId="473EABC6" w:rsidR="00006172" w:rsidRDefault="006533F0" w:rsidP="00B50EEA">
            <w:pPr>
              <w:rPr>
                <w:rFonts w:ascii="Times New Roman" w:hAnsi="Times New Roman" w:cs="Times New Roman"/>
                <w:sz w:val="24"/>
                <w:szCs w:val="24"/>
              </w:rPr>
            </w:pPr>
            <w:r>
              <w:rPr>
                <w:rFonts w:ascii="Times New Roman" w:hAnsi="Times New Roman" w:cs="Times New Roman"/>
                <w:sz w:val="24"/>
                <w:szCs w:val="24"/>
              </w:rPr>
              <w:t>42</w:t>
            </w:r>
          </w:p>
        </w:tc>
      </w:tr>
      <w:tr w:rsidR="00AC48AB" w14:paraId="50472573" w14:textId="77777777" w:rsidTr="00AC48AB">
        <w:tc>
          <w:tcPr>
            <w:tcW w:w="1056" w:type="dxa"/>
          </w:tcPr>
          <w:p w14:paraId="75BDA6E4"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.2.1</w:t>
            </w:r>
          </w:p>
        </w:tc>
        <w:tc>
          <w:tcPr>
            <w:tcW w:w="7825" w:type="dxa"/>
          </w:tcPr>
          <w:p w14:paraId="07B86E3F"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 xml:space="preserve"> Основное содержание образовательной деятельности с детьми младшего дошкольного возраста.</w:t>
            </w:r>
          </w:p>
          <w:p w14:paraId="496A0C47" w14:textId="77777777" w:rsidR="00AC48AB" w:rsidRPr="00AC48AB" w:rsidRDefault="00AC48AB" w:rsidP="00B50EEA">
            <w:pPr>
              <w:jc w:val="center"/>
              <w:rPr>
                <w:rFonts w:ascii="Times New Roman" w:hAnsi="Times New Roman" w:cs="Times New Roman"/>
                <w:i/>
                <w:sz w:val="24"/>
                <w:szCs w:val="24"/>
              </w:rPr>
            </w:pPr>
          </w:p>
        </w:tc>
        <w:tc>
          <w:tcPr>
            <w:tcW w:w="608" w:type="dxa"/>
          </w:tcPr>
          <w:p w14:paraId="0465CBC6" w14:textId="12AB6CCB" w:rsidR="00AC48AB" w:rsidRDefault="006533F0" w:rsidP="00B50EEA">
            <w:pPr>
              <w:rPr>
                <w:rFonts w:ascii="Times New Roman" w:hAnsi="Times New Roman" w:cs="Times New Roman"/>
                <w:sz w:val="24"/>
                <w:szCs w:val="24"/>
              </w:rPr>
            </w:pPr>
            <w:r>
              <w:rPr>
                <w:rFonts w:ascii="Times New Roman" w:hAnsi="Times New Roman" w:cs="Times New Roman"/>
                <w:sz w:val="24"/>
                <w:szCs w:val="24"/>
              </w:rPr>
              <w:t>42</w:t>
            </w:r>
          </w:p>
        </w:tc>
      </w:tr>
      <w:tr w:rsidR="00AC48AB" w14:paraId="77AF0E49" w14:textId="77777777" w:rsidTr="00AC48AB">
        <w:tc>
          <w:tcPr>
            <w:tcW w:w="1056" w:type="dxa"/>
          </w:tcPr>
          <w:p w14:paraId="5474814C"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lastRenderedPageBreak/>
              <w:t>2.2</w:t>
            </w:r>
            <w:r w:rsidR="00AC48AB" w:rsidRPr="00AC48AB">
              <w:rPr>
                <w:rFonts w:ascii="Times New Roman" w:hAnsi="Times New Roman" w:cs="Times New Roman"/>
                <w:i/>
                <w:sz w:val="24"/>
                <w:szCs w:val="24"/>
              </w:rPr>
              <w:t>.2.2</w:t>
            </w:r>
          </w:p>
        </w:tc>
        <w:tc>
          <w:tcPr>
            <w:tcW w:w="7825" w:type="dxa"/>
          </w:tcPr>
          <w:p w14:paraId="14911641"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среднего дошкольного возраста.</w:t>
            </w:r>
          </w:p>
        </w:tc>
        <w:tc>
          <w:tcPr>
            <w:tcW w:w="608" w:type="dxa"/>
          </w:tcPr>
          <w:p w14:paraId="1D0F86B2" w14:textId="2D459904" w:rsidR="00AC48AB" w:rsidRDefault="006533F0" w:rsidP="00B50EEA">
            <w:pPr>
              <w:rPr>
                <w:rFonts w:ascii="Times New Roman" w:hAnsi="Times New Roman" w:cs="Times New Roman"/>
                <w:sz w:val="24"/>
                <w:szCs w:val="24"/>
              </w:rPr>
            </w:pPr>
            <w:r>
              <w:rPr>
                <w:rFonts w:ascii="Times New Roman" w:hAnsi="Times New Roman" w:cs="Times New Roman"/>
                <w:sz w:val="24"/>
                <w:szCs w:val="24"/>
              </w:rPr>
              <w:t>43</w:t>
            </w:r>
          </w:p>
        </w:tc>
      </w:tr>
      <w:tr w:rsidR="00AC48AB" w14:paraId="08B104D5" w14:textId="77777777" w:rsidTr="00AC48AB">
        <w:trPr>
          <w:trHeight w:val="676"/>
        </w:trPr>
        <w:tc>
          <w:tcPr>
            <w:tcW w:w="1056" w:type="dxa"/>
          </w:tcPr>
          <w:p w14:paraId="11C40C7F"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.2.3</w:t>
            </w:r>
          </w:p>
        </w:tc>
        <w:tc>
          <w:tcPr>
            <w:tcW w:w="7825" w:type="dxa"/>
          </w:tcPr>
          <w:p w14:paraId="29200EEC"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старшего дошкольного возраста.</w:t>
            </w:r>
          </w:p>
        </w:tc>
        <w:tc>
          <w:tcPr>
            <w:tcW w:w="608" w:type="dxa"/>
          </w:tcPr>
          <w:p w14:paraId="4DE942B5" w14:textId="01200883" w:rsidR="00AC48AB" w:rsidRDefault="006533F0" w:rsidP="00B50EEA">
            <w:pPr>
              <w:rPr>
                <w:rFonts w:ascii="Times New Roman" w:hAnsi="Times New Roman" w:cs="Times New Roman"/>
                <w:sz w:val="24"/>
                <w:szCs w:val="24"/>
              </w:rPr>
            </w:pPr>
            <w:r>
              <w:rPr>
                <w:rFonts w:ascii="Times New Roman" w:hAnsi="Times New Roman" w:cs="Times New Roman"/>
                <w:sz w:val="24"/>
                <w:szCs w:val="24"/>
              </w:rPr>
              <w:t>44</w:t>
            </w:r>
          </w:p>
        </w:tc>
      </w:tr>
      <w:tr w:rsidR="00006172" w14:paraId="5E4ED4A9" w14:textId="77777777" w:rsidTr="00AC48AB">
        <w:tc>
          <w:tcPr>
            <w:tcW w:w="1056" w:type="dxa"/>
          </w:tcPr>
          <w:p w14:paraId="0A130226" w14:textId="77777777" w:rsidR="00006172" w:rsidRPr="00AC48AB" w:rsidRDefault="002E7D59" w:rsidP="00B50EEA">
            <w:pPr>
              <w:rPr>
                <w:rFonts w:ascii="Times New Roman" w:hAnsi="Times New Roman" w:cs="Times New Roman"/>
                <w:b/>
                <w:sz w:val="24"/>
                <w:szCs w:val="24"/>
              </w:rPr>
            </w:pPr>
            <w:r>
              <w:rPr>
                <w:rFonts w:ascii="Times New Roman" w:hAnsi="Times New Roman" w:cs="Times New Roman"/>
                <w:b/>
                <w:sz w:val="24"/>
                <w:szCs w:val="24"/>
              </w:rPr>
              <w:t>2.2</w:t>
            </w:r>
            <w:r w:rsidR="00006172" w:rsidRPr="00AC48AB">
              <w:rPr>
                <w:rFonts w:ascii="Times New Roman" w:hAnsi="Times New Roman" w:cs="Times New Roman"/>
                <w:b/>
                <w:sz w:val="24"/>
                <w:szCs w:val="24"/>
              </w:rPr>
              <w:t>.3</w:t>
            </w:r>
          </w:p>
        </w:tc>
        <w:tc>
          <w:tcPr>
            <w:tcW w:w="7825" w:type="dxa"/>
          </w:tcPr>
          <w:p w14:paraId="16462A13" w14:textId="77777777" w:rsidR="00006172" w:rsidRPr="00AC48AB" w:rsidRDefault="00006172" w:rsidP="00B50EEA">
            <w:pPr>
              <w:jc w:val="center"/>
              <w:rPr>
                <w:rFonts w:ascii="Times New Roman" w:hAnsi="Times New Roman" w:cs="Times New Roman"/>
                <w:b/>
                <w:sz w:val="24"/>
                <w:szCs w:val="24"/>
              </w:rPr>
            </w:pPr>
            <w:r w:rsidRPr="00AC48AB">
              <w:rPr>
                <w:rFonts w:ascii="Times New Roman" w:hAnsi="Times New Roman" w:cs="Times New Roman"/>
                <w:b/>
                <w:sz w:val="24"/>
                <w:szCs w:val="24"/>
              </w:rPr>
              <w:t>Модуль ОО «Речевое развитие»</w:t>
            </w:r>
          </w:p>
        </w:tc>
        <w:tc>
          <w:tcPr>
            <w:tcW w:w="608" w:type="dxa"/>
          </w:tcPr>
          <w:p w14:paraId="1CC8CC35" w14:textId="402A617D" w:rsidR="00006172" w:rsidRDefault="006533F0" w:rsidP="00B50EEA">
            <w:pPr>
              <w:rPr>
                <w:rFonts w:ascii="Times New Roman" w:hAnsi="Times New Roman" w:cs="Times New Roman"/>
                <w:sz w:val="24"/>
                <w:szCs w:val="24"/>
              </w:rPr>
            </w:pPr>
            <w:r>
              <w:rPr>
                <w:rFonts w:ascii="Times New Roman" w:hAnsi="Times New Roman" w:cs="Times New Roman"/>
                <w:sz w:val="24"/>
                <w:szCs w:val="24"/>
              </w:rPr>
              <w:t>47</w:t>
            </w:r>
          </w:p>
        </w:tc>
      </w:tr>
      <w:tr w:rsidR="00006172" w14:paraId="2E2AAC85" w14:textId="77777777" w:rsidTr="00AC48AB">
        <w:tc>
          <w:tcPr>
            <w:tcW w:w="1056" w:type="dxa"/>
          </w:tcPr>
          <w:p w14:paraId="11413535"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.3.1</w:t>
            </w:r>
          </w:p>
        </w:tc>
        <w:tc>
          <w:tcPr>
            <w:tcW w:w="7825" w:type="dxa"/>
          </w:tcPr>
          <w:p w14:paraId="0DA2F59E"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младшего дошкольного возраста.</w:t>
            </w:r>
          </w:p>
        </w:tc>
        <w:tc>
          <w:tcPr>
            <w:tcW w:w="608" w:type="dxa"/>
          </w:tcPr>
          <w:p w14:paraId="3FB56D30" w14:textId="31F4F760" w:rsidR="00006172" w:rsidRDefault="006533F0" w:rsidP="00B50EEA">
            <w:pPr>
              <w:rPr>
                <w:rFonts w:ascii="Times New Roman" w:hAnsi="Times New Roman" w:cs="Times New Roman"/>
                <w:sz w:val="24"/>
                <w:szCs w:val="24"/>
              </w:rPr>
            </w:pPr>
            <w:r>
              <w:rPr>
                <w:rFonts w:ascii="Times New Roman" w:hAnsi="Times New Roman" w:cs="Times New Roman"/>
                <w:sz w:val="24"/>
                <w:szCs w:val="24"/>
              </w:rPr>
              <w:t>48</w:t>
            </w:r>
          </w:p>
        </w:tc>
      </w:tr>
      <w:tr w:rsidR="00006172" w14:paraId="26B98841" w14:textId="77777777" w:rsidTr="00AC48AB">
        <w:tc>
          <w:tcPr>
            <w:tcW w:w="1056" w:type="dxa"/>
          </w:tcPr>
          <w:p w14:paraId="36293B3D"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.3.2</w:t>
            </w:r>
          </w:p>
        </w:tc>
        <w:tc>
          <w:tcPr>
            <w:tcW w:w="7825" w:type="dxa"/>
          </w:tcPr>
          <w:p w14:paraId="66D27397"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среднего дошкольного возраста.</w:t>
            </w:r>
          </w:p>
        </w:tc>
        <w:tc>
          <w:tcPr>
            <w:tcW w:w="608" w:type="dxa"/>
          </w:tcPr>
          <w:p w14:paraId="32A95F4B" w14:textId="5C44120A" w:rsidR="00006172" w:rsidRDefault="006533F0" w:rsidP="00B50EEA">
            <w:pPr>
              <w:rPr>
                <w:rFonts w:ascii="Times New Roman" w:hAnsi="Times New Roman" w:cs="Times New Roman"/>
                <w:sz w:val="24"/>
                <w:szCs w:val="24"/>
              </w:rPr>
            </w:pPr>
            <w:r>
              <w:rPr>
                <w:rFonts w:ascii="Times New Roman" w:hAnsi="Times New Roman" w:cs="Times New Roman"/>
                <w:sz w:val="24"/>
                <w:szCs w:val="24"/>
              </w:rPr>
              <w:t>48</w:t>
            </w:r>
          </w:p>
        </w:tc>
      </w:tr>
      <w:tr w:rsidR="00AC48AB" w14:paraId="1F11BAD7" w14:textId="77777777" w:rsidTr="00AC48AB">
        <w:tc>
          <w:tcPr>
            <w:tcW w:w="1056" w:type="dxa"/>
          </w:tcPr>
          <w:p w14:paraId="36ACEE72"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.3.3</w:t>
            </w:r>
          </w:p>
        </w:tc>
        <w:tc>
          <w:tcPr>
            <w:tcW w:w="7825" w:type="dxa"/>
          </w:tcPr>
          <w:p w14:paraId="2344542C"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старшего дошкольного возраста.</w:t>
            </w:r>
          </w:p>
        </w:tc>
        <w:tc>
          <w:tcPr>
            <w:tcW w:w="608" w:type="dxa"/>
          </w:tcPr>
          <w:p w14:paraId="0F5DDDC6" w14:textId="31BD4554" w:rsidR="00AC48AB" w:rsidRDefault="006533F0" w:rsidP="00B50EEA">
            <w:pPr>
              <w:rPr>
                <w:rFonts w:ascii="Times New Roman" w:hAnsi="Times New Roman" w:cs="Times New Roman"/>
                <w:sz w:val="24"/>
                <w:szCs w:val="24"/>
              </w:rPr>
            </w:pPr>
            <w:r>
              <w:rPr>
                <w:rFonts w:ascii="Times New Roman" w:hAnsi="Times New Roman" w:cs="Times New Roman"/>
                <w:sz w:val="24"/>
                <w:szCs w:val="24"/>
              </w:rPr>
              <w:t>49</w:t>
            </w:r>
          </w:p>
        </w:tc>
      </w:tr>
      <w:tr w:rsidR="00006172" w14:paraId="780F9860" w14:textId="77777777" w:rsidTr="00AC48AB">
        <w:tc>
          <w:tcPr>
            <w:tcW w:w="1056" w:type="dxa"/>
          </w:tcPr>
          <w:p w14:paraId="06398FA5" w14:textId="77777777" w:rsidR="00006172" w:rsidRPr="00AC48AB" w:rsidRDefault="002E7D59" w:rsidP="00B50EEA">
            <w:pPr>
              <w:rPr>
                <w:rFonts w:ascii="Times New Roman" w:hAnsi="Times New Roman" w:cs="Times New Roman"/>
                <w:b/>
                <w:sz w:val="24"/>
                <w:szCs w:val="24"/>
              </w:rPr>
            </w:pPr>
            <w:r>
              <w:rPr>
                <w:rFonts w:ascii="Times New Roman" w:hAnsi="Times New Roman" w:cs="Times New Roman"/>
                <w:b/>
                <w:sz w:val="24"/>
                <w:szCs w:val="24"/>
              </w:rPr>
              <w:t>2.2</w:t>
            </w:r>
            <w:r w:rsidR="00006172" w:rsidRPr="00AC48AB">
              <w:rPr>
                <w:rFonts w:ascii="Times New Roman" w:hAnsi="Times New Roman" w:cs="Times New Roman"/>
                <w:b/>
                <w:sz w:val="24"/>
                <w:szCs w:val="24"/>
              </w:rPr>
              <w:t>.4</w:t>
            </w:r>
          </w:p>
        </w:tc>
        <w:tc>
          <w:tcPr>
            <w:tcW w:w="7825" w:type="dxa"/>
          </w:tcPr>
          <w:p w14:paraId="69484FA2" w14:textId="77777777" w:rsidR="00006172" w:rsidRPr="00AC48AB" w:rsidRDefault="00006172" w:rsidP="00B50EEA">
            <w:pPr>
              <w:jc w:val="center"/>
              <w:rPr>
                <w:rFonts w:ascii="Times New Roman" w:hAnsi="Times New Roman" w:cs="Times New Roman"/>
                <w:b/>
                <w:sz w:val="24"/>
                <w:szCs w:val="24"/>
              </w:rPr>
            </w:pPr>
            <w:r w:rsidRPr="00AC48AB">
              <w:rPr>
                <w:rFonts w:ascii="Times New Roman" w:hAnsi="Times New Roman" w:cs="Times New Roman"/>
                <w:b/>
                <w:sz w:val="24"/>
                <w:szCs w:val="24"/>
              </w:rPr>
              <w:t>Модуль ОО «Художественно-эстетическое развитие»</w:t>
            </w:r>
          </w:p>
        </w:tc>
        <w:tc>
          <w:tcPr>
            <w:tcW w:w="608" w:type="dxa"/>
          </w:tcPr>
          <w:p w14:paraId="1623D784" w14:textId="7C200D46" w:rsidR="00006172" w:rsidRDefault="006533F0" w:rsidP="00B50EEA">
            <w:pPr>
              <w:rPr>
                <w:rFonts w:ascii="Times New Roman" w:hAnsi="Times New Roman" w:cs="Times New Roman"/>
                <w:sz w:val="24"/>
                <w:szCs w:val="24"/>
              </w:rPr>
            </w:pPr>
            <w:r>
              <w:rPr>
                <w:rFonts w:ascii="Times New Roman" w:hAnsi="Times New Roman" w:cs="Times New Roman"/>
                <w:sz w:val="24"/>
                <w:szCs w:val="24"/>
              </w:rPr>
              <w:t>51</w:t>
            </w:r>
          </w:p>
        </w:tc>
      </w:tr>
      <w:tr w:rsidR="00006172" w14:paraId="6BAA4018" w14:textId="77777777" w:rsidTr="00AC48AB">
        <w:tc>
          <w:tcPr>
            <w:tcW w:w="1056" w:type="dxa"/>
          </w:tcPr>
          <w:p w14:paraId="09558846"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.4.1</w:t>
            </w:r>
          </w:p>
        </w:tc>
        <w:tc>
          <w:tcPr>
            <w:tcW w:w="7825" w:type="dxa"/>
          </w:tcPr>
          <w:p w14:paraId="3159A066"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младшего дошкольного возраста.</w:t>
            </w:r>
          </w:p>
        </w:tc>
        <w:tc>
          <w:tcPr>
            <w:tcW w:w="608" w:type="dxa"/>
          </w:tcPr>
          <w:p w14:paraId="566B4105" w14:textId="403E1F30" w:rsidR="00006172" w:rsidRDefault="006533F0" w:rsidP="00B50EEA">
            <w:pPr>
              <w:rPr>
                <w:rFonts w:ascii="Times New Roman" w:hAnsi="Times New Roman" w:cs="Times New Roman"/>
                <w:sz w:val="24"/>
                <w:szCs w:val="24"/>
              </w:rPr>
            </w:pPr>
            <w:r>
              <w:rPr>
                <w:rFonts w:ascii="Times New Roman" w:hAnsi="Times New Roman" w:cs="Times New Roman"/>
                <w:sz w:val="24"/>
                <w:szCs w:val="24"/>
              </w:rPr>
              <w:t>51</w:t>
            </w:r>
          </w:p>
        </w:tc>
      </w:tr>
      <w:tr w:rsidR="00006172" w14:paraId="2E756638" w14:textId="77777777" w:rsidTr="00AC48AB">
        <w:tc>
          <w:tcPr>
            <w:tcW w:w="1056" w:type="dxa"/>
          </w:tcPr>
          <w:p w14:paraId="7D69CC68"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.4.2</w:t>
            </w:r>
          </w:p>
        </w:tc>
        <w:tc>
          <w:tcPr>
            <w:tcW w:w="7825" w:type="dxa"/>
          </w:tcPr>
          <w:p w14:paraId="5ED39D01"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среднего дошкольного возраста.</w:t>
            </w:r>
          </w:p>
        </w:tc>
        <w:tc>
          <w:tcPr>
            <w:tcW w:w="608" w:type="dxa"/>
          </w:tcPr>
          <w:p w14:paraId="773B0680" w14:textId="5ABEBF0C" w:rsidR="00006172" w:rsidRDefault="006533F0" w:rsidP="00B50EEA">
            <w:pPr>
              <w:rPr>
                <w:rFonts w:ascii="Times New Roman" w:hAnsi="Times New Roman" w:cs="Times New Roman"/>
                <w:sz w:val="24"/>
                <w:szCs w:val="24"/>
              </w:rPr>
            </w:pPr>
            <w:r>
              <w:rPr>
                <w:rFonts w:ascii="Times New Roman" w:hAnsi="Times New Roman" w:cs="Times New Roman"/>
                <w:sz w:val="24"/>
                <w:szCs w:val="24"/>
              </w:rPr>
              <w:t>52</w:t>
            </w:r>
          </w:p>
        </w:tc>
      </w:tr>
      <w:tr w:rsidR="00AC48AB" w14:paraId="6754E1EB" w14:textId="77777777" w:rsidTr="00AC48AB">
        <w:tc>
          <w:tcPr>
            <w:tcW w:w="1056" w:type="dxa"/>
          </w:tcPr>
          <w:p w14:paraId="68DF46C9"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.4.3</w:t>
            </w:r>
          </w:p>
        </w:tc>
        <w:tc>
          <w:tcPr>
            <w:tcW w:w="7825" w:type="dxa"/>
          </w:tcPr>
          <w:p w14:paraId="58AB820E"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старшего дошкольного возраста.</w:t>
            </w:r>
          </w:p>
        </w:tc>
        <w:tc>
          <w:tcPr>
            <w:tcW w:w="608" w:type="dxa"/>
          </w:tcPr>
          <w:p w14:paraId="46A948A6" w14:textId="33B44E74" w:rsidR="00AC48AB" w:rsidRDefault="006533F0" w:rsidP="00B50EEA">
            <w:pPr>
              <w:rPr>
                <w:rFonts w:ascii="Times New Roman" w:hAnsi="Times New Roman" w:cs="Times New Roman"/>
                <w:sz w:val="24"/>
                <w:szCs w:val="24"/>
              </w:rPr>
            </w:pPr>
            <w:r>
              <w:rPr>
                <w:rFonts w:ascii="Times New Roman" w:hAnsi="Times New Roman" w:cs="Times New Roman"/>
                <w:sz w:val="24"/>
                <w:szCs w:val="24"/>
              </w:rPr>
              <w:t>53</w:t>
            </w:r>
          </w:p>
        </w:tc>
      </w:tr>
      <w:tr w:rsidR="00006172" w14:paraId="5EDB4BCC" w14:textId="77777777" w:rsidTr="00AC48AB">
        <w:tc>
          <w:tcPr>
            <w:tcW w:w="1056" w:type="dxa"/>
          </w:tcPr>
          <w:p w14:paraId="3E6BD780" w14:textId="77777777" w:rsidR="00006172" w:rsidRPr="00AC48AB" w:rsidRDefault="002E7D59" w:rsidP="00B50EEA">
            <w:pPr>
              <w:rPr>
                <w:rFonts w:ascii="Times New Roman" w:hAnsi="Times New Roman" w:cs="Times New Roman"/>
                <w:b/>
                <w:sz w:val="24"/>
                <w:szCs w:val="24"/>
              </w:rPr>
            </w:pPr>
            <w:r>
              <w:rPr>
                <w:rFonts w:ascii="Times New Roman" w:hAnsi="Times New Roman" w:cs="Times New Roman"/>
                <w:b/>
                <w:sz w:val="24"/>
                <w:szCs w:val="24"/>
              </w:rPr>
              <w:t>2.2</w:t>
            </w:r>
            <w:r w:rsidR="00006172" w:rsidRPr="00AC48AB">
              <w:rPr>
                <w:rFonts w:ascii="Times New Roman" w:hAnsi="Times New Roman" w:cs="Times New Roman"/>
                <w:b/>
                <w:sz w:val="24"/>
                <w:szCs w:val="24"/>
              </w:rPr>
              <w:t>.5</w:t>
            </w:r>
          </w:p>
        </w:tc>
        <w:tc>
          <w:tcPr>
            <w:tcW w:w="7825" w:type="dxa"/>
          </w:tcPr>
          <w:p w14:paraId="4A372F41" w14:textId="77777777" w:rsidR="00006172" w:rsidRPr="00AC48AB" w:rsidRDefault="00006172" w:rsidP="00B50EEA">
            <w:pPr>
              <w:jc w:val="center"/>
              <w:rPr>
                <w:rFonts w:ascii="Times New Roman" w:hAnsi="Times New Roman" w:cs="Times New Roman"/>
                <w:b/>
                <w:sz w:val="24"/>
                <w:szCs w:val="24"/>
              </w:rPr>
            </w:pPr>
            <w:r w:rsidRPr="00AC48AB">
              <w:rPr>
                <w:rFonts w:ascii="Times New Roman" w:hAnsi="Times New Roman" w:cs="Times New Roman"/>
                <w:b/>
                <w:sz w:val="24"/>
                <w:szCs w:val="24"/>
              </w:rPr>
              <w:t>Модуль ОО «Физическое развитие»</w:t>
            </w:r>
          </w:p>
        </w:tc>
        <w:tc>
          <w:tcPr>
            <w:tcW w:w="608" w:type="dxa"/>
          </w:tcPr>
          <w:p w14:paraId="421C9DB7" w14:textId="590EA7C1" w:rsidR="00006172" w:rsidRDefault="006533F0" w:rsidP="00B50EEA">
            <w:pPr>
              <w:rPr>
                <w:rFonts w:ascii="Times New Roman" w:hAnsi="Times New Roman" w:cs="Times New Roman"/>
                <w:sz w:val="24"/>
                <w:szCs w:val="24"/>
              </w:rPr>
            </w:pPr>
            <w:r>
              <w:rPr>
                <w:rFonts w:ascii="Times New Roman" w:hAnsi="Times New Roman" w:cs="Times New Roman"/>
                <w:sz w:val="24"/>
                <w:szCs w:val="24"/>
              </w:rPr>
              <w:t>59</w:t>
            </w:r>
          </w:p>
        </w:tc>
      </w:tr>
      <w:tr w:rsidR="00006172" w14:paraId="5A02844D" w14:textId="77777777" w:rsidTr="00AC48AB">
        <w:tc>
          <w:tcPr>
            <w:tcW w:w="1056" w:type="dxa"/>
          </w:tcPr>
          <w:p w14:paraId="1DF7B48B"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.5.1</w:t>
            </w:r>
          </w:p>
        </w:tc>
        <w:tc>
          <w:tcPr>
            <w:tcW w:w="7825" w:type="dxa"/>
          </w:tcPr>
          <w:p w14:paraId="42D5ED65"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младшего дошкольного возраста.</w:t>
            </w:r>
          </w:p>
        </w:tc>
        <w:tc>
          <w:tcPr>
            <w:tcW w:w="608" w:type="dxa"/>
          </w:tcPr>
          <w:p w14:paraId="24011EAC" w14:textId="02AA5ADA" w:rsidR="00006172" w:rsidRDefault="006533F0" w:rsidP="00B50EEA">
            <w:pPr>
              <w:rPr>
                <w:rFonts w:ascii="Times New Roman" w:hAnsi="Times New Roman" w:cs="Times New Roman"/>
                <w:sz w:val="24"/>
                <w:szCs w:val="24"/>
              </w:rPr>
            </w:pPr>
            <w:r>
              <w:rPr>
                <w:rFonts w:ascii="Times New Roman" w:hAnsi="Times New Roman" w:cs="Times New Roman"/>
                <w:sz w:val="24"/>
                <w:szCs w:val="24"/>
              </w:rPr>
              <w:t>59</w:t>
            </w:r>
          </w:p>
        </w:tc>
      </w:tr>
      <w:tr w:rsidR="00006172" w14:paraId="2958A680" w14:textId="77777777" w:rsidTr="00AC48AB">
        <w:tc>
          <w:tcPr>
            <w:tcW w:w="1056" w:type="dxa"/>
          </w:tcPr>
          <w:p w14:paraId="2D9A5351" w14:textId="77777777" w:rsidR="00006172"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006172" w:rsidRPr="00AC48AB">
              <w:rPr>
                <w:rFonts w:ascii="Times New Roman" w:hAnsi="Times New Roman" w:cs="Times New Roman"/>
                <w:i/>
                <w:sz w:val="24"/>
                <w:szCs w:val="24"/>
              </w:rPr>
              <w:t>.5.2</w:t>
            </w:r>
          </w:p>
        </w:tc>
        <w:tc>
          <w:tcPr>
            <w:tcW w:w="7825" w:type="dxa"/>
          </w:tcPr>
          <w:p w14:paraId="147B1FFF" w14:textId="77777777" w:rsidR="00006172"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среднего дошкольного возраста.</w:t>
            </w:r>
          </w:p>
        </w:tc>
        <w:tc>
          <w:tcPr>
            <w:tcW w:w="608" w:type="dxa"/>
          </w:tcPr>
          <w:p w14:paraId="52873DBF" w14:textId="393B62FC" w:rsidR="00006172" w:rsidRDefault="006533F0" w:rsidP="00B50EEA">
            <w:pPr>
              <w:rPr>
                <w:rFonts w:ascii="Times New Roman" w:hAnsi="Times New Roman" w:cs="Times New Roman"/>
                <w:sz w:val="24"/>
                <w:szCs w:val="24"/>
              </w:rPr>
            </w:pPr>
            <w:r>
              <w:rPr>
                <w:rFonts w:ascii="Times New Roman" w:hAnsi="Times New Roman" w:cs="Times New Roman"/>
                <w:sz w:val="24"/>
                <w:szCs w:val="24"/>
              </w:rPr>
              <w:t>60</w:t>
            </w:r>
          </w:p>
        </w:tc>
      </w:tr>
      <w:tr w:rsidR="00AC48AB" w14:paraId="59060A28" w14:textId="77777777" w:rsidTr="00AC48AB">
        <w:tc>
          <w:tcPr>
            <w:tcW w:w="1056" w:type="dxa"/>
          </w:tcPr>
          <w:p w14:paraId="48F8355F" w14:textId="77777777" w:rsidR="00AC48AB" w:rsidRPr="00AC48AB" w:rsidRDefault="002E7D59" w:rsidP="00B50EEA">
            <w:pPr>
              <w:rPr>
                <w:rFonts w:ascii="Times New Roman" w:hAnsi="Times New Roman" w:cs="Times New Roman"/>
                <w:i/>
                <w:sz w:val="24"/>
                <w:szCs w:val="24"/>
              </w:rPr>
            </w:pPr>
            <w:r>
              <w:rPr>
                <w:rFonts w:ascii="Times New Roman" w:hAnsi="Times New Roman" w:cs="Times New Roman"/>
                <w:i/>
                <w:sz w:val="24"/>
                <w:szCs w:val="24"/>
              </w:rPr>
              <w:t>2.2</w:t>
            </w:r>
            <w:r w:rsidR="00AC48AB" w:rsidRPr="00AC48AB">
              <w:rPr>
                <w:rFonts w:ascii="Times New Roman" w:hAnsi="Times New Roman" w:cs="Times New Roman"/>
                <w:i/>
                <w:sz w:val="24"/>
                <w:szCs w:val="24"/>
              </w:rPr>
              <w:t>.5.3</w:t>
            </w:r>
          </w:p>
        </w:tc>
        <w:tc>
          <w:tcPr>
            <w:tcW w:w="7825" w:type="dxa"/>
          </w:tcPr>
          <w:p w14:paraId="7524522E" w14:textId="77777777" w:rsidR="00AC48AB" w:rsidRPr="00AC48AB" w:rsidRDefault="00AC48AB" w:rsidP="00AC48AB">
            <w:pPr>
              <w:spacing w:after="0" w:line="240" w:lineRule="auto"/>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детьми старшего дошкольного возраста.</w:t>
            </w:r>
          </w:p>
        </w:tc>
        <w:tc>
          <w:tcPr>
            <w:tcW w:w="608" w:type="dxa"/>
          </w:tcPr>
          <w:p w14:paraId="0D71924B" w14:textId="6672EF5D" w:rsidR="00AC48AB" w:rsidRDefault="006533F0" w:rsidP="00B50EEA">
            <w:pPr>
              <w:rPr>
                <w:rFonts w:ascii="Times New Roman" w:hAnsi="Times New Roman" w:cs="Times New Roman"/>
                <w:sz w:val="24"/>
                <w:szCs w:val="24"/>
              </w:rPr>
            </w:pPr>
            <w:r>
              <w:rPr>
                <w:rFonts w:ascii="Times New Roman" w:hAnsi="Times New Roman" w:cs="Times New Roman"/>
                <w:sz w:val="24"/>
                <w:szCs w:val="24"/>
              </w:rPr>
              <w:t>60</w:t>
            </w:r>
          </w:p>
        </w:tc>
      </w:tr>
      <w:tr w:rsidR="006F1030" w14:paraId="1723BCC0" w14:textId="77777777" w:rsidTr="00AC48AB">
        <w:tc>
          <w:tcPr>
            <w:tcW w:w="1056" w:type="dxa"/>
          </w:tcPr>
          <w:p w14:paraId="57C0823D" w14:textId="77777777" w:rsidR="006F1030" w:rsidRPr="006F1030" w:rsidRDefault="006F1030" w:rsidP="00B50EEA">
            <w:pPr>
              <w:rPr>
                <w:rFonts w:ascii="Times New Roman" w:hAnsi="Times New Roman" w:cs="Times New Roman"/>
                <w:b/>
                <w:sz w:val="24"/>
                <w:szCs w:val="24"/>
              </w:rPr>
            </w:pPr>
            <w:r w:rsidRPr="006F1030">
              <w:rPr>
                <w:rFonts w:ascii="Times New Roman" w:hAnsi="Times New Roman" w:cs="Times New Roman"/>
                <w:b/>
                <w:sz w:val="24"/>
                <w:szCs w:val="24"/>
              </w:rPr>
              <w:t>2.3</w:t>
            </w:r>
          </w:p>
        </w:tc>
        <w:tc>
          <w:tcPr>
            <w:tcW w:w="7825" w:type="dxa"/>
          </w:tcPr>
          <w:p w14:paraId="0F51329C" w14:textId="77777777" w:rsidR="006F1030" w:rsidRPr="006F1030" w:rsidRDefault="006F1030" w:rsidP="00AC48AB">
            <w:pPr>
              <w:spacing w:after="0" w:line="240" w:lineRule="auto"/>
              <w:jc w:val="both"/>
              <w:rPr>
                <w:rFonts w:ascii="Times New Roman" w:hAnsi="Times New Roman" w:cs="Times New Roman"/>
                <w:b/>
                <w:sz w:val="24"/>
                <w:szCs w:val="24"/>
              </w:rPr>
            </w:pPr>
            <w:r w:rsidRPr="006F1030">
              <w:rPr>
                <w:rFonts w:ascii="Times New Roman" w:hAnsi="Times New Roman" w:cs="Times New Roman"/>
                <w:b/>
                <w:sz w:val="24"/>
                <w:szCs w:val="24"/>
              </w:rPr>
              <w:t>Содержание направления работы с семьями, имеющих детей с ТНР</w:t>
            </w:r>
          </w:p>
        </w:tc>
        <w:tc>
          <w:tcPr>
            <w:tcW w:w="608" w:type="dxa"/>
          </w:tcPr>
          <w:p w14:paraId="390F32FC" w14:textId="0F0C56C0" w:rsidR="006F1030" w:rsidRDefault="006533F0" w:rsidP="00B50EEA">
            <w:pPr>
              <w:rPr>
                <w:rFonts w:ascii="Times New Roman" w:hAnsi="Times New Roman" w:cs="Times New Roman"/>
                <w:sz w:val="24"/>
                <w:szCs w:val="24"/>
              </w:rPr>
            </w:pPr>
            <w:r>
              <w:rPr>
                <w:rFonts w:ascii="Times New Roman" w:hAnsi="Times New Roman" w:cs="Times New Roman"/>
                <w:sz w:val="24"/>
                <w:szCs w:val="24"/>
              </w:rPr>
              <w:t>65</w:t>
            </w:r>
          </w:p>
        </w:tc>
      </w:tr>
      <w:tr w:rsidR="00006172" w14:paraId="226B7547" w14:textId="77777777" w:rsidTr="00AC48AB">
        <w:tc>
          <w:tcPr>
            <w:tcW w:w="1056" w:type="dxa"/>
          </w:tcPr>
          <w:p w14:paraId="510CC500" w14:textId="77777777" w:rsidR="00006172" w:rsidRPr="00E61EAC" w:rsidRDefault="002E7D59" w:rsidP="006F1030">
            <w:pPr>
              <w:jc w:val="both"/>
              <w:rPr>
                <w:rFonts w:ascii="Times New Roman" w:hAnsi="Times New Roman" w:cs="Times New Roman"/>
                <w:b/>
                <w:sz w:val="24"/>
                <w:szCs w:val="24"/>
              </w:rPr>
            </w:pPr>
            <w:r>
              <w:rPr>
                <w:rFonts w:ascii="Times New Roman" w:hAnsi="Times New Roman" w:cs="Times New Roman"/>
                <w:b/>
                <w:sz w:val="24"/>
                <w:szCs w:val="24"/>
              </w:rPr>
              <w:t>2.</w:t>
            </w:r>
            <w:r w:rsidR="006F1030">
              <w:rPr>
                <w:rFonts w:ascii="Times New Roman" w:hAnsi="Times New Roman" w:cs="Times New Roman"/>
                <w:b/>
                <w:sz w:val="24"/>
                <w:szCs w:val="24"/>
              </w:rPr>
              <w:t>4</w:t>
            </w:r>
          </w:p>
        </w:tc>
        <w:tc>
          <w:tcPr>
            <w:tcW w:w="7825" w:type="dxa"/>
          </w:tcPr>
          <w:p w14:paraId="71EE7421" w14:textId="77777777" w:rsidR="00006172" w:rsidRPr="00E61EAC" w:rsidRDefault="00006172" w:rsidP="00FF5CDC">
            <w:pPr>
              <w:jc w:val="both"/>
              <w:rPr>
                <w:rFonts w:ascii="Times New Roman" w:hAnsi="Times New Roman" w:cs="Times New Roman"/>
                <w:b/>
                <w:sz w:val="24"/>
                <w:szCs w:val="24"/>
              </w:rPr>
            </w:pPr>
            <w:r w:rsidRPr="00E61EAC">
              <w:rPr>
                <w:rFonts w:ascii="Times New Roman" w:hAnsi="Times New Roman" w:cs="Times New Roman"/>
                <w:b/>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FF5CDC">
              <w:rPr>
                <w:rFonts w:ascii="Times New Roman" w:hAnsi="Times New Roman" w:cs="Times New Roman"/>
                <w:b/>
                <w:sz w:val="24"/>
                <w:szCs w:val="24"/>
              </w:rPr>
              <w:t>ТНР</w:t>
            </w:r>
            <w:r w:rsidRPr="00E61EAC">
              <w:rPr>
                <w:rFonts w:ascii="Times New Roman" w:hAnsi="Times New Roman" w:cs="Times New Roman"/>
                <w:b/>
                <w:sz w:val="24"/>
                <w:szCs w:val="24"/>
              </w:rPr>
              <w:t>, специфики их образовательных потребностей, мотивов и интересов</w:t>
            </w:r>
          </w:p>
        </w:tc>
        <w:tc>
          <w:tcPr>
            <w:tcW w:w="608" w:type="dxa"/>
          </w:tcPr>
          <w:p w14:paraId="63E9FBBD" w14:textId="3707E0B8" w:rsidR="00006172" w:rsidRDefault="006533F0" w:rsidP="00B50EEA">
            <w:pPr>
              <w:rPr>
                <w:rFonts w:ascii="Times New Roman" w:hAnsi="Times New Roman" w:cs="Times New Roman"/>
                <w:sz w:val="24"/>
                <w:szCs w:val="24"/>
              </w:rPr>
            </w:pPr>
            <w:r>
              <w:rPr>
                <w:rFonts w:ascii="Times New Roman" w:hAnsi="Times New Roman" w:cs="Times New Roman"/>
                <w:sz w:val="24"/>
                <w:szCs w:val="24"/>
              </w:rPr>
              <w:t>67</w:t>
            </w:r>
          </w:p>
        </w:tc>
      </w:tr>
      <w:tr w:rsidR="00006172" w14:paraId="03EBE923" w14:textId="77777777" w:rsidTr="00AC48AB">
        <w:tc>
          <w:tcPr>
            <w:tcW w:w="1056" w:type="dxa"/>
          </w:tcPr>
          <w:p w14:paraId="0F7EE2B0" w14:textId="77777777" w:rsidR="00006172" w:rsidRDefault="002E7D59" w:rsidP="006F1030">
            <w:pPr>
              <w:rPr>
                <w:rFonts w:ascii="Times New Roman" w:hAnsi="Times New Roman" w:cs="Times New Roman"/>
                <w:sz w:val="24"/>
                <w:szCs w:val="24"/>
              </w:rPr>
            </w:pPr>
            <w:r>
              <w:rPr>
                <w:rFonts w:ascii="Times New Roman" w:hAnsi="Times New Roman" w:cs="Times New Roman"/>
                <w:sz w:val="24"/>
                <w:szCs w:val="24"/>
              </w:rPr>
              <w:t>2.</w:t>
            </w:r>
            <w:r w:rsidR="006F1030">
              <w:rPr>
                <w:rFonts w:ascii="Times New Roman" w:hAnsi="Times New Roman" w:cs="Times New Roman"/>
                <w:sz w:val="24"/>
                <w:szCs w:val="24"/>
              </w:rPr>
              <w:t>4</w:t>
            </w:r>
            <w:r w:rsidR="00006172">
              <w:rPr>
                <w:rFonts w:ascii="Times New Roman" w:hAnsi="Times New Roman" w:cs="Times New Roman"/>
                <w:sz w:val="24"/>
                <w:szCs w:val="24"/>
              </w:rPr>
              <w:t>.1</w:t>
            </w:r>
          </w:p>
        </w:tc>
        <w:tc>
          <w:tcPr>
            <w:tcW w:w="7825" w:type="dxa"/>
          </w:tcPr>
          <w:p w14:paraId="11CB2EC4" w14:textId="77777777" w:rsidR="00006172" w:rsidRDefault="00006172" w:rsidP="00FF5CDC">
            <w:pPr>
              <w:rPr>
                <w:rFonts w:ascii="Times New Roman" w:hAnsi="Times New Roman" w:cs="Times New Roman"/>
                <w:sz w:val="24"/>
                <w:szCs w:val="24"/>
              </w:rPr>
            </w:pPr>
            <w:r>
              <w:rPr>
                <w:rFonts w:ascii="Times New Roman" w:hAnsi="Times New Roman" w:cs="Times New Roman"/>
                <w:sz w:val="24"/>
                <w:szCs w:val="24"/>
              </w:rPr>
              <w:t xml:space="preserve">Особенности взаимодействия педагогических работников с детьми </w:t>
            </w:r>
            <w:r w:rsidR="00FF5CDC">
              <w:rPr>
                <w:rFonts w:ascii="Times New Roman" w:hAnsi="Times New Roman" w:cs="Times New Roman"/>
                <w:sz w:val="24"/>
                <w:szCs w:val="24"/>
              </w:rPr>
              <w:t>ТНР</w:t>
            </w:r>
          </w:p>
        </w:tc>
        <w:tc>
          <w:tcPr>
            <w:tcW w:w="608" w:type="dxa"/>
          </w:tcPr>
          <w:p w14:paraId="3ACDCADA" w14:textId="1B50EB12" w:rsidR="00006172" w:rsidRDefault="006533F0" w:rsidP="00B50EEA">
            <w:pPr>
              <w:rPr>
                <w:rFonts w:ascii="Times New Roman" w:hAnsi="Times New Roman" w:cs="Times New Roman"/>
                <w:sz w:val="24"/>
                <w:szCs w:val="24"/>
              </w:rPr>
            </w:pPr>
            <w:r>
              <w:rPr>
                <w:rFonts w:ascii="Times New Roman" w:hAnsi="Times New Roman" w:cs="Times New Roman"/>
                <w:sz w:val="24"/>
                <w:szCs w:val="24"/>
              </w:rPr>
              <w:t>67</w:t>
            </w:r>
          </w:p>
        </w:tc>
      </w:tr>
      <w:tr w:rsidR="00006172" w14:paraId="35181A61" w14:textId="77777777" w:rsidTr="00AC48AB">
        <w:tc>
          <w:tcPr>
            <w:tcW w:w="1056" w:type="dxa"/>
          </w:tcPr>
          <w:p w14:paraId="0C5B9253" w14:textId="77777777" w:rsidR="00006172" w:rsidRDefault="002E7D59" w:rsidP="006F1030">
            <w:pPr>
              <w:rPr>
                <w:rFonts w:ascii="Times New Roman" w:hAnsi="Times New Roman" w:cs="Times New Roman"/>
                <w:sz w:val="24"/>
                <w:szCs w:val="24"/>
              </w:rPr>
            </w:pPr>
            <w:r>
              <w:rPr>
                <w:rFonts w:ascii="Times New Roman" w:hAnsi="Times New Roman" w:cs="Times New Roman"/>
                <w:sz w:val="24"/>
                <w:szCs w:val="24"/>
              </w:rPr>
              <w:t>2.</w:t>
            </w:r>
            <w:r w:rsidR="006F1030">
              <w:rPr>
                <w:rFonts w:ascii="Times New Roman" w:hAnsi="Times New Roman" w:cs="Times New Roman"/>
                <w:sz w:val="24"/>
                <w:szCs w:val="24"/>
              </w:rPr>
              <w:t>4</w:t>
            </w:r>
            <w:r w:rsidR="00006172">
              <w:rPr>
                <w:rFonts w:ascii="Times New Roman" w:hAnsi="Times New Roman" w:cs="Times New Roman"/>
                <w:sz w:val="24"/>
                <w:szCs w:val="24"/>
              </w:rPr>
              <w:t>.2</w:t>
            </w:r>
          </w:p>
        </w:tc>
        <w:tc>
          <w:tcPr>
            <w:tcW w:w="7825" w:type="dxa"/>
          </w:tcPr>
          <w:p w14:paraId="30092CE1" w14:textId="77777777" w:rsidR="00006172" w:rsidRDefault="00006172" w:rsidP="00FF5CDC">
            <w:pPr>
              <w:rPr>
                <w:rFonts w:ascii="Times New Roman" w:hAnsi="Times New Roman" w:cs="Times New Roman"/>
                <w:sz w:val="24"/>
                <w:szCs w:val="24"/>
              </w:rPr>
            </w:pPr>
            <w:r>
              <w:rPr>
                <w:rFonts w:ascii="Times New Roman" w:hAnsi="Times New Roman" w:cs="Times New Roman"/>
                <w:sz w:val="24"/>
                <w:szCs w:val="24"/>
              </w:rPr>
              <w:t xml:space="preserve">Особенности взаимодействия педагогического коллектива с семьями дошкольников с </w:t>
            </w:r>
            <w:r w:rsidR="00FF5CDC">
              <w:rPr>
                <w:rFonts w:ascii="Times New Roman" w:hAnsi="Times New Roman" w:cs="Times New Roman"/>
                <w:sz w:val="24"/>
                <w:szCs w:val="24"/>
              </w:rPr>
              <w:t>ТНР</w:t>
            </w:r>
          </w:p>
        </w:tc>
        <w:tc>
          <w:tcPr>
            <w:tcW w:w="608" w:type="dxa"/>
          </w:tcPr>
          <w:p w14:paraId="6B0B8C73" w14:textId="42182ADA" w:rsidR="00006172" w:rsidRDefault="006533F0" w:rsidP="00B50EEA">
            <w:pPr>
              <w:rPr>
                <w:rFonts w:ascii="Times New Roman" w:hAnsi="Times New Roman" w:cs="Times New Roman"/>
                <w:sz w:val="24"/>
                <w:szCs w:val="24"/>
              </w:rPr>
            </w:pPr>
            <w:r>
              <w:rPr>
                <w:rFonts w:ascii="Times New Roman" w:hAnsi="Times New Roman" w:cs="Times New Roman"/>
                <w:sz w:val="24"/>
                <w:szCs w:val="24"/>
              </w:rPr>
              <w:t>80</w:t>
            </w:r>
          </w:p>
        </w:tc>
      </w:tr>
      <w:tr w:rsidR="00006172" w14:paraId="06F2DB5F" w14:textId="77777777" w:rsidTr="00AC48AB">
        <w:tc>
          <w:tcPr>
            <w:tcW w:w="1056" w:type="dxa"/>
          </w:tcPr>
          <w:p w14:paraId="78B8C5CA" w14:textId="77777777" w:rsidR="00006172" w:rsidRPr="006841F0" w:rsidRDefault="002E7D59" w:rsidP="006F1030">
            <w:pPr>
              <w:rPr>
                <w:rFonts w:ascii="Times New Roman" w:hAnsi="Times New Roman" w:cs="Times New Roman"/>
                <w:b/>
                <w:sz w:val="24"/>
                <w:szCs w:val="24"/>
              </w:rPr>
            </w:pPr>
            <w:r>
              <w:rPr>
                <w:rFonts w:ascii="Times New Roman" w:hAnsi="Times New Roman" w:cs="Times New Roman"/>
                <w:b/>
                <w:sz w:val="24"/>
                <w:szCs w:val="24"/>
              </w:rPr>
              <w:t>2.</w:t>
            </w:r>
            <w:r w:rsidR="006F1030">
              <w:rPr>
                <w:rFonts w:ascii="Times New Roman" w:hAnsi="Times New Roman" w:cs="Times New Roman"/>
                <w:b/>
                <w:sz w:val="24"/>
                <w:szCs w:val="24"/>
              </w:rPr>
              <w:t>5</w:t>
            </w:r>
          </w:p>
        </w:tc>
        <w:tc>
          <w:tcPr>
            <w:tcW w:w="7825" w:type="dxa"/>
          </w:tcPr>
          <w:p w14:paraId="6388CC51" w14:textId="77777777" w:rsidR="00006172" w:rsidRPr="006841F0" w:rsidRDefault="00006172" w:rsidP="00FF5CDC">
            <w:pPr>
              <w:rPr>
                <w:rFonts w:ascii="Times New Roman" w:hAnsi="Times New Roman" w:cs="Times New Roman"/>
                <w:b/>
                <w:sz w:val="24"/>
                <w:szCs w:val="24"/>
              </w:rPr>
            </w:pPr>
            <w:r w:rsidRPr="006841F0">
              <w:rPr>
                <w:rFonts w:ascii="Times New Roman" w:hAnsi="Times New Roman" w:cs="Times New Roman"/>
                <w:b/>
                <w:sz w:val="24"/>
                <w:szCs w:val="24"/>
              </w:rPr>
              <w:t xml:space="preserve">Программа коррекционно-развивающей работы с детьми с </w:t>
            </w:r>
            <w:r w:rsidR="00FF5CDC">
              <w:rPr>
                <w:rFonts w:ascii="Times New Roman" w:hAnsi="Times New Roman" w:cs="Times New Roman"/>
                <w:b/>
                <w:sz w:val="24"/>
                <w:szCs w:val="24"/>
              </w:rPr>
              <w:t>ТНР</w:t>
            </w:r>
          </w:p>
        </w:tc>
        <w:tc>
          <w:tcPr>
            <w:tcW w:w="608" w:type="dxa"/>
          </w:tcPr>
          <w:p w14:paraId="12133C09" w14:textId="4EA991EF" w:rsidR="00006172" w:rsidRDefault="006533F0" w:rsidP="00B50EEA">
            <w:pPr>
              <w:rPr>
                <w:rFonts w:ascii="Times New Roman" w:hAnsi="Times New Roman" w:cs="Times New Roman"/>
                <w:sz w:val="24"/>
                <w:szCs w:val="24"/>
              </w:rPr>
            </w:pPr>
            <w:r>
              <w:rPr>
                <w:rFonts w:ascii="Times New Roman" w:hAnsi="Times New Roman" w:cs="Times New Roman"/>
                <w:sz w:val="24"/>
                <w:szCs w:val="24"/>
              </w:rPr>
              <w:t>83</w:t>
            </w:r>
          </w:p>
        </w:tc>
      </w:tr>
      <w:tr w:rsidR="006D73E9" w14:paraId="49298D8C" w14:textId="77777777" w:rsidTr="00AC48AB">
        <w:trPr>
          <w:trHeight w:val="394"/>
        </w:trPr>
        <w:tc>
          <w:tcPr>
            <w:tcW w:w="1056" w:type="dxa"/>
          </w:tcPr>
          <w:p w14:paraId="2DD68489" w14:textId="77777777" w:rsidR="006D73E9" w:rsidRPr="006841F0" w:rsidRDefault="002E7D59" w:rsidP="006F1030">
            <w:pPr>
              <w:rPr>
                <w:rFonts w:ascii="Times New Roman" w:hAnsi="Times New Roman" w:cs="Times New Roman"/>
                <w:b/>
                <w:sz w:val="24"/>
                <w:szCs w:val="24"/>
              </w:rPr>
            </w:pPr>
            <w:r>
              <w:rPr>
                <w:rFonts w:ascii="Times New Roman" w:hAnsi="Times New Roman" w:cs="Times New Roman"/>
                <w:b/>
                <w:sz w:val="24"/>
                <w:szCs w:val="24"/>
              </w:rPr>
              <w:t>2.</w:t>
            </w:r>
            <w:r w:rsidR="006F1030">
              <w:rPr>
                <w:rFonts w:ascii="Times New Roman" w:hAnsi="Times New Roman" w:cs="Times New Roman"/>
                <w:b/>
                <w:sz w:val="24"/>
                <w:szCs w:val="24"/>
              </w:rPr>
              <w:t>6</w:t>
            </w:r>
          </w:p>
        </w:tc>
        <w:tc>
          <w:tcPr>
            <w:tcW w:w="7825" w:type="dxa"/>
          </w:tcPr>
          <w:p w14:paraId="19A73804" w14:textId="77777777" w:rsidR="006D73E9" w:rsidRPr="006D73E9" w:rsidRDefault="006D73E9" w:rsidP="006D73E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Способы и направления поддержки детской инициативы. </w:t>
            </w:r>
          </w:p>
        </w:tc>
        <w:tc>
          <w:tcPr>
            <w:tcW w:w="608" w:type="dxa"/>
          </w:tcPr>
          <w:p w14:paraId="3F1CA66E" w14:textId="5548DD10" w:rsidR="006D73E9" w:rsidRDefault="006533F0" w:rsidP="00B50EEA">
            <w:pPr>
              <w:rPr>
                <w:rFonts w:ascii="Times New Roman" w:hAnsi="Times New Roman" w:cs="Times New Roman"/>
                <w:sz w:val="24"/>
                <w:szCs w:val="24"/>
              </w:rPr>
            </w:pPr>
            <w:r>
              <w:rPr>
                <w:rFonts w:ascii="Times New Roman" w:hAnsi="Times New Roman" w:cs="Times New Roman"/>
                <w:sz w:val="24"/>
                <w:szCs w:val="24"/>
              </w:rPr>
              <w:t>92</w:t>
            </w:r>
          </w:p>
        </w:tc>
      </w:tr>
      <w:tr w:rsidR="00006172" w14:paraId="03C0A779" w14:textId="77777777" w:rsidTr="00AC48AB">
        <w:tc>
          <w:tcPr>
            <w:tcW w:w="1056" w:type="dxa"/>
            <w:shd w:val="clear" w:color="auto" w:fill="C2D69B" w:themeFill="accent3" w:themeFillTint="99"/>
          </w:tcPr>
          <w:p w14:paraId="5A28078E" w14:textId="77777777" w:rsidR="00006172" w:rsidRPr="002E7D59" w:rsidRDefault="00006172" w:rsidP="006F1030">
            <w:pPr>
              <w:rPr>
                <w:rFonts w:ascii="Times New Roman" w:hAnsi="Times New Roman" w:cs="Times New Roman"/>
                <w:b/>
                <w:sz w:val="24"/>
                <w:szCs w:val="24"/>
              </w:rPr>
            </w:pPr>
            <w:r w:rsidRPr="002E7D59">
              <w:rPr>
                <w:rFonts w:ascii="Times New Roman" w:hAnsi="Times New Roman" w:cs="Times New Roman"/>
                <w:b/>
                <w:sz w:val="24"/>
                <w:szCs w:val="24"/>
              </w:rPr>
              <w:t>2.</w:t>
            </w:r>
            <w:r w:rsidR="006F1030">
              <w:rPr>
                <w:rFonts w:ascii="Times New Roman" w:hAnsi="Times New Roman" w:cs="Times New Roman"/>
                <w:b/>
                <w:sz w:val="24"/>
                <w:szCs w:val="24"/>
              </w:rPr>
              <w:t>7</w:t>
            </w:r>
          </w:p>
        </w:tc>
        <w:tc>
          <w:tcPr>
            <w:tcW w:w="7825" w:type="dxa"/>
            <w:shd w:val="clear" w:color="auto" w:fill="C2D69B" w:themeFill="accent3" w:themeFillTint="99"/>
          </w:tcPr>
          <w:p w14:paraId="4CB6A84E" w14:textId="77777777" w:rsidR="00006172" w:rsidRPr="002E7D59" w:rsidRDefault="00006172" w:rsidP="00B50EEA">
            <w:pPr>
              <w:rPr>
                <w:rFonts w:ascii="Times New Roman" w:hAnsi="Times New Roman" w:cs="Times New Roman"/>
                <w:b/>
                <w:sz w:val="24"/>
                <w:szCs w:val="24"/>
              </w:rPr>
            </w:pPr>
            <w:r w:rsidRPr="002E7D59">
              <w:rPr>
                <w:rFonts w:ascii="Times New Roman" w:hAnsi="Times New Roman" w:cs="Times New Roman"/>
                <w:b/>
                <w:sz w:val="24"/>
                <w:szCs w:val="24"/>
              </w:rPr>
              <w:t>Часть Программы, формируемая участниками образовательных отношений</w:t>
            </w:r>
          </w:p>
        </w:tc>
        <w:tc>
          <w:tcPr>
            <w:tcW w:w="608" w:type="dxa"/>
            <w:shd w:val="clear" w:color="auto" w:fill="C2D69B" w:themeFill="accent3" w:themeFillTint="99"/>
          </w:tcPr>
          <w:p w14:paraId="16638A63" w14:textId="562EEE6F" w:rsidR="00006172" w:rsidRPr="002E7D59" w:rsidRDefault="006533F0" w:rsidP="00B50EEA">
            <w:pPr>
              <w:rPr>
                <w:rFonts w:ascii="Times New Roman" w:hAnsi="Times New Roman" w:cs="Times New Roman"/>
                <w:b/>
                <w:sz w:val="24"/>
                <w:szCs w:val="24"/>
              </w:rPr>
            </w:pPr>
            <w:r>
              <w:rPr>
                <w:rFonts w:ascii="Times New Roman" w:hAnsi="Times New Roman" w:cs="Times New Roman"/>
                <w:b/>
                <w:sz w:val="24"/>
                <w:szCs w:val="24"/>
              </w:rPr>
              <w:t>95</w:t>
            </w:r>
          </w:p>
        </w:tc>
      </w:tr>
      <w:tr w:rsidR="00006172" w14:paraId="14EE2666" w14:textId="77777777" w:rsidTr="00AC48AB">
        <w:tc>
          <w:tcPr>
            <w:tcW w:w="1056" w:type="dxa"/>
          </w:tcPr>
          <w:p w14:paraId="10E58695" w14:textId="77777777" w:rsidR="00006172" w:rsidRPr="007F2EC0" w:rsidRDefault="00006172" w:rsidP="006F1030">
            <w:pPr>
              <w:rPr>
                <w:rFonts w:ascii="Times New Roman" w:hAnsi="Times New Roman" w:cs="Times New Roman"/>
                <w:b/>
                <w:sz w:val="24"/>
                <w:szCs w:val="24"/>
              </w:rPr>
            </w:pPr>
            <w:r w:rsidRPr="007F2EC0">
              <w:rPr>
                <w:rFonts w:ascii="Times New Roman" w:hAnsi="Times New Roman" w:cs="Times New Roman"/>
                <w:b/>
                <w:sz w:val="24"/>
                <w:szCs w:val="24"/>
              </w:rPr>
              <w:t>2.</w:t>
            </w:r>
            <w:r w:rsidR="006F1030">
              <w:rPr>
                <w:rFonts w:ascii="Times New Roman" w:hAnsi="Times New Roman" w:cs="Times New Roman"/>
                <w:b/>
                <w:sz w:val="24"/>
                <w:szCs w:val="24"/>
              </w:rPr>
              <w:t>8</w:t>
            </w:r>
          </w:p>
        </w:tc>
        <w:tc>
          <w:tcPr>
            <w:tcW w:w="7825" w:type="dxa"/>
          </w:tcPr>
          <w:p w14:paraId="5068A964" w14:textId="77777777" w:rsidR="00006172" w:rsidRPr="007F2EC0" w:rsidRDefault="00006172" w:rsidP="00B50EEA">
            <w:pPr>
              <w:jc w:val="center"/>
              <w:rPr>
                <w:rFonts w:ascii="Times New Roman" w:hAnsi="Times New Roman" w:cs="Times New Roman"/>
                <w:b/>
                <w:sz w:val="24"/>
                <w:szCs w:val="24"/>
              </w:rPr>
            </w:pPr>
            <w:r w:rsidRPr="007F2EC0">
              <w:rPr>
                <w:rFonts w:ascii="Times New Roman" w:hAnsi="Times New Roman" w:cs="Times New Roman"/>
                <w:b/>
                <w:sz w:val="24"/>
                <w:szCs w:val="24"/>
              </w:rPr>
              <w:t>Рабочая программа воспитания</w:t>
            </w:r>
          </w:p>
        </w:tc>
        <w:tc>
          <w:tcPr>
            <w:tcW w:w="608" w:type="dxa"/>
          </w:tcPr>
          <w:p w14:paraId="5A37420F" w14:textId="3BC238C3" w:rsidR="00006172" w:rsidRDefault="006533F0" w:rsidP="00B50EEA">
            <w:pPr>
              <w:rPr>
                <w:rFonts w:ascii="Times New Roman" w:hAnsi="Times New Roman" w:cs="Times New Roman"/>
                <w:sz w:val="24"/>
                <w:szCs w:val="24"/>
              </w:rPr>
            </w:pPr>
            <w:r>
              <w:rPr>
                <w:rFonts w:ascii="Times New Roman" w:hAnsi="Times New Roman" w:cs="Times New Roman"/>
                <w:sz w:val="24"/>
                <w:szCs w:val="24"/>
              </w:rPr>
              <w:t>98</w:t>
            </w:r>
          </w:p>
        </w:tc>
      </w:tr>
      <w:tr w:rsidR="00006172" w14:paraId="18EB5B35" w14:textId="77777777" w:rsidTr="00AC48AB">
        <w:tc>
          <w:tcPr>
            <w:tcW w:w="1056" w:type="dxa"/>
          </w:tcPr>
          <w:p w14:paraId="0F43CE94" w14:textId="77777777" w:rsidR="00006172" w:rsidRPr="002E7D59" w:rsidRDefault="002E7D59" w:rsidP="005D6C72">
            <w:pPr>
              <w:rPr>
                <w:rFonts w:ascii="Times New Roman" w:hAnsi="Times New Roman" w:cs="Times New Roman"/>
                <w:b/>
                <w:sz w:val="24"/>
                <w:szCs w:val="24"/>
              </w:rPr>
            </w:pPr>
            <w:r w:rsidRPr="002E7D59">
              <w:rPr>
                <w:rFonts w:ascii="Times New Roman" w:hAnsi="Times New Roman" w:cs="Times New Roman"/>
                <w:b/>
                <w:sz w:val="24"/>
                <w:szCs w:val="24"/>
              </w:rPr>
              <w:t>2.</w:t>
            </w:r>
            <w:r w:rsidR="005D6C72">
              <w:rPr>
                <w:rFonts w:ascii="Times New Roman" w:hAnsi="Times New Roman" w:cs="Times New Roman"/>
                <w:b/>
                <w:sz w:val="24"/>
                <w:szCs w:val="24"/>
              </w:rPr>
              <w:t>8</w:t>
            </w:r>
            <w:r w:rsidR="00006172" w:rsidRPr="002E7D59">
              <w:rPr>
                <w:rFonts w:ascii="Times New Roman" w:hAnsi="Times New Roman" w:cs="Times New Roman"/>
                <w:b/>
                <w:sz w:val="24"/>
                <w:szCs w:val="24"/>
              </w:rPr>
              <w:t>.1</w:t>
            </w:r>
          </w:p>
        </w:tc>
        <w:tc>
          <w:tcPr>
            <w:tcW w:w="7825" w:type="dxa"/>
          </w:tcPr>
          <w:p w14:paraId="3758CE18" w14:textId="77777777" w:rsidR="00006172" w:rsidRPr="002E7D59" w:rsidRDefault="00006172" w:rsidP="00B50EEA">
            <w:pPr>
              <w:rPr>
                <w:rFonts w:ascii="Times New Roman" w:hAnsi="Times New Roman" w:cs="Times New Roman"/>
                <w:b/>
                <w:sz w:val="24"/>
                <w:szCs w:val="24"/>
              </w:rPr>
            </w:pPr>
            <w:r w:rsidRPr="002E7D59">
              <w:rPr>
                <w:rFonts w:ascii="Times New Roman" w:hAnsi="Times New Roman" w:cs="Times New Roman"/>
                <w:b/>
                <w:sz w:val="24"/>
                <w:szCs w:val="24"/>
              </w:rPr>
              <w:t>ЦЕЛЕВОЙ РАЗДЕЛ</w:t>
            </w:r>
          </w:p>
        </w:tc>
        <w:tc>
          <w:tcPr>
            <w:tcW w:w="608" w:type="dxa"/>
          </w:tcPr>
          <w:p w14:paraId="64E74FC0" w14:textId="4CDD9ECF" w:rsidR="00006172" w:rsidRDefault="006533F0" w:rsidP="00B50EEA">
            <w:pPr>
              <w:rPr>
                <w:rFonts w:ascii="Times New Roman" w:hAnsi="Times New Roman" w:cs="Times New Roman"/>
                <w:sz w:val="24"/>
                <w:szCs w:val="24"/>
              </w:rPr>
            </w:pPr>
            <w:r>
              <w:rPr>
                <w:rFonts w:ascii="Times New Roman" w:hAnsi="Times New Roman" w:cs="Times New Roman"/>
                <w:sz w:val="24"/>
                <w:szCs w:val="24"/>
              </w:rPr>
              <w:t>98</w:t>
            </w:r>
          </w:p>
        </w:tc>
      </w:tr>
      <w:tr w:rsidR="00006172" w14:paraId="674E3C68" w14:textId="77777777" w:rsidTr="00AC48AB">
        <w:tc>
          <w:tcPr>
            <w:tcW w:w="1056" w:type="dxa"/>
          </w:tcPr>
          <w:p w14:paraId="1816CDA8" w14:textId="2864C641" w:rsidR="00006172" w:rsidRDefault="006D73E9" w:rsidP="005D6C72">
            <w:pPr>
              <w:rPr>
                <w:rFonts w:ascii="Times New Roman" w:hAnsi="Times New Roman" w:cs="Times New Roman"/>
                <w:sz w:val="24"/>
                <w:szCs w:val="24"/>
              </w:rPr>
            </w:pPr>
            <w:r>
              <w:rPr>
                <w:rFonts w:ascii="Times New Roman" w:hAnsi="Times New Roman" w:cs="Times New Roman"/>
                <w:sz w:val="24"/>
                <w:szCs w:val="24"/>
              </w:rPr>
              <w:t>2.</w:t>
            </w:r>
            <w:r w:rsidR="005D6C72">
              <w:rPr>
                <w:rFonts w:ascii="Times New Roman" w:hAnsi="Times New Roman" w:cs="Times New Roman"/>
                <w:sz w:val="24"/>
                <w:szCs w:val="24"/>
              </w:rPr>
              <w:t>8</w:t>
            </w:r>
            <w:r w:rsidR="002E7D59">
              <w:rPr>
                <w:rFonts w:ascii="Times New Roman" w:hAnsi="Times New Roman" w:cs="Times New Roman"/>
                <w:sz w:val="24"/>
                <w:szCs w:val="24"/>
              </w:rPr>
              <w:t>.1</w:t>
            </w:r>
            <w:r w:rsidR="00545889">
              <w:rPr>
                <w:rFonts w:ascii="Times New Roman" w:hAnsi="Times New Roman" w:cs="Times New Roman"/>
                <w:sz w:val="24"/>
                <w:szCs w:val="24"/>
              </w:rPr>
              <w:t>.1.</w:t>
            </w:r>
          </w:p>
        </w:tc>
        <w:tc>
          <w:tcPr>
            <w:tcW w:w="7825" w:type="dxa"/>
          </w:tcPr>
          <w:p w14:paraId="3DDC71DC"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608" w:type="dxa"/>
          </w:tcPr>
          <w:p w14:paraId="4D08D7DE" w14:textId="427BF5BE" w:rsidR="00006172" w:rsidRDefault="00AC7E00" w:rsidP="00B50EEA">
            <w:pPr>
              <w:rPr>
                <w:rFonts w:ascii="Times New Roman" w:hAnsi="Times New Roman" w:cs="Times New Roman"/>
                <w:sz w:val="24"/>
                <w:szCs w:val="24"/>
              </w:rPr>
            </w:pPr>
            <w:r>
              <w:rPr>
                <w:rFonts w:ascii="Times New Roman" w:hAnsi="Times New Roman" w:cs="Times New Roman"/>
                <w:sz w:val="24"/>
                <w:szCs w:val="24"/>
              </w:rPr>
              <w:t>98</w:t>
            </w:r>
          </w:p>
        </w:tc>
      </w:tr>
      <w:tr w:rsidR="00006172" w14:paraId="18F35824" w14:textId="77777777" w:rsidTr="00AC48AB">
        <w:tc>
          <w:tcPr>
            <w:tcW w:w="1056" w:type="dxa"/>
          </w:tcPr>
          <w:p w14:paraId="3F705D0A" w14:textId="174E987C" w:rsidR="00006172" w:rsidRPr="002E7D59" w:rsidRDefault="00545889" w:rsidP="002E7D59">
            <w:pPr>
              <w:rPr>
                <w:rFonts w:ascii="Times New Roman" w:hAnsi="Times New Roman" w:cs="Times New Roman"/>
                <w:i/>
                <w:sz w:val="24"/>
                <w:szCs w:val="24"/>
              </w:rPr>
            </w:pPr>
            <w:r>
              <w:rPr>
                <w:rFonts w:ascii="Times New Roman" w:hAnsi="Times New Roman" w:cs="Times New Roman"/>
                <w:i/>
                <w:sz w:val="24"/>
                <w:szCs w:val="24"/>
              </w:rPr>
              <w:t>2.8.1.2.</w:t>
            </w:r>
          </w:p>
        </w:tc>
        <w:tc>
          <w:tcPr>
            <w:tcW w:w="7825" w:type="dxa"/>
          </w:tcPr>
          <w:p w14:paraId="54AE1AC1" w14:textId="77777777" w:rsidR="00006172" w:rsidRPr="002E7D59" w:rsidRDefault="00006172" w:rsidP="00B50EEA">
            <w:pPr>
              <w:rPr>
                <w:rFonts w:ascii="Times New Roman" w:hAnsi="Times New Roman" w:cs="Times New Roman"/>
                <w:i/>
                <w:sz w:val="24"/>
                <w:szCs w:val="24"/>
              </w:rPr>
            </w:pPr>
            <w:r w:rsidRPr="002E7D59">
              <w:rPr>
                <w:rFonts w:ascii="Times New Roman" w:hAnsi="Times New Roman" w:cs="Times New Roman"/>
                <w:i/>
                <w:sz w:val="24"/>
                <w:szCs w:val="24"/>
              </w:rPr>
              <w:t>Цели и задачи Программы воспитания</w:t>
            </w:r>
          </w:p>
        </w:tc>
        <w:tc>
          <w:tcPr>
            <w:tcW w:w="608" w:type="dxa"/>
          </w:tcPr>
          <w:p w14:paraId="36453AF3" w14:textId="1FB07585" w:rsidR="00006172" w:rsidRDefault="00AC7E00" w:rsidP="00B50EEA">
            <w:pPr>
              <w:rPr>
                <w:rFonts w:ascii="Times New Roman" w:hAnsi="Times New Roman" w:cs="Times New Roman"/>
                <w:sz w:val="24"/>
                <w:szCs w:val="24"/>
              </w:rPr>
            </w:pPr>
            <w:r>
              <w:rPr>
                <w:rFonts w:ascii="Times New Roman" w:hAnsi="Times New Roman" w:cs="Times New Roman"/>
                <w:sz w:val="24"/>
                <w:szCs w:val="24"/>
              </w:rPr>
              <w:t>99</w:t>
            </w:r>
          </w:p>
        </w:tc>
      </w:tr>
      <w:tr w:rsidR="00006172" w14:paraId="3C5A6627" w14:textId="77777777" w:rsidTr="00AC48AB">
        <w:tc>
          <w:tcPr>
            <w:tcW w:w="1056" w:type="dxa"/>
          </w:tcPr>
          <w:p w14:paraId="4A892B14" w14:textId="4B83B89F" w:rsidR="00006172" w:rsidRPr="002E7D59" w:rsidRDefault="00545889" w:rsidP="002E7D59">
            <w:pPr>
              <w:rPr>
                <w:rFonts w:ascii="Times New Roman" w:hAnsi="Times New Roman" w:cs="Times New Roman"/>
                <w:i/>
                <w:sz w:val="24"/>
                <w:szCs w:val="24"/>
              </w:rPr>
            </w:pPr>
            <w:r>
              <w:rPr>
                <w:rFonts w:ascii="Times New Roman" w:hAnsi="Times New Roman" w:cs="Times New Roman"/>
                <w:i/>
                <w:sz w:val="24"/>
                <w:szCs w:val="24"/>
              </w:rPr>
              <w:t>2.8.1.3.</w:t>
            </w:r>
          </w:p>
        </w:tc>
        <w:tc>
          <w:tcPr>
            <w:tcW w:w="7825" w:type="dxa"/>
          </w:tcPr>
          <w:p w14:paraId="0B467B7B" w14:textId="77777777" w:rsidR="00006172" w:rsidRPr="002E7D59" w:rsidRDefault="00006172" w:rsidP="00B50EEA">
            <w:pPr>
              <w:rPr>
                <w:rFonts w:ascii="Times New Roman" w:hAnsi="Times New Roman" w:cs="Times New Roman"/>
                <w:i/>
                <w:sz w:val="24"/>
                <w:szCs w:val="24"/>
              </w:rPr>
            </w:pPr>
            <w:r w:rsidRPr="002E7D59">
              <w:rPr>
                <w:rFonts w:ascii="Times New Roman" w:hAnsi="Times New Roman" w:cs="Times New Roman"/>
                <w:i/>
                <w:sz w:val="24"/>
                <w:szCs w:val="24"/>
              </w:rPr>
              <w:t>Принципы Программы воспитания</w:t>
            </w:r>
          </w:p>
        </w:tc>
        <w:tc>
          <w:tcPr>
            <w:tcW w:w="608" w:type="dxa"/>
          </w:tcPr>
          <w:p w14:paraId="29FBCFAA" w14:textId="6378E01C" w:rsidR="00006172" w:rsidRDefault="00AC7E00" w:rsidP="00B50EEA">
            <w:pPr>
              <w:rPr>
                <w:rFonts w:ascii="Times New Roman" w:hAnsi="Times New Roman" w:cs="Times New Roman"/>
                <w:sz w:val="24"/>
                <w:szCs w:val="24"/>
              </w:rPr>
            </w:pPr>
            <w:r>
              <w:rPr>
                <w:rFonts w:ascii="Times New Roman" w:hAnsi="Times New Roman" w:cs="Times New Roman"/>
                <w:sz w:val="24"/>
                <w:szCs w:val="24"/>
              </w:rPr>
              <w:t>101</w:t>
            </w:r>
          </w:p>
        </w:tc>
      </w:tr>
      <w:tr w:rsidR="00006172" w14:paraId="13F779E9" w14:textId="77777777" w:rsidTr="00AC48AB">
        <w:tc>
          <w:tcPr>
            <w:tcW w:w="1056" w:type="dxa"/>
          </w:tcPr>
          <w:p w14:paraId="730DC540" w14:textId="6B22EF54" w:rsidR="00006172" w:rsidRDefault="00545889" w:rsidP="005D6C72">
            <w:pPr>
              <w:rPr>
                <w:rFonts w:ascii="Times New Roman" w:hAnsi="Times New Roman" w:cs="Times New Roman"/>
                <w:sz w:val="24"/>
                <w:szCs w:val="24"/>
              </w:rPr>
            </w:pPr>
            <w:r>
              <w:rPr>
                <w:rFonts w:ascii="Times New Roman" w:hAnsi="Times New Roman" w:cs="Times New Roman"/>
                <w:sz w:val="24"/>
                <w:szCs w:val="24"/>
              </w:rPr>
              <w:t>2.8.1.4.</w:t>
            </w:r>
          </w:p>
        </w:tc>
        <w:tc>
          <w:tcPr>
            <w:tcW w:w="7825" w:type="dxa"/>
          </w:tcPr>
          <w:p w14:paraId="72551558"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Целевые ориентиры воспитательной работы для обучающихся с ОВЗ</w:t>
            </w:r>
          </w:p>
        </w:tc>
        <w:tc>
          <w:tcPr>
            <w:tcW w:w="608" w:type="dxa"/>
          </w:tcPr>
          <w:p w14:paraId="4520BCCA" w14:textId="40885B6B" w:rsidR="00006172" w:rsidRDefault="00AC7E00" w:rsidP="00B50EEA">
            <w:pPr>
              <w:rPr>
                <w:rFonts w:ascii="Times New Roman" w:hAnsi="Times New Roman" w:cs="Times New Roman"/>
                <w:sz w:val="24"/>
                <w:szCs w:val="24"/>
              </w:rPr>
            </w:pPr>
            <w:r>
              <w:rPr>
                <w:rFonts w:ascii="Times New Roman" w:hAnsi="Times New Roman" w:cs="Times New Roman"/>
                <w:sz w:val="24"/>
                <w:szCs w:val="24"/>
              </w:rPr>
              <w:t>102</w:t>
            </w:r>
          </w:p>
        </w:tc>
      </w:tr>
      <w:tr w:rsidR="00006172" w14:paraId="54314E70" w14:textId="77777777" w:rsidTr="00AC48AB">
        <w:tc>
          <w:tcPr>
            <w:tcW w:w="1056" w:type="dxa"/>
          </w:tcPr>
          <w:p w14:paraId="180CA209" w14:textId="2BA5ED0A" w:rsidR="00006172" w:rsidRPr="002E7D59" w:rsidRDefault="00006172" w:rsidP="002E7D59">
            <w:pPr>
              <w:rPr>
                <w:rFonts w:ascii="Times New Roman" w:hAnsi="Times New Roman" w:cs="Times New Roman"/>
                <w:i/>
                <w:sz w:val="24"/>
                <w:szCs w:val="24"/>
              </w:rPr>
            </w:pPr>
          </w:p>
        </w:tc>
        <w:tc>
          <w:tcPr>
            <w:tcW w:w="7825" w:type="dxa"/>
          </w:tcPr>
          <w:p w14:paraId="37B0E433" w14:textId="77777777" w:rsidR="00006172" w:rsidRPr="002E7D59" w:rsidRDefault="00006172" w:rsidP="002E7D59">
            <w:pPr>
              <w:spacing w:after="0" w:line="240" w:lineRule="auto"/>
              <w:rPr>
                <w:rFonts w:ascii="Times New Roman" w:hAnsi="Times New Roman" w:cs="Times New Roman"/>
                <w:i/>
                <w:sz w:val="24"/>
                <w:szCs w:val="24"/>
              </w:rPr>
            </w:pPr>
            <w:r w:rsidRPr="002E7D59">
              <w:rPr>
                <w:rFonts w:ascii="Times New Roman" w:hAnsi="Times New Roman" w:cs="Times New Roman"/>
                <w:i/>
                <w:sz w:val="24"/>
                <w:szCs w:val="24"/>
              </w:rPr>
              <w:t xml:space="preserve">Целевые ориентиры воспитательной работы для обучающихся с ОВЗ </w:t>
            </w:r>
          </w:p>
          <w:p w14:paraId="182F4375" w14:textId="77777777" w:rsidR="00006172" w:rsidRPr="002E7D59" w:rsidRDefault="00006172" w:rsidP="002E7D59">
            <w:pPr>
              <w:spacing w:after="0" w:line="240" w:lineRule="auto"/>
              <w:rPr>
                <w:rFonts w:ascii="Times New Roman" w:hAnsi="Times New Roman" w:cs="Times New Roman"/>
                <w:i/>
                <w:sz w:val="24"/>
                <w:szCs w:val="24"/>
              </w:rPr>
            </w:pPr>
            <w:r w:rsidRPr="002E7D59">
              <w:rPr>
                <w:rFonts w:ascii="Times New Roman" w:hAnsi="Times New Roman" w:cs="Times New Roman"/>
                <w:i/>
                <w:sz w:val="24"/>
                <w:szCs w:val="24"/>
              </w:rPr>
              <w:t>(к 3 годам)</w:t>
            </w:r>
          </w:p>
        </w:tc>
        <w:tc>
          <w:tcPr>
            <w:tcW w:w="608" w:type="dxa"/>
          </w:tcPr>
          <w:p w14:paraId="683BAB8E" w14:textId="798F7F7B" w:rsidR="00006172" w:rsidRDefault="00AC7E00" w:rsidP="00B50EEA">
            <w:pPr>
              <w:rPr>
                <w:rFonts w:ascii="Times New Roman" w:hAnsi="Times New Roman" w:cs="Times New Roman"/>
                <w:sz w:val="24"/>
                <w:szCs w:val="24"/>
              </w:rPr>
            </w:pPr>
            <w:r>
              <w:rPr>
                <w:rFonts w:ascii="Times New Roman" w:hAnsi="Times New Roman" w:cs="Times New Roman"/>
                <w:sz w:val="24"/>
                <w:szCs w:val="24"/>
              </w:rPr>
              <w:t>102</w:t>
            </w:r>
          </w:p>
        </w:tc>
      </w:tr>
      <w:tr w:rsidR="00006172" w14:paraId="577FA1BE" w14:textId="77777777" w:rsidTr="00AC48AB">
        <w:tc>
          <w:tcPr>
            <w:tcW w:w="1056" w:type="dxa"/>
          </w:tcPr>
          <w:p w14:paraId="029AEF17" w14:textId="77777777" w:rsidR="00006172" w:rsidRPr="002E7D59" w:rsidRDefault="00006172" w:rsidP="002E7D59">
            <w:pPr>
              <w:rPr>
                <w:rFonts w:ascii="Times New Roman" w:hAnsi="Times New Roman" w:cs="Times New Roman"/>
                <w:i/>
                <w:sz w:val="24"/>
                <w:szCs w:val="24"/>
              </w:rPr>
            </w:pPr>
          </w:p>
        </w:tc>
        <w:tc>
          <w:tcPr>
            <w:tcW w:w="7825" w:type="dxa"/>
          </w:tcPr>
          <w:p w14:paraId="0CD2F503" w14:textId="77777777" w:rsidR="00006172" w:rsidRPr="002E7D59" w:rsidRDefault="00006172" w:rsidP="002E7D59">
            <w:pPr>
              <w:spacing w:after="0" w:line="240" w:lineRule="auto"/>
              <w:jc w:val="both"/>
              <w:rPr>
                <w:rFonts w:ascii="Times New Roman" w:hAnsi="Times New Roman" w:cs="Times New Roman"/>
                <w:i/>
                <w:sz w:val="24"/>
                <w:szCs w:val="24"/>
              </w:rPr>
            </w:pPr>
            <w:r w:rsidRPr="002E7D59">
              <w:rPr>
                <w:rFonts w:ascii="Times New Roman" w:hAnsi="Times New Roman" w:cs="Times New Roman"/>
                <w:i/>
                <w:sz w:val="24"/>
                <w:szCs w:val="24"/>
              </w:rPr>
              <w:t xml:space="preserve">Целевые ориентиры воспитательной работы для обучающихся с ОВЗ </w:t>
            </w:r>
          </w:p>
          <w:p w14:paraId="140E3BA7" w14:textId="77777777" w:rsidR="00006172" w:rsidRPr="002E7D59" w:rsidRDefault="00006172" w:rsidP="002E7D59">
            <w:pPr>
              <w:spacing w:after="0" w:line="240" w:lineRule="auto"/>
              <w:jc w:val="both"/>
              <w:rPr>
                <w:rFonts w:ascii="Times New Roman" w:hAnsi="Times New Roman" w:cs="Times New Roman"/>
                <w:i/>
                <w:sz w:val="24"/>
                <w:szCs w:val="24"/>
              </w:rPr>
            </w:pPr>
            <w:r w:rsidRPr="002E7D59">
              <w:rPr>
                <w:rFonts w:ascii="Times New Roman" w:hAnsi="Times New Roman" w:cs="Times New Roman"/>
                <w:i/>
                <w:sz w:val="24"/>
                <w:szCs w:val="24"/>
              </w:rPr>
              <w:t>(к 8 годам)</w:t>
            </w:r>
          </w:p>
        </w:tc>
        <w:tc>
          <w:tcPr>
            <w:tcW w:w="608" w:type="dxa"/>
          </w:tcPr>
          <w:p w14:paraId="01132BB0" w14:textId="65CEFBA4" w:rsidR="00006172" w:rsidRDefault="00AC7E00" w:rsidP="00B50EEA">
            <w:pPr>
              <w:rPr>
                <w:rFonts w:ascii="Times New Roman" w:hAnsi="Times New Roman" w:cs="Times New Roman"/>
                <w:sz w:val="24"/>
                <w:szCs w:val="24"/>
              </w:rPr>
            </w:pPr>
            <w:r>
              <w:rPr>
                <w:rFonts w:ascii="Times New Roman" w:hAnsi="Times New Roman" w:cs="Times New Roman"/>
                <w:sz w:val="24"/>
                <w:szCs w:val="24"/>
              </w:rPr>
              <w:t>103</w:t>
            </w:r>
          </w:p>
        </w:tc>
      </w:tr>
      <w:tr w:rsidR="00006172" w14:paraId="3F0AEBDA" w14:textId="77777777" w:rsidTr="00AC48AB">
        <w:tc>
          <w:tcPr>
            <w:tcW w:w="1056" w:type="dxa"/>
            <w:shd w:val="clear" w:color="auto" w:fill="C2D69B" w:themeFill="accent3" w:themeFillTint="99"/>
          </w:tcPr>
          <w:p w14:paraId="566CCAF4" w14:textId="15BAA1C7" w:rsidR="00006172" w:rsidRPr="00FF5CDC" w:rsidRDefault="00F1407D" w:rsidP="00B50EEA">
            <w:pPr>
              <w:rPr>
                <w:rFonts w:ascii="Times New Roman" w:hAnsi="Times New Roman" w:cs="Times New Roman"/>
                <w:b/>
                <w:sz w:val="24"/>
                <w:szCs w:val="24"/>
              </w:rPr>
            </w:pPr>
            <w:r>
              <w:rPr>
                <w:rFonts w:ascii="Times New Roman" w:hAnsi="Times New Roman" w:cs="Times New Roman"/>
                <w:b/>
                <w:sz w:val="24"/>
                <w:szCs w:val="24"/>
              </w:rPr>
              <w:t>2.8.1.</w:t>
            </w:r>
            <w:r w:rsidR="006475AD">
              <w:rPr>
                <w:rFonts w:ascii="Times New Roman" w:hAnsi="Times New Roman" w:cs="Times New Roman"/>
                <w:b/>
                <w:sz w:val="24"/>
                <w:szCs w:val="24"/>
              </w:rPr>
              <w:t>5</w:t>
            </w:r>
            <w:r>
              <w:rPr>
                <w:rFonts w:ascii="Times New Roman" w:hAnsi="Times New Roman" w:cs="Times New Roman"/>
                <w:b/>
                <w:sz w:val="24"/>
                <w:szCs w:val="24"/>
              </w:rPr>
              <w:t>.</w:t>
            </w:r>
          </w:p>
        </w:tc>
        <w:tc>
          <w:tcPr>
            <w:tcW w:w="7825" w:type="dxa"/>
            <w:shd w:val="clear" w:color="auto" w:fill="C2D69B" w:themeFill="accent3" w:themeFillTint="99"/>
          </w:tcPr>
          <w:p w14:paraId="26B2E6EE" w14:textId="77777777" w:rsidR="00006172" w:rsidRPr="00FF5CDC" w:rsidRDefault="00634ED4" w:rsidP="00B50EEA">
            <w:pPr>
              <w:rPr>
                <w:rFonts w:ascii="Times New Roman" w:hAnsi="Times New Roman" w:cs="Times New Roman"/>
                <w:b/>
                <w:i/>
                <w:sz w:val="24"/>
                <w:szCs w:val="24"/>
              </w:rPr>
            </w:pPr>
            <w:r>
              <w:rPr>
                <w:rFonts w:ascii="Times New Roman" w:hAnsi="Times New Roman" w:cs="Times New Roman"/>
                <w:b/>
                <w:i/>
                <w:sz w:val="24"/>
                <w:szCs w:val="24"/>
              </w:rPr>
              <w:t>Часть,</w:t>
            </w:r>
            <w:r w:rsidR="00FF5CDC" w:rsidRPr="00FF5CDC">
              <w:rPr>
                <w:rFonts w:ascii="Times New Roman" w:hAnsi="Times New Roman" w:cs="Times New Roman"/>
                <w:b/>
                <w:i/>
                <w:sz w:val="24"/>
                <w:szCs w:val="24"/>
              </w:rPr>
              <w:t xml:space="preserve"> формируемая участниками образовательных отношений</w:t>
            </w:r>
          </w:p>
        </w:tc>
        <w:tc>
          <w:tcPr>
            <w:tcW w:w="608" w:type="dxa"/>
            <w:shd w:val="clear" w:color="auto" w:fill="C2D69B" w:themeFill="accent3" w:themeFillTint="99"/>
          </w:tcPr>
          <w:p w14:paraId="38520EB4" w14:textId="1FEE96CE" w:rsidR="00006172" w:rsidRPr="00FF5CDC" w:rsidRDefault="006A1A4C" w:rsidP="00B50EEA">
            <w:pPr>
              <w:rPr>
                <w:rFonts w:ascii="Times New Roman" w:hAnsi="Times New Roman" w:cs="Times New Roman"/>
                <w:b/>
                <w:sz w:val="24"/>
                <w:szCs w:val="24"/>
              </w:rPr>
            </w:pPr>
            <w:r>
              <w:rPr>
                <w:rFonts w:ascii="Times New Roman" w:hAnsi="Times New Roman" w:cs="Times New Roman"/>
                <w:b/>
                <w:sz w:val="24"/>
                <w:szCs w:val="24"/>
              </w:rPr>
              <w:t>104</w:t>
            </w:r>
          </w:p>
        </w:tc>
      </w:tr>
      <w:tr w:rsidR="00006172" w14:paraId="30F0E6C8" w14:textId="77777777" w:rsidTr="00AC48AB">
        <w:tc>
          <w:tcPr>
            <w:tcW w:w="1056" w:type="dxa"/>
          </w:tcPr>
          <w:p w14:paraId="2106E995" w14:textId="77777777" w:rsidR="00006172" w:rsidRPr="002E7D59" w:rsidRDefault="002E7D59" w:rsidP="005D6C72">
            <w:pPr>
              <w:rPr>
                <w:rFonts w:ascii="Times New Roman" w:hAnsi="Times New Roman" w:cs="Times New Roman"/>
                <w:b/>
                <w:sz w:val="24"/>
                <w:szCs w:val="24"/>
              </w:rPr>
            </w:pPr>
            <w:r w:rsidRPr="002E7D59">
              <w:rPr>
                <w:rFonts w:ascii="Times New Roman" w:hAnsi="Times New Roman" w:cs="Times New Roman"/>
                <w:b/>
                <w:sz w:val="24"/>
                <w:szCs w:val="24"/>
              </w:rPr>
              <w:t>2.</w:t>
            </w:r>
            <w:r w:rsidR="005D6C72">
              <w:rPr>
                <w:rFonts w:ascii="Times New Roman" w:hAnsi="Times New Roman" w:cs="Times New Roman"/>
                <w:b/>
                <w:sz w:val="24"/>
                <w:szCs w:val="24"/>
              </w:rPr>
              <w:t>8</w:t>
            </w:r>
            <w:r w:rsidR="00006172" w:rsidRPr="002E7D59">
              <w:rPr>
                <w:rFonts w:ascii="Times New Roman" w:hAnsi="Times New Roman" w:cs="Times New Roman"/>
                <w:b/>
                <w:sz w:val="24"/>
                <w:szCs w:val="24"/>
              </w:rPr>
              <w:t>.</w:t>
            </w:r>
            <w:r w:rsidRPr="002E7D59">
              <w:rPr>
                <w:rFonts w:ascii="Times New Roman" w:hAnsi="Times New Roman" w:cs="Times New Roman"/>
                <w:b/>
                <w:sz w:val="24"/>
                <w:szCs w:val="24"/>
              </w:rPr>
              <w:t>2</w:t>
            </w:r>
          </w:p>
        </w:tc>
        <w:tc>
          <w:tcPr>
            <w:tcW w:w="7825" w:type="dxa"/>
          </w:tcPr>
          <w:p w14:paraId="213BB560" w14:textId="77777777" w:rsidR="00006172" w:rsidRPr="002E7D59" w:rsidRDefault="00006172" w:rsidP="00B50EEA">
            <w:pPr>
              <w:rPr>
                <w:rFonts w:ascii="Times New Roman" w:hAnsi="Times New Roman" w:cs="Times New Roman"/>
                <w:b/>
                <w:sz w:val="24"/>
                <w:szCs w:val="24"/>
              </w:rPr>
            </w:pPr>
            <w:r w:rsidRPr="002E7D59">
              <w:rPr>
                <w:rFonts w:ascii="Times New Roman" w:hAnsi="Times New Roman" w:cs="Times New Roman"/>
                <w:b/>
                <w:sz w:val="24"/>
                <w:szCs w:val="24"/>
              </w:rPr>
              <w:t>СОДЕРЖАТЕЛЬНЫЙ РАЗДЕЛ</w:t>
            </w:r>
          </w:p>
        </w:tc>
        <w:tc>
          <w:tcPr>
            <w:tcW w:w="608" w:type="dxa"/>
          </w:tcPr>
          <w:p w14:paraId="0AA9D8DA" w14:textId="51E39729" w:rsidR="00006172" w:rsidRDefault="003431BF" w:rsidP="00B50EEA">
            <w:pPr>
              <w:rPr>
                <w:rFonts w:ascii="Times New Roman" w:hAnsi="Times New Roman" w:cs="Times New Roman"/>
                <w:sz w:val="24"/>
                <w:szCs w:val="24"/>
              </w:rPr>
            </w:pPr>
            <w:r>
              <w:rPr>
                <w:rFonts w:ascii="Times New Roman" w:hAnsi="Times New Roman" w:cs="Times New Roman"/>
                <w:sz w:val="24"/>
                <w:szCs w:val="24"/>
              </w:rPr>
              <w:t>109</w:t>
            </w:r>
          </w:p>
        </w:tc>
      </w:tr>
      <w:tr w:rsidR="002E7D59" w14:paraId="57E7A574" w14:textId="77777777" w:rsidTr="00AC48AB">
        <w:tc>
          <w:tcPr>
            <w:tcW w:w="1056" w:type="dxa"/>
          </w:tcPr>
          <w:p w14:paraId="24D25A5A" w14:textId="23C3331D" w:rsidR="002E7D59" w:rsidRDefault="00F1407D" w:rsidP="005D6C72">
            <w:pPr>
              <w:rPr>
                <w:rFonts w:ascii="Times New Roman" w:hAnsi="Times New Roman" w:cs="Times New Roman"/>
                <w:sz w:val="24"/>
                <w:szCs w:val="24"/>
              </w:rPr>
            </w:pPr>
            <w:r>
              <w:rPr>
                <w:rFonts w:ascii="Times New Roman" w:hAnsi="Times New Roman" w:cs="Times New Roman"/>
                <w:sz w:val="24"/>
                <w:szCs w:val="24"/>
              </w:rPr>
              <w:t>2.8.2.1.</w:t>
            </w:r>
          </w:p>
        </w:tc>
        <w:tc>
          <w:tcPr>
            <w:tcW w:w="7825" w:type="dxa"/>
          </w:tcPr>
          <w:p w14:paraId="34E1046A" w14:textId="77777777" w:rsidR="002E7D59" w:rsidRDefault="002E7D59" w:rsidP="00B50EEA">
            <w:pPr>
              <w:rPr>
                <w:rFonts w:ascii="Times New Roman" w:hAnsi="Times New Roman" w:cs="Times New Roman"/>
                <w:sz w:val="24"/>
                <w:szCs w:val="24"/>
              </w:rPr>
            </w:pPr>
            <w:r>
              <w:rPr>
                <w:rFonts w:ascii="Times New Roman" w:hAnsi="Times New Roman" w:cs="Times New Roman"/>
                <w:sz w:val="24"/>
                <w:szCs w:val="24"/>
              </w:rPr>
              <w:t>Уклад образовательной организации</w:t>
            </w:r>
          </w:p>
        </w:tc>
        <w:tc>
          <w:tcPr>
            <w:tcW w:w="608" w:type="dxa"/>
          </w:tcPr>
          <w:p w14:paraId="3773288E" w14:textId="382BF881" w:rsidR="002E7D59" w:rsidRDefault="003431BF" w:rsidP="00B50EEA">
            <w:pPr>
              <w:rPr>
                <w:rFonts w:ascii="Times New Roman" w:hAnsi="Times New Roman" w:cs="Times New Roman"/>
                <w:sz w:val="24"/>
                <w:szCs w:val="24"/>
              </w:rPr>
            </w:pPr>
            <w:r>
              <w:rPr>
                <w:rFonts w:ascii="Times New Roman" w:hAnsi="Times New Roman" w:cs="Times New Roman"/>
                <w:sz w:val="24"/>
                <w:szCs w:val="24"/>
              </w:rPr>
              <w:t>109</w:t>
            </w:r>
          </w:p>
        </w:tc>
      </w:tr>
      <w:tr w:rsidR="00E936C9" w14:paraId="5673E521" w14:textId="77777777" w:rsidTr="00AC48AB">
        <w:tc>
          <w:tcPr>
            <w:tcW w:w="1056" w:type="dxa"/>
          </w:tcPr>
          <w:p w14:paraId="6CC3331F" w14:textId="2BE4182B" w:rsidR="00E936C9" w:rsidRDefault="00F1407D" w:rsidP="005D6C72">
            <w:pPr>
              <w:rPr>
                <w:rFonts w:ascii="Times New Roman" w:hAnsi="Times New Roman" w:cs="Times New Roman"/>
                <w:sz w:val="24"/>
                <w:szCs w:val="24"/>
              </w:rPr>
            </w:pPr>
            <w:r>
              <w:rPr>
                <w:rFonts w:ascii="Times New Roman" w:hAnsi="Times New Roman" w:cs="Times New Roman"/>
                <w:sz w:val="24"/>
                <w:szCs w:val="24"/>
              </w:rPr>
              <w:t>2.8.2.2.</w:t>
            </w:r>
          </w:p>
        </w:tc>
        <w:tc>
          <w:tcPr>
            <w:tcW w:w="7825" w:type="dxa"/>
          </w:tcPr>
          <w:p w14:paraId="178D2041" w14:textId="77777777" w:rsidR="00E936C9" w:rsidRPr="00E936C9" w:rsidRDefault="00E936C9" w:rsidP="00E936C9">
            <w:pPr>
              <w:spacing w:after="0"/>
              <w:rPr>
                <w:rFonts w:ascii="Times New Roman" w:hAnsi="Times New Roman" w:cs="Times New Roman"/>
                <w:i/>
                <w:sz w:val="24"/>
                <w:szCs w:val="24"/>
              </w:rPr>
            </w:pPr>
            <w:r w:rsidRPr="00E936C9">
              <w:rPr>
                <w:rFonts w:ascii="Times New Roman" w:hAnsi="Times New Roman" w:cs="Times New Roman"/>
                <w:i/>
                <w:sz w:val="24"/>
                <w:szCs w:val="24"/>
              </w:rPr>
              <w:t>Воспитывающая среда образовательной организации</w:t>
            </w:r>
          </w:p>
        </w:tc>
        <w:tc>
          <w:tcPr>
            <w:tcW w:w="608" w:type="dxa"/>
          </w:tcPr>
          <w:p w14:paraId="1C1B17FC" w14:textId="5C6F663C" w:rsidR="00E936C9" w:rsidRDefault="003431BF" w:rsidP="00B50EEA">
            <w:pPr>
              <w:rPr>
                <w:rFonts w:ascii="Times New Roman" w:hAnsi="Times New Roman" w:cs="Times New Roman"/>
                <w:sz w:val="24"/>
                <w:szCs w:val="24"/>
              </w:rPr>
            </w:pPr>
            <w:r>
              <w:rPr>
                <w:rFonts w:ascii="Times New Roman" w:hAnsi="Times New Roman" w:cs="Times New Roman"/>
                <w:sz w:val="24"/>
                <w:szCs w:val="24"/>
              </w:rPr>
              <w:t>120</w:t>
            </w:r>
          </w:p>
        </w:tc>
      </w:tr>
      <w:tr w:rsidR="00E936C9" w14:paraId="3C59B6B1" w14:textId="77777777" w:rsidTr="00AC48AB">
        <w:tc>
          <w:tcPr>
            <w:tcW w:w="1056" w:type="dxa"/>
          </w:tcPr>
          <w:p w14:paraId="372A00E0" w14:textId="49098E78" w:rsidR="00E936C9" w:rsidRDefault="00F1407D" w:rsidP="005D6C72">
            <w:pPr>
              <w:rPr>
                <w:rFonts w:ascii="Times New Roman" w:hAnsi="Times New Roman" w:cs="Times New Roman"/>
                <w:sz w:val="24"/>
                <w:szCs w:val="24"/>
              </w:rPr>
            </w:pPr>
            <w:r>
              <w:rPr>
                <w:rFonts w:ascii="Times New Roman" w:hAnsi="Times New Roman" w:cs="Times New Roman"/>
                <w:sz w:val="24"/>
                <w:szCs w:val="24"/>
              </w:rPr>
              <w:t>2.8.2.3.</w:t>
            </w:r>
          </w:p>
        </w:tc>
        <w:tc>
          <w:tcPr>
            <w:tcW w:w="7825" w:type="dxa"/>
          </w:tcPr>
          <w:p w14:paraId="61705BB4" w14:textId="77777777" w:rsidR="00E936C9" w:rsidRPr="00E936C9" w:rsidRDefault="00E936C9" w:rsidP="00E936C9">
            <w:pPr>
              <w:spacing w:after="0"/>
              <w:rPr>
                <w:rFonts w:ascii="Times New Roman" w:hAnsi="Times New Roman" w:cs="Times New Roman"/>
                <w:i/>
                <w:sz w:val="24"/>
                <w:szCs w:val="24"/>
              </w:rPr>
            </w:pPr>
            <w:r w:rsidRPr="00E936C9">
              <w:rPr>
                <w:rFonts w:ascii="Times New Roman" w:hAnsi="Times New Roman" w:cs="Times New Roman"/>
                <w:i/>
                <w:sz w:val="24"/>
                <w:szCs w:val="24"/>
              </w:rPr>
              <w:t>Общности образовательной организации</w:t>
            </w:r>
          </w:p>
        </w:tc>
        <w:tc>
          <w:tcPr>
            <w:tcW w:w="608" w:type="dxa"/>
          </w:tcPr>
          <w:p w14:paraId="2E7AE96D" w14:textId="33C74DF6" w:rsidR="00E936C9" w:rsidRDefault="003431BF" w:rsidP="00B50EEA">
            <w:pPr>
              <w:rPr>
                <w:rFonts w:ascii="Times New Roman" w:hAnsi="Times New Roman" w:cs="Times New Roman"/>
                <w:sz w:val="24"/>
                <w:szCs w:val="24"/>
              </w:rPr>
            </w:pPr>
            <w:r>
              <w:rPr>
                <w:rFonts w:ascii="Times New Roman" w:hAnsi="Times New Roman" w:cs="Times New Roman"/>
                <w:sz w:val="24"/>
                <w:szCs w:val="24"/>
              </w:rPr>
              <w:t>121</w:t>
            </w:r>
          </w:p>
        </w:tc>
      </w:tr>
      <w:tr w:rsidR="00006172" w14:paraId="5ACD3B26" w14:textId="77777777" w:rsidTr="00AC48AB">
        <w:tc>
          <w:tcPr>
            <w:tcW w:w="1056" w:type="dxa"/>
          </w:tcPr>
          <w:p w14:paraId="231AD3E8" w14:textId="48ECF165" w:rsidR="00006172" w:rsidRDefault="00F1407D" w:rsidP="005D6C72">
            <w:pPr>
              <w:rPr>
                <w:rFonts w:ascii="Times New Roman" w:hAnsi="Times New Roman" w:cs="Times New Roman"/>
                <w:sz w:val="24"/>
                <w:szCs w:val="24"/>
              </w:rPr>
            </w:pPr>
            <w:r>
              <w:rPr>
                <w:rFonts w:ascii="Times New Roman" w:hAnsi="Times New Roman" w:cs="Times New Roman"/>
                <w:sz w:val="24"/>
                <w:szCs w:val="24"/>
              </w:rPr>
              <w:t>2.8.2.4.</w:t>
            </w:r>
          </w:p>
        </w:tc>
        <w:tc>
          <w:tcPr>
            <w:tcW w:w="7825" w:type="dxa"/>
          </w:tcPr>
          <w:p w14:paraId="57402187"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Описание содержания Программы воспитания по направлениям</w:t>
            </w:r>
          </w:p>
        </w:tc>
        <w:tc>
          <w:tcPr>
            <w:tcW w:w="608" w:type="dxa"/>
          </w:tcPr>
          <w:p w14:paraId="5253255D" w14:textId="4B2F043C"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123</w:t>
            </w:r>
          </w:p>
        </w:tc>
      </w:tr>
      <w:tr w:rsidR="00006172" w14:paraId="26DD6EE8" w14:textId="77777777" w:rsidTr="00AC48AB">
        <w:tc>
          <w:tcPr>
            <w:tcW w:w="1056" w:type="dxa"/>
          </w:tcPr>
          <w:p w14:paraId="0E62FCE5" w14:textId="6FD68BFB" w:rsidR="00006172" w:rsidRDefault="00006172" w:rsidP="00B50EEA">
            <w:pPr>
              <w:rPr>
                <w:rFonts w:ascii="Times New Roman" w:hAnsi="Times New Roman" w:cs="Times New Roman"/>
                <w:sz w:val="24"/>
                <w:szCs w:val="24"/>
              </w:rPr>
            </w:pPr>
          </w:p>
        </w:tc>
        <w:tc>
          <w:tcPr>
            <w:tcW w:w="7825" w:type="dxa"/>
          </w:tcPr>
          <w:p w14:paraId="068C99BD"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Патриотическое направление воспитания</w:t>
            </w:r>
          </w:p>
        </w:tc>
        <w:tc>
          <w:tcPr>
            <w:tcW w:w="608" w:type="dxa"/>
          </w:tcPr>
          <w:p w14:paraId="5AF29225" w14:textId="7F8694C0"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123</w:t>
            </w:r>
          </w:p>
        </w:tc>
      </w:tr>
      <w:tr w:rsidR="00006172" w14:paraId="1EBDEBA3" w14:textId="77777777" w:rsidTr="00AC48AB">
        <w:tc>
          <w:tcPr>
            <w:tcW w:w="1056" w:type="dxa"/>
          </w:tcPr>
          <w:p w14:paraId="17F48F7A" w14:textId="77777777" w:rsidR="00006172" w:rsidRDefault="00006172" w:rsidP="00B50EEA">
            <w:pPr>
              <w:rPr>
                <w:rFonts w:ascii="Times New Roman" w:hAnsi="Times New Roman" w:cs="Times New Roman"/>
                <w:sz w:val="24"/>
                <w:szCs w:val="24"/>
              </w:rPr>
            </w:pPr>
          </w:p>
        </w:tc>
        <w:tc>
          <w:tcPr>
            <w:tcW w:w="7825" w:type="dxa"/>
          </w:tcPr>
          <w:p w14:paraId="1C3102F4"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Социальное направление воспитания</w:t>
            </w:r>
          </w:p>
        </w:tc>
        <w:tc>
          <w:tcPr>
            <w:tcW w:w="608" w:type="dxa"/>
          </w:tcPr>
          <w:p w14:paraId="1F4B16FF" w14:textId="18CA8D84"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124</w:t>
            </w:r>
          </w:p>
        </w:tc>
      </w:tr>
      <w:tr w:rsidR="00006172" w14:paraId="236A03B8" w14:textId="77777777" w:rsidTr="00AC48AB">
        <w:tc>
          <w:tcPr>
            <w:tcW w:w="1056" w:type="dxa"/>
          </w:tcPr>
          <w:p w14:paraId="77058C20" w14:textId="77777777" w:rsidR="00006172" w:rsidRDefault="00006172" w:rsidP="00B50EEA">
            <w:pPr>
              <w:rPr>
                <w:rFonts w:ascii="Times New Roman" w:hAnsi="Times New Roman" w:cs="Times New Roman"/>
                <w:sz w:val="24"/>
                <w:szCs w:val="24"/>
              </w:rPr>
            </w:pPr>
          </w:p>
        </w:tc>
        <w:tc>
          <w:tcPr>
            <w:tcW w:w="7825" w:type="dxa"/>
          </w:tcPr>
          <w:p w14:paraId="2ADDA582"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Познавательное направление воспитания</w:t>
            </w:r>
          </w:p>
        </w:tc>
        <w:tc>
          <w:tcPr>
            <w:tcW w:w="608" w:type="dxa"/>
          </w:tcPr>
          <w:p w14:paraId="142325B3" w14:textId="7268ED28"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124</w:t>
            </w:r>
          </w:p>
        </w:tc>
      </w:tr>
      <w:tr w:rsidR="00006172" w14:paraId="2D756729" w14:textId="77777777" w:rsidTr="00AC48AB">
        <w:tc>
          <w:tcPr>
            <w:tcW w:w="1056" w:type="dxa"/>
          </w:tcPr>
          <w:p w14:paraId="351D6C75" w14:textId="77777777" w:rsidR="00006172" w:rsidRDefault="00006172" w:rsidP="00B50EEA">
            <w:pPr>
              <w:rPr>
                <w:rFonts w:ascii="Times New Roman" w:hAnsi="Times New Roman" w:cs="Times New Roman"/>
                <w:sz w:val="24"/>
                <w:szCs w:val="24"/>
              </w:rPr>
            </w:pPr>
          </w:p>
        </w:tc>
        <w:tc>
          <w:tcPr>
            <w:tcW w:w="7825" w:type="dxa"/>
          </w:tcPr>
          <w:p w14:paraId="44D68A56"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Физическое и оздоровительное направление воспитания</w:t>
            </w:r>
          </w:p>
        </w:tc>
        <w:tc>
          <w:tcPr>
            <w:tcW w:w="608" w:type="dxa"/>
          </w:tcPr>
          <w:p w14:paraId="7585EA2B" w14:textId="3D17ADE9"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124</w:t>
            </w:r>
          </w:p>
        </w:tc>
      </w:tr>
      <w:tr w:rsidR="00006172" w14:paraId="511C3614" w14:textId="77777777" w:rsidTr="00AC48AB">
        <w:tc>
          <w:tcPr>
            <w:tcW w:w="1056" w:type="dxa"/>
          </w:tcPr>
          <w:p w14:paraId="0C036D55" w14:textId="77777777" w:rsidR="00006172" w:rsidRDefault="00006172" w:rsidP="00B50EEA">
            <w:pPr>
              <w:rPr>
                <w:rFonts w:ascii="Times New Roman" w:hAnsi="Times New Roman" w:cs="Times New Roman"/>
                <w:sz w:val="24"/>
                <w:szCs w:val="24"/>
              </w:rPr>
            </w:pPr>
          </w:p>
        </w:tc>
        <w:tc>
          <w:tcPr>
            <w:tcW w:w="7825" w:type="dxa"/>
          </w:tcPr>
          <w:p w14:paraId="7A861CC2"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Трудовое воспитание</w:t>
            </w:r>
          </w:p>
        </w:tc>
        <w:tc>
          <w:tcPr>
            <w:tcW w:w="608" w:type="dxa"/>
          </w:tcPr>
          <w:p w14:paraId="060A383D" w14:textId="0716C186"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125</w:t>
            </w:r>
          </w:p>
        </w:tc>
      </w:tr>
      <w:tr w:rsidR="00006172" w14:paraId="776A2181" w14:textId="77777777" w:rsidTr="00AC48AB">
        <w:tc>
          <w:tcPr>
            <w:tcW w:w="1056" w:type="dxa"/>
          </w:tcPr>
          <w:p w14:paraId="425386C4" w14:textId="77777777" w:rsidR="00006172" w:rsidRDefault="00006172" w:rsidP="00B50EEA">
            <w:pPr>
              <w:rPr>
                <w:rFonts w:ascii="Times New Roman" w:hAnsi="Times New Roman" w:cs="Times New Roman"/>
                <w:sz w:val="24"/>
                <w:szCs w:val="24"/>
              </w:rPr>
            </w:pPr>
          </w:p>
        </w:tc>
        <w:tc>
          <w:tcPr>
            <w:tcW w:w="7825" w:type="dxa"/>
          </w:tcPr>
          <w:p w14:paraId="1965DD74" w14:textId="77777777" w:rsidR="00006172" w:rsidRPr="00634ED4" w:rsidRDefault="00006172" w:rsidP="00B50EEA">
            <w:pPr>
              <w:rPr>
                <w:rFonts w:ascii="Times New Roman" w:hAnsi="Times New Roman" w:cs="Times New Roman"/>
                <w:i/>
                <w:sz w:val="24"/>
                <w:szCs w:val="24"/>
              </w:rPr>
            </w:pPr>
            <w:r w:rsidRPr="00634ED4">
              <w:rPr>
                <w:rFonts w:ascii="Times New Roman" w:hAnsi="Times New Roman" w:cs="Times New Roman"/>
                <w:i/>
                <w:sz w:val="24"/>
                <w:szCs w:val="24"/>
              </w:rPr>
              <w:t>Этико-эстетическое направление воспитания</w:t>
            </w:r>
          </w:p>
        </w:tc>
        <w:tc>
          <w:tcPr>
            <w:tcW w:w="608" w:type="dxa"/>
          </w:tcPr>
          <w:p w14:paraId="73ED7338" w14:textId="0ABE27A6" w:rsidR="00006172" w:rsidRDefault="003431BF" w:rsidP="00B50EEA">
            <w:pPr>
              <w:rPr>
                <w:rFonts w:ascii="Times New Roman" w:hAnsi="Times New Roman" w:cs="Times New Roman"/>
                <w:sz w:val="24"/>
                <w:szCs w:val="24"/>
              </w:rPr>
            </w:pPr>
            <w:r>
              <w:rPr>
                <w:rFonts w:ascii="Times New Roman" w:hAnsi="Times New Roman" w:cs="Times New Roman"/>
                <w:sz w:val="24"/>
                <w:szCs w:val="24"/>
              </w:rPr>
              <w:t>126</w:t>
            </w:r>
          </w:p>
        </w:tc>
      </w:tr>
      <w:tr w:rsidR="00F1407D" w14:paraId="5B89ED4F" w14:textId="77777777" w:rsidTr="00AC48AB">
        <w:tc>
          <w:tcPr>
            <w:tcW w:w="1056" w:type="dxa"/>
          </w:tcPr>
          <w:p w14:paraId="4A65FEA3" w14:textId="67F44966" w:rsidR="00F1407D" w:rsidRDefault="00F1407D" w:rsidP="00B50EEA">
            <w:pPr>
              <w:rPr>
                <w:rFonts w:ascii="Times New Roman" w:hAnsi="Times New Roman" w:cs="Times New Roman"/>
                <w:sz w:val="24"/>
                <w:szCs w:val="24"/>
              </w:rPr>
            </w:pPr>
            <w:r>
              <w:rPr>
                <w:rFonts w:ascii="Times New Roman" w:hAnsi="Times New Roman" w:cs="Times New Roman"/>
                <w:sz w:val="24"/>
                <w:szCs w:val="24"/>
              </w:rPr>
              <w:t>2.8.2.5.</w:t>
            </w:r>
          </w:p>
        </w:tc>
        <w:tc>
          <w:tcPr>
            <w:tcW w:w="7825" w:type="dxa"/>
          </w:tcPr>
          <w:p w14:paraId="34B59FB9" w14:textId="77777777" w:rsidR="00F1407D" w:rsidRPr="00E936C9" w:rsidRDefault="00F1407D" w:rsidP="00F1407D">
            <w:pPr>
              <w:widowControl w:val="0"/>
              <w:autoSpaceDE w:val="0"/>
              <w:autoSpaceDN w:val="0"/>
              <w:adjustRightInd w:val="0"/>
              <w:spacing w:after="0" w:line="240" w:lineRule="auto"/>
              <w:jc w:val="both"/>
              <w:rPr>
                <w:rFonts w:ascii="Times New Roman CYR" w:eastAsiaTheme="minorEastAsia" w:hAnsi="Times New Roman CYR" w:cs="Times New Roman CYR"/>
                <w:i/>
                <w:sz w:val="24"/>
                <w:szCs w:val="24"/>
                <w:lang w:eastAsia="ru-RU"/>
              </w:rPr>
            </w:pPr>
            <w:r w:rsidRPr="00E936C9">
              <w:rPr>
                <w:rFonts w:ascii="Times New Roman CYR" w:eastAsiaTheme="minorEastAsia" w:hAnsi="Times New Roman CYR" w:cs="Times New Roman CYR"/>
                <w:i/>
                <w:sz w:val="24"/>
                <w:szCs w:val="24"/>
                <w:lang w:eastAsia="ru-RU"/>
              </w:rPr>
              <w:t xml:space="preserve">Взаимодействия педагогического работника с детьми с ТНР. </w:t>
            </w:r>
          </w:p>
          <w:p w14:paraId="45E69658" w14:textId="36BD5466" w:rsidR="00F1407D" w:rsidRPr="00634ED4" w:rsidRDefault="00F1407D" w:rsidP="00F1407D">
            <w:pPr>
              <w:rPr>
                <w:rFonts w:ascii="Times New Roman" w:hAnsi="Times New Roman" w:cs="Times New Roman"/>
                <w:i/>
                <w:sz w:val="24"/>
                <w:szCs w:val="24"/>
              </w:rPr>
            </w:pPr>
            <w:r w:rsidRPr="00E936C9">
              <w:rPr>
                <w:rFonts w:ascii="Times New Roman CYR" w:eastAsiaTheme="minorEastAsia" w:hAnsi="Times New Roman CYR" w:cs="Times New Roman CYR"/>
                <w:i/>
                <w:sz w:val="24"/>
                <w:szCs w:val="24"/>
                <w:lang w:eastAsia="ru-RU"/>
              </w:rPr>
              <w:t>События Организации</w:t>
            </w:r>
          </w:p>
        </w:tc>
        <w:tc>
          <w:tcPr>
            <w:tcW w:w="608" w:type="dxa"/>
          </w:tcPr>
          <w:p w14:paraId="3A2293B9" w14:textId="066E6561" w:rsidR="00F1407D" w:rsidRDefault="00F1407D" w:rsidP="00B50EEA">
            <w:pPr>
              <w:rPr>
                <w:rFonts w:ascii="Times New Roman" w:hAnsi="Times New Roman" w:cs="Times New Roman"/>
                <w:sz w:val="24"/>
                <w:szCs w:val="24"/>
              </w:rPr>
            </w:pPr>
            <w:r>
              <w:rPr>
                <w:rFonts w:ascii="Times New Roman" w:hAnsi="Times New Roman" w:cs="Times New Roman"/>
                <w:sz w:val="24"/>
                <w:szCs w:val="24"/>
              </w:rPr>
              <w:t>127</w:t>
            </w:r>
          </w:p>
        </w:tc>
      </w:tr>
      <w:tr w:rsidR="008C7B32" w14:paraId="22A4B0ED" w14:textId="77777777" w:rsidTr="00AC48AB">
        <w:tc>
          <w:tcPr>
            <w:tcW w:w="1056" w:type="dxa"/>
          </w:tcPr>
          <w:p w14:paraId="27E7E71A" w14:textId="0AD2B31D" w:rsidR="008C7B32" w:rsidRDefault="008C7B32" w:rsidP="00B50EEA">
            <w:pPr>
              <w:rPr>
                <w:rFonts w:ascii="Times New Roman" w:hAnsi="Times New Roman" w:cs="Times New Roman"/>
                <w:sz w:val="24"/>
                <w:szCs w:val="24"/>
              </w:rPr>
            </w:pPr>
            <w:r>
              <w:rPr>
                <w:rFonts w:ascii="Times New Roman" w:hAnsi="Times New Roman" w:cs="Times New Roman"/>
                <w:sz w:val="24"/>
                <w:szCs w:val="24"/>
              </w:rPr>
              <w:t>2.8.2.6.</w:t>
            </w:r>
          </w:p>
        </w:tc>
        <w:tc>
          <w:tcPr>
            <w:tcW w:w="7825" w:type="dxa"/>
          </w:tcPr>
          <w:p w14:paraId="06998C51" w14:textId="17F0B41A" w:rsidR="008C7B32" w:rsidRPr="00E936C9" w:rsidRDefault="008C7B32" w:rsidP="00F1407D">
            <w:pPr>
              <w:widowControl w:val="0"/>
              <w:autoSpaceDE w:val="0"/>
              <w:autoSpaceDN w:val="0"/>
              <w:adjustRightInd w:val="0"/>
              <w:spacing w:after="0" w:line="240" w:lineRule="auto"/>
              <w:jc w:val="both"/>
              <w:rPr>
                <w:rFonts w:ascii="Times New Roman CYR" w:eastAsiaTheme="minorEastAsia" w:hAnsi="Times New Roman CYR" w:cs="Times New Roman CYR"/>
                <w:i/>
                <w:sz w:val="24"/>
                <w:szCs w:val="24"/>
                <w:lang w:eastAsia="ru-RU"/>
              </w:rPr>
            </w:pPr>
            <w:r>
              <w:rPr>
                <w:rFonts w:ascii="Times New Roman CYR" w:eastAsiaTheme="minorEastAsia" w:hAnsi="Times New Roman CYR" w:cs="Times New Roman CYR"/>
                <w:i/>
                <w:sz w:val="24"/>
                <w:szCs w:val="24"/>
                <w:lang w:eastAsia="ru-RU"/>
              </w:rPr>
              <w:t>Виды и формы работы с родителями</w:t>
            </w:r>
          </w:p>
        </w:tc>
        <w:tc>
          <w:tcPr>
            <w:tcW w:w="608" w:type="dxa"/>
          </w:tcPr>
          <w:p w14:paraId="4BA8B7EC" w14:textId="3210B69C" w:rsidR="008C7B32" w:rsidRDefault="008C7B32" w:rsidP="00B50EEA">
            <w:pPr>
              <w:rPr>
                <w:rFonts w:ascii="Times New Roman" w:hAnsi="Times New Roman" w:cs="Times New Roman"/>
                <w:sz w:val="24"/>
                <w:szCs w:val="24"/>
              </w:rPr>
            </w:pPr>
            <w:r>
              <w:rPr>
                <w:rFonts w:ascii="Times New Roman" w:hAnsi="Times New Roman" w:cs="Times New Roman"/>
                <w:sz w:val="24"/>
                <w:szCs w:val="24"/>
              </w:rPr>
              <w:t>128</w:t>
            </w:r>
          </w:p>
        </w:tc>
      </w:tr>
      <w:tr w:rsidR="00006172" w14:paraId="26692EA5" w14:textId="77777777" w:rsidTr="00AC48AB">
        <w:tc>
          <w:tcPr>
            <w:tcW w:w="1056" w:type="dxa"/>
            <w:shd w:val="clear" w:color="auto" w:fill="C2D69B" w:themeFill="accent3" w:themeFillTint="99"/>
          </w:tcPr>
          <w:p w14:paraId="3D943CF0" w14:textId="40C0113D" w:rsidR="00006172" w:rsidRPr="00FF5CDC" w:rsidRDefault="00F1407D" w:rsidP="00B50EEA">
            <w:pPr>
              <w:rPr>
                <w:rFonts w:ascii="Times New Roman" w:hAnsi="Times New Roman" w:cs="Times New Roman"/>
                <w:b/>
                <w:sz w:val="24"/>
                <w:szCs w:val="24"/>
              </w:rPr>
            </w:pPr>
            <w:r>
              <w:rPr>
                <w:rFonts w:ascii="Times New Roman" w:hAnsi="Times New Roman" w:cs="Times New Roman"/>
                <w:b/>
                <w:sz w:val="24"/>
                <w:szCs w:val="24"/>
              </w:rPr>
              <w:t>2.8.2.</w:t>
            </w:r>
            <w:r w:rsidR="006475AD">
              <w:rPr>
                <w:rFonts w:ascii="Times New Roman" w:hAnsi="Times New Roman" w:cs="Times New Roman"/>
                <w:b/>
                <w:sz w:val="24"/>
                <w:szCs w:val="24"/>
              </w:rPr>
              <w:t>7</w:t>
            </w:r>
          </w:p>
        </w:tc>
        <w:tc>
          <w:tcPr>
            <w:tcW w:w="7825" w:type="dxa"/>
            <w:shd w:val="clear" w:color="auto" w:fill="C2D69B" w:themeFill="accent3" w:themeFillTint="99"/>
          </w:tcPr>
          <w:p w14:paraId="7AF28C64" w14:textId="77777777" w:rsidR="00006172" w:rsidRPr="00FF5CDC" w:rsidRDefault="00006172" w:rsidP="00B50EEA">
            <w:pPr>
              <w:rPr>
                <w:rFonts w:ascii="Times New Roman" w:hAnsi="Times New Roman" w:cs="Times New Roman"/>
                <w:b/>
                <w:i/>
                <w:sz w:val="24"/>
                <w:szCs w:val="24"/>
              </w:rPr>
            </w:pPr>
            <w:r w:rsidRPr="00FF5CDC">
              <w:rPr>
                <w:rFonts w:ascii="Times New Roman" w:hAnsi="Times New Roman" w:cs="Times New Roman"/>
                <w:b/>
                <w:i/>
                <w:sz w:val="24"/>
                <w:szCs w:val="24"/>
              </w:rPr>
              <w:t>Часть Программы, формируемая участниками образовательных отношений</w:t>
            </w:r>
          </w:p>
        </w:tc>
        <w:tc>
          <w:tcPr>
            <w:tcW w:w="608" w:type="dxa"/>
            <w:shd w:val="clear" w:color="auto" w:fill="C2D69B" w:themeFill="accent3" w:themeFillTint="99"/>
          </w:tcPr>
          <w:p w14:paraId="4600C3ED" w14:textId="2CCE0C81" w:rsidR="00006172" w:rsidRPr="00FF5CDC" w:rsidRDefault="003431BF" w:rsidP="00B50EEA">
            <w:pPr>
              <w:rPr>
                <w:rFonts w:ascii="Times New Roman" w:hAnsi="Times New Roman" w:cs="Times New Roman"/>
                <w:b/>
                <w:sz w:val="24"/>
                <w:szCs w:val="24"/>
              </w:rPr>
            </w:pPr>
            <w:r>
              <w:rPr>
                <w:rFonts w:ascii="Times New Roman" w:hAnsi="Times New Roman" w:cs="Times New Roman"/>
                <w:b/>
                <w:sz w:val="24"/>
                <w:szCs w:val="24"/>
              </w:rPr>
              <w:t>12</w:t>
            </w:r>
            <w:r w:rsidR="00562E61">
              <w:rPr>
                <w:rFonts w:ascii="Times New Roman" w:hAnsi="Times New Roman" w:cs="Times New Roman"/>
                <w:b/>
                <w:sz w:val="24"/>
                <w:szCs w:val="24"/>
              </w:rPr>
              <w:t>9</w:t>
            </w:r>
          </w:p>
        </w:tc>
      </w:tr>
      <w:tr w:rsidR="00006172" w14:paraId="39BE6BA4" w14:textId="77777777" w:rsidTr="00AC48AB">
        <w:tc>
          <w:tcPr>
            <w:tcW w:w="1056" w:type="dxa"/>
          </w:tcPr>
          <w:p w14:paraId="2C2F37B9" w14:textId="77777777" w:rsidR="00006172" w:rsidRDefault="00006172" w:rsidP="00B50EEA">
            <w:pPr>
              <w:rPr>
                <w:rFonts w:ascii="Times New Roman" w:hAnsi="Times New Roman" w:cs="Times New Roman"/>
                <w:sz w:val="24"/>
                <w:szCs w:val="24"/>
              </w:rPr>
            </w:pPr>
          </w:p>
        </w:tc>
        <w:tc>
          <w:tcPr>
            <w:tcW w:w="7825" w:type="dxa"/>
          </w:tcPr>
          <w:p w14:paraId="2A798E7F"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Описание реализации социокультурного контекста</w:t>
            </w:r>
          </w:p>
        </w:tc>
        <w:tc>
          <w:tcPr>
            <w:tcW w:w="608" w:type="dxa"/>
          </w:tcPr>
          <w:p w14:paraId="145C7342" w14:textId="452D9371" w:rsidR="00006172" w:rsidRDefault="00903F8C" w:rsidP="00B50EEA">
            <w:pPr>
              <w:rPr>
                <w:rFonts w:ascii="Times New Roman" w:hAnsi="Times New Roman" w:cs="Times New Roman"/>
                <w:sz w:val="24"/>
                <w:szCs w:val="24"/>
              </w:rPr>
            </w:pPr>
            <w:r>
              <w:rPr>
                <w:rFonts w:ascii="Times New Roman" w:hAnsi="Times New Roman" w:cs="Times New Roman"/>
                <w:sz w:val="24"/>
                <w:szCs w:val="24"/>
              </w:rPr>
              <w:t>130</w:t>
            </w:r>
          </w:p>
        </w:tc>
      </w:tr>
      <w:tr w:rsidR="00006172" w14:paraId="53D42858" w14:textId="77777777" w:rsidTr="00AC48AB">
        <w:tc>
          <w:tcPr>
            <w:tcW w:w="1056" w:type="dxa"/>
          </w:tcPr>
          <w:p w14:paraId="5934430D" w14:textId="77777777" w:rsidR="00006172" w:rsidRPr="00634ED4" w:rsidRDefault="00286A92" w:rsidP="00E936C9">
            <w:pPr>
              <w:spacing w:after="0"/>
              <w:rPr>
                <w:rFonts w:ascii="Times New Roman" w:hAnsi="Times New Roman" w:cs="Times New Roman"/>
                <w:b/>
                <w:sz w:val="24"/>
                <w:szCs w:val="24"/>
              </w:rPr>
            </w:pPr>
            <w:r w:rsidRPr="00634ED4">
              <w:rPr>
                <w:rFonts w:ascii="Times New Roman" w:hAnsi="Times New Roman" w:cs="Times New Roman"/>
                <w:b/>
                <w:sz w:val="24"/>
                <w:szCs w:val="24"/>
              </w:rPr>
              <w:t>2.</w:t>
            </w:r>
            <w:r w:rsidR="005D6C72">
              <w:rPr>
                <w:rFonts w:ascii="Times New Roman" w:hAnsi="Times New Roman" w:cs="Times New Roman"/>
                <w:b/>
                <w:sz w:val="24"/>
                <w:szCs w:val="24"/>
              </w:rPr>
              <w:t>8</w:t>
            </w:r>
            <w:r w:rsidR="00006172" w:rsidRPr="00634ED4">
              <w:rPr>
                <w:rFonts w:ascii="Times New Roman" w:hAnsi="Times New Roman" w:cs="Times New Roman"/>
                <w:b/>
                <w:sz w:val="24"/>
                <w:szCs w:val="24"/>
              </w:rPr>
              <w:t>.3</w:t>
            </w:r>
          </w:p>
        </w:tc>
        <w:tc>
          <w:tcPr>
            <w:tcW w:w="7825" w:type="dxa"/>
          </w:tcPr>
          <w:p w14:paraId="44FD26B5" w14:textId="77777777" w:rsidR="00006172" w:rsidRPr="00634ED4" w:rsidRDefault="00006172" w:rsidP="00B50EEA">
            <w:pPr>
              <w:rPr>
                <w:rFonts w:ascii="Times New Roman" w:hAnsi="Times New Roman" w:cs="Times New Roman"/>
                <w:b/>
                <w:sz w:val="24"/>
                <w:szCs w:val="24"/>
              </w:rPr>
            </w:pPr>
            <w:r w:rsidRPr="00634ED4">
              <w:rPr>
                <w:rFonts w:ascii="Times New Roman" w:hAnsi="Times New Roman" w:cs="Times New Roman"/>
                <w:b/>
                <w:sz w:val="24"/>
                <w:szCs w:val="24"/>
              </w:rPr>
              <w:t>ОРГАНИЗАЦИОННЫЙ РАЗДЕЛ</w:t>
            </w:r>
          </w:p>
        </w:tc>
        <w:tc>
          <w:tcPr>
            <w:tcW w:w="608" w:type="dxa"/>
          </w:tcPr>
          <w:p w14:paraId="3EC2D78E" w14:textId="7C31CC42" w:rsidR="00006172" w:rsidRDefault="00562E61" w:rsidP="00B50EEA">
            <w:pPr>
              <w:rPr>
                <w:rFonts w:ascii="Times New Roman" w:hAnsi="Times New Roman" w:cs="Times New Roman"/>
                <w:sz w:val="24"/>
                <w:szCs w:val="24"/>
              </w:rPr>
            </w:pPr>
            <w:r>
              <w:rPr>
                <w:rFonts w:ascii="Times New Roman" w:hAnsi="Times New Roman" w:cs="Times New Roman"/>
                <w:sz w:val="24"/>
                <w:szCs w:val="24"/>
              </w:rPr>
              <w:t>133</w:t>
            </w:r>
          </w:p>
        </w:tc>
      </w:tr>
      <w:tr w:rsidR="00006172" w14:paraId="00A807CD" w14:textId="77777777" w:rsidTr="00AC48AB">
        <w:tc>
          <w:tcPr>
            <w:tcW w:w="1056" w:type="dxa"/>
          </w:tcPr>
          <w:p w14:paraId="0D1C95EF" w14:textId="27A69D83" w:rsidR="00006172" w:rsidRDefault="00216956" w:rsidP="00B50EEA">
            <w:pPr>
              <w:rPr>
                <w:rFonts w:ascii="Times New Roman" w:hAnsi="Times New Roman" w:cs="Times New Roman"/>
                <w:sz w:val="24"/>
                <w:szCs w:val="24"/>
              </w:rPr>
            </w:pPr>
            <w:r>
              <w:rPr>
                <w:rFonts w:ascii="Times New Roman" w:hAnsi="Times New Roman" w:cs="Times New Roman"/>
                <w:sz w:val="24"/>
                <w:szCs w:val="24"/>
              </w:rPr>
              <w:t>2.8.3.1.</w:t>
            </w:r>
          </w:p>
        </w:tc>
        <w:tc>
          <w:tcPr>
            <w:tcW w:w="7825" w:type="dxa"/>
          </w:tcPr>
          <w:p w14:paraId="1CB09CC3"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Организация предметно-пространственной среды</w:t>
            </w:r>
          </w:p>
        </w:tc>
        <w:tc>
          <w:tcPr>
            <w:tcW w:w="608" w:type="dxa"/>
          </w:tcPr>
          <w:p w14:paraId="3E7A9B63" w14:textId="50BABE1A" w:rsidR="00006172" w:rsidRDefault="00386645" w:rsidP="00B50EEA">
            <w:pPr>
              <w:rPr>
                <w:rFonts w:ascii="Times New Roman" w:hAnsi="Times New Roman" w:cs="Times New Roman"/>
                <w:sz w:val="24"/>
                <w:szCs w:val="24"/>
              </w:rPr>
            </w:pPr>
            <w:r>
              <w:rPr>
                <w:rFonts w:ascii="Times New Roman" w:hAnsi="Times New Roman" w:cs="Times New Roman"/>
                <w:sz w:val="24"/>
                <w:szCs w:val="24"/>
              </w:rPr>
              <w:t>133</w:t>
            </w:r>
          </w:p>
        </w:tc>
      </w:tr>
      <w:tr w:rsidR="00006172" w14:paraId="6EDCF75E" w14:textId="77777777" w:rsidTr="00AC48AB">
        <w:tc>
          <w:tcPr>
            <w:tcW w:w="1056" w:type="dxa"/>
          </w:tcPr>
          <w:p w14:paraId="493FE6FD" w14:textId="293FDEE3" w:rsidR="00006172" w:rsidRDefault="00216956" w:rsidP="00B50EEA">
            <w:pPr>
              <w:rPr>
                <w:rFonts w:ascii="Times New Roman" w:hAnsi="Times New Roman" w:cs="Times New Roman"/>
                <w:sz w:val="24"/>
                <w:szCs w:val="24"/>
              </w:rPr>
            </w:pPr>
            <w:r>
              <w:rPr>
                <w:rFonts w:ascii="Times New Roman" w:hAnsi="Times New Roman" w:cs="Times New Roman"/>
                <w:sz w:val="24"/>
                <w:szCs w:val="24"/>
              </w:rPr>
              <w:t>2.8.3.2.</w:t>
            </w:r>
          </w:p>
        </w:tc>
        <w:tc>
          <w:tcPr>
            <w:tcW w:w="7825" w:type="dxa"/>
          </w:tcPr>
          <w:p w14:paraId="338D557F" w14:textId="77777777" w:rsidR="00006172" w:rsidRDefault="00006172" w:rsidP="00B50EEA">
            <w:pPr>
              <w:rPr>
                <w:rFonts w:ascii="Times New Roman" w:hAnsi="Times New Roman" w:cs="Times New Roman"/>
                <w:sz w:val="24"/>
                <w:szCs w:val="24"/>
              </w:rPr>
            </w:pPr>
            <w:r>
              <w:rPr>
                <w:rFonts w:ascii="Times New Roman" w:hAnsi="Times New Roman" w:cs="Times New Roman"/>
                <w:sz w:val="24"/>
                <w:szCs w:val="24"/>
              </w:rPr>
              <w:t>Кадровое обеспечение воспитательного процесса</w:t>
            </w:r>
          </w:p>
        </w:tc>
        <w:tc>
          <w:tcPr>
            <w:tcW w:w="608" w:type="dxa"/>
          </w:tcPr>
          <w:p w14:paraId="5015C96B" w14:textId="6A759002" w:rsidR="00006172" w:rsidRDefault="00386645" w:rsidP="00B50EEA">
            <w:pPr>
              <w:rPr>
                <w:rFonts w:ascii="Times New Roman" w:hAnsi="Times New Roman" w:cs="Times New Roman"/>
                <w:sz w:val="24"/>
                <w:szCs w:val="24"/>
              </w:rPr>
            </w:pPr>
            <w:r>
              <w:rPr>
                <w:rFonts w:ascii="Times New Roman" w:hAnsi="Times New Roman" w:cs="Times New Roman"/>
                <w:sz w:val="24"/>
                <w:szCs w:val="24"/>
              </w:rPr>
              <w:t>139</w:t>
            </w:r>
          </w:p>
        </w:tc>
      </w:tr>
      <w:tr w:rsidR="00A131FE" w14:paraId="3D3DF272" w14:textId="77777777" w:rsidTr="00AC48AB">
        <w:tc>
          <w:tcPr>
            <w:tcW w:w="1056" w:type="dxa"/>
          </w:tcPr>
          <w:p w14:paraId="2E0AC7C3" w14:textId="68BD2890" w:rsidR="00A131FE" w:rsidRDefault="00216956" w:rsidP="00B50EEA">
            <w:pPr>
              <w:rPr>
                <w:rFonts w:ascii="Times New Roman" w:hAnsi="Times New Roman" w:cs="Times New Roman"/>
                <w:sz w:val="24"/>
                <w:szCs w:val="24"/>
              </w:rPr>
            </w:pPr>
            <w:r>
              <w:rPr>
                <w:rFonts w:ascii="Times New Roman" w:hAnsi="Times New Roman" w:cs="Times New Roman"/>
                <w:sz w:val="24"/>
                <w:szCs w:val="24"/>
              </w:rPr>
              <w:t>2.8.3.3.</w:t>
            </w:r>
          </w:p>
        </w:tc>
        <w:tc>
          <w:tcPr>
            <w:tcW w:w="7825" w:type="dxa"/>
          </w:tcPr>
          <w:p w14:paraId="6E9E4BFE" w14:textId="77777777" w:rsidR="00A131FE" w:rsidRPr="00A131FE" w:rsidRDefault="00A131FE" w:rsidP="00B50EEA">
            <w:pPr>
              <w:rPr>
                <w:rFonts w:ascii="Times New Roman" w:hAnsi="Times New Roman" w:cs="Times New Roman"/>
                <w:sz w:val="24"/>
                <w:szCs w:val="24"/>
              </w:rPr>
            </w:pPr>
            <w:r w:rsidRPr="00A131FE">
              <w:rPr>
                <w:rFonts w:ascii="Times New Roman" w:hAnsi="Times New Roman" w:cs="Times New Roman"/>
                <w:sz w:val="24"/>
                <w:szCs w:val="24"/>
              </w:rPr>
              <w:t>Нормативно-методическое обеспечение рабочей программы воспитания</w:t>
            </w:r>
          </w:p>
        </w:tc>
        <w:tc>
          <w:tcPr>
            <w:tcW w:w="608" w:type="dxa"/>
          </w:tcPr>
          <w:p w14:paraId="49D64C67" w14:textId="60F64DA1" w:rsidR="00A131FE" w:rsidRDefault="00386645" w:rsidP="00B50EEA">
            <w:pPr>
              <w:rPr>
                <w:rFonts w:ascii="Times New Roman" w:hAnsi="Times New Roman" w:cs="Times New Roman"/>
                <w:sz w:val="24"/>
                <w:szCs w:val="24"/>
              </w:rPr>
            </w:pPr>
            <w:r>
              <w:rPr>
                <w:rFonts w:ascii="Times New Roman" w:hAnsi="Times New Roman" w:cs="Times New Roman"/>
                <w:sz w:val="24"/>
                <w:szCs w:val="24"/>
              </w:rPr>
              <w:t>142</w:t>
            </w:r>
          </w:p>
        </w:tc>
      </w:tr>
      <w:tr w:rsidR="00006172" w14:paraId="0EEE1887" w14:textId="77777777" w:rsidTr="00AC48AB">
        <w:tc>
          <w:tcPr>
            <w:tcW w:w="1056" w:type="dxa"/>
            <w:shd w:val="clear" w:color="auto" w:fill="C2D69B" w:themeFill="accent3" w:themeFillTint="99"/>
          </w:tcPr>
          <w:p w14:paraId="0C8ACFE4" w14:textId="08073174" w:rsidR="00006172" w:rsidRPr="00FF5CDC" w:rsidRDefault="00216956" w:rsidP="00B50EEA">
            <w:pPr>
              <w:rPr>
                <w:rFonts w:ascii="Times New Roman" w:hAnsi="Times New Roman" w:cs="Times New Roman"/>
                <w:b/>
                <w:sz w:val="24"/>
                <w:szCs w:val="24"/>
              </w:rPr>
            </w:pPr>
            <w:r>
              <w:rPr>
                <w:rFonts w:ascii="Times New Roman" w:hAnsi="Times New Roman" w:cs="Times New Roman"/>
                <w:b/>
                <w:sz w:val="24"/>
                <w:szCs w:val="24"/>
              </w:rPr>
              <w:t>2.8.3.</w:t>
            </w:r>
            <w:r w:rsidR="006475AD">
              <w:rPr>
                <w:rFonts w:ascii="Times New Roman" w:hAnsi="Times New Roman" w:cs="Times New Roman"/>
                <w:b/>
                <w:sz w:val="24"/>
                <w:szCs w:val="24"/>
              </w:rPr>
              <w:t>4</w:t>
            </w:r>
            <w:r>
              <w:rPr>
                <w:rFonts w:ascii="Times New Roman" w:hAnsi="Times New Roman" w:cs="Times New Roman"/>
                <w:b/>
                <w:sz w:val="24"/>
                <w:szCs w:val="24"/>
              </w:rPr>
              <w:t>.</w:t>
            </w:r>
          </w:p>
        </w:tc>
        <w:tc>
          <w:tcPr>
            <w:tcW w:w="7825" w:type="dxa"/>
            <w:shd w:val="clear" w:color="auto" w:fill="C2D69B" w:themeFill="accent3" w:themeFillTint="99"/>
          </w:tcPr>
          <w:p w14:paraId="44561473" w14:textId="77777777" w:rsidR="00006172" w:rsidRPr="00FF5CDC" w:rsidRDefault="00006172" w:rsidP="00B50EEA">
            <w:pPr>
              <w:rPr>
                <w:rFonts w:ascii="Times New Roman" w:hAnsi="Times New Roman" w:cs="Times New Roman"/>
                <w:b/>
                <w:i/>
                <w:sz w:val="24"/>
                <w:szCs w:val="24"/>
              </w:rPr>
            </w:pPr>
            <w:r w:rsidRPr="00FF5CDC">
              <w:rPr>
                <w:rFonts w:ascii="Times New Roman" w:hAnsi="Times New Roman" w:cs="Times New Roman"/>
                <w:b/>
                <w:i/>
                <w:sz w:val="24"/>
                <w:szCs w:val="24"/>
              </w:rPr>
              <w:t>Часть Программы, формируемая участниками образовательных отношений</w:t>
            </w:r>
          </w:p>
        </w:tc>
        <w:tc>
          <w:tcPr>
            <w:tcW w:w="608" w:type="dxa"/>
            <w:shd w:val="clear" w:color="auto" w:fill="C2D69B" w:themeFill="accent3" w:themeFillTint="99"/>
          </w:tcPr>
          <w:p w14:paraId="355B6994" w14:textId="3A73E0F8" w:rsidR="00006172" w:rsidRPr="00FF5CDC" w:rsidRDefault="00312130" w:rsidP="00B50EEA">
            <w:pPr>
              <w:rPr>
                <w:rFonts w:ascii="Times New Roman" w:hAnsi="Times New Roman" w:cs="Times New Roman"/>
                <w:b/>
                <w:sz w:val="24"/>
                <w:szCs w:val="24"/>
              </w:rPr>
            </w:pPr>
            <w:r>
              <w:rPr>
                <w:rFonts w:ascii="Times New Roman" w:hAnsi="Times New Roman" w:cs="Times New Roman"/>
                <w:b/>
                <w:sz w:val="24"/>
                <w:szCs w:val="24"/>
              </w:rPr>
              <w:t>143</w:t>
            </w:r>
          </w:p>
        </w:tc>
      </w:tr>
      <w:tr w:rsidR="00006172" w14:paraId="1D379F5A" w14:textId="77777777" w:rsidTr="00AC48AB">
        <w:tc>
          <w:tcPr>
            <w:tcW w:w="1056" w:type="dxa"/>
            <w:shd w:val="clear" w:color="auto" w:fill="auto"/>
          </w:tcPr>
          <w:p w14:paraId="5F2FAAA3" w14:textId="77777777" w:rsidR="00006172" w:rsidRDefault="00006172" w:rsidP="00B50EEA">
            <w:pPr>
              <w:rPr>
                <w:rFonts w:ascii="Times New Roman" w:hAnsi="Times New Roman" w:cs="Times New Roman"/>
                <w:sz w:val="24"/>
                <w:szCs w:val="24"/>
              </w:rPr>
            </w:pPr>
          </w:p>
        </w:tc>
        <w:tc>
          <w:tcPr>
            <w:tcW w:w="7825" w:type="dxa"/>
            <w:shd w:val="clear" w:color="auto" w:fill="auto"/>
          </w:tcPr>
          <w:p w14:paraId="42B226E0" w14:textId="77777777" w:rsidR="00006172" w:rsidRPr="0056595D" w:rsidRDefault="00006172" w:rsidP="00B50EEA">
            <w:pPr>
              <w:rPr>
                <w:rFonts w:ascii="Times New Roman" w:hAnsi="Times New Roman" w:cs="Times New Roman"/>
                <w:sz w:val="24"/>
                <w:szCs w:val="24"/>
              </w:rPr>
            </w:pPr>
            <w:r w:rsidRPr="0056595D">
              <w:rPr>
                <w:rFonts w:ascii="Times New Roman" w:hAnsi="Times New Roman" w:cs="Times New Roman"/>
                <w:sz w:val="24"/>
                <w:szCs w:val="24"/>
              </w:rPr>
              <w:t>Описание особых требований к условиям, обеспечивающим достижение планируемых результатов в работе с детьми с ОВЗ</w:t>
            </w:r>
          </w:p>
        </w:tc>
        <w:tc>
          <w:tcPr>
            <w:tcW w:w="608" w:type="dxa"/>
          </w:tcPr>
          <w:p w14:paraId="478A3C49" w14:textId="3E127695"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143</w:t>
            </w:r>
          </w:p>
        </w:tc>
      </w:tr>
      <w:tr w:rsidR="00006172" w14:paraId="0D1CE809" w14:textId="77777777" w:rsidTr="00AC48AB">
        <w:tc>
          <w:tcPr>
            <w:tcW w:w="1056" w:type="dxa"/>
            <w:shd w:val="clear" w:color="auto" w:fill="auto"/>
          </w:tcPr>
          <w:p w14:paraId="79E90992" w14:textId="77777777" w:rsidR="00006172" w:rsidRPr="0056595D" w:rsidRDefault="00006172" w:rsidP="00B50EEA">
            <w:pPr>
              <w:jc w:val="center"/>
              <w:rPr>
                <w:rFonts w:ascii="Times New Roman" w:hAnsi="Times New Roman" w:cs="Times New Roman"/>
                <w:b/>
                <w:sz w:val="24"/>
                <w:szCs w:val="24"/>
                <w:lang w:val="en-US"/>
              </w:rPr>
            </w:pPr>
            <w:r w:rsidRPr="0056595D">
              <w:rPr>
                <w:rFonts w:ascii="Times New Roman" w:hAnsi="Times New Roman" w:cs="Times New Roman"/>
                <w:b/>
                <w:sz w:val="24"/>
                <w:szCs w:val="24"/>
                <w:lang w:val="en-US"/>
              </w:rPr>
              <w:t>III</w:t>
            </w:r>
          </w:p>
        </w:tc>
        <w:tc>
          <w:tcPr>
            <w:tcW w:w="7825" w:type="dxa"/>
            <w:shd w:val="clear" w:color="auto" w:fill="auto"/>
          </w:tcPr>
          <w:p w14:paraId="7C2129FC" w14:textId="77777777" w:rsidR="00006172" w:rsidRPr="0056595D" w:rsidRDefault="00006172" w:rsidP="00B50EEA">
            <w:pPr>
              <w:jc w:val="center"/>
              <w:rPr>
                <w:rFonts w:ascii="Times New Roman" w:hAnsi="Times New Roman" w:cs="Times New Roman"/>
                <w:b/>
                <w:sz w:val="24"/>
                <w:szCs w:val="24"/>
              </w:rPr>
            </w:pPr>
            <w:r w:rsidRPr="0056595D">
              <w:rPr>
                <w:rFonts w:ascii="Times New Roman" w:hAnsi="Times New Roman" w:cs="Times New Roman"/>
                <w:b/>
                <w:sz w:val="24"/>
                <w:szCs w:val="24"/>
              </w:rPr>
              <w:t>ОРГАНИЗАЦИОННЫЙ РАЗДЕЛ</w:t>
            </w:r>
          </w:p>
        </w:tc>
        <w:tc>
          <w:tcPr>
            <w:tcW w:w="608" w:type="dxa"/>
          </w:tcPr>
          <w:p w14:paraId="1F54A3CE" w14:textId="12B4E7BE"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144</w:t>
            </w:r>
          </w:p>
        </w:tc>
      </w:tr>
      <w:tr w:rsidR="00006172" w14:paraId="596CC64C" w14:textId="77777777" w:rsidTr="00AC48AB">
        <w:tc>
          <w:tcPr>
            <w:tcW w:w="1056" w:type="dxa"/>
            <w:shd w:val="clear" w:color="auto" w:fill="auto"/>
          </w:tcPr>
          <w:p w14:paraId="28FE5EB6" w14:textId="70A2C987" w:rsidR="00006172" w:rsidRPr="0056595D" w:rsidRDefault="0033334F" w:rsidP="00B50EEA">
            <w:pPr>
              <w:rPr>
                <w:rFonts w:ascii="Times New Roman" w:hAnsi="Times New Roman" w:cs="Times New Roman"/>
                <w:sz w:val="24"/>
                <w:szCs w:val="24"/>
              </w:rPr>
            </w:pPr>
            <w:r>
              <w:rPr>
                <w:rFonts w:ascii="Times New Roman" w:hAnsi="Times New Roman" w:cs="Times New Roman"/>
                <w:sz w:val="24"/>
                <w:szCs w:val="24"/>
              </w:rPr>
              <w:t>3.1.</w:t>
            </w:r>
          </w:p>
        </w:tc>
        <w:tc>
          <w:tcPr>
            <w:tcW w:w="7825" w:type="dxa"/>
            <w:shd w:val="clear" w:color="auto" w:fill="auto"/>
          </w:tcPr>
          <w:p w14:paraId="418443DC" w14:textId="77777777" w:rsidR="00006172" w:rsidRPr="00192319" w:rsidRDefault="00006172" w:rsidP="00B50EEA">
            <w:pPr>
              <w:rPr>
                <w:rFonts w:ascii="Times New Roman" w:hAnsi="Times New Roman" w:cs="Times New Roman"/>
                <w:sz w:val="24"/>
                <w:szCs w:val="24"/>
              </w:rPr>
            </w:pPr>
            <w:r w:rsidRPr="00192319">
              <w:rPr>
                <w:rFonts w:ascii="Times New Roman" w:hAnsi="Times New Roman" w:cs="Times New Roman"/>
                <w:sz w:val="24"/>
                <w:szCs w:val="24"/>
              </w:rPr>
              <w:t>Психолого-педагогические условия, обеспечивающие развитие ребенка с ОВЗ</w:t>
            </w:r>
          </w:p>
        </w:tc>
        <w:tc>
          <w:tcPr>
            <w:tcW w:w="608" w:type="dxa"/>
          </w:tcPr>
          <w:p w14:paraId="0A2C1D4D" w14:textId="5B0D0D1E"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144</w:t>
            </w:r>
          </w:p>
        </w:tc>
      </w:tr>
      <w:tr w:rsidR="00006172" w14:paraId="2898E8D9" w14:textId="77777777" w:rsidTr="00AC48AB">
        <w:tc>
          <w:tcPr>
            <w:tcW w:w="1056" w:type="dxa"/>
            <w:shd w:val="clear" w:color="auto" w:fill="auto"/>
          </w:tcPr>
          <w:p w14:paraId="3D003BB5" w14:textId="0A6BFC71" w:rsidR="00006172" w:rsidRDefault="0033334F" w:rsidP="00B50EEA">
            <w:pPr>
              <w:rPr>
                <w:rFonts w:ascii="Times New Roman" w:hAnsi="Times New Roman" w:cs="Times New Roman"/>
                <w:sz w:val="24"/>
                <w:szCs w:val="24"/>
              </w:rPr>
            </w:pPr>
            <w:r>
              <w:rPr>
                <w:rFonts w:ascii="Times New Roman" w:hAnsi="Times New Roman" w:cs="Times New Roman"/>
                <w:sz w:val="24"/>
                <w:szCs w:val="24"/>
              </w:rPr>
              <w:t>3.2</w:t>
            </w:r>
          </w:p>
        </w:tc>
        <w:tc>
          <w:tcPr>
            <w:tcW w:w="7825" w:type="dxa"/>
            <w:shd w:val="clear" w:color="auto" w:fill="auto"/>
          </w:tcPr>
          <w:p w14:paraId="4CFF7063" w14:textId="77777777" w:rsidR="00006172" w:rsidRPr="00192319" w:rsidRDefault="00006172" w:rsidP="00B50EEA">
            <w:pPr>
              <w:rPr>
                <w:rFonts w:ascii="Times New Roman" w:hAnsi="Times New Roman" w:cs="Times New Roman"/>
                <w:sz w:val="24"/>
                <w:szCs w:val="24"/>
              </w:rPr>
            </w:pPr>
            <w:r w:rsidRPr="00192319">
              <w:rPr>
                <w:rFonts w:ascii="Times New Roman" w:hAnsi="Times New Roman" w:cs="Times New Roman"/>
                <w:sz w:val="24"/>
                <w:szCs w:val="24"/>
              </w:rPr>
              <w:t>Организация развивающей предметно-пространственной среды</w:t>
            </w:r>
          </w:p>
        </w:tc>
        <w:tc>
          <w:tcPr>
            <w:tcW w:w="608" w:type="dxa"/>
          </w:tcPr>
          <w:p w14:paraId="7E875370" w14:textId="79DEA424"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145</w:t>
            </w:r>
          </w:p>
        </w:tc>
      </w:tr>
      <w:tr w:rsidR="00312130" w14:paraId="30721F5B" w14:textId="77777777" w:rsidTr="00312130">
        <w:trPr>
          <w:trHeight w:val="340"/>
        </w:trPr>
        <w:tc>
          <w:tcPr>
            <w:tcW w:w="1056" w:type="dxa"/>
            <w:vMerge w:val="restart"/>
            <w:shd w:val="clear" w:color="auto" w:fill="auto"/>
          </w:tcPr>
          <w:p w14:paraId="0D299BBC" w14:textId="64E56795" w:rsidR="00312130" w:rsidRDefault="00312130" w:rsidP="00B50EEA">
            <w:pPr>
              <w:rPr>
                <w:rFonts w:ascii="Times New Roman" w:hAnsi="Times New Roman" w:cs="Times New Roman"/>
                <w:sz w:val="24"/>
                <w:szCs w:val="24"/>
              </w:rPr>
            </w:pPr>
            <w:r>
              <w:rPr>
                <w:rFonts w:ascii="Times New Roman" w:hAnsi="Times New Roman" w:cs="Times New Roman"/>
                <w:sz w:val="24"/>
                <w:szCs w:val="24"/>
              </w:rPr>
              <w:t>3.3</w:t>
            </w:r>
          </w:p>
        </w:tc>
        <w:tc>
          <w:tcPr>
            <w:tcW w:w="7825" w:type="dxa"/>
            <w:shd w:val="clear" w:color="auto" w:fill="auto"/>
          </w:tcPr>
          <w:p w14:paraId="1048390B" w14:textId="2C901B21" w:rsidR="00312130" w:rsidRPr="00192319" w:rsidRDefault="00312130" w:rsidP="00B50EEA">
            <w:pPr>
              <w:rPr>
                <w:rFonts w:ascii="Times New Roman" w:hAnsi="Times New Roman" w:cs="Times New Roman"/>
                <w:sz w:val="24"/>
                <w:szCs w:val="24"/>
              </w:rPr>
            </w:pPr>
            <w:r>
              <w:rPr>
                <w:rFonts w:ascii="Times New Roman" w:hAnsi="Times New Roman" w:cs="Times New Roman"/>
                <w:sz w:val="24"/>
                <w:szCs w:val="24"/>
              </w:rPr>
              <w:t>Кадровые, финансовые, материально-технические условия</w:t>
            </w:r>
          </w:p>
        </w:tc>
        <w:tc>
          <w:tcPr>
            <w:tcW w:w="608" w:type="dxa"/>
          </w:tcPr>
          <w:p w14:paraId="3DC101E2" w14:textId="79FAF597" w:rsidR="00312130" w:rsidRDefault="00312130" w:rsidP="00B50EEA">
            <w:pPr>
              <w:rPr>
                <w:rFonts w:ascii="Times New Roman" w:hAnsi="Times New Roman" w:cs="Times New Roman"/>
                <w:sz w:val="24"/>
                <w:szCs w:val="24"/>
              </w:rPr>
            </w:pPr>
            <w:r>
              <w:rPr>
                <w:rFonts w:ascii="Times New Roman" w:hAnsi="Times New Roman" w:cs="Times New Roman"/>
                <w:sz w:val="24"/>
                <w:szCs w:val="24"/>
              </w:rPr>
              <w:t>148</w:t>
            </w:r>
          </w:p>
        </w:tc>
      </w:tr>
      <w:tr w:rsidR="00312130" w14:paraId="79123D07" w14:textId="77777777" w:rsidTr="00AC48AB">
        <w:trPr>
          <w:trHeight w:val="570"/>
        </w:trPr>
        <w:tc>
          <w:tcPr>
            <w:tcW w:w="1056" w:type="dxa"/>
            <w:vMerge/>
            <w:shd w:val="clear" w:color="auto" w:fill="auto"/>
          </w:tcPr>
          <w:p w14:paraId="7F1F92F8" w14:textId="77777777" w:rsidR="00312130" w:rsidRDefault="00312130" w:rsidP="00B50EEA">
            <w:pPr>
              <w:rPr>
                <w:rFonts w:ascii="Times New Roman" w:hAnsi="Times New Roman" w:cs="Times New Roman"/>
                <w:sz w:val="24"/>
                <w:szCs w:val="24"/>
              </w:rPr>
            </w:pPr>
          </w:p>
        </w:tc>
        <w:tc>
          <w:tcPr>
            <w:tcW w:w="7825" w:type="dxa"/>
            <w:shd w:val="clear" w:color="auto" w:fill="auto"/>
          </w:tcPr>
          <w:p w14:paraId="79562FB9" w14:textId="07719C91" w:rsidR="00312130" w:rsidRDefault="00312130" w:rsidP="00312130">
            <w:pPr>
              <w:rPr>
                <w:rFonts w:ascii="Times New Roman" w:hAnsi="Times New Roman" w:cs="Times New Roman"/>
                <w:sz w:val="24"/>
                <w:szCs w:val="24"/>
              </w:rPr>
            </w:pPr>
            <w:r w:rsidRPr="00192319">
              <w:rPr>
                <w:rFonts w:ascii="Times New Roman" w:hAnsi="Times New Roman" w:cs="Times New Roman"/>
                <w:sz w:val="24"/>
                <w:szCs w:val="24"/>
              </w:rPr>
              <w:t>Кадровые условия реализации Программы</w:t>
            </w:r>
          </w:p>
        </w:tc>
        <w:tc>
          <w:tcPr>
            <w:tcW w:w="608" w:type="dxa"/>
          </w:tcPr>
          <w:p w14:paraId="7A71C151" w14:textId="530A4955" w:rsidR="00312130" w:rsidRDefault="00312130" w:rsidP="00B50EEA">
            <w:pPr>
              <w:rPr>
                <w:rFonts w:ascii="Times New Roman" w:hAnsi="Times New Roman" w:cs="Times New Roman"/>
                <w:sz w:val="24"/>
                <w:szCs w:val="24"/>
              </w:rPr>
            </w:pPr>
            <w:r>
              <w:rPr>
                <w:rFonts w:ascii="Times New Roman" w:hAnsi="Times New Roman" w:cs="Times New Roman"/>
                <w:sz w:val="24"/>
                <w:szCs w:val="24"/>
              </w:rPr>
              <w:t>148</w:t>
            </w:r>
          </w:p>
        </w:tc>
      </w:tr>
      <w:tr w:rsidR="00006172" w14:paraId="5BD94EBE" w14:textId="77777777" w:rsidTr="00AC48AB">
        <w:tc>
          <w:tcPr>
            <w:tcW w:w="1056" w:type="dxa"/>
            <w:shd w:val="clear" w:color="auto" w:fill="auto"/>
          </w:tcPr>
          <w:p w14:paraId="2529C140" w14:textId="10FB711D" w:rsidR="00006172" w:rsidRDefault="00006172" w:rsidP="00B50EEA">
            <w:pPr>
              <w:rPr>
                <w:rFonts w:ascii="Times New Roman" w:hAnsi="Times New Roman" w:cs="Times New Roman"/>
                <w:sz w:val="24"/>
                <w:szCs w:val="24"/>
              </w:rPr>
            </w:pPr>
          </w:p>
        </w:tc>
        <w:tc>
          <w:tcPr>
            <w:tcW w:w="7825" w:type="dxa"/>
            <w:shd w:val="clear" w:color="auto" w:fill="auto"/>
          </w:tcPr>
          <w:p w14:paraId="4DE769E6" w14:textId="77777777" w:rsidR="00006172" w:rsidRPr="00192319" w:rsidRDefault="00006172" w:rsidP="00B50EEA">
            <w:pPr>
              <w:rPr>
                <w:rFonts w:ascii="Times New Roman" w:hAnsi="Times New Roman" w:cs="Times New Roman"/>
                <w:sz w:val="24"/>
                <w:szCs w:val="24"/>
              </w:rPr>
            </w:pPr>
            <w:r w:rsidRPr="00192319">
              <w:rPr>
                <w:rFonts w:ascii="Times New Roman" w:hAnsi="Times New Roman" w:cs="Times New Roman"/>
                <w:sz w:val="24"/>
                <w:szCs w:val="24"/>
              </w:rPr>
              <w:t>Финансовые условия реализации Программы</w:t>
            </w:r>
          </w:p>
        </w:tc>
        <w:tc>
          <w:tcPr>
            <w:tcW w:w="608" w:type="dxa"/>
          </w:tcPr>
          <w:p w14:paraId="41D6787E" w14:textId="1C20239C"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149</w:t>
            </w:r>
          </w:p>
        </w:tc>
      </w:tr>
      <w:tr w:rsidR="00006172" w14:paraId="58AF0DE3" w14:textId="77777777" w:rsidTr="00AC48AB">
        <w:tc>
          <w:tcPr>
            <w:tcW w:w="1056" w:type="dxa"/>
            <w:shd w:val="clear" w:color="auto" w:fill="auto"/>
          </w:tcPr>
          <w:p w14:paraId="3AAEA81D" w14:textId="52017D42" w:rsidR="00006172" w:rsidRDefault="00006172" w:rsidP="00B50EEA">
            <w:pPr>
              <w:rPr>
                <w:rFonts w:ascii="Times New Roman" w:hAnsi="Times New Roman" w:cs="Times New Roman"/>
                <w:sz w:val="24"/>
                <w:szCs w:val="24"/>
              </w:rPr>
            </w:pPr>
          </w:p>
        </w:tc>
        <w:tc>
          <w:tcPr>
            <w:tcW w:w="7825" w:type="dxa"/>
            <w:shd w:val="clear" w:color="auto" w:fill="auto"/>
          </w:tcPr>
          <w:p w14:paraId="59743940" w14:textId="77777777" w:rsidR="00006172" w:rsidRPr="00192319" w:rsidRDefault="00006172" w:rsidP="00B50EEA">
            <w:pPr>
              <w:rPr>
                <w:rFonts w:ascii="Times New Roman" w:hAnsi="Times New Roman" w:cs="Times New Roman"/>
                <w:sz w:val="24"/>
                <w:szCs w:val="24"/>
              </w:rPr>
            </w:pPr>
            <w:r w:rsidRPr="00192319">
              <w:rPr>
                <w:rFonts w:ascii="Times New Roman" w:hAnsi="Times New Roman" w:cs="Times New Roman"/>
                <w:sz w:val="24"/>
                <w:szCs w:val="24"/>
              </w:rPr>
              <w:t>Материально-технические условия реализации Программы</w:t>
            </w:r>
          </w:p>
        </w:tc>
        <w:tc>
          <w:tcPr>
            <w:tcW w:w="608" w:type="dxa"/>
          </w:tcPr>
          <w:p w14:paraId="5AC5287C" w14:textId="12CA4D01" w:rsidR="00006172" w:rsidRDefault="00312130" w:rsidP="00B50EEA">
            <w:pPr>
              <w:rPr>
                <w:rFonts w:ascii="Times New Roman" w:hAnsi="Times New Roman" w:cs="Times New Roman"/>
                <w:sz w:val="24"/>
                <w:szCs w:val="24"/>
              </w:rPr>
            </w:pPr>
            <w:r>
              <w:rPr>
                <w:rFonts w:ascii="Times New Roman" w:hAnsi="Times New Roman" w:cs="Times New Roman"/>
                <w:sz w:val="24"/>
                <w:szCs w:val="24"/>
              </w:rPr>
              <w:t>149</w:t>
            </w:r>
          </w:p>
        </w:tc>
      </w:tr>
      <w:tr w:rsidR="00DD67CD" w14:paraId="7543794D" w14:textId="77777777" w:rsidTr="00DD67CD">
        <w:trPr>
          <w:trHeight w:val="337"/>
        </w:trPr>
        <w:tc>
          <w:tcPr>
            <w:tcW w:w="1056" w:type="dxa"/>
            <w:shd w:val="clear" w:color="auto" w:fill="auto"/>
          </w:tcPr>
          <w:p w14:paraId="4EB4AC6F" w14:textId="672A635A" w:rsidR="00DD67CD" w:rsidRDefault="0033334F" w:rsidP="00B50EEA">
            <w:pPr>
              <w:rPr>
                <w:rFonts w:ascii="Times New Roman" w:hAnsi="Times New Roman" w:cs="Times New Roman"/>
                <w:sz w:val="24"/>
                <w:szCs w:val="24"/>
              </w:rPr>
            </w:pPr>
            <w:r>
              <w:rPr>
                <w:rFonts w:ascii="Times New Roman" w:hAnsi="Times New Roman" w:cs="Times New Roman"/>
                <w:sz w:val="24"/>
                <w:szCs w:val="24"/>
              </w:rPr>
              <w:t>3.</w:t>
            </w:r>
            <w:r w:rsidR="00312130">
              <w:rPr>
                <w:rFonts w:ascii="Times New Roman" w:hAnsi="Times New Roman" w:cs="Times New Roman"/>
                <w:sz w:val="24"/>
                <w:szCs w:val="24"/>
              </w:rPr>
              <w:t>4</w:t>
            </w:r>
          </w:p>
        </w:tc>
        <w:tc>
          <w:tcPr>
            <w:tcW w:w="7825" w:type="dxa"/>
            <w:shd w:val="clear" w:color="auto" w:fill="auto"/>
          </w:tcPr>
          <w:p w14:paraId="0447F88B" w14:textId="77777777" w:rsidR="00DD67CD" w:rsidRPr="00DD67CD" w:rsidRDefault="00DD67CD" w:rsidP="00DD67CD">
            <w:pPr>
              <w:pStyle w:val="1"/>
              <w:tabs>
                <w:tab w:val="left" w:pos="634"/>
              </w:tabs>
              <w:spacing w:line="276" w:lineRule="auto"/>
              <w:ind w:left="0"/>
              <w:outlineLvl w:val="0"/>
              <w:rPr>
                <w:b w:val="0"/>
              </w:rPr>
            </w:pPr>
            <w:r w:rsidRPr="00DD67CD">
              <w:rPr>
                <w:b w:val="0"/>
              </w:rPr>
              <w:t>Режим</w:t>
            </w:r>
            <w:r w:rsidRPr="00DD67CD">
              <w:rPr>
                <w:b w:val="0"/>
                <w:spacing w:val="-3"/>
              </w:rPr>
              <w:t xml:space="preserve"> </w:t>
            </w:r>
            <w:r w:rsidRPr="00DD67CD">
              <w:rPr>
                <w:b w:val="0"/>
              </w:rPr>
              <w:t>и</w:t>
            </w:r>
            <w:r w:rsidRPr="00DD67CD">
              <w:rPr>
                <w:b w:val="0"/>
                <w:spacing w:val="-2"/>
              </w:rPr>
              <w:t xml:space="preserve"> </w:t>
            </w:r>
            <w:r w:rsidRPr="00DD67CD">
              <w:rPr>
                <w:b w:val="0"/>
              </w:rPr>
              <w:t>распорядок</w:t>
            </w:r>
            <w:r w:rsidRPr="00DD67CD">
              <w:rPr>
                <w:b w:val="0"/>
                <w:spacing w:val="-2"/>
              </w:rPr>
              <w:t xml:space="preserve"> </w:t>
            </w:r>
            <w:r w:rsidRPr="00DD67CD">
              <w:rPr>
                <w:b w:val="0"/>
              </w:rPr>
              <w:t>дня</w:t>
            </w:r>
            <w:r w:rsidRPr="00DD67CD">
              <w:rPr>
                <w:b w:val="0"/>
                <w:spacing w:val="-2"/>
              </w:rPr>
              <w:t xml:space="preserve"> </w:t>
            </w:r>
            <w:r w:rsidRPr="00DD67CD">
              <w:rPr>
                <w:b w:val="0"/>
              </w:rPr>
              <w:t>в</w:t>
            </w:r>
            <w:r w:rsidRPr="00DD67CD">
              <w:rPr>
                <w:b w:val="0"/>
                <w:spacing w:val="-5"/>
              </w:rPr>
              <w:t xml:space="preserve"> </w:t>
            </w:r>
            <w:r w:rsidRPr="00DD67CD">
              <w:rPr>
                <w:b w:val="0"/>
              </w:rPr>
              <w:t>дошкольных</w:t>
            </w:r>
            <w:r w:rsidRPr="00DD67CD">
              <w:rPr>
                <w:b w:val="0"/>
                <w:spacing w:val="-2"/>
              </w:rPr>
              <w:t xml:space="preserve"> </w:t>
            </w:r>
            <w:r w:rsidRPr="00DD67CD">
              <w:rPr>
                <w:b w:val="0"/>
              </w:rPr>
              <w:t>группах</w:t>
            </w:r>
          </w:p>
        </w:tc>
        <w:tc>
          <w:tcPr>
            <w:tcW w:w="608" w:type="dxa"/>
          </w:tcPr>
          <w:p w14:paraId="58169448" w14:textId="33BE32FB" w:rsidR="00DD67CD" w:rsidRDefault="00312130" w:rsidP="00B50EEA">
            <w:pPr>
              <w:rPr>
                <w:rFonts w:ascii="Times New Roman" w:hAnsi="Times New Roman" w:cs="Times New Roman"/>
                <w:sz w:val="24"/>
                <w:szCs w:val="24"/>
              </w:rPr>
            </w:pPr>
            <w:r>
              <w:rPr>
                <w:rFonts w:ascii="Times New Roman" w:hAnsi="Times New Roman" w:cs="Times New Roman"/>
                <w:sz w:val="24"/>
                <w:szCs w:val="24"/>
              </w:rPr>
              <w:t>188</w:t>
            </w:r>
          </w:p>
        </w:tc>
      </w:tr>
      <w:tr w:rsidR="00DD67CD" w14:paraId="4BFC8F02" w14:textId="77777777" w:rsidTr="00DD67CD">
        <w:trPr>
          <w:trHeight w:val="337"/>
        </w:trPr>
        <w:tc>
          <w:tcPr>
            <w:tcW w:w="1056" w:type="dxa"/>
            <w:shd w:val="clear" w:color="auto" w:fill="auto"/>
          </w:tcPr>
          <w:p w14:paraId="3891756F" w14:textId="500D7A3A" w:rsidR="00DD67CD" w:rsidRDefault="0033334F" w:rsidP="00B50EEA">
            <w:pPr>
              <w:rPr>
                <w:rFonts w:ascii="Times New Roman" w:hAnsi="Times New Roman" w:cs="Times New Roman"/>
                <w:sz w:val="24"/>
                <w:szCs w:val="24"/>
              </w:rPr>
            </w:pPr>
            <w:r>
              <w:rPr>
                <w:rFonts w:ascii="Times New Roman" w:hAnsi="Times New Roman" w:cs="Times New Roman"/>
                <w:sz w:val="24"/>
                <w:szCs w:val="24"/>
              </w:rPr>
              <w:t>3.</w:t>
            </w:r>
            <w:r w:rsidR="00312130">
              <w:rPr>
                <w:rFonts w:ascii="Times New Roman" w:hAnsi="Times New Roman" w:cs="Times New Roman"/>
                <w:sz w:val="24"/>
                <w:szCs w:val="24"/>
              </w:rPr>
              <w:t>5</w:t>
            </w:r>
          </w:p>
        </w:tc>
        <w:tc>
          <w:tcPr>
            <w:tcW w:w="7825" w:type="dxa"/>
            <w:shd w:val="clear" w:color="auto" w:fill="auto"/>
          </w:tcPr>
          <w:p w14:paraId="3F5303E8" w14:textId="77777777" w:rsidR="00DD67CD" w:rsidRPr="00DD67CD" w:rsidRDefault="00DD67CD" w:rsidP="00DD67CD">
            <w:pPr>
              <w:pStyle w:val="1"/>
              <w:tabs>
                <w:tab w:val="left" w:pos="634"/>
              </w:tabs>
              <w:spacing w:line="276" w:lineRule="auto"/>
              <w:ind w:left="0"/>
              <w:outlineLvl w:val="0"/>
              <w:rPr>
                <w:b w:val="0"/>
              </w:rPr>
            </w:pPr>
            <w:r w:rsidRPr="00DD67CD">
              <w:rPr>
                <w:b w:val="0"/>
                <w:bCs w:val="0"/>
              </w:rPr>
              <w:t>Учебный план</w:t>
            </w:r>
          </w:p>
        </w:tc>
        <w:tc>
          <w:tcPr>
            <w:tcW w:w="608" w:type="dxa"/>
          </w:tcPr>
          <w:p w14:paraId="6EC9BA4A" w14:textId="15924E1C" w:rsidR="00DD67CD" w:rsidRDefault="00312130" w:rsidP="00B50EEA">
            <w:pPr>
              <w:rPr>
                <w:rFonts w:ascii="Times New Roman" w:hAnsi="Times New Roman" w:cs="Times New Roman"/>
                <w:sz w:val="24"/>
                <w:szCs w:val="24"/>
              </w:rPr>
            </w:pPr>
            <w:r>
              <w:rPr>
                <w:rFonts w:ascii="Times New Roman" w:hAnsi="Times New Roman" w:cs="Times New Roman"/>
                <w:sz w:val="24"/>
                <w:szCs w:val="24"/>
              </w:rPr>
              <w:t>194</w:t>
            </w:r>
          </w:p>
        </w:tc>
      </w:tr>
      <w:tr w:rsidR="00DD67CD" w14:paraId="1009BF74" w14:textId="77777777" w:rsidTr="00DD67CD">
        <w:trPr>
          <w:trHeight w:val="337"/>
        </w:trPr>
        <w:tc>
          <w:tcPr>
            <w:tcW w:w="1056" w:type="dxa"/>
            <w:shd w:val="clear" w:color="auto" w:fill="auto"/>
          </w:tcPr>
          <w:p w14:paraId="33072FBF" w14:textId="7856861D" w:rsidR="00DD67CD" w:rsidRDefault="0033334F" w:rsidP="00B50EEA">
            <w:pPr>
              <w:rPr>
                <w:rFonts w:ascii="Times New Roman" w:hAnsi="Times New Roman" w:cs="Times New Roman"/>
                <w:sz w:val="24"/>
                <w:szCs w:val="24"/>
              </w:rPr>
            </w:pPr>
            <w:r>
              <w:rPr>
                <w:rFonts w:ascii="Times New Roman" w:hAnsi="Times New Roman" w:cs="Times New Roman"/>
                <w:sz w:val="24"/>
                <w:szCs w:val="24"/>
              </w:rPr>
              <w:t>3.</w:t>
            </w:r>
            <w:r w:rsidR="00312130">
              <w:rPr>
                <w:rFonts w:ascii="Times New Roman" w:hAnsi="Times New Roman" w:cs="Times New Roman"/>
                <w:sz w:val="24"/>
                <w:szCs w:val="24"/>
              </w:rPr>
              <w:t>6</w:t>
            </w:r>
          </w:p>
        </w:tc>
        <w:tc>
          <w:tcPr>
            <w:tcW w:w="7825" w:type="dxa"/>
            <w:shd w:val="clear" w:color="auto" w:fill="auto"/>
          </w:tcPr>
          <w:p w14:paraId="35BF7B11" w14:textId="77777777" w:rsidR="00DD67CD" w:rsidRPr="00DD67CD" w:rsidRDefault="00DD67CD" w:rsidP="00DD67CD">
            <w:pPr>
              <w:pStyle w:val="1"/>
              <w:tabs>
                <w:tab w:val="left" w:pos="634"/>
              </w:tabs>
              <w:spacing w:line="276" w:lineRule="auto"/>
              <w:ind w:left="0"/>
              <w:outlineLvl w:val="0"/>
              <w:rPr>
                <w:b w:val="0"/>
                <w:bCs w:val="0"/>
              </w:rPr>
            </w:pPr>
            <w:r w:rsidRPr="00DD67CD">
              <w:rPr>
                <w:b w:val="0"/>
                <w:bCs w:val="0"/>
              </w:rPr>
              <w:t>Календарный учебный график</w:t>
            </w:r>
          </w:p>
        </w:tc>
        <w:tc>
          <w:tcPr>
            <w:tcW w:w="608" w:type="dxa"/>
          </w:tcPr>
          <w:p w14:paraId="0DE11C5C" w14:textId="2543EF0A" w:rsidR="00DD67CD" w:rsidRDefault="00312130" w:rsidP="00B50EEA">
            <w:pPr>
              <w:rPr>
                <w:rFonts w:ascii="Times New Roman" w:hAnsi="Times New Roman" w:cs="Times New Roman"/>
                <w:sz w:val="24"/>
                <w:szCs w:val="24"/>
              </w:rPr>
            </w:pPr>
            <w:r>
              <w:rPr>
                <w:rFonts w:ascii="Times New Roman" w:hAnsi="Times New Roman" w:cs="Times New Roman"/>
                <w:sz w:val="24"/>
                <w:szCs w:val="24"/>
              </w:rPr>
              <w:t>202</w:t>
            </w:r>
          </w:p>
        </w:tc>
      </w:tr>
      <w:tr w:rsidR="00006172" w14:paraId="0608F68B" w14:textId="77777777" w:rsidTr="00AC48AB">
        <w:tc>
          <w:tcPr>
            <w:tcW w:w="1056" w:type="dxa"/>
            <w:shd w:val="clear" w:color="auto" w:fill="auto"/>
          </w:tcPr>
          <w:p w14:paraId="61028A4C" w14:textId="5B51E7BF" w:rsidR="00006172" w:rsidRDefault="0033334F" w:rsidP="00B50EEA">
            <w:pPr>
              <w:rPr>
                <w:rFonts w:ascii="Times New Roman" w:hAnsi="Times New Roman" w:cs="Times New Roman"/>
                <w:sz w:val="24"/>
                <w:szCs w:val="24"/>
              </w:rPr>
            </w:pPr>
            <w:r>
              <w:rPr>
                <w:rFonts w:ascii="Times New Roman" w:hAnsi="Times New Roman" w:cs="Times New Roman"/>
                <w:sz w:val="24"/>
                <w:szCs w:val="24"/>
              </w:rPr>
              <w:t>3.</w:t>
            </w:r>
            <w:r w:rsidR="00312130">
              <w:rPr>
                <w:rFonts w:ascii="Times New Roman" w:hAnsi="Times New Roman" w:cs="Times New Roman"/>
                <w:sz w:val="24"/>
                <w:szCs w:val="24"/>
              </w:rPr>
              <w:t>7</w:t>
            </w:r>
          </w:p>
        </w:tc>
        <w:tc>
          <w:tcPr>
            <w:tcW w:w="7825" w:type="dxa"/>
            <w:shd w:val="clear" w:color="auto" w:fill="auto"/>
          </w:tcPr>
          <w:p w14:paraId="3980788D" w14:textId="77777777" w:rsidR="00006172" w:rsidRPr="00192319" w:rsidRDefault="00006172" w:rsidP="00B50EEA">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608" w:type="dxa"/>
          </w:tcPr>
          <w:p w14:paraId="109D8521" w14:textId="45B9A9F9" w:rsidR="00006172" w:rsidRDefault="00312130" w:rsidP="00B50EEA">
            <w:pPr>
              <w:rPr>
                <w:rFonts w:ascii="Times New Roman" w:hAnsi="Times New Roman" w:cs="Times New Roman"/>
                <w:sz w:val="24"/>
                <w:szCs w:val="24"/>
              </w:rPr>
            </w:pPr>
            <w:r>
              <w:rPr>
                <w:rFonts w:ascii="Times New Roman" w:hAnsi="Times New Roman" w:cs="Times New Roman"/>
                <w:sz w:val="24"/>
                <w:szCs w:val="24"/>
              </w:rPr>
              <w:t>212</w:t>
            </w:r>
          </w:p>
        </w:tc>
      </w:tr>
      <w:tr w:rsidR="00006172" w14:paraId="61D03E38" w14:textId="77777777" w:rsidTr="00AC48AB">
        <w:tc>
          <w:tcPr>
            <w:tcW w:w="1056" w:type="dxa"/>
            <w:shd w:val="clear" w:color="auto" w:fill="C2D69B" w:themeFill="accent3" w:themeFillTint="99"/>
          </w:tcPr>
          <w:p w14:paraId="20E6E4C6" w14:textId="77777777" w:rsidR="00006172" w:rsidRPr="005D379C" w:rsidRDefault="00006172" w:rsidP="00B50EEA">
            <w:pPr>
              <w:rPr>
                <w:rFonts w:ascii="Times New Roman" w:hAnsi="Times New Roman" w:cs="Times New Roman"/>
                <w:b/>
                <w:sz w:val="24"/>
                <w:szCs w:val="24"/>
              </w:rPr>
            </w:pPr>
          </w:p>
        </w:tc>
        <w:tc>
          <w:tcPr>
            <w:tcW w:w="7825" w:type="dxa"/>
            <w:shd w:val="clear" w:color="auto" w:fill="C2D69B" w:themeFill="accent3" w:themeFillTint="99"/>
          </w:tcPr>
          <w:p w14:paraId="54E35532" w14:textId="77777777" w:rsidR="00006172" w:rsidRPr="005D379C" w:rsidRDefault="00006172" w:rsidP="00B50EEA">
            <w:pPr>
              <w:rPr>
                <w:rFonts w:ascii="Times New Roman" w:hAnsi="Times New Roman" w:cs="Times New Roman"/>
                <w:b/>
                <w:sz w:val="24"/>
                <w:szCs w:val="24"/>
              </w:rPr>
            </w:pPr>
            <w:r w:rsidRPr="005D379C">
              <w:rPr>
                <w:rFonts w:ascii="Times New Roman" w:hAnsi="Times New Roman" w:cs="Times New Roman"/>
                <w:b/>
                <w:sz w:val="24"/>
                <w:szCs w:val="24"/>
              </w:rPr>
              <w:t>Часть Программы, формируемая участниками образовательных отношений</w:t>
            </w:r>
          </w:p>
        </w:tc>
        <w:tc>
          <w:tcPr>
            <w:tcW w:w="608" w:type="dxa"/>
            <w:shd w:val="clear" w:color="auto" w:fill="C2D69B" w:themeFill="accent3" w:themeFillTint="99"/>
          </w:tcPr>
          <w:p w14:paraId="30485421" w14:textId="296B6009" w:rsidR="00006172" w:rsidRPr="005D379C" w:rsidRDefault="00312130" w:rsidP="00B50EEA">
            <w:pPr>
              <w:rPr>
                <w:rFonts w:ascii="Times New Roman" w:hAnsi="Times New Roman" w:cs="Times New Roman"/>
                <w:b/>
                <w:sz w:val="24"/>
                <w:szCs w:val="24"/>
              </w:rPr>
            </w:pPr>
            <w:r>
              <w:rPr>
                <w:rFonts w:ascii="Times New Roman" w:hAnsi="Times New Roman" w:cs="Times New Roman"/>
                <w:b/>
                <w:sz w:val="24"/>
                <w:szCs w:val="24"/>
              </w:rPr>
              <w:t>257</w:t>
            </w:r>
          </w:p>
        </w:tc>
      </w:tr>
      <w:tr w:rsidR="00006172" w14:paraId="060E2143" w14:textId="77777777" w:rsidTr="00AC48AB">
        <w:tc>
          <w:tcPr>
            <w:tcW w:w="1056" w:type="dxa"/>
            <w:shd w:val="clear" w:color="auto" w:fill="auto"/>
          </w:tcPr>
          <w:p w14:paraId="0CEFC815" w14:textId="77777777" w:rsidR="00006172" w:rsidRPr="00366C7A" w:rsidRDefault="00006172" w:rsidP="00B50EEA">
            <w:pPr>
              <w:jc w:val="center"/>
              <w:rPr>
                <w:rFonts w:ascii="Times New Roman" w:hAnsi="Times New Roman" w:cs="Times New Roman"/>
                <w:b/>
                <w:sz w:val="24"/>
                <w:szCs w:val="24"/>
                <w:lang w:val="en-US"/>
              </w:rPr>
            </w:pPr>
            <w:r w:rsidRPr="00366C7A">
              <w:rPr>
                <w:rFonts w:ascii="Times New Roman" w:hAnsi="Times New Roman" w:cs="Times New Roman"/>
                <w:b/>
                <w:sz w:val="24"/>
                <w:szCs w:val="24"/>
                <w:lang w:val="en-US"/>
              </w:rPr>
              <w:t>IV</w:t>
            </w:r>
          </w:p>
        </w:tc>
        <w:tc>
          <w:tcPr>
            <w:tcW w:w="7825" w:type="dxa"/>
            <w:shd w:val="clear" w:color="auto" w:fill="auto"/>
          </w:tcPr>
          <w:p w14:paraId="65DB8A05" w14:textId="77777777" w:rsidR="00006172" w:rsidRDefault="00006172" w:rsidP="00B50EEA">
            <w:pPr>
              <w:jc w:val="center"/>
              <w:rPr>
                <w:rFonts w:ascii="Times New Roman" w:hAnsi="Times New Roman" w:cs="Times New Roman"/>
                <w:b/>
                <w:sz w:val="24"/>
                <w:szCs w:val="24"/>
              </w:rPr>
            </w:pPr>
            <w:r w:rsidRPr="00366C7A">
              <w:rPr>
                <w:rFonts w:ascii="Times New Roman" w:hAnsi="Times New Roman" w:cs="Times New Roman"/>
                <w:b/>
                <w:sz w:val="24"/>
                <w:szCs w:val="24"/>
              </w:rPr>
              <w:t>ДОПОЛНИТЕЛЬНЫЙ РАЗДЕЛ</w:t>
            </w:r>
          </w:p>
          <w:p w14:paraId="324ACB18" w14:textId="77777777" w:rsidR="00006172" w:rsidRPr="00366C7A" w:rsidRDefault="00006172" w:rsidP="00B50EEA">
            <w:pPr>
              <w:jc w:val="center"/>
              <w:rPr>
                <w:rFonts w:ascii="Times New Roman" w:hAnsi="Times New Roman" w:cs="Times New Roman"/>
                <w:b/>
                <w:sz w:val="24"/>
                <w:szCs w:val="24"/>
              </w:rPr>
            </w:pPr>
            <w:r>
              <w:rPr>
                <w:rFonts w:ascii="Times New Roman" w:hAnsi="Times New Roman" w:cs="Times New Roman"/>
                <w:b/>
                <w:sz w:val="24"/>
                <w:szCs w:val="24"/>
              </w:rPr>
              <w:t>Краткая презентация программы</w:t>
            </w:r>
          </w:p>
        </w:tc>
        <w:tc>
          <w:tcPr>
            <w:tcW w:w="608" w:type="dxa"/>
            <w:shd w:val="clear" w:color="auto" w:fill="auto"/>
          </w:tcPr>
          <w:p w14:paraId="7A5E130F" w14:textId="6C5F2ABE" w:rsidR="00006172" w:rsidRDefault="00312130" w:rsidP="00B50EEA">
            <w:pPr>
              <w:rPr>
                <w:rFonts w:ascii="Times New Roman" w:hAnsi="Times New Roman" w:cs="Times New Roman"/>
                <w:sz w:val="24"/>
                <w:szCs w:val="24"/>
              </w:rPr>
            </w:pPr>
            <w:r>
              <w:rPr>
                <w:rFonts w:ascii="Times New Roman" w:hAnsi="Times New Roman" w:cs="Times New Roman"/>
                <w:sz w:val="24"/>
                <w:szCs w:val="24"/>
              </w:rPr>
              <w:t>260</w:t>
            </w:r>
          </w:p>
        </w:tc>
      </w:tr>
      <w:tr w:rsidR="00006172" w14:paraId="39DECBAC" w14:textId="77777777" w:rsidTr="00AC48AB">
        <w:tc>
          <w:tcPr>
            <w:tcW w:w="1056" w:type="dxa"/>
            <w:shd w:val="clear" w:color="auto" w:fill="auto"/>
          </w:tcPr>
          <w:p w14:paraId="671EAFB9" w14:textId="77777777" w:rsidR="00006172" w:rsidRPr="00F866D4" w:rsidRDefault="00006172" w:rsidP="00B50EEA">
            <w:pPr>
              <w:jc w:val="both"/>
              <w:rPr>
                <w:rFonts w:ascii="Times New Roman" w:hAnsi="Times New Roman" w:cs="Times New Roman"/>
                <w:sz w:val="24"/>
                <w:szCs w:val="24"/>
              </w:rPr>
            </w:pPr>
            <w:r w:rsidRPr="00F866D4">
              <w:rPr>
                <w:rFonts w:ascii="Times New Roman" w:hAnsi="Times New Roman" w:cs="Times New Roman"/>
                <w:sz w:val="24"/>
                <w:szCs w:val="24"/>
              </w:rPr>
              <w:t>4.1</w:t>
            </w:r>
          </w:p>
        </w:tc>
        <w:tc>
          <w:tcPr>
            <w:tcW w:w="7825" w:type="dxa"/>
            <w:shd w:val="clear" w:color="auto" w:fill="auto"/>
          </w:tcPr>
          <w:p w14:paraId="1F4848BD" w14:textId="77777777" w:rsidR="00006172" w:rsidRPr="00F866D4" w:rsidRDefault="00006172" w:rsidP="00B50EEA">
            <w:pPr>
              <w:jc w:val="both"/>
              <w:rPr>
                <w:rFonts w:ascii="Times New Roman" w:hAnsi="Times New Roman" w:cs="Times New Roman"/>
                <w:sz w:val="24"/>
                <w:szCs w:val="24"/>
              </w:rPr>
            </w:pPr>
            <w:r w:rsidRPr="00F866D4">
              <w:rPr>
                <w:rFonts w:ascii="Times New Roman" w:hAnsi="Times New Roman" w:cs="Times New Roman"/>
                <w:sz w:val="24"/>
                <w:szCs w:val="24"/>
              </w:rPr>
              <w:t>Цели и задачи Программы</w:t>
            </w:r>
          </w:p>
        </w:tc>
        <w:tc>
          <w:tcPr>
            <w:tcW w:w="608" w:type="dxa"/>
            <w:shd w:val="clear" w:color="auto" w:fill="auto"/>
          </w:tcPr>
          <w:p w14:paraId="331B5028" w14:textId="64F37279" w:rsidR="00006172" w:rsidRDefault="00312130" w:rsidP="00B50EEA">
            <w:pPr>
              <w:rPr>
                <w:rFonts w:ascii="Times New Roman" w:hAnsi="Times New Roman" w:cs="Times New Roman"/>
                <w:sz w:val="24"/>
                <w:szCs w:val="24"/>
              </w:rPr>
            </w:pPr>
            <w:r>
              <w:rPr>
                <w:rFonts w:ascii="Times New Roman" w:hAnsi="Times New Roman" w:cs="Times New Roman"/>
                <w:sz w:val="24"/>
                <w:szCs w:val="24"/>
              </w:rPr>
              <w:t>260</w:t>
            </w:r>
          </w:p>
        </w:tc>
      </w:tr>
      <w:tr w:rsidR="00006172" w14:paraId="478C06EE" w14:textId="77777777" w:rsidTr="00AC48AB">
        <w:tc>
          <w:tcPr>
            <w:tcW w:w="1056" w:type="dxa"/>
            <w:shd w:val="clear" w:color="auto" w:fill="auto"/>
          </w:tcPr>
          <w:p w14:paraId="333867B7" w14:textId="77777777" w:rsidR="00006172" w:rsidRPr="00F866D4" w:rsidRDefault="00006172" w:rsidP="00B50EEA">
            <w:pPr>
              <w:jc w:val="both"/>
              <w:rPr>
                <w:rFonts w:ascii="Times New Roman" w:hAnsi="Times New Roman" w:cs="Times New Roman"/>
                <w:sz w:val="24"/>
                <w:szCs w:val="24"/>
              </w:rPr>
            </w:pPr>
            <w:r w:rsidRPr="00F866D4">
              <w:rPr>
                <w:rFonts w:ascii="Times New Roman" w:hAnsi="Times New Roman" w:cs="Times New Roman"/>
                <w:sz w:val="24"/>
                <w:szCs w:val="24"/>
              </w:rPr>
              <w:t>4.2</w:t>
            </w:r>
          </w:p>
        </w:tc>
        <w:tc>
          <w:tcPr>
            <w:tcW w:w="7825" w:type="dxa"/>
            <w:shd w:val="clear" w:color="auto" w:fill="auto"/>
          </w:tcPr>
          <w:p w14:paraId="15EFB658" w14:textId="77777777" w:rsidR="00006172" w:rsidRPr="00F866D4" w:rsidRDefault="00006172" w:rsidP="00B50EEA">
            <w:pPr>
              <w:jc w:val="both"/>
              <w:rPr>
                <w:rFonts w:ascii="Times New Roman" w:hAnsi="Times New Roman" w:cs="Times New Roman"/>
                <w:sz w:val="24"/>
                <w:szCs w:val="24"/>
              </w:rPr>
            </w:pPr>
            <w:r w:rsidRPr="00F866D4">
              <w:rPr>
                <w:rFonts w:ascii="Times New Roman" w:hAnsi="Times New Roman" w:cs="Times New Roman"/>
                <w:sz w:val="24"/>
                <w:szCs w:val="24"/>
              </w:rPr>
              <w:t>Планируемые результаты освоения Программы (Целевые ориентиры)</w:t>
            </w:r>
          </w:p>
        </w:tc>
        <w:tc>
          <w:tcPr>
            <w:tcW w:w="608" w:type="dxa"/>
            <w:shd w:val="clear" w:color="auto" w:fill="auto"/>
          </w:tcPr>
          <w:p w14:paraId="2832FFCC" w14:textId="48D338F4" w:rsidR="00006172" w:rsidRDefault="00312130" w:rsidP="00B50EEA">
            <w:pPr>
              <w:rPr>
                <w:rFonts w:ascii="Times New Roman" w:hAnsi="Times New Roman" w:cs="Times New Roman"/>
                <w:sz w:val="24"/>
                <w:szCs w:val="24"/>
              </w:rPr>
            </w:pPr>
            <w:r>
              <w:rPr>
                <w:rFonts w:ascii="Times New Roman" w:hAnsi="Times New Roman" w:cs="Times New Roman"/>
                <w:sz w:val="24"/>
                <w:szCs w:val="24"/>
              </w:rPr>
              <w:t>261</w:t>
            </w:r>
          </w:p>
        </w:tc>
      </w:tr>
      <w:tr w:rsidR="00006172" w14:paraId="3E56439A" w14:textId="77777777" w:rsidTr="00AC48AB">
        <w:tc>
          <w:tcPr>
            <w:tcW w:w="1056" w:type="dxa"/>
            <w:shd w:val="clear" w:color="auto" w:fill="auto"/>
          </w:tcPr>
          <w:p w14:paraId="61F2BFC9" w14:textId="77777777" w:rsidR="00006172" w:rsidRPr="00F866D4" w:rsidRDefault="00006172" w:rsidP="00B50EEA">
            <w:pPr>
              <w:jc w:val="both"/>
              <w:rPr>
                <w:rFonts w:ascii="Times New Roman" w:hAnsi="Times New Roman" w:cs="Times New Roman"/>
                <w:sz w:val="24"/>
                <w:szCs w:val="24"/>
              </w:rPr>
            </w:pPr>
            <w:r>
              <w:rPr>
                <w:rFonts w:ascii="Times New Roman" w:hAnsi="Times New Roman" w:cs="Times New Roman"/>
                <w:sz w:val="24"/>
                <w:szCs w:val="24"/>
              </w:rPr>
              <w:t>4.3</w:t>
            </w:r>
          </w:p>
        </w:tc>
        <w:tc>
          <w:tcPr>
            <w:tcW w:w="7825" w:type="dxa"/>
            <w:shd w:val="clear" w:color="auto" w:fill="auto"/>
          </w:tcPr>
          <w:p w14:paraId="38B46E5E" w14:textId="3EDDAE02" w:rsidR="00006172" w:rsidRPr="00F866D4" w:rsidRDefault="00006172" w:rsidP="00B50EEA">
            <w:pPr>
              <w:jc w:val="both"/>
              <w:rPr>
                <w:rFonts w:ascii="Times New Roman" w:hAnsi="Times New Roman" w:cs="Times New Roman"/>
                <w:sz w:val="24"/>
                <w:szCs w:val="24"/>
              </w:rPr>
            </w:pPr>
            <w:r>
              <w:rPr>
                <w:rFonts w:ascii="Times New Roman" w:hAnsi="Times New Roman" w:cs="Times New Roman"/>
                <w:sz w:val="24"/>
                <w:szCs w:val="24"/>
              </w:rPr>
              <w:t>Особенности реализации Программы для определенной категории детей</w:t>
            </w:r>
            <w:r w:rsidR="00FC0912">
              <w:rPr>
                <w:rFonts w:ascii="Times New Roman" w:hAnsi="Times New Roman" w:cs="Times New Roman"/>
                <w:sz w:val="24"/>
                <w:szCs w:val="24"/>
              </w:rPr>
              <w:t xml:space="preserve"> (возрастные и иные характеристики детей, на которых ориентирована Программа)</w:t>
            </w:r>
          </w:p>
        </w:tc>
        <w:tc>
          <w:tcPr>
            <w:tcW w:w="608" w:type="dxa"/>
            <w:shd w:val="clear" w:color="auto" w:fill="auto"/>
          </w:tcPr>
          <w:p w14:paraId="7CFAD8A6" w14:textId="5715F5B4" w:rsidR="00006172" w:rsidRDefault="00FC0912" w:rsidP="00B50EEA">
            <w:pPr>
              <w:rPr>
                <w:rFonts w:ascii="Times New Roman" w:hAnsi="Times New Roman" w:cs="Times New Roman"/>
                <w:sz w:val="24"/>
                <w:szCs w:val="24"/>
              </w:rPr>
            </w:pPr>
            <w:r>
              <w:rPr>
                <w:rFonts w:ascii="Times New Roman" w:hAnsi="Times New Roman" w:cs="Times New Roman"/>
                <w:sz w:val="24"/>
                <w:szCs w:val="24"/>
              </w:rPr>
              <w:t>264</w:t>
            </w:r>
          </w:p>
        </w:tc>
      </w:tr>
      <w:tr w:rsidR="00006172" w14:paraId="0A6426F6" w14:textId="77777777" w:rsidTr="00AC48AB">
        <w:tc>
          <w:tcPr>
            <w:tcW w:w="1056" w:type="dxa"/>
            <w:shd w:val="clear" w:color="auto" w:fill="auto"/>
          </w:tcPr>
          <w:p w14:paraId="0E6C48FC" w14:textId="77777777" w:rsidR="00006172" w:rsidRDefault="00006172" w:rsidP="00B50EEA">
            <w:pPr>
              <w:jc w:val="both"/>
              <w:rPr>
                <w:rFonts w:ascii="Times New Roman" w:hAnsi="Times New Roman" w:cs="Times New Roman"/>
                <w:sz w:val="24"/>
                <w:szCs w:val="24"/>
              </w:rPr>
            </w:pPr>
            <w:r>
              <w:rPr>
                <w:rFonts w:ascii="Times New Roman" w:hAnsi="Times New Roman" w:cs="Times New Roman"/>
                <w:sz w:val="24"/>
                <w:szCs w:val="24"/>
              </w:rPr>
              <w:t>4.4</w:t>
            </w:r>
          </w:p>
        </w:tc>
        <w:tc>
          <w:tcPr>
            <w:tcW w:w="7825" w:type="dxa"/>
            <w:shd w:val="clear" w:color="auto" w:fill="auto"/>
          </w:tcPr>
          <w:p w14:paraId="6B389D72" w14:textId="7CFC6A58" w:rsidR="00006172" w:rsidRDefault="00FC0912" w:rsidP="00B50EEA">
            <w:pPr>
              <w:jc w:val="both"/>
              <w:rPr>
                <w:rFonts w:ascii="Times New Roman" w:hAnsi="Times New Roman" w:cs="Times New Roman"/>
                <w:sz w:val="24"/>
                <w:szCs w:val="24"/>
              </w:rPr>
            </w:pPr>
            <w:r>
              <w:rPr>
                <w:rFonts w:ascii="Times New Roman" w:hAnsi="Times New Roman" w:cs="Times New Roman"/>
                <w:sz w:val="24"/>
                <w:szCs w:val="24"/>
              </w:rPr>
              <w:t>Основные направления</w:t>
            </w:r>
            <w:r w:rsidR="00006172">
              <w:rPr>
                <w:rFonts w:ascii="Times New Roman" w:hAnsi="Times New Roman" w:cs="Times New Roman"/>
                <w:sz w:val="24"/>
                <w:szCs w:val="24"/>
              </w:rPr>
              <w:t xml:space="preserve"> взаимодействия педагогического коллектива с семьями детей с ОВЗ</w:t>
            </w:r>
          </w:p>
        </w:tc>
        <w:tc>
          <w:tcPr>
            <w:tcW w:w="608" w:type="dxa"/>
            <w:shd w:val="clear" w:color="auto" w:fill="auto"/>
          </w:tcPr>
          <w:p w14:paraId="75FD1D90" w14:textId="67F46718" w:rsidR="00006172" w:rsidRDefault="00FC0912" w:rsidP="00B50EEA">
            <w:pPr>
              <w:rPr>
                <w:rFonts w:ascii="Times New Roman" w:hAnsi="Times New Roman" w:cs="Times New Roman"/>
                <w:sz w:val="24"/>
                <w:szCs w:val="24"/>
              </w:rPr>
            </w:pPr>
            <w:r>
              <w:rPr>
                <w:rFonts w:ascii="Times New Roman" w:hAnsi="Times New Roman" w:cs="Times New Roman"/>
                <w:sz w:val="24"/>
                <w:szCs w:val="24"/>
              </w:rPr>
              <w:t>283</w:t>
            </w:r>
          </w:p>
        </w:tc>
      </w:tr>
    </w:tbl>
    <w:p w14:paraId="3F375268" w14:textId="77777777" w:rsidR="00DB3EC2" w:rsidRDefault="00DB3EC2" w:rsidP="00006172">
      <w:pPr>
        <w:pStyle w:val="a4"/>
        <w:ind w:left="1080"/>
        <w:jc w:val="center"/>
        <w:rPr>
          <w:rFonts w:ascii="Times New Roman" w:hAnsi="Times New Roman" w:cs="Times New Roman"/>
          <w:b/>
          <w:sz w:val="24"/>
          <w:szCs w:val="24"/>
        </w:rPr>
      </w:pPr>
    </w:p>
    <w:p w14:paraId="48612B9C" w14:textId="77777777" w:rsidR="00522E34" w:rsidRPr="002E5063" w:rsidRDefault="00522E34" w:rsidP="00DB3EC2">
      <w:pPr>
        <w:pStyle w:val="a4"/>
        <w:ind w:left="0"/>
        <w:jc w:val="center"/>
        <w:rPr>
          <w:rFonts w:ascii="Times New Roman" w:hAnsi="Times New Roman" w:cs="Times New Roman"/>
          <w:b/>
          <w:sz w:val="24"/>
          <w:szCs w:val="24"/>
        </w:rPr>
      </w:pPr>
    </w:p>
    <w:p w14:paraId="52D2D29E" w14:textId="77777777" w:rsidR="00522E34" w:rsidRPr="002E5063" w:rsidRDefault="00522E34" w:rsidP="00DB3EC2">
      <w:pPr>
        <w:pStyle w:val="a4"/>
        <w:ind w:left="0"/>
        <w:jc w:val="center"/>
        <w:rPr>
          <w:rFonts w:ascii="Times New Roman" w:hAnsi="Times New Roman" w:cs="Times New Roman"/>
          <w:b/>
          <w:sz w:val="24"/>
          <w:szCs w:val="24"/>
        </w:rPr>
      </w:pPr>
    </w:p>
    <w:p w14:paraId="7CE6D428" w14:textId="77777777" w:rsidR="00522E34" w:rsidRPr="002E5063" w:rsidRDefault="00522E34" w:rsidP="00DB3EC2">
      <w:pPr>
        <w:pStyle w:val="a4"/>
        <w:ind w:left="0"/>
        <w:jc w:val="center"/>
        <w:rPr>
          <w:rFonts w:ascii="Times New Roman" w:hAnsi="Times New Roman" w:cs="Times New Roman"/>
          <w:b/>
          <w:sz w:val="24"/>
          <w:szCs w:val="24"/>
        </w:rPr>
      </w:pPr>
    </w:p>
    <w:p w14:paraId="3E65FDCA" w14:textId="77777777" w:rsidR="00522E34" w:rsidRPr="002E5063" w:rsidRDefault="00522E34" w:rsidP="00DB3EC2">
      <w:pPr>
        <w:pStyle w:val="a4"/>
        <w:ind w:left="0"/>
        <w:jc w:val="center"/>
        <w:rPr>
          <w:rFonts w:ascii="Times New Roman" w:hAnsi="Times New Roman" w:cs="Times New Roman"/>
          <w:b/>
          <w:sz w:val="24"/>
          <w:szCs w:val="24"/>
        </w:rPr>
      </w:pPr>
    </w:p>
    <w:p w14:paraId="69C60094" w14:textId="77777777" w:rsidR="00522E34" w:rsidRPr="002E5063" w:rsidRDefault="00522E34" w:rsidP="00DB3EC2">
      <w:pPr>
        <w:pStyle w:val="a4"/>
        <w:ind w:left="0"/>
        <w:jc w:val="center"/>
        <w:rPr>
          <w:rFonts w:ascii="Times New Roman" w:hAnsi="Times New Roman" w:cs="Times New Roman"/>
          <w:b/>
          <w:sz w:val="24"/>
          <w:szCs w:val="24"/>
        </w:rPr>
      </w:pPr>
    </w:p>
    <w:p w14:paraId="6C111191" w14:textId="77777777" w:rsidR="00522E34" w:rsidRPr="002E5063" w:rsidRDefault="00522E34" w:rsidP="00DB3EC2">
      <w:pPr>
        <w:pStyle w:val="a4"/>
        <w:ind w:left="0"/>
        <w:jc w:val="center"/>
        <w:rPr>
          <w:rFonts w:ascii="Times New Roman" w:hAnsi="Times New Roman" w:cs="Times New Roman"/>
          <w:b/>
          <w:sz w:val="24"/>
          <w:szCs w:val="24"/>
        </w:rPr>
      </w:pPr>
    </w:p>
    <w:p w14:paraId="65DBE5C7" w14:textId="77777777" w:rsidR="00522E34" w:rsidRPr="002E5063" w:rsidRDefault="00522E34" w:rsidP="00DB3EC2">
      <w:pPr>
        <w:pStyle w:val="a4"/>
        <w:ind w:left="0"/>
        <w:jc w:val="center"/>
        <w:rPr>
          <w:rFonts w:ascii="Times New Roman" w:hAnsi="Times New Roman" w:cs="Times New Roman"/>
          <w:b/>
          <w:sz w:val="24"/>
          <w:szCs w:val="24"/>
        </w:rPr>
      </w:pPr>
    </w:p>
    <w:p w14:paraId="400AF81B" w14:textId="77777777" w:rsidR="00522E34" w:rsidRPr="002E5063" w:rsidRDefault="00522E34" w:rsidP="00DB3EC2">
      <w:pPr>
        <w:pStyle w:val="a4"/>
        <w:ind w:left="0"/>
        <w:jc w:val="center"/>
        <w:rPr>
          <w:rFonts w:ascii="Times New Roman" w:hAnsi="Times New Roman" w:cs="Times New Roman"/>
          <w:b/>
          <w:sz w:val="24"/>
          <w:szCs w:val="24"/>
        </w:rPr>
      </w:pPr>
    </w:p>
    <w:p w14:paraId="7FDD0476" w14:textId="77777777" w:rsidR="00522E34" w:rsidRPr="002E5063" w:rsidRDefault="00522E34" w:rsidP="00DB3EC2">
      <w:pPr>
        <w:pStyle w:val="a4"/>
        <w:ind w:left="0"/>
        <w:jc w:val="center"/>
        <w:rPr>
          <w:rFonts w:ascii="Times New Roman" w:hAnsi="Times New Roman" w:cs="Times New Roman"/>
          <w:b/>
          <w:sz w:val="24"/>
          <w:szCs w:val="24"/>
        </w:rPr>
      </w:pPr>
    </w:p>
    <w:p w14:paraId="5D012F35" w14:textId="77777777" w:rsidR="00522E34" w:rsidRPr="002E5063" w:rsidRDefault="00522E34" w:rsidP="00DB3EC2">
      <w:pPr>
        <w:pStyle w:val="a4"/>
        <w:ind w:left="0"/>
        <w:jc w:val="center"/>
        <w:rPr>
          <w:rFonts w:ascii="Times New Roman" w:hAnsi="Times New Roman" w:cs="Times New Roman"/>
          <w:b/>
          <w:sz w:val="24"/>
          <w:szCs w:val="24"/>
        </w:rPr>
      </w:pPr>
    </w:p>
    <w:p w14:paraId="117CE657" w14:textId="77777777" w:rsidR="00522E34" w:rsidRPr="002E5063" w:rsidRDefault="00522E34" w:rsidP="00DB3EC2">
      <w:pPr>
        <w:pStyle w:val="a4"/>
        <w:ind w:left="0"/>
        <w:jc w:val="center"/>
        <w:rPr>
          <w:rFonts w:ascii="Times New Roman" w:hAnsi="Times New Roman" w:cs="Times New Roman"/>
          <w:b/>
          <w:sz w:val="24"/>
          <w:szCs w:val="24"/>
        </w:rPr>
      </w:pPr>
    </w:p>
    <w:p w14:paraId="7F9D4229" w14:textId="77777777" w:rsidR="00522E34" w:rsidRPr="002E5063" w:rsidRDefault="00522E34" w:rsidP="00DB3EC2">
      <w:pPr>
        <w:pStyle w:val="a4"/>
        <w:ind w:left="0"/>
        <w:jc w:val="center"/>
        <w:rPr>
          <w:rFonts w:ascii="Times New Roman" w:hAnsi="Times New Roman" w:cs="Times New Roman"/>
          <w:b/>
          <w:sz w:val="24"/>
          <w:szCs w:val="24"/>
        </w:rPr>
      </w:pPr>
    </w:p>
    <w:p w14:paraId="4F0025B1" w14:textId="77777777" w:rsidR="00522E34" w:rsidRPr="002E5063" w:rsidRDefault="00522E34" w:rsidP="00DB3EC2">
      <w:pPr>
        <w:pStyle w:val="a4"/>
        <w:ind w:left="0"/>
        <w:jc w:val="center"/>
        <w:rPr>
          <w:rFonts w:ascii="Times New Roman" w:hAnsi="Times New Roman" w:cs="Times New Roman"/>
          <w:b/>
          <w:sz w:val="24"/>
          <w:szCs w:val="24"/>
        </w:rPr>
      </w:pPr>
    </w:p>
    <w:p w14:paraId="53B2C872" w14:textId="77777777" w:rsidR="00522E34" w:rsidRPr="002E5063" w:rsidRDefault="00522E34" w:rsidP="00DB3EC2">
      <w:pPr>
        <w:pStyle w:val="a4"/>
        <w:ind w:left="0"/>
        <w:jc w:val="center"/>
        <w:rPr>
          <w:rFonts w:ascii="Times New Roman" w:hAnsi="Times New Roman" w:cs="Times New Roman"/>
          <w:b/>
          <w:sz w:val="24"/>
          <w:szCs w:val="24"/>
        </w:rPr>
      </w:pPr>
    </w:p>
    <w:p w14:paraId="0CC0B2C1" w14:textId="77777777" w:rsidR="00522E34" w:rsidRPr="002E5063" w:rsidRDefault="00522E34" w:rsidP="00DB3EC2">
      <w:pPr>
        <w:pStyle w:val="a4"/>
        <w:ind w:left="0"/>
        <w:jc w:val="center"/>
        <w:rPr>
          <w:rFonts w:ascii="Times New Roman" w:hAnsi="Times New Roman" w:cs="Times New Roman"/>
          <w:b/>
          <w:sz w:val="24"/>
          <w:szCs w:val="24"/>
        </w:rPr>
      </w:pPr>
    </w:p>
    <w:p w14:paraId="57965AD2" w14:textId="77777777" w:rsidR="00522E34" w:rsidRPr="002E5063" w:rsidRDefault="00522E34" w:rsidP="00DB3EC2">
      <w:pPr>
        <w:pStyle w:val="a4"/>
        <w:ind w:left="0"/>
        <w:jc w:val="center"/>
        <w:rPr>
          <w:rFonts w:ascii="Times New Roman" w:hAnsi="Times New Roman" w:cs="Times New Roman"/>
          <w:b/>
          <w:sz w:val="24"/>
          <w:szCs w:val="24"/>
        </w:rPr>
      </w:pPr>
    </w:p>
    <w:p w14:paraId="3E2719C8" w14:textId="77777777" w:rsidR="00522E34" w:rsidRPr="002E5063" w:rsidRDefault="00522E34" w:rsidP="00DB3EC2">
      <w:pPr>
        <w:pStyle w:val="a4"/>
        <w:ind w:left="0"/>
        <w:jc w:val="center"/>
        <w:rPr>
          <w:rFonts w:ascii="Times New Roman" w:hAnsi="Times New Roman" w:cs="Times New Roman"/>
          <w:b/>
          <w:sz w:val="24"/>
          <w:szCs w:val="24"/>
        </w:rPr>
      </w:pPr>
    </w:p>
    <w:p w14:paraId="7D14F248" w14:textId="77777777" w:rsidR="00522E34" w:rsidRPr="002E5063" w:rsidRDefault="00522E34" w:rsidP="00DB3EC2">
      <w:pPr>
        <w:pStyle w:val="a4"/>
        <w:ind w:left="0"/>
        <w:jc w:val="center"/>
        <w:rPr>
          <w:rFonts w:ascii="Times New Roman" w:hAnsi="Times New Roman" w:cs="Times New Roman"/>
          <w:b/>
          <w:sz w:val="24"/>
          <w:szCs w:val="24"/>
        </w:rPr>
      </w:pPr>
    </w:p>
    <w:p w14:paraId="279FB230" w14:textId="77777777" w:rsidR="00522E34" w:rsidRPr="002E5063" w:rsidRDefault="00522E34" w:rsidP="00DB3EC2">
      <w:pPr>
        <w:pStyle w:val="a4"/>
        <w:ind w:left="0"/>
        <w:jc w:val="center"/>
        <w:rPr>
          <w:rFonts w:ascii="Times New Roman" w:hAnsi="Times New Roman" w:cs="Times New Roman"/>
          <w:b/>
          <w:sz w:val="24"/>
          <w:szCs w:val="24"/>
        </w:rPr>
      </w:pPr>
    </w:p>
    <w:p w14:paraId="3483A2FF" w14:textId="46AAA8DE" w:rsidR="00522E34" w:rsidRDefault="00522E34" w:rsidP="00DB3EC2">
      <w:pPr>
        <w:pStyle w:val="a4"/>
        <w:ind w:left="0"/>
        <w:jc w:val="center"/>
        <w:rPr>
          <w:rFonts w:ascii="Times New Roman" w:hAnsi="Times New Roman" w:cs="Times New Roman"/>
          <w:b/>
          <w:sz w:val="24"/>
          <w:szCs w:val="24"/>
        </w:rPr>
      </w:pPr>
    </w:p>
    <w:p w14:paraId="1C1D3434" w14:textId="2768636B" w:rsidR="0033334F" w:rsidRDefault="0033334F" w:rsidP="00DB3EC2">
      <w:pPr>
        <w:pStyle w:val="a4"/>
        <w:ind w:left="0"/>
        <w:jc w:val="center"/>
        <w:rPr>
          <w:rFonts w:ascii="Times New Roman" w:hAnsi="Times New Roman" w:cs="Times New Roman"/>
          <w:b/>
          <w:sz w:val="24"/>
          <w:szCs w:val="24"/>
        </w:rPr>
      </w:pPr>
    </w:p>
    <w:p w14:paraId="6ABAC002" w14:textId="1964F927" w:rsidR="0033334F" w:rsidRDefault="0033334F" w:rsidP="00DB3EC2">
      <w:pPr>
        <w:pStyle w:val="a4"/>
        <w:ind w:left="0"/>
        <w:jc w:val="center"/>
        <w:rPr>
          <w:rFonts w:ascii="Times New Roman" w:hAnsi="Times New Roman" w:cs="Times New Roman"/>
          <w:b/>
          <w:sz w:val="24"/>
          <w:szCs w:val="24"/>
        </w:rPr>
      </w:pPr>
    </w:p>
    <w:p w14:paraId="51B6FA46" w14:textId="73AC369A" w:rsidR="0033334F" w:rsidRDefault="0033334F" w:rsidP="00DB3EC2">
      <w:pPr>
        <w:pStyle w:val="a4"/>
        <w:ind w:left="0"/>
        <w:jc w:val="center"/>
        <w:rPr>
          <w:rFonts w:ascii="Times New Roman" w:hAnsi="Times New Roman" w:cs="Times New Roman"/>
          <w:b/>
          <w:sz w:val="24"/>
          <w:szCs w:val="24"/>
        </w:rPr>
      </w:pPr>
    </w:p>
    <w:p w14:paraId="30B7B6B8" w14:textId="12E98597" w:rsidR="0033334F" w:rsidRDefault="0033334F" w:rsidP="00DB3EC2">
      <w:pPr>
        <w:pStyle w:val="a4"/>
        <w:ind w:left="0"/>
        <w:jc w:val="center"/>
        <w:rPr>
          <w:rFonts w:ascii="Times New Roman" w:hAnsi="Times New Roman" w:cs="Times New Roman"/>
          <w:b/>
          <w:sz w:val="24"/>
          <w:szCs w:val="24"/>
        </w:rPr>
      </w:pPr>
    </w:p>
    <w:p w14:paraId="23B6B60B" w14:textId="337282B6" w:rsidR="0033334F" w:rsidRDefault="0033334F" w:rsidP="00DB3EC2">
      <w:pPr>
        <w:pStyle w:val="a4"/>
        <w:ind w:left="0"/>
        <w:jc w:val="center"/>
        <w:rPr>
          <w:rFonts w:ascii="Times New Roman" w:hAnsi="Times New Roman" w:cs="Times New Roman"/>
          <w:b/>
          <w:sz w:val="24"/>
          <w:szCs w:val="24"/>
        </w:rPr>
      </w:pPr>
    </w:p>
    <w:p w14:paraId="74AF5224" w14:textId="77777777" w:rsidR="0033334F" w:rsidRPr="002E5063" w:rsidRDefault="0033334F" w:rsidP="008C7B32">
      <w:pPr>
        <w:pStyle w:val="a4"/>
        <w:ind w:left="0"/>
        <w:rPr>
          <w:rFonts w:ascii="Times New Roman" w:hAnsi="Times New Roman" w:cs="Times New Roman"/>
          <w:b/>
          <w:sz w:val="24"/>
          <w:szCs w:val="24"/>
        </w:rPr>
      </w:pPr>
    </w:p>
    <w:p w14:paraId="3910D605" w14:textId="77777777" w:rsidR="00522E34" w:rsidRPr="002E5063" w:rsidRDefault="00522E34" w:rsidP="00DB3EC2">
      <w:pPr>
        <w:pStyle w:val="a4"/>
        <w:ind w:left="0"/>
        <w:jc w:val="center"/>
        <w:rPr>
          <w:rFonts w:ascii="Times New Roman" w:hAnsi="Times New Roman" w:cs="Times New Roman"/>
          <w:b/>
          <w:sz w:val="24"/>
          <w:szCs w:val="24"/>
        </w:rPr>
      </w:pPr>
    </w:p>
    <w:p w14:paraId="55EF5F4C" w14:textId="77777777" w:rsidR="00DB3EC2" w:rsidRPr="00DB3EC2" w:rsidRDefault="00DD1C65" w:rsidP="00DB3EC2">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r w:rsidRPr="00006172">
        <w:rPr>
          <w:rFonts w:ascii="Times New Roman" w:hAnsi="Times New Roman" w:cs="Times New Roman"/>
          <w:b/>
          <w:sz w:val="24"/>
          <w:szCs w:val="24"/>
        </w:rPr>
        <w:t>.ЦЕЛЕВОЙ РАЗДЕЛ</w:t>
      </w:r>
    </w:p>
    <w:p w14:paraId="5B27CC83" w14:textId="77777777" w:rsidR="00DB3EC2" w:rsidRDefault="00DB3EC2" w:rsidP="00344CED">
      <w:pPr>
        <w:pStyle w:val="1"/>
        <w:numPr>
          <w:ilvl w:val="1"/>
          <w:numId w:val="46"/>
        </w:numPr>
        <w:tabs>
          <w:tab w:val="left" w:pos="426"/>
        </w:tabs>
        <w:spacing w:before="8" w:line="276" w:lineRule="auto"/>
        <w:ind w:left="0" w:right="214" w:firstLine="0"/>
        <w:jc w:val="center"/>
        <w:rPr>
          <w:sz w:val="26"/>
          <w:szCs w:val="26"/>
        </w:rPr>
      </w:pPr>
      <w:r>
        <w:rPr>
          <w:spacing w:val="-5"/>
          <w:sz w:val="26"/>
          <w:szCs w:val="26"/>
        </w:rPr>
        <w:t>Пояснительная записка</w:t>
      </w:r>
    </w:p>
    <w:p w14:paraId="20DD98A1" w14:textId="77777777" w:rsidR="00DB3EC2" w:rsidRDefault="00DB3EC2" w:rsidP="003D6869">
      <w:pPr>
        <w:spacing w:after="0" w:line="240" w:lineRule="auto"/>
        <w:ind w:firstLine="709"/>
        <w:jc w:val="both"/>
        <w:rPr>
          <w:rFonts w:ascii="Times New Roman" w:hAnsi="Times New Roman" w:cs="Times New Roman"/>
          <w:color w:val="000009"/>
          <w:spacing w:val="-67"/>
          <w:sz w:val="24"/>
          <w:szCs w:val="24"/>
        </w:rPr>
      </w:pPr>
      <w:r w:rsidRPr="00DB3EC2">
        <w:rPr>
          <w:rFonts w:ascii="Times New Roman" w:hAnsi="Times New Roman" w:cs="Times New Roman"/>
          <w:color w:val="000009"/>
          <w:sz w:val="24"/>
          <w:szCs w:val="24"/>
        </w:rPr>
        <w:t>Адаптированная образовательная</w:t>
      </w:r>
      <w:r w:rsidRPr="00DB3EC2">
        <w:rPr>
          <w:rFonts w:ascii="Times New Roman" w:hAnsi="Times New Roman" w:cs="Times New Roman"/>
          <w:color w:val="000009"/>
          <w:spacing w:val="1"/>
          <w:sz w:val="24"/>
          <w:szCs w:val="24"/>
        </w:rPr>
        <w:t xml:space="preserve"> программа </w:t>
      </w:r>
      <w:r w:rsidRPr="00DB3EC2">
        <w:rPr>
          <w:rFonts w:ascii="Times New Roman" w:hAnsi="Times New Roman" w:cs="Times New Roman"/>
          <w:color w:val="000009"/>
          <w:sz w:val="24"/>
          <w:szCs w:val="24"/>
        </w:rPr>
        <w:t>дошкольного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образования</w:t>
      </w:r>
      <w:r w:rsidRPr="00DB3EC2">
        <w:rPr>
          <w:rFonts w:ascii="Times New Roman" w:hAnsi="Times New Roman" w:cs="Times New Roman"/>
          <w:color w:val="000009"/>
          <w:spacing w:val="-67"/>
          <w:sz w:val="24"/>
          <w:szCs w:val="24"/>
        </w:rPr>
        <w:t xml:space="preserve"> </w:t>
      </w:r>
      <w:r>
        <w:rPr>
          <w:rFonts w:ascii="Times New Roman" w:hAnsi="Times New Roman" w:cs="Times New Roman"/>
          <w:color w:val="000009"/>
          <w:spacing w:val="-67"/>
          <w:sz w:val="24"/>
          <w:szCs w:val="24"/>
        </w:rPr>
        <w:t xml:space="preserve">      </w:t>
      </w:r>
    </w:p>
    <w:p w14:paraId="70352690" w14:textId="634D939D" w:rsidR="00DB3EC2" w:rsidRPr="00DB3EC2" w:rsidRDefault="00DB3EC2" w:rsidP="003D6869">
      <w:pPr>
        <w:spacing w:after="0" w:line="240" w:lineRule="auto"/>
        <w:ind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 xml:space="preserve">для обучающихся с ТНР </w:t>
      </w:r>
      <w:r w:rsidR="002E5063">
        <w:rPr>
          <w:rFonts w:ascii="Times New Roman" w:hAnsi="Times New Roman" w:cs="Times New Roman"/>
          <w:color w:val="000009"/>
          <w:sz w:val="24"/>
          <w:szCs w:val="24"/>
        </w:rPr>
        <w:t xml:space="preserve">в МАДОУ «Детский сад № 24» городского округа дегтярск </w:t>
      </w:r>
      <w:r w:rsidRPr="00DB3EC2">
        <w:rPr>
          <w:rFonts w:ascii="Times New Roman" w:hAnsi="Times New Roman" w:cs="Times New Roman"/>
          <w:color w:val="000009"/>
          <w:sz w:val="24"/>
          <w:szCs w:val="24"/>
        </w:rPr>
        <w:t>(далее</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sz w:val="24"/>
          <w:szCs w:val="24"/>
        </w:rPr>
        <w:t xml:space="preserve">– </w:t>
      </w:r>
      <w:r w:rsidRPr="00DB3EC2">
        <w:rPr>
          <w:rFonts w:ascii="Times New Roman" w:hAnsi="Times New Roman" w:cs="Times New Roman"/>
          <w:color w:val="000009"/>
          <w:sz w:val="24"/>
          <w:szCs w:val="24"/>
        </w:rPr>
        <w:t>Программа)</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разработана</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в</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соответствии</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федеральным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государственным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образовательным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стандартом</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дошкольного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образования</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B3EC2">
        <w:rPr>
          <w:rFonts w:ascii="Times New Roman" w:hAnsi="Times New Roman" w:cs="Times New Roman"/>
          <w:color w:val="000009"/>
          <w:sz w:val="24"/>
          <w:szCs w:val="24"/>
        </w:rPr>
        <w:t xml:space="preserve"> (далее –</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ФГОС</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ДО)</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и</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 xml:space="preserve">федеральной адаптированной образовательной программой дошкольного образования ((утверждена </w:t>
      </w:r>
      <w:r w:rsidRPr="00DB3EC2">
        <w:rPr>
          <w:rFonts w:ascii="Times New Roman" w:hAnsi="Times New Roman" w:cs="Times New Roman"/>
          <w:sz w:val="24"/>
          <w:szCs w:val="24"/>
        </w:rPr>
        <w:t>приказом Министерства просвещения РФ от 24 ноября 2022 г. N 1022, зарегист</w:t>
      </w:r>
      <w:r w:rsidR="00522E34">
        <w:rPr>
          <w:rFonts w:ascii="Times New Roman" w:hAnsi="Times New Roman" w:cs="Times New Roman"/>
          <w:sz w:val="24"/>
          <w:szCs w:val="24"/>
        </w:rPr>
        <w:t>р</w:t>
      </w:r>
      <w:r w:rsidRPr="00DB3EC2">
        <w:rPr>
          <w:rFonts w:ascii="Times New Roman" w:hAnsi="Times New Roman" w:cs="Times New Roman"/>
          <w:sz w:val="24"/>
          <w:szCs w:val="24"/>
        </w:rPr>
        <w:t>ировано в Минюсте России 27 января 2023 г.регистрационный N 72149)</w:t>
      </w:r>
      <w:r w:rsidRPr="00DB3EC2">
        <w:rPr>
          <w:rFonts w:ascii="Times New Roman" w:hAnsi="Times New Roman" w:cs="Times New Roman"/>
          <w:color w:val="000009"/>
          <w:sz w:val="24"/>
          <w:szCs w:val="24"/>
        </w:rPr>
        <w:t xml:space="preserve"> (далее – ФАОП ДО).</w:t>
      </w:r>
    </w:p>
    <w:p w14:paraId="4215467E" w14:textId="77777777" w:rsidR="00DB3EC2" w:rsidRPr="00DB3EC2" w:rsidRDefault="00DB3EC2" w:rsidP="003D6869">
      <w:pPr>
        <w:pStyle w:val="a9"/>
        <w:ind w:left="0" w:firstLine="709"/>
      </w:pPr>
      <w:r w:rsidRPr="00DB3EC2">
        <w:rPr>
          <w:color w:val="000009"/>
        </w:rPr>
        <w:t>Нормативно-правовой</w:t>
      </w:r>
      <w:r w:rsidRPr="00DB3EC2">
        <w:rPr>
          <w:color w:val="000009"/>
          <w:spacing w:val="1"/>
        </w:rPr>
        <w:t xml:space="preserve"> </w:t>
      </w:r>
      <w:r w:rsidRPr="00DB3EC2">
        <w:rPr>
          <w:color w:val="000009"/>
        </w:rPr>
        <w:t>основой</w:t>
      </w:r>
      <w:r w:rsidRPr="00DB3EC2">
        <w:rPr>
          <w:color w:val="000009"/>
          <w:spacing w:val="1"/>
        </w:rPr>
        <w:t xml:space="preserve"> </w:t>
      </w:r>
      <w:r w:rsidRPr="00DB3EC2">
        <w:rPr>
          <w:color w:val="000009"/>
        </w:rPr>
        <w:t>для</w:t>
      </w:r>
      <w:r w:rsidRPr="00DB3EC2">
        <w:rPr>
          <w:color w:val="000009"/>
          <w:spacing w:val="1"/>
        </w:rPr>
        <w:t xml:space="preserve"> </w:t>
      </w:r>
      <w:r w:rsidRPr="00DB3EC2">
        <w:rPr>
          <w:color w:val="000009"/>
        </w:rPr>
        <w:t>разработки</w:t>
      </w:r>
      <w:r w:rsidRPr="00DB3EC2">
        <w:rPr>
          <w:color w:val="000009"/>
          <w:spacing w:val="1"/>
        </w:rPr>
        <w:t xml:space="preserve"> </w:t>
      </w:r>
      <w:r>
        <w:rPr>
          <w:color w:val="000009"/>
        </w:rPr>
        <w:t>АОП</w:t>
      </w:r>
      <w:r w:rsidRPr="00DB3EC2">
        <w:rPr>
          <w:color w:val="000009"/>
          <w:spacing w:val="1"/>
        </w:rPr>
        <w:t xml:space="preserve"> </w:t>
      </w:r>
      <w:r>
        <w:rPr>
          <w:color w:val="000009"/>
          <w:spacing w:val="1"/>
        </w:rPr>
        <w:t xml:space="preserve">ДО </w:t>
      </w:r>
      <w:r w:rsidRPr="00DB3EC2">
        <w:rPr>
          <w:color w:val="000009"/>
        </w:rPr>
        <w:t>являются</w:t>
      </w:r>
      <w:r w:rsidRPr="00DB3EC2">
        <w:rPr>
          <w:color w:val="000009"/>
          <w:spacing w:val="1"/>
        </w:rPr>
        <w:t xml:space="preserve"> </w:t>
      </w:r>
      <w:r w:rsidRPr="00DB3EC2">
        <w:rPr>
          <w:color w:val="000009"/>
        </w:rPr>
        <w:t>следующие</w:t>
      </w:r>
      <w:r w:rsidRPr="00DB3EC2">
        <w:rPr>
          <w:color w:val="000009"/>
          <w:spacing w:val="1"/>
        </w:rPr>
        <w:t xml:space="preserve"> </w:t>
      </w:r>
      <w:r w:rsidRPr="00DB3EC2">
        <w:rPr>
          <w:color w:val="000009"/>
        </w:rPr>
        <w:t>нормативно-правовые</w:t>
      </w:r>
      <w:r w:rsidRPr="00DB3EC2">
        <w:rPr>
          <w:color w:val="000009"/>
          <w:spacing w:val="2"/>
        </w:rPr>
        <w:t xml:space="preserve"> </w:t>
      </w:r>
      <w:r w:rsidRPr="00DB3EC2">
        <w:rPr>
          <w:color w:val="000009"/>
        </w:rPr>
        <w:t>документы:</w:t>
      </w:r>
    </w:p>
    <w:p w14:paraId="453E2411" w14:textId="77777777" w:rsidR="00DB3EC2" w:rsidRPr="00DB3EC2" w:rsidRDefault="00DB3EC2"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BFA8746" w14:textId="77777777" w:rsidR="00DB3EC2" w:rsidRPr="00DB3EC2" w:rsidRDefault="00DB3EC2" w:rsidP="00344CED">
      <w:pPr>
        <w:pStyle w:val="TableParagraph"/>
        <w:numPr>
          <w:ilvl w:val="0"/>
          <w:numId w:val="47"/>
        </w:numPr>
        <w:tabs>
          <w:tab w:val="left" w:pos="404"/>
          <w:tab w:val="left" w:pos="993"/>
        </w:tabs>
        <w:spacing w:before="0"/>
        <w:ind w:left="0" w:firstLine="709"/>
        <w:jc w:val="both"/>
        <w:rPr>
          <w:color w:val="000009"/>
          <w:sz w:val="24"/>
          <w:szCs w:val="24"/>
        </w:rPr>
      </w:pPr>
      <w:r w:rsidRPr="00DB3EC2">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5524863C" w14:textId="77777777" w:rsidR="00DB3EC2" w:rsidRPr="00DB3EC2" w:rsidRDefault="00DB3EC2"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53E84BC" w14:textId="77777777" w:rsidR="00DB3EC2" w:rsidRPr="00DB3EC2" w:rsidRDefault="00DB3EC2"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29</w:t>
      </w:r>
      <w:r w:rsidRPr="00DB3EC2">
        <w:rPr>
          <w:rFonts w:ascii="Times New Roman" w:hAnsi="Times New Roman" w:cs="Times New Roman"/>
          <w:color w:val="000009"/>
          <w:spacing w:val="1"/>
          <w:sz w:val="24"/>
          <w:szCs w:val="24"/>
        </w:rPr>
        <w:t xml:space="preserve"> </w:t>
      </w:r>
      <w:r w:rsidRPr="00DB3EC2">
        <w:rPr>
          <w:rFonts w:ascii="Times New Roman" w:hAnsi="Times New Roman" w:cs="Times New Roman"/>
          <w:color w:val="000009"/>
          <w:sz w:val="24"/>
          <w:szCs w:val="24"/>
        </w:rPr>
        <w:t>декабря</w:t>
      </w:r>
      <w:r w:rsidRPr="00DB3EC2">
        <w:rPr>
          <w:rFonts w:ascii="Times New Roman" w:hAnsi="Times New Roman" w:cs="Times New Roman"/>
          <w:color w:val="000009"/>
          <w:spacing w:val="2"/>
          <w:sz w:val="24"/>
          <w:szCs w:val="24"/>
        </w:rPr>
        <w:t xml:space="preserve"> </w:t>
      </w:r>
      <w:r w:rsidRPr="00DB3EC2">
        <w:rPr>
          <w:rFonts w:ascii="Times New Roman" w:hAnsi="Times New Roman" w:cs="Times New Roman"/>
          <w:color w:val="000009"/>
          <w:sz w:val="24"/>
          <w:szCs w:val="24"/>
        </w:rPr>
        <w:t>2012</w:t>
      </w:r>
      <w:r w:rsidRPr="00DB3EC2">
        <w:rPr>
          <w:rFonts w:ascii="Times New Roman" w:hAnsi="Times New Roman" w:cs="Times New Roman"/>
          <w:color w:val="000009"/>
          <w:spacing w:val="4"/>
          <w:sz w:val="24"/>
          <w:szCs w:val="24"/>
        </w:rPr>
        <w:t xml:space="preserve"> </w:t>
      </w:r>
      <w:r w:rsidRPr="00DB3EC2">
        <w:rPr>
          <w:rFonts w:ascii="Times New Roman" w:hAnsi="Times New Roman" w:cs="Times New Roman"/>
          <w:color w:val="000009"/>
          <w:sz w:val="24"/>
          <w:szCs w:val="24"/>
        </w:rPr>
        <w:t>г.</w:t>
      </w:r>
      <w:r w:rsidRPr="00DB3EC2">
        <w:rPr>
          <w:rFonts w:ascii="Times New Roman" w:hAnsi="Times New Roman" w:cs="Times New Roman"/>
          <w:color w:val="000009"/>
          <w:spacing w:val="-15"/>
          <w:sz w:val="24"/>
          <w:szCs w:val="24"/>
        </w:rPr>
        <w:t xml:space="preserve"> </w:t>
      </w:r>
      <w:r w:rsidRPr="00DB3EC2">
        <w:rPr>
          <w:rFonts w:ascii="Times New Roman" w:hAnsi="Times New Roman" w:cs="Times New Roman"/>
          <w:color w:val="000009"/>
          <w:sz w:val="24"/>
          <w:szCs w:val="24"/>
        </w:rPr>
        <w:t>№</w:t>
      </w:r>
      <w:r w:rsidRPr="00DB3EC2">
        <w:rPr>
          <w:rFonts w:ascii="Times New Roman" w:hAnsi="Times New Roman" w:cs="Times New Roman"/>
          <w:color w:val="000009"/>
          <w:spacing w:val="-11"/>
          <w:sz w:val="24"/>
          <w:szCs w:val="24"/>
        </w:rPr>
        <w:t xml:space="preserve"> </w:t>
      </w:r>
      <w:r w:rsidRPr="00DB3EC2">
        <w:rPr>
          <w:rFonts w:ascii="Times New Roman" w:hAnsi="Times New Roman" w:cs="Times New Roman"/>
          <w:color w:val="000009"/>
          <w:sz w:val="24"/>
          <w:szCs w:val="24"/>
        </w:rPr>
        <w:t>273-ФЗ «Об образовании в Российской Федерации»;</w:t>
      </w:r>
    </w:p>
    <w:p w14:paraId="7A77116F" w14:textId="77777777" w:rsidR="00DB3EC2" w:rsidRPr="00DB3EC2" w:rsidRDefault="00DB3EC2"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44E4DA51" w14:textId="77777777" w:rsidR="00DB3EC2" w:rsidRPr="00DB3EC2" w:rsidRDefault="00DB3EC2"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A982D2B" w14:textId="77777777" w:rsidR="00DB3EC2" w:rsidRPr="00DB3EC2" w:rsidRDefault="00EA72AC" w:rsidP="00344CED">
      <w:pPr>
        <w:pStyle w:val="a4"/>
        <w:widowControl w:val="0"/>
        <w:numPr>
          <w:ilvl w:val="0"/>
          <w:numId w:val="47"/>
        </w:numPr>
        <w:tabs>
          <w:tab w:val="left" w:pos="993"/>
          <w:tab w:val="left" w:pos="1364"/>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Р</w:t>
      </w:r>
      <w:r w:rsidR="00DB3EC2" w:rsidRPr="00DB3EC2">
        <w:rPr>
          <w:rFonts w:ascii="Times New Roman" w:hAnsi="Times New Roman" w:cs="Times New Roman"/>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5B0998FF" w14:textId="77777777" w:rsidR="00DB3EC2" w:rsidRPr="00DB3EC2" w:rsidRDefault="00EA72AC"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00DB3EC2" w:rsidRPr="00DB3EC2">
        <w:rPr>
          <w:rFonts w:ascii="Times New Roman" w:hAnsi="Times New Roman" w:cs="Times New Roman"/>
          <w:color w:val="000009"/>
          <w:sz w:val="24"/>
          <w:szCs w:val="24"/>
        </w:rPr>
        <w:t>едеральный государственный образовательный стандарт дошкольного</w:t>
      </w:r>
      <w:r w:rsidR="00DB3EC2" w:rsidRPr="00DB3EC2">
        <w:rPr>
          <w:rFonts w:ascii="Times New Roman" w:hAnsi="Times New Roman" w:cs="Times New Roman"/>
          <w:color w:val="000009"/>
          <w:spacing w:val="1"/>
          <w:sz w:val="24"/>
          <w:szCs w:val="24"/>
        </w:rPr>
        <w:t xml:space="preserve"> </w:t>
      </w:r>
      <w:r w:rsidR="00DB3EC2" w:rsidRPr="00DB3EC2">
        <w:rPr>
          <w:rFonts w:ascii="Times New Roman" w:hAnsi="Times New Roman" w:cs="Times New Roman"/>
          <w:color w:val="000009"/>
          <w:sz w:val="24"/>
          <w:szCs w:val="24"/>
        </w:rPr>
        <w:t>образования</w:t>
      </w:r>
      <w:r w:rsidR="00DB3EC2" w:rsidRPr="00DB3EC2">
        <w:rPr>
          <w:rFonts w:ascii="Times New Roman" w:hAnsi="Times New Roman" w:cs="Times New Roman"/>
          <w:color w:val="000009"/>
          <w:spacing w:val="1"/>
          <w:sz w:val="24"/>
          <w:szCs w:val="24"/>
        </w:rPr>
        <w:t xml:space="preserve"> </w:t>
      </w:r>
      <w:r w:rsidR="00DB3EC2" w:rsidRPr="00DB3EC2">
        <w:rPr>
          <w:rFonts w:ascii="Times New Roman" w:hAnsi="Times New Roman" w:cs="Times New Roman"/>
          <w:color w:val="000009"/>
          <w:sz w:val="24"/>
          <w:szCs w:val="24"/>
        </w:rPr>
        <w:t>(</w:t>
      </w:r>
      <w:r w:rsidR="00DB3EC2"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DB3EC2" w:rsidRPr="00DB3EC2">
        <w:rPr>
          <w:rFonts w:ascii="Times New Roman" w:hAnsi="Times New Roman" w:cs="Times New Roman"/>
          <w:color w:val="000009"/>
          <w:w w:val="95"/>
          <w:sz w:val="24"/>
          <w:szCs w:val="24"/>
        </w:rPr>
        <w:t>);</w:t>
      </w:r>
    </w:p>
    <w:p w14:paraId="1A3F4854" w14:textId="77777777" w:rsidR="00DB3EC2" w:rsidRPr="00DB3EC2" w:rsidRDefault="00EA72AC" w:rsidP="00344CED">
      <w:pPr>
        <w:pStyle w:val="a4"/>
        <w:widowControl w:val="0"/>
        <w:numPr>
          <w:ilvl w:val="0"/>
          <w:numId w:val="47"/>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00DB3EC2" w:rsidRPr="00DB3EC2">
        <w:rPr>
          <w:rFonts w:ascii="Times New Roman" w:hAnsi="Times New Roman" w:cs="Times New Roman"/>
          <w:color w:val="000009"/>
          <w:sz w:val="24"/>
          <w:szCs w:val="24"/>
        </w:rPr>
        <w:t xml:space="preserve">едеральная адаптированная образовательная программа дошкольного образования (утверждена </w:t>
      </w:r>
      <w:r w:rsidR="00DB3EC2" w:rsidRPr="00DB3EC2">
        <w:rPr>
          <w:rFonts w:ascii="Times New Roman" w:hAnsi="Times New Roman" w:cs="Times New Roman"/>
        </w:rPr>
        <w:t>приказом Министерства просвещения РФ от 24 ноября 2022 г. N 1022, зарегистировано в Минюсте России 27 января 2023 г.регистрационный N 72149)</w:t>
      </w:r>
    </w:p>
    <w:p w14:paraId="08C68241" w14:textId="77777777" w:rsidR="00DB3EC2" w:rsidRPr="00DB3EC2" w:rsidRDefault="00DB3EC2" w:rsidP="00344CED">
      <w:pPr>
        <w:pStyle w:val="a4"/>
        <w:widowControl w:val="0"/>
        <w:numPr>
          <w:ilvl w:val="0"/>
          <w:numId w:val="47"/>
        </w:numPr>
        <w:tabs>
          <w:tab w:val="left" w:pos="993"/>
          <w:tab w:val="left" w:pos="143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427FB2E2" w14:textId="77777777" w:rsidR="00EA72AC" w:rsidRDefault="00DB3EC2" w:rsidP="00EA72AC">
      <w:pPr>
        <w:pStyle w:val="TableParagraph"/>
        <w:numPr>
          <w:ilvl w:val="0"/>
          <w:numId w:val="47"/>
        </w:numPr>
        <w:tabs>
          <w:tab w:val="left" w:pos="404"/>
          <w:tab w:val="left" w:pos="993"/>
        </w:tabs>
        <w:spacing w:before="0"/>
        <w:ind w:left="0"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37FE5594" w14:textId="77777777" w:rsidR="00713CDF" w:rsidRPr="00713CDF" w:rsidRDefault="00964840" w:rsidP="00713CDF">
      <w:pPr>
        <w:pStyle w:val="TableParagraph"/>
        <w:numPr>
          <w:ilvl w:val="0"/>
          <w:numId w:val="47"/>
        </w:numPr>
        <w:tabs>
          <w:tab w:val="left" w:pos="404"/>
          <w:tab w:val="left" w:pos="993"/>
        </w:tabs>
        <w:spacing w:before="0"/>
        <w:ind w:left="0" w:firstLine="709"/>
        <w:jc w:val="both"/>
        <w:rPr>
          <w:color w:val="000009"/>
          <w:sz w:val="24"/>
          <w:szCs w:val="24"/>
        </w:rPr>
      </w:pPr>
      <w:hyperlink r:id="rId8" w:anchor="block_1000" w:history="1">
        <w:r w:rsidR="00EA72AC" w:rsidRPr="00713CDF">
          <w:rPr>
            <w:rStyle w:val="af8"/>
            <w:color w:val="auto"/>
            <w:sz w:val="24"/>
            <w:szCs w:val="24"/>
            <w:u w:val="none"/>
            <w:shd w:val="clear" w:color="auto" w:fill="FFFFFF"/>
          </w:rPr>
          <w:t>СанПиН 1.2.3685-21</w:t>
        </w:r>
      </w:hyperlink>
      <w:r w:rsidR="00EA72AC" w:rsidRPr="00713CDF">
        <w:rPr>
          <w:sz w:val="24"/>
          <w:szCs w:val="24"/>
          <w:shd w:val="clear" w:color="auto" w:fill="FFFFFF"/>
        </w:rPr>
        <w:t> «Гигиенические нормативы и требования к обеспечению безопасности и (или) безвредности для человека факторов среды обитания», утвержденным </w:t>
      </w:r>
      <w:hyperlink r:id="rId9" w:history="1">
        <w:r w:rsidR="00EA72AC" w:rsidRPr="00713CDF">
          <w:rPr>
            <w:rStyle w:val="af8"/>
            <w:color w:val="auto"/>
            <w:sz w:val="24"/>
            <w:szCs w:val="24"/>
            <w:u w:val="none"/>
            <w:shd w:val="clear" w:color="auto" w:fill="FFFFFF"/>
          </w:rPr>
          <w:t>постановлением</w:t>
        </w:r>
      </w:hyperlink>
      <w:r w:rsidR="00EA72AC" w:rsidRPr="00713CDF">
        <w:rPr>
          <w:sz w:val="24"/>
          <w:szCs w:val="24"/>
          <w:shd w:val="clear" w:color="auto" w:fill="FFFFFF"/>
        </w:rPr>
        <w:t xml:space="preserve"> Главного государственного санитарного врача Российской Федерации от 28 января 2021 г. N 2 (зарегистрировано Министерством юстиции Российской </w:t>
      </w:r>
      <w:r w:rsidR="00EA72AC" w:rsidRPr="00713CDF">
        <w:rPr>
          <w:sz w:val="24"/>
          <w:szCs w:val="24"/>
          <w:shd w:val="clear" w:color="auto" w:fill="FFFFFF"/>
        </w:rPr>
        <w:lastRenderedPageBreak/>
        <w:t xml:space="preserve">Федерации 29 января 2021 г., регистрационный N 62296), действующим до 1 марта 2027 г., </w:t>
      </w:r>
    </w:p>
    <w:p w14:paraId="4F4B2023" w14:textId="007744D7" w:rsidR="00EA72AC" w:rsidRPr="002E5063" w:rsidRDefault="00713CDF" w:rsidP="002E5063">
      <w:pPr>
        <w:pStyle w:val="TableParagraph"/>
        <w:numPr>
          <w:ilvl w:val="0"/>
          <w:numId w:val="47"/>
        </w:numPr>
        <w:tabs>
          <w:tab w:val="left" w:pos="404"/>
          <w:tab w:val="left" w:pos="993"/>
        </w:tabs>
        <w:spacing w:before="0"/>
        <w:ind w:left="0" w:firstLine="709"/>
        <w:jc w:val="both"/>
        <w:rPr>
          <w:color w:val="000009"/>
          <w:sz w:val="24"/>
          <w:szCs w:val="24"/>
        </w:rPr>
      </w:pPr>
      <w:r w:rsidRPr="00713CDF">
        <w:rPr>
          <w:color w:val="000000" w:themeColor="text1"/>
          <w:sz w:val="24"/>
          <w:szCs w:val="24"/>
        </w:rPr>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w:t>
      </w:r>
      <w:r w:rsidRPr="00713CDF">
        <w:rPr>
          <w:bCs/>
          <w:color w:val="000000" w:themeColor="text1"/>
          <w:sz w:val="24"/>
          <w:szCs w:val="24"/>
          <w:shd w:val="clear" w:color="auto" w:fill="FFFFFF"/>
        </w:rPr>
        <w:t>(ред. от 06.04.2021)</w:t>
      </w:r>
    </w:p>
    <w:p w14:paraId="395F6B91" w14:textId="6C40472A" w:rsidR="00DB3EC2" w:rsidRDefault="00DB3EC2" w:rsidP="00344CED">
      <w:pPr>
        <w:pStyle w:val="TableParagraph"/>
        <w:numPr>
          <w:ilvl w:val="0"/>
          <w:numId w:val="47"/>
        </w:numPr>
        <w:tabs>
          <w:tab w:val="left" w:pos="404"/>
          <w:tab w:val="left" w:pos="993"/>
        </w:tabs>
        <w:spacing w:before="0"/>
        <w:ind w:left="0" w:firstLine="709"/>
        <w:jc w:val="both"/>
        <w:rPr>
          <w:color w:val="000009"/>
          <w:sz w:val="24"/>
          <w:szCs w:val="24"/>
        </w:rPr>
      </w:pPr>
      <w:r>
        <w:rPr>
          <w:color w:val="000009"/>
          <w:sz w:val="24"/>
          <w:szCs w:val="24"/>
        </w:rPr>
        <w:t>Устав М</w:t>
      </w:r>
      <w:r w:rsidR="002E5063">
        <w:rPr>
          <w:color w:val="000009"/>
          <w:sz w:val="24"/>
          <w:szCs w:val="24"/>
        </w:rPr>
        <w:t>АД</w:t>
      </w:r>
      <w:r>
        <w:rPr>
          <w:color w:val="000009"/>
          <w:sz w:val="24"/>
          <w:szCs w:val="24"/>
        </w:rPr>
        <w:t>ОУ;</w:t>
      </w:r>
    </w:p>
    <w:p w14:paraId="1CAE7D8F" w14:textId="79D14490" w:rsidR="00DB3EC2" w:rsidRDefault="00DB3EC2" w:rsidP="00344CED">
      <w:pPr>
        <w:pStyle w:val="TableParagraph"/>
        <w:numPr>
          <w:ilvl w:val="0"/>
          <w:numId w:val="47"/>
        </w:numPr>
        <w:tabs>
          <w:tab w:val="left" w:pos="404"/>
          <w:tab w:val="left" w:pos="993"/>
        </w:tabs>
        <w:spacing w:before="0"/>
        <w:ind w:left="0" w:firstLine="709"/>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sz w:val="24"/>
          <w:szCs w:val="24"/>
        </w:rPr>
        <w:t>М</w:t>
      </w:r>
      <w:r w:rsidR="002E5063">
        <w:rPr>
          <w:sz w:val="24"/>
          <w:szCs w:val="24"/>
        </w:rPr>
        <w:t>АД</w:t>
      </w:r>
      <w:r>
        <w:rPr>
          <w:sz w:val="24"/>
          <w:szCs w:val="24"/>
        </w:rPr>
        <w:t>ОУ;</w:t>
      </w:r>
    </w:p>
    <w:p w14:paraId="226D20DE" w14:textId="77777777" w:rsidR="004F0272" w:rsidRDefault="004F0272" w:rsidP="004F0272">
      <w:pPr>
        <w:spacing w:after="0" w:line="240" w:lineRule="auto"/>
        <w:jc w:val="both"/>
        <w:rPr>
          <w:rFonts w:ascii="Times New Roman" w:hAnsi="Times New Roman" w:cs="Times New Roman"/>
          <w:sz w:val="24"/>
          <w:szCs w:val="24"/>
        </w:rPr>
      </w:pPr>
      <w:r w:rsidRPr="004F0272">
        <w:rPr>
          <w:rFonts w:ascii="Times New Roman" w:hAnsi="Times New Roman" w:cs="Times New Roman"/>
          <w:sz w:val="24"/>
          <w:szCs w:val="24"/>
        </w:rPr>
        <w:t xml:space="preserve">Структура Программы в соответствии с требованиями </w:t>
      </w:r>
      <w:r>
        <w:rPr>
          <w:rFonts w:ascii="Times New Roman" w:hAnsi="Times New Roman" w:cs="Times New Roman"/>
          <w:sz w:val="24"/>
          <w:szCs w:val="24"/>
        </w:rPr>
        <w:t>ФГОС ДО</w:t>
      </w:r>
      <w:r w:rsidRPr="004F0272">
        <w:rPr>
          <w:rFonts w:ascii="Times New Roman" w:hAnsi="Times New Roman" w:cs="Times New Roman"/>
          <w:sz w:val="24"/>
          <w:szCs w:val="24"/>
        </w:rPr>
        <w:t xml:space="preserve"> включает три основных раздела - целевой, содержательный и организационный.</w:t>
      </w:r>
    </w:p>
    <w:p w14:paraId="4F92986C" w14:textId="77777777" w:rsidR="004F0272" w:rsidRDefault="004F0272" w:rsidP="004F0272">
      <w:pPr>
        <w:pStyle w:val="a4"/>
        <w:spacing w:after="0" w:line="240" w:lineRule="auto"/>
        <w:ind w:left="0" w:firstLine="709"/>
        <w:jc w:val="both"/>
        <w:rPr>
          <w:rFonts w:ascii="Times New Roman" w:hAnsi="Times New Roman" w:cs="Times New Roman"/>
          <w:sz w:val="24"/>
          <w:szCs w:val="24"/>
        </w:rPr>
      </w:pPr>
      <w:r w:rsidRPr="004F0272">
        <w:rPr>
          <w:rFonts w:ascii="Times New Roman" w:hAnsi="Times New Roman" w:cs="Times New Roman"/>
          <w:sz w:val="24"/>
          <w:szCs w:val="24"/>
        </w:rPr>
        <w:t xml:space="preserve">Целевой раздел Программы включает пояснительную записку и планируемые результаты освоения </w:t>
      </w:r>
      <w:r>
        <w:rPr>
          <w:rFonts w:ascii="Times New Roman" w:hAnsi="Times New Roman" w:cs="Times New Roman"/>
          <w:sz w:val="24"/>
          <w:szCs w:val="24"/>
        </w:rPr>
        <w:t>АОП ДО</w:t>
      </w:r>
      <w:r w:rsidRPr="004F0272">
        <w:rPr>
          <w:rFonts w:ascii="Times New Roman" w:hAnsi="Times New Roman" w:cs="Times New Roman"/>
          <w:sz w:val="24"/>
          <w:szCs w:val="24"/>
        </w:rPr>
        <w:t xml:space="preserve">, определяет ее цели и задачи, принципы и подходы к формированию </w:t>
      </w:r>
      <w:r>
        <w:rPr>
          <w:rFonts w:ascii="Times New Roman" w:hAnsi="Times New Roman" w:cs="Times New Roman"/>
          <w:sz w:val="24"/>
          <w:szCs w:val="24"/>
        </w:rPr>
        <w:t>АОП ДО</w:t>
      </w:r>
      <w:r w:rsidRPr="004F0272">
        <w:rPr>
          <w:rFonts w:ascii="Times New Roman" w:hAnsi="Times New Roman" w:cs="Times New Roman"/>
          <w:sz w:val="24"/>
          <w:szCs w:val="24"/>
        </w:rPr>
        <w:t>, планируемые результаты ее осв</w:t>
      </w:r>
      <w:r>
        <w:rPr>
          <w:rFonts w:ascii="Times New Roman" w:hAnsi="Times New Roman" w:cs="Times New Roman"/>
          <w:sz w:val="24"/>
          <w:szCs w:val="24"/>
        </w:rPr>
        <w:t>оения в виде целевых ориентиров.</w:t>
      </w:r>
    </w:p>
    <w:p w14:paraId="45EE54C8" w14:textId="77777777" w:rsidR="004F0272" w:rsidRDefault="004F0272" w:rsidP="004F0272">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ТНР, а также качества реализации адаптированной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14:paraId="6337458F" w14:textId="77777777" w:rsidR="004F0272" w:rsidRDefault="004F0272" w:rsidP="004F0272">
      <w:pPr>
        <w:pStyle w:val="a4"/>
        <w:spacing w:after="0" w:line="240" w:lineRule="auto"/>
        <w:ind w:left="0" w:firstLine="709"/>
        <w:jc w:val="both"/>
        <w:rPr>
          <w:rFonts w:ascii="Times New Roman" w:hAnsi="Times New Roman" w:cs="Times New Roman"/>
          <w:sz w:val="24"/>
          <w:szCs w:val="24"/>
        </w:rPr>
      </w:pPr>
      <w:r w:rsidRPr="004F0272">
        <w:rPr>
          <w:rFonts w:ascii="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5A747509" w14:textId="77777777" w:rsidR="00FF7158" w:rsidRPr="00FF7158" w:rsidRDefault="00FF7158" w:rsidP="004F0272">
      <w:pPr>
        <w:pStyle w:val="a4"/>
        <w:spacing w:after="0" w:line="240" w:lineRule="auto"/>
        <w:ind w:left="0" w:firstLine="709"/>
        <w:jc w:val="both"/>
        <w:rPr>
          <w:rFonts w:ascii="Times New Roman" w:hAnsi="Times New Roman" w:cs="Times New Roman"/>
          <w:sz w:val="24"/>
          <w:szCs w:val="24"/>
        </w:rPr>
      </w:pPr>
      <w:r w:rsidRPr="00FF7158">
        <w:rPr>
          <w:rFonts w:ascii="Times New Roman" w:hAnsi="Times New Roman" w:cs="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40BABE4D"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1. Предметная деятельность.</w:t>
      </w:r>
    </w:p>
    <w:p w14:paraId="57235641"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Игровая (сюжетно-ролевая игра, игра с правилами и другие виды игры).</w:t>
      </w:r>
    </w:p>
    <w:p w14:paraId="01B0E3FE"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3. Коммуникативная (общение и взаимодействие с педагогическим работником и другими детьми).</w:t>
      </w:r>
    </w:p>
    <w:p w14:paraId="7A273BB8"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4E2B07BE"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восприятие художественной литературы и фольклора,</w:t>
      </w:r>
    </w:p>
    <w:p w14:paraId="63D4E534"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самообслуживание и элементарный бытовой труд (в помещении и на улице),</w:t>
      </w:r>
    </w:p>
    <w:p w14:paraId="7969EC48"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14:paraId="6F9A71AD"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изобразительная (рисование, лепка, аппликация),</w:t>
      </w:r>
    </w:p>
    <w:p w14:paraId="1307ECDE"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3216AD3B" w14:textId="77777777" w:rsidR="00FF7158" w:rsidRPr="00FF7158" w:rsidRDefault="00FF7158" w:rsidP="00344CED">
      <w:pPr>
        <w:pStyle w:val="a4"/>
        <w:numPr>
          <w:ilvl w:val="0"/>
          <w:numId w:val="47"/>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двигательная (овладение основными движениями) формы активности ребенка.</w:t>
      </w:r>
    </w:p>
    <w:p w14:paraId="2B008D32" w14:textId="77777777" w:rsidR="00FF7158" w:rsidRPr="00FF7158" w:rsidRDefault="00FF7158" w:rsidP="00FF7158">
      <w:pPr>
        <w:pStyle w:val="a4"/>
        <w:spacing w:after="0" w:line="240" w:lineRule="auto"/>
        <w:ind w:left="0" w:firstLine="709"/>
        <w:jc w:val="both"/>
        <w:rPr>
          <w:rFonts w:ascii="Times New Roman" w:hAnsi="Times New Roman" w:cs="Times New Roman"/>
          <w:sz w:val="24"/>
          <w:szCs w:val="24"/>
        </w:rPr>
      </w:pPr>
      <w:bookmarkStart w:id="0" w:name="sub_1064"/>
      <w:r w:rsidRPr="00FF7158">
        <w:rPr>
          <w:rFonts w:ascii="Times New Roman" w:hAnsi="Times New Roman" w:cs="Times New Roman"/>
          <w:sz w:val="24"/>
          <w:szCs w:val="24"/>
        </w:rPr>
        <w:t xml:space="preserve">Содержательный раздел Программы включает описание коррекционно-развивающей работы, обеспечивающей адаптацию и включение обучающихся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социум.</w:t>
      </w:r>
    </w:p>
    <w:bookmarkEnd w:id="0"/>
    <w:p w14:paraId="4F358C0F"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Программа коррекционно-развивающей работы:</w:t>
      </w:r>
    </w:p>
    <w:p w14:paraId="544AED92" w14:textId="43306DD0"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1. Является неотъемлемой частью адаптированной образовательной программы дошкольного образования обучающихся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условиях </w:t>
      </w:r>
      <w:r w:rsidR="002E5063">
        <w:rPr>
          <w:rFonts w:ascii="Times New Roman" w:hAnsi="Times New Roman" w:cs="Times New Roman"/>
          <w:sz w:val="24"/>
          <w:szCs w:val="24"/>
        </w:rPr>
        <w:t xml:space="preserve">включения инклюзии в </w:t>
      </w:r>
      <w:r w:rsidRPr="00FF7158">
        <w:rPr>
          <w:rFonts w:ascii="Times New Roman" w:hAnsi="Times New Roman" w:cs="Times New Roman"/>
          <w:sz w:val="24"/>
          <w:szCs w:val="24"/>
        </w:rPr>
        <w:t>дошкольных образовательных групп</w:t>
      </w:r>
      <w:r w:rsidR="002E5063">
        <w:rPr>
          <w:rFonts w:ascii="Times New Roman" w:hAnsi="Times New Roman" w:cs="Times New Roman"/>
          <w:sz w:val="24"/>
          <w:szCs w:val="24"/>
        </w:rPr>
        <w:t>ах</w:t>
      </w:r>
      <w:r w:rsidRPr="00FF7158">
        <w:rPr>
          <w:rFonts w:ascii="Times New Roman" w:hAnsi="Times New Roman" w:cs="Times New Roman"/>
          <w:sz w:val="24"/>
          <w:szCs w:val="24"/>
        </w:rPr>
        <w:t xml:space="preserve"> </w:t>
      </w:r>
      <w:r w:rsidR="002E5063">
        <w:rPr>
          <w:rFonts w:ascii="Times New Roman" w:hAnsi="Times New Roman" w:cs="Times New Roman"/>
          <w:sz w:val="24"/>
          <w:szCs w:val="24"/>
        </w:rPr>
        <w:t xml:space="preserve">общеразвивающей </w:t>
      </w:r>
      <w:r w:rsidR="002E5063" w:rsidRPr="00FF7158">
        <w:rPr>
          <w:rFonts w:ascii="Times New Roman" w:hAnsi="Times New Roman" w:cs="Times New Roman"/>
          <w:sz w:val="24"/>
          <w:szCs w:val="24"/>
        </w:rPr>
        <w:t>направленности</w:t>
      </w:r>
      <w:r w:rsidR="002E5063">
        <w:rPr>
          <w:rFonts w:ascii="Times New Roman" w:hAnsi="Times New Roman" w:cs="Times New Roman"/>
          <w:sz w:val="24"/>
          <w:szCs w:val="24"/>
        </w:rPr>
        <w:t>.</w:t>
      </w:r>
    </w:p>
    <w:p w14:paraId="5988D6E0"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Обеспечивает достижение максимальной реализации реабилитационного потенциала.</w:t>
      </w:r>
    </w:p>
    <w:p w14:paraId="71A82B3C" w14:textId="77777777"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3. Учитывает особые образовательные потребности обучающихся раннего и дошкольного возраста с </w:t>
      </w:r>
      <w:r>
        <w:rPr>
          <w:rFonts w:ascii="Times New Roman" w:hAnsi="Times New Roman" w:cs="Times New Roman"/>
          <w:sz w:val="24"/>
          <w:szCs w:val="24"/>
        </w:rPr>
        <w:t>ТНР</w:t>
      </w:r>
      <w:r w:rsidRPr="00FF7158">
        <w:rPr>
          <w:rFonts w:ascii="Times New Roman" w:hAnsi="Times New Roman" w:cs="Times New Roman"/>
          <w:sz w:val="24"/>
          <w:szCs w:val="24"/>
        </w:rPr>
        <w:t>, удовлетворение которых открывает возможность общего образования.</w:t>
      </w:r>
    </w:p>
    <w:p w14:paraId="5B8F9129" w14:textId="4A8B2DF3"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lastRenderedPageBreak/>
        <w:t xml:space="preserve">Программа обеспечивает планируемые результаты дошкольного образования обучающихся дошкольного возраста с </w:t>
      </w:r>
      <w:r>
        <w:rPr>
          <w:rFonts w:ascii="Times New Roman" w:hAnsi="Times New Roman" w:cs="Times New Roman"/>
          <w:sz w:val="24"/>
          <w:szCs w:val="24"/>
        </w:rPr>
        <w:t>ТНР</w:t>
      </w:r>
      <w:r w:rsidRPr="00FF7158">
        <w:rPr>
          <w:rFonts w:ascii="Times New Roman" w:hAnsi="Times New Roman" w:cs="Times New Roman"/>
          <w:sz w:val="24"/>
          <w:szCs w:val="24"/>
        </w:rPr>
        <w:t xml:space="preserve"> в условиях </w:t>
      </w:r>
      <w:r w:rsidR="002E5063">
        <w:rPr>
          <w:rFonts w:ascii="Times New Roman" w:hAnsi="Times New Roman" w:cs="Times New Roman"/>
          <w:sz w:val="24"/>
          <w:szCs w:val="24"/>
        </w:rPr>
        <w:t xml:space="preserve">включения инклюзии в </w:t>
      </w:r>
      <w:r w:rsidRPr="00FF7158">
        <w:rPr>
          <w:rFonts w:ascii="Times New Roman" w:hAnsi="Times New Roman" w:cs="Times New Roman"/>
          <w:sz w:val="24"/>
          <w:szCs w:val="24"/>
        </w:rPr>
        <w:t>дошкольных образовательных групп</w:t>
      </w:r>
      <w:r w:rsidR="002E5063">
        <w:rPr>
          <w:rFonts w:ascii="Times New Roman" w:hAnsi="Times New Roman" w:cs="Times New Roman"/>
          <w:sz w:val="24"/>
          <w:szCs w:val="24"/>
        </w:rPr>
        <w:t>ах общеразвивающей</w:t>
      </w:r>
      <w:r w:rsidRPr="00FF7158">
        <w:rPr>
          <w:rFonts w:ascii="Times New Roman" w:hAnsi="Times New Roman" w:cs="Times New Roman"/>
          <w:sz w:val="24"/>
          <w:szCs w:val="24"/>
        </w:rPr>
        <w:t xml:space="preserve"> направленности.</w:t>
      </w:r>
    </w:p>
    <w:p w14:paraId="2DC0AF2F" w14:textId="586EB2B2" w:rsidR="00FF7158" w:rsidRDefault="00FF7158" w:rsidP="00FF7158">
      <w:pPr>
        <w:pStyle w:val="a4"/>
        <w:spacing w:after="0" w:line="240" w:lineRule="auto"/>
        <w:ind w:left="0" w:firstLine="709"/>
        <w:jc w:val="both"/>
        <w:rPr>
          <w:rFonts w:ascii="Times New Roman" w:hAnsi="Times New Roman" w:cs="Times New Roman"/>
          <w:sz w:val="24"/>
          <w:szCs w:val="24"/>
        </w:rPr>
      </w:pPr>
      <w:bookmarkStart w:id="1" w:name="sub_1062"/>
      <w:r w:rsidRPr="00FF7158">
        <w:rPr>
          <w:rFonts w:ascii="Times New Roman" w:hAnsi="Times New Roman" w:cs="Times New Roman"/>
          <w:sz w:val="24"/>
          <w:szCs w:val="24"/>
        </w:rPr>
        <w:t xml:space="preserve">Организационный раздел программы содержит психолого-педагогические условия, обеспечивающие развитие ребенка </w:t>
      </w:r>
      <w:r>
        <w:rPr>
          <w:rFonts w:ascii="Times New Roman" w:hAnsi="Times New Roman" w:cs="Times New Roman"/>
          <w:sz w:val="24"/>
          <w:szCs w:val="24"/>
        </w:rPr>
        <w:t>с ТНР,</w:t>
      </w:r>
      <w:r w:rsidRPr="00FF7158">
        <w:rPr>
          <w:rFonts w:ascii="Times New Roman" w:hAnsi="Times New Roman" w:cs="Times New Roman"/>
          <w:sz w:val="24"/>
          <w:szCs w:val="24"/>
        </w:rPr>
        <w:t xml:space="preserve">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w:t>
      </w:r>
      <w:r w:rsidR="002E5063">
        <w:rPr>
          <w:rFonts w:ascii="Times New Roman" w:hAnsi="Times New Roman" w:cs="Times New Roman"/>
          <w:sz w:val="24"/>
          <w:szCs w:val="24"/>
        </w:rPr>
        <w:t>.</w:t>
      </w:r>
      <w:r w:rsidRPr="00FF7158">
        <w:rPr>
          <w:rFonts w:ascii="Times New Roman" w:hAnsi="Times New Roman" w:cs="Times New Roman"/>
          <w:sz w:val="24"/>
          <w:szCs w:val="24"/>
        </w:rPr>
        <w:t xml:space="preserve"> </w:t>
      </w:r>
      <w:bookmarkStart w:id="2" w:name="sub_1006"/>
      <w:bookmarkEnd w:id="1"/>
    </w:p>
    <w:p w14:paraId="540D5705" w14:textId="77777777" w:rsidR="00DF621A" w:rsidRDefault="00FF7158" w:rsidP="00FF7158">
      <w:pPr>
        <w:pStyle w:val="a4"/>
        <w:spacing w:after="0" w:line="240" w:lineRule="auto"/>
        <w:ind w:left="0" w:firstLine="709"/>
        <w:jc w:val="both"/>
      </w:pPr>
      <w:r w:rsidRPr="00FF7158">
        <w:rPr>
          <w:rFonts w:ascii="Times New Roman" w:hAnsi="Times New Roman" w:cs="Times New Roman"/>
          <w:sz w:val="24"/>
          <w:szCs w:val="24"/>
        </w:rPr>
        <w:t xml:space="preserve">Объем обязательной части </w:t>
      </w:r>
      <w:r>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w:t>
      </w:r>
      <w:r w:rsidR="00F212C3">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менее 60% от ее общего объема. Объем части </w:t>
      </w:r>
      <w:r w:rsidR="00F212C3">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формируемой участниками образовательных отношений, </w:t>
      </w:r>
      <w:r w:rsidR="00F212C3">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более 40% от ее общего объема</w:t>
      </w:r>
      <w:bookmarkStart w:id="3" w:name="sub_1008"/>
      <w:bookmarkEnd w:id="2"/>
      <w:r w:rsidR="00DF621A">
        <w:rPr>
          <w:rFonts w:ascii="Times New Roman" w:hAnsi="Times New Roman" w:cs="Times New Roman"/>
          <w:sz w:val="24"/>
          <w:szCs w:val="24"/>
        </w:rPr>
        <w:t xml:space="preserve"> и </w:t>
      </w:r>
      <w:r w:rsidR="00DF621A" w:rsidRPr="005C49E7">
        <w:rPr>
          <w:rFonts w:ascii="Times New Roman" w:hAnsi="Times New Roman" w:cs="Times New Roman"/>
        </w:rPr>
        <w:t>ориентирована:</w:t>
      </w:r>
      <w:r w:rsidR="00DF621A">
        <w:t xml:space="preserve"> </w:t>
      </w:r>
    </w:p>
    <w:p w14:paraId="1ED03675" w14:textId="77777777" w:rsidR="00DF621A" w:rsidRPr="00DF621A" w:rsidRDefault="00DF621A"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удовлетворение особых образовательных потребностей, обучающихся с нарушением ТНР; </w:t>
      </w:r>
    </w:p>
    <w:p w14:paraId="34C5DF9A" w14:textId="77777777" w:rsidR="00DF621A" w:rsidRPr="00DF621A" w:rsidRDefault="00DF621A"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специфику (национальных, социокультурных и иных условий, в т.ч. региональных, в которых осуществляется образовательная деятельность);</w:t>
      </w:r>
    </w:p>
    <w:p w14:paraId="261FDA28" w14:textId="77777777" w:rsidR="00DF621A" w:rsidRPr="00DF621A" w:rsidRDefault="00DF621A" w:rsidP="00FF7158">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t xml:space="preserve"> </w:t>
      </w: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сложившиеся традиции ДОО; </w:t>
      </w:r>
    </w:p>
    <w:p w14:paraId="559314B5" w14:textId="7500298B" w:rsidR="00DB3EC2" w:rsidRPr="00D573BC" w:rsidRDefault="00DF621A" w:rsidP="00D573BC">
      <w:pPr>
        <w:pStyle w:val="a4"/>
        <w:spacing w:after="0" w:line="240" w:lineRule="auto"/>
        <w:ind w:left="0" w:firstLine="709"/>
        <w:jc w:val="both"/>
        <w:rPr>
          <w:rFonts w:ascii="Times New Roman" w:hAnsi="Times New Roman" w:cs="Times New Roman"/>
          <w:sz w:val="24"/>
          <w:szCs w:val="24"/>
        </w:rPr>
      </w:pPr>
      <w:r w:rsidRPr="00DF621A">
        <w:rPr>
          <w:rFonts w:ascii="Times New Roman" w:hAnsi="Times New Roman" w:cs="Times New Roman"/>
          <w:sz w:val="24"/>
          <w:szCs w:val="24"/>
        </w:rPr>
        <w:sym w:font="Symbol" w:char="F0B7"/>
      </w:r>
      <w:r w:rsidRPr="00DF621A">
        <w:rPr>
          <w:rFonts w:ascii="Times New Roman" w:hAnsi="Times New Roman" w:cs="Times New Roman"/>
          <w:sz w:val="24"/>
          <w:szCs w:val="24"/>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w:t>
      </w:r>
      <w:r w:rsidR="002E5063">
        <w:rPr>
          <w:rFonts w:ascii="Times New Roman" w:hAnsi="Times New Roman" w:cs="Times New Roman"/>
          <w:sz w:val="24"/>
          <w:szCs w:val="24"/>
        </w:rPr>
        <w:t>МАДОУ «Детский сад № 24»</w:t>
      </w:r>
      <w:r w:rsidRPr="00DF621A">
        <w:rPr>
          <w:rFonts w:ascii="Times New Roman" w:hAnsi="Times New Roman" w:cs="Times New Roman"/>
          <w:sz w:val="24"/>
          <w:szCs w:val="24"/>
        </w:rPr>
        <w:t xml:space="preserve"> в целом</w:t>
      </w:r>
      <w:r w:rsidR="00D573BC">
        <w:rPr>
          <w:rFonts w:ascii="Times New Roman" w:hAnsi="Times New Roman" w:cs="Times New Roman"/>
          <w:sz w:val="24"/>
          <w:szCs w:val="24"/>
        </w:rPr>
        <w:t>.</w:t>
      </w:r>
      <w:bookmarkEnd w:id="3"/>
    </w:p>
    <w:p w14:paraId="068E5A4B" w14:textId="77777777" w:rsidR="00006172" w:rsidRPr="00006172" w:rsidRDefault="00565C27" w:rsidP="00565C27">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1.1.1.</w:t>
      </w:r>
      <w:bookmarkStart w:id="4" w:name="_Hlk144836357"/>
      <w:r w:rsidR="00006172" w:rsidRPr="00006172">
        <w:rPr>
          <w:rFonts w:ascii="Times New Roman" w:hAnsi="Times New Roman" w:cs="Times New Roman"/>
          <w:b/>
          <w:sz w:val="24"/>
          <w:szCs w:val="24"/>
          <w:u w:val="single"/>
        </w:rPr>
        <w:t>Цель реализации Программы</w:t>
      </w:r>
      <w:r w:rsidR="00006172" w:rsidRPr="00006172">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14:paraId="1E2AB05C" w14:textId="77777777" w:rsidR="00006172" w:rsidRPr="00006172" w:rsidRDefault="00006172" w:rsidP="00006172">
      <w:pPr>
        <w:pStyle w:val="a4"/>
        <w:spacing w:after="0" w:line="240" w:lineRule="auto"/>
        <w:ind w:left="0" w:firstLine="709"/>
        <w:jc w:val="both"/>
        <w:rPr>
          <w:rFonts w:ascii="Times New Roman" w:hAnsi="Times New Roman" w:cs="Times New Roman"/>
          <w:b/>
          <w:sz w:val="24"/>
          <w:szCs w:val="24"/>
        </w:rPr>
      </w:pPr>
      <w:r w:rsidRPr="00006172">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hAnsi="Times New Roman" w:cs="Times New Roman"/>
          <w:sz w:val="24"/>
          <w:szCs w:val="24"/>
        </w:rPr>
        <w:t>.</w:t>
      </w:r>
    </w:p>
    <w:p w14:paraId="66BC8D57" w14:textId="77777777" w:rsidR="00006172" w:rsidRPr="00565C27" w:rsidRDefault="00006172" w:rsidP="00565C27">
      <w:pPr>
        <w:spacing w:after="0" w:line="240" w:lineRule="auto"/>
        <w:jc w:val="both"/>
        <w:rPr>
          <w:rFonts w:ascii="Times New Roman" w:hAnsi="Times New Roman" w:cs="Times New Roman"/>
          <w:b/>
          <w:sz w:val="24"/>
          <w:szCs w:val="24"/>
          <w:u w:val="single"/>
        </w:rPr>
      </w:pPr>
      <w:r w:rsidRPr="00565C27">
        <w:rPr>
          <w:rFonts w:ascii="Times New Roman" w:hAnsi="Times New Roman" w:cs="Times New Roman"/>
          <w:b/>
          <w:sz w:val="24"/>
          <w:szCs w:val="24"/>
          <w:u w:val="single"/>
        </w:rPr>
        <w:t>Задачи Программы:</w:t>
      </w:r>
    </w:p>
    <w:p w14:paraId="6A872D3A"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реализация содержания АОП ДО обучающимися с ТНР;</w:t>
      </w:r>
    </w:p>
    <w:p w14:paraId="5EDEF61E"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коррекция недостатков психофизического развития обучающихся с ТНР;</w:t>
      </w:r>
    </w:p>
    <w:p w14:paraId="2A94B3E4"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14:paraId="25C60740"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3910D86D"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564B8D96"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B8391FA"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общей культуры личности обучающихся с </w:t>
      </w:r>
      <w:r w:rsidR="00565C27" w:rsidRPr="00565C27">
        <w:rPr>
          <w:rFonts w:ascii="Times New Roman" w:hAnsi="Times New Roman" w:cs="Times New Roman"/>
          <w:sz w:val="24"/>
          <w:szCs w:val="24"/>
        </w:rPr>
        <w:t>ТНР</w:t>
      </w:r>
      <w:r w:rsidRPr="00565C27">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7183FF88" w14:textId="77777777"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565C27" w:rsidRPr="00565C27">
        <w:rPr>
          <w:rFonts w:ascii="Times New Roman" w:hAnsi="Times New Roman" w:cs="Times New Roman"/>
          <w:sz w:val="24"/>
          <w:szCs w:val="24"/>
        </w:rPr>
        <w:t>ТНР</w:t>
      </w:r>
      <w:r w:rsidRPr="00565C27">
        <w:rPr>
          <w:rFonts w:ascii="Times New Roman" w:hAnsi="Times New Roman" w:cs="Times New Roman"/>
          <w:sz w:val="24"/>
          <w:szCs w:val="24"/>
        </w:rPr>
        <w:t>;</w:t>
      </w:r>
    </w:p>
    <w:p w14:paraId="6FEEEAD5" w14:textId="77777777" w:rsid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565C27" w:rsidRPr="00565C27">
        <w:rPr>
          <w:rFonts w:ascii="Times New Roman" w:hAnsi="Times New Roman" w:cs="Times New Roman"/>
          <w:sz w:val="24"/>
          <w:szCs w:val="24"/>
        </w:rPr>
        <w:t>ТНР</w:t>
      </w:r>
      <w:r w:rsidRPr="00565C27">
        <w:rPr>
          <w:rFonts w:ascii="Times New Roman" w:hAnsi="Times New Roman" w:cs="Times New Roman"/>
          <w:sz w:val="24"/>
          <w:szCs w:val="24"/>
        </w:rPr>
        <w:t>;</w:t>
      </w:r>
    </w:p>
    <w:p w14:paraId="3BB3D2E8" w14:textId="77777777" w:rsidR="00006172" w:rsidRPr="00565C27" w:rsidRDefault="00565C27" w:rsidP="00565C27">
      <w:pPr>
        <w:pStyle w:val="a4"/>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10)</w:t>
      </w:r>
      <w:r w:rsidR="00006172" w:rsidRPr="00565C2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bookmarkEnd w:id="4"/>
    <w:p w14:paraId="7CAEECEA" w14:textId="77777777" w:rsidR="00006172" w:rsidRDefault="00BA289D" w:rsidP="00006172">
      <w:pPr>
        <w:jc w:val="both"/>
        <w:rPr>
          <w:rFonts w:ascii="Times New Roman" w:hAnsi="Times New Roman" w:cs="Times New Roman"/>
          <w:b/>
          <w:sz w:val="24"/>
          <w:szCs w:val="24"/>
        </w:rPr>
      </w:pPr>
      <w:r>
        <w:rPr>
          <w:rFonts w:ascii="Times New Roman" w:hAnsi="Times New Roman" w:cs="Times New Roman"/>
          <w:b/>
          <w:sz w:val="24"/>
          <w:szCs w:val="24"/>
        </w:rPr>
        <w:t>1.1.2</w:t>
      </w:r>
      <w:r w:rsidRPr="00BA289D">
        <w:rPr>
          <w:rFonts w:ascii="Times New Roman" w:hAnsi="Times New Roman" w:cs="Times New Roman"/>
          <w:sz w:val="24"/>
          <w:szCs w:val="24"/>
        </w:rPr>
        <w:t xml:space="preserve"> </w:t>
      </w:r>
      <w:r w:rsidRPr="00BA289D">
        <w:rPr>
          <w:rFonts w:ascii="Times New Roman" w:hAnsi="Times New Roman" w:cs="Times New Roman"/>
          <w:b/>
          <w:sz w:val="24"/>
          <w:szCs w:val="24"/>
          <w:u w:val="single"/>
        </w:rPr>
        <w:t xml:space="preserve">Общие принципы и подходы к формированию </w:t>
      </w:r>
      <w:r w:rsidR="009C37DC">
        <w:rPr>
          <w:rFonts w:ascii="Times New Roman" w:hAnsi="Times New Roman" w:cs="Times New Roman"/>
          <w:b/>
          <w:sz w:val="24"/>
          <w:szCs w:val="24"/>
          <w:u w:val="single"/>
        </w:rPr>
        <w:t>АОП ДО для обучающихся с ТНР.</w:t>
      </w:r>
    </w:p>
    <w:p w14:paraId="5DC3B6A8" w14:textId="77777777" w:rsidR="00BA289D" w:rsidRPr="00BA289D" w:rsidRDefault="00BB1CAF" w:rsidP="00BA28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АОП ДО</w:t>
      </w:r>
      <w:r w:rsidR="00BA289D" w:rsidRPr="00BA289D">
        <w:rPr>
          <w:rFonts w:ascii="Times New Roman" w:hAnsi="Times New Roman" w:cs="Times New Roman"/>
          <w:sz w:val="24"/>
          <w:szCs w:val="24"/>
        </w:rPr>
        <w:t xml:space="preserve"> построена на следующих</w:t>
      </w:r>
      <w:r>
        <w:rPr>
          <w:rFonts w:ascii="Times New Roman" w:hAnsi="Times New Roman" w:cs="Times New Roman"/>
          <w:sz w:val="24"/>
          <w:szCs w:val="24"/>
        </w:rPr>
        <w:t xml:space="preserve"> </w:t>
      </w:r>
      <w:r w:rsidRPr="00344CED">
        <w:rPr>
          <w:rFonts w:ascii="Times New Roman" w:hAnsi="Times New Roman" w:cs="Times New Roman"/>
          <w:sz w:val="24"/>
          <w:szCs w:val="24"/>
          <w:u w:val="single"/>
        </w:rPr>
        <w:t>общих</w:t>
      </w:r>
      <w:r w:rsidR="00BA289D" w:rsidRPr="00344CED">
        <w:rPr>
          <w:rFonts w:ascii="Times New Roman" w:hAnsi="Times New Roman" w:cs="Times New Roman"/>
          <w:sz w:val="24"/>
          <w:szCs w:val="24"/>
          <w:u w:val="single"/>
        </w:rPr>
        <w:t xml:space="preserve"> принципах</w:t>
      </w:r>
      <w:r w:rsidR="00BA289D" w:rsidRPr="00BA289D">
        <w:rPr>
          <w:rFonts w:ascii="Times New Roman" w:hAnsi="Times New Roman" w:cs="Times New Roman"/>
          <w:sz w:val="24"/>
          <w:szCs w:val="24"/>
        </w:rPr>
        <w:t>:</w:t>
      </w:r>
    </w:p>
    <w:p w14:paraId="3843295E"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Поддержка разнообразия детства.</w:t>
      </w:r>
    </w:p>
    <w:p w14:paraId="0396C8EE"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Сохранение уникальности и самоценности детства как важного этапа в общем развитии человека.</w:t>
      </w:r>
    </w:p>
    <w:p w14:paraId="4AA6F467"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Позитивная социализация ребенка.</w:t>
      </w:r>
    </w:p>
    <w:p w14:paraId="01FAF820"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140D9BE6"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692289D7" w14:textId="77777777"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Сотрудничество Организации с семьей.</w:t>
      </w:r>
    </w:p>
    <w:p w14:paraId="6D0EF24A" w14:textId="77777777" w:rsidR="00BA289D" w:rsidRPr="00344CED" w:rsidRDefault="00BA289D" w:rsidP="006A0B4E">
      <w:pPr>
        <w:pStyle w:val="a4"/>
        <w:numPr>
          <w:ilvl w:val="0"/>
          <w:numId w:val="2"/>
        </w:numPr>
        <w:spacing w:after="0" w:line="240" w:lineRule="auto"/>
        <w:ind w:left="0" w:firstLine="426"/>
        <w:jc w:val="both"/>
        <w:rPr>
          <w:rFonts w:ascii="Times New Roman" w:hAnsi="Times New Roman" w:cs="Times New Roman"/>
          <w:b/>
          <w:sz w:val="24"/>
          <w:szCs w:val="24"/>
        </w:rPr>
      </w:pPr>
      <w:r w:rsidRPr="00BA289D">
        <w:rPr>
          <w:rFonts w:ascii="Times New Roman" w:hAnsi="Times New Roman" w:cs="Times New Roman"/>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Pr>
          <w:rFonts w:ascii="Times New Roman" w:hAnsi="Times New Roman" w:cs="Times New Roman"/>
          <w:sz w:val="24"/>
          <w:szCs w:val="24"/>
        </w:rPr>
        <w:t>.</w:t>
      </w:r>
    </w:p>
    <w:p w14:paraId="71720461" w14:textId="77777777" w:rsidR="00344CED" w:rsidRPr="00344CED" w:rsidRDefault="00344CED" w:rsidP="00245E57">
      <w:pPr>
        <w:spacing w:after="0" w:line="240" w:lineRule="auto"/>
        <w:jc w:val="both"/>
        <w:rPr>
          <w:rFonts w:ascii="Times New Roman" w:hAnsi="Times New Roman" w:cs="Times New Roman"/>
          <w:sz w:val="24"/>
          <w:szCs w:val="24"/>
        </w:rPr>
      </w:pPr>
      <w:r w:rsidRPr="00344CED">
        <w:rPr>
          <w:rFonts w:ascii="Times New Roman" w:hAnsi="Times New Roman" w:cs="Times New Roman"/>
          <w:sz w:val="24"/>
          <w:szCs w:val="24"/>
          <w:u w:val="single"/>
        </w:rPr>
        <w:t>Основные подходы к формированию Программы</w:t>
      </w:r>
      <w:r w:rsidRPr="00344CED">
        <w:rPr>
          <w:rFonts w:ascii="Times New Roman" w:hAnsi="Times New Roman" w:cs="Times New Roman"/>
          <w:sz w:val="24"/>
          <w:szCs w:val="24"/>
        </w:rPr>
        <w:t>.</w:t>
      </w:r>
    </w:p>
    <w:p w14:paraId="3E1EF50D" w14:textId="77777777" w:rsidR="00344CED" w:rsidRPr="00344CED" w:rsidRDefault="00344CED" w:rsidP="00245E57">
      <w:pPr>
        <w:spacing w:after="0" w:line="240" w:lineRule="auto"/>
        <w:jc w:val="both"/>
        <w:rPr>
          <w:rFonts w:ascii="Times New Roman" w:hAnsi="Times New Roman" w:cs="Times New Roman"/>
          <w:sz w:val="24"/>
          <w:szCs w:val="24"/>
        </w:rPr>
      </w:pPr>
      <w:r w:rsidRPr="00344CED">
        <w:rPr>
          <w:rFonts w:ascii="Times New Roman" w:hAnsi="Times New Roman" w:cs="Times New Roman"/>
          <w:sz w:val="24"/>
          <w:szCs w:val="24"/>
        </w:rPr>
        <w:t>Программа:</w:t>
      </w:r>
    </w:p>
    <w:p w14:paraId="44ABB848" w14:textId="77777777" w:rsidR="00344CED" w:rsidRPr="00344CED" w:rsidRDefault="00344CED"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ТНР;</w:t>
      </w:r>
    </w:p>
    <w:p w14:paraId="0AC983B7" w14:textId="77777777" w:rsidR="00344CED" w:rsidRPr="00344CED" w:rsidRDefault="00344CED"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 для обучающихся с ТНР;</w:t>
      </w:r>
    </w:p>
    <w:p w14:paraId="6FCEC9FC" w14:textId="77777777" w:rsidR="00344CED" w:rsidRPr="00344CED" w:rsidRDefault="00344CED"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6B27C5D3" w14:textId="77777777" w:rsidR="00344CED" w:rsidRPr="00344CED" w:rsidRDefault="00344CED" w:rsidP="00245E57">
      <w:pPr>
        <w:pStyle w:val="a4"/>
        <w:numPr>
          <w:ilvl w:val="0"/>
          <w:numId w:val="50"/>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6FDD2477" w14:textId="77777777" w:rsidR="00344CED" w:rsidRPr="00BA289D" w:rsidRDefault="00344CED" w:rsidP="00344CED">
      <w:pPr>
        <w:pStyle w:val="a4"/>
        <w:spacing w:after="0" w:line="240" w:lineRule="auto"/>
        <w:ind w:left="426"/>
        <w:jc w:val="both"/>
        <w:rPr>
          <w:rFonts w:ascii="Times New Roman" w:hAnsi="Times New Roman" w:cs="Times New Roman"/>
          <w:b/>
          <w:sz w:val="24"/>
          <w:szCs w:val="24"/>
        </w:rPr>
      </w:pPr>
    </w:p>
    <w:p w14:paraId="11CCC9F7" w14:textId="77777777" w:rsidR="00BA289D" w:rsidRDefault="00BA289D" w:rsidP="00BA289D">
      <w:pPr>
        <w:spacing w:after="0" w:line="240" w:lineRule="auto"/>
        <w:jc w:val="both"/>
        <w:rPr>
          <w:rFonts w:ascii="Times New Roman" w:hAnsi="Times New Roman" w:cs="Times New Roman"/>
          <w:b/>
          <w:sz w:val="24"/>
          <w:szCs w:val="24"/>
          <w:u w:val="single"/>
        </w:rPr>
      </w:pPr>
      <w:r w:rsidRPr="00BA289D">
        <w:rPr>
          <w:rFonts w:ascii="Times New Roman" w:hAnsi="Times New Roman" w:cs="Times New Roman"/>
          <w:b/>
          <w:sz w:val="24"/>
          <w:szCs w:val="24"/>
          <w:u w:val="single"/>
        </w:rPr>
        <w:t xml:space="preserve">1.1.3 Специфические принципы и подходы к формированию </w:t>
      </w:r>
      <w:r w:rsidR="009C37DC">
        <w:rPr>
          <w:rFonts w:ascii="Times New Roman" w:hAnsi="Times New Roman" w:cs="Times New Roman"/>
          <w:b/>
          <w:sz w:val="24"/>
          <w:szCs w:val="24"/>
          <w:u w:val="single"/>
        </w:rPr>
        <w:t>АОП ДО для обучающихся с ТНР</w:t>
      </w:r>
    </w:p>
    <w:p w14:paraId="786CCF62" w14:textId="77777777" w:rsidR="009C37DC" w:rsidRPr="009C37DC"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015CEDD3" w14:textId="77777777" w:rsidR="009C37DC" w:rsidRPr="009C37DC"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651C57A5" w14:textId="77777777" w:rsidR="009C37DC" w:rsidRPr="009C37DC"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0B5B444A" w14:textId="77777777" w:rsidR="009C37DC" w:rsidRPr="009C37DC"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w:t>
      </w:r>
      <w:hyperlink r:id="rId10" w:history="1">
        <w:r w:rsidRPr="009C37DC">
          <w:rPr>
            <w:rStyle w:val="a6"/>
            <w:rFonts w:ascii="Times New Roman" w:hAnsi="Times New Roman" w:cs="Times New Roman"/>
            <w:color w:val="auto"/>
            <w:sz w:val="24"/>
            <w:szCs w:val="24"/>
          </w:rPr>
          <w:t>Стандартом</w:t>
        </w:r>
      </w:hyperlink>
      <w:r w:rsidRPr="009C37DC">
        <w:rPr>
          <w:rFonts w:ascii="Times New Roman" w:hAnsi="Times New Roman" w:cs="Times New Roman"/>
          <w:sz w:val="24"/>
          <w:szCs w:val="24"/>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w:t>
      </w:r>
      <w:r w:rsidRPr="009C37DC">
        <w:rPr>
          <w:rFonts w:ascii="Times New Roman" w:hAnsi="Times New Roman" w:cs="Times New Roman"/>
          <w:sz w:val="24"/>
          <w:szCs w:val="24"/>
        </w:rPr>
        <w:lastRenderedPageBreak/>
        <w:t>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475786AD" w14:textId="77777777" w:rsidR="00B80D08"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w:t>
      </w:r>
      <w:hyperlink r:id="rId11" w:history="1">
        <w:r w:rsidRPr="009C37DC">
          <w:rPr>
            <w:rStyle w:val="a6"/>
            <w:rFonts w:ascii="Times New Roman" w:hAnsi="Times New Roman" w:cs="Times New Roman"/>
            <w:color w:val="auto"/>
            <w:sz w:val="24"/>
            <w:szCs w:val="24"/>
          </w:rPr>
          <w:t>Стандарт</w:t>
        </w:r>
      </w:hyperlink>
      <w:r w:rsidRPr="009C37DC">
        <w:rPr>
          <w:rFonts w:ascii="Times New Roman" w:hAnsi="Times New Roman" w:cs="Times New Roman"/>
          <w:sz w:val="24"/>
          <w:szCs w:val="24"/>
        </w:rPr>
        <w:t xml:space="preserve"> и Программа задают инвариантные ценности и ориентиры, с учетом которых Организация </w:t>
      </w:r>
      <w:r w:rsidR="00B80D08">
        <w:rPr>
          <w:rFonts w:ascii="Times New Roman" w:hAnsi="Times New Roman" w:cs="Times New Roman"/>
          <w:sz w:val="24"/>
          <w:szCs w:val="24"/>
        </w:rPr>
        <w:t>разработала</w:t>
      </w:r>
      <w:r w:rsidRPr="009C37DC">
        <w:rPr>
          <w:rFonts w:ascii="Times New Roman" w:hAnsi="Times New Roman" w:cs="Times New Roman"/>
          <w:sz w:val="24"/>
          <w:szCs w:val="24"/>
        </w:rPr>
        <w:t xml:space="preserve"> свою адаптированную образовательную программу</w:t>
      </w:r>
      <w:r w:rsidR="00B80D08">
        <w:rPr>
          <w:rFonts w:ascii="Times New Roman" w:hAnsi="Times New Roman" w:cs="Times New Roman"/>
          <w:sz w:val="24"/>
          <w:szCs w:val="24"/>
        </w:rPr>
        <w:t xml:space="preserve"> для обучающихся с ТНР</w:t>
      </w:r>
      <w:r w:rsidRPr="009C37DC">
        <w:rPr>
          <w:rFonts w:ascii="Times New Roman" w:hAnsi="Times New Roman" w:cs="Times New Roman"/>
          <w:sz w:val="24"/>
          <w:szCs w:val="24"/>
        </w:rPr>
        <w:t xml:space="preserve">. </w:t>
      </w:r>
    </w:p>
    <w:p w14:paraId="03D672BE" w14:textId="77777777" w:rsidR="009C37DC" w:rsidRDefault="009C37DC" w:rsidP="009C37DC">
      <w:pPr>
        <w:spacing w:after="0" w:line="240" w:lineRule="auto"/>
        <w:ind w:firstLine="709"/>
        <w:jc w:val="both"/>
        <w:rPr>
          <w:rFonts w:ascii="Times New Roman" w:hAnsi="Times New Roman" w:cs="Times New Roman"/>
          <w:sz w:val="24"/>
          <w:szCs w:val="24"/>
        </w:rPr>
      </w:pPr>
      <w:r w:rsidRPr="009C37DC">
        <w:rPr>
          <w:rFonts w:ascii="Times New Roman" w:hAnsi="Times New Roman" w:cs="Times New Roman"/>
          <w:sz w:val="24"/>
          <w:szCs w:val="24"/>
        </w:rPr>
        <w:t>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54FC98F9" w14:textId="77777777" w:rsidR="002F4D5E" w:rsidRPr="002F4D5E" w:rsidRDefault="002F4D5E" w:rsidP="002F4D5E">
      <w:pPr>
        <w:spacing w:after="0" w:line="240" w:lineRule="auto"/>
        <w:jc w:val="both"/>
        <w:rPr>
          <w:rFonts w:ascii="Times New Roman" w:hAnsi="Times New Roman" w:cs="Times New Roman"/>
          <w:b/>
          <w:sz w:val="24"/>
          <w:szCs w:val="24"/>
        </w:rPr>
      </w:pPr>
      <w:r w:rsidRPr="002F4D5E">
        <w:rPr>
          <w:rFonts w:ascii="Times New Roman" w:hAnsi="Times New Roman" w:cs="Times New Roman"/>
          <w:b/>
          <w:sz w:val="24"/>
          <w:szCs w:val="24"/>
        </w:rPr>
        <w:t>1.</w:t>
      </w:r>
      <w:bookmarkStart w:id="5" w:name="_Hlk144836535"/>
      <w:r w:rsidRPr="002F4D5E">
        <w:rPr>
          <w:rFonts w:ascii="Times New Roman" w:hAnsi="Times New Roman" w:cs="Times New Roman"/>
          <w:b/>
          <w:sz w:val="24"/>
          <w:szCs w:val="24"/>
        </w:rPr>
        <w:t>2 Планируемые результаты освоения АОП ДО для обучающихся с ТНР</w:t>
      </w:r>
    </w:p>
    <w:p w14:paraId="798559E7" w14:textId="77777777" w:rsidR="0020013B" w:rsidRPr="0020013B" w:rsidRDefault="0020013B" w:rsidP="0020013B">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В соответствии с</w:t>
      </w:r>
      <w:r>
        <w:rPr>
          <w:rFonts w:ascii="Times New Roman" w:hAnsi="Times New Roman" w:cs="Times New Roman"/>
          <w:sz w:val="24"/>
          <w:szCs w:val="24"/>
        </w:rPr>
        <w:t xml:space="preserve"> ФГОС ДО</w:t>
      </w:r>
      <w:r w:rsidRPr="0020013B">
        <w:rPr>
          <w:rFonts w:ascii="Times New Roman" w:hAnsi="Times New Roman" w:cs="Times New Roman"/>
          <w:sz w:val="24"/>
          <w:szCs w:val="24"/>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14:paraId="0BD6DDC5" w14:textId="77777777" w:rsidR="0020013B" w:rsidRPr="0020013B" w:rsidRDefault="0020013B" w:rsidP="0020013B">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возрастных этапах дошкольного детства.</w:t>
      </w:r>
    </w:p>
    <w:p w14:paraId="4D0682F1" w14:textId="6E0B249F" w:rsidR="0020013B" w:rsidRDefault="0020013B" w:rsidP="00053CFD">
      <w:pPr>
        <w:pStyle w:val="a9"/>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rsidR="00053CFD">
        <w:t>Д.Б.Эльконина</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rsidR="00053CFD">
        <w:t>периоды от 3 до 7 лет и включает в себя три подпериода</w:t>
      </w:r>
      <w:r>
        <w:t>:</w:t>
      </w:r>
      <w:r>
        <w:rPr>
          <w:spacing w:val="1"/>
        </w:rPr>
        <w:t xml:space="preserve"> </w:t>
      </w:r>
      <w:r w:rsidR="00053CFD">
        <w:t>младший дошкольный возраст (3 -</w:t>
      </w:r>
      <w:r w:rsidR="00D573BC">
        <w:t xml:space="preserve"> </w:t>
      </w:r>
      <w:r w:rsidR="00053CFD">
        <w:t xml:space="preserve">4 </w:t>
      </w:r>
      <w:r w:rsidR="00D573BC">
        <w:t>года</w:t>
      </w:r>
      <w:r w:rsidR="00053CFD">
        <w:t>), средний дошкольный возраст (4-5 лет), старший дошкольный возраст (5-7 лет)</w:t>
      </w:r>
    </w:p>
    <w:p w14:paraId="0DDA301F" w14:textId="77777777" w:rsidR="0020013B" w:rsidRDefault="0020013B" w:rsidP="00053CFD">
      <w:pPr>
        <w:pStyle w:val="a9"/>
        <w:ind w:left="0" w:firstLine="709"/>
      </w:pPr>
      <w:r>
        <w:t>Обозначенные в Программе возрастные ориентиры «младший дошкольный возраст», «средний дошкольный возраст», «старший дошкольный возраст»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14:paraId="0674BD34" w14:textId="77777777" w:rsidR="0020013B" w:rsidRDefault="0020013B" w:rsidP="00053CFD">
      <w:pPr>
        <w:pStyle w:val="a9"/>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адаптированной</w:t>
      </w:r>
      <w:r>
        <w:rPr>
          <w:spacing w:val="-57"/>
        </w:rPr>
        <w:t xml:space="preserve"> </w:t>
      </w:r>
      <w:r>
        <w:t>образовательной программы Организации.</w:t>
      </w:r>
    </w:p>
    <w:p w14:paraId="478B203F" w14:textId="77777777" w:rsidR="002F4D5E" w:rsidRDefault="002F4D5E" w:rsidP="009C37DC">
      <w:pPr>
        <w:spacing w:after="0" w:line="240" w:lineRule="auto"/>
        <w:ind w:firstLine="709"/>
        <w:jc w:val="both"/>
        <w:rPr>
          <w:rFonts w:ascii="Times New Roman" w:hAnsi="Times New Roman" w:cs="Times New Roman"/>
          <w:b/>
          <w:sz w:val="24"/>
          <w:szCs w:val="24"/>
          <w:u w:val="single"/>
        </w:rPr>
      </w:pPr>
    </w:p>
    <w:p w14:paraId="3F60FF1B" w14:textId="77777777" w:rsidR="002F4D5E" w:rsidRPr="002F4D5E" w:rsidRDefault="002F4D5E" w:rsidP="009C37DC">
      <w:pPr>
        <w:spacing w:after="0" w:line="240" w:lineRule="auto"/>
        <w:ind w:firstLine="709"/>
        <w:jc w:val="both"/>
        <w:rPr>
          <w:rFonts w:ascii="Times New Roman" w:hAnsi="Times New Roman" w:cs="Times New Roman"/>
          <w:b/>
          <w:sz w:val="24"/>
          <w:szCs w:val="24"/>
          <w:u w:val="single"/>
        </w:rPr>
      </w:pPr>
      <w:r w:rsidRPr="002F4D5E">
        <w:rPr>
          <w:rFonts w:ascii="Times New Roman" w:hAnsi="Times New Roman" w:cs="Times New Roman"/>
          <w:b/>
          <w:sz w:val="24"/>
          <w:szCs w:val="24"/>
          <w:u w:val="single"/>
        </w:rPr>
        <w:t>1.2.1 Целевые ориентиры, реализуемые в обязательной части АОП ДО</w:t>
      </w:r>
    </w:p>
    <w:p w14:paraId="0727901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13CEAD2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b/>
          <w:i/>
          <w:sz w:val="24"/>
          <w:szCs w:val="24"/>
        </w:rPr>
        <w:t>1.2.1.1 Целевые ориентиры освоения Программы детьми младшего дошкольного возраста с ТНР</w:t>
      </w:r>
      <w:r w:rsidRPr="002F4D5E">
        <w:rPr>
          <w:rFonts w:ascii="Times New Roman" w:hAnsi="Times New Roman" w:cs="Times New Roman"/>
          <w:sz w:val="24"/>
          <w:szCs w:val="24"/>
        </w:rPr>
        <w:t>:</w:t>
      </w:r>
    </w:p>
    <w:p w14:paraId="7AD6586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14:paraId="0C099AEB"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788F1D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0BB21E4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пополняет активный словарный запас с последующим включением его в простые фразы;</w:t>
      </w:r>
    </w:p>
    <w:p w14:paraId="4B40F9A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5) понимает и выполняет словесные инструкции, выраженные простыми по степени сложности синтаксическими конструкциями;</w:t>
      </w:r>
    </w:p>
    <w:p w14:paraId="16B5CC9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различает значения бытовой лексики и их грамматические формы;</w:t>
      </w:r>
    </w:p>
    <w:p w14:paraId="57777A2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1D96F3B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431014A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рассказывает двустишья;</w:t>
      </w:r>
    </w:p>
    <w:p w14:paraId="5AF664A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3981184A"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произносит простые по артикуляции звуки;</w:t>
      </w:r>
    </w:p>
    <w:p w14:paraId="288DA7C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14:paraId="5D69348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28123A8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соблюдает в игре элементарные правила;</w:t>
      </w:r>
    </w:p>
    <w:p w14:paraId="5E5CFC9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осуществляет перенос, сформированных ранее игровых действий в различные игры;</w:t>
      </w:r>
    </w:p>
    <w:p w14:paraId="30528CF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проявляет интерес к действиям других обучающихся, может им подражать;</w:t>
      </w:r>
    </w:p>
    <w:p w14:paraId="69F59E7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0ECE104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14:paraId="1254539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14:paraId="48174D6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выбирает из трех предметов разной величины "самый большой" ("самый маленький");</w:t>
      </w:r>
    </w:p>
    <w:p w14:paraId="41012CD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усваивает сведения о мире людей и рукотворных материалах;</w:t>
      </w:r>
    </w:p>
    <w:p w14:paraId="652194A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считает с соблюдением принципа "один к одному" (в доступных пределах счета);</w:t>
      </w:r>
    </w:p>
    <w:p w14:paraId="544FFFF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1C1B7CE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6593590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60CC04D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0DE3748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69F9CAC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осваивает различные виды движения (бег, лазанье, перешагивание);</w:t>
      </w:r>
    </w:p>
    <w:p w14:paraId="2EE665C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57DA6EE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действует в соответствии с инструкцией;</w:t>
      </w:r>
    </w:p>
    <w:p w14:paraId="71DEAE2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06CBD42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стремится принимать активное участие в подвижных играх;</w:t>
      </w:r>
    </w:p>
    <w:p w14:paraId="5496A8D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32D75329"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099E21B1" w14:textId="77777777" w:rsidR="002F4D5E" w:rsidRPr="002F4D5E" w:rsidRDefault="002F4D5E" w:rsidP="002F4D5E">
      <w:pPr>
        <w:spacing w:after="0" w:line="240" w:lineRule="auto"/>
        <w:ind w:firstLine="709"/>
        <w:jc w:val="both"/>
        <w:rPr>
          <w:rFonts w:ascii="Times New Roman" w:hAnsi="Times New Roman" w:cs="Times New Roman"/>
          <w:b/>
          <w:i/>
          <w:sz w:val="24"/>
          <w:szCs w:val="24"/>
        </w:rPr>
      </w:pPr>
      <w:r w:rsidRPr="002F4D5E">
        <w:rPr>
          <w:rFonts w:ascii="Times New Roman" w:hAnsi="Times New Roman" w:cs="Times New Roman"/>
          <w:b/>
          <w:i/>
          <w:sz w:val="24"/>
          <w:szCs w:val="24"/>
        </w:rPr>
        <w:t>1.2.1.2 Целевые ориентиры освоения Программы детьми сред</w:t>
      </w:r>
      <w:r>
        <w:rPr>
          <w:rFonts w:ascii="Times New Roman" w:hAnsi="Times New Roman" w:cs="Times New Roman"/>
          <w:b/>
          <w:i/>
          <w:sz w:val="24"/>
          <w:szCs w:val="24"/>
        </w:rPr>
        <w:t>него дошкольного возраста с ТНР к 4,5  годам</w:t>
      </w:r>
    </w:p>
    <w:p w14:paraId="127F35F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К концу данного возрастного этапа ребенок:</w:t>
      </w:r>
    </w:p>
    <w:p w14:paraId="3545A36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B99ED5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6B32534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использует слова в соответствии с коммуникативной ситуацией;</w:t>
      </w:r>
    </w:p>
    <w:p w14:paraId="04B0D71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различает разные формы слов (словообразовательные модели и грамматические формы);</w:t>
      </w:r>
    </w:p>
    <w:p w14:paraId="0F38EF4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использует в речи сложносочиненные предложения с сочинительными союзами;</w:t>
      </w:r>
    </w:p>
    <w:p w14:paraId="163FCFF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291AA69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7E753FC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владеет простыми формами фонематического анализа;</w:t>
      </w:r>
    </w:p>
    <w:p w14:paraId="731D729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использует различные виды интонационных конструкций;</w:t>
      </w:r>
    </w:p>
    <w:p w14:paraId="4BC2D47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0C5DB49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14:paraId="01E508A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4A88B5D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79B40F0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0BB0A8C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1347A73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3EE7E44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612CF06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140E6D6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использует схему для ориентировки в пространстве;</w:t>
      </w:r>
    </w:p>
    <w:p w14:paraId="088758F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4B6DBC9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4BE8250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23E0436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6D87589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изображает предметы с деталями, появляются элементы сюжета, композиции;</w:t>
      </w:r>
    </w:p>
    <w:p w14:paraId="7C5E178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40B8A5E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знает основные цвета и их оттенки;</w:t>
      </w:r>
    </w:p>
    <w:p w14:paraId="06C05F8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сотрудничает с другими детьми в процессе выполнения коллективных работ;</w:t>
      </w:r>
    </w:p>
    <w:p w14:paraId="1D1CF5F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7B14C23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выполняет двигательные цепочки из трех-пяти элементов;</w:t>
      </w:r>
    </w:p>
    <w:p w14:paraId="666CC99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30) выполняет общеразвивающие упражнения, ходьбу, бег в заданном темпе;</w:t>
      </w:r>
    </w:p>
    <w:p w14:paraId="767EBCD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771F37C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03ACC091" w14:textId="77777777" w:rsidR="002F4D5E" w:rsidRPr="00D60C69" w:rsidRDefault="002F4D5E" w:rsidP="002F4D5E">
      <w:pPr>
        <w:spacing w:after="0" w:line="240" w:lineRule="auto"/>
        <w:ind w:firstLine="709"/>
        <w:jc w:val="both"/>
        <w:rPr>
          <w:rFonts w:ascii="Times New Roman" w:hAnsi="Times New Roman" w:cs="Times New Roman"/>
          <w:b/>
          <w:i/>
          <w:sz w:val="24"/>
          <w:szCs w:val="24"/>
        </w:rPr>
      </w:pPr>
      <w:r w:rsidRPr="00D60C69">
        <w:rPr>
          <w:rFonts w:ascii="Times New Roman" w:hAnsi="Times New Roman" w:cs="Times New Roman"/>
          <w:b/>
          <w:i/>
          <w:sz w:val="24"/>
          <w:szCs w:val="24"/>
        </w:rPr>
        <w:t xml:space="preserve">1.2.1.3 Целевые ориентиры на этапе завершения освоения </w:t>
      </w:r>
      <w:r w:rsidR="00EE2829">
        <w:rPr>
          <w:rFonts w:ascii="Times New Roman" w:hAnsi="Times New Roman" w:cs="Times New Roman"/>
          <w:b/>
          <w:i/>
          <w:sz w:val="24"/>
          <w:szCs w:val="24"/>
        </w:rPr>
        <w:t>АОП ДО</w:t>
      </w:r>
    </w:p>
    <w:p w14:paraId="15642F5A" w14:textId="77777777" w:rsidR="002F4D5E" w:rsidRPr="00D60C69" w:rsidRDefault="002F4D5E" w:rsidP="002F4D5E">
      <w:pPr>
        <w:spacing w:after="0" w:line="240" w:lineRule="auto"/>
        <w:ind w:firstLine="709"/>
        <w:jc w:val="both"/>
        <w:rPr>
          <w:rFonts w:ascii="Times New Roman" w:hAnsi="Times New Roman" w:cs="Times New Roman"/>
          <w:sz w:val="24"/>
          <w:szCs w:val="24"/>
          <w:u w:val="single"/>
        </w:rPr>
      </w:pPr>
      <w:r w:rsidRPr="00D60C69">
        <w:rPr>
          <w:rFonts w:ascii="Times New Roman" w:hAnsi="Times New Roman" w:cs="Times New Roman"/>
          <w:sz w:val="24"/>
          <w:szCs w:val="24"/>
          <w:u w:val="single"/>
        </w:rPr>
        <w:t>К концу да</w:t>
      </w:r>
      <w:r w:rsidR="00D60C69" w:rsidRPr="00D60C69">
        <w:rPr>
          <w:rFonts w:ascii="Times New Roman" w:hAnsi="Times New Roman" w:cs="Times New Roman"/>
          <w:sz w:val="24"/>
          <w:szCs w:val="24"/>
          <w:u w:val="single"/>
        </w:rPr>
        <w:t>нного возрастного этапа ребенок к 7 (8) годам</w:t>
      </w:r>
    </w:p>
    <w:p w14:paraId="3F795DC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обладает сформированной мотивацией к школьному обучению;</w:t>
      </w:r>
    </w:p>
    <w:p w14:paraId="2E0F32B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181A9D9C"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употребляет слова, обозначающие личностные характеристики, многозначные;</w:t>
      </w:r>
    </w:p>
    <w:p w14:paraId="501D237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умеет подбирать слова с противоположным и сходным значением;</w:t>
      </w:r>
    </w:p>
    <w:p w14:paraId="08E5819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правильно употребляет основные грамматические формы слова;</w:t>
      </w:r>
    </w:p>
    <w:p w14:paraId="67AA3C8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08E0CE6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335A0FB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2119CD54"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правильно произносит звуки (в соответствии с онтогенезом);</w:t>
      </w:r>
    </w:p>
    <w:p w14:paraId="75E6CDEE"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3277091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1BA3905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участвует в коллективном создании замысла в игре и на занятиях;</w:t>
      </w:r>
    </w:p>
    <w:p w14:paraId="6CE5382A"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30A885F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C272A91"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598E979"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264196E8"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D4714DA"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AF7CF7A"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3FDF64D2"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782B9C89"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определяет времена года, части суток;</w:t>
      </w:r>
    </w:p>
    <w:p w14:paraId="3C21223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самостоятельно получает новую информацию (задает вопросы, экспериментирует);</w:t>
      </w:r>
    </w:p>
    <w:p w14:paraId="5E2A67E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lastRenderedPageBreak/>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BE1E809"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448F5B3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4AAA29F0"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владеет предпосылками овладения грамотой;</w:t>
      </w:r>
    </w:p>
    <w:p w14:paraId="7D17AC6F"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103F0CC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DD9B183"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037BE787"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сопереживает персонажам художественных произведений;</w:t>
      </w:r>
    </w:p>
    <w:p w14:paraId="436DDFF6"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6935C9DD"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4F8E19E5" w14:textId="77777777" w:rsidR="002F4D5E" w:rsidRP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знает и подчиняется правилам подвижных игр, эстафет, игр с элементами спорта;</w:t>
      </w:r>
    </w:p>
    <w:p w14:paraId="198454A3" w14:textId="77777777" w:rsidR="002F4D5E" w:rsidRDefault="002F4D5E" w:rsidP="002F4D5E">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04AFC104" w14:textId="77777777" w:rsidR="002F4D5E" w:rsidRDefault="002F4D5E" w:rsidP="009C37DC">
      <w:pPr>
        <w:spacing w:after="0" w:line="240" w:lineRule="auto"/>
        <w:ind w:firstLine="709"/>
        <w:jc w:val="both"/>
        <w:rPr>
          <w:rFonts w:ascii="Times New Roman" w:hAnsi="Times New Roman" w:cs="Times New Roman"/>
          <w:sz w:val="24"/>
          <w:szCs w:val="24"/>
        </w:rPr>
      </w:pPr>
    </w:p>
    <w:bookmarkEnd w:id="5"/>
    <w:p w14:paraId="658C7B16" w14:textId="77777777" w:rsidR="002F4D5E" w:rsidRDefault="002F4D5E" w:rsidP="009C37DC">
      <w:pPr>
        <w:spacing w:after="0" w:line="240" w:lineRule="auto"/>
        <w:ind w:firstLine="709"/>
        <w:jc w:val="both"/>
        <w:rPr>
          <w:rFonts w:ascii="Times New Roman" w:hAnsi="Times New Roman" w:cs="Times New Roman"/>
          <w:b/>
          <w:sz w:val="24"/>
          <w:szCs w:val="24"/>
        </w:rPr>
      </w:pPr>
      <w:r w:rsidRPr="00D60C69">
        <w:rPr>
          <w:rFonts w:ascii="Times New Roman" w:hAnsi="Times New Roman" w:cs="Times New Roman"/>
          <w:b/>
          <w:sz w:val="24"/>
          <w:szCs w:val="24"/>
        </w:rPr>
        <w:t>1.2.2 Планируемые результаты работы с родителями</w:t>
      </w:r>
    </w:p>
    <w:p w14:paraId="595AE384" w14:textId="77777777" w:rsidR="00116175" w:rsidRDefault="00116175" w:rsidP="009C37D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Направления:</w:t>
      </w:r>
    </w:p>
    <w:p w14:paraId="0ED727B5" w14:textId="1BEF072A" w:rsidR="00116175" w:rsidRDefault="00AA3EF1" w:rsidP="001161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bookmarkStart w:id="6" w:name="_Hlk143600313"/>
      <w:r w:rsidR="00116175">
        <w:rPr>
          <w:rFonts w:ascii="Times New Roman" w:hAnsi="Times New Roman" w:cs="Times New Roman"/>
          <w:sz w:val="24"/>
          <w:szCs w:val="24"/>
        </w:rPr>
        <w:t>организация преемственности в работе Организации и семьи по вопросам оздоровления, досуга, обучения и воспитания</w:t>
      </w:r>
      <w:bookmarkEnd w:id="6"/>
      <w:r w:rsidR="00116175">
        <w:rPr>
          <w:rFonts w:ascii="Times New Roman" w:hAnsi="Times New Roman" w:cs="Times New Roman"/>
          <w:sz w:val="24"/>
          <w:szCs w:val="24"/>
        </w:rPr>
        <w:t>;</w:t>
      </w:r>
    </w:p>
    <w:p w14:paraId="6F1AFBAE" w14:textId="6754EC85" w:rsidR="00116175" w:rsidRPr="00116175" w:rsidRDefault="00AA3EF1" w:rsidP="001161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16175" w:rsidRPr="00116175">
        <w:rPr>
          <w:rFonts w:ascii="Times New Roman" w:hAnsi="Times New Roman" w:cs="Times New Roman"/>
          <w:sz w:val="24"/>
          <w:szCs w:val="24"/>
        </w:rPr>
        <w:t>повышение уровня родительской компетентности;</w:t>
      </w:r>
    </w:p>
    <w:p w14:paraId="79363380" w14:textId="3FF8B1A3" w:rsidR="00116175" w:rsidRDefault="00AA3EF1" w:rsidP="001161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16175" w:rsidRPr="00116175">
        <w:rPr>
          <w:rFonts w:ascii="Times New Roman" w:hAnsi="Times New Roman" w:cs="Times New Roman"/>
          <w:sz w:val="24"/>
          <w:szCs w:val="24"/>
        </w:rPr>
        <w:t>гармонизацию семейных детско-родительских отношений</w:t>
      </w:r>
      <w:r>
        <w:rPr>
          <w:rFonts w:ascii="Times New Roman" w:hAnsi="Times New Roman" w:cs="Times New Roman"/>
          <w:sz w:val="24"/>
          <w:szCs w:val="24"/>
        </w:rPr>
        <w:t>.</w:t>
      </w:r>
    </w:p>
    <w:p w14:paraId="5A8AC3B8" w14:textId="28C5C4C6" w:rsidR="00AA3EF1" w:rsidRDefault="00AA3EF1" w:rsidP="00AA3EF1">
      <w:pPr>
        <w:ind w:firstLine="709"/>
        <w:jc w:val="both"/>
        <w:rPr>
          <w:rFonts w:ascii="Times New Roman" w:hAnsi="Times New Roman" w:cs="Times New Roman"/>
          <w:sz w:val="24"/>
          <w:szCs w:val="24"/>
        </w:rPr>
      </w:pPr>
      <w:r w:rsidRPr="00AA3EF1">
        <w:rPr>
          <w:rFonts w:ascii="Times New Roman" w:hAnsi="Times New Roman" w:cs="Times New Roman"/>
          <w:b/>
          <w:bCs/>
          <w:sz w:val="24"/>
          <w:szCs w:val="24"/>
        </w:rPr>
        <w:t>Организация преемственности в работе Организации и семьи по вопросам оздоровления, досуга, обучения и воспитания.</w:t>
      </w:r>
      <w:r w:rsidRPr="00AA3EF1">
        <w:rPr>
          <w:rFonts w:ascii="Arial" w:eastAsia="Times New Roman" w:hAnsi="Arial" w:cs="Arial"/>
          <w:color w:val="111111"/>
          <w:sz w:val="21"/>
          <w:szCs w:val="21"/>
          <w:lang w:eastAsia="ru-RU"/>
        </w:rPr>
        <w:t xml:space="preserve"> </w:t>
      </w:r>
      <w:r w:rsidRPr="00AA3EF1">
        <w:rPr>
          <w:rFonts w:ascii="Times New Roman" w:hAnsi="Times New Roman" w:cs="Times New Roman"/>
          <w:sz w:val="24"/>
          <w:szCs w:val="24"/>
        </w:rPr>
        <w:t>В связи с введением Федеральных Государственных Образовательных Стандартов </w:t>
      </w:r>
      <w:r w:rsidRPr="00AA3EF1">
        <w:rPr>
          <w:rFonts w:ascii="Times New Roman" w:hAnsi="Times New Roman" w:cs="Times New Roman"/>
          <w:i/>
          <w:iCs/>
          <w:sz w:val="24"/>
          <w:szCs w:val="24"/>
        </w:rPr>
        <w:t>(ФГОС</w:t>
      </w:r>
      <w:r>
        <w:rPr>
          <w:rFonts w:ascii="Times New Roman" w:hAnsi="Times New Roman" w:cs="Times New Roman"/>
          <w:i/>
          <w:iCs/>
          <w:sz w:val="24"/>
          <w:szCs w:val="24"/>
        </w:rPr>
        <w:t xml:space="preserve"> ДО</w:t>
      </w:r>
      <w:r w:rsidRPr="00AA3EF1">
        <w:rPr>
          <w:rFonts w:ascii="Times New Roman" w:hAnsi="Times New Roman" w:cs="Times New Roman"/>
          <w:i/>
          <w:iCs/>
          <w:sz w:val="24"/>
          <w:szCs w:val="24"/>
        </w:rPr>
        <w:t>)</w:t>
      </w:r>
      <w:r w:rsidRPr="00AA3EF1">
        <w:rPr>
          <w:rFonts w:ascii="Times New Roman" w:hAnsi="Times New Roman" w:cs="Times New Roman"/>
          <w:sz w:val="24"/>
          <w:szCs w:val="24"/>
        </w:rPr>
        <w:t> общеобразовательной программы дошкольного образования ориентация на потребности, интересы </w:t>
      </w:r>
      <w:r w:rsidRPr="00AA3EF1">
        <w:rPr>
          <w:rFonts w:ascii="Times New Roman" w:hAnsi="Times New Roman" w:cs="Times New Roman"/>
          <w:b/>
          <w:bCs/>
          <w:sz w:val="24"/>
          <w:szCs w:val="24"/>
        </w:rPr>
        <w:t>семьи</w:t>
      </w:r>
      <w:r w:rsidRPr="00AA3EF1">
        <w:rPr>
          <w:rFonts w:ascii="Times New Roman" w:hAnsi="Times New Roman" w:cs="Times New Roman"/>
          <w:sz w:val="24"/>
          <w:szCs w:val="24"/>
        </w:rPr>
        <w:t> и ребенка являются важными условиями интеграции.</w:t>
      </w:r>
    </w:p>
    <w:p w14:paraId="362D94CD" w14:textId="0E367748" w:rsidR="00AA3EF1" w:rsidRPr="00AA3EF1" w:rsidRDefault="00AA3EF1" w:rsidP="00AA3EF1">
      <w:pPr>
        <w:ind w:firstLine="709"/>
        <w:jc w:val="both"/>
        <w:rPr>
          <w:rFonts w:ascii="Times New Roman" w:hAnsi="Times New Roman" w:cs="Times New Roman"/>
          <w:sz w:val="24"/>
          <w:szCs w:val="24"/>
        </w:rPr>
      </w:pPr>
      <w:r w:rsidRPr="00AA3EF1">
        <w:rPr>
          <w:rFonts w:ascii="Times New Roman" w:hAnsi="Times New Roman" w:cs="Times New Roman"/>
          <w:sz w:val="24"/>
          <w:szCs w:val="24"/>
        </w:rPr>
        <w:t>Родители являются основными социальными заказчиками ДОУ, поэтому взаимодействие педагогов с ними базируется на учёте интересов и запросов </w:t>
      </w:r>
      <w:r w:rsidRPr="00AA3EF1">
        <w:rPr>
          <w:rFonts w:ascii="Times New Roman" w:hAnsi="Times New Roman" w:cs="Times New Roman"/>
          <w:b/>
          <w:bCs/>
          <w:sz w:val="24"/>
          <w:szCs w:val="24"/>
        </w:rPr>
        <w:t>семьи</w:t>
      </w:r>
      <w:r w:rsidRPr="00AA3EF1">
        <w:rPr>
          <w:rFonts w:ascii="Times New Roman" w:hAnsi="Times New Roman" w:cs="Times New Roman"/>
          <w:sz w:val="24"/>
          <w:szCs w:val="24"/>
        </w:rPr>
        <w:t>. Общение педагогов и родителей строится на принципах открытости, взаимопонимания и доверия. </w:t>
      </w:r>
      <w:r w:rsidRPr="00AA3EF1">
        <w:rPr>
          <w:rFonts w:ascii="Times New Roman" w:hAnsi="Times New Roman" w:cs="Times New Roman"/>
          <w:b/>
          <w:bCs/>
          <w:sz w:val="24"/>
          <w:szCs w:val="24"/>
        </w:rPr>
        <w:t>Семья</w:t>
      </w:r>
      <w:r w:rsidRPr="00AA3EF1">
        <w:rPr>
          <w:rFonts w:ascii="Times New Roman" w:hAnsi="Times New Roman" w:cs="Times New Roman"/>
          <w:sz w:val="24"/>
          <w:szCs w:val="24"/>
        </w:rPr>
        <w:t> становится активным субъектом образовательного процесса. От совместной </w:t>
      </w:r>
      <w:r w:rsidRPr="00AA3EF1">
        <w:rPr>
          <w:rFonts w:ascii="Times New Roman" w:hAnsi="Times New Roman" w:cs="Times New Roman"/>
          <w:b/>
          <w:bCs/>
          <w:sz w:val="24"/>
          <w:szCs w:val="24"/>
        </w:rPr>
        <w:t>работы</w:t>
      </w:r>
      <w:r w:rsidRPr="00AA3EF1">
        <w:rPr>
          <w:rFonts w:ascii="Times New Roman" w:hAnsi="Times New Roman" w:cs="Times New Roman"/>
          <w:sz w:val="24"/>
          <w:szCs w:val="24"/>
        </w:rPr>
        <w:t> родителей и педагогов зависит дальнейшее развитие ребёнка. И именно от качества </w:t>
      </w:r>
      <w:r w:rsidRPr="00AA3EF1">
        <w:rPr>
          <w:rFonts w:ascii="Times New Roman" w:hAnsi="Times New Roman" w:cs="Times New Roman"/>
          <w:b/>
          <w:bCs/>
          <w:sz w:val="24"/>
          <w:szCs w:val="24"/>
        </w:rPr>
        <w:t>работы</w:t>
      </w:r>
      <w:r w:rsidRPr="00AA3EF1">
        <w:rPr>
          <w:rFonts w:ascii="Times New Roman" w:hAnsi="Times New Roman" w:cs="Times New Roman"/>
          <w:sz w:val="24"/>
          <w:szCs w:val="24"/>
        </w:rPr>
        <w:t> дошкольного учреждения зависит уровень педагогической культуры родителей, а, следовательно, и уровень семейного </w:t>
      </w:r>
      <w:r w:rsidRPr="00AA3EF1">
        <w:rPr>
          <w:rFonts w:ascii="Times New Roman" w:hAnsi="Times New Roman" w:cs="Times New Roman"/>
          <w:b/>
          <w:bCs/>
          <w:sz w:val="24"/>
          <w:szCs w:val="24"/>
        </w:rPr>
        <w:t>воспитания детей</w:t>
      </w:r>
      <w:r w:rsidRPr="00AA3EF1">
        <w:rPr>
          <w:rFonts w:ascii="Times New Roman" w:hAnsi="Times New Roman" w:cs="Times New Roman"/>
          <w:sz w:val="24"/>
          <w:szCs w:val="24"/>
        </w:rPr>
        <w:t>.</w:t>
      </w:r>
    </w:p>
    <w:p w14:paraId="0DB23BB7"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Каждая </w:t>
      </w:r>
      <w:r w:rsidRPr="00AA3EF1">
        <w:rPr>
          <w:rFonts w:ascii="Times New Roman" w:hAnsi="Times New Roman" w:cs="Times New Roman"/>
          <w:b/>
          <w:bCs/>
          <w:sz w:val="24"/>
          <w:szCs w:val="24"/>
        </w:rPr>
        <w:t>семья</w:t>
      </w:r>
      <w:r w:rsidRPr="00AA3EF1">
        <w:rPr>
          <w:rFonts w:ascii="Times New Roman" w:hAnsi="Times New Roman" w:cs="Times New Roman"/>
          <w:sz w:val="24"/>
          <w:szCs w:val="24"/>
        </w:rPr>
        <w:t> имеет индивидуальные особенности, по-разному реагирует на вмешательство. Наша задача - подбирать различные технологии, соответствующее содержание, методы, приемы, формы, средства взаимодействия с разными типами семей.</w:t>
      </w:r>
    </w:p>
    <w:p w14:paraId="09A9A61D"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В основу совместной деятельности и </w:t>
      </w:r>
      <w:r w:rsidRPr="00AA3EF1">
        <w:rPr>
          <w:rFonts w:ascii="Times New Roman" w:hAnsi="Times New Roman" w:cs="Times New Roman"/>
          <w:b/>
          <w:bCs/>
          <w:sz w:val="24"/>
          <w:szCs w:val="24"/>
        </w:rPr>
        <w:t>преемственности между семьёй и детским</w:t>
      </w:r>
      <w:r w:rsidRPr="00AA3EF1">
        <w:rPr>
          <w:rFonts w:ascii="Times New Roman" w:hAnsi="Times New Roman" w:cs="Times New Roman"/>
          <w:sz w:val="24"/>
          <w:szCs w:val="24"/>
        </w:rPr>
        <w:t> </w:t>
      </w:r>
      <w:r w:rsidRPr="00AA3EF1">
        <w:rPr>
          <w:rFonts w:ascii="Times New Roman" w:hAnsi="Times New Roman" w:cs="Times New Roman"/>
          <w:sz w:val="24"/>
          <w:szCs w:val="24"/>
          <w:u w:val="single"/>
        </w:rPr>
        <w:t>садом мы заложили следующие принципы</w:t>
      </w:r>
      <w:r w:rsidRPr="00AA3EF1">
        <w:rPr>
          <w:rFonts w:ascii="Times New Roman" w:hAnsi="Times New Roman" w:cs="Times New Roman"/>
          <w:sz w:val="24"/>
          <w:szCs w:val="24"/>
        </w:rPr>
        <w:t>:</w:t>
      </w:r>
    </w:p>
    <w:p w14:paraId="4C5656B7" w14:textId="0A9AA024"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родители и педагоги являются партн</w:t>
      </w:r>
      <w:r>
        <w:rPr>
          <w:rFonts w:ascii="Times New Roman" w:hAnsi="Times New Roman" w:cs="Times New Roman"/>
          <w:sz w:val="24"/>
          <w:szCs w:val="24"/>
        </w:rPr>
        <w:t>е</w:t>
      </w:r>
      <w:r w:rsidRPr="00AA3EF1">
        <w:rPr>
          <w:rFonts w:ascii="Times New Roman" w:hAnsi="Times New Roman" w:cs="Times New Roman"/>
          <w:sz w:val="24"/>
          <w:szCs w:val="24"/>
        </w:rPr>
        <w:t>рами в </w:t>
      </w:r>
      <w:r w:rsidRPr="00AA3EF1">
        <w:rPr>
          <w:rFonts w:ascii="Times New Roman" w:hAnsi="Times New Roman" w:cs="Times New Roman"/>
          <w:b/>
          <w:bCs/>
          <w:sz w:val="24"/>
          <w:szCs w:val="24"/>
        </w:rPr>
        <w:t>воспитании и обучении детей</w:t>
      </w:r>
      <w:r w:rsidRPr="00AA3EF1">
        <w:rPr>
          <w:rFonts w:ascii="Times New Roman" w:hAnsi="Times New Roman" w:cs="Times New Roman"/>
          <w:sz w:val="24"/>
          <w:szCs w:val="24"/>
        </w:rPr>
        <w:t>;</w:t>
      </w:r>
    </w:p>
    <w:p w14:paraId="27497C74"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единство целей и задач </w:t>
      </w:r>
      <w:r w:rsidRPr="00AA3EF1">
        <w:rPr>
          <w:rFonts w:ascii="Times New Roman" w:hAnsi="Times New Roman" w:cs="Times New Roman"/>
          <w:b/>
          <w:bCs/>
          <w:sz w:val="24"/>
          <w:szCs w:val="24"/>
        </w:rPr>
        <w:t>воспитания и обучения</w:t>
      </w:r>
      <w:r w:rsidRPr="00AA3EF1">
        <w:rPr>
          <w:rFonts w:ascii="Times New Roman" w:hAnsi="Times New Roman" w:cs="Times New Roman"/>
          <w:sz w:val="24"/>
          <w:szCs w:val="24"/>
        </w:rPr>
        <w:t>;</w:t>
      </w:r>
    </w:p>
    <w:p w14:paraId="49383D0A" w14:textId="7CCC45BF"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уважение, доверие и помощь реб</w:t>
      </w:r>
      <w:r>
        <w:rPr>
          <w:rFonts w:ascii="Times New Roman" w:hAnsi="Times New Roman" w:cs="Times New Roman"/>
          <w:sz w:val="24"/>
          <w:szCs w:val="24"/>
        </w:rPr>
        <w:t>е</w:t>
      </w:r>
      <w:r w:rsidRPr="00AA3EF1">
        <w:rPr>
          <w:rFonts w:ascii="Times New Roman" w:hAnsi="Times New Roman" w:cs="Times New Roman"/>
          <w:sz w:val="24"/>
          <w:szCs w:val="24"/>
        </w:rPr>
        <w:t>нку со стороны всех взрослых;</w:t>
      </w:r>
    </w:p>
    <w:p w14:paraId="0D8A8CBE"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знание и взаимопринятие </w:t>
      </w:r>
      <w:r w:rsidRPr="00AA3EF1">
        <w:rPr>
          <w:rFonts w:ascii="Times New Roman" w:hAnsi="Times New Roman" w:cs="Times New Roman"/>
          <w:b/>
          <w:bCs/>
          <w:sz w:val="24"/>
          <w:szCs w:val="24"/>
        </w:rPr>
        <w:t>воспитательно-образовательных</w:t>
      </w:r>
      <w:r w:rsidRPr="00AA3EF1">
        <w:rPr>
          <w:rFonts w:ascii="Times New Roman" w:hAnsi="Times New Roman" w:cs="Times New Roman"/>
          <w:sz w:val="24"/>
          <w:szCs w:val="24"/>
        </w:rPr>
        <w:t> возможностей дошкольного учреждения и </w:t>
      </w:r>
      <w:r w:rsidRPr="00AA3EF1">
        <w:rPr>
          <w:rFonts w:ascii="Times New Roman" w:hAnsi="Times New Roman" w:cs="Times New Roman"/>
          <w:b/>
          <w:bCs/>
          <w:sz w:val="24"/>
          <w:szCs w:val="24"/>
        </w:rPr>
        <w:t>семьи</w:t>
      </w:r>
      <w:r w:rsidRPr="00AA3EF1">
        <w:rPr>
          <w:rFonts w:ascii="Times New Roman" w:hAnsi="Times New Roman" w:cs="Times New Roman"/>
          <w:sz w:val="24"/>
          <w:szCs w:val="24"/>
        </w:rPr>
        <w:t>;</w:t>
      </w:r>
    </w:p>
    <w:p w14:paraId="1745FBEA"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lastRenderedPageBreak/>
        <w:t>• постоянный мониторинг и анализ процесса взаимодействия </w:t>
      </w:r>
      <w:r w:rsidRPr="00AA3EF1">
        <w:rPr>
          <w:rFonts w:ascii="Times New Roman" w:hAnsi="Times New Roman" w:cs="Times New Roman"/>
          <w:b/>
          <w:bCs/>
          <w:sz w:val="24"/>
          <w:szCs w:val="24"/>
        </w:rPr>
        <w:t>детского сада и семьи</w:t>
      </w:r>
      <w:r w:rsidRPr="00AA3EF1">
        <w:rPr>
          <w:rFonts w:ascii="Times New Roman" w:hAnsi="Times New Roman" w:cs="Times New Roman"/>
          <w:sz w:val="24"/>
          <w:szCs w:val="24"/>
        </w:rPr>
        <w:t>.</w:t>
      </w:r>
    </w:p>
    <w:p w14:paraId="72DDFDE5"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Инициатором установления сотрудничества должны быть педагоги дошкольного учреждения, т. к. они профессионально подготовлены к образовательной </w:t>
      </w:r>
      <w:r w:rsidRPr="00AA3EF1">
        <w:rPr>
          <w:rFonts w:ascii="Times New Roman" w:hAnsi="Times New Roman" w:cs="Times New Roman"/>
          <w:b/>
          <w:bCs/>
          <w:sz w:val="24"/>
          <w:szCs w:val="24"/>
        </w:rPr>
        <w:t>работе</w:t>
      </w:r>
      <w:r w:rsidRPr="00AA3EF1">
        <w:rPr>
          <w:rFonts w:ascii="Times New Roman" w:hAnsi="Times New Roman" w:cs="Times New Roman"/>
          <w:sz w:val="24"/>
          <w:szCs w:val="24"/>
        </w:rPr>
        <w:t>, а, следовательно, понимают, что ее успешность зависит от согласованности и </w:t>
      </w:r>
      <w:r w:rsidRPr="00AA3EF1">
        <w:rPr>
          <w:rFonts w:ascii="Times New Roman" w:hAnsi="Times New Roman" w:cs="Times New Roman"/>
          <w:b/>
          <w:bCs/>
          <w:sz w:val="24"/>
          <w:szCs w:val="24"/>
        </w:rPr>
        <w:t>преемственности в воспитании детей</w:t>
      </w:r>
      <w:r w:rsidRPr="00AA3EF1">
        <w:rPr>
          <w:rFonts w:ascii="Times New Roman" w:hAnsi="Times New Roman" w:cs="Times New Roman"/>
          <w:sz w:val="24"/>
          <w:szCs w:val="24"/>
        </w:rPr>
        <w:t>.</w:t>
      </w:r>
    </w:p>
    <w:p w14:paraId="49623BBE"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Важнейшим способом реализации сотрудничества педагогов и родителей является организация их совместной деятельности, в которой родители - не пассивные наблюдатели, а активные участники процесса, т. е. включение родителей в деятельность дошкольного учреждения.</w:t>
      </w:r>
    </w:p>
    <w:p w14:paraId="589AC41C"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u w:val="single"/>
        </w:rPr>
        <w:t>Под включением родителей в деятельность дошкольного учреждения мы понимаем их участие в</w:t>
      </w:r>
      <w:r w:rsidRPr="00AA3EF1">
        <w:rPr>
          <w:rFonts w:ascii="Times New Roman" w:hAnsi="Times New Roman" w:cs="Times New Roman"/>
          <w:sz w:val="24"/>
          <w:szCs w:val="24"/>
        </w:rPr>
        <w:t>:</w:t>
      </w:r>
    </w:p>
    <w:p w14:paraId="44624914"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организации образовательного процесса;</w:t>
      </w:r>
    </w:p>
    <w:p w14:paraId="099A551E"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создании творческих групп;</w:t>
      </w:r>
    </w:p>
    <w:p w14:paraId="00C01301"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w:t>
      </w:r>
      <w:r w:rsidRPr="00AA3EF1">
        <w:rPr>
          <w:rFonts w:ascii="Times New Roman" w:hAnsi="Times New Roman" w:cs="Times New Roman"/>
          <w:b/>
          <w:bCs/>
          <w:sz w:val="24"/>
          <w:szCs w:val="24"/>
        </w:rPr>
        <w:t>разработке</w:t>
      </w:r>
      <w:r w:rsidRPr="00AA3EF1">
        <w:rPr>
          <w:rFonts w:ascii="Times New Roman" w:hAnsi="Times New Roman" w:cs="Times New Roman"/>
          <w:sz w:val="24"/>
          <w:szCs w:val="24"/>
        </w:rPr>
        <w:t> планирования разных видов деятельности;</w:t>
      </w:r>
    </w:p>
    <w:p w14:paraId="63A5BC31"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w:t>
      </w:r>
      <w:r w:rsidRPr="00AA3EF1">
        <w:rPr>
          <w:rFonts w:ascii="Times New Roman" w:hAnsi="Times New Roman" w:cs="Times New Roman"/>
          <w:b/>
          <w:bCs/>
          <w:sz w:val="24"/>
          <w:szCs w:val="24"/>
        </w:rPr>
        <w:t>разработке</w:t>
      </w:r>
      <w:r w:rsidRPr="00AA3EF1">
        <w:rPr>
          <w:rFonts w:ascii="Times New Roman" w:hAnsi="Times New Roman" w:cs="Times New Roman"/>
          <w:sz w:val="24"/>
          <w:szCs w:val="24"/>
        </w:rPr>
        <w:t> собственных программ, планов для </w:t>
      </w:r>
      <w:r w:rsidRPr="00AA3EF1">
        <w:rPr>
          <w:rFonts w:ascii="Times New Roman" w:hAnsi="Times New Roman" w:cs="Times New Roman"/>
          <w:b/>
          <w:bCs/>
          <w:sz w:val="24"/>
          <w:szCs w:val="24"/>
        </w:rPr>
        <w:t>работы с родителями</w:t>
      </w:r>
      <w:r w:rsidRPr="00AA3EF1">
        <w:rPr>
          <w:rFonts w:ascii="Times New Roman" w:hAnsi="Times New Roman" w:cs="Times New Roman"/>
          <w:sz w:val="24"/>
          <w:szCs w:val="24"/>
        </w:rPr>
        <w:t>;</w:t>
      </w:r>
    </w:p>
    <w:p w14:paraId="683191CB"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привлечение родителей к оценке и изучению за деятельностью ДОУ.</w:t>
      </w:r>
    </w:p>
    <w:p w14:paraId="50B316ED"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u w:val="single"/>
        </w:rPr>
        <w:t>Для реализации этой задачи необходимо</w:t>
      </w:r>
      <w:r w:rsidRPr="00AA3EF1">
        <w:rPr>
          <w:rFonts w:ascii="Times New Roman" w:hAnsi="Times New Roman" w:cs="Times New Roman"/>
          <w:sz w:val="24"/>
          <w:szCs w:val="24"/>
        </w:rPr>
        <w:t>:</w:t>
      </w:r>
    </w:p>
    <w:p w14:paraId="01835772"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внедрить методики поэтапного включения родителей в деятельность дошкольного учреждения;</w:t>
      </w:r>
    </w:p>
    <w:p w14:paraId="26BE5F9F"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повышать уровня психолого-педагогических знаний родителей;</w:t>
      </w:r>
    </w:p>
    <w:p w14:paraId="70671ADF"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w:t>
      </w:r>
      <w:r w:rsidRPr="00AA3EF1">
        <w:rPr>
          <w:rFonts w:ascii="Times New Roman" w:hAnsi="Times New Roman" w:cs="Times New Roman"/>
          <w:b/>
          <w:bCs/>
          <w:sz w:val="24"/>
          <w:szCs w:val="24"/>
        </w:rPr>
        <w:t>воспитывать</w:t>
      </w:r>
      <w:r w:rsidRPr="00AA3EF1">
        <w:rPr>
          <w:rFonts w:ascii="Times New Roman" w:hAnsi="Times New Roman" w:cs="Times New Roman"/>
          <w:sz w:val="24"/>
          <w:szCs w:val="24"/>
        </w:rPr>
        <w:t> родителей как заказчиков образовательных услуг;</w:t>
      </w:r>
    </w:p>
    <w:p w14:paraId="3E7EC6A0"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активно, систематически привлекать родителей к участию в деятельности дошкольного учреждения;</w:t>
      </w:r>
    </w:p>
    <w:p w14:paraId="2096AFAF"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создать комплекс необходимых условий на всех этапах образовательного процесса для перехода родителей от роли пассивных наблюдателей к активному участию в сотрудничестве с ДОУ.</w:t>
      </w:r>
    </w:p>
    <w:p w14:paraId="4FDE91F5" w14:textId="439C9AA3"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Мы используем следующие формы сотрудничества с </w:t>
      </w:r>
      <w:r w:rsidRPr="00AA3EF1">
        <w:rPr>
          <w:rFonts w:ascii="Times New Roman" w:hAnsi="Times New Roman" w:cs="Times New Roman"/>
          <w:b/>
          <w:bCs/>
          <w:sz w:val="24"/>
          <w:szCs w:val="24"/>
        </w:rPr>
        <w:t>семьями</w:t>
      </w:r>
      <w:r w:rsidRPr="00AA3EF1">
        <w:rPr>
          <w:rFonts w:ascii="Times New Roman" w:hAnsi="Times New Roman" w:cs="Times New Roman"/>
          <w:sz w:val="24"/>
          <w:szCs w:val="24"/>
        </w:rPr>
        <w:t>:</w:t>
      </w:r>
    </w:p>
    <w:p w14:paraId="2892457D"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Дни открытых дверей;</w:t>
      </w:r>
    </w:p>
    <w:p w14:paraId="0E808BF4"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индивидуальные и групповые беседы;</w:t>
      </w:r>
    </w:p>
    <w:p w14:paraId="7485C450"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консультации;</w:t>
      </w:r>
    </w:p>
    <w:p w14:paraId="4AC92580"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Анкетирование;</w:t>
      </w:r>
    </w:p>
    <w:p w14:paraId="21B083D5" w14:textId="53E9222D"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семинары – практикумы</w:t>
      </w:r>
      <w:r>
        <w:rPr>
          <w:rFonts w:ascii="Times New Roman" w:hAnsi="Times New Roman" w:cs="Times New Roman"/>
          <w:sz w:val="24"/>
          <w:szCs w:val="24"/>
        </w:rPr>
        <w:t>, мастер-классы</w:t>
      </w:r>
      <w:r w:rsidRPr="00AA3EF1">
        <w:rPr>
          <w:rFonts w:ascii="Times New Roman" w:hAnsi="Times New Roman" w:cs="Times New Roman"/>
          <w:sz w:val="24"/>
          <w:szCs w:val="24"/>
        </w:rPr>
        <w:t>;</w:t>
      </w:r>
    </w:p>
    <w:p w14:paraId="41DC6EB0" w14:textId="1244AC70"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родительские собрания;</w:t>
      </w:r>
    </w:p>
    <w:p w14:paraId="408F2763"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вечера отдыха;</w:t>
      </w:r>
    </w:p>
    <w:p w14:paraId="4EE6C573"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оборудование библиотеки, аудио- и видеотеки, игротеки;</w:t>
      </w:r>
    </w:p>
    <w:p w14:paraId="0631A75F" w14:textId="253075A6"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совместные праздники, походы, экскурсии, спортивные развлечения</w:t>
      </w:r>
      <w:r>
        <w:rPr>
          <w:rFonts w:ascii="Times New Roman" w:hAnsi="Times New Roman" w:cs="Times New Roman"/>
          <w:sz w:val="24"/>
          <w:szCs w:val="24"/>
        </w:rPr>
        <w:t>, творческие конкурсы</w:t>
      </w:r>
      <w:r w:rsidRPr="00AA3EF1">
        <w:rPr>
          <w:rFonts w:ascii="Times New Roman" w:hAnsi="Times New Roman" w:cs="Times New Roman"/>
          <w:sz w:val="24"/>
          <w:szCs w:val="24"/>
        </w:rPr>
        <w:t>;</w:t>
      </w:r>
    </w:p>
    <w:p w14:paraId="39EE8BC7" w14:textId="77777777" w:rsidR="00AA3EF1" w:rsidRP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 выявление передового опыта семейного </w:t>
      </w:r>
      <w:r w:rsidRPr="00AA3EF1">
        <w:rPr>
          <w:rFonts w:ascii="Times New Roman" w:hAnsi="Times New Roman" w:cs="Times New Roman"/>
          <w:b/>
          <w:bCs/>
          <w:sz w:val="24"/>
          <w:szCs w:val="24"/>
        </w:rPr>
        <w:t>воспитания</w:t>
      </w:r>
      <w:r w:rsidRPr="00AA3EF1">
        <w:rPr>
          <w:rFonts w:ascii="Times New Roman" w:hAnsi="Times New Roman" w:cs="Times New Roman"/>
          <w:sz w:val="24"/>
          <w:szCs w:val="24"/>
        </w:rPr>
        <w:t>.</w:t>
      </w:r>
    </w:p>
    <w:p w14:paraId="0F7527D7" w14:textId="4F1E30A7" w:rsidR="00AA3EF1" w:rsidRDefault="00AA3EF1" w:rsidP="00AA3EF1">
      <w:pPr>
        <w:spacing w:after="0" w:line="240" w:lineRule="auto"/>
        <w:ind w:firstLine="709"/>
        <w:jc w:val="both"/>
        <w:rPr>
          <w:rFonts w:ascii="Times New Roman" w:hAnsi="Times New Roman" w:cs="Times New Roman"/>
          <w:sz w:val="24"/>
          <w:szCs w:val="24"/>
        </w:rPr>
      </w:pPr>
      <w:r w:rsidRPr="00AA3EF1">
        <w:rPr>
          <w:rFonts w:ascii="Times New Roman" w:hAnsi="Times New Roman" w:cs="Times New Roman"/>
          <w:sz w:val="24"/>
          <w:szCs w:val="24"/>
        </w:rPr>
        <w:t>Таким образом, для успешной реализации </w:t>
      </w:r>
      <w:r w:rsidRPr="00AA3EF1">
        <w:rPr>
          <w:rFonts w:ascii="Times New Roman" w:hAnsi="Times New Roman" w:cs="Times New Roman"/>
          <w:b/>
          <w:bCs/>
          <w:sz w:val="24"/>
          <w:szCs w:val="24"/>
        </w:rPr>
        <w:t>воспитательно-образовательных</w:t>
      </w:r>
      <w:r w:rsidRPr="00AA3EF1">
        <w:rPr>
          <w:rFonts w:ascii="Times New Roman" w:hAnsi="Times New Roman" w:cs="Times New Roman"/>
          <w:sz w:val="24"/>
          <w:szCs w:val="24"/>
        </w:rPr>
        <w:t> целей родители и педагоги должны стать партнёрами-единомышленниками. Необходимо привлекать мам и пап к жизни </w:t>
      </w:r>
      <w:r w:rsidRPr="00AA3EF1">
        <w:rPr>
          <w:rFonts w:ascii="Times New Roman" w:hAnsi="Times New Roman" w:cs="Times New Roman"/>
          <w:b/>
          <w:bCs/>
          <w:sz w:val="24"/>
          <w:szCs w:val="24"/>
        </w:rPr>
        <w:t>детского сада</w:t>
      </w:r>
      <w:r w:rsidRPr="00AA3EF1">
        <w:rPr>
          <w:rFonts w:ascii="Times New Roman" w:hAnsi="Times New Roman" w:cs="Times New Roman"/>
          <w:sz w:val="24"/>
          <w:szCs w:val="24"/>
        </w:rPr>
        <w:t>, а формы и методы взаимодействия подбирать в зависимости от различий в семейном </w:t>
      </w:r>
      <w:r w:rsidRPr="00AA3EF1">
        <w:rPr>
          <w:rFonts w:ascii="Times New Roman" w:hAnsi="Times New Roman" w:cs="Times New Roman"/>
          <w:b/>
          <w:bCs/>
          <w:sz w:val="24"/>
          <w:szCs w:val="24"/>
        </w:rPr>
        <w:t>воспитании</w:t>
      </w:r>
      <w:r w:rsidRPr="00AA3EF1">
        <w:rPr>
          <w:rFonts w:ascii="Times New Roman" w:hAnsi="Times New Roman" w:cs="Times New Roman"/>
          <w:sz w:val="24"/>
          <w:szCs w:val="24"/>
        </w:rPr>
        <w:t>, структуры общения, уровня общей культуры родителей.</w:t>
      </w:r>
    </w:p>
    <w:p w14:paraId="79DFBCD4" w14:textId="77777777" w:rsidR="00781706" w:rsidRPr="00781706" w:rsidRDefault="00AA3EF1" w:rsidP="00781706">
      <w:pPr>
        <w:spacing w:after="0" w:line="240" w:lineRule="auto"/>
        <w:ind w:left="102" w:right="104" w:firstLine="707"/>
        <w:jc w:val="both"/>
        <w:rPr>
          <w:rFonts w:ascii="Times New Roman" w:hAnsi="Times New Roman" w:cs="Times New Roman"/>
          <w:sz w:val="24"/>
          <w:szCs w:val="24"/>
        </w:rPr>
      </w:pPr>
      <w:r w:rsidRPr="00781706">
        <w:rPr>
          <w:rFonts w:ascii="Times New Roman" w:hAnsi="Times New Roman" w:cs="Times New Roman"/>
          <w:b/>
          <w:bCs/>
          <w:sz w:val="24"/>
          <w:szCs w:val="24"/>
        </w:rPr>
        <w:t>Повышение уровня родительской компетентности.</w:t>
      </w:r>
      <w:r w:rsidRPr="00781706">
        <w:rPr>
          <w:rFonts w:ascii="Times New Roman" w:hAnsi="Times New Roman" w:cs="Times New Roman"/>
          <w:sz w:val="24"/>
          <w:szCs w:val="24"/>
        </w:rPr>
        <w:t xml:space="preserve"> </w:t>
      </w:r>
      <w:r w:rsidR="00781706" w:rsidRPr="00781706">
        <w:rPr>
          <w:rFonts w:ascii="Times New Roman" w:hAnsi="Times New Roman" w:cs="Times New Roman"/>
          <w:sz w:val="24"/>
          <w:szCs w:val="24"/>
        </w:rPr>
        <w:t xml:space="preserve">Новые подходы к взаимодействию педагогов и родителей: </w:t>
      </w:r>
      <w:r w:rsidR="00781706" w:rsidRPr="00781706">
        <w:rPr>
          <w:rFonts w:ascii="Times New Roman" w:hAnsi="Times New Roman" w:cs="Times New Roman"/>
          <w:b/>
          <w:sz w:val="24"/>
          <w:szCs w:val="24"/>
        </w:rPr>
        <w:t>переход от</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сотрудничества по обмену информацией и пропаганды педагогических</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знаний</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к</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сотрудничеству</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как</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межличностному</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b/>
          <w:sz w:val="24"/>
          <w:szCs w:val="24"/>
        </w:rPr>
        <w:t>общению</w:t>
      </w:r>
      <w:r w:rsidR="00781706" w:rsidRPr="00781706">
        <w:rPr>
          <w:rFonts w:ascii="Times New Roman" w:hAnsi="Times New Roman" w:cs="Times New Roman"/>
          <w:b/>
          <w:spacing w:val="1"/>
          <w:sz w:val="24"/>
          <w:szCs w:val="24"/>
        </w:rPr>
        <w:t xml:space="preserve"> </w:t>
      </w:r>
      <w:r w:rsidR="00781706" w:rsidRPr="00781706">
        <w:rPr>
          <w:rFonts w:ascii="Times New Roman" w:hAnsi="Times New Roman" w:cs="Times New Roman"/>
          <w:sz w:val="24"/>
          <w:szCs w:val="24"/>
        </w:rPr>
        <w:t>педагога</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с</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родителями</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диалогической</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направленности.</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Ключевым</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понятием</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здесь</w:t>
      </w:r>
      <w:r w:rsidR="00781706" w:rsidRPr="00781706">
        <w:rPr>
          <w:rFonts w:ascii="Times New Roman" w:hAnsi="Times New Roman" w:cs="Times New Roman"/>
          <w:spacing w:val="-67"/>
          <w:sz w:val="24"/>
          <w:szCs w:val="24"/>
        </w:rPr>
        <w:t xml:space="preserve"> </w:t>
      </w:r>
      <w:r w:rsidR="00781706" w:rsidRPr="00781706">
        <w:rPr>
          <w:rFonts w:ascii="Times New Roman" w:hAnsi="Times New Roman" w:cs="Times New Roman"/>
          <w:sz w:val="24"/>
          <w:szCs w:val="24"/>
        </w:rPr>
        <w:t>является</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диалог,</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под</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которым</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подразумевается</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личностно</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равноправное</w:t>
      </w:r>
      <w:r w:rsidR="00781706" w:rsidRPr="00781706">
        <w:rPr>
          <w:rFonts w:ascii="Times New Roman" w:hAnsi="Times New Roman" w:cs="Times New Roman"/>
          <w:spacing w:val="1"/>
          <w:sz w:val="24"/>
          <w:szCs w:val="24"/>
        </w:rPr>
        <w:t xml:space="preserve"> </w:t>
      </w:r>
      <w:r w:rsidR="00781706" w:rsidRPr="00781706">
        <w:rPr>
          <w:rFonts w:ascii="Times New Roman" w:hAnsi="Times New Roman" w:cs="Times New Roman"/>
          <w:sz w:val="24"/>
          <w:szCs w:val="24"/>
        </w:rPr>
        <w:t>общение,</w:t>
      </w:r>
      <w:r w:rsidR="00781706" w:rsidRPr="00781706">
        <w:rPr>
          <w:rFonts w:ascii="Times New Roman" w:hAnsi="Times New Roman" w:cs="Times New Roman"/>
          <w:spacing w:val="-2"/>
          <w:sz w:val="24"/>
          <w:szCs w:val="24"/>
        </w:rPr>
        <w:t xml:space="preserve"> </w:t>
      </w:r>
      <w:r w:rsidR="00781706" w:rsidRPr="00781706">
        <w:rPr>
          <w:rFonts w:ascii="Times New Roman" w:hAnsi="Times New Roman" w:cs="Times New Roman"/>
          <w:sz w:val="24"/>
          <w:szCs w:val="24"/>
        </w:rPr>
        <w:t>совместное приобретение опыта.</w:t>
      </w:r>
    </w:p>
    <w:p w14:paraId="175C0D2D" w14:textId="77777777" w:rsidR="00781706" w:rsidRPr="00781706" w:rsidRDefault="00781706" w:rsidP="00781706">
      <w:pPr>
        <w:tabs>
          <w:tab w:val="left" w:pos="2705"/>
          <w:tab w:val="left" w:pos="5388"/>
          <w:tab w:val="left" w:pos="8113"/>
        </w:tabs>
        <w:spacing w:after="0" w:line="240" w:lineRule="auto"/>
        <w:ind w:left="102" w:right="104" w:firstLine="707"/>
        <w:jc w:val="both"/>
        <w:rPr>
          <w:rFonts w:ascii="Times New Roman" w:hAnsi="Times New Roman" w:cs="Times New Roman"/>
          <w:sz w:val="24"/>
          <w:szCs w:val="24"/>
        </w:rPr>
      </w:pPr>
      <w:r w:rsidRPr="00781706">
        <w:rPr>
          <w:rFonts w:ascii="Times New Roman" w:hAnsi="Times New Roman" w:cs="Times New Roman"/>
          <w:sz w:val="24"/>
          <w:szCs w:val="24"/>
        </w:rPr>
        <w:t>Важной</w:t>
      </w:r>
      <w:r w:rsidRPr="00781706">
        <w:rPr>
          <w:rFonts w:ascii="Times New Roman" w:hAnsi="Times New Roman" w:cs="Times New Roman"/>
          <w:sz w:val="24"/>
          <w:szCs w:val="24"/>
        </w:rPr>
        <w:tab/>
        <w:t>составляющей</w:t>
      </w:r>
      <w:r w:rsidRPr="00781706">
        <w:rPr>
          <w:rFonts w:ascii="Times New Roman" w:hAnsi="Times New Roman" w:cs="Times New Roman"/>
          <w:sz w:val="24"/>
          <w:szCs w:val="24"/>
        </w:rPr>
        <w:tab/>
        <w:t>диалогических</w:t>
      </w:r>
      <w:r w:rsidRPr="00781706">
        <w:rPr>
          <w:rFonts w:ascii="Times New Roman" w:hAnsi="Times New Roman" w:cs="Times New Roman"/>
          <w:sz w:val="24"/>
          <w:szCs w:val="24"/>
        </w:rPr>
        <w:tab/>
        <w:t>отношений</w:t>
      </w:r>
      <w:r w:rsidRPr="00781706">
        <w:rPr>
          <w:rFonts w:ascii="Times New Roman" w:hAnsi="Times New Roman" w:cs="Times New Roman"/>
          <w:spacing w:val="-68"/>
          <w:sz w:val="24"/>
          <w:szCs w:val="24"/>
        </w:rPr>
        <w:t xml:space="preserve"> </w:t>
      </w:r>
      <w:r w:rsidRPr="00781706">
        <w:rPr>
          <w:rFonts w:ascii="Times New Roman" w:hAnsi="Times New Roman" w:cs="Times New Roman"/>
          <w:sz w:val="24"/>
          <w:szCs w:val="24"/>
        </w:rPr>
        <w:t>является</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конгруэнтность</w:t>
      </w:r>
      <w:r w:rsidRPr="00781706">
        <w:rPr>
          <w:rFonts w:ascii="Times New Roman" w:hAnsi="Times New Roman" w:cs="Times New Roman"/>
          <w:b/>
          <w:spacing w:val="1"/>
          <w:sz w:val="24"/>
          <w:szCs w:val="24"/>
        </w:rPr>
        <w:t xml:space="preserve"> </w:t>
      </w:r>
      <w:r w:rsidRPr="00781706">
        <w:rPr>
          <w:rFonts w:ascii="Times New Roman" w:hAnsi="Times New Roman" w:cs="Times New Roman"/>
          <w:sz w:val="24"/>
          <w:szCs w:val="24"/>
        </w:rPr>
        <w:t>–</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способность общающихся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искренне</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выражать</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 xml:space="preserve">испытываемые ими чувства. При этом реализуется </w:t>
      </w:r>
      <w:r w:rsidRPr="00781706">
        <w:rPr>
          <w:rFonts w:ascii="Times New Roman" w:hAnsi="Times New Roman" w:cs="Times New Roman"/>
          <w:b/>
          <w:sz w:val="24"/>
          <w:szCs w:val="24"/>
        </w:rPr>
        <w:t>принцип позитивного</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безусловного</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принятия</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другого</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человека</w:t>
      </w:r>
      <w:r w:rsidRPr="00781706">
        <w:rPr>
          <w:rFonts w:ascii="Times New Roman" w:hAnsi="Times New Roman" w:cs="Times New Roman"/>
          <w:sz w:val="24"/>
          <w:szCs w:val="24"/>
        </w:rPr>
        <w:t>.</w:t>
      </w:r>
    </w:p>
    <w:p w14:paraId="53C4F39E" w14:textId="44AE2B21" w:rsidR="00781706" w:rsidRPr="00781706" w:rsidRDefault="00781706" w:rsidP="008F22E7">
      <w:pPr>
        <w:spacing w:after="0" w:line="240" w:lineRule="auto"/>
        <w:ind w:left="102" w:right="104" w:firstLine="707"/>
        <w:jc w:val="both"/>
        <w:rPr>
          <w:rFonts w:ascii="Times New Roman" w:hAnsi="Times New Roman" w:cs="Times New Roman"/>
          <w:sz w:val="24"/>
          <w:szCs w:val="24"/>
        </w:rPr>
      </w:pPr>
      <w:r w:rsidRPr="00781706">
        <w:rPr>
          <w:rFonts w:ascii="Times New Roman" w:hAnsi="Times New Roman" w:cs="Times New Roman"/>
          <w:sz w:val="24"/>
          <w:szCs w:val="24"/>
        </w:rPr>
        <w:t xml:space="preserve">Взаимодействие предполагает также </w:t>
      </w:r>
      <w:r w:rsidRPr="00781706">
        <w:rPr>
          <w:rFonts w:ascii="Times New Roman" w:hAnsi="Times New Roman" w:cs="Times New Roman"/>
          <w:b/>
          <w:sz w:val="24"/>
          <w:szCs w:val="24"/>
        </w:rPr>
        <w:t>безоценочный стиль отношений</w:t>
      </w:r>
      <w:r w:rsidRPr="00781706">
        <w:rPr>
          <w:rFonts w:ascii="Times New Roman" w:hAnsi="Times New Roman" w:cs="Times New Roman"/>
          <w:sz w:val="24"/>
          <w:szCs w:val="24"/>
        </w:rPr>
        <w:t>.</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Недопустимость</w:t>
      </w:r>
      <w:r w:rsidRPr="00781706">
        <w:rPr>
          <w:rFonts w:ascii="Times New Roman" w:hAnsi="Times New Roman" w:cs="Times New Roman"/>
          <w:spacing w:val="32"/>
          <w:sz w:val="24"/>
          <w:szCs w:val="24"/>
        </w:rPr>
        <w:t xml:space="preserve"> </w:t>
      </w:r>
      <w:r w:rsidRPr="00781706">
        <w:rPr>
          <w:rFonts w:ascii="Times New Roman" w:hAnsi="Times New Roman" w:cs="Times New Roman"/>
          <w:sz w:val="24"/>
          <w:szCs w:val="24"/>
        </w:rPr>
        <w:t>анализа</w:t>
      </w:r>
      <w:r w:rsidRPr="00781706">
        <w:rPr>
          <w:rFonts w:ascii="Times New Roman" w:hAnsi="Times New Roman" w:cs="Times New Roman"/>
          <w:spacing w:val="35"/>
          <w:sz w:val="24"/>
          <w:szCs w:val="24"/>
        </w:rPr>
        <w:t xml:space="preserve"> </w:t>
      </w:r>
      <w:r w:rsidRPr="00781706">
        <w:rPr>
          <w:rFonts w:ascii="Times New Roman" w:hAnsi="Times New Roman" w:cs="Times New Roman"/>
          <w:sz w:val="24"/>
          <w:szCs w:val="24"/>
        </w:rPr>
        <w:t>личности</w:t>
      </w:r>
      <w:r w:rsidRPr="00781706">
        <w:rPr>
          <w:rFonts w:ascii="Times New Roman" w:hAnsi="Times New Roman" w:cs="Times New Roman"/>
          <w:spacing w:val="36"/>
          <w:sz w:val="24"/>
          <w:szCs w:val="24"/>
        </w:rPr>
        <w:t xml:space="preserve"> </w:t>
      </w:r>
      <w:r w:rsidRPr="00781706">
        <w:rPr>
          <w:rFonts w:ascii="Times New Roman" w:hAnsi="Times New Roman" w:cs="Times New Roman"/>
          <w:sz w:val="24"/>
          <w:szCs w:val="24"/>
        </w:rPr>
        <w:t>родителя</w:t>
      </w:r>
      <w:r w:rsidRPr="00781706">
        <w:rPr>
          <w:rFonts w:ascii="Times New Roman" w:hAnsi="Times New Roman" w:cs="Times New Roman"/>
          <w:spacing w:val="33"/>
          <w:sz w:val="24"/>
          <w:szCs w:val="24"/>
        </w:rPr>
        <w:t xml:space="preserve"> </w:t>
      </w:r>
      <w:r w:rsidRPr="00781706">
        <w:rPr>
          <w:rFonts w:ascii="Times New Roman" w:hAnsi="Times New Roman" w:cs="Times New Roman"/>
          <w:sz w:val="24"/>
          <w:szCs w:val="24"/>
        </w:rPr>
        <w:t>по</w:t>
      </w:r>
      <w:r w:rsidRPr="00781706">
        <w:rPr>
          <w:rFonts w:ascii="Times New Roman" w:hAnsi="Times New Roman" w:cs="Times New Roman"/>
          <w:spacing w:val="34"/>
          <w:sz w:val="24"/>
          <w:szCs w:val="24"/>
        </w:rPr>
        <w:t xml:space="preserve"> </w:t>
      </w:r>
      <w:r w:rsidRPr="00781706">
        <w:rPr>
          <w:rFonts w:ascii="Times New Roman" w:hAnsi="Times New Roman" w:cs="Times New Roman"/>
          <w:sz w:val="24"/>
          <w:szCs w:val="24"/>
        </w:rPr>
        <w:t>степени</w:t>
      </w:r>
      <w:r w:rsidRPr="00781706">
        <w:rPr>
          <w:rFonts w:ascii="Times New Roman" w:hAnsi="Times New Roman" w:cs="Times New Roman"/>
          <w:spacing w:val="36"/>
          <w:sz w:val="24"/>
          <w:szCs w:val="24"/>
        </w:rPr>
        <w:t xml:space="preserve"> </w:t>
      </w:r>
      <w:r w:rsidRPr="00781706">
        <w:rPr>
          <w:rFonts w:ascii="Times New Roman" w:hAnsi="Times New Roman" w:cs="Times New Roman"/>
          <w:sz w:val="24"/>
          <w:szCs w:val="24"/>
        </w:rPr>
        <w:t>его</w:t>
      </w:r>
      <w:r w:rsidRPr="00781706">
        <w:rPr>
          <w:rFonts w:ascii="Times New Roman" w:hAnsi="Times New Roman" w:cs="Times New Roman"/>
          <w:spacing w:val="34"/>
          <w:sz w:val="24"/>
          <w:szCs w:val="24"/>
        </w:rPr>
        <w:t xml:space="preserve"> </w:t>
      </w:r>
      <w:r w:rsidRPr="00781706">
        <w:rPr>
          <w:rFonts w:ascii="Times New Roman" w:hAnsi="Times New Roman" w:cs="Times New Roman"/>
          <w:sz w:val="24"/>
          <w:szCs w:val="24"/>
        </w:rPr>
        <w:t>педагогической</w:t>
      </w:r>
      <w:r w:rsidR="008F22E7" w:rsidRPr="008F22E7">
        <w:rPr>
          <w:rFonts w:ascii="Times New Roman" w:hAnsi="Times New Roman" w:cs="Times New Roman"/>
          <w:sz w:val="24"/>
          <w:szCs w:val="24"/>
        </w:rPr>
        <w:t xml:space="preserve"> </w:t>
      </w:r>
      <w:r w:rsidRPr="00781706">
        <w:rPr>
          <w:rFonts w:ascii="Times New Roman" w:hAnsi="Times New Roman" w:cs="Times New Roman"/>
          <w:sz w:val="24"/>
          <w:szCs w:val="24"/>
        </w:rPr>
        <w:lastRenderedPageBreak/>
        <w:t>«грамотности-неграмотности»,</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«активности-пассивности»,</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«готовности-</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неготовности»</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к сотрудничеству.</w:t>
      </w:r>
    </w:p>
    <w:p w14:paraId="45C2D0A3" w14:textId="77777777" w:rsidR="00781706" w:rsidRPr="00781706" w:rsidRDefault="00781706" w:rsidP="00781706">
      <w:pPr>
        <w:spacing w:after="0" w:line="240" w:lineRule="auto"/>
        <w:ind w:left="810"/>
        <w:jc w:val="both"/>
        <w:rPr>
          <w:rFonts w:ascii="Times New Roman" w:hAnsi="Times New Roman" w:cs="Times New Roman"/>
          <w:sz w:val="24"/>
          <w:szCs w:val="24"/>
        </w:rPr>
      </w:pPr>
      <w:r w:rsidRPr="00781706">
        <w:rPr>
          <w:rFonts w:ascii="Times New Roman" w:hAnsi="Times New Roman" w:cs="Times New Roman"/>
          <w:b/>
          <w:sz w:val="24"/>
          <w:szCs w:val="24"/>
        </w:rPr>
        <w:t>Конфиденциальность</w:t>
      </w:r>
      <w:r w:rsidRPr="00781706">
        <w:rPr>
          <w:rFonts w:ascii="Times New Roman" w:hAnsi="Times New Roman" w:cs="Times New Roman"/>
          <w:b/>
          <w:spacing w:val="-5"/>
          <w:sz w:val="24"/>
          <w:szCs w:val="24"/>
        </w:rPr>
        <w:t xml:space="preserve"> </w:t>
      </w:r>
      <w:r w:rsidRPr="00781706">
        <w:rPr>
          <w:rFonts w:ascii="Times New Roman" w:hAnsi="Times New Roman" w:cs="Times New Roman"/>
          <w:b/>
          <w:sz w:val="24"/>
          <w:szCs w:val="24"/>
        </w:rPr>
        <w:t>(секретность,</w:t>
      </w:r>
      <w:r w:rsidRPr="00781706">
        <w:rPr>
          <w:rFonts w:ascii="Times New Roman" w:hAnsi="Times New Roman" w:cs="Times New Roman"/>
          <w:b/>
          <w:spacing w:val="-6"/>
          <w:sz w:val="24"/>
          <w:szCs w:val="24"/>
        </w:rPr>
        <w:t xml:space="preserve"> </w:t>
      </w:r>
      <w:r w:rsidRPr="00781706">
        <w:rPr>
          <w:rFonts w:ascii="Times New Roman" w:hAnsi="Times New Roman" w:cs="Times New Roman"/>
          <w:b/>
          <w:sz w:val="24"/>
          <w:szCs w:val="24"/>
        </w:rPr>
        <w:t>доверительность)</w:t>
      </w:r>
      <w:r w:rsidRPr="00781706">
        <w:rPr>
          <w:rFonts w:ascii="Times New Roman" w:hAnsi="Times New Roman" w:cs="Times New Roman"/>
          <w:b/>
          <w:spacing w:val="-5"/>
          <w:sz w:val="24"/>
          <w:szCs w:val="24"/>
        </w:rPr>
        <w:t xml:space="preserve"> </w:t>
      </w:r>
      <w:r w:rsidRPr="00781706">
        <w:rPr>
          <w:rFonts w:ascii="Times New Roman" w:hAnsi="Times New Roman" w:cs="Times New Roman"/>
          <w:sz w:val="24"/>
          <w:szCs w:val="24"/>
        </w:rPr>
        <w:t>предполагает:</w:t>
      </w:r>
    </w:p>
    <w:p w14:paraId="5DCAC7B1" w14:textId="77777777" w:rsidR="00781706" w:rsidRPr="00781706" w:rsidRDefault="00781706" w:rsidP="00313525">
      <w:pPr>
        <w:pStyle w:val="a4"/>
        <w:widowControl w:val="0"/>
        <w:numPr>
          <w:ilvl w:val="0"/>
          <w:numId w:val="95"/>
        </w:numPr>
        <w:tabs>
          <w:tab w:val="left" w:pos="1120"/>
        </w:tabs>
        <w:autoSpaceDE w:val="0"/>
        <w:autoSpaceDN w:val="0"/>
        <w:spacing w:after="0" w:line="240" w:lineRule="auto"/>
        <w:ind w:right="113" w:firstLine="359"/>
        <w:contextualSpacing w:val="0"/>
        <w:jc w:val="both"/>
        <w:rPr>
          <w:rFonts w:ascii="Times New Roman" w:hAnsi="Times New Roman" w:cs="Times New Roman"/>
          <w:sz w:val="24"/>
          <w:szCs w:val="24"/>
        </w:rPr>
      </w:pPr>
      <w:r w:rsidRPr="00781706">
        <w:rPr>
          <w:rFonts w:ascii="Times New Roman" w:hAnsi="Times New Roman" w:cs="Times New Roman"/>
          <w:sz w:val="24"/>
          <w:szCs w:val="24"/>
        </w:rPr>
        <w:t>готовность педагога терпимо относиться к тому, что члены семьи</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воспитанников</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по разным причинам могут</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скрыть от него</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существенную</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информацию;</w:t>
      </w:r>
    </w:p>
    <w:p w14:paraId="475BC045" w14:textId="77777777" w:rsidR="00781706" w:rsidRPr="00781706" w:rsidRDefault="00781706" w:rsidP="00313525">
      <w:pPr>
        <w:pStyle w:val="a4"/>
        <w:widowControl w:val="0"/>
        <w:numPr>
          <w:ilvl w:val="0"/>
          <w:numId w:val="95"/>
        </w:numPr>
        <w:tabs>
          <w:tab w:val="left" w:pos="873"/>
        </w:tabs>
        <w:autoSpaceDE w:val="0"/>
        <w:autoSpaceDN w:val="0"/>
        <w:spacing w:after="0" w:line="240" w:lineRule="auto"/>
        <w:ind w:left="872" w:hanging="412"/>
        <w:contextualSpacing w:val="0"/>
        <w:jc w:val="both"/>
        <w:rPr>
          <w:rFonts w:ascii="Times New Roman" w:hAnsi="Times New Roman" w:cs="Times New Roman"/>
          <w:sz w:val="24"/>
          <w:szCs w:val="24"/>
        </w:rPr>
      </w:pPr>
      <w:r w:rsidRPr="00781706">
        <w:rPr>
          <w:rFonts w:ascii="Times New Roman" w:hAnsi="Times New Roman" w:cs="Times New Roman"/>
          <w:sz w:val="24"/>
          <w:szCs w:val="24"/>
        </w:rPr>
        <w:t>предотвращение</w:t>
      </w:r>
      <w:r w:rsidRPr="00781706">
        <w:rPr>
          <w:rFonts w:ascii="Times New Roman" w:hAnsi="Times New Roman" w:cs="Times New Roman"/>
          <w:spacing w:val="-4"/>
          <w:sz w:val="24"/>
          <w:szCs w:val="24"/>
        </w:rPr>
        <w:t xml:space="preserve"> </w:t>
      </w:r>
      <w:r w:rsidRPr="00781706">
        <w:rPr>
          <w:rFonts w:ascii="Times New Roman" w:hAnsi="Times New Roman" w:cs="Times New Roman"/>
          <w:sz w:val="24"/>
          <w:szCs w:val="24"/>
        </w:rPr>
        <w:t>от</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приватных связей</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с</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членами</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семьи.</w:t>
      </w:r>
    </w:p>
    <w:p w14:paraId="25EBF148" w14:textId="77777777" w:rsidR="00781706" w:rsidRPr="00781706" w:rsidRDefault="00781706" w:rsidP="00781706">
      <w:pPr>
        <w:spacing w:after="0" w:line="240" w:lineRule="auto"/>
        <w:ind w:left="102" w:right="105" w:firstLine="707"/>
        <w:jc w:val="both"/>
        <w:rPr>
          <w:rFonts w:ascii="Times New Roman" w:hAnsi="Times New Roman" w:cs="Times New Roman"/>
          <w:sz w:val="24"/>
          <w:szCs w:val="24"/>
        </w:rPr>
      </w:pPr>
      <w:r w:rsidRPr="00781706">
        <w:rPr>
          <w:rFonts w:ascii="Times New Roman" w:hAnsi="Times New Roman" w:cs="Times New Roman"/>
          <w:sz w:val="24"/>
          <w:szCs w:val="24"/>
        </w:rPr>
        <w:t xml:space="preserve">К новым подходам к взаимодействию относится также </w:t>
      </w:r>
      <w:r w:rsidRPr="00781706">
        <w:rPr>
          <w:rFonts w:ascii="Times New Roman" w:hAnsi="Times New Roman" w:cs="Times New Roman"/>
          <w:b/>
          <w:sz w:val="24"/>
          <w:szCs w:val="24"/>
        </w:rPr>
        <w:t>учет личного</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опыта родителей</w:t>
      </w:r>
      <w:r w:rsidRPr="00781706">
        <w:rPr>
          <w:rFonts w:ascii="Times New Roman" w:hAnsi="Times New Roman" w:cs="Times New Roman"/>
          <w:sz w:val="24"/>
          <w:szCs w:val="24"/>
        </w:rPr>
        <w:t>.</w:t>
      </w:r>
    </w:p>
    <w:p w14:paraId="39680C7C" w14:textId="2B2D453C" w:rsidR="00781706" w:rsidRPr="00781706" w:rsidRDefault="00781706" w:rsidP="008F22E7">
      <w:pPr>
        <w:spacing w:after="0" w:line="240" w:lineRule="auto"/>
        <w:ind w:left="102" w:right="104" w:firstLine="707"/>
        <w:jc w:val="both"/>
        <w:rPr>
          <w:rFonts w:ascii="Times New Roman" w:hAnsi="Times New Roman" w:cs="Times New Roman"/>
          <w:sz w:val="24"/>
          <w:szCs w:val="24"/>
        </w:rPr>
      </w:pPr>
      <w:r w:rsidRPr="00781706">
        <w:rPr>
          <w:rFonts w:ascii="Times New Roman" w:hAnsi="Times New Roman" w:cs="Times New Roman"/>
          <w:sz w:val="24"/>
          <w:szCs w:val="24"/>
        </w:rPr>
        <w:t xml:space="preserve">Актуальной сегодня является </w:t>
      </w:r>
      <w:r w:rsidRPr="00781706">
        <w:rPr>
          <w:rFonts w:ascii="Times New Roman" w:hAnsi="Times New Roman" w:cs="Times New Roman"/>
          <w:b/>
          <w:sz w:val="24"/>
          <w:szCs w:val="24"/>
        </w:rPr>
        <w:t>ориентация в содержании общения на</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проблемы,</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влияющие</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на</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развитие</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детей,</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учет</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запросов</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и</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пожеланий</w:t>
      </w:r>
      <w:r w:rsidRPr="00781706">
        <w:rPr>
          <w:rFonts w:ascii="Times New Roman" w:hAnsi="Times New Roman" w:cs="Times New Roman"/>
          <w:b/>
          <w:spacing w:val="-67"/>
          <w:sz w:val="24"/>
          <w:szCs w:val="24"/>
        </w:rPr>
        <w:t xml:space="preserve"> </w:t>
      </w:r>
      <w:r w:rsidRPr="00781706">
        <w:rPr>
          <w:rFonts w:ascii="Times New Roman" w:hAnsi="Times New Roman" w:cs="Times New Roman"/>
          <w:b/>
          <w:sz w:val="24"/>
          <w:szCs w:val="24"/>
        </w:rPr>
        <w:t>родителей</w:t>
      </w:r>
      <w:r w:rsidRPr="00781706">
        <w:rPr>
          <w:rFonts w:ascii="Times New Roman" w:hAnsi="Times New Roman" w:cs="Times New Roman"/>
          <w:b/>
          <w:spacing w:val="46"/>
          <w:sz w:val="24"/>
          <w:szCs w:val="24"/>
        </w:rPr>
        <w:t xml:space="preserve"> </w:t>
      </w:r>
      <w:r w:rsidRPr="00781706">
        <w:rPr>
          <w:rFonts w:ascii="Times New Roman" w:hAnsi="Times New Roman" w:cs="Times New Roman"/>
          <w:b/>
          <w:sz w:val="24"/>
          <w:szCs w:val="24"/>
        </w:rPr>
        <w:t>в</w:t>
      </w:r>
      <w:r w:rsidRPr="00781706">
        <w:rPr>
          <w:rFonts w:ascii="Times New Roman" w:hAnsi="Times New Roman" w:cs="Times New Roman"/>
          <w:b/>
          <w:spacing w:val="46"/>
          <w:sz w:val="24"/>
          <w:szCs w:val="24"/>
        </w:rPr>
        <w:t xml:space="preserve"> </w:t>
      </w:r>
      <w:r w:rsidRPr="00781706">
        <w:rPr>
          <w:rFonts w:ascii="Times New Roman" w:hAnsi="Times New Roman" w:cs="Times New Roman"/>
          <w:b/>
          <w:sz w:val="24"/>
          <w:szCs w:val="24"/>
        </w:rPr>
        <w:t>знаниях</w:t>
      </w:r>
      <w:r w:rsidRPr="00781706">
        <w:rPr>
          <w:rFonts w:ascii="Times New Roman" w:hAnsi="Times New Roman" w:cs="Times New Roman"/>
          <w:sz w:val="24"/>
          <w:szCs w:val="24"/>
        </w:rPr>
        <w:t>.</w:t>
      </w:r>
      <w:r w:rsidRPr="00781706">
        <w:rPr>
          <w:rFonts w:ascii="Times New Roman" w:hAnsi="Times New Roman" w:cs="Times New Roman"/>
          <w:spacing w:val="47"/>
          <w:sz w:val="24"/>
          <w:szCs w:val="24"/>
        </w:rPr>
        <w:t xml:space="preserve"> </w:t>
      </w:r>
      <w:r w:rsidRPr="00781706">
        <w:rPr>
          <w:rFonts w:ascii="Times New Roman" w:hAnsi="Times New Roman" w:cs="Times New Roman"/>
          <w:sz w:val="24"/>
          <w:szCs w:val="24"/>
        </w:rPr>
        <w:t>Что</w:t>
      </w:r>
      <w:r w:rsidRPr="00781706">
        <w:rPr>
          <w:rFonts w:ascii="Times New Roman" w:hAnsi="Times New Roman" w:cs="Times New Roman"/>
          <w:spacing w:val="48"/>
          <w:sz w:val="24"/>
          <w:szCs w:val="24"/>
        </w:rPr>
        <w:t xml:space="preserve"> </w:t>
      </w:r>
      <w:r w:rsidRPr="00781706">
        <w:rPr>
          <w:rFonts w:ascii="Times New Roman" w:hAnsi="Times New Roman" w:cs="Times New Roman"/>
          <w:sz w:val="24"/>
          <w:szCs w:val="24"/>
        </w:rPr>
        <w:t>в</w:t>
      </w:r>
      <w:r w:rsidRPr="00781706">
        <w:rPr>
          <w:rFonts w:ascii="Times New Roman" w:hAnsi="Times New Roman" w:cs="Times New Roman"/>
          <w:spacing w:val="47"/>
          <w:sz w:val="24"/>
          <w:szCs w:val="24"/>
        </w:rPr>
        <w:t xml:space="preserve"> </w:t>
      </w:r>
      <w:r w:rsidRPr="00781706">
        <w:rPr>
          <w:rFonts w:ascii="Times New Roman" w:hAnsi="Times New Roman" w:cs="Times New Roman"/>
          <w:sz w:val="24"/>
          <w:szCs w:val="24"/>
        </w:rPr>
        <w:t>хорошем</w:t>
      </w:r>
      <w:r w:rsidRPr="00781706">
        <w:rPr>
          <w:rFonts w:ascii="Times New Roman" w:hAnsi="Times New Roman" w:cs="Times New Roman"/>
          <w:spacing w:val="44"/>
          <w:sz w:val="24"/>
          <w:szCs w:val="24"/>
        </w:rPr>
        <w:t xml:space="preserve"> </w:t>
      </w:r>
      <w:r w:rsidRPr="00781706">
        <w:rPr>
          <w:rFonts w:ascii="Times New Roman" w:hAnsi="Times New Roman" w:cs="Times New Roman"/>
          <w:sz w:val="24"/>
          <w:szCs w:val="24"/>
        </w:rPr>
        <w:t>смысле</w:t>
      </w:r>
      <w:r w:rsidRPr="00781706">
        <w:rPr>
          <w:rFonts w:ascii="Times New Roman" w:hAnsi="Times New Roman" w:cs="Times New Roman"/>
          <w:spacing w:val="46"/>
          <w:sz w:val="24"/>
          <w:szCs w:val="24"/>
        </w:rPr>
        <w:t xml:space="preserve"> </w:t>
      </w:r>
      <w:r w:rsidRPr="00781706">
        <w:rPr>
          <w:rFonts w:ascii="Times New Roman" w:hAnsi="Times New Roman" w:cs="Times New Roman"/>
          <w:sz w:val="24"/>
          <w:szCs w:val="24"/>
        </w:rPr>
        <w:t>слова</w:t>
      </w:r>
      <w:r w:rsidRPr="00781706">
        <w:rPr>
          <w:rFonts w:ascii="Times New Roman" w:hAnsi="Times New Roman" w:cs="Times New Roman"/>
          <w:spacing w:val="48"/>
          <w:sz w:val="24"/>
          <w:szCs w:val="24"/>
        </w:rPr>
        <w:t xml:space="preserve"> </w:t>
      </w:r>
      <w:r w:rsidRPr="00781706">
        <w:rPr>
          <w:rFonts w:ascii="Times New Roman" w:hAnsi="Times New Roman" w:cs="Times New Roman"/>
          <w:sz w:val="24"/>
          <w:szCs w:val="24"/>
        </w:rPr>
        <w:t>означает,</w:t>
      </w:r>
      <w:r w:rsidRPr="00781706">
        <w:rPr>
          <w:rFonts w:ascii="Times New Roman" w:hAnsi="Times New Roman" w:cs="Times New Roman"/>
          <w:spacing w:val="47"/>
          <w:sz w:val="24"/>
          <w:szCs w:val="24"/>
        </w:rPr>
        <w:t xml:space="preserve"> </w:t>
      </w:r>
      <w:r w:rsidRPr="00781706">
        <w:rPr>
          <w:rFonts w:ascii="Times New Roman" w:hAnsi="Times New Roman" w:cs="Times New Roman"/>
          <w:sz w:val="24"/>
          <w:szCs w:val="24"/>
        </w:rPr>
        <w:t>что</w:t>
      </w:r>
      <w:r w:rsidRPr="00781706">
        <w:rPr>
          <w:rFonts w:ascii="Times New Roman" w:hAnsi="Times New Roman" w:cs="Times New Roman"/>
          <w:spacing w:val="49"/>
          <w:sz w:val="24"/>
          <w:szCs w:val="24"/>
        </w:rPr>
        <w:t xml:space="preserve"> </w:t>
      </w:r>
      <w:r w:rsidRPr="00781706">
        <w:rPr>
          <w:rFonts w:ascii="Times New Roman" w:hAnsi="Times New Roman" w:cs="Times New Roman"/>
          <w:sz w:val="24"/>
          <w:szCs w:val="24"/>
        </w:rPr>
        <w:t>педагог</w:t>
      </w:r>
      <w:r w:rsidR="008F22E7" w:rsidRPr="008F22E7">
        <w:rPr>
          <w:rFonts w:ascii="Times New Roman" w:hAnsi="Times New Roman" w:cs="Times New Roman"/>
          <w:sz w:val="24"/>
          <w:szCs w:val="24"/>
        </w:rPr>
        <w:t xml:space="preserve"> </w:t>
      </w:r>
      <w:r w:rsidRPr="00781706">
        <w:rPr>
          <w:rFonts w:ascii="Times New Roman" w:hAnsi="Times New Roman" w:cs="Times New Roman"/>
          <w:sz w:val="24"/>
          <w:szCs w:val="24"/>
        </w:rPr>
        <w:t>«идет</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на</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поводу»</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у</w:t>
      </w:r>
      <w:r w:rsidRPr="00781706">
        <w:rPr>
          <w:rFonts w:ascii="Times New Roman" w:hAnsi="Times New Roman" w:cs="Times New Roman"/>
          <w:spacing w:val="-4"/>
          <w:sz w:val="24"/>
          <w:szCs w:val="24"/>
        </w:rPr>
        <w:t xml:space="preserve"> </w:t>
      </w:r>
      <w:r w:rsidRPr="00781706">
        <w:rPr>
          <w:rFonts w:ascii="Times New Roman" w:hAnsi="Times New Roman" w:cs="Times New Roman"/>
          <w:sz w:val="24"/>
          <w:szCs w:val="24"/>
        </w:rPr>
        <w:t>родителей.</w:t>
      </w:r>
    </w:p>
    <w:p w14:paraId="760588F2" w14:textId="7A138E12" w:rsidR="00781706" w:rsidRPr="008F22E7" w:rsidRDefault="00781706" w:rsidP="008F22E7">
      <w:pPr>
        <w:spacing w:after="0" w:line="240" w:lineRule="auto"/>
        <w:ind w:left="102" w:right="105" w:firstLine="707"/>
        <w:jc w:val="both"/>
        <w:rPr>
          <w:rFonts w:ascii="Times New Roman" w:hAnsi="Times New Roman" w:cs="Times New Roman"/>
          <w:sz w:val="24"/>
          <w:szCs w:val="24"/>
        </w:rPr>
        <w:sectPr w:rsidR="00781706" w:rsidRPr="008F22E7" w:rsidSect="00781706">
          <w:pgSz w:w="11910" w:h="16840"/>
          <w:pgMar w:top="1080" w:right="740" w:bottom="280" w:left="1600" w:header="720" w:footer="720" w:gutter="0"/>
          <w:cols w:space="720"/>
        </w:sectPr>
      </w:pPr>
      <w:r w:rsidRPr="00781706">
        <w:rPr>
          <w:rFonts w:ascii="Times New Roman" w:hAnsi="Times New Roman" w:cs="Times New Roman"/>
          <w:sz w:val="24"/>
          <w:szCs w:val="24"/>
        </w:rPr>
        <w:t>Так</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же</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это</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доверительность</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отношений</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между</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педагогами</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и</w:t>
      </w:r>
      <w:r w:rsidRPr="00781706">
        <w:rPr>
          <w:rFonts w:ascii="Times New Roman" w:hAnsi="Times New Roman" w:cs="Times New Roman"/>
          <w:b/>
          <w:spacing w:val="-67"/>
          <w:sz w:val="24"/>
          <w:szCs w:val="24"/>
        </w:rPr>
        <w:t xml:space="preserve"> </w:t>
      </w:r>
      <w:r w:rsidRPr="00781706">
        <w:rPr>
          <w:rFonts w:ascii="Times New Roman" w:hAnsi="Times New Roman" w:cs="Times New Roman"/>
          <w:b/>
          <w:sz w:val="24"/>
          <w:szCs w:val="24"/>
        </w:rPr>
        <w:t>родителями</w:t>
      </w:r>
      <w:r w:rsidRPr="00781706">
        <w:rPr>
          <w:rFonts w:ascii="Times New Roman" w:hAnsi="Times New Roman" w:cs="Times New Roman"/>
          <w:sz w:val="24"/>
          <w:szCs w:val="24"/>
        </w:rPr>
        <w:t>, личная заинтересованность, эмансипация последних, которая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предполагает освобождение от старых взглядов, появление рефлексивного</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отношения</w:t>
      </w:r>
      <w:r w:rsidRPr="00781706">
        <w:rPr>
          <w:rFonts w:ascii="Times New Roman" w:hAnsi="Times New Roman" w:cs="Times New Roman"/>
          <w:spacing w:val="20"/>
          <w:sz w:val="24"/>
          <w:szCs w:val="24"/>
        </w:rPr>
        <w:t xml:space="preserve"> </w:t>
      </w:r>
      <w:r w:rsidRPr="00781706">
        <w:rPr>
          <w:rFonts w:ascii="Times New Roman" w:hAnsi="Times New Roman" w:cs="Times New Roman"/>
          <w:sz w:val="24"/>
          <w:szCs w:val="24"/>
        </w:rPr>
        <w:t>к</w:t>
      </w:r>
      <w:r w:rsidRPr="00781706">
        <w:rPr>
          <w:rFonts w:ascii="Times New Roman" w:hAnsi="Times New Roman" w:cs="Times New Roman"/>
          <w:spacing w:val="18"/>
          <w:sz w:val="24"/>
          <w:szCs w:val="24"/>
        </w:rPr>
        <w:t xml:space="preserve"> </w:t>
      </w:r>
      <w:r w:rsidRPr="00781706">
        <w:rPr>
          <w:rFonts w:ascii="Times New Roman" w:hAnsi="Times New Roman" w:cs="Times New Roman"/>
          <w:sz w:val="24"/>
          <w:szCs w:val="24"/>
        </w:rPr>
        <w:t>своей</w:t>
      </w:r>
      <w:r w:rsidRPr="00781706">
        <w:rPr>
          <w:rFonts w:ascii="Times New Roman" w:hAnsi="Times New Roman" w:cs="Times New Roman"/>
          <w:spacing w:val="18"/>
          <w:sz w:val="24"/>
          <w:szCs w:val="24"/>
        </w:rPr>
        <w:t xml:space="preserve"> </w:t>
      </w:r>
      <w:r w:rsidRPr="00781706">
        <w:rPr>
          <w:rFonts w:ascii="Times New Roman" w:hAnsi="Times New Roman" w:cs="Times New Roman"/>
          <w:sz w:val="24"/>
          <w:szCs w:val="24"/>
        </w:rPr>
        <w:t>деятельности.</w:t>
      </w:r>
      <w:r w:rsidRPr="00781706">
        <w:rPr>
          <w:rFonts w:ascii="Times New Roman" w:hAnsi="Times New Roman" w:cs="Times New Roman"/>
          <w:spacing w:val="19"/>
          <w:sz w:val="24"/>
          <w:szCs w:val="24"/>
        </w:rPr>
        <w:t xml:space="preserve"> </w:t>
      </w:r>
      <w:r w:rsidRPr="00781706">
        <w:rPr>
          <w:rFonts w:ascii="Times New Roman" w:hAnsi="Times New Roman" w:cs="Times New Roman"/>
          <w:sz w:val="24"/>
          <w:szCs w:val="24"/>
        </w:rPr>
        <w:t>Реализация</w:t>
      </w:r>
      <w:r w:rsidRPr="00781706">
        <w:rPr>
          <w:rFonts w:ascii="Times New Roman" w:hAnsi="Times New Roman" w:cs="Times New Roman"/>
          <w:spacing w:val="20"/>
          <w:sz w:val="24"/>
          <w:szCs w:val="24"/>
        </w:rPr>
        <w:t xml:space="preserve"> </w:t>
      </w:r>
      <w:r w:rsidRPr="00781706">
        <w:rPr>
          <w:rFonts w:ascii="Times New Roman" w:hAnsi="Times New Roman" w:cs="Times New Roman"/>
          <w:sz w:val="24"/>
          <w:szCs w:val="24"/>
        </w:rPr>
        <w:t>этого</w:t>
      </w:r>
      <w:r w:rsidRPr="00781706">
        <w:rPr>
          <w:rFonts w:ascii="Times New Roman" w:hAnsi="Times New Roman" w:cs="Times New Roman"/>
          <w:spacing w:val="18"/>
          <w:sz w:val="24"/>
          <w:szCs w:val="24"/>
        </w:rPr>
        <w:t xml:space="preserve"> </w:t>
      </w:r>
      <w:r w:rsidRPr="00781706">
        <w:rPr>
          <w:rFonts w:ascii="Times New Roman" w:hAnsi="Times New Roman" w:cs="Times New Roman"/>
          <w:sz w:val="24"/>
          <w:szCs w:val="24"/>
        </w:rPr>
        <w:t>принципа</w:t>
      </w:r>
      <w:r w:rsidRPr="00781706">
        <w:rPr>
          <w:rFonts w:ascii="Times New Roman" w:hAnsi="Times New Roman" w:cs="Times New Roman"/>
          <w:spacing w:val="19"/>
          <w:sz w:val="24"/>
          <w:szCs w:val="24"/>
        </w:rPr>
        <w:t xml:space="preserve"> </w:t>
      </w:r>
      <w:r w:rsidRPr="00781706">
        <w:rPr>
          <w:rFonts w:ascii="Times New Roman" w:hAnsi="Times New Roman" w:cs="Times New Roman"/>
          <w:sz w:val="24"/>
          <w:szCs w:val="24"/>
        </w:rPr>
        <w:t>подразумевает</w:t>
      </w:r>
      <w:r w:rsidR="008F22E7" w:rsidRPr="008F22E7">
        <w:rPr>
          <w:rFonts w:ascii="Times New Roman" w:hAnsi="Times New Roman" w:cs="Times New Roman"/>
          <w:sz w:val="24"/>
          <w:szCs w:val="24"/>
        </w:rPr>
        <w:t xml:space="preserve"> </w:t>
      </w:r>
    </w:p>
    <w:p w14:paraId="4D63AA51" w14:textId="77777777" w:rsidR="00781706" w:rsidRPr="00781706" w:rsidRDefault="00781706" w:rsidP="008F22E7">
      <w:pPr>
        <w:pStyle w:val="a9"/>
        <w:ind w:left="0" w:right="102" w:firstLine="0"/>
      </w:pPr>
      <w:r w:rsidRPr="00781706">
        <w:lastRenderedPageBreak/>
        <w:t>отказ от критики собеседника, умение заинтересовать его, нацелить на анализ</w:t>
      </w:r>
      <w:r w:rsidRPr="00781706">
        <w:rPr>
          <w:spacing w:val="-67"/>
        </w:rPr>
        <w:t xml:space="preserve"> </w:t>
      </w:r>
      <w:r w:rsidRPr="00781706">
        <w:t>собственной</w:t>
      </w:r>
      <w:r w:rsidRPr="00781706">
        <w:rPr>
          <w:spacing w:val="-1"/>
        </w:rPr>
        <w:t xml:space="preserve"> </w:t>
      </w:r>
      <w:r w:rsidRPr="00781706">
        <w:t>воспитательной деятельности.</w:t>
      </w:r>
    </w:p>
    <w:p w14:paraId="0389CFC1" w14:textId="77777777" w:rsidR="00781706" w:rsidRPr="00781706" w:rsidRDefault="00781706" w:rsidP="00781706">
      <w:pPr>
        <w:pStyle w:val="a9"/>
        <w:ind w:right="107"/>
      </w:pPr>
      <w:r w:rsidRPr="00781706">
        <w:t>Важным</w:t>
      </w:r>
      <w:r w:rsidRPr="00781706">
        <w:rPr>
          <w:spacing w:val="1"/>
        </w:rPr>
        <w:t xml:space="preserve"> </w:t>
      </w:r>
      <w:r w:rsidRPr="00781706">
        <w:t>в</w:t>
      </w:r>
      <w:r w:rsidRPr="00781706">
        <w:rPr>
          <w:spacing w:val="1"/>
        </w:rPr>
        <w:t xml:space="preserve"> </w:t>
      </w:r>
      <w:r w:rsidRPr="00781706">
        <w:t>настоящее</w:t>
      </w:r>
      <w:r w:rsidRPr="00781706">
        <w:rPr>
          <w:spacing w:val="1"/>
        </w:rPr>
        <w:t xml:space="preserve"> </w:t>
      </w:r>
      <w:r w:rsidRPr="00781706">
        <w:t>время</w:t>
      </w:r>
      <w:r w:rsidRPr="00781706">
        <w:rPr>
          <w:spacing w:val="1"/>
        </w:rPr>
        <w:t xml:space="preserve"> </w:t>
      </w:r>
      <w:r w:rsidRPr="00781706">
        <w:t>является</w:t>
      </w:r>
      <w:r w:rsidRPr="00781706">
        <w:rPr>
          <w:spacing w:val="1"/>
        </w:rPr>
        <w:t xml:space="preserve"> </w:t>
      </w:r>
      <w:r w:rsidRPr="00781706">
        <w:rPr>
          <w:b/>
        </w:rPr>
        <w:t>реализация</w:t>
      </w:r>
      <w:r w:rsidRPr="00781706">
        <w:rPr>
          <w:b/>
          <w:spacing w:val="1"/>
        </w:rPr>
        <w:t xml:space="preserve"> </w:t>
      </w:r>
      <w:r w:rsidRPr="00781706">
        <w:rPr>
          <w:b/>
        </w:rPr>
        <w:t>принципа</w:t>
      </w:r>
      <w:r w:rsidRPr="00781706">
        <w:rPr>
          <w:b/>
          <w:spacing w:val="1"/>
        </w:rPr>
        <w:t xml:space="preserve"> </w:t>
      </w:r>
      <w:r w:rsidRPr="00781706">
        <w:rPr>
          <w:b/>
        </w:rPr>
        <w:t>открытости детского сада для родителей</w:t>
      </w:r>
      <w:r w:rsidRPr="00781706">
        <w:t>. Этот принцип предполагает, что</w:t>
      </w:r>
      <w:r w:rsidRPr="00781706">
        <w:rPr>
          <w:spacing w:val="1"/>
        </w:rPr>
        <w:t xml:space="preserve"> </w:t>
      </w:r>
      <w:r w:rsidRPr="00781706">
        <w:t>родители</w:t>
      </w:r>
      <w:r w:rsidRPr="00781706">
        <w:rPr>
          <w:spacing w:val="1"/>
        </w:rPr>
        <w:t xml:space="preserve"> </w:t>
      </w:r>
      <w:r w:rsidRPr="00781706">
        <w:t>могут</w:t>
      </w:r>
      <w:r w:rsidRPr="00781706">
        <w:rPr>
          <w:spacing w:val="1"/>
        </w:rPr>
        <w:t xml:space="preserve"> </w:t>
      </w:r>
      <w:r w:rsidRPr="00781706">
        <w:t>иметь</w:t>
      </w:r>
      <w:r w:rsidRPr="00781706">
        <w:rPr>
          <w:spacing w:val="1"/>
        </w:rPr>
        <w:t xml:space="preserve"> </w:t>
      </w:r>
      <w:r w:rsidRPr="00781706">
        <w:t>возможность</w:t>
      </w:r>
      <w:r w:rsidRPr="00781706">
        <w:rPr>
          <w:spacing w:val="1"/>
        </w:rPr>
        <w:t xml:space="preserve"> </w:t>
      </w:r>
      <w:r w:rsidRPr="00781706">
        <w:t>свободно,</w:t>
      </w:r>
      <w:r w:rsidRPr="00781706">
        <w:rPr>
          <w:spacing w:val="1"/>
        </w:rPr>
        <w:t xml:space="preserve"> </w:t>
      </w:r>
      <w:r w:rsidRPr="00781706">
        <w:t>по</w:t>
      </w:r>
      <w:r w:rsidRPr="00781706">
        <w:rPr>
          <w:spacing w:val="1"/>
        </w:rPr>
        <w:t xml:space="preserve"> </w:t>
      </w:r>
      <w:r w:rsidRPr="00781706">
        <w:t>своему</w:t>
      </w:r>
      <w:r w:rsidRPr="00781706">
        <w:rPr>
          <w:spacing w:val="1"/>
        </w:rPr>
        <w:t xml:space="preserve"> </w:t>
      </w:r>
      <w:r w:rsidRPr="00781706">
        <w:t>усмотрению,</w:t>
      </w:r>
      <w:r w:rsidRPr="00781706">
        <w:rPr>
          <w:spacing w:val="1"/>
        </w:rPr>
        <w:t xml:space="preserve"> </w:t>
      </w:r>
      <w:r w:rsidRPr="00781706">
        <w:t>в</w:t>
      </w:r>
      <w:r w:rsidRPr="00781706">
        <w:rPr>
          <w:spacing w:val="1"/>
        </w:rPr>
        <w:t xml:space="preserve"> </w:t>
      </w:r>
      <w:r w:rsidRPr="00781706">
        <w:t>удобное для них время знакомиться с деятельностью ребенка в детском саду,</w:t>
      </w:r>
      <w:r w:rsidRPr="00781706">
        <w:rPr>
          <w:spacing w:val="1"/>
        </w:rPr>
        <w:t xml:space="preserve"> </w:t>
      </w:r>
      <w:r w:rsidRPr="00781706">
        <w:t>стилем</w:t>
      </w:r>
      <w:r w:rsidRPr="00781706">
        <w:rPr>
          <w:spacing w:val="-2"/>
        </w:rPr>
        <w:t xml:space="preserve"> </w:t>
      </w:r>
      <w:r w:rsidRPr="00781706">
        <w:t>общения</w:t>
      </w:r>
      <w:r w:rsidRPr="00781706">
        <w:rPr>
          <w:spacing w:val="-1"/>
        </w:rPr>
        <w:t xml:space="preserve"> </w:t>
      </w:r>
      <w:r w:rsidRPr="00781706">
        <w:t>воспитателя</w:t>
      </w:r>
      <w:r w:rsidRPr="00781706">
        <w:rPr>
          <w:spacing w:val="-2"/>
        </w:rPr>
        <w:t xml:space="preserve"> </w:t>
      </w:r>
      <w:r w:rsidRPr="00781706">
        <w:t>с</w:t>
      </w:r>
      <w:r w:rsidRPr="00781706">
        <w:rPr>
          <w:spacing w:val="-1"/>
        </w:rPr>
        <w:t xml:space="preserve"> </w:t>
      </w:r>
      <w:r w:rsidRPr="00781706">
        <w:t>дошкольниками,</w:t>
      </w:r>
      <w:r w:rsidRPr="00781706">
        <w:rPr>
          <w:spacing w:val="-2"/>
        </w:rPr>
        <w:t xml:space="preserve"> </w:t>
      </w:r>
      <w:r w:rsidRPr="00781706">
        <w:t>включаясь</w:t>
      </w:r>
      <w:r w:rsidRPr="00781706">
        <w:rPr>
          <w:spacing w:val="-5"/>
        </w:rPr>
        <w:t xml:space="preserve"> </w:t>
      </w:r>
      <w:r w:rsidRPr="00781706">
        <w:t>в</w:t>
      </w:r>
      <w:r w:rsidRPr="00781706">
        <w:rPr>
          <w:spacing w:val="-3"/>
        </w:rPr>
        <w:t xml:space="preserve"> </w:t>
      </w:r>
      <w:r w:rsidRPr="00781706">
        <w:t>жизнь</w:t>
      </w:r>
      <w:r w:rsidRPr="00781706">
        <w:rPr>
          <w:spacing w:val="-3"/>
        </w:rPr>
        <w:t xml:space="preserve"> </w:t>
      </w:r>
      <w:r w:rsidRPr="00781706">
        <w:t>группы.</w:t>
      </w:r>
    </w:p>
    <w:p w14:paraId="58F3C8EC" w14:textId="77777777" w:rsidR="00781706" w:rsidRPr="00781706" w:rsidRDefault="00781706" w:rsidP="00781706">
      <w:pPr>
        <w:spacing w:after="0" w:line="240" w:lineRule="auto"/>
        <w:ind w:left="102" w:right="105" w:firstLine="707"/>
        <w:jc w:val="both"/>
        <w:rPr>
          <w:rFonts w:ascii="Times New Roman" w:hAnsi="Times New Roman" w:cs="Times New Roman"/>
          <w:sz w:val="24"/>
          <w:szCs w:val="24"/>
        </w:rPr>
      </w:pPr>
      <w:r w:rsidRPr="00781706">
        <w:rPr>
          <w:rFonts w:ascii="Times New Roman" w:hAnsi="Times New Roman" w:cs="Times New Roman"/>
          <w:sz w:val="24"/>
          <w:szCs w:val="24"/>
        </w:rPr>
        <w:t>Вовлечение</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родителей</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в</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педагогический</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процесс</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учреждения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называется</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«открытость детского</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сада</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внутрь».</w:t>
      </w:r>
      <w:r w:rsidRPr="00781706">
        <w:rPr>
          <w:rFonts w:ascii="Times New Roman" w:hAnsi="Times New Roman" w:cs="Times New Roman"/>
          <w:b/>
          <w:spacing w:val="1"/>
          <w:sz w:val="24"/>
          <w:szCs w:val="24"/>
        </w:rPr>
        <w:t xml:space="preserve"> </w:t>
      </w:r>
      <w:r w:rsidRPr="00781706">
        <w:rPr>
          <w:rFonts w:ascii="Times New Roman" w:hAnsi="Times New Roman" w:cs="Times New Roman"/>
          <w:sz w:val="24"/>
          <w:szCs w:val="24"/>
        </w:rPr>
        <w:t>Сотрудничество</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ДОУ с</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социальными</w:t>
      </w:r>
      <w:r w:rsidRPr="00781706">
        <w:rPr>
          <w:rFonts w:ascii="Times New Roman" w:hAnsi="Times New Roman" w:cs="Times New Roman"/>
          <w:spacing w:val="62"/>
          <w:sz w:val="24"/>
          <w:szCs w:val="24"/>
        </w:rPr>
        <w:t xml:space="preserve"> </w:t>
      </w:r>
      <w:r w:rsidRPr="00781706">
        <w:rPr>
          <w:rFonts w:ascii="Times New Roman" w:hAnsi="Times New Roman" w:cs="Times New Roman"/>
          <w:sz w:val="24"/>
          <w:szCs w:val="24"/>
        </w:rPr>
        <w:t>институтами,</w:t>
      </w:r>
      <w:r w:rsidRPr="00781706">
        <w:rPr>
          <w:rFonts w:ascii="Times New Roman" w:hAnsi="Times New Roman" w:cs="Times New Roman"/>
          <w:spacing w:val="60"/>
          <w:sz w:val="24"/>
          <w:szCs w:val="24"/>
        </w:rPr>
        <w:t xml:space="preserve"> </w:t>
      </w:r>
      <w:r w:rsidRPr="00781706">
        <w:rPr>
          <w:rFonts w:ascii="Times New Roman" w:hAnsi="Times New Roman" w:cs="Times New Roman"/>
          <w:sz w:val="24"/>
          <w:szCs w:val="24"/>
        </w:rPr>
        <w:t>его</w:t>
      </w:r>
      <w:r w:rsidRPr="00781706">
        <w:rPr>
          <w:rFonts w:ascii="Times New Roman" w:hAnsi="Times New Roman" w:cs="Times New Roman"/>
          <w:spacing w:val="128"/>
          <w:sz w:val="24"/>
          <w:szCs w:val="24"/>
        </w:rPr>
        <w:t xml:space="preserve"> </w:t>
      </w:r>
      <w:r w:rsidRPr="00781706">
        <w:rPr>
          <w:rFonts w:ascii="Times New Roman" w:hAnsi="Times New Roman" w:cs="Times New Roman"/>
          <w:sz w:val="24"/>
          <w:szCs w:val="24"/>
        </w:rPr>
        <w:t>открытость</w:t>
      </w:r>
      <w:r w:rsidRPr="00781706">
        <w:rPr>
          <w:rFonts w:ascii="Times New Roman" w:hAnsi="Times New Roman" w:cs="Times New Roman"/>
          <w:spacing w:val="129"/>
          <w:sz w:val="24"/>
          <w:szCs w:val="24"/>
        </w:rPr>
        <w:t xml:space="preserve"> </w:t>
      </w:r>
      <w:r w:rsidRPr="00781706">
        <w:rPr>
          <w:rFonts w:ascii="Times New Roman" w:hAnsi="Times New Roman" w:cs="Times New Roman"/>
          <w:sz w:val="24"/>
          <w:szCs w:val="24"/>
        </w:rPr>
        <w:t>влияниям</w:t>
      </w:r>
      <w:r w:rsidRPr="00781706">
        <w:rPr>
          <w:rFonts w:ascii="Times New Roman" w:hAnsi="Times New Roman" w:cs="Times New Roman"/>
          <w:spacing w:val="128"/>
          <w:sz w:val="24"/>
          <w:szCs w:val="24"/>
        </w:rPr>
        <w:t xml:space="preserve"> </w:t>
      </w:r>
      <w:r w:rsidRPr="00781706">
        <w:rPr>
          <w:rFonts w:ascii="Times New Roman" w:hAnsi="Times New Roman" w:cs="Times New Roman"/>
          <w:sz w:val="24"/>
          <w:szCs w:val="24"/>
        </w:rPr>
        <w:t>микросоциума,</w:t>
      </w:r>
      <w:r w:rsidRPr="00781706">
        <w:rPr>
          <w:rFonts w:ascii="Times New Roman" w:hAnsi="Times New Roman" w:cs="Times New Roman"/>
          <w:spacing w:val="130"/>
          <w:sz w:val="24"/>
          <w:szCs w:val="24"/>
        </w:rPr>
        <w:t xml:space="preserve"> </w:t>
      </w:r>
      <w:r w:rsidRPr="00781706">
        <w:rPr>
          <w:rFonts w:ascii="Times New Roman" w:hAnsi="Times New Roman" w:cs="Times New Roman"/>
          <w:sz w:val="24"/>
          <w:szCs w:val="24"/>
        </w:rPr>
        <w:t>т.</w:t>
      </w:r>
      <w:r w:rsidRPr="00781706">
        <w:rPr>
          <w:rFonts w:ascii="Times New Roman" w:hAnsi="Times New Roman" w:cs="Times New Roman"/>
          <w:spacing w:val="-68"/>
          <w:sz w:val="24"/>
          <w:szCs w:val="24"/>
        </w:rPr>
        <w:t xml:space="preserve"> </w:t>
      </w:r>
      <w:r w:rsidRPr="00781706">
        <w:rPr>
          <w:rFonts w:ascii="Times New Roman" w:hAnsi="Times New Roman" w:cs="Times New Roman"/>
          <w:sz w:val="24"/>
          <w:szCs w:val="24"/>
        </w:rPr>
        <w:t xml:space="preserve">е. </w:t>
      </w:r>
      <w:r w:rsidRPr="00781706">
        <w:rPr>
          <w:rFonts w:ascii="Times New Roman" w:hAnsi="Times New Roman" w:cs="Times New Roman"/>
          <w:b/>
          <w:sz w:val="24"/>
          <w:szCs w:val="24"/>
        </w:rPr>
        <w:t>«открытость детского сада наружу»</w:t>
      </w:r>
      <w:r w:rsidRPr="00781706">
        <w:rPr>
          <w:rFonts w:ascii="Times New Roman" w:hAnsi="Times New Roman" w:cs="Times New Roman"/>
          <w:sz w:val="24"/>
          <w:szCs w:val="24"/>
        </w:rPr>
        <w:t>, также является сегодня одним из</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направлений</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деятельности дошкольного</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учреждения.</w:t>
      </w:r>
    </w:p>
    <w:p w14:paraId="2FEC048A" w14:textId="72F2DFC9" w:rsidR="00781706" w:rsidRPr="00781706" w:rsidRDefault="00781706" w:rsidP="008F22E7">
      <w:pPr>
        <w:tabs>
          <w:tab w:val="left" w:pos="1258"/>
          <w:tab w:val="left" w:pos="1652"/>
          <w:tab w:val="left" w:pos="1889"/>
          <w:tab w:val="left" w:pos="2308"/>
          <w:tab w:val="left" w:pos="2607"/>
          <w:tab w:val="left" w:pos="2784"/>
          <w:tab w:val="left" w:pos="3158"/>
          <w:tab w:val="left" w:pos="3910"/>
          <w:tab w:val="left" w:pos="4310"/>
          <w:tab w:val="left" w:pos="4398"/>
          <w:tab w:val="left" w:pos="6082"/>
          <w:tab w:val="left" w:pos="6204"/>
          <w:tab w:val="left" w:pos="6819"/>
          <w:tab w:val="left" w:pos="7550"/>
          <w:tab w:val="left" w:pos="7795"/>
          <w:tab w:val="left" w:pos="8975"/>
        </w:tabs>
        <w:spacing w:after="0" w:line="240" w:lineRule="auto"/>
        <w:ind w:left="102" w:right="102" w:firstLine="707"/>
        <w:jc w:val="both"/>
        <w:rPr>
          <w:rFonts w:ascii="Times New Roman" w:hAnsi="Times New Roman" w:cs="Times New Roman"/>
          <w:b/>
          <w:sz w:val="24"/>
          <w:szCs w:val="24"/>
        </w:rPr>
      </w:pPr>
      <w:r w:rsidRPr="00781706">
        <w:rPr>
          <w:rFonts w:ascii="Times New Roman" w:hAnsi="Times New Roman" w:cs="Times New Roman"/>
          <w:sz w:val="24"/>
          <w:szCs w:val="24"/>
        </w:rPr>
        <w:t>К</w:t>
      </w:r>
      <w:r w:rsidRPr="00781706">
        <w:rPr>
          <w:rFonts w:ascii="Times New Roman" w:hAnsi="Times New Roman" w:cs="Times New Roman"/>
          <w:sz w:val="24"/>
          <w:szCs w:val="24"/>
        </w:rPr>
        <w:tab/>
        <w:t>новым</w:t>
      </w:r>
      <w:r w:rsidRPr="00781706">
        <w:rPr>
          <w:rFonts w:ascii="Times New Roman" w:hAnsi="Times New Roman" w:cs="Times New Roman"/>
          <w:sz w:val="24"/>
          <w:szCs w:val="24"/>
        </w:rPr>
        <w:tab/>
        <w:t>принципам</w:t>
      </w:r>
      <w:r w:rsidRPr="00781706">
        <w:rPr>
          <w:rFonts w:ascii="Times New Roman" w:hAnsi="Times New Roman" w:cs="Times New Roman"/>
          <w:sz w:val="24"/>
          <w:szCs w:val="24"/>
        </w:rPr>
        <w:tab/>
        <w:t>взаимодействия</w:t>
      </w:r>
      <w:r w:rsidRPr="00781706">
        <w:rPr>
          <w:rFonts w:ascii="Times New Roman" w:hAnsi="Times New Roman" w:cs="Times New Roman"/>
          <w:sz w:val="24"/>
          <w:szCs w:val="24"/>
        </w:rPr>
        <w:tab/>
        <w:t>относится</w:t>
      </w:r>
      <w:r w:rsidRPr="00781706">
        <w:rPr>
          <w:rFonts w:ascii="Times New Roman" w:hAnsi="Times New Roman" w:cs="Times New Roman"/>
          <w:sz w:val="24"/>
          <w:szCs w:val="24"/>
        </w:rPr>
        <w:tab/>
      </w:r>
      <w:r w:rsidRPr="00781706">
        <w:rPr>
          <w:rFonts w:ascii="Times New Roman" w:hAnsi="Times New Roman" w:cs="Times New Roman"/>
          <w:b/>
          <w:sz w:val="24"/>
          <w:szCs w:val="24"/>
        </w:rPr>
        <w:t>вариативность</w:t>
      </w:r>
      <w:r w:rsidRPr="00781706">
        <w:rPr>
          <w:rFonts w:ascii="Times New Roman" w:hAnsi="Times New Roman" w:cs="Times New Roman"/>
          <w:b/>
          <w:spacing w:val="-67"/>
          <w:sz w:val="24"/>
          <w:szCs w:val="24"/>
        </w:rPr>
        <w:t xml:space="preserve"> </w:t>
      </w:r>
      <w:r w:rsidRPr="00781706">
        <w:rPr>
          <w:rFonts w:ascii="Times New Roman" w:hAnsi="Times New Roman" w:cs="Times New Roman"/>
          <w:b/>
          <w:sz w:val="24"/>
          <w:szCs w:val="24"/>
        </w:rPr>
        <w:t>содержания,</w:t>
      </w:r>
      <w:r w:rsidRPr="00781706">
        <w:rPr>
          <w:rFonts w:ascii="Times New Roman" w:hAnsi="Times New Roman" w:cs="Times New Roman"/>
          <w:b/>
          <w:sz w:val="24"/>
          <w:szCs w:val="24"/>
        </w:rPr>
        <w:tab/>
        <w:t>форм</w:t>
      </w:r>
      <w:r w:rsidRPr="00781706">
        <w:rPr>
          <w:rFonts w:ascii="Times New Roman" w:hAnsi="Times New Roman" w:cs="Times New Roman"/>
          <w:b/>
          <w:sz w:val="24"/>
          <w:szCs w:val="24"/>
        </w:rPr>
        <w:tab/>
      </w:r>
      <w:r w:rsidRPr="00781706">
        <w:rPr>
          <w:rFonts w:ascii="Times New Roman" w:hAnsi="Times New Roman" w:cs="Times New Roman"/>
          <w:b/>
          <w:sz w:val="24"/>
          <w:szCs w:val="24"/>
        </w:rPr>
        <w:tab/>
        <w:t>и</w:t>
      </w:r>
      <w:r w:rsidRPr="00781706">
        <w:rPr>
          <w:rFonts w:ascii="Times New Roman" w:hAnsi="Times New Roman" w:cs="Times New Roman"/>
          <w:b/>
          <w:sz w:val="24"/>
          <w:szCs w:val="24"/>
        </w:rPr>
        <w:tab/>
        <w:t>методов</w:t>
      </w:r>
      <w:r w:rsidRPr="00781706">
        <w:rPr>
          <w:rFonts w:ascii="Times New Roman" w:hAnsi="Times New Roman" w:cs="Times New Roman"/>
          <w:b/>
          <w:sz w:val="24"/>
          <w:szCs w:val="24"/>
        </w:rPr>
        <w:tab/>
      </w:r>
      <w:r w:rsidRPr="00781706">
        <w:rPr>
          <w:rFonts w:ascii="Times New Roman" w:hAnsi="Times New Roman" w:cs="Times New Roman"/>
          <w:b/>
          <w:sz w:val="24"/>
          <w:szCs w:val="24"/>
        </w:rPr>
        <w:tab/>
        <w:t>образования</w:t>
      </w:r>
      <w:r w:rsidRPr="00781706">
        <w:rPr>
          <w:rFonts w:ascii="Times New Roman" w:hAnsi="Times New Roman" w:cs="Times New Roman"/>
          <w:b/>
          <w:sz w:val="24"/>
          <w:szCs w:val="24"/>
        </w:rPr>
        <w:tab/>
      </w:r>
      <w:r w:rsidRPr="00781706">
        <w:rPr>
          <w:rFonts w:ascii="Times New Roman" w:hAnsi="Times New Roman" w:cs="Times New Roman"/>
          <w:b/>
          <w:sz w:val="24"/>
          <w:szCs w:val="24"/>
        </w:rPr>
        <w:tab/>
        <w:t>родителей</w:t>
      </w:r>
      <w:r w:rsidRPr="00781706">
        <w:rPr>
          <w:rFonts w:ascii="Times New Roman" w:hAnsi="Times New Roman" w:cs="Times New Roman"/>
          <w:sz w:val="24"/>
          <w:szCs w:val="24"/>
        </w:rPr>
        <w:t>.</w:t>
      </w:r>
      <w:r w:rsidRPr="00781706">
        <w:rPr>
          <w:rFonts w:ascii="Times New Roman" w:hAnsi="Times New Roman" w:cs="Times New Roman"/>
          <w:sz w:val="24"/>
          <w:szCs w:val="24"/>
        </w:rPr>
        <w:tab/>
        <w:t>Современный</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родитель</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нуждается</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в</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изучении</w:t>
      </w:r>
      <w:r w:rsidRPr="00781706">
        <w:rPr>
          <w:rFonts w:ascii="Times New Roman" w:hAnsi="Times New Roman" w:cs="Times New Roman"/>
          <w:spacing w:val="-10"/>
          <w:sz w:val="24"/>
          <w:szCs w:val="24"/>
        </w:rPr>
        <w:t xml:space="preserve"> </w:t>
      </w:r>
      <w:r w:rsidRPr="00781706">
        <w:rPr>
          <w:rFonts w:ascii="Times New Roman" w:hAnsi="Times New Roman" w:cs="Times New Roman"/>
          <w:sz w:val="24"/>
          <w:szCs w:val="24"/>
        </w:rPr>
        <w:t>как</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новых</w:t>
      </w:r>
      <w:r w:rsidRPr="00781706">
        <w:rPr>
          <w:rFonts w:ascii="Times New Roman" w:hAnsi="Times New Roman" w:cs="Times New Roman"/>
          <w:spacing w:val="-11"/>
          <w:sz w:val="24"/>
          <w:szCs w:val="24"/>
        </w:rPr>
        <w:t xml:space="preserve"> </w:t>
      </w:r>
      <w:r w:rsidRPr="00781706">
        <w:rPr>
          <w:rFonts w:ascii="Times New Roman" w:hAnsi="Times New Roman" w:cs="Times New Roman"/>
          <w:sz w:val="24"/>
          <w:szCs w:val="24"/>
        </w:rPr>
        <w:t>тем,</w:t>
      </w:r>
      <w:r w:rsidRPr="00781706">
        <w:rPr>
          <w:rFonts w:ascii="Times New Roman" w:hAnsi="Times New Roman" w:cs="Times New Roman"/>
          <w:spacing w:val="-11"/>
          <w:sz w:val="24"/>
          <w:szCs w:val="24"/>
        </w:rPr>
        <w:t xml:space="preserve"> </w:t>
      </w:r>
      <w:r w:rsidRPr="00781706">
        <w:rPr>
          <w:rFonts w:ascii="Times New Roman" w:hAnsi="Times New Roman" w:cs="Times New Roman"/>
          <w:sz w:val="24"/>
          <w:szCs w:val="24"/>
        </w:rPr>
        <w:t>так</w:t>
      </w:r>
      <w:r w:rsidRPr="00781706">
        <w:rPr>
          <w:rFonts w:ascii="Times New Roman" w:hAnsi="Times New Roman" w:cs="Times New Roman"/>
          <w:spacing w:val="-13"/>
          <w:sz w:val="24"/>
          <w:szCs w:val="24"/>
        </w:rPr>
        <w:t xml:space="preserve"> </w:t>
      </w:r>
      <w:r w:rsidRPr="00781706">
        <w:rPr>
          <w:rFonts w:ascii="Times New Roman" w:hAnsi="Times New Roman" w:cs="Times New Roman"/>
          <w:sz w:val="24"/>
          <w:szCs w:val="24"/>
        </w:rPr>
        <w:t>и</w:t>
      </w:r>
      <w:r w:rsidRPr="00781706">
        <w:rPr>
          <w:rFonts w:ascii="Times New Roman" w:hAnsi="Times New Roman" w:cs="Times New Roman"/>
          <w:spacing w:val="-11"/>
          <w:sz w:val="24"/>
          <w:szCs w:val="24"/>
        </w:rPr>
        <w:t xml:space="preserve"> </w:t>
      </w:r>
      <w:r w:rsidRPr="00781706">
        <w:rPr>
          <w:rFonts w:ascii="Times New Roman" w:hAnsi="Times New Roman" w:cs="Times New Roman"/>
          <w:sz w:val="24"/>
          <w:szCs w:val="24"/>
        </w:rPr>
        <w:t>старых</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в</w:t>
      </w:r>
      <w:r w:rsidRPr="00781706">
        <w:rPr>
          <w:rFonts w:ascii="Times New Roman" w:hAnsi="Times New Roman" w:cs="Times New Roman"/>
          <w:spacing w:val="-11"/>
          <w:sz w:val="24"/>
          <w:szCs w:val="24"/>
        </w:rPr>
        <w:t xml:space="preserve"> </w:t>
      </w:r>
      <w:r w:rsidRPr="00781706">
        <w:rPr>
          <w:rFonts w:ascii="Times New Roman" w:hAnsi="Times New Roman" w:cs="Times New Roman"/>
          <w:sz w:val="24"/>
          <w:szCs w:val="24"/>
        </w:rPr>
        <w:t>новом</w:t>
      </w:r>
      <w:r w:rsidRPr="00781706">
        <w:rPr>
          <w:rFonts w:ascii="Times New Roman" w:hAnsi="Times New Roman" w:cs="Times New Roman"/>
          <w:spacing w:val="-12"/>
          <w:sz w:val="24"/>
          <w:szCs w:val="24"/>
        </w:rPr>
        <w:t xml:space="preserve"> </w:t>
      </w:r>
      <w:r w:rsidRPr="00781706">
        <w:rPr>
          <w:rFonts w:ascii="Times New Roman" w:hAnsi="Times New Roman" w:cs="Times New Roman"/>
          <w:sz w:val="24"/>
          <w:szCs w:val="24"/>
        </w:rPr>
        <w:t>звучании.</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Сегодня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и</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всегда</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содержание взаимодействия педагогов и</w:t>
      </w:r>
      <w:r w:rsidRPr="00781706">
        <w:rPr>
          <w:rFonts w:ascii="Times New Roman" w:hAnsi="Times New Roman" w:cs="Times New Roman"/>
          <w:b/>
          <w:spacing w:val="-2"/>
          <w:sz w:val="24"/>
          <w:szCs w:val="24"/>
        </w:rPr>
        <w:t xml:space="preserve"> </w:t>
      </w:r>
      <w:r w:rsidRPr="00781706">
        <w:rPr>
          <w:rFonts w:ascii="Times New Roman" w:hAnsi="Times New Roman" w:cs="Times New Roman"/>
          <w:b/>
          <w:sz w:val="24"/>
          <w:szCs w:val="24"/>
        </w:rPr>
        <w:t>родителей</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определяется</w:t>
      </w:r>
      <w:r w:rsidRPr="00781706">
        <w:rPr>
          <w:rFonts w:ascii="Times New Roman" w:hAnsi="Times New Roman" w:cs="Times New Roman"/>
          <w:b/>
          <w:spacing w:val="3"/>
          <w:sz w:val="24"/>
          <w:szCs w:val="24"/>
        </w:rPr>
        <w:t xml:space="preserve"> </w:t>
      </w:r>
      <w:r w:rsidRPr="00781706">
        <w:rPr>
          <w:rFonts w:ascii="Times New Roman" w:hAnsi="Times New Roman" w:cs="Times New Roman"/>
          <w:b/>
          <w:sz w:val="24"/>
          <w:szCs w:val="24"/>
        </w:rPr>
        <w:t>целями</w:t>
      </w:r>
      <w:r w:rsidRPr="00781706">
        <w:rPr>
          <w:rFonts w:ascii="Times New Roman" w:hAnsi="Times New Roman" w:cs="Times New Roman"/>
          <w:b/>
          <w:spacing w:val="5"/>
          <w:sz w:val="24"/>
          <w:szCs w:val="24"/>
        </w:rPr>
        <w:t xml:space="preserve"> </w:t>
      </w:r>
      <w:r w:rsidRPr="00781706">
        <w:rPr>
          <w:rFonts w:ascii="Times New Roman" w:hAnsi="Times New Roman" w:cs="Times New Roman"/>
          <w:b/>
          <w:sz w:val="24"/>
          <w:szCs w:val="24"/>
        </w:rPr>
        <w:t>и</w:t>
      </w:r>
      <w:r w:rsidRPr="00781706">
        <w:rPr>
          <w:rFonts w:ascii="Times New Roman" w:hAnsi="Times New Roman" w:cs="Times New Roman"/>
          <w:b/>
          <w:spacing w:val="4"/>
          <w:sz w:val="24"/>
          <w:szCs w:val="24"/>
        </w:rPr>
        <w:t xml:space="preserve"> </w:t>
      </w:r>
      <w:r w:rsidRPr="00781706">
        <w:rPr>
          <w:rFonts w:ascii="Times New Roman" w:hAnsi="Times New Roman" w:cs="Times New Roman"/>
          <w:b/>
          <w:sz w:val="24"/>
          <w:szCs w:val="24"/>
        </w:rPr>
        <w:t>задачами</w:t>
      </w:r>
      <w:r w:rsidRPr="00781706">
        <w:rPr>
          <w:rFonts w:ascii="Times New Roman" w:hAnsi="Times New Roman" w:cs="Times New Roman"/>
          <w:b/>
          <w:spacing w:val="4"/>
          <w:sz w:val="24"/>
          <w:szCs w:val="24"/>
        </w:rPr>
        <w:t xml:space="preserve"> </w:t>
      </w:r>
      <w:r w:rsidRPr="00781706">
        <w:rPr>
          <w:rFonts w:ascii="Times New Roman" w:hAnsi="Times New Roman" w:cs="Times New Roman"/>
          <w:b/>
          <w:sz w:val="24"/>
          <w:szCs w:val="24"/>
        </w:rPr>
        <w:t>воспитания</w:t>
      </w:r>
      <w:r w:rsidRPr="00781706">
        <w:rPr>
          <w:rFonts w:ascii="Times New Roman" w:hAnsi="Times New Roman" w:cs="Times New Roman"/>
          <w:b/>
          <w:spacing w:val="4"/>
          <w:sz w:val="24"/>
          <w:szCs w:val="24"/>
        </w:rPr>
        <w:t xml:space="preserve"> </w:t>
      </w:r>
      <w:r w:rsidRPr="00781706">
        <w:rPr>
          <w:rFonts w:ascii="Times New Roman" w:hAnsi="Times New Roman" w:cs="Times New Roman"/>
          <w:b/>
          <w:sz w:val="24"/>
          <w:szCs w:val="24"/>
        </w:rPr>
        <w:t>подрастающего</w:t>
      </w:r>
      <w:r w:rsidRPr="00781706">
        <w:rPr>
          <w:rFonts w:ascii="Times New Roman" w:hAnsi="Times New Roman" w:cs="Times New Roman"/>
          <w:b/>
          <w:spacing w:val="6"/>
          <w:sz w:val="24"/>
          <w:szCs w:val="24"/>
        </w:rPr>
        <w:t xml:space="preserve"> </w:t>
      </w:r>
      <w:r w:rsidRPr="00781706">
        <w:rPr>
          <w:rFonts w:ascii="Times New Roman" w:hAnsi="Times New Roman" w:cs="Times New Roman"/>
          <w:b/>
          <w:sz w:val="24"/>
          <w:szCs w:val="24"/>
        </w:rPr>
        <w:t>поколения,</w:t>
      </w:r>
      <w:r w:rsidRPr="00781706">
        <w:rPr>
          <w:rFonts w:ascii="Times New Roman" w:hAnsi="Times New Roman" w:cs="Times New Roman"/>
          <w:b/>
          <w:spacing w:val="-67"/>
          <w:sz w:val="24"/>
          <w:szCs w:val="24"/>
        </w:rPr>
        <w:t xml:space="preserve"> </w:t>
      </w:r>
      <w:r w:rsidR="008F22E7" w:rsidRPr="008F22E7">
        <w:rPr>
          <w:rFonts w:ascii="Times New Roman" w:hAnsi="Times New Roman" w:cs="Times New Roman"/>
          <w:b/>
          <w:spacing w:val="-67"/>
          <w:sz w:val="24"/>
          <w:szCs w:val="24"/>
        </w:rPr>
        <w:t xml:space="preserve">    </w:t>
      </w:r>
      <w:r w:rsidRPr="00781706">
        <w:rPr>
          <w:rFonts w:ascii="Times New Roman" w:hAnsi="Times New Roman" w:cs="Times New Roman"/>
          <w:b/>
          <w:sz w:val="24"/>
          <w:szCs w:val="24"/>
        </w:rPr>
        <w:t>стоящими</w:t>
      </w:r>
      <w:r w:rsidRPr="00781706">
        <w:rPr>
          <w:rFonts w:ascii="Times New Roman" w:hAnsi="Times New Roman" w:cs="Times New Roman"/>
          <w:b/>
          <w:sz w:val="24"/>
          <w:szCs w:val="24"/>
        </w:rPr>
        <w:tab/>
        <w:t>перед</w:t>
      </w:r>
      <w:r w:rsidRPr="00781706">
        <w:rPr>
          <w:rFonts w:ascii="Times New Roman" w:hAnsi="Times New Roman" w:cs="Times New Roman"/>
          <w:b/>
          <w:sz w:val="24"/>
          <w:szCs w:val="24"/>
        </w:rPr>
        <w:tab/>
        <w:t>обществом,</w:t>
      </w:r>
      <w:r w:rsidR="008F22E7" w:rsidRPr="008F22E7">
        <w:rPr>
          <w:rFonts w:ascii="Times New Roman" w:hAnsi="Times New Roman" w:cs="Times New Roman"/>
          <w:b/>
          <w:sz w:val="24"/>
          <w:szCs w:val="24"/>
        </w:rPr>
        <w:t xml:space="preserve"> </w:t>
      </w:r>
      <w:r w:rsidRPr="00781706">
        <w:rPr>
          <w:rFonts w:ascii="Times New Roman" w:hAnsi="Times New Roman" w:cs="Times New Roman"/>
          <w:b/>
          <w:sz w:val="24"/>
          <w:szCs w:val="24"/>
        </w:rPr>
        <w:t>приоритетностью</w:t>
      </w:r>
      <w:r w:rsidRPr="00781706">
        <w:rPr>
          <w:rFonts w:ascii="Times New Roman" w:hAnsi="Times New Roman" w:cs="Times New Roman"/>
          <w:b/>
          <w:sz w:val="24"/>
          <w:szCs w:val="24"/>
        </w:rPr>
        <w:tab/>
        <w:t>общественного</w:t>
      </w:r>
      <w:r w:rsidRPr="00781706">
        <w:rPr>
          <w:rFonts w:ascii="Times New Roman" w:hAnsi="Times New Roman" w:cs="Times New Roman"/>
          <w:b/>
          <w:sz w:val="24"/>
          <w:szCs w:val="24"/>
        </w:rPr>
        <w:tab/>
        <w:t>или</w:t>
      </w:r>
      <w:r w:rsidR="008F22E7" w:rsidRPr="008F22E7">
        <w:rPr>
          <w:rFonts w:ascii="Times New Roman" w:hAnsi="Times New Roman" w:cs="Times New Roman"/>
          <w:b/>
          <w:sz w:val="24"/>
          <w:szCs w:val="24"/>
        </w:rPr>
        <w:t xml:space="preserve"> </w:t>
      </w:r>
      <w:r w:rsidRPr="00781706">
        <w:rPr>
          <w:rFonts w:ascii="Times New Roman" w:hAnsi="Times New Roman" w:cs="Times New Roman"/>
          <w:b/>
          <w:sz w:val="24"/>
          <w:szCs w:val="24"/>
        </w:rPr>
        <w:t>семейного</w:t>
      </w:r>
      <w:r w:rsidRPr="00781706">
        <w:rPr>
          <w:rFonts w:ascii="Times New Roman" w:hAnsi="Times New Roman" w:cs="Times New Roman"/>
          <w:b/>
          <w:spacing w:val="-3"/>
          <w:sz w:val="24"/>
          <w:szCs w:val="24"/>
        </w:rPr>
        <w:t xml:space="preserve"> </w:t>
      </w:r>
      <w:r w:rsidRPr="00781706">
        <w:rPr>
          <w:rFonts w:ascii="Times New Roman" w:hAnsi="Times New Roman" w:cs="Times New Roman"/>
          <w:b/>
          <w:sz w:val="24"/>
          <w:szCs w:val="24"/>
        </w:rPr>
        <w:t>воспитания.</w:t>
      </w:r>
    </w:p>
    <w:p w14:paraId="48717660" w14:textId="50AAD6A8" w:rsidR="00781706" w:rsidRPr="00781706" w:rsidRDefault="00781706" w:rsidP="008F22E7">
      <w:pPr>
        <w:pStyle w:val="a9"/>
        <w:ind w:right="104"/>
      </w:pPr>
      <w:r w:rsidRPr="00781706">
        <w:rPr>
          <w:spacing w:val="-1"/>
        </w:rPr>
        <w:t>В</w:t>
      </w:r>
      <w:r w:rsidRPr="00781706">
        <w:rPr>
          <w:spacing w:val="-18"/>
        </w:rPr>
        <w:t xml:space="preserve"> </w:t>
      </w:r>
      <w:r w:rsidRPr="00781706">
        <w:rPr>
          <w:spacing w:val="-1"/>
        </w:rPr>
        <w:t>течение</w:t>
      </w:r>
      <w:r w:rsidRPr="00781706">
        <w:rPr>
          <w:spacing w:val="-18"/>
        </w:rPr>
        <w:t xml:space="preserve"> </w:t>
      </w:r>
      <w:r w:rsidRPr="00781706">
        <w:rPr>
          <w:spacing w:val="-1"/>
        </w:rPr>
        <w:t>ряда</w:t>
      </w:r>
      <w:r w:rsidRPr="00781706">
        <w:rPr>
          <w:spacing w:val="-18"/>
        </w:rPr>
        <w:t xml:space="preserve"> </w:t>
      </w:r>
      <w:r w:rsidRPr="00781706">
        <w:rPr>
          <w:spacing w:val="-1"/>
        </w:rPr>
        <w:t>лет</w:t>
      </w:r>
      <w:r w:rsidRPr="00781706">
        <w:rPr>
          <w:spacing w:val="-17"/>
        </w:rPr>
        <w:t xml:space="preserve"> </w:t>
      </w:r>
      <w:r w:rsidRPr="00781706">
        <w:t>практика</w:t>
      </w:r>
      <w:r w:rsidRPr="00781706">
        <w:rPr>
          <w:spacing w:val="-17"/>
        </w:rPr>
        <w:t xml:space="preserve"> </w:t>
      </w:r>
      <w:r w:rsidRPr="00781706">
        <w:t>сотрудничества</w:t>
      </w:r>
      <w:r w:rsidRPr="00781706">
        <w:rPr>
          <w:spacing w:val="-18"/>
        </w:rPr>
        <w:t xml:space="preserve"> </w:t>
      </w:r>
      <w:r w:rsidRPr="00781706">
        <w:t>общественного</w:t>
      </w:r>
      <w:r w:rsidRPr="00781706">
        <w:rPr>
          <w:spacing w:val="-16"/>
        </w:rPr>
        <w:t xml:space="preserve"> </w:t>
      </w:r>
      <w:r w:rsidRPr="00781706">
        <w:t>и</w:t>
      </w:r>
      <w:r w:rsidRPr="00781706">
        <w:rPr>
          <w:spacing w:val="-17"/>
        </w:rPr>
        <w:t xml:space="preserve"> </w:t>
      </w:r>
      <w:r w:rsidRPr="00781706">
        <w:t>семейного</w:t>
      </w:r>
      <w:r w:rsidRPr="00781706">
        <w:rPr>
          <w:spacing w:val="-68"/>
        </w:rPr>
        <w:t xml:space="preserve"> </w:t>
      </w:r>
      <w:r w:rsidRPr="00781706">
        <w:t>основная задача которых – сообщить знания, сформировать представления,</w:t>
      </w:r>
      <w:r w:rsidRPr="00781706">
        <w:rPr>
          <w:spacing w:val="1"/>
        </w:rPr>
        <w:t xml:space="preserve"> </w:t>
      </w:r>
      <w:r w:rsidRPr="00781706">
        <w:t>убеждения,</w:t>
      </w:r>
      <w:r w:rsidRPr="00781706">
        <w:rPr>
          <w:spacing w:val="1"/>
        </w:rPr>
        <w:t xml:space="preserve"> </w:t>
      </w:r>
      <w:r w:rsidRPr="00781706">
        <w:t>проконтролировать,</w:t>
      </w:r>
      <w:r w:rsidRPr="00781706">
        <w:rPr>
          <w:spacing w:val="1"/>
        </w:rPr>
        <w:t xml:space="preserve"> </w:t>
      </w:r>
      <w:r w:rsidRPr="00781706">
        <w:t>исправить,</w:t>
      </w:r>
      <w:r w:rsidRPr="00781706">
        <w:rPr>
          <w:spacing w:val="1"/>
        </w:rPr>
        <w:t xml:space="preserve"> </w:t>
      </w:r>
      <w:r w:rsidRPr="00781706">
        <w:t>и</w:t>
      </w:r>
      <w:r w:rsidRPr="00781706">
        <w:rPr>
          <w:spacing w:val="1"/>
        </w:rPr>
        <w:t xml:space="preserve"> </w:t>
      </w:r>
      <w:r w:rsidRPr="00781706">
        <w:t>даже</w:t>
      </w:r>
      <w:r w:rsidRPr="00781706">
        <w:rPr>
          <w:spacing w:val="1"/>
        </w:rPr>
        <w:t xml:space="preserve"> </w:t>
      </w:r>
      <w:r w:rsidRPr="00781706">
        <w:t>перевоспитать</w:t>
      </w:r>
      <w:r w:rsidRPr="00781706">
        <w:rPr>
          <w:spacing w:val="1"/>
        </w:rPr>
        <w:t xml:space="preserve"> </w:t>
      </w:r>
      <w:r w:rsidRPr="00781706">
        <w:t>их.</w:t>
      </w:r>
      <w:r w:rsidRPr="00781706">
        <w:rPr>
          <w:spacing w:val="1"/>
        </w:rPr>
        <w:t xml:space="preserve"> </w:t>
      </w:r>
      <w:r w:rsidRPr="00781706">
        <w:t>Педагогам было</w:t>
      </w:r>
      <w:r w:rsidRPr="00781706">
        <w:rPr>
          <w:spacing w:val="1"/>
        </w:rPr>
        <w:t xml:space="preserve"> </w:t>
      </w:r>
      <w:r w:rsidRPr="00781706">
        <w:t>проще строить работу с</w:t>
      </w:r>
      <w:r w:rsidRPr="00781706">
        <w:rPr>
          <w:spacing w:val="1"/>
        </w:rPr>
        <w:t xml:space="preserve"> </w:t>
      </w:r>
      <w:r w:rsidRPr="00781706">
        <w:t>родителями</w:t>
      </w:r>
      <w:r w:rsidRPr="00781706">
        <w:rPr>
          <w:spacing w:val="1"/>
        </w:rPr>
        <w:t xml:space="preserve"> </w:t>
      </w:r>
      <w:r w:rsidRPr="00781706">
        <w:t>с целью</w:t>
      </w:r>
      <w:r w:rsidRPr="00781706">
        <w:rPr>
          <w:spacing w:val="1"/>
        </w:rPr>
        <w:t xml:space="preserve"> </w:t>
      </w:r>
      <w:r w:rsidRPr="00781706">
        <w:t>сообщения</w:t>
      </w:r>
      <w:r w:rsidRPr="00781706">
        <w:rPr>
          <w:spacing w:val="1"/>
        </w:rPr>
        <w:t xml:space="preserve"> </w:t>
      </w:r>
      <w:r w:rsidRPr="00781706">
        <w:t>знаний, используя разнообразные формы просвещения, без учета обратной</w:t>
      </w:r>
      <w:r w:rsidRPr="00781706">
        <w:rPr>
          <w:spacing w:val="1"/>
        </w:rPr>
        <w:t xml:space="preserve"> </w:t>
      </w:r>
      <w:r w:rsidRPr="00781706">
        <w:t>связи.</w:t>
      </w:r>
      <w:r w:rsidRPr="00781706">
        <w:rPr>
          <w:spacing w:val="21"/>
        </w:rPr>
        <w:t xml:space="preserve"> </w:t>
      </w:r>
      <w:r w:rsidRPr="00781706">
        <w:t>При</w:t>
      </w:r>
      <w:r w:rsidRPr="00781706">
        <w:rPr>
          <w:spacing w:val="21"/>
        </w:rPr>
        <w:t xml:space="preserve"> </w:t>
      </w:r>
      <w:r w:rsidRPr="00781706">
        <w:t>этом</w:t>
      </w:r>
      <w:r w:rsidRPr="00781706">
        <w:rPr>
          <w:spacing w:val="22"/>
        </w:rPr>
        <w:t xml:space="preserve"> </w:t>
      </w:r>
      <w:r w:rsidRPr="00781706">
        <w:t>сами</w:t>
      </w:r>
      <w:r w:rsidRPr="00781706">
        <w:rPr>
          <w:spacing w:val="22"/>
        </w:rPr>
        <w:t xml:space="preserve"> </w:t>
      </w:r>
      <w:r w:rsidRPr="00781706">
        <w:t>родители</w:t>
      </w:r>
      <w:r w:rsidRPr="00781706">
        <w:rPr>
          <w:spacing w:val="21"/>
        </w:rPr>
        <w:t xml:space="preserve"> </w:t>
      </w:r>
      <w:r w:rsidRPr="00781706">
        <w:t>порой</w:t>
      </w:r>
      <w:r w:rsidRPr="00781706">
        <w:rPr>
          <w:spacing w:val="20"/>
        </w:rPr>
        <w:t xml:space="preserve"> </w:t>
      </w:r>
      <w:r w:rsidRPr="00781706">
        <w:t>сетовали</w:t>
      </w:r>
      <w:r w:rsidRPr="00781706">
        <w:rPr>
          <w:spacing w:val="21"/>
        </w:rPr>
        <w:t xml:space="preserve"> </w:t>
      </w:r>
      <w:r w:rsidRPr="00781706">
        <w:t>на</w:t>
      </w:r>
      <w:r w:rsidRPr="00781706">
        <w:rPr>
          <w:spacing w:val="21"/>
        </w:rPr>
        <w:t xml:space="preserve"> </w:t>
      </w:r>
      <w:r w:rsidRPr="00781706">
        <w:t>то,</w:t>
      </w:r>
      <w:r w:rsidRPr="00781706">
        <w:rPr>
          <w:spacing w:val="21"/>
        </w:rPr>
        <w:t xml:space="preserve"> </w:t>
      </w:r>
      <w:r w:rsidRPr="00781706">
        <w:t>что</w:t>
      </w:r>
      <w:r w:rsidRPr="00781706">
        <w:rPr>
          <w:spacing w:val="19"/>
        </w:rPr>
        <w:t xml:space="preserve"> </w:t>
      </w:r>
      <w:r w:rsidRPr="00781706">
        <w:t>знания</w:t>
      </w:r>
      <w:r w:rsidRPr="00781706">
        <w:rPr>
          <w:spacing w:val="19"/>
        </w:rPr>
        <w:t xml:space="preserve"> </w:t>
      </w:r>
      <w:r w:rsidRPr="00781706">
        <w:t>им</w:t>
      </w:r>
      <w:r w:rsidRPr="00781706">
        <w:rPr>
          <w:spacing w:val="22"/>
        </w:rPr>
        <w:t xml:space="preserve"> </w:t>
      </w:r>
      <w:r w:rsidRPr="00781706">
        <w:t>даются</w:t>
      </w:r>
      <w:r w:rsidR="008F22E7" w:rsidRPr="008F22E7">
        <w:t xml:space="preserve"> </w:t>
      </w:r>
      <w:r w:rsidRPr="00781706">
        <w:t>«слишком</w:t>
      </w:r>
      <w:r w:rsidRPr="00781706">
        <w:rPr>
          <w:spacing w:val="-1"/>
        </w:rPr>
        <w:t xml:space="preserve"> </w:t>
      </w:r>
      <w:r w:rsidRPr="00781706">
        <w:t>общие»</w:t>
      </w:r>
      <w:r w:rsidRPr="00781706">
        <w:rPr>
          <w:spacing w:val="-1"/>
        </w:rPr>
        <w:t xml:space="preserve"> </w:t>
      </w:r>
      <w:r w:rsidRPr="00781706">
        <w:t>и</w:t>
      </w:r>
      <w:r w:rsidRPr="00781706">
        <w:rPr>
          <w:spacing w:val="-2"/>
        </w:rPr>
        <w:t xml:space="preserve"> </w:t>
      </w:r>
      <w:r w:rsidRPr="00781706">
        <w:t>«не касаются</w:t>
      </w:r>
      <w:r w:rsidRPr="00781706">
        <w:rPr>
          <w:spacing w:val="-3"/>
        </w:rPr>
        <w:t xml:space="preserve"> </w:t>
      </w:r>
      <w:r w:rsidRPr="00781706">
        <w:t>именно</w:t>
      </w:r>
      <w:r w:rsidRPr="00781706">
        <w:rPr>
          <w:spacing w:val="-4"/>
        </w:rPr>
        <w:t xml:space="preserve"> </w:t>
      </w:r>
      <w:r w:rsidRPr="00781706">
        <w:t>их</w:t>
      </w:r>
      <w:r w:rsidRPr="00781706">
        <w:rPr>
          <w:spacing w:val="-3"/>
        </w:rPr>
        <w:t xml:space="preserve"> </w:t>
      </w:r>
      <w:r w:rsidRPr="00781706">
        <w:t>ребенка».</w:t>
      </w:r>
    </w:p>
    <w:p w14:paraId="43D717DE" w14:textId="5C4CF745" w:rsidR="00781706" w:rsidRPr="00781706" w:rsidRDefault="00781706" w:rsidP="00781706">
      <w:pPr>
        <w:pStyle w:val="a9"/>
        <w:ind w:right="104"/>
      </w:pPr>
      <w:r w:rsidRPr="00781706">
        <w:t>Однако</w:t>
      </w:r>
      <w:r w:rsidRPr="00781706">
        <w:rPr>
          <w:spacing w:val="-8"/>
        </w:rPr>
        <w:t xml:space="preserve"> </w:t>
      </w:r>
      <w:r w:rsidRPr="00781706">
        <w:t>наряду</w:t>
      </w:r>
      <w:r w:rsidRPr="00781706">
        <w:rPr>
          <w:spacing w:val="-10"/>
        </w:rPr>
        <w:t xml:space="preserve"> </w:t>
      </w:r>
      <w:r w:rsidRPr="00781706">
        <w:t>с</w:t>
      </w:r>
      <w:r w:rsidRPr="00781706">
        <w:rPr>
          <w:spacing w:val="-5"/>
        </w:rPr>
        <w:t xml:space="preserve"> </w:t>
      </w:r>
      <w:r w:rsidRPr="00781706">
        <w:t>сообщением</w:t>
      </w:r>
      <w:r w:rsidRPr="00781706">
        <w:rPr>
          <w:spacing w:val="-6"/>
        </w:rPr>
        <w:t xml:space="preserve"> </w:t>
      </w:r>
      <w:r w:rsidRPr="00781706">
        <w:t>знаний</w:t>
      </w:r>
      <w:r w:rsidRPr="00781706">
        <w:rPr>
          <w:spacing w:val="-6"/>
        </w:rPr>
        <w:t xml:space="preserve"> </w:t>
      </w:r>
      <w:r w:rsidRPr="00781706">
        <w:t>важно</w:t>
      </w:r>
      <w:r w:rsidRPr="00781706">
        <w:rPr>
          <w:spacing w:val="-5"/>
        </w:rPr>
        <w:t xml:space="preserve"> </w:t>
      </w:r>
      <w:r w:rsidRPr="00781706">
        <w:t>формировать</w:t>
      </w:r>
      <w:r w:rsidRPr="00781706">
        <w:rPr>
          <w:spacing w:val="-7"/>
        </w:rPr>
        <w:t xml:space="preserve"> </w:t>
      </w:r>
      <w:r w:rsidRPr="00781706">
        <w:t>родителей</w:t>
      </w:r>
      <w:r w:rsidRPr="00781706">
        <w:rPr>
          <w:spacing w:val="-6"/>
        </w:rPr>
        <w:t xml:space="preserve"> </w:t>
      </w:r>
      <w:r w:rsidRPr="00781706">
        <w:t>как</w:t>
      </w:r>
      <w:r w:rsidRPr="00781706">
        <w:rPr>
          <w:spacing w:val="-67"/>
        </w:rPr>
        <w:t xml:space="preserve"> </w:t>
      </w:r>
      <w:r w:rsidR="008F22E7" w:rsidRPr="008F22E7">
        <w:rPr>
          <w:spacing w:val="-67"/>
        </w:rPr>
        <w:t xml:space="preserve">   </w:t>
      </w:r>
      <w:r w:rsidRPr="00781706">
        <w:t>педагогов.</w:t>
      </w:r>
      <w:r w:rsidRPr="00781706">
        <w:rPr>
          <w:spacing w:val="1"/>
        </w:rPr>
        <w:t xml:space="preserve"> </w:t>
      </w:r>
      <w:r w:rsidRPr="00781706">
        <w:t>Поскольку</w:t>
      </w:r>
      <w:r w:rsidRPr="00781706">
        <w:rPr>
          <w:spacing w:val="1"/>
        </w:rPr>
        <w:t xml:space="preserve"> </w:t>
      </w:r>
      <w:r w:rsidRPr="00781706">
        <w:t>взаимодействие</w:t>
      </w:r>
      <w:r w:rsidRPr="00781706">
        <w:rPr>
          <w:spacing w:val="1"/>
        </w:rPr>
        <w:t xml:space="preserve"> </w:t>
      </w:r>
      <w:r w:rsidRPr="00781706">
        <w:t>на</w:t>
      </w:r>
      <w:r w:rsidRPr="00781706">
        <w:rPr>
          <w:spacing w:val="1"/>
        </w:rPr>
        <w:t xml:space="preserve"> </w:t>
      </w:r>
      <w:r w:rsidRPr="00781706">
        <w:t>современном</w:t>
      </w:r>
      <w:r w:rsidRPr="00781706">
        <w:rPr>
          <w:spacing w:val="1"/>
        </w:rPr>
        <w:t xml:space="preserve"> </w:t>
      </w:r>
      <w:r w:rsidRPr="00781706">
        <w:t>этапе</w:t>
      </w:r>
      <w:r w:rsidRPr="00781706">
        <w:rPr>
          <w:spacing w:val="1"/>
        </w:rPr>
        <w:t xml:space="preserve"> </w:t>
      </w:r>
      <w:r w:rsidRPr="00781706">
        <w:t>не</w:t>
      </w:r>
      <w:r w:rsidRPr="00781706">
        <w:rPr>
          <w:spacing w:val="-67"/>
        </w:rPr>
        <w:t xml:space="preserve"> </w:t>
      </w:r>
      <w:r w:rsidRPr="00781706">
        <w:t>ограничивается педагогическим просвещением, мы уточняем и расширяем</w:t>
      </w:r>
      <w:r w:rsidRPr="00781706">
        <w:rPr>
          <w:spacing w:val="1"/>
        </w:rPr>
        <w:t xml:space="preserve"> </w:t>
      </w:r>
      <w:r w:rsidRPr="00781706">
        <w:t>понятие</w:t>
      </w:r>
      <w:r w:rsidRPr="00781706">
        <w:rPr>
          <w:spacing w:val="1"/>
        </w:rPr>
        <w:t xml:space="preserve"> </w:t>
      </w:r>
      <w:r w:rsidRPr="00781706">
        <w:t>«взаимодействие»</w:t>
      </w:r>
      <w:r w:rsidRPr="00781706">
        <w:rPr>
          <w:spacing w:val="1"/>
        </w:rPr>
        <w:t xml:space="preserve"> </w:t>
      </w:r>
      <w:r w:rsidRPr="00781706">
        <w:t>такой</w:t>
      </w:r>
      <w:r w:rsidRPr="00781706">
        <w:rPr>
          <w:spacing w:val="1"/>
        </w:rPr>
        <w:t xml:space="preserve"> </w:t>
      </w:r>
      <w:r w:rsidRPr="00781706">
        <w:t>характеристикой,</w:t>
      </w:r>
      <w:r w:rsidRPr="00781706">
        <w:rPr>
          <w:spacing w:val="1"/>
        </w:rPr>
        <w:t xml:space="preserve"> </w:t>
      </w:r>
      <w:r w:rsidRPr="00781706">
        <w:t>как</w:t>
      </w:r>
      <w:r w:rsidRPr="00781706">
        <w:rPr>
          <w:spacing w:val="1"/>
        </w:rPr>
        <w:t xml:space="preserve"> </w:t>
      </w:r>
      <w:r w:rsidRPr="00781706">
        <w:rPr>
          <w:b/>
        </w:rPr>
        <w:t>способность</w:t>
      </w:r>
      <w:r w:rsidRPr="00781706">
        <w:rPr>
          <w:b/>
          <w:spacing w:val="1"/>
        </w:rPr>
        <w:t xml:space="preserve"> </w:t>
      </w:r>
      <w:r w:rsidRPr="00781706">
        <w:rPr>
          <w:b/>
        </w:rPr>
        <w:t>родителей</w:t>
      </w:r>
      <w:r w:rsidRPr="00781706">
        <w:rPr>
          <w:b/>
          <w:spacing w:val="-3"/>
        </w:rPr>
        <w:t xml:space="preserve"> </w:t>
      </w:r>
      <w:r w:rsidRPr="00781706">
        <w:rPr>
          <w:b/>
        </w:rPr>
        <w:t>к</w:t>
      </w:r>
      <w:r w:rsidRPr="00781706">
        <w:rPr>
          <w:b/>
          <w:spacing w:val="-1"/>
        </w:rPr>
        <w:t xml:space="preserve"> </w:t>
      </w:r>
      <w:r w:rsidRPr="00781706">
        <w:rPr>
          <w:b/>
        </w:rPr>
        <w:t>рефлексии</w:t>
      </w:r>
      <w:r w:rsidRPr="00781706">
        <w:t>.</w:t>
      </w:r>
    </w:p>
    <w:p w14:paraId="2DBB7511" w14:textId="77777777" w:rsidR="00781706" w:rsidRPr="00781706" w:rsidRDefault="00781706" w:rsidP="00781706">
      <w:pPr>
        <w:pStyle w:val="a9"/>
        <w:ind w:right="105"/>
      </w:pPr>
      <w:r w:rsidRPr="00781706">
        <w:t xml:space="preserve">Задача     </w:t>
      </w:r>
      <w:r w:rsidRPr="00781706">
        <w:rPr>
          <w:spacing w:val="1"/>
        </w:rPr>
        <w:t xml:space="preserve"> </w:t>
      </w:r>
      <w:r w:rsidRPr="00781706">
        <w:t xml:space="preserve">формирования     </w:t>
      </w:r>
      <w:r w:rsidRPr="00781706">
        <w:rPr>
          <w:spacing w:val="1"/>
        </w:rPr>
        <w:t xml:space="preserve"> </w:t>
      </w:r>
      <w:r w:rsidRPr="00781706">
        <w:t xml:space="preserve">у     </w:t>
      </w:r>
      <w:r w:rsidRPr="00781706">
        <w:rPr>
          <w:spacing w:val="1"/>
        </w:rPr>
        <w:t xml:space="preserve"> </w:t>
      </w:r>
      <w:r w:rsidRPr="00781706">
        <w:t xml:space="preserve">родителей     </w:t>
      </w:r>
      <w:r w:rsidRPr="00781706">
        <w:rPr>
          <w:spacing w:val="1"/>
        </w:rPr>
        <w:t xml:space="preserve"> </w:t>
      </w:r>
      <w:r w:rsidRPr="00781706">
        <w:t xml:space="preserve">одного     </w:t>
      </w:r>
      <w:r w:rsidRPr="00781706">
        <w:rPr>
          <w:spacing w:val="1"/>
        </w:rPr>
        <w:t xml:space="preserve"> </w:t>
      </w:r>
      <w:r w:rsidRPr="00781706">
        <w:t>из</w:t>
      </w:r>
      <w:r w:rsidRPr="00781706">
        <w:rPr>
          <w:spacing w:val="1"/>
        </w:rPr>
        <w:t xml:space="preserve"> </w:t>
      </w:r>
      <w:r w:rsidRPr="00781706">
        <w:t xml:space="preserve">компонентов </w:t>
      </w:r>
      <w:r w:rsidRPr="00781706">
        <w:rPr>
          <w:b/>
        </w:rPr>
        <w:t xml:space="preserve">педагогической рефлексии </w:t>
      </w:r>
      <w:r w:rsidRPr="00781706">
        <w:t>– умения самокритично оценить</w:t>
      </w:r>
      <w:r w:rsidRPr="00781706">
        <w:rPr>
          <w:spacing w:val="1"/>
        </w:rPr>
        <w:t xml:space="preserve"> </w:t>
      </w:r>
      <w:r w:rsidRPr="00781706">
        <w:t>себя как воспитателя, свою воспитательную деятельность, встать на место</w:t>
      </w:r>
      <w:r w:rsidRPr="00781706">
        <w:rPr>
          <w:spacing w:val="1"/>
        </w:rPr>
        <w:t xml:space="preserve"> </w:t>
      </w:r>
      <w:r w:rsidRPr="00781706">
        <w:t>воспитуемого, посмотреть на ситуацию его глазами. Это особенно актуально</w:t>
      </w:r>
      <w:r w:rsidRPr="00781706">
        <w:rPr>
          <w:spacing w:val="1"/>
        </w:rPr>
        <w:t xml:space="preserve"> </w:t>
      </w:r>
      <w:r w:rsidRPr="00781706">
        <w:t>для молодых отца и матери, поскольку у них только начинает складывать</w:t>
      </w:r>
      <w:r w:rsidRPr="00781706">
        <w:rPr>
          <w:spacing w:val="1"/>
        </w:rPr>
        <w:t xml:space="preserve"> </w:t>
      </w:r>
      <w:r w:rsidRPr="00781706">
        <w:t>родительская позиция. От сформированности этого умения зависит характер</w:t>
      </w:r>
      <w:r w:rsidRPr="00781706">
        <w:rPr>
          <w:spacing w:val="1"/>
        </w:rPr>
        <w:t xml:space="preserve"> </w:t>
      </w:r>
      <w:r w:rsidRPr="00781706">
        <w:t>взаимоотношений</w:t>
      </w:r>
      <w:r w:rsidRPr="00781706">
        <w:rPr>
          <w:spacing w:val="-9"/>
        </w:rPr>
        <w:t xml:space="preserve"> </w:t>
      </w:r>
      <w:r w:rsidRPr="00781706">
        <w:t>родителей</w:t>
      </w:r>
      <w:r w:rsidRPr="00781706">
        <w:rPr>
          <w:spacing w:val="-6"/>
        </w:rPr>
        <w:t xml:space="preserve"> </w:t>
      </w:r>
      <w:r w:rsidRPr="00781706">
        <w:t>и</w:t>
      </w:r>
      <w:r w:rsidRPr="00781706">
        <w:rPr>
          <w:spacing w:val="-8"/>
        </w:rPr>
        <w:t xml:space="preserve"> </w:t>
      </w:r>
      <w:r w:rsidRPr="00781706">
        <w:t>ребенка,</w:t>
      </w:r>
      <w:r w:rsidRPr="00781706">
        <w:rPr>
          <w:spacing w:val="-9"/>
        </w:rPr>
        <w:t xml:space="preserve"> </w:t>
      </w:r>
      <w:r w:rsidRPr="00781706">
        <w:t>успех</w:t>
      </w:r>
      <w:r w:rsidRPr="00781706">
        <w:rPr>
          <w:spacing w:val="-5"/>
        </w:rPr>
        <w:t xml:space="preserve"> </w:t>
      </w:r>
      <w:r w:rsidRPr="00781706">
        <w:t>их</w:t>
      </w:r>
      <w:r w:rsidRPr="00781706">
        <w:rPr>
          <w:spacing w:val="-8"/>
        </w:rPr>
        <w:t xml:space="preserve"> </w:t>
      </w:r>
      <w:r w:rsidRPr="00781706">
        <w:t>дальнейшей</w:t>
      </w:r>
      <w:r w:rsidRPr="00781706">
        <w:rPr>
          <w:spacing w:val="-5"/>
        </w:rPr>
        <w:t xml:space="preserve"> </w:t>
      </w:r>
      <w:r w:rsidRPr="00781706">
        <w:t>воспитательной</w:t>
      </w:r>
      <w:r w:rsidRPr="00781706">
        <w:rPr>
          <w:spacing w:val="-68"/>
        </w:rPr>
        <w:t xml:space="preserve"> </w:t>
      </w:r>
      <w:r w:rsidRPr="00781706">
        <w:t>деятельности.</w:t>
      </w:r>
    </w:p>
    <w:p w14:paraId="0B86E9B7" w14:textId="77777777" w:rsidR="00781706" w:rsidRPr="00781706" w:rsidRDefault="00781706" w:rsidP="00781706">
      <w:pPr>
        <w:pStyle w:val="a9"/>
        <w:ind w:right="102"/>
      </w:pPr>
      <w:r w:rsidRPr="00781706">
        <w:t>Сформированные</w:t>
      </w:r>
      <w:r w:rsidRPr="00781706">
        <w:rPr>
          <w:spacing w:val="1"/>
        </w:rPr>
        <w:t xml:space="preserve"> </w:t>
      </w:r>
      <w:r w:rsidRPr="00781706">
        <w:t>у</w:t>
      </w:r>
      <w:r w:rsidRPr="00781706">
        <w:rPr>
          <w:spacing w:val="1"/>
        </w:rPr>
        <w:t xml:space="preserve"> </w:t>
      </w:r>
      <w:r w:rsidRPr="00781706">
        <w:t>родителей</w:t>
      </w:r>
      <w:r w:rsidRPr="00781706">
        <w:rPr>
          <w:spacing w:val="1"/>
        </w:rPr>
        <w:t xml:space="preserve"> </w:t>
      </w:r>
      <w:r w:rsidRPr="00781706">
        <w:t>стремление</w:t>
      </w:r>
      <w:r w:rsidRPr="00781706">
        <w:rPr>
          <w:spacing w:val="1"/>
        </w:rPr>
        <w:t xml:space="preserve"> </w:t>
      </w:r>
      <w:r w:rsidRPr="00781706">
        <w:t>понять</w:t>
      </w:r>
      <w:r w:rsidRPr="00781706">
        <w:rPr>
          <w:spacing w:val="1"/>
        </w:rPr>
        <w:t xml:space="preserve"> </w:t>
      </w:r>
      <w:r w:rsidRPr="00781706">
        <w:t>ребенка,</w:t>
      </w:r>
      <w:r w:rsidRPr="00781706">
        <w:rPr>
          <w:spacing w:val="1"/>
        </w:rPr>
        <w:t xml:space="preserve"> </w:t>
      </w:r>
      <w:r w:rsidRPr="00781706">
        <w:t>умение</w:t>
      </w:r>
      <w:r w:rsidRPr="00781706">
        <w:rPr>
          <w:spacing w:val="1"/>
        </w:rPr>
        <w:t xml:space="preserve"> </w:t>
      </w:r>
      <w:r w:rsidRPr="00781706">
        <w:t>творчески</w:t>
      </w:r>
      <w:r w:rsidRPr="00781706">
        <w:rPr>
          <w:spacing w:val="1"/>
        </w:rPr>
        <w:t xml:space="preserve"> </w:t>
      </w:r>
      <w:r w:rsidRPr="00781706">
        <w:t>применять</w:t>
      </w:r>
      <w:r w:rsidRPr="00781706">
        <w:rPr>
          <w:spacing w:val="1"/>
        </w:rPr>
        <w:t xml:space="preserve"> </w:t>
      </w:r>
      <w:r w:rsidRPr="00781706">
        <w:t>полученные</w:t>
      </w:r>
      <w:r w:rsidRPr="00781706">
        <w:rPr>
          <w:spacing w:val="1"/>
        </w:rPr>
        <w:t xml:space="preserve"> </w:t>
      </w:r>
      <w:r w:rsidRPr="00781706">
        <w:t>педагогические</w:t>
      </w:r>
      <w:r w:rsidRPr="00781706">
        <w:rPr>
          <w:spacing w:val="1"/>
        </w:rPr>
        <w:t xml:space="preserve"> </w:t>
      </w:r>
      <w:r w:rsidRPr="00781706">
        <w:t>знания</w:t>
      </w:r>
      <w:r w:rsidRPr="00781706">
        <w:rPr>
          <w:spacing w:val="1"/>
        </w:rPr>
        <w:t xml:space="preserve"> </w:t>
      </w:r>
      <w:r w:rsidRPr="00781706">
        <w:t>будут</w:t>
      </w:r>
      <w:r w:rsidRPr="00781706">
        <w:rPr>
          <w:spacing w:val="1"/>
        </w:rPr>
        <w:t xml:space="preserve"> </w:t>
      </w:r>
      <w:r w:rsidRPr="00781706">
        <w:t>способствовать</w:t>
      </w:r>
      <w:r w:rsidRPr="00781706">
        <w:rPr>
          <w:spacing w:val="1"/>
        </w:rPr>
        <w:t xml:space="preserve"> </w:t>
      </w:r>
      <w:r w:rsidRPr="00781706">
        <w:t>появлению</w:t>
      </w:r>
      <w:r w:rsidRPr="00781706">
        <w:rPr>
          <w:spacing w:val="1"/>
        </w:rPr>
        <w:t xml:space="preserve"> </w:t>
      </w:r>
      <w:r w:rsidRPr="00781706">
        <w:t>взаимопонимания</w:t>
      </w:r>
      <w:r w:rsidRPr="00781706">
        <w:rPr>
          <w:spacing w:val="1"/>
        </w:rPr>
        <w:t xml:space="preserve"> </w:t>
      </w:r>
      <w:r w:rsidRPr="00781706">
        <w:t>между</w:t>
      </w:r>
      <w:r w:rsidRPr="00781706">
        <w:rPr>
          <w:spacing w:val="1"/>
        </w:rPr>
        <w:t xml:space="preserve"> </w:t>
      </w:r>
      <w:r w:rsidRPr="00781706">
        <w:t>ними,</w:t>
      </w:r>
      <w:r w:rsidRPr="00781706">
        <w:rPr>
          <w:spacing w:val="1"/>
        </w:rPr>
        <w:t xml:space="preserve"> </w:t>
      </w:r>
      <w:r w:rsidRPr="00781706">
        <w:t>эмоционально-</w:t>
      </w:r>
      <w:r w:rsidRPr="00781706">
        <w:rPr>
          <w:spacing w:val="-67"/>
        </w:rPr>
        <w:t xml:space="preserve"> </w:t>
      </w:r>
      <w:r w:rsidRPr="00781706">
        <w:t>положительного,</w:t>
      </w:r>
      <w:r w:rsidRPr="00781706">
        <w:rPr>
          <w:spacing w:val="1"/>
        </w:rPr>
        <w:t xml:space="preserve"> </w:t>
      </w:r>
      <w:r w:rsidRPr="00781706">
        <w:t>осознанного,</w:t>
      </w:r>
      <w:r w:rsidRPr="00781706">
        <w:rPr>
          <w:spacing w:val="1"/>
        </w:rPr>
        <w:t xml:space="preserve"> </w:t>
      </w:r>
      <w:r w:rsidRPr="00781706">
        <w:t>нравственно-мотивированного</w:t>
      </w:r>
      <w:r w:rsidRPr="00781706">
        <w:rPr>
          <w:spacing w:val="1"/>
        </w:rPr>
        <w:t xml:space="preserve"> </w:t>
      </w:r>
      <w:r w:rsidRPr="00781706">
        <w:t>отношения</w:t>
      </w:r>
      <w:r w:rsidRPr="00781706">
        <w:rPr>
          <w:spacing w:val="1"/>
        </w:rPr>
        <w:t xml:space="preserve"> </w:t>
      </w:r>
      <w:r w:rsidRPr="00781706">
        <w:t>ребенка</w:t>
      </w:r>
      <w:r w:rsidRPr="00781706">
        <w:rPr>
          <w:spacing w:val="-1"/>
        </w:rPr>
        <w:t xml:space="preserve"> </w:t>
      </w:r>
      <w:r w:rsidRPr="00781706">
        <w:t>к требованиям взрослого.</w:t>
      </w:r>
    </w:p>
    <w:p w14:paraId="51C0D178" w14:textId="77777777" w:rsidR="00781706" w:rsidRPr="00781706" w:rsidRDefault="00781706" w:rsidP="00781706">
      <w:pPr>
        <w:spacing w:after="0" w:line="240" w:lineRule="auto"/>
        <w:jc w:val="both"/>
        <w:rPr>
          <w:rFonts w:ascii="Times New Roman" w:hAnsi="Times New Roman" w:cs="Times New Roman"/>
          <w:sz w:val="24"/>
          <w:szCs w:val="24"/>
        </w:rPr>
        <w:sectPr w:rsidR="00781706" w:rsidRPr="00781706">
          <w:pgSz w:w="11910" w:h="16840"/>
          <w:pgMar w:top="1040" w:right="740" w:bottom="280" w:left="1600" w:header="720" w:footer="720" w:gutter="0"/>
          <w:cols w:space="720"/>
        </w:sectPr>
      </w:pPr>
    </w:p>
    <w:p w14:paraId="6D30C713" w14:textId="77777777" w:rsidR="00781706" w:rsidRPr="00781706" w:rsidRDefault="00781706" w:rsidP="00781706">
      <w:pPr>
        <w:pStyle w:val="a9"/>
        <w:ind w:right="108"/>
      </w:pPr>
      <w:r w:rsidRPr="00781706">
        <w:lastRenderedPageBreak/>
        <w:t>К</w:t>
      </w:r>
      <w:r w:rsidRPr="00781706">
        <w:rPr>
          <w:spacing w:val="1"/>
        </w:rPr>
        <w:t xml:space="preserve"> </w:t>
      </w:r>
      <w:r w:rsidRPr="00781706">
        <w:t>новым</w:t>
      </w:r>
      <w:r w:rsidRPr="00781706">
        <w:rPr>
          <w:spacing w:val="1"/>
        </w:rPr>
        <w:t xml:space="preserve"> </w:t>
      </w:r>
      <w:r w:rsidRPr="00781706">
        <w:t>подходам</w:t>
      </w:r>
      <w:r w:rsidRPr="00781706">
        <w:rPr>
          <w:spacing w:val="1"/>
        </w:rPr>
        <w:t xml:space="preserve"> </w:t>
      </w:r>
      <w:r w:rsidRPr="00781706">
        <w:t>взаимодействия</w:t>
      </w:r>
      <w:r w:rsidRPr="00781706">
        <w:rPr>
          <w:spacing w:val="1"/>
        </w:rPr>
        <w:t xml:space="preserve"> </w:t>
      </w:r>
      <w:r w:rsidRPr="00781706">
        <w:t>дошкольного</w:t>
      </w:r>
      <w:r w:rsidRPr="00781706">
        <w:rPr>
          <w:spacing w:val="1"/>
        </w:rPr>
        <w:t xml:space="preserve"> </w:t>
      </w:r>
      <w:r w:rsidRPr="00781706">
        <w:t>образовательного</w:t>
      </w:r>
      <w:r w:rsidRPr="00781706">
        <w:rPr>
          <w:spacing w:val="1"/>
        </w:rPr>
        <w:t xml:space="preserve"> </w:t>
      </w:r>
      <w:r w:rsidRPr="00781706">
        <w:t>учреждения</w:t>
      </w:r>
      <w:r w:rsidRPr="00781706">
        <w:rPr>
          <w:spacing w:val="1"/>
        </w:rPr>
        <w:t xml:space="preserve"> </w:t>
      </w:r>
      <w:r w:rsidRPr="00781706">
        <w:t>и</w:t>
      </w:r>
      <w:r w:rsidRPr="00781706">
        <w:rPr>
          <w:spacing w:val="1"/>
        </w:rPr>
        <w:t xml:space="preserve"> </w:t>
      </w:r>
      <w:r w:rsidRPr="00781706">
        <w:t>семьи</w:t>
      </w:r>
      <w:r w:rsidRPr="00781706">
        <w:rPr>
          <w:spacing w:val="1"/>
        </w:rPr>
        <w:t xml:space="preserve"> </w:t>
      </w:r>
      <w:r w:rsidRPr="00781706">
        <w:t>относится</w:t>
      </w:r>
      <w:r w:rsidRPr="00781706">
        <w:rPr>
          <w:spacing w:val="1"/>
        </w:rPr>
        <w:t xml:space="preserve"> </w:t>
      </w:r>
      <w:r w:rsidRPr="00781706">
        <w:rPr>
          <w:b/>
        </w:rPr>
        <w:t>формирование</w:t>
      </w:r>
      <w:r w:rsidRPr="00781706">
        <w:rPr>
          <w:b/>
          <w:spacing w:val="1"/>
        </w:rPr>
        <w:t xml:space="preserve"> </w:t>
      </w:r>
      <w:r w:rsidRPr="00781706">
        <w:rPr>
          <w:b/>
        </w:rPr>
        <w:t>родительской</w:t>
      </w:r>
      <w:r w:rsidRPr="00781706">
        <w:rPr>
          <w:b/>
          <w:spacing w:val="1"/>
        </w:rPr>
        <w:t xml:space="preserve"> </w:t>
      </w:r>
      <w:r w:rsidRPr="00781706">
        <w:rPr>
          <w:b/>
        </w:rPr>
        <w:t>компетентности</w:t>
      </w:r>
      <w:r w:rsidRPr="00781706">
        <w:t>,</w:t>
      </w:r>
      <w:r w:rsidRPr="00781706">
        <w:rPr>
          <w:spacing w:val="1"/>
        </w:rPr>
        <w:t xml:space="preserve"> </w:t>
      </w:r>
      <w:r w:rsidRPr="00781706">
        <w:t>которая</w:t>
      </w:r>
      <w:r w:rsidRPr="00781706">
        <w:rPr>
          <w:spacing w:val="1"/>
        </w:rPr>
        <w:t xml:space="preserve"> </w:t>
      </w:r>
      <w:r w:rsidRPr="00781706">
        <w:t>предполагает</w:t>
      </w:r>
      <w:r w:rsidRPr="00781706">
        <w:rPr>
          <w:spacing w:val="1"/>
        </w:rPr>
        <w:t xml:space="preserve"> </w:t>
      </w:r>
      <w:r w:rsidRPr="00781706">
        <w:t>интегрирование</w:t>
      </w:r>
      <w:r w:rsidRPr="00781706">
        <w:rPr>
          <w:spacing w:val="1"/>
        </w:rPr>
        <w:t xml:space="preserve"> </w:t>
      </w:r>
      <w:r w:rsidRPr="00781706">
        <w:t>разных</w:t>
      </w:r>
      <w:r w:rsidRPr="00781706">
        <w:rPr>
          <w:spacing w:val="1"/>
        </w:rPr>
        <w:t xml:space="preserve"> </w:t>
      </w:r>
      <w:r w:rsidRPr="00781706">
        <w:t>аспектов</w:t>
      </w:r>
      <w:r w:rsidRPr="00781706">
        <w:rPr>
          <w:spacing w:val="1"/>
        </w:rPr>
        <w:t xml:space="preserve"> </w:t>
      </w:r>
      <w:r w:rsidRPr="00781706">
        <w:t>личного родительского</w:t>
      </w:r>
      <w:r w:rsidRPr="00781706">
        <w:rPr>
          <w:spacing w:val="-2"/>
        </w:rPr>
        <w:t xml:space="preserve"> </w:t>
      </w:r>
      <w:r w:rsidRPr="00781706">
        <w:t>опыта:</w:t>
      </w:r>
    </w:p>
    <w:p w14:paraId="035225FB" w14:textId="77777777" w:rsidR="00781706" w:rsidRPr="00781706" w:rsidRDefault="00781706" w:rsidP="00781706">
      <w:pPr>
        <w:pStyle w:val="a9"/>
        <w:ind w:left="810" w:right="6698" w:firstLine="0"/>
      </w:pPr>
      <w:r w:rsidRPr="00781706">
        <w:t>когнитивного;</w:t>
      </w:r>
      <w:r w:rsidRPr="00781706">
        <w:rPr>
          <w:spacing w:val="1"/>
        </w:rPr>
        <w:t xml:space="preserve"> </w:t>
      </w:r>
      <w:r w:rsidRPr="00781706">
        <w:t>эмоционального;</w:t>
      </w:r>
      <w:r w:rsidRPr="00781706">
        <w:rPr>
          <w:spacing w:val="-67"/>
        </w:rPr>
        <w:t xml:space="preserve"> </w:t>
      </w:r>
      <w:r w:rsidRPr="00781706">
        <w:t>сенсорного;</w:t>
      </w:r>
    </w:p>
    <w:p w14:paraId="0187CE40" w14:textId="750D25E4" w:rsidR="00781706" w:rsidRPr="008F22E7" w:rsidRDefault="00781706" w:rsidP="00781706">
      <w:pPr>
        <w:pStyle w:val="a9"/>
        <w:ind w:left="810" w:right="4838" w:firstLine="0"/>
      </w:pPr>
      <w:r w:rsidRPr="00781706">
        <w:t>коммуникативного;</w:t>
      </w:r>
      <w:r w:rsidRPr="00781706">
        <w:rPr>
          <w:spacing w:val="1"/>
        </w:rPr>
        <w:t xml:space="preserve"> </w:t>
      </w:r>
      <w:r w:rsidRPr="00781706">
        <w:t>рефлексивного</w:t>
      </w:r>
      <w:r w:rsidR="008F22E7">
        <w:rPr>
          <w:spacing w:val="-8"/>
        </w:rPr>
        <w:t>.</w:t>
      </w:r>
    </w:p>
    <w:p w14:paraId="6BB1F431" w14:textId="14738BD9" w:rsidR="00781706" w:rsidRPr="00781706" w:rsidRDefault="00781706" w:rsidP="008F22E7">
      <w:pPr>
        <w:pStyle w:val="a9"/>
        <w:ind w:left="0" w:right="107" w:firstLine="212"/>
      </w:pPr>
      <w:r w:rsidRPr="00781706">
        <w:t>Компетентность включает в себя не только когнитивный компонент, но</w:t>
      </w:r>
      <w:r w:rsidRPr="00781706">
        <w:rPr>
          <w:spacing w:val="-67"/>
        </w:rPr>
        <w:t xml:space="preserve"> </w:t>
      </w:r>
      <w:r w:rsidRPr="00781706">
        <w:t>и эмоциональный, и поведенческий, то есть умение применять полученные</w:t>
      </w:r>
      <w:r w:rsidRPr="00781706">
        <w:rPr>
          <w:spacing w:val="1"/>
        </w:rPr>
        <w:t xml:space="preserve"> </w:t>
      </w:r>
      <w:r w:rsidRPr="00781706">
        <w:t>знания на практике, сформированность педагогической рефлексии. Качество</w:t>
      </w:r>
      <w:r w:rsidRPr="00781706">
        <w:rPr>
          <w:spacing w:val="1"/>
        </w:rPr>
        <w:t xml:space="preserve"> </w:t>
      </w:r>
      <w:r w:rsidRPr="00781706">
        <w:rPr>
          <w:spacing w:val="-1"/>
        </w:rPr>
        <w:t>родительской</w:t>
      </w:r>
      <w:r w:rsidRPr="00781706">
        <w:rPr>
          <w:spacing w:val="-14"/>
        </w:rPr>
        <w:t xml:space="preserve"> </w:t>
      </w:r>
      <w:r w:rsidRPr="00781706">
        <w:t>компетентности</w:t>
      </w:r>
      <w:r w:rsidRPr="00781706">
        <w:rPr>
          <w:spacing w:val="-14"/>
        </w:rPr>
        <w:t xml:space="preserve"> </w:t>
      </w:r>
      <w:r w:rsidRPr="00781706">
        <w:t>будет</w:t>
      </w:r>
      <w:r w:rsidRPr="00781706">
        <w:rPr>
          <w:spacing w:val="-15"/>
        </w:rPr>
        <w:t xml:space="preserve"> </w:t>
      </w:r>
      <w:r w:rsidRPr="00781706">
        <w:t>обнаруживаться</w:t>
      </w:r>
      <w:r w:rsidRPr="00781706">
        <w:rPr>
          <w:spacing w:val="-14"/>
        </w:rPr>
        <w:t xml:space="preserve"> </w:t>
      </w:r>
      <w:r w:rsidRPr="00781706">
        <w:t>в</w:t>
      </w:r>
      <w:r w:rsidRPr="00781706">
        <w:rPr>
          <w:spacing w:val="-16"/>
        </w:rPr>
        <w:t xml:space="preserve"> </w:t>
      </w:r>
      <w:r w:rsidRPr="00781706">
        <w:t>способности</w:t>
      </w:r>
      <w:r w:rsidRPr="00781706">
        <w:rPr>
          <w:spacing w:val="-14"/>
        </w:rPr>
        <w:t xml:space="preserve"> </w:t>
      </w:r>
      <w:r w:rsidRPr="00781706">
        <w:t>взрослого</w:t>
      </w:r>
      <w:r w:rsidR="008F22E7">
        <w:t xml:space="preserve"> </w:t>
      </w:r>
      <w:r w:rsidRPr="00781706">
        <w:rPr>
          <w:spacing w:val="-68"/>
        </w:rPr>
        <w:t xml:space="preserve"> </w:t>
      </w:r>
      <w:r w:rsidRPr="00781706">
        <w:t>находить в любой ситуации общения точный и искренний совместный язык</w:t>
      </w:r>
      <w:r w:rsidRPr="00781706">
        <w:rPr>
          <w:spacing w:val="1"/>
        </w:rPr>
        <w:t xml:space="preserve"> </w:t>
      </w:r>
      <w:r w:rsidRPr="00781706">
        <w:t>контакта</w:t>
      </w:r>
      <w:r w:rsidRPr="00781706">
        <w:rPr>
          <w:spacing w:val="1"/>
        </w:rPr>
        <w:t xml:space="preserve"> </w:t>
      </w:r>
      <w:r w:rsidRPr="00781706">
        <w:t>с</w:t>
      </w:r>
      <w:r w:rsidRPr="00781706">
        <w:rPr>
          <w:spacing w:val="1"/>
        </w:rPr>
        <w:t xml:space="preserve"> </w:t>
      </w:r>
      <w:r w:rsidRPr="00781706">
        <w:t>ребенком,</w:t>
      </w:r>
      <w:r w:rsidRPr="00781706">
        <w:rPr>
          <w:spacing w:val="1"/>
        </w:rPr>
        <w:t xml:space="preserve"> </w:t>
      </w:r>
      <w:r w:rsidRPr="00781706">
        <w:t>включающий</w:t>
      </w:r>
      <w:r w:rsidRPr="00781706">
        <w:rPr>
          <w:spacing w:val="1"/>
        </w:rPr>
        <w:t xml:space="preserve"> </w:t>
      </w:r>
      <w:r w:rsidRPr="00781706">
        <w:t>многообразие</w:t>
      </w:r>
      <w:r w:rsidRPr="00781706">
        <w:rPr>
          <w:spacing w:val="1"/>
        </w:rPr>
        <w:t xml:space="preserve"> </w:t>
      </w:r>
      <w:r w:rsidRPr="00781706">
        <w:t>вербального</w:t>
      </w:r>
      <w:r w:rsidRPr="00781706">
        <w:rPr>
          <w:spacing w:val="1"/>
        </w:rPr>
        <w:t xml:space="preserve"> </w:t>
      </w:r>
      <w:r w:rsidRPr="00781706">
        <w:t>и</w:t>
      </w:r>
      <w:r w:rsidRPr="00781706">
        <w:rPr>
          <w:spacing w:val="1"/>
        </w:rPr>
        <w:t xml:space="preserve"> </w:t>
      </w:r>
      <w:r w:rsidRPr="00781706">
        <w:t>невербального</w:t>
      </w:r>
      <w:r w:rsidRPr="00781706">
        <w:rPr>
          <w:spacing w:val="1"/>
        </w:rPr>
        <w:t xml:space="preserve"> </w:t>
      </w:r>
      <w:r w:rsidRPr="00781706">
        <w:t>поведения</w:t>
      </w:r>
      <w:r w:rsidRPr="00781706">
        <w:rPr>
          <w:spacing w:val="1"/>
        </w:rPr>
        <w:t xml:space="preserve"> </w:t>
      </w:r>
      <w:r w:rsidRPr="00781706">
        <w:t>субъектов</w:t>
      </w:r>
      <w:r w:rsidRPr="00781706">
        <w:rPr>
          <w:spacing w:val="1"/>
        </w:rPr>
        <w:t xml:space="preserve"> </w:t>
      </w:r>
      <w:r w:rsidRPr="00781706">
        <w:t>общения,</w:t>
      </w:r>
      <w:r w:rsidRPr="00781706">
        <w:rPr>
          <w:spacing w:val="1"/>
        </w:rPr>
        <w:t xml:space="preserve"> </w:t>
      </w:r>
      <w:r w:rsidRPr="00781706">
        <w:t>что</w:t>
      </w:r>
      <w:r w:rsidRPr="00781706">
        <w:rPr>
          <w:spacing w:val="1"/>
        </w:rPr>
        <w:t xml:space="preserve"> </w:t>
      </w:r>
      <w:r w:rsidRPr="00781706">
        <w:t>позволит</w:t>
      </w:r>
      <w:r w:rsidRPr="00781706">
        <w:rPr>
          <w:spacing w:val="1"/>
        </w:rPr>
        <w:t xml:space="preserve"> </w:t>
      </w:r>
      <w:r w:rsidRPr="00781706">
        <w:t>взрослому</w:t>
      </w:r>
      <w:r w:rsidRPr="00781706">
        <w:rPr>
          <w:spacing w:val="-67"/>
        </w:rPr>
        <w:t xml:space="preserve"> </w:t>
      </w:r>
      <w:r w:rsidRPr="00781706">
        <w:t>оставаться</w:t>
      </w:r>
      <w:r w:rsidRPr="00781706">
        <w:rPr>
          <w:spacing w:val="1"/>
        </w:rPr>
        <w:t xml:space="preserve"> </w:t>
      </w:r>
      <w:r w:rsidRPr="00781706">
        <w:t>во</w:t>
      </w:r>
      <w:r w:rsidRPr="00781706">
        <w:rPr>
          <w:spacing w:val="1"/>
        </w:rPr>
        <w:t xml:space="preserve"> </w:t>
      </w:r>
      <w:r w:rsidRPr="00781706">
        <w:t>взаимосвязи</w:t>
      </w:r>
      <w:r w:rsidRPr="00781706">
        <w:rPr>
          <w:spacing w:val="1"/>
        </w:rPr>
        <w:t xml:space="preserve"> </w:t>
      </w:r>
      <w:r w:rsidRPr="00781706">
        <w:t>с</w:t>
      </w:r>
      <w:r w:rsidRPr="00781706">
        <w:rPr>
          <w:spacing w:val="1"/>
        </w:rPr>
        <w:t xml:space="preserve"> </w:t>
      </w:r>
      <w:r w:rsidRPr="00781706">
        <w:t>ребенком.</w:t>
      </w:r>
      <w:r w:rsidRPr="00781706">
        <w:rPr>
          <w:spacing w:val="1"/>
        </w:rPr>
        <w:t xml:space="preserve"> </w:t>
      </w:r>
      <w:r w:rsidRPr="00781706">
        <w:t>Когда</w:t>
      </w:r>
      <w:r w:rsidRPr="00781706">
        <w:rPr>
          <w:spacing w:val="1"/>
        </w:rPr>
        <w:t xml:space="preserve"> </w:t>
      </w:r>
      <w:r w:rsidRPr="00781706">
        <w:t>выбор</w:t>
      </w:r>
      <w:r w:rsidRPr="00781706">
        <w:rPr>
          <w:spacing w:val="1"/>
        </w:rPr>
        <w:t xml:space="preserve"> </w:t>
      </w:r>
      <w:r w:rsidRPr="00781706">
        <w:t>реагирования</w:t>
      </w:r>
      <w:r w:rsidRPr="00781706">
        <w:rPr>
          <w:spacing w:val="1"/>
        </w:rPr>
        <w:t xml:space="preserve"> </w:t>
      </w:r>
      <w:r w:rsidRPr="00781706">
        <w:t>на</w:t>
      </w:r>
      <w:r w:rsidRPr="00781706">
        <w:rPr>
          <w:spacing w:val="1"/>
        </w:rPr>
        <w:t xml:space="preserve"> </w:t>
      </w:r>
      <w:r w:rsidRPr="00781706">
        <w:t>поведение дошкольника осознан родителями, он становится свободным от</w:t>
      </w:r>
      <w:r w:rsidRPr="00781706">
        <w:rPr>
          <w:spacing w:val="1"/>
        </w:rPr>
        <w:t xml:space="preserve"> </w:t>
      </w:r>
      <w:r w:rsidRPr="00781706">
        <w:t>привычных стереотипных реакций</w:t>
      </w:r>
      <w:r w:rsidRPr="00781706">
        <w:rPr>
          <w:spacing w:val="-1"/>
        </w:rPr>
        <w:t xml:space="preserve"> </w:t>
      </w:r>
      <w:r w:rsidRPr="00781706">
        <w:t xml:space="preserve">и </w:t>
      </w:r>
      <w:r w:rsidRPr="00781706">
        <w:rPr>
          <w:b/>
        </w:rPr>
        <w:t>«</w:t>
      </w:r>
      <w:r w:rsidRPr="00781706">
        <w:t>автоматизмов</w:t>
      </w:r>
      <w:r w:rsidRPr="00781706">
        <w:rPr>
          <w:b/>
        </w:rPr>
        <w:t xml:space="preserve">» </w:t>
      </w:r>
      <w:r w:rsidRPr="00781706">
        <w:t>поведения.</w:t>
      </w:r>
    </w:p>
    <w:p w14:paraId="24F1ECCB" w14:textId="77777777" w:rsidR="00781706" w:rsidRPr="00781706" w:rsidRDefault="00781706" w:rsidP="00781706">
      <w:pPr>
        <w:pStyle w:val="a9"/>
        <w:ind w:right="111" w:firstLine="0"/>
      </w:pPr>
      <w:r w:rsidRPr="00781706">
        <w:t>И,</w:t>
      </w:r>
      <w:r w:rsidRPr="00781706">
        <w:rPr>
          <w:spacing w:val="1"/>
        </w:rPr>
        <w:t xml:space="preserve"> </w:t>
      </w:r>
      <w:r w:rsidRPr="00781706">
        <w:t>конечно</w:t>
      </w:r>
      <w:r w:rsidRPr="00781706">
        <w:rPr>
          <w:spacing w:val="1"/>
        </w:rPr>
        <w:t xml:space="preserve"> </w:t>
      </w:r>
      <w:r w:rsidRPr="00781706">
        <w:t>же,</w:t>
      </w:r>
      <w:r w:rsidRPr="00781706">
        <w:rPr>
          <w:spacing w:val="1"/>
        </w:rPr>
        <w:t xml:space="preserve"> </w:t>
      </w:r>
      <w:r w:rsidRPr="00781706">
        <w:t>содержанием</w:t>
      </w:r>
      <w:r w:rsidRPr="00781706">
        <w:rPr>
          <w:spacing w:val="1"/>
        </w:rPr>
        <w:t xml:space="preserve"> </w:t>
      </w:r>
      <w:r w:rsidRPr="00781706">
        <w:t>взаимодействия</w:t>
      </w:r>
      <w:r w:rsidRPr="00781706">
        <w:rPr>
          <w:spacing w:val="1"/>
        </w:rPr>
        <w:t xml:space="preserve"> </w:t>
      </w:r>
      <w:r w:rsidRPr="00781706">
        <w:t>являются</w:t>
      </w:r>
      <w:r w:rsidRPr="00781706">
        <w:rPr>
          <w:spacing w:val="1"/>
        </w:rPr>
        <w:t xml:space="preserve"> </w:t>
      </w:r>
      <w:r w:rsidRPr="00781706">
        <w:t>все</w:t>
      </w:r>
      <w:r w:rsidRPr="00781706">
        <w:rPr>
          <w:spacing w:val="1"/>
        </w:rPr>
        <w:t xml:space="preserve"> </w:t>
      </w:r>
      <w:r w:rsidRPr="00781706">
        <w:t>вопросы</w:t>
      </w:r>
      <w:r w:rsidRPr="00781706">
        <w:rPr>
          <w:spacing w:val="1"/>
        </w:rPr>
        <w:t xml:space="preserve"> </w:t>
      </w:r>
      <w:r w:rsidRPr="00781706">
        <w:t>воспитания</w:t>
      </w:r>
      <w:r w:rsidRPr="00781706">
        <w:rPr>
          <w:spacing w:val="-1"/>
        </w:rPr>
        <w:t xml:space="preserve"> </w:t>
      </w:r>
      <w:r w:rsidRPr="00781706">
        <w:t>и развития</w:t>
      </w:r>
      <w:r w:rsidRPr="00781706">
        <w:rPr>
          <w:spacing w:val="-1"/>
        </w:rPr>
        <w:t xml:space="preserve"> </w:t>
      </w:r>
      <w:r w:rsidRPr="00781706">
        <w:t>ребенка дошкольного возраста.</w:t>
      </w:r>
    </w:p>
    <w:p w14:paraId="3F17569C" w14:textId="2FC8CC97" w:rsidR="00781706" w:rsidRPr="00781706" w:rsidRDefault="00781706" w:rsidP="008F22E7">
      <w:pPr>
        <w:pStyle w:val="a9"/>
        <w:ind w:right="110"/>
      </w:pPr>
      <w:r w:rsidRPr="00781706">
        <w:t>Таким</w:t>
      </w:r>
      <w:r w:rsidRPr="00781706">
        <w:rPr>
          <w:spacing w:val="1"/>
        </w:rPr>
        <w:t xml:space="preserve"> </w:t>
      </w:r>
      <w:r w:rsidRPr="00781706">
        <w:t>образом,</w:t>
      </w:r>
      <w:r w:rsidRPr="00781706">
        <w:rPr>
          <w:spacing w:val="1"/>
        </w:rPr>
        <w:t xml:space="preserve"> </w:t>
      </w:r>
      <w:r w:rsidRPr="00781706">
        <w:t>в</w:t>
      </w:r>
      <w:r w:rsidRPr="00781706">
        <w:rPr>
          <w:spacing w:val="1"/>
        </w:rPr>
        <w:t xml:space="preserve"> </w:t>
      </w:r>
      <w:r w:rsidRPr="00781706">
        <w:t>настоящее</w:t>
      </w:r>
      <w:r w:rsidRPr="00781706">
        <w:rPr>
          <w:spacing w:val="1"/>
        </w:rPr>
        <w:t xml:space="preserve"> </w:t>
      </w:r>
      <w:r w:rsidRPr="00781706">
        <w:t>время</w:t>
      </w:r>
      <w:r w:rsidRPr="00781706">
        <w:rPr>
          <w:spacing w:val="1"/>
        </w:rPr>
        <w:t xml:space="preserve"> </w:t>
      </w:r>
      <w:r w:rsidRPr="00781706">
        <w:t>существуют</w:t>
      </w:r>
      <w:r w:rsidRPr="00781706">
        <w:rPr>
          <w:spacing w:val="1"/>
        </w:rPr>
        <w:t xml:space="preserve"> </w:t>
      </w:r>
      <w:r w:rsidRPr="00781706">
        <w:t>разные</w:t>
      </w:r>
      <w:r w:rsidRPr="00781706">
        <w:rPr>
          <w:spacing w:val="1"/>
        </w:rPr>
        <w:t xml:space="preserve"> </w:t>
      </w:r>
      <w:r w:rsidRPr="00781706">
        <w:t>подходы</w:t>
      </w:r>
      <w:r w:rsidRPr="00781706">
        <w:rPr>
          <w:spacing w:val="1"/>
        </w:rPr>
        <w:t xml:space="preserve"> </w:t>
      </w:r>
      <w:r w:rsidRPr="00781706">
        <w:t>к</w:t>
      </w:r>
      <w:r w:rsidRPr="00781706">
        <w:rPr>
          <w:spacing w:val="1"/>
        </w:rPr>
        <w:t xml:space="preserve"> </w:t>
      </w:r>
      <w:r w:rsidRPr="00781706">
        <w:t>взаимодействию педагогов ДОУ и родителей, многие из которых, не являясь</w:t>
      </w:r>
      <w:r w:rsidRPr="00781706">
        <w:rPr>
          <w:spacing w:val="1"/>
        </w:rPr>
        <w:t xml:space="preserve"> </w:t>
      </w:r>
      <w:r w:rsidRPr="00781706">
        <w:t>по сути</w:t>
      </w:r>
      <w:r w:rsidRPr="00781706">
        <w:rPr>
          <w:spacing w:val="-1"/>
        </w:rPr>
        <w:t xml:space="preserve"> </w:t>
      </w:r>
      <w:r w:rsidRPr="00781706">
        <w:t>новыми,</w:t>
      </w:r>
      <w:r w:rsidRPr="00781706">
        <w:rPr>
          <w:spacing w:val="-2"/>
        </w:rPr>
        <w:t xml:space="preserve"> </w:t>
      </w:r>
      <w:r w:rsidRPr="00781706">
        <w:t>приобретают</w:t>
      </w:r>
      <w:r w:rsidRPr="00781706">
        <w:rPr>
          <w:spacing w:val="-1"/>
        </w:rPr>
        <w:t xml:space="preserve"> </w:t>
      </w:r>
      <w:r w:rsidRPr="00781706">
        <w:t>сегодня</w:t>
      </w:r>
      <w:r w:rsidRPr="00781706">
        <w:rPr>
          <w:spacing w:val="-4"/>
        </w:rPr>
        <w:t xml:space="preserve"> </w:t>
      </w:r>
      <w:r w:rsidRPr="00781706">
        <w:t>новое</w:t>
      </w:r>
      <w:r w:rsidRPr="00781706">
        <w:rPr>
          <w:spacing w:val="-1"/>
        </w:rPr>
        <w:t xml:space="preserve"> </w:t>
      </w:r>
      <w:r w:rsidRPr="00781706">
        <w:t>звучание</w:t>
      </w:r>
      <w:r w:rsidRPr="00781706">
        <w:rPr>
          <w:spacing w:val="-3"/>
        </w:rPr>
        <w:t xml:space="preserve"> </w:t>
      </w:r>
      <w:r w:rsidRPr="00781706">
        <w:t>и</w:t>
      </w:r>
      <w:r w:rsidRPr="00781706">
        <w:rPr>
          <w:spacing w:val="-1"/>
        </w:rPr>
        <w:t xml:space="preserve"> </w:t>
      </w:r>
      <w:r w:rsidRPr="00781706">
        <w:t>актуальность.</w:t>
      </w:r>
    </w:p>
    <w:p w14:paraId="4396C3B4" w14:textId="455D7EA4" w:rsidR="00781706" w:rsidRPr="008F22E7" w:rsidRDefault="00781706" w:rsidP="008F22E7">
      <w:pPr>
        <w:pStyle w:val="1"/>
        <w:ind w:left="1605" w:right="1609"/>
        <w:jc w:val="both"/>
      </w:pPr>
      <w:r w:rsidRPr="00781706">
        <w:t>Формы</w:t>
      </w:r>
      <w:r w:rsidRPr="00781706">
        <w:rPr>
          <w:spacing w:val="-4"/>
        </w:rPr>
        <w:t xml:space="preserve"> </w:t>
      </w:r>
      <w:r w:rsidRPr="00781706">
        <w:t>взаимодействия</w:t>
      </w:r>
      <w:r w:rsidRPr="00781706">
        <w:rPr>
          <w:spacing w:val="-3"/>
        </w:rPr>
        <w:t xml:space="preserve"> </w:t>
      </w:r>
      <w:r w:rsidRPr="00781706">
        <w:t>ДОУ с</w:t>
      </w:r>
      <w:r w:rsidRPr="00781706">
        <w:rPr>
          <w:spacing w:val="-4"/>
        </w:rPr>
        <w:t xml:space="preserve"> </w:t>
      </w:r>
      <w:r w:rsidRPr="00781706">
        <w:t>родителями</w:t>
      </w:r>
    </w:p>
    <w:p w14:paraId="09DEB579" w14:textId="77777777" w:rsidR="00781706" w:rsidRPr="00781706" w:rsidRDefault="00781706" w:rsidP="00781706">
      <w:pPr>
        <w:spacing w:after="0" w:line="240" w:lineRule="auto"/>
        <w:ind w:left="102" w:right="105" w:firstLine="707"/>
        <w:jc w:val="both"/>
        <w:rPr>
          <w:rFonts w:ascii="Times New Roman" w:hAnsi="Times New Roman" w:cs="Times New Roman"/>
          <w:sz w:val="24"/>
          <w:szCs w:val="24"/>
        </w:rPr>
      </w:pPr>
      <w:r w:rsidRPr="00781706">
        <w:rPr>
          <w:rFonts w:ascii="Times New Roman" w:hAnsi="Times New Roman" w:cs="Times New Roman"/>
          <w:sz w:val="24"/>
          <w:szCs w:val="24"/>
        </w:rPr>
        <w:t>Взаимодействие педагогов ДОУ с родителями реализуется посредством</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 xml:space="preserve">разных   </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 xml:space="preserve">форм.   </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 xml:space="preserve">Выделяют   </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 xml:space="preserve">традиционные   </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 xml:space="preserve">и    </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нетрадиционные</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формы</w:t>
      </w:r>
      <w:r w:rsidRPr="00781706">
        <w:rPr>
          <w:rFonts w:ascii="Times New Roman" w:hAnsi="Times New Roman" w:cs="Times New Roman"/>
          <w:sz w:val="24"/>
          <w:szCs w:val="24"/>
        </w:rPr>
        <w:t xml:space="preserve">. </w:t>
      </w:r>
      <w:r w:rsidRPr="00781706">
        <w:rPr>
          <w:rFonts w:ascii="Times New Roman" w:hAnsi="Times New Roman" w:cs="Times New Roman"/>
          <w:b/>
          <w:sz w:val="24"/>
          <w:szCs w:val="24"/>
        </w:rPr>
        <w:t xml:space="preserve">Традиционные формы </w:t>
      </w:r>
      <w:r w:rsidRPr="00781706">
        <w:rPr>
          <w:rFonts w:ascii="Times New Roman" w:hAnsi="Times New Roman" w:cs="Times New Roman"/>
          <w:sz w:val="24"/>
          <w:szCs w:val="24"/>
        </w:rPr>
        <w:t>существуют не одно десятилетие и делятся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на</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следующие группы:</w:t>
      </w:r>
    </w:p>
    <w:p w14:paraId="3FE497B5" w14:textId="77777777" w:rsidR="00781706" w:rsidRPr="00781706" w:rsidRDefault="00781706" w:rsidP="00781706">
      <w:pPr>
        <w:pStyle w:val="a9"/>
        <w:ind w:right="104"/>
      </w:pPr>
      <w:r w:rsidRPr="00781706">
        <w:rPr>
          <w:i/>
        </w:rPr>
        <w:t>коллективны</w:t>
      </w:r>
      <w:r w:rsidRPr="00781706">
        <w:t>е – родительские собрания (проводятся как групповые 3–4</w:t>
      </w:r>
      <w:r w:rsidRPr="00781706">
        <w:rPr>
          <w:spacing w:val="1"/>
        </w:rPr>
        <w:t xml:space="preserve"> </w:t>
      </w:r>
      <w:r w:rsidRPr="00781706">
        <w:t>раза</w:t>
      </w:r>
      <w:r w:rsidRPr="00781706">
        <w:rPr>
          <w:spacing w:val="-12"/>
        </w:rPr>
        <w:t xml:space="preserve"> </w:t>
      </w:r>
      <w:r w:rsidRPr="00781706">
        <w:t>в</w:t>
      </w:r>
      <w:r w:rsidRPr="00781706">
        <w:rPr>
          <w:spacing w:val="-12"/>
        </w:rPr>
        <w:t xml:space="preserve"> </w:t>
      </w:r>
      <w:r w:rsidRPr="00781706">
        <w:t>год,</w:t>
      </w:r>
      <w:r w:rsidRPr="00781706">
        <w:rPr>
          <w:spacing w:val="-12"/>
        </w:rPr>
        <w:t xml:space="preserve"> </w:t>
      </w:r>
      <w:r w:rsidRPr="00781706">
        <w:t>так</w:t>
      </w:r>
      <w:r w:rsidRPr="00781706">
        <w:rPr>
          <w:spacing w:val="-11"/>
        </w:rPr>
        <w:t xml:space="preserve"> </w:t>
      </w:r>
      <w:r w:rsidRPr="00781706">
        <w:t>и</w:t>
      </w:r>
      <w:r w:rsidRPr="00781706">
        <w:rPr>
          <w:spacing w:val="-12"/>
        </w:rPr>
        <w:t xml:space="preserve"> </w:t>
      </w:r>
      <w:r w:rsidRPr="00781706">
        <w:t>общие</w:t>
      </w:r>
      <w:r w:rsidRPr="00781706">
        <w:rPr>
          <w:spacing w:val="-11"/>
        </w:rPr>
        <w:t xml:space="preserve"> </w:t>
      </w:r>
      <w:r w:rsidRPr="00781706">
        <w:t>со</w:t>
      </w:r>
      <w:r w:rsidRPr="00781706">
        <w:rPr>
          <w:spacing w:val="-10"/>
        </w:rPr>
        <w:t xml:space="preserve"> </w:t>
      </w:r>
      <w:r w:rsidRPr="00781706">
        <w:t>всеми</w:t>
      </w:r>
      <w:r w:rsidRPr="00781706">
        <w:rPr>
          <w:spacing w:val="-13"/>
        </w:rPr>
        <w:t xml:space="preserve"> </w:t>
      </w:r>
      <w:r w:rsidRPr="00781706">
        <w:t>родителями</w:t>
      </w:r>
      <w:r w:rsidRPr="00781706">
        <w:rPr>
          <w:spacing w:val="-11"/>
        </w:rPr>
        <w:t xml:space="preserve"> </w:t>
      </w:r>
      <w:r w:rsidRPr="00781706">
        <w:t>воспитанников</w:t>
      </w:r>
      <w:r w:rsidRPr="00781706">
        <w:rPr>
          <w:spacing w:val="-11"/>
        </w:rPr>
        <w:t xml:space="preserve"> </w:t>
      </w:r>
      <w:r w:rsidRPr="00781706">
        <w:t>в</w:t>
      </w:r>
      <w:r w:rsidRPr="00781706">
        <w:rPr>
          <w:spacing w:val="-12"/>
        </w:rPr>
        <w:t xml:space="preserve"> </w:t>
      </w:r>
      <w:r w:rsidRPr="00781706">
        <w:t>начале</w:t>
      </w:r>
      <w:r w:rsidRPr="00781706">
        <w:rPr>
          <w:spacing w:val="-12"/>
        </w:rPr>
        <w:t xml:space="preserve"> </w:t>
      </w:r>
      <w:r w:rsidRPr="00781706">
        <w:t>и</w:t>
      </w:r>
      <w:r w:rsidRPr="00781706">
        <w:rPr>
          <w:spacing w:val="-11"/>
        </w:rPr>
        <w:t xml:space="preserve"> </w:t>
      </w:r>
      <w:r w:rsidRPr="00781706">
        <w:t>в</w:t>
      </w:r>
      <w:r w:rsidRPr="00781706">
        <w:rPr>
          <w:spacing w:val="-12"/>
        </w:rPr>
        <w:t xml:space="preserve"> </w:t>
      </w:r>
      <w:r w:rsidRPr="00781706">
        <w:t>конце</w:t>
      </w:r>
      <w:r w:rsidRPr="00781706">
        <w:rPr>
          <w:spacing w:val="-67"/>
        </w:rPr>
        <w:t xml:space="preserve"> </w:t>
      </w:r>
      <w:r w:rsidRPr="00781706">
        <w:t>года),</w:t>
      </w:r>
      <w:r w:rsidRPr="00781706">
        <w:rPr>
          <w:spacing w:val="-2"/>
        </w:rPr>
        <w:t xml:space="preserve"> </w:t>
      </w:r>
      <w:r w:rsidRPr="00781706">
        <w:t>групповые</w:t>
      </w:r>
      <w:r w:rsidRPr="00781706">
        <w:rPr>
          <w:spacing w:val="-3"/>
        </w:rPr>
        <w:t xml:space="preserve"> </w:t>
      </w:r>
      <w:r w:rsidRPr="00781706">
        <w:t>консультации,</w:t>
      </w:r>
      <w:r w:rsidRPr="00781706">
        <w:rPr>
          <w:spacing w:val="-1"/>
        </w:rPr>
        <w:t xml:space="preserve"> </w:t>
      </w:r>
      <w:r w:rsidRPr="00781706">
        <w:t>конференции;</w:t>
      </w:r>
    </w:p>
    <w:p w14:paraId="3F9CCFCC" w14:textId="77777777" w:rsidR="00781706" w:rsidRPr="00781706" w:rsidRDefault="00781706" w:rsidP="00781706">
      <w:pPr>
        <w:spacing w:after="0" w:line="240" w:lineRule="auto"/>
        <w:ind w:left="810"/>
        <w:jc w:val="both"/>
        <w:rPr>
          <w:rFonts w:ascii="Times New Roman" w:hAnsi="Times New Roman" w:cs="Times New Roman"/>
          <w:sz w:val="24"/>
          <w:szCs w:val="24"/>
        </w:rPr>
      </w:pPr>
      <w:r w:rsidRPr="00781706">
        <w:rPr>
          <w:rFonts w:ascii="Times New Roman" w:hAnsi="Times New Roman" w:cs="Times New Roman"/>
          <w:i/>
          <w:sz w:val="24"/>
          <w:szCs w:val="24"/>
        </w:rPr>
        <w:t>индивидуальные</w:t>
      </w:r>
      <w:r w:rsidRPr="00781706">
        <w:rPr>
          <w:rFonts w:ascii="Times New Roman" w:hAnsi="Times New Roman" w:cs="Times New Roman"/>
          <w:i/>
          <w:spacing w:val="-2"/>
          <w:sz w:val="24"/>
          <w:szCs w:val="24"/>
        </w:rPr>
        <w:t xml:space="preserve"> </w:t>
      </w:r>
      <w:r w:rsidRPr="00781706">
        <w:rPr>
          <w:rFonts w:ascii="Times New Roman" w:hAnsi="Times New Roman" w:cs="Times New Roman"/>
          <w:sz w:val="24"/>
          <w:szCs w:val="24"/>
        </w:rPr>
        <w:t>–</w:t>
      </w:r>
      <w:r w:rsidRPr="00781706">
        <w:rPr>
          <w:rFonts w:ascii="Times New Roman" w:hAnsi="Times New Roman" w:cs="Times New Roman"/>
          <w:spacing w:val="-4"/>
          <w:sz w:val="24"/>
          <w:szCs w:val="24"/>
        </w:rPr>
        <w:t xml:space="preserve"> </w:t>
      </w:r>
      <w:r w:rsidRPr="00781706">
        <w:rPr>
          <w:rFonts w:ascii="Times New Roman" w:hAnsi="Times New Roman" w:cs="Times New Roman"/>
          <w:sz w:val="24"/>
          <w:szCs w:val="24"/>
        </w:rPr>
        <w:t>индивидуальные</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консультации,</w:t>
      </w:r>
      <w:r w:rsidRPr="00781706">
        <w:rPr>
          <w:rFonts w:ascii="Times New Roman" w:hAnsi="Times New Roman" w:cs="Times New Roman"/>
          <w:spacing w:val="-6"/>
          <w:sz w:val="24"/>
          <w:szCs w:val="24"/>
        </w:rPr>
        <w:t xml:space="preserve"> </w:t>
      </w:r>
      <w:r w:rsidRPr="00781706">
        <w:rPr>
          <w:rFonts w:ascii="Times New Roman" w:hAnsi="Times New Roman" w:cs="Times New Roman"/>
          <w:sz w:val="24"/>
          <w:szCs w:val="24"/>
        </w:rPr>
        <w:t>беседы;</w:t>
      </w:r>
    </w:p>
    <w:p w14:paraId="7DDCA52A" w14:textId="77777777" w:rsidR="00781706" w:rsidRPr="00781706" w:rsidRDefault="00781706" w:rsidP="00781706">
      <w:pPr>
        <w:pStyle w:val="a9"/>
        <w:ind w:right="110"/>
      </w:pPr>
      <w:r w:rsidRPr="00781706">
        <w:rPr>
          <w:i/>
        </w:rPr>
        <w:t xml:space="preserve">наглядные </w:t>
      </w:r>
      <w:r w:rsidRPr="00781706">
        <w:t>– папки-передвижки, стенды, ширмы, выставки, фото, дни</w:t>
      </w:r>
      <w:r w:rsidRPr="00781706">
        <w:rPr>
          <w:spacing w:val="1"/>
        </w:rPr>
        <w:t xml:space="preserve"> </w:t>
      </w:r>
      <w:r w:rsidRPr="00781706">
        <w:t>открытых дверей.</w:t>
      </w:r>
    </w:p>
    <w:p w14:paraId="14B93738" w14:textId="77777777" w:rsidR="00781706" w:rsidRPr="00781706" w:rsidRDefault="00781706" w:rsidP="00781706">
      <w:pPr>
        <w:spacing w:after="0" w:line="240" w:lineRule="auto"/>
        <w:ind w:left="102" w:right="106" w:firstLine="707"/>
        <w:jc w:val="both"/>
        <w:rPr>
          <w:rFonts w:ascii="Times New Roman" w:hAnsi="Times New Roman" w:cs="Times New Roman"/>
          <w:sz w:val="24"/>
          <w:szCs w:val="24"/>
        </w:rPr>
      </w:pPr>
      <w:r w:rsidRPr="00781706">
        <w:rPr>
          <w:rFonts w:ascii="Times New Roman" w:hAnsi="Times New Roman" w:cs="Times New Roman"/>
          <w:sz w:val="24"/>
          <w:szCs w:val="24"/>
        </w:rPr>
        <w:t>К</w:t>
      </w:r>
      <w:r w:rsidRPr="00781706">
        <w:rPr>
          <w:rFonts w:ascii="Times New Roman" w:hAnsi="Times New Roman" w:cs="Times New Roman"/>
          <w:b/>
          <w:sz w:val="24"/>
          <w:szCs w:val="24"/>
        </w:rPr>
        <w:t>лассификация</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нетрадиционных</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форм</w:t>
      </w:r>
      <w:r w:rsidRPr="00781706">
        <w:rPr>
          <w:rFonts w:ascii="Times New Roman" w:hAnsi="Times New Roman" w:cs="Times New Roman"/>
          <w:sz w:val="24"/>
          <w:szCs w:val="24"/>
        </w:rPr>
        <w:t>.</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К</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ним</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относятся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четыре</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группы:</w:t>
      </w:r>
    </w:p>
    <w:p w14:paraId="208815AB" w14:textId="77777777" w:rsidR="00781706" w:rsidRPr="00781706" w:rsidRDefault="00781706" w:rsidP="00781706">
      <w:pPr>
        <w:spacing w:after="0" w:line="240" w:lineRule="auto"/>
        <w:ind w:left="810" w:right="4838"/>
        <w:jc w:val="both"/>
        <w:rPr>
          <w:rFonts w:ascii="Times New Roman" w:hAnsi="Times New Roman" w:cs="Times New Roman"/>
          <w:i/>
          <w:sz w:val="24"/>
          <w:szCs w:val="24"/>
        </w:rPr>
      </w:pPr>
      <w:r w:rsidRPr="00781706">
        <w:rPr>
          <w:rFonts w:ascii="Times New Roman" w:hAnsi="Times New Roman" w:cs="Times New Roman"/>
          <w:i/>
          <w:sz w:val="24"/>
          <w:szCs w:val="24"/>
        </w:rPr>
        <w:t>информационно-аналитические;</w:t>
      </w:r>
      <w:r w:rsidRPr="00781706">
        <w:rPr>
          <w:rFonts w:ascii="Times New Roman" w:hAnsi="Times New Roman" w:cs="Times New Roman"/>
          <w:i/>
          <w:spacing w:val="-67"/>
          <w:sz w:val="24"/>
          <w:szCs w:val="24"/>
        </w:rPr>
        <w:t xml:space="preserve"> </w:t>
      </w:r>
      <w:r w:rsidRPr="00781706">
        <w:rPr>
          <w:rFonts w:ascii="Times New Roman" w:hAnsi="Times New Roman" w:cs="Times New Roman"/>
          <w:i/>
          <w:sz w:val="24"/>
          <w:szCs w:val="24"/>
        </w:rPr>
        <w:t>досуговые;</w:t>
      </w:r>
    </w:p>
    <w:p w14:paraId="1FB40F0C" w14:textId="77777777" w:rsidR="00781706" w:rsidRPr="00781706" w:rsidRDefault="00781706" w:rsidP="00781706">
      <w:pPr>
        <w:spacing w:after="0" w:line="240" w:lineRule="auto"/>
        <w:jc w:val="both"/>
        <w:rPr>
          <w:rFonts w:ascii="Times New Roman" w:hAnsi="Times New Roman" w:cs="Times New Roman"/>
          <w:sz w:val="24"/>
          <w:szCs w:val="24"/>
        </w:rPr>
        <w:sectPr w:rsidR="00781706" w:rsidRPr="00781706">
          <w:pgSz w:w="11910" w:h="16840"/>
          <w:pgMar w:top="1040" w:right="740" w:bottom="280" w:left="1600" w:header="720" w:footer="720" w:gutter="0"/>
          <w:cols w:space="720"/>
        </w:sectPr>
      </w:pPr>
    </w:p>
    <w:p w14:paraId="59B2159A" w14:textId="77777777" w:rsidR="00781706" w:rsidRPr="00781706" w:rsidRDefault="00781706" w:rsidP="00781706">
      <w:pPr>
        <w:spacing w:after="0" w:line="240" w:lineRule="auto"/>
        <w:ind w:left="810"/>
        <w:jc w:val="both"/>
        <w:rPr>
          <w:rFonts w:ascii="Times New Roman" w:hAnsi="Times New Roman" w:cs="Times New Roman"/>
          <w:i/>
          <w:sz w:val="24"/>
          <w:szCs w:val="24"/>
        </w:rPr>
      </w:pPr>
      <w:r w:rsidRPr="00781706">
        <w:rPr>
          <w:rFonts w:ascii="Times New Roman" w:hAnsi="Times New Roman" w:cs="Times New Roman"/>
          <w:i/>
          <w:sz w:val="24"/>
          <w:szCs w:val="24"/>
        </w:rPr>
        <w:lastRenderedPageBreak/>
        <w:t>познавательные;</w:t>
      </w:r>
    </w:p>
    <w:p w14:paraId="1FF39169" w14:textId="77777777" w:rsidR="00781706" w:rsidRPr="00781706" w:rsidRDefault="00781706" w:rsidP="00781706">
      <w:pPr>
        <w:spacing w:after="0" w:line="240" w:lineRule="auto"/>
        <w:ind w:left="810"/>
        <w:jc w:val="both"/>
        <w:rPr>
          <w:rFonts w:ascii="Times New Roman" w:hAnsi="Times New Roman" w:cs="Times New Roman"/>
          <w:i/>
          <w:sz w:val="24"/>
          <w:szCs w:val="24"/>
        </w:rPr>
      </w:pPr>
      <w:r w:rsidRPr="00781706">
        <w:rPr>
          <w:rFonts w:ascii="Times New Roman" w:hAnsi="Times New Roman" w:cs="Times New Roman"/>
          <w:i/>
          <w:sz w:val="24"/>
          <w:szCs w:val="24"/>
        </w:rPr>
        <w:t>наглядно-информационные</w:t>
      </w:r>
      <w:r w:rsidRPr="00781706">
        <w:rPr>
          <w:rFonts w:ascii="Times New Roman" w:hAnsi="Times New Roman" w:cs="Times New Roman"/>
          <w:i/>
          <w:spacing w:val="-7"/>
          <w:sz w:val="24"/>
          <w:szCs w:val="24"/>
        </w:rPr>
        <w:t xml:space="preserve"> </w:t>
      </w:r>
      <w:r w:rsidRPr="00781706">
        <w:rPr>
          <w:rFonts w:ascii="Times New Roman" w:hAnsi="Times New Roman" w:cs="Times New Roman"/>
          <w:i/>
          <w:sz w:val="24"/>
          <w:szCs w:val="24"/>
        </w:rPr>
        <w:t>формы.</w:t>
      </w:r>
    </w:p>
    <w:p w14:paraId="451187DD" w14:textId="27FB7599" w:rsidR="00781706" w:rsidRPr="00781706" w:rsidRDefault="00781706" w:rsidP="008F22E7">
      <w:pPr>
        <w:pStyle w:val="a9"/>
        <w:ind w:right="106"/>
      </w:pPr>
      <w:r w:rsidRPr="00781706">
        <w:rPr>
          <w:b/>
        </w:rPr>
        <w:t>Информационно-аналитические</w:t>
      </w:r>
      <w:r w:rsidRPr="00781706">
        <w:rPr>
          <w:b/>
          <w:spacing w:val="1"/>
        </w:rPr>
        <w:t xml:space="preserve"> </w:t>
      </w:r>
      <w:r w:rsidRPr="00781706">
        <w:t>формы</w:t>
      </w:r>
      <w:r w:rsidRPr="00781706">
        <w:rPr>
          <w:spacing w:val="1"/>
        </w:rPr>
        <w:t xml:space="preserve"> </w:t>
      </w:r>
      <w:r w:rsidRPr="00781706">
        <w:t>направлены</w:t>
      </w:r>
      <w:r w:rsidRPr="00781706">
        <w:rPr>
          <w:spacing w:val="1"/>
        </w:rPr>
        <w:t xml:space="preserve"> </w:t>
      </w:r>
      <w:r w:rsidRPr="00781706">
        <w:t>на</w:t>
      </w:r>
      <w:r w:rsidRPr="00781706">
        <w:rPr>
          <w:spacing w:val="1"/>
        </w:rPr>
        <w:t xml:space="preserve"> </w:t>
      </w:r>
      <w:r w:rsidRPr="00781706">
        <w:t>выявление</w:t>
      </w:r>
      <w:r w:rsidRPr="00781706">
        <w:rPr>
          <w:spacing w:val="1"/>
        </w:rPr>
        <w:t xml:space="preserve"> </w:t>
      </w:r>
      <w:r w:rsidRPr="00781706">
        <w:t>интересов,</w:t>
      </w:r>
      <w:r w:rsidRPr="00781706">
        <w:rPr>
          <w:spacing w:val="1"/>
        </w:rPr>
        <w:t xml:space="preserve"> </w:t>
      </w:r>
      <w:r w:rsidRPr="00781706">
        <w:t>запросов</w:t>
      </w:r>
      <w:r w:rsidRPr="00781706">
        <w:rPr>
          <w:spacing w:val="1"/>
        </w:rPr>
        <w:t xml:space="preserve"> </w:t>
      </w:r>
      <w:r w:rsidRPr="00781706">
        <w:t>родителей,</w:t>
      </w:r>
      <w:r w:rsidRPr="00781706">
        <w:rPr>
          <w:spacing w:val="1"/>
        </w:rPr>
        <w:t xml:space="preserve"> </w:t>
      </w:r>
      <w:r w:rsidRPr="00781706">
        <w:t>установление</w:t>
      </w:r>
      <w:r w:rsidRPr="00781706">
        <w:rPr>
          <w:spacing w:val="1"/>
        </w:rPr>
        <w:t xml:space="preserve"> </w:t>
      </w:r>
      <w:r w:rsidRPr="00781706">
        <w:t>эмоционального</w:t>
      </w:r>
      <w:r w:rsidRPr="00781706">
        <w:rPr>
          <w:spacing w:val="1"/>
        </w:rPr>
        <w:t xml:space="preserve"> </w:t>
      </w:r>
      <w:r w:rsidRPr="00781706">
        <w:t>контакта</w:t>
      </w:r>
      <w:r w:rsidRPr="00781706">
        <w:rPr>
          <w:spacing w:val="-67"/>
        </w:rPr>
        <w:t xml:space="preserve"> </w:t>
      </w:r>
      <w:r w:rsidRPr="00781706">
        <w:t>между</w:t>
      </w:r>
      <w:r w:rsidRPr="00781706">
        <w:rPr>
          <w:spacing w:val="1"/>
        </w:rPr>
        <w:t xml:space="preserve"> </w:t>
      </w:r>
      <w:r w:rsidRPr="00781706">
        <w:t>педагогами,</w:t>
      </w:r>
      <w:r w:rsidRPr="00781706">
        <w:rPr>
          <w:spacing w:val="1"/>
        </w:rPr>
        <w:t xml:space="preserve"> </w:t>
      </w:r>
      <w:r w:rsidRPr="00781706">
        <w:t>родителями</w:t>
      </w:r>
      <w:r w:rsidRPr="00781706">
        <w:rPr>
          <w:spacing w:val="1"/>
        </w:rPr>
        <w:t xml:space="preserve"> </w:t>
      </w:r>
      <w:r w:rsidRPr="00781706">
        <w:t>и</w:t>
      </w:r>
      <w:r w:rsidRPr="00781706">
        <w:rPr>
          <w:spacing w:val="1"/>
        </w:rPr>
        <w:t xml:space="preserve"> </w:t>
      </w:r>
      <w:r w:rsidRPr="00781706">
        <w:t>детьми.</w:t>
      </w:r>
      <w:r w:rsidRPr="00781706">
        <w:rPr>
          <w:spacing w:val="1"/>
        </w:rPr>
        <w:t xml:space="preserve"> </w:t>
      </w:r>
      <w:r w:rsidRPr="00781706">
        <w:t>Из</w:t>
      </w:r>
      <w:r w:rsidRPr="00781706">
        <w:rPr>
          <w:spacing w:val="1"/>
        </w:rPr>
        <w:t xml:space="preserve"> </w:t>
      </w:r>
      <w:r w:rsidRPr="00781706">
        <w:t>анкет</w:t>
      </w:r>
      <w:r w:rsidRPr="00781706">
        <w:rPr>
          <w:spacing w:val="1"/>
        </w:rPr>
        <w:t xml:space="preserve"> </w:t>
      </w:r>
      <w:r w:rsidRPr="00781706">
        <w:t>педагоги</w:t>
      </w:r>
      <w:r w:rsidRPr="00781706">
        <w:rPr>
          <w:spacing w:val="1"/>
        </w:rPr>
        <w:t xml:space="preserve"> </w:t>
      </w:r>
      <w:r w:rsidRPr="00781706">
        <w:t>узнают</w:t>
      </w:r>
      <w:r w:rsidRPr="00781706">
        <w:rPr>
          <w:spacing w:val="1"/>
        </w:rPr>
        <w:t xml:space="preserve"> </w:t>
      </w:r>
      <w:r w:rsidRPr="00781706">
        <w:t>особенности дошкольников, что ребенок любит, не любит, его предпочтения,</w:t>
      </w:r>
      <w:r w:rsidRPr="00781706">
        <w:rPr>
          <w:spacing w:val="-67"/>
        </w:rPr>
        <w:t xml:space="preserve"> </w:t>
      </w:r>
      <w:r w:rsidRPr="00781706">
        <w:t>как</w:t>
      </w:r>
      <w:r w:rsidRPr="00781706">
        <w:rPr>
          <w:spacing w:val="48"/>
        </w:rPr>
        <w:t xml:space="preserve"> </w:t>
      </w:r>
      <w:r w:rsidRPr="00781706">
        <w:t>называть</w:t>
      </w:r>
      <w:r w:rsidRPr="00781706">
        <w:rPr>
          <w:spacing w:val="46"/>
        </w:rPr>
        <w:t xml:space="preserve"> </w:t>
      </w:r>
      <w:r w:rsidRPr="00781706">
        <w:t>ребенка.</w:t>
      </w:r>
      <w:r w:rsidRPr="00781706">
        <w:rPr>
          <w:spacing w:val="51"/>
        </w:rPr>
        <w:t xml:space="preserve"> </w:t>
      </w:r>
      <w:r w:rsidRPr="00781706">
        <w:t>Сюда</w:t>
      </w:r>
      <w:r w:rsidRPr="00781706">
        <w:rPr>
          <w:spacing w:val="48"/>
        </w:rPr>
        <w:t xml:space="preserve"> </w:t>
      </w:r>
      <w:r w:rsidRPr="00781706">
        <w:t>относятся</w:t>
      </w:r>
      <w:r w:rsidRPr="00781706">
        <w:rPr>
          <w:spacing w:val="46"/>
        </w:rPr>
        <w:t xml:space="preserve"> </w:t>
      </w:r>
      <w:r w:rsidRPr="00781706">
        <w:t>также</w:t>
      </w:r>
      <w:r w:rsidRPr="00781706">
        <w:rPr>
          <w:spacing w:val="49"/>
        </w:rPr>
        <w:t xml:space="preserve"> </w:t>
      </w:r>
      <w:r w:rsidRPr="00781706">
        <w:t>опрос,</w:t>
      </w:r>
      <w:r w:rsidRPr="00781706">
        <w:rPr>
          <w:spacing w:val="48"/>
        </w:rPr>
        <w:t xml:space="preserve"> </w:t>
      </w:r>
      <w:r w:rsidRPr="00781706">
        <w:t>тесты,</w:t>
      </w:r>
      <w:r w:rsidRPr="00781706">
        <w:rPr>
          <w:spacing w:val="48"/>
        </w:rPr>
        <w:t xml:space="preserve"> </w:t>
      </w:r>
      <w:r w:rsidRPr="00781706">
        <w:t>анкетирование,</w:t>
      </w:r>
      <w:r w:rsidR="008F22E7">
        <w:t xml:space="preserve"> </w:t>
      </w:r>
      <w:r w:rsidRPr="00781706">
        <w:t>«Почтовый</w:t>
      </w:r>
      <w:r w:rsidRPr="00781706">
        <w:rPr>
          <w:spacing w:val="-14"/>
        </w:rPr>
        <w:t xml:space="preserve"> </w:t>
      </w:r>
      <w:r w:rsidRPr="00781706">
        <w:t>ящик»,</w:t>
      </w:r>
      <w:r w:rsidRPr="00781706">
        <w:rPr>
          <w:spacing w:val="-12"/>
        </w:rPr>
        <w:t xml:space="preserve"> </w:t>
      </w:r>
      <w:r w:rsidRPr="00781706">
        <w:t>информационные</w:t>
      </w:r>
      <w:r w:rsidRPr="00781706">
        <w:rPr>
          <w:spacing w:val="-11"/>
        </w:rPr>
        <w:t xml:space="preserve"> </w:t>
      </w:r>
      <w:r w:rsidRPr="00781706">
        <w:t>корзины,</w:t>
      </w:r>
      <w:r w:rsidRPr="00781706">
        <w:rPr>
          <w:spacing w:val="-14"/>
        </w:rPr>
        <w:t xml:space="preserve"> </w:t>
      </w:r>
      <w:r w:rsidRPr="00781706">
        <w:t>куда</w:t>
      </w:r>
      <w:r w:rsidRPr="00781706">
        <w:rPr>
          <w:spacing w:val="-11"/>
        </w:rPr>
        <w:t xml:space="preserve"> </w:t>
      </w:r>
      <w:r w:rsidRPr="00781706">
        <w:t>родители</w:t>
      </w:r>
      <w:r w:rsidRPr="00781706">
        <w:rPr>
          <w:spacing w:val="-11"/>
        </w:rPr>
        <w:t xml:space="preserve"> </w:t>
      </w:r>
      <w:r w:rsidRPr="00781706">
        <w:t>могут</w:t>
      </w:r>
      <w:r w:rsidRPr="00781706">
        <w:rPr>
          <w:spacing w:val="-11"/>
        </w:rPr>
        <w:t xml:space="preserve"> </w:t>
      </w:r>
      <w:r w:rsidRPr="00781706">
        <w:t>помещать</w:t>
      </w:r>
      <w:r w:rsidRPr="00781706">
        <w:rPr>
          <w:spacing w:val="-68"/>
        </w:rPr>
        <w:t xml:space="preserve"> </w:t>
      </w:r>
      <w:r w:rsidR="008F22E7">
        <w:rPr>
          <w:spacing w:val="-68"/>
        </w:rPr>
        <w:t xml:space="preserve">           </w:t>
      </w:r>
      <w:r w:rsidRPr="00781706">
        <w:t>волнующие</w:t>
      </w:r>
      <w:r w:rsidRPr="00781706">
        <w:rPr>
          <w:spacing w:val="-1"/>
        </w:rPr>
        <w:t xml:space="preserve"> </w:t>
      </w:r>
      <w:r w:rsidRPr="00781706">
        <w:t>их</w:t>
      </w:r>
      <w:r w:rsidRPr="00781706">
        <w:rPr>
          <w:spacing w:val="1"/>
        </w:rPr>
        <w:t xml:space="preserve"> </w:t>
      </w:r>
      <w:r w:rsidRPr="00781706">
        <w:t>вопросы.</w:t>
      </w:r>
    </w:p>
    <w:p w14:paraId="5CE28F47" w14:textId="54605C28" w:rsidR="00781706" w:rsidRPr="00781706" w:rsidRDefault="00781706" w:rsidP="008F22E7">
      <w:pPr>
        <w:pStyle w:val="a9"/>
        <w:ind w:right="106"/>
      </w:pPr>
      <w:r w:rsidRPr="00781706">
        <w:rPr>
          <w:b/>
        </w:rPr>
        <w:t xml:space="preserve">Досуговые формы </w:t>
      </w:r>
      <w:r w:rsidRPr="00781706">
        <w:t>– это совместные досуги, праздники, выставки. Они</w:t>
      </w:r>
      <w:r w:rsidRPr="00781706">
        <w:rPr>
          <w:spacing w:val="-67"/>
        </w:rPr>
        <w:t xml:space="preserve"> </w:t>
      </w:r>
      <w:r w:rsidRPr="00781706">
        <w:t>призваны устанавливать теплые неформальные, доверительные отношения,</w:t>
      </w:r>
      <w:r w:rsidRPr="00781706">
        <w:rPr>
          <w:spacing w:val="1"/>
        </w:rPr>
        <w:t xml:space="preserve"> </w:t>
      </w:r>
      <w:r w:rsidRPr="00781706">
        <w:t>эмоциональный контакт между педагогами и родителями, между родителями</w:t>
      </w:r>
      <w:r w:rsidRPr="00781706">
        <w:rPr>
          <w:spacing w:val="-67"/>
        </w:rPr>
        <w:t xml:space="preserve"> </w:t>
      </w:r>
      <w:r w:rsidRPr="00781706">
        <w:t>и</w:t>
      </w:r>
      <w:r w:rsidRPr="00781706">
        <w:rPr>
          <w:spacing w:val="1"/>
        </w:rPr>
        <w:t xml:space="preserve"> </w:t>
      </w:r>
      <w:r w:rsidRPr="00781706">
        <w:t>детьми.</w:t>
      </w:r>
      <w:r w:rsidRPr="00781706">
        <w:rPr>
          <w:spacing w:val="1"/>
        </w:rPr>
        <w:t xml:space="preserve"> </w:t>
      </w:r>
      <w:r w:rsidRPr="00781706">
        <w:t>Досуги</w:t>
      </w:r>
      <w:r w:rsidRPr="00781706">
        <w:rPr>
          <w:spacing w:val="1"/>
        </w:rPr>
        <w:t xml:space="preserve"> </w:t>
      </w:r>
      <w:r w:rsidRPr="00781706">
        <w:t>позволяют</w:t>
      </w:r>
      <w:r w:rsidRPr="00781706">
        <w:rPr>
          <w:spacing w:val="1"/>
        </w:rPr>
        <w:t xml:space="preserve"> </w:t>
      </w:r>
      <w:r w:rsidRPr="00781706">
        <w:t>создать</w:t>
      </w:r>
      <w:r w:rsidRPr="00781706">
        <w:rPr>
          <w:spacing w:val="1"/>
        </w:rPr>
        <w:t xml:space="preserve"> </w:t>
      </w:r>
      <w:r w:rsidRPr="00781706">
        <w:t>эмоциональный</w:t>
      </w:r>
      <w:r w:rsidRPr="00781706">
        <w:rPr>
          <w:spacing w:val="1"/>
        </w:rPr>
        <w:t xml:space="preserve"> </w:t>
      </w:r>
      <w:r w:rsidRPr="00781706">
        <w:t>комфорт</w:t>
      </w:r>
      <w:r w:rsidRPr="00781706">
        <w:rPr>
          <w:spacing w:val="1"/>
        </w:rPr>
        <w:t xml:space="preserve"> </w:t>
      </w:r>
      <w:r w:rsidRPr="00781706">
        <w:t>в</w:t>
      </w:r>
      <w:r w:rsidRPr="00781706">
        <w:rPr>
          <w:spacing w:val="1"/>
        </w:rPr>
        <w:t xml:space="preserve"> </w:t>
      </w:r>
      <w:r w:rsidRPr="00781706">
        <w:t>группе.</w:t>
      </w:r>
      <w:r w:rsidRPr="00781706">
        <w:rPr>
          <w:spacing w:val="1"/>
        </w:rPr>
        <w:t xml:space="preserve"> </w:t>
      </w:r>
      <w:r w:rsidRPr="00781706">
        <w:t>Родители</w:t>
      </w:r>
      <w:r w:rsidRPr="00781706">
        <w:rPr>
          <w:spacing w:val="-1"/>
        </w:rPr>
        <w:t xml:space="preserve"> </w:t>
      </w:r>
      <w:r w:rsidRPr="00781706">
        <w:t>становятся более открытыми</w:t>
      </w:r>
      <w:r w:rsidRPr="00781706">
        <w:rPr>
          <w:spacing w:val="-2"/>
        </w:rPr>
        <w:t xml:space="preserve"> </w:t>
      </w:r>
      <w:r w:rsidRPr="00781706">
        <w:t>для</w:t>
      </w:r>
      <w:r w:rsidRPr="00781706">
        <w:rPr>
          <w:spacing w:val="-1"/>
        </w:rPr>
        <w:t xml:space="preserve"> </w:t>
      </w:r>
      <w:r w:rsidRPr="00781706">
        <w:t>общения.</w:t>
      </w:r>
      <w:r w:rsidR="008F22E7">
        <w:t xml:space="preserve"> </w:t>
      </w:r>
      <w:r w:rsidRPr="00781706">
        <w:t>К</w:t>
      </w:r>
      <w:r w:rsidRPr="00781706">
        <w:tab/>
        <w:t>досуговым</w:t>
      </w:r>
      <w:r w:rsidRPr="00781706">
        <w:tab/>
        <w:t>формам</w:t>
      </w:r>
      <w:r w:rsidRPr="00781706">
        <w:tab/>
        <w:t>относятся</w:t>
      </w:r>
      <w:r w:rsidRPr="00781706">
        <w:tab/>
        <w:t>различные</w:t>
      </w:r>
      <w:r w:rsidRPr="00781706">
        <w:tab/>
        <w:t>праздники,</w:t>
      </w:r>
      <w:r w:rsidRPr="00781706">
        <w:tab/>
        <w:t>например,</w:t>
      </w:r>
      <w:r w:rsidR="008F22E7">
        <w:t xml:space="preserve"> </w:t>
      </w:r>
      <w:r w:rsidRPr="00781706">
        <w:t>«Встреча</w:t>
      </w:r>
      <w:r w:rsidRPr="00781706">
        <w:rPr>
          <w:spacing w:val="12"/>
        </w:rPr>
        <w:t xml:space="preserve"> </w:t>
      </w:r>
      <w:r w:rsidRPr="00781706">
        <w:t>Нового</w:t>
      </w:r>
      <w:r w:rsidRPr="00781706">
        <w:rPr>
          <w:spacing w:val="14"/>
        </w:rPr>
        <w:t xml:space="preserve"> </w:t>
      </w:r>
      <w:r w:rsidRPr="00781706">
        <w:t>года»,</w:t>
      </w:r>
      <w:r w:rsidRPr="00781706">
        <w:rPr>
          <w:spacing w:val="11"/>
        </w:rPr>
        <w:t xml:space="preserve"> </w:t>
      </w:r>
      <w:r w:rsidRPr="00781706">
        <w:t>«Масленица»,</w:t>
      </w:r>
      <w:r w:rsidRPr="00781706">
        <w:rPr>
          <w:spacing w:val="12"/>
        </w:rPr>
        <w:t xml:space="preserve"> </w:t>
      </w:r>
      <w:r w:rsidRPr="00781706">
        <w:t>«Праздник</w:t>
      </w:r>
      <w:r w:rsidRPr="00781706">
        <w:rPr>
          <w:spacing w:val="12"/>
        </w:rPr>
        <w:t xml:space="preserve"> </w:t>
      </w:r>
      <w:r w:rsidRPr="00781706">
        <w:t>мам»,</w:t>
      </w:r>
      <w:r w:rsidRPr="00781706">
        <w:rPr>
          <w:spacing w:val="12"/>
        </w:rPr>
        <w:t xml:space="preserve"> </w:t>
      </w:r>
      <w:r w:rsidRPr="00781706">
        <w:t>«Праздник</w:t>
      </w:r>
      <w:r w:rsidRPr="00781706">
        <w:rPr>
          <w:spacing w:val="13"/>
        </w:rPr>
        <w:t xml:space="preserve"> </w:t>
      </w:r>
      <w:r w:rsidRPr="00781706">
        <w:t>урожая»,</w:t>
      </w:r>
      <w:r w:rsidR="008F22E7">
        <w:t xml:space="preserve"> </w:t>
      </w:r>
      <w:r w:rsidRPr="00781706">
        <w:t>«Спортивный праздник с родителями», организация «Семейных</w:t>
      </w:r>
      <w:r w:rsidRPr="00781706">
        <w:rPr>
          <w:spacing w:val="1"/>
        </w:rPr>
        <w:t xml:space="preserve"> </w:t>
      </w:r>
      <w:r w:rsidRPr="00781706">
        <w:t>театров»</w:t>
      </w:r>
      <w:r w:rsidRPr="00781706">
        <w:rPr>
          <w:spacing w:val="-2"/>
        </w:rPr>
        <w:t xml:space="preserve"> </w:t>
      </w:r>
      <w:r w:rsidRPr="00781706">
        <w:t>с</w:t>
      </w:r>
      <w:r w:rsidRPr="00781706">
        <w:rPr>
          <w:spacing w:val="-1"/>
        </w:rPr>
        <w:t xml:space="preserve"> </w:t>
      </w:r>
      <w:r w:rsidRPr="00781706">
        <w:t>участием</w:t>
      </w:r>
      <w:r w:rsidRPr="00781706">
        <w:rPr>
          <w:spacing w:val="-3"/>
        </w:rPr>
        <w:t xml:space="preserve"> </w:t>
      </w:r>
      <w:r w:rsidRPr="00781706">
        <w:t>членов</w:t>
      </w:r>
      <w:r w:rsidRPr="00781706">
        <w:rPr>
          <w:spacing w:val="-2"/>
        </w:rPr>
        <w:t xml:space="preserve"> </w:t>
      </w:r>
      <w:r w:rsidRPr="00781706">
        <w:t>семьи и</w:t>
      </w:r>
      <w:r w:rsidRPr="00781706">
        <w:rPr>
          <w:spacing w:val="-3"/>
        </w:rPr>
        <w:t xml:space="preserve"> </w:t>
      </w:r>
      <w:r w:rsidRPr="00781706">
        <w:t>др.</w:t>
      </w:r>
    </w:p>
    <w:p w14:paraId="7A9F8F33" w14:textId="77777777" w:rsidR="00781706" w:rsidRPr="00781706" w:rsidRDefault="00781706" w:rsidP="00781706">
      <w:pPr>
        <w:pStyle w:val="a9"/>
        <w:ind w:right="111"/>
      </w:pPr>
      <w:r w:rsidRPr="00781706">
        <w:t>На этих мероприятиях родители являются участниками, а не гостями</w:t>
      </w:r>
      <w:r w:rsidRPr="00781706">
        <w:rPr>
          <w:spacing w:val="1"/>
        </w:rPr>
        <w:t xml:space="preserve"> </w:t>
      </w:r>
      <w:r w:rsidRPr="00781706">
        <w:t>дошкольного учреждения. Они играют, поют песни, читают стихи, приносят</w:t>
      </w:r>
      <w:r w:rsidRPr="00781706">
        <w:rPr>
          <w:spacing w:val="1"/>
        </w:rPr>
        <w:t xml:space="preserve"> </w:t>
      </w:r>
      <w:r w:rsidRPr="00781706">
        <w:t>свои коллекции,</w:t>
      </w:r>
      <w:r w:rsidRPr="00781706">
        <w:rPr>
          <w:spacing w:val="-1"/>
        </w:rPr>
        <w:t xml:space="preserve"> </w:t>
      </w:r>
      <w:r w:rsidRPr="00781706">
        <w:t>предметы быта,</w:t>
      </w:r>
      <w:r w:rsidRPr="00781706">
        <w:rPr>
          <w:spacing w:val="-2"/>
        </w:rPr>
        <w:t xml:space="preserve"> </w:t>
      </w:r>
      <w:r w:rsidRPr="00781706">
        <w:t>награды и др.</w:t>
      </w:r>
    </w:p>
    <w:p w14:paraId="7A74913B" w14:textId="181CECBF" w:rsidR="00781706" w:rsidRPr="00781706" w:rsidRDefault="00781706" w:rsidP="00CC440A">
      <w:pPr>
        <w:pStyle w:val="a9"/>
        <w:ind w:left="810" w:firstLine="0"/>
      </w:pPr>
      <w:r w:rsidRPr="00781706">
        <w:t>Также</w:t>
      </w:r>
      <w:r w:rsidRPr="00781706">
        <w:rPr>
          <w:spacing w:val="101"/>
        </w:rPr>
        <w:t xml:space="preserve"> </w:t>
      </w:r>
      <w:r w:rsidRPr="00781706">
        <w:t>проводятся</w:t>
      </w:r>
      <w:r w:rsidRPr="00781706">
        <w:rPr>
          <w:spacing w:val="98"/>
        </w:rPr>
        <w:t xml:space="preserve"> </w:t>
      </w:r>
      <w:r w:rsidRPr="00781706">
        <w:t>игры</w:t>
      </w:r>
      <w:r w:rsidR="00CC440A">
        <w:rPr>
          <w:spacing w:val="102"/>
        </w:rPr>
        <w:t>,</w:t>
      </w:r>
      <w:r w:rsidRPr="00781706">
        <w:rPr>
          <w:spacing w:val="96"/>
        </w:rPr>
        <w:t xml:space="preserve"> </w:t>
      </w:r>
      <w:r w:rsidRPr="00781706">
        <w:t>конкурсы</w:t>
      </w:r>
      <w:r w:rsidR="00CC440A">
        <w:t xml:space="preserve"> </w:t>
      </w:r>
      <w:r w:rsidRPr="00781706">
        <w:t>«</w:t>
      </w:r>
      <w:r w:rsidR="00CC440A">
        <w:t>Осенние фантазии</w:t>
      </w:r>
      <w:r w:rsidRPr="00781706">
        <w:t>», «Сладкий час»,</w:t>
      </w:r>
      <w:r w:rsidR="00CC440A">
        <w:t xml:space="preserve"> флешмобы «Засветись в темноте»</w:t>
      </w:r>
      <w:r w:rsidRPr="00781706">
        <w:t xml:space="preserve"> и</w:t>
      </w:r>
      <w:r w:rsidRPr="00781706">
        <w:rPr>
          <w:spacing w:val="1"/>
        </w:rPr>
        <w:t xml:space="preserve"> </w:t>
      </w:r>
      <w:r w:rsidRPr="00781706">
        <w:t>др.</w:t>
      </w:r>
      <w:r w:rsidRPr="00781706">
        <w:rPr>
          <w:spacing w:val="-14"/>
        </w:rPr>
        <w:t xml:space="preserve"> </w:t>
      </w:r>
      <w:r w:rsidRPr="00781706">
        <w:t>Родители</w:t>
      </w:r>
      <w:r w:rsidRPr="00781706">
        <w:rPr>
          <w:spacing w:val="-12"/>
        </w:rPr>
        <w:t xml:space="preserve"> </w:t>
      </w:r>
      <w:r w:rsidRPr="00781706">
        <w:t>вместе</w:t>
      </w:r>
      <w:r w:rsidRPr="00781706">
        <w:rPr>
          <w:spacing w:val="-16"/>
        </w:rPr>
        <w:t xml:space="preserve"> </w:t>
      </w:r>
      <w:r w:rsidRPr="00781706">
        <w:t>с</w:t>
      </w:r>
      <w:r w:rsidRPr="00781706">
        <w:rPr>
          <w:spacing w:val="-12"/>
        </w:rPr>
        <w:t xml:space="preserve"> </w:t>
      </w:r>
      <w:r w:rsidRPr="00781706">
        <w:t>детьми</w:t>
      </w:r>
      <w:r w:rsidRPr="00781706">
        <w:rPr>
          <w:spacing w:val="-11"/>
        </w:rPr>
        <w:t xml:space="preserve"> </w:t>
      </w:r>
      <w:r w:rsidRPr="00781706">
        <w:t>выполняют</w:t>
      </w:r>
      <w:r w:rsidRPr="00781706">
        <w:rPr>
          <w:spacing w:val="-13"/>
        </w:rPr>
        <w:t xml:space="preserve"> </w:t>
      </w:r>
      <w:r w:rsidRPr="00781706">
        <w:t>творческие</w:t>
      </w:r>
      <w:r w:rsidRPr="00781706">
        <w:rPr>
          <w:spacing w:val="-12"/>
        </w:rPr>
        <w:t xml:space="preserve"> </w:t>
      </w:r>
      <w:r w:rsidRPr="00781706">
        <w:t>задания</w:t>
      </w:r>
      <w:r w:rsidRPr="00781706">
        <w:rPr>
          <w:spacing w:val="-12"/>
        </w:rPr>
        <w:t xml:space="preserve"> </w:t>
      </w:r>
      <w:r w:rsidRPr="00781706">
        <w:t>«Юный</w:t>
      </w:r>
      <w:r w:rsidRPr="00781706">
        <w:rPr>
          <w:spacing w:val="-12"/>
        </w:rPr>
        <w:t xml:space="preserve"> </w:t>
      </w:r>
      <w:r w:rsidRPr="00781706">
        <w:t>мастер»,</w:t>
      </w:r>
      <w:r w:rsidR="00CC440A">
        <w:t xml:space="preserve"> </w:t>
      </w:r>
      <w:r w:rsidRPr="00781706">
        <w:t>«Хорошая</w:t>
      </w:r>
      <w:r w:rsidRPr="00781706">
        <w:rPr>
          <w:spacing w:val="-6"/>
        </w:rPr>
        <w:t xml:space="preserve"> </w:t>
      </w:r>
      <w:r w:rsidRPr="00781706">
        <w:t>хозяйка».</w:t>
      </w:r>
    </w:p>
    <w:p w14:paraId="135D754B" w14:textId="7742B1FB" w:rsidR="00781706" w:rsidRPr="00781706" w:rsidRDefault="00781706" w:rsidP="00CC440A">
      <w:pPr>
        <w:pStyle w:val="a9"/>
        <w:ind w:right="106"/>
      </w:pPr>
      <w:r w:rsidRPr="00781706">
        <w:t>Положительным</w:t>
      </w:r>
      <w:r w:rsidRPr="00781706">
        <w:rPr>
          <w:spacing w:val="1"/>
        </w:rPr>
        <w:t xml:space="preserve"> </w:t>
      </w:r>
      <w:r w:rsidRPr="00781706">
        <w:t>является</w:t>
      </w:r>
      <w:r w:rsidRPr="00781706">
        <w:rPr>
          <w:spacing w:val="1"/>
        </w:rPr>
        <w:t xml:space="preserve"> </w:t>
      </w:r>
      <w:r w:rsidRPr="00781706">
        <w:t>организация</w:t>
      </w:r>
      <w:r w:rsidRPr="00781706">
        <w:rPr>
          <w:spacing w:val="1"/>
        </w:rPr>
        <w:t xml:space="preserve"> </w:t>
      </w:r>
      <w:r w:rsidRPr="00781706">
        <w:t>совместной</w:t>
      </w:r>
      <w:r w:rsidRPr="00781706">
        <w:rPr>
          <w:spacing w:val="1"/>
        </w:rPr>
        <w:t xml:space="preserve"> </w:t>
      </w:r>
      <w:r w:rsidRPr="00781706">
        <w:t>деятельности</w:t>
      </w:r>
      <w:r w:rsidRPr="00781706">
        <w:rPr>
          <w:spacing w:val="-67"/>
        </w:rPr>
        <w:t xml:space="preserve"> </w:t>
      </w:r>
      <w:r w:rsidRPr="00781706">
        <w:t>родителей и дошкольников, например, «Любимые кулинарные рецепты моей</w:t>
      </w:r>
      <w:r w:rsidRPr="00781706">
        <w:rPr>
          <w:spacing w:val="1"/>
        </w:rPr>
        <w:t xml:space="preserve"> </w:t>
      </w:r>
      <w:r w:rsidRPr="00781706">
        <w:t>семьи»,</w:t>
      </w:r>
      <w:r w:rsidRPr="00781706">
        <w:rPr>
          <w:spacing w:val="10"/>
        </w:rPr>
        <w:t xml:space="preserve"> </w:t>
      </w:r>
      <w:r w:rsidRPr="00781706">
        <w:t>«Театральные</w:t>
      </w:r>
      <w:r w:rsidRPr="00781706">
        <w:rPr>
          <w:spacing w:val="8"/>
        </w:rPr>
        <w:t xml:space="preserve"> </w:t>
      </w:r>
      <w:r w:rsidRPr="00781706">
        <w:t>фестивали»,</w:t>
      </w:r>
      <w:r w:rsidRPr="00781706">
        <w:rPr>
          <w:spacing w:val="10"/>
        </w:rPr>
        <w:t xml:space="preserve"> </w:t>
      </w:r>
      <w:r w:rsidRPr="00781706">
        <w:t>«Творческие</w:t>
      </w:r>
      <w:r w:rsidRPr="00781706">
        <w:rPr>
          <w:spacing w:val="10"/>
        </w:rPr>
        <w:t xml:space="preserve"> </w:t>
      </w:r>
      <w:r w:rsidRPr="00781706">
        <w:t>мастерские»,</w:t>
      </w:r>
      <w:r w:rsidRPr="00781706">
        <w:rPr>
          <w:spacing w:val="10"/>
        </w:rPr>
        <w:t xml:space="preserve"> </w:t>
      </w:r>
      <w:r w:rsidRPr="00781706">
        <w:t>выставки</w:t>
      </w:r>
      <w:r w:rsidR="00CC440A">
        <w:t xml:space="preserve"> </w:t>
      </w:r>
      <w:r w:rsidRPr="00781706">
        <w:t>«Радость</w:t>
      </w:r>
      <w:r w:rsidRPr="00781706">
        <w:rPr>
          <w:spacing w:val="-3"/>
        </w:rPr>
        <w:t xml:space="preserve"> </w:t>
      </w:r>
      <w:r w:rsidRPr="00781706">
        <w:t>созидания»</w:t>
      </w:r>
      <w:r w:rsidRPr="00781706">
        <w:rPr>
          <w:spacing w:val="-2"/>
        </w:rPr>
        <w:t xml:space="preserve"> </w:t>
      </w:r>
      <w:r w:rsidRPr="00781706">
        <w:t>и</w:t>
      </w:r>
      <w:r w:rsidRPr="00781706">
        <w:rPr>
          <w:spacing w:val="-1"/>
        </w:rPr>
        <w:t xml:space="preserve"> </w:t>
      </w:r>
      <w:r w:rsidRPr="00781706">
        <w:t>др.</w:t>
      </w:r>
    </w:p>
    <w:p w14:paraId="7FD4F105" w14:textId="7DF2EA64" w:rsidR="00781706" w:rsidRPr="00781706" w:rsidRDefault="00781706" w:rsidP="00CC440A">
      <w:pPr>
        <w:pStyle w:val="a9"/>
        <w:ind w:right="109"/>
      </w:pPr>
      <w:r w:rsidRPr="00781706">
        <w:t xml:space="preserve">Суть </w:t>
      </w:r>
      <w:r w:rsidRPr="00781706">
        <w:rPr>
          <w:b/>
        </w:rPr>
        <w:t xml:space="preserve">познавательных форм </w:t>
      </w:r>
      <w:r w:rsidRPr="00781706">
        <w:t>– ознакомление родителей с возрастными</w:t>
      </w:r>
      <w:r w:rsidRPr="00781706">
        <w:rPr>
          <w:spacing w:val="1"/>
        </w:rPr>
        <w:t xml:space="preserve"> </w:t>
      </w:r>
      <w:r w:rsidRPr="00781706">
        <w:t>и</w:t>
      </w:r>
      <w:r w:rsidRPr="00781706">
        <w:rPr>
          <w:spacing w:val="1"/>
        </w:rPr>
        <w:t xml:space="preserve"> </w:t>
      </w:r>
      <w:r w:rsidRPr="00781706">
        <w:t>психологическими</w:t>
      </w:r>
      <w:r w:rsidRPr="00781706">
        <w:rPr>
          <w:spacing w:val="1"/>
        </w:rPr>
        <w:t xml:space="preserve"> </w:t>
      </w:r>
      <w:r w:rsidRPr="00781706">
        <w:t>особенностями</w:t>
      </w:r>
      <w:r w:rsidRPr="00781706">
        <w:rPr>
          <w:spacing w:val="1"/>
        </w:rPr>
        <w:t xml:space="preserve"> </w:t>
      </w:r>
      <w:r w:rsidRPr="00781706">
        <w:t>детей</w:t>
      </w:r>
      <w:r w:rsidRPr="00781706">
        <w:rPr>
          <w:spacing w:val="1"/>
        </w:rPr>
        <w:t xml:space="preserve"> </w:t>
      </w:r>
      <w:r w:rsidRPr="00781706">
        <w:t>дошкольного</w:t>
      </w:r>
      <w:r w:rsidRPr="00781706">
        <w:rPr>
          <w:spacing w:val="1"/>
        </w:rPr>
        <w:t xml:space="preserve"> </w:t>
      </w:r>
      <w:r w:rsidRPr="00781706">
        <w:t>возраста,</w:t>
      </w:r>
      <w:r w:rsidRPr="00781706">
        <w:rPr>
          <w:spacing w:val="-67"/>
        </w:rPr>
        <w:t xml:space="preserve"> </w:t>
      </w:r>
      <w:r w:rsidRPr="00781706">
        <w:t>формирование</w:t>
      </w:r>
      <w:r w:rsidRPr="00781706">
        <w:rPr>
          <w:spacing w:val="1"/>
        </w:rPr>
        <w:t xml:space="preserve"> </w:t>
      </w:r>
      <w:r w:rsidRPr="00781706">
        <w:t>у</w:t>
      </w:r>
      <w:r w:rsidRPr="00781706">
        <w:rPr>
          <w:spacing w:val="1"/>
        </w:rPr>
        <w:t xml:space="preserve"> </w:t>
      </w:r>
      <w:r w:rsidRPr="00781706">
        <w:t>них</w:t>
      </w:r>
      <w:r w:rsidRPr="00781706">
        <w:rPr>
          <w:spacing w:val="1"/>
        </w:rPr>
        <w:t xml:space="preserve"> </w:t>
      </w:r>
      <w:r w:rsidRPr="00781706">
        <w:t>практических</w:t>
      </w:r>
      <w:r w:rsidRPr="00781706">
        <w:rPr>
          <w:spacing w:val="1"/>
        </w:rPr>
        <w:t xml:space="preserve"> </w:t>
      </w:r>
      <w:r w:rsidRPr="00781706">
        <w:t>навыков</w:t>
      </w:r>
      <w:r w:rsidRPr="00781706">
        <w:rPr>
          <w:spacing w:val="1"/>
        </w:rPr>
        <w:t xml:space="preserve"> </w:t>
      </w:r>
      <w:r w:rsidRPr="00781706">
        <w:t>воспитания.</w:t>
      </w:r>
      <w:r w:rsidRPr="00781706">
        <w:rPr>
          <w:spacing w:val="1"/>
        </w:rPr>
        <w:t xml:space="preserve"> </w:t>
      </w:r>
      <w:r w:rsidRPr="00781706">
        <w:t>Основная</w:t>
      </w:r>
      <w:r w:rsidRPr="00781706">
        <w:rPr>
          <w:spacing w:val="1"/>
        </w:rPr>
        <w:t xml:space="preserve"> </w:t>
      </w:r>
      <w:r w:rsidRPr="00781706">
        <w:t>роль</w:t>
      </w:r>
      <w:r w:rsidRPr="00781706">
        <w:rPr>
          <w:spacing w:val="1"/>
        </w:rPr>
        <w:t xml:space="preserve"> </w:t>
      </w:r>
      <w:r w:rsidRPr="00781706">
        <w:rPr>
          <w:spacing w:val="-1"/>
        </w:rPr>
        <w:t>принадлежит</w:t>
      </w:r>
      <w:r w:rsidRPr="00781706">
        <w:rPr>
          <w:spacing w:val="-15"/>
        </w:rPr>
        <w:t xml:space="preserve"> </w:t>
      </w:r>
      <w:r w:rsidRPr="00781706">
        <w:rPr>
          <w:spacing w:val="-1"/>
        </w:rPr>
        <w:t>собраниям</w:t>
      </w:r>
      <w:r w:rsidRPr="00781706">
        <w:rPr>
          <w:spacing w:val="-14"/>
        </w:rPr>
        <w:t xml:space="preserve"> </w:t>
      </w:r>
      <w:r w:rsidRPr="00781706">
        <w:rPr>
          <w:spacing w:val="-1"/>
        </w:rPr>
        <w:t>в</w:t>
      </w:r>
      <w:r w:rsidRPr="00781706">
        <w:rPr>
          <w:spacing w:val="-15"/>
        </w:rPr>
        <w:t xml:space="preserve"> </w:t>
      </w:r>
      <w:r w:rsidRPr="00781706">
        <w:rPr>
          <w:spacing w:val="-1"/>
        </w:rPr>
        <w:t>нетрадиционной</w:t>
      </w:r>
      <w:r w:rsidRPr="00781706">
        <w:rPr>
          <w:spacing w:val="-14"/>
        </w:rPr>
        <w:t xml:space="preserve"> </w:t>
      </w:r>
      <w:r w:rsidRPr="00781706">
        <w:t>форме,</w:t>
      </w:r>
      <w:r w:rsidRPr="00781706">
        <w:rPr>
          <w:spacing w:val="-15"/>
        </w:rPr>
        <w:t xml:space="preserve"> </w:t>
      </w:r>
      <w:r w:rsidRPr="00781706">
        <w:t>групповым</w:t>
      </w:r>
      <w:r w:rsidRPr="00781706">
        <w:rPr>
          <w:spacing w:val="-14"/>
        </w:rPr>
        <w:t xml:space="preserve"> </w:t>
      </w:r>
      <w:r w:rsidRPr="00781706">
        <w:t>консультациям.</w:t>
      </w:r>
      <w:r w:rsidRPr="00781706">
        <w:rPr>
          <w:spacing w:val="-68"/>
        </w:rPr>
        <w:t xml:space="preserve"> </w:t>
      </w:r>
      <w:r w:rsidRPr="00781706">
        <w:t>Педагоги</w:t>
      </w:r>
      <w:r w:rsidRPr="00781706">
        <w:rPr>
          <w:spacing w:val="-10"/>
        </w:rPr>
        <w:t xml:space="preserve"> </w:t>
      </w:r>
      <w:r w:rsidRPr="00781706">
        <w:t>творчески</w:t>
      </w:r>
      <w:r w:rsidRPr="00781706">
        <w:rPr>
          <w:spacing w:val="-10"/>
        </w:rPr>
        <w:t xml:space="preserve"> </w:t>
      </w:r>
      <w:r w:rsidRPr="00781706">
        <w:t>подходят</w:t>
      </w:r>
      <w:r w:rsidRPr="00781706">
        <w:rPr>
          <w:spacing w:val="-11"/>
        </w:rPr>
        <w:t xml:space="preserve"> </w:t>
      </w:r>
      <w:r w:rsidRPr="00781706">
        <w:t>к</w:t>
      </w:r>
      <w:r w:rsidRPr="00781706">
        <w:rPr>
          <w:spacing w:val="-7"/>
        </w:rPr>
        <w:t xml:space="preserve"> </w:t>
      </w:r>
      <w:r w:rsidRPr="00781706">
        <w:t>их</w:t>
      </w:r>
      <w:r w:rsidRPr="00781706">
        <w:rPr>
          <w:spacing w:val="-9"/>
        </w:rPr>
        <w:t xml:space="preserve"> </w:t>
      </w:r>
      <w:r w:rsidRPr="00781706">
        <w:t>организации</w:t>
      </w:r>
      <w:r w:rsidRPr="00781706">
        <w:rPr>
          <w:spacing w:val="-10"/>
        </w:rPr>
        <w:t xml:space="preserve"> </w:t>
      </w:r>
      <w:r w:rsidRPr="00781706">
        <w:t>и</w:t>
      </w:r>
      <w:r w:rsidRPr="00781706">
        <w:rPr>
          <w:spacing w:val="-10"/>
        </w:rPr>
        <w:t xml:space="preserve"> </w:t>
      </w:r>
      <w:r w:rsidRPr="00781706">
        <w:t>проведению,</w:t>
      </w:r>
      <w:r w:rsidRPr="00781706">
        <w:rPr>
          <w:spacing w:val="-9"/>
        </w:rPr>
        <w:t xml:space="preserve"> </w:t>
      </w:r>
      <w:r w:rsidRPr="00781706">
        <w:t>опираясь</w:t>
      </w:r>
      <w:r w:rsidRPr="00781706">
        <w:rPr>
          <w:spacing w:val="-8"/>
        </w:rPr>
        <w:t xml:space="preserve"> </w:t>
      </w:r>
      <w:r w:rsidRPr="00781706">
        <w:t>часто</w:t>
      </w:r>
      <w:r w:rsidRPr="00781706">
        <w:rPr>
          <w:spacing w:val="-68"/>
        </w:rPr>
        <w:t xml:space="preserve"> </w:t>
      </w:r>
      <w:r w:rsidRPr="00781706">
        <w:t>на популярные телепередачи. Сюда относятся «КВН», «Педагогическое поле</w:t>
      </w:r>
      <w:r w:rsidRPr="00781706">
        <w:rPr>
          <w:spacing w:val="1"/>
        </w:rPr>
        <w:t xml:space="preserve"> </w:t>
      </w:r>
      <w:r w:rsidRPr="00781706">
        <w:t>чудес»,</w:t>
      </w:r>
      <w:r w:rsidRPr="00781706">
        <w:rPr>
          <w:spacing w:val="1"/>
        </w:rPr>
        <w:t xml:space="preserve"> </w:t>
      </w:r>
      <w:r w:rsidRPr="00781706">
        <w:t>«Театральная</w:t>
      </w:r>
      <w:r w:rsidRPr="00781706">
        <w:rPr>
          <w:spacing w:val="2"/>
        </w:rPr>
        <w:t xml:space="preserve"> </w:t>
      </w:r>
      <w:r w:rsidRPr="00781706">
        <w:t>пятница»,</w:t>
      </w:r>
      <w:r w:rsidRPr="00781706">
        <w:rPr>
          <w:spacing w:val="1"/>
        </w:rPr>
        <w:t xml:space="preserve"> </w:t>
      </w:r>
      <w:r w:rsidRPr="00781706">
        <w:t>«Педагогический</w:t>
      </w:r>
      <w:r w:rsidRPr="00781706">
        <w:rPr>
          <w:spacing w:val="3"/>
        </w:rPr>
        <w:t xml:space="preserve"> </w:t>
      </w:r>
      <w:r w:rsidRPr="00781706">
        <w:t>случай»,</w:t>
      </w:r>
      <w:r w:rsidRPr="00781706">
        <w:rPr>
          <w:spacing w:val="1"/>
        </w:rPr>
        <w:t xml:space="preserve"> </w:t>
      </w:r>
      <w:r w:rsidRPr="00781706">
        <w:t>«Что,</w:t>
      </w:r>
      <w:r w:rsidRPr="00781706">
        <w:rPr>
          <w:spacing w:val="3"/>
        </w:rPr>
        <w:t xml:space="preserve"> </w:t>
      </w:r>
      <w:r w:rsidRPr="00781706">
        <w:t>где</w:t>
      </w:r>
      <w:r w:rsidRPr="00781706">
        <w:rPr>
          <w:spacing w:val="2"/>
        </w:rPr>
        <w:t xml:space="preserve"> </w:t>
      </w:r>
      <w:r w:rsidRPr="00781706">
        <w:t>когда?»,</w:t>
      </w:r>
      <w:r w:rsidR="00CC440A">
        <w:t xml:space="preserve"> </w:t>
      </w:r>
      <w:r w:rsidRPr="00781706">
        <w:t>«Круглый стол», «Телефон доверия», «Викторины», и др. Для</w:t>
      </w:r>
      <w:r w:rsidRPr="00781706">
        <w:rPr>
          <w:spacing w:val="1"/>
        </w:rPr>
        <w:t xml:space="preserve"> </w:t>
      </w:r>
      <w:r w:rsidRPr="00781706">
        <w:t>формирования</w:t>
      </w:r>
      <w:r w:rsidRPr="00781706">
        <w:rPr>
          <w:spacing w:val="1"/>
        </w:rPr>
        <w:t xml:space="preserve"> </w:t>
      </w:r>
      <w:r w:rsidRPr="00781706">
        <w:t>у</w:t>
      </w:r>
      <w:r w:rsidRPr="00781706">
        <w:rPr>
          <w:spacing w:val="1"/>
        </w:rPr>
        <w:t xml:space="preserve"> </w:t>
      </w:r>
      <w:r w:rsidRPr="00781706">
        <w:t>родителей</w:t>
      </w:r>
      <w:r w:rsidRPr="00781706">
        <w:rPr>
          <w:spacing w:val="1"/>
        </w:rPr>
        <w:t xml:space="preserve"> </w:t>
      </w:r>
      <w:r w:rsidRPr="00781706">
        <w:t>навыков</w:t>
      </w:r>
      <w:r w:rsidRPr="00781706">
        <w:rPr>
          <w:spacing w:val="1"/>
        </w:rPr>
        <w:t xml:space="preserve"> </w:t>
      </w:r>
      <w:r w:rsidRPr="00781706">
        <w:t>и</w:t>
      </w:r>
      <w:r w:rsidRPr="00781706">
        <w:rPr>
          <w:spacing w:val="1"/>
        </w:rPr>
        <w:t xml:space="preserve"> </w:t>
      </w:r>
      <w:r w:rsidRPr="00781706">
        <w:t>умений</w:t>
      </w:r>
      <w:r w:rsidRPr="00781706">
        <w:rPr>
          <w:spacing w:val="1"/>
        </w:rPr>
        <w:t xml:space="preserve"> </w:t>
      </w:r>
      <w:r w:rsidRPr="00781706">
        <w:t>воспитания</w:t>
      </w:r>
      <w:r w:rsidRPr="00781706">
        <w:rPr>
          <w:spacing w:val="1"/>
        </w:rPr>
        <w:t xml:space="preserve"> </w:t>
      </w:r>
      <w:r w:rsidRPr="00781706">
        <w:t>ребенка</w:t>
      </w:r>
      <w:r w:rsidRPr="00781706">
        <w:rPr>
          <w:spacing w:val="1"/>
        </w:rPr>
        <w:t xml:space="preserve"> </w:t>
      </w:r>
      <w:r w:rsidRPr="00781706">
        <w:t>также</w:t>
      </w:r>
      <w:r w:rsidRPr="00781706">
        <w:rPr>
          <w:spacing w:val="-67"/>
        </w:rPr>
        <w:t xml:space="preserve"> </w:t>
      </w:r>
      <w:r w:rsidRPr="00781706">
        <w:t>проводятся</w:t>
      </w:r>
      <w:r w:rsidRPr="00781706">
        <w:rPr>
          <w:spacing w:val="-1"/>
        </w:rPr>
        <w:t xml:space="preserve"> </w:t>
      </w:r>
      <w:r w:rsidRPr="00781706">
        <w:t>тренинги,</w:t>
      </w:r>
      <w:r w:rsidRPr="00781706">
        <w:rPr>
          <w:spacing w:val="-1"/>
        </w:rPr>
        <w:t xml:space="preserve"> </w:t>
      </w:r>
      <w:r w:rsidRPr="00781706">
        <w:t>практикумы, дискуссии.</w:t>
      </w:r>
    </w:p>
    <w:p w14:paraId="272F5856" w14:textId="77777777" w:rsidR="00781706" w:rsidRPr="00781706" w:rsidRDefault="00781706" w:rsidP="00781706">
      <w:pPr>
        <w:pStyle w:val="a9"/>
        <w:ind w:right="103"/>
      </w:pPr>
      <w:r w:rsidRPr="00781706">
        <w:t>О нетрадиционном проведении родительских собраний мы говорим в</w:t>
      </w:r>
      <w:r w:rsidRPr="00781706">
        <w:rPr>
          <w:spacing w:val="1"/>
        </w:rPr>
        <w:t xml:space="preserve"> </w:t>
      </w:r>
      <w:r w:rsidRPr="00781706">
        <w:t>том</w:t>
      </w:r>
      <w:r w:rsidRPr="00781706">
        <w:rPr>
          <w:spacing w:val="-7"/>
        </w:rPr>
        <w:t xml:space="preserve"> </w:t>
      </w:r>
      <w:r w:rsidRPr="00781706">
        <w:t>случае,</w:t>
      </w:r>
      <w:r w:rsidRPr="00781706">
        <w:rPr>
          <w:spacing w:val="-6"/>
        </w:rPr>
        <w:t xml:space="preserve"> </w:t>
      </w:r>
      <w:r w:rsidRPr="00781706">
        <w:t>если</w:t>
      </w:r>
      <w:r w:rsidRPr="00781706">
        <w:rPr>
          <w:spacing w:val="-6"/>
        </w:rPr>
        <w:t xml:space="preserve"> </w:t>
      </w:r>
      <w:r w:rsidRPr="00781706">
        <w:t>педагог</w:t>
      </w:r>
      <w:r w:rsidRPr="00781706">
        <w:rPr>
          <w:spacing w:val="-6"/>
        </w:rPr>
        <w:t xml:space="preserve"> </w:t>
      </w:r>
      <w:r w:rsidRPr="00781706">
        <w:t>относится</w:t>
      </w:r>
      <w:r w:rsidRPr="00781706">
        <w:rPr>
          <w:spacing w:val="-6"/>
        </w:rPr>
        <w:t xml:space="preserve"> </w:t>
      </w:r>
      <w:r w:rsidRPr="00781706">
        <w:t>к</w:t>
      </w:r>
      <w:r w:rsidRPr="00781706">
        <w:rPr>
          <w:spacing w:val="-5"/>
        </w:rPr>
        <w:t xml:space="preserve"> </w:t>
      </w:r>
      <w:r w:rsidRPr="00781706">
        <w:t>родителям</w:t>
      </w:r>
      <w:r w:rsidRPr="00781706">
        <w:rPr>
          <w:spacing w:val="-6"/>
        </w:rPr>
        <w:t xml:space="preserve"> </w:t>
      </w:r>
      <w:r w:rsidRPr="00781706">
        <w:t>как</w:t>
      </w:r>
      <w:r w:rsidRPr="00781706">
        <w:rPr>
          <w:spacing w:val="-5"/>
        </w:rPr>
        <w:t xml:space="preserve"> </w:t>
      </w:r>
      <w:r w:rsidRPr="00781706">
        <w:t>к</w:t>
      </w:r>
      <w:r w:rsidRPr="00781706">
        <w:rPr>
          <w:spacing w:val="-6"/>
        </w:rPr>
        <w:t xml:space="preserve"> </w:t>
      </w:r>
      <w:r w:rsidRPr="00781706">
        <w:t>партнерам</w:t>
      </w:r>
      <w:r w:rsidRPr="00781706">
        <w:rPr>
          <w:spacing w:val="-6"/>
        </w:rPr>
        <w:t xml:space="preserve"> </w:t>
      </w:r>
      <w:r w:rsidRPr="00781706">
        <w:t>по</w:t>
      </w:r>
      <w:r w:rsidRPr="00781706">
        <w:rPr>
          <w:spacing w:val="-6"/>
        </w:rPr>
        <w:t xml:space="preserve"> </w:t>
      </w:r>
      <w:r w:rsidRPr="00781706">
        <w:t>общению,</w:t>
      </w:r>
      <w:r w:rsidRPr="00781706">
        <w:rPr>
          <w:spacing w:val="-67"/>
        </w:rPr>
        <w:t xml:space="preserve"> </w:t>
      </w:r>
      <w:r w:rsidRPr="00781706">
        <w:t>учитывает их опыт воспитания, потребности в знаниях, использует методы</w:t>
      </w:r>
      <w:r w:rsidRPr="00781706">
        <w:rPr>
          <w:spacing w:val="1"/>
        </w:rPr>
        <w:t xml:space="preserve"> </w:t>
      </w:r>
      <w:r w:rsidRPr="00781706">
        <w:t>активизации.</w:t>
      </w:r>
    </w:p>
    <w:p w14:paraId="5E5C971C" w14:textId="77777777" w:rsidR="00781706" w:rsidRPr="00781706" w:rsidRDefault="00781706" w:rsidP="00781706">
      <w:pPr>
        <w:spacing w:after="0" w:line="240" w:lineRule="auto"/>
        <w:jc w:val="both"/>
        <w:rPr>
          <w:rFonts w:ascii="Times New Roman" w:hAnsi="Times New Roman" w:cs="Times New Roman"/>
          <w:sz w:val="24"/>
          <w:szCs w:val="24"/>
        </w:rPr>
        <w:sectPr w:rsidR="00781706" w:rsidRPr="00781706">
          <w:pgSz w:w="11910" w:h="16840"/>
          <w:pgMar w:top="1040" w:right="740" w:bottom="280" w:left="1600" w:header="720" w:footer="720" w:gutter="0"/>
          <w:cols w:space="720"/>
        </w:sectPr>
      </w:pPr>
    </w:p>
    <w:p w14:paraId="211DEC09" w14:textId="77777777" w:rsidR="00781706" w:rsidRPr="00781706" w:rsidRDefault="00781706" w:rsidP="00781706">
      <w:pPr>
        <w:tabs>
          <w:tab w:val="left" w:pos="4664"/>
          <w:tab w:val="left" w:pos="5817"/>
          <w:tab w:val="left" w:pos="7036"/>
          <w:tab w:val="left" w:pos="8532"/>
          <w:tab w:val="left" w:pos="9057"/>
        </w:tabs>
        <w:spacing w:after="0" w:line="240" w:lineRule="auto"/>
        <w:ind w:left="102" w:right="105" w:firstLine="707"/>
        <w:jc w:val="both"/>
        <w:rPr>
          <w:rFonts w:ascii="Times New Roman" w:hAnsi="Times New Roman" w:cs="Times New Roman"/>
          <w:sz w:val="24"/>
          <w:szCs w:val="24"/>
        </w:rPr>
      </w:pPr>
      <w:r w:rsidRPr="00781706">
        <w:rPr>
          <w:rFonts w:ascii="Times New Roman" w:hAnsi="Times New Roman" w:cs="Times New Roman"/>
          <w:b/>
          <w:sz w:val="24"/>
          <w:szCs w:val="24"/>
        </w:rPr>
        <w:lastRenderedPageBreak/>
        <w:t>Наглядно-информационные</w:t>
      </w:r>
      <w:r w:rsidRPr="00781706">
        <w:rPr>
          <w:rFonts w:ascii="Times New Roman" w:hAnsi="Times New Roman" w:cs="Times New Roman"/>
          <w:b/>
          <w:sz w:val="24"/>
          <w:szCs w:val="24"/>
        </w:rPr>
        <w:tab/>
        <w:t>формы</w:t>
      </w:r>
      <w:r w:rsidRPr="00781706">
        <w:rPr>
          <w:rFonts w:ascii="Times New Roman" w:hAnsi="Times New Roman" w:cs="Times New Roman"/>
          <w:b/>
          <w:sz w:val="24"/>
          <w:szCs w:val="24"/>
        </w:rPr>
        <w:tab/>
      </w:r>
      <w:r w:rsidRPr="00781706">
        <w:rPr>
          <w:rFonts w:ascii="Times New Roman" w:hAnsi="Times New Roman" w:cs="Times New Roman"/>
          <w:sz w:val="24"/>
          <w:szCs w:val="24"/>
        </w:rPr>
        <w:t>условно</w:t>
      </w:r>
      <w:r w:rsidRPr="00781706">
        <w:rPr>
          <w:rFonts w:ascii="Times New Roman" w:hAnsi="Times New Roman" w:cs="Times New Roman"/>
          <w:sz w:val="24"/>
          <w:szCs w:val="24"/>
        </w:rPr>
        <w:tab/>
        <w:t>разделены</w:t>
      </w:r>
      <w:r w:rsidRPr="00781706">
        <w:rPr>
          <w:rFonts w:ascii="Times New Roman" w:hAnsi="Times New Roman" w:cs="Times New Roman"/>
          <w:sz w:val="24"/>
          <w:szCs w:val="24"/>
        </w:rPr>
        <w:tab/>
        <w:t>на</w:t>
      </w:r>
      <w:r w:rsidRPr="00781706">
        <w:rPr>
          <w:rFonts w:ascii="Times New Roman" w:hAnsi="Times New Roman" w:cs="Times New Roman"/>
          <w:sz w:val="24"/>
          <w:szCs w:val="24"/>
        </w:rPr>
        <w:tab/>
        <w:t>две</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подгруппы:</w:t>
      </w:r>
    </w:p>
    <w:p w14:paraId="13F4C71A" w14:textId="77777777" w:rsidR="00781706" w:rsidRPr="00781706" w:rsidRDefault="00781706" w:rsidP="00781706">
      <w:pPr>
        <w:spacing w:after="0" w:line="240" w:lineRule="auto"/>
        <w:ind w:left="810" w:right="4437"/>
        <w:jc w:val="both"/>
        <w:rPr>
          <w:rFonts w:ascii="Times New Roman" w:hAnsi="Times New Roman" w:cs="Times New Roman"/>
          <w:i/>
          <w:sz w:val="24"/>
          <w:szCs w:val="24"/>
        </w:rPr>
      </w:pPr>
      <w:r w:rsidRPr="00781706">
        <w:rPr>
          <w:rFonts w:ascii="Times New Roman" w:hAnsi="Times New Roman" w:cs="Times New Roman"/>
          <w:i/>
          <w:sz w:val="24"/>
          <w:szCs w:val="24"/>
        </w:rPr>
        <w:t>информационно-ознакомительная;</w:t>
      </w:r>
      <w:r w:rsidRPr="00781706">
        <w:rPr>
          <w:rFonts w:ascii="Times New Roman" w:hAnsi="Times New Roman" w:cs="Times New Roman"/>
          <w:i/>
          <w:spacing w:val="1"/>
          <w:sz w:val="24"/>
          <w:szCs w:val="24"/>
        </w:rPr>
        <w:t xml:space="preserve"> </w:t>
      </w:r>
      <w:r w:rsidRPr="00781706">
        <w:rPr>
          <w:rFonts w:ascii="Times New Roman" w:hAnsi="Times New Roman" w:cs="Times New Roman"/>
          <w:i/>
          <w:sz w:val="24"/>
          <w:szCs w:val="24"/>
        </w:rPr>
        <w:t>информационно-просветительская.</w:t>
      </w:r>
    </w:p>
    <w:p w14:paraId="3086DBE8" w14:textId="77777777" w:rsidR="00781706" w:rsidRPr="00781706" w:rsidRDefault="00781706" w:rsidP="00781706">
      <w:pPr>
        <w:pStyle w:val="a9"/>
        <w:ind w:right="107"/>
      </w:pPr>
      <w:r w:rsidRPr="00781706">
        <w:t>Наглядно-информационные</w:t>
      </w:r>
      <w:r w:rsidRPr="00781706">
        <w:rPr>
          <w:spacing w:val="1"/>
        </w:rPr>
        <w:t xml:space="preserve"> </w:t>
      </w:r>
      <w:r w:rsidRPr="00781706">
        <w:t>формы</w:t>
      </w:r>
      <w:r w:rsidRPr="00781706">
        <w:rPr>
          <w:spacing w:val="1"/>
        </w:rPr>
        <w:t xml:space="preserve"> </w:t>
      </w:r>
      <w:r w:rsidRPr="00781706">
        <w:t>в</w:t>
      </w:r>
      <w:r w:rsidRPr="00781706">
        <w:rPr>
          <w:spacing w:val="1"/>
        </w:rPr>
        <w:t xml:space="preserve"> </w:t>
      </w:r>
      <w:r w:rsidRPr="00781706">
        <w:t>нетрадиционном</w:t>
      </w:r>
      <w:r w:rsidRPr="00781706">
        <w:rPr>
          <w:spacing w:val="1"/>
        </w:rPr>
        <w:t xml:space="preserve"> </w:t>
      </w:r>
      <w:r w:rsidRPr="00781706">
        <w:t>звучании</w:t>
      </w:r>
      <w:r w:rsidRPr="00781706">
        <w:rPr>
          <w:spacing w:val="1"/>
        </w:rPr>
        <w:t xml:space="preserve"> </w:t>
      </w:r>
      <w:r w:rsidRPr="00781706">
        <w:t>позволяют правильно оценить деятельность педагогов, пересмотреть методы</w:t>
      </w:r>
      <w:r w:rsidRPr="00781706">
        <w:rPr>
          <w:spacing w:val="1"/>
        </w:rPr>
        <w:t xml:space="preserve"> </w:t>
      </w:r>
      <w:r w:rsidRPr="00781706">
        <w:t>и</w:t>
      </w:r>
      <w:r w:rsidRPr="00781706">
        <w:rPr>
          <w:spacing w:val="-1"/>
        </w:rPr>
        <w:t xml:space="preserve"> </w:t>
      </w:r>
      <w:r w:rsidRPr="00781706">
        <w:t>приемы семейного</w:t>
      </w:r>
      <w:r w:rsidRPr="00781706">
        <w:rPr>
          <w:spacing w:val="1"/>
        </w:rPr>
        <w:t xml:space="preserve"> </w:t>
      </w:r>
      <w:r w:rsidRPr="00781706">
        <w:t>воспитания.</w:t>
      </w:r>
    </w:p>
    <w:p w14:paraId="40AF143F" w14:textId="20AB31A5" w:rsidR="00781706" w:rsidRPr="00781706" w:rsidRDefault="00781706" w:rsidP="00781706">
      <w:pPr>
        <w:pStyle w:val="a9"/>
        <w:ind w:right="104"/>
      </w:pPr>
      <w:r w:rsidRPr="00781706">
        <w:rPr>
          <w:b/>
        </w:rPr>
        <w:t>Задача</w:t>
      </w:r>
      <w:r w:rsidRPr="00781706">
        <w:rPr>
          <w:b/>
          <w:spacing w:val="1"/>
        </w:rPr>
        <w:t xml:space="preserve"> </w:t>
      </w:r>
      <w:r w:rsidRPr="00781706">
        <w:rPr>
          <w:b/>
        </w:rPr>
        <w:t>информационно-ознакомительной</w:t>
      </w:r>
      <w:r w:rsidRPr="00781706">
        <w:rPr>
          <w:b/>
          <w:spacing w:val="1"/>
        </w:rPr>
        <w:t xml:space="preserve"> </w:t>
      </w:r>
      <w:r w:rsidRPr="00781706">
        <w:rPr>
          <w:b/>
        </w:rPr>
        <w:t>формы</w:t>
      </w:r>
      <w:r w:rsidRPr="00781706">
        <w:rPr>
          <w:b/>
          <w:spacing w:val="1"/>
        </w:rPr>
        <w:t xml:space="preserve"> </w:t>
      </w:r>
      <w:r w:rsidRPr="00781706">
        <w:t>–</w:t>
      </w:r>
      <w:r w:rsidRPr="00781706">
        <w:rPr>
          <w:spacing w:val="1"/>
        </w:rPr>
        <w:t xml:space="preserve"> </w:t>
      </w:r>
      <w:r w:rsidRPr="00781706">
        <w:t>ознакомление</w:t>
      </w:r>
      <w:r w:rsidRPr="00781706">
        <w:rPr>
          <w:spacing w:val="1"/>
        </w:rPr>
        <w:t xml:space="preserve"> </w:t>
      </w:r>
      <w:r w:rsidRPr="00781706">
        <w:t>родителей</w:t>
      </w:r>
      <w:r w:rsidRPr="00781706">
        <w:rPr>
          <w:spacing w:val="1"/>
        </w:rPr>
        <w:t xml:space="preserve"> </w:t>
      </w:r>
      <w:r w:rsidRPr="00781706">
        <w:t>с</w:t>
      </w:r>
      <w:r w:rsidRPr="00781706">
        <w:rPr>
          <w:spacing w:val="1"/>
        </w:rPr>
        <w:t xml:space="preserve"> </w:t>
      </w:r>
      <w:r w:rsidRPr="00781706">
        <w:t>дошкольным</w:t>
      </w:r>
      <w:r w:rsidRPr="00781706">
        <w:rPr>
          <w:spacing w:val="1"/>
        </w:rPr>
        <w:t xml:space="preserve"> </w:t>
      </w:r>
      <w:r w:rsidRPr="00781706">
        <w:t>учреждением,</w:t>
      </w:r>
      <w:r w:rsidRPr="00781706">
        <w:rPr>
          <w:spacing w:val="1"/>
        </w:rPr>
        <w:t xml:space="preserve"> </w:t>
      </w:r>
      <w:r w:rsidRPr="00781706">
        <w:t>особенностями</w:t>
      </w:r>
      <w:r w:rsidRPr="00781706">
        <w:rPr>
          <w:spacing w:val="1"/>
        </w:rPr>
        <w:t xml:space="preserve"> </w:t>
      </w:r>
      <w:r w:rsidRPr="00781706">
        <w:t>его</w:t>
      </w:r>
      <w:r w:rsidRPr="00781706">
        <w:rPr>
          <w:spacing w:val="1"/>
        </w:rPr>
        <w:t xml:space="preserve"> </w:t>
      </w:r>
      <w:r w:rsidRPr="00781706">
        <w:t>работы,</w:t>
      </w:r>
      <w:r w:rsidRPr="00781706">
        <w:rPr>
          <w:spacing w:val="1"/>
        </w:rPr>
        <w:t xml:space="preserve"> </w:t>
      </w:r>
      <w:r w:rsidRPr="00781706">
        <w:t>педагогами,</w:t>
      </w:r>
      <w:r w:rsidRPr="00781706">
        <w:rPr>
          <w:spacing w:val="1"/>
        </w:rPr>
        <w:t xml:space="preserve"> </w:t>
      </w:r>
      <w:r w:rsidRPr="00781706">
        <w:t>преодоление</w:t>
      </w:r>
      <w:r w:rsidRPr="00781706">
        <w:rPr>
          <w:spacing w:val="1"/>
        </w:rPr>
        <w:t xml:space="preserve"> </w:t>
      </w:r>
      <w:r w:rsidRPr="00781706">
        <w:t>поверхностных</w:t>
      </w:r>
      <w:r w:rsidRPr="00781706">
        <w:rPr>
          <w:spacing w:val="1"/>
        </w:rPr>
        <w:t xml:space="preserve"> </w:t>
      </w:r>
      <w:r w:rsidRPr="00781706">
        <w:t>мнений</w:t>
      </w:r>
      <w:r w:rsidRPr="00781706">
        <w:rPr>
          <w:spacing w:val="1"/>
        </w:rPr>
        <w:t xml:space="preserve"> </w:t>
      </w:r>
      <w:r w:rsidRPr="00781706">
        <w:t>о</w:t>
      </w:r>
      <w:r w:rsidRPr="00781706">
        <w:rPr>
          <w:spacing w:val="1"/>
        </w:rPr>
        <w:t xml:space="preserve"> </w:t>
      </w:r>
      <w:r w:rsidRPr="00781706">
        <w:t>деятельности</w:t>
      </w:r>
      <w:r w:rsidRPr="00781706">
        <w:rPr>
          <w:spacing w:val="1"/>
        </w:rPr>
        <w:t xml:space="preserve"> </w:t>
      </w:r>
      <w:r w:rsidRPr="00781706">
        <w:t>ДОУ.</w:t>
      </w:r>
      <w:r w:rsidRPr="00781706">
        <w:rPr>
          <w:spacing w:val="1"/>
        </w:rPr>
        <w:t xml:space="preserve"> </w:t>
      </w:r>
      <w:r w:rsidRPr="00781706">
        <w:t>Например, это Дни открытых дверей. Примечательно, что сегодня для тех</w:t>
      </w:r>
      <w:r w:rsidRPr="00781706">
        <w:rPr>
          <w:spacing w:val="1"/>
        </w:rPr>
        <w:t xml:space="preserve"> </w:t>
      </w:r>
      <w:r w:rsidRPr="00781706">
        <w:t>родителей,</w:t>
      </w:r>
      <w:r w:rsidRPr="00781706">
        <w:rPr>
          <w:spacing w:val="1"/>
        </w:rPr>
        <w:t xml:space="preserve"> </w:t>
      </w:r>
      <w:r w:rsidRPr="00781706">
        <w:t>которые</w:t>
      </w:r>
      <w:r w:rsidRPr="00781706">
        <w:rPr>
          <w:spacing w:val="1"/>
        </w:rPr>
        <w:t xml:space="preserve"> </w:t>
      </w:r>
      <w:r w:rsidRPr="00781706">
        <w:t>не</w:t>
      </w:r>
      <w:r w:rsidRPr="00781706">
        <w:rPr>
          <w:spacing w:val="1"/>
        </w:rPr>
        <w:t xml:space="preserve"> </w:t>
      </w:r>
      <w:r w:rsidRPr="00781706">
        <w:t>смогли</w:t>
      </w:r>
      <w:r w:rsidRPr="00781706">
        <w:rPr>
          <w:spacing w:val="1"/>
        </w:rPr>
        <w:t xml:space="preserve"> </w:t>
      </w:r>
      <w:r w:rsidRPr="00781706">
        <w:t>посетить</w:t>
      </w:r>
      <w:r w:rsidRPr="00781706">
        <w:rPr>
          <w:spacing w:val="1"/>
        </w:rPr>
        <w:t xml:space="preserve"> </w:t>
      </w:r>
      <w:r w:rsidRPr="00781706">
        <w:t>детский</w:t>
      </w:r>
      <w:r w:rsidRPr="00781706">
        <w:rPr>
          <w:spacing w:val="1"/>
        </w:rPr>
        <w:t xml:space="preserve"> </w:t>
      </w:r>
      <w:r w:rsidRPr="00781706">
        <w:t>сад,</w:t>
      </w:r>
      <w:r w:rsidRPr="00781706">
        <w:rPr>
          <w:spacing w:val="1"/>
        </w:rPr>
        <w:t xml:space="preserve"> </w:t>
      </w:r>
      <w:r w:rsidRPr="00781706">
        <w:t>можно</w:t>
      </w:r>
      <w:r w:rsidRPr="00781706">
        <w:rPr>
          <w:spacing w:val="1"/>
        </w:rPr>
        <w:t xml:space="preserve"> </w:t>
      </w:r>
      <w:r w:rsidRPr="00781706">
        <w:t>предложить</w:t>
      </w:r>
      <w:r w:rsidRPr="00781706">
        <w:rPr>
          <w:spacing w:val="1"/>
        </w:rPr>
        <w:t xml:space="preserve"> </w:t>
      </w:r>
      <w:r w:rsidRPr="00781706">
        <w:t>записи; просмотр видеороликов, выставки детских работ. Сюда же</w:t>
      </w:r>
      <w:r w:rsidRPr="00781706">
        <w:rPr>
          <w:spacing w:val="1"/>
        </w:rPr>
        <w:t xml:space="preserve"> </w:t>
      </w:r>
      <w:r w:rsidRPr="00781706">
        <w:rPr>
          <w:spacing w:val="-1"/>
        </w:rPr>
        <w:t>относятся</w:t>
      </w:r>
      <w:r w:rsidRPr="00781706">
        <w:rPr>
          <w:spacing w:val="-12"/>
        </w:rPr>
        <w:t xml:space="preserve"> </w:t>
      </w:r>
      <w:r w:rsidRPr="00781706">
        <w:rPr>
          <w:spacing w:val="-1"/>
        </w:rPr>
        <w:t>совместные</w:t>
      </w:r>
      <w:r w:rsidRPr="00781706">
        <w:rPr>
          <w:spacing w:val="-13"/>
        </w:rPr>
        <w:t xml:space="preserve"> </w:t>
      </w:r>
      <w:r w:rsidRPr="00781706">
        <w:rPr>
          <w:spacing w:val="-1"/>
        </w:rPr>
        <w:t>выставки</w:t>
      </w:r>
      <w:r w:rsidRPr="00781706">
        <w:rPr>
          <w:spacing w:val="-12"/>
        </w:rPr>
        <w:t xml:space="preserve"> </w:t>
      </w:r>
      <w:r w:rsidRPr="00781706">
        <w:t>детских</w:t>
      </w:r>
      <w:r w:rsidRPr="00781706">
        <w:rPr>
          <w:spacing w:val="-12"/>
        </w:rPr>
        <w:t xml:space="preserve"> </w:t>
      </w:r>
      <w:r w:rsidRPr="00781706">
        <w:t>рисунков</w:t>
      </w:r>
      <w:r w:rsidRPr="00781706">
        <w:rPr>
          <w:spacing w:val="-16"/>
        </w:rPr>
        <w:t xml:space="preserve"> </w:t>
      </w:r>
      <w:r w:rsidRPr="00781706">
        <w:t>и</w:t>
      </w:r>
      <w:r w:rsidRPr="00781706">
        <w:rPr>
          <w:spacing w:val="-12"/>
        </w:rPr>
        <w:t xml:space="preserve"> </w:t>
      </w:r>
      <w:r w:rsidRPr="00781706">
        <w:t>фотографий</w:t>
      </w:r>
      <w:r w:rsidRPr="00781706">
        <w:rPr>
          <w:spacing w:val="-12"/>
        </w:rPr>
        <w:t xml:space="preserve"> </w:t>
      </w:r>
      <w:r w:rsidRPr="00781706">
        <w:t>на</w:t>
      </w:r>
      <w:r w:rsidRPr="00781706">
        <w:rPr>
          <w:spacing w:val="-12"/>
        </w:rPr>
        <w:t xml:space="preserve"> </w:t>
      </w:r>
      <w:r w:rsidRPr="00781706">
        <w:t>тему</w:t>
      </w:r>
      <w:r w:rsidRPr="00781706">
        <w:rPr>
          <w:spacing w:val="-17"/>
        </w:rPr>
        <w:t xml:space="preserve"> </w:t>
      </w:r>
      <w:r w:rsidRPr="00781706">
        <w:t>«Моя</w:t>
      </w:r>
      <w:r w:rsidRPr="00781706">
        <w:rPr>
          <w:spacing w:val="-68"/>
        </w:rPr>
        <w:t xml:space="preserve"> </w:t>
      </w:r>
      <w:r w:rsidRPr="00781706">
        <w:t>семья</w:t>
      </w:r>
      <w:r w:rsidRPr="00781706">
        <w:rPr>
          <w:spacing w:val="1"/>
        </w:rPr>
        <w:t xml:space="preserve"> </w:t>
      </w:r>
      <w:r w:rsidRPr="00781706">
        <w:t>на</w:t>
      </w:r>
      <w:r w:rsidRPr="00781706">
        <w:rPr>
          <w:spacing w:val="1"/>
        </w:rPr>
        <w:t xml:space="preserve"> </w:t>
      </w:r>
      <w:r w:rsidRPr="00781706">
        <w:t>отдыхе»,</w:t>
      </w:r>
      <w:r w:rsidRPr="00781706">
        <w:rPr>
          <w:spacing w:val="1"/>
        </w:rPr>
        <w:t xml:space="preserve"> </w:t>
      </w:r>
      <w:r w:rsidRPr="00781706">
        <w:t>«Поделки</w:t>
      </w:r>
      <w:r w:rsidRPr="00781706">
        <w:rPr>
          <w:spacing w:val="1"/>
        </w:rPr>
        <w:t xml:space="preserve"> </w:t>
      </w:r>
      <w:r w:rsidRPr="00781706">
        <w:t>из</w:t>
      </w:r>
      <w:r w:rsidRPr="00781706">
        <w:rPr>
          <w:spacing w:val="1"/>
        </w:rPr>
        <w:t xml:space="preserve"> </w:t>
      </w:r>
      <w:r w:rsidRPr="00781706">
        <w:t>природного</w:t>
      </w:r>
      <w:r w:rsidRPr="00781706">
        <w:rPr>
          <w:spacing w:val="1"/>
        </w:rPr>
        <w:t xml:space="preserve"> </w:t>
      </w:r>
      <w:r w:rsidRPr="00781706">
        <w:t>материала»,</w:t>
      </w:r>
      <w:r w:rsidRPr="00781706">
        <w:rPr>
          <w:spacing w:val="1"/>
        </w:rPr>
        <w:t xml:space="preserve"> </w:t>
      </w:r>
      <w:r w:rsidRPr="00781706">
        <w:t>изготовленные</w:t>
      </w:r>
      <w:r w:rsidRPr="00781706">
        <w:rPr>
          <w:spacing w:val="1"/>
        </w:rPr>
        <w:t xml:space="preserve"> </w:t>
      </w:r>
      <w:r w:rsidRPr="00781706">
        <w:t>руками</w:t>
      </w:r>
      <w:r w:rsidRPr="00781706">
        <w:rPr>
          <w:spacing w:val="-10"/>
        </w:rPr>
        <w:t xml:space="preserve"> </w:t>
      </w:r>
      <w:r w:rsidRPr="00781706">
        <w:t>взрослых</w:t>
      </w:r>
      <w:r w:rsidRPr="00781706">
        <w:rPr>
          <w:spacing w:val="-12"/>
        </w:rPr>
        <w:t xml:space="preserve"> </w:t>
      </w:r>
      <w:r w:rsidRPr="00781706">
        <w:t>и</w:t>
      </w:r>
      <w:r w:rsidRPr="00781706">
        <w:rPr>
          <w:spacing w:val="-12"/>
        </w:rPr>
        <w:t xml:space="preserve"> </w:t>
      </w:r>
      <w:r w:rsidRPr="00781706">
        <w:t>детей.</w:t>
      </w:r>
      <w:r w:rsidRPr="00781706">
        <w:rPr>
          <w:spacing w:val="-11"/>
        </w:rPr>
        <w:t xml:space="preserve"> </w:t>
      </w:r>
      <w:r w:rsidRPr="00781706">
        <w:t>Совместно</w:t>
      </w:r>
      <w:r w:rsidRPr="00781706">
        <w:rPr>
          <w:spacing w:val="-9"/>
        </w:rPr>
        <w:t xml:space="preserve"> </w:t>
      </w:r>
      <w:r w:rsidRPr="00781706">
        <w:t>с</w:t>
      </w:r>
      <w:r w:rsidRPr="00781706">
        <w:rPr>
          <w:spacing w:val="-15"/>
        </w:rPr>
        <w:t xml:space="preserve"> </w:t>
      </w:r>
      <w:r w:rsidRPr="00781706">
        <w:t>родителями</w:t>
      </w:r>
      <w:r w:rsidRPr="00781706">
        <w:rPr>
          <w:spacing w:val="-10"/>
        </w:rPr>
        <w:t xml:space="preserve"> </w:t>
      </w:r>
      <w:r w:rsidRPr="00781706">
        <w:t>оформляются</w:t>
      </w:r>
      <w:r w:rsidRPr="00781706">
        <w:rPr>
          <w:spacing w:val="-10"/>
        </w:rPr>
        <w:t xml:space="preserve"> </w:t>
      </w:r>
      <w:r w:rsidRPr="00781706">
        <w:t>коллажи</w:t>
      </w:r>
      <w:r w:rsidRPr="00781706">
        <w:rPr>
          <w:spacing w:val="-10"/>
        </w:rPr>
        <w:t xml:space="preserve"> </w:t>
      </w:r>
      <w:r w:rsidRPr="00781706">
        <w:t>при</w:t>
      </w:r>
      <w:r w:rsidRPr="00781706">
        <w:rPr>
          <w:spacing w:val="-68"/>
        </w:rPr>
        <w:t xml:space="preserve"> </w:t>
      </w:r>
      <w:r w:rsidRPr="00781706">
        <w:t>помощи современных технологий. Практикуется переписка с родителями при</w:t>
      </w:r>
      <w:r w:rsidRPr="00781706">
        <w:rPr>
          <w:spacing w:val="-67"/>
        </w:rPr>
        <w:t xml:space="preserve"> </w:t>
      </w:r>
      <w:r w:rsidRPr="00781706">
        <w:t>помощи электронной почты, обмен фотографиями. Активно используются</w:t>
      </w:r>
      <w:r w:rsidRPr="00781706">
        <w:rPr>
          <w:spacing w:val="1"/>
        </w:rPr>
        <w:t xml:space="preserve"> </w:t>
      </w:r>
      <w:r w:rsidRPr="00781706">
        <w:t>возможности</w:t>
      </w:r>
      <w:r w:rsidRPr="00781706">
        <w:rPr>
          <w:spacing w:val="1"/>
        </w:rPr>
        <w:t xml:space="preserve"> </w:t>
      </w:r>
      <w:r w:rsidRPr="00781706">
        <w:t>фотошопа,</w:t>
      </w:r>
      <w:r w:rsidRPr="00781706">
        <w:rPr>
          <w:spacing w:val="1"/>
        </w:rPr>
        <w:t xml:space="preserve"> </w:t>
      </w:r>
      <w:r w:rsidRPr="00781706">
        <w:t>фотографии</w:t>
      </w:r>
      <w:r w:rsidRPr="00781706">
        <w:rPr>
          <w:spacing w:val="1"/>
        </w:rPr>
        <w:t xml:space="preserve"> </w:t>
      </w:r>
      <w:r w:rsidRPr="00781706">
        <w:t>демонстрируются</w:t>
      </w:r>
      <w:r w:rsidRPr="00781706">
        <w:rPr>
          <w:spacing w:val="1"/>
        </w:rPr>
        <w:t xml:space="preserve"> </w:t>
      </w:r>
      <w:r w:rsidRPr="00781706">
        <w:t>на</w:t>
      </w:r>
      <w:r w:rsidRPr="00781706">
        <w:rPr>
          <w:spacing w:val="1"/>
        </w:rPr>
        <w:t xml:space="preserve"> </w:t>
      </w:r>
      <w:r w:rsidRPr="00781706">
        <w:t>электронных</w:t>
      </w:r>
      <w:r w:rsidRPr="00781706">
        <w:rPr>
          <w:spacing w:val="-67"/>
        </w:rPr>
        <w:t xml:space="preserve"> </w:t>
      </w:r>
      <w:r w:rsidRPr="00781706">
        <w:t>носителях.</w:t>
      </w:r>
      <w:r w:rsidRPr="00781706">
        <w:rPr>
          <w:spacing w:val="-3"/>
        </w:rPr>
        <w:t xml:space="preserve"> </w:t>
      </w:r>
      <w:r w:rsidRPr="00781706">
        <w:t>К</w:t>
      </w:r>
      <w:r w:rsidRPr="00781706">
        <w:rPr>
          <w:spacing w:val="-1"/>
        </w:rPr>
        <w:t xml:space="preserve"> </w:t>
      </w:r>
      <w:r w:rsidRPr="00781706">
        <w:t>изготовлению</w:t>
      </w:r>
      <w:r w:rsidRPr="00781706">
        <w:rPr>
          <w:spacing w:val="-2"/>
        </w:rPr>
        <w:t xml:space="preserve"> </w:t>
      </w:r>
      <w:r w:rsidRPr="00781706">
        <w:t>слайд-шоу</w:t>
      </w:r>
      <w:r w:rsidRPr="00781706">
        <w:rPr>
          <w:spacing w:val="-5"/>
        </w:rPr>
        <w:t xml:space="preserve"> </w:t>
      </w:r>
      <w:r w:rsidRPr="00781706">
        <w:t>активно подключаются</w:t>
      </w:r>
      <w:r w:rsidRPr="00781706">
        <w:rPr>
          <w:spacing w:val="-1"/>
        </w:rPr>
        <w:t xml:space="preserve"> </w:t>
      </w:r>
      <w:r w:rsidRPr="00781706">
        <w:t>родители.</w:t>
      </w:r>
    </w:p>
    <w:p w14:paraId="17A87ADF" w14:textId="77777777" w:rsidR="00781706" w:rsidRPr="00781706" w:rsidRDefault="00781706" w:rsidP="00781706">
      <w:pPr>
        <w:pStyle w:val="a9"/>
        <w:ind w:right="104"/>
      </w:pPr>
      <w:r w:rsidRPr="00781706">
        <w:rPr>
          <w:b/>
        </w:rPr>
        <w:t xml:space="preserve">Задачи информационно-просветительской формы </w:t>
      </w:r>
      <w:r w:rsidRPr="00781706">
        <w:t>близки к задачам</w:t>
      </w:r>
      <w:r w:rsidRPr="00781706">
        <w:rPr>
          <w:spacing w:val="1"/>
        </w:rPr>
        <w:t xml:space="preserve"> </w:t>
      </w:r>
      <w:r w:rsidRPr="00781706">
        <w:t>познавательных</w:t>
      </w:r>
      <w:r w:rsidRPr="00781706">
        <w:rPr>
          <w:spacing w:val="1"/>
        </w:rPr>
        <w:t xml:space="preserve"> </w:t>
      </w:r>
      <w:r w:rsidRPr="00781706">
        <w:t>форм</w:t>
      </w:r>
      <w:r w:rsidRPr="00781706">
        <w:rPr>
          <w:spacing w:val="1"/>
        </w:rPr>
        <w:t xml:space="preserve"> </w:t>
      </w:r>
      <w:r w:rsidRPr="00781706">
        <w:t>и</w:t>
      </w:r>
      <w:r w:rsidRPr="00781706">
        <w:rPr>
          <w:spacing w:val="1"/>
        </w:rPr>
        <w:t xml:space="preserve"> </w:t>
      </w:r>
      <w:r w:rsidRPr="00781706">
        <w:t>направлены</w:t>
      </w:r>
      <w:r w:rsidRPr="00781706">
        <w:rPr>
          <w:spacing w:val="1"/>
        </w:rPr>
        <w:t xml:space="preserve"> </w:t>
      </w:r>
      <w:r w:rsidRPr="00781706">
        <w:t>на</w:t>
      </w:r>
      <w:r w:rsidRPr="00781706">
        <w:rPr>
          <w:spacing w:val="1"/>
        </w:rPr>
        <w:t xml:space="preserve"> </w:t>
      </w:r>
      <w:r w:rsidRPr="00781706">
        <w:t>обогащение</w:t>
      </w:r>
      <w:r w:rsidRPr="00781706">
        <w:rPr>
          <w:spacing w:val="1"/>
        </w:rPr>
        <w:t xml:space="preserve"> </w:t>
      </w:r>
      <w:r w:rsidRPr="00781706">
        <w:t>знаний</w:t>
      </w:r>
      <w:r w:rsidRPr="00781706">
        <w:rPr>
          <w:spacing w:val="1"/>
        </w:rPr>
        <w:t xml:space="preserve"> </w:t>
      </w:r>
      <w:r w:rsidRPr="00781706">
        <w:t>родителей</w:t>
      </w:r>
      <w:r w:rsidRPr="00781706">
        <w:rPr>
          <w:spacing w:val="1"/>
        </w:rPr>
        <w:t xml:space="preserve"> </w:t>
      </w:r>
      <w:r w:rsidRPr="00781706">
        <w:t>об</w:t>
      </w:r>
      <w:r w:rsidRPr="00781706">
        <w:rPr>
          <w:spacing w:val="-67"/>
        </w:rPr>
        <w:t xml:space="preserve"> </w:t>
      </w:r>
      <w:r w:rsidRPr="00781706">
        <w:t>особенностях</w:t>
      </w:r>
      <w:r w:rsidRPr="00781706">
        <w:rPr>
          <w:spacing w:val="1"/>
        </w:rPr>
        <w:t xml:space="preserve"> </w:t>
      </w:r>
      <w:r w:rsidRPr="00781706">
        <w:t>развития</w:t>
      </w:r>
      <w:r w:rsidRPr="00781706">
        <w:rPr>
          <w:spacing w:val="1"/>
        </w:rPr>
        <w:t xml:space="preserve"> </w:t>
      </w:r>
      <w:r w:rsidRPr="00781706">
        <w:t>и</w:t>
      </w:r>
      <w:r w:rsidRPr="00781706">
        <w:rPr>
          <w:spacing w:val="1"/>
        </w:rPr>
        <w:t xml:space="preserve"> </w:t>
      </w:r>
      <w:r w:rsidRPr="00781706">
        <w:t>воспитания</w:t>
      </w:r>
      <w:r w:rsidRPr="00781706">
        <w:rPr>
          <w:spacing w:val="1"/>
        </w:rPr>
        <w:t xml:space="preserve"> </w:t>
      </w:r>
      <w:r w:rsidRPr="00781706">
        <w:t>детей</w:t>
      </w:r>
      <w:r w:rsidRPr="00781706">
        <w:rPr>
          <w:spacing w:val="1"/>
        </w:rPr>
        <w:t xml:space="preserve"> </w:t>
      </w:r>
      <w:r w:rsidRPr="00781706">
        <w:t>дошкольного</w:t>
      </w:r>
      <w:r w:rsidRPr="00781706">
        <w:rPr>
          <w:spacing w:val="1"/>
        </w:rPr>
        <w:t xml:space="preserve"> </w:t>
      </w:r>
      <w:r w:rsidRPr="00781706">
        <w:t>возраста.</w:t>
      </w:r>
      <w:r w:rsidRPr="00781706">
        <w:rPr>
          <w:spacing w:val="1"/>
        </w:rPr>
        <w:t xml:space="preserve"> </w:t>
      </w:r>
      <w:r w:rsidRPr="00781706">
        <w:t>К</w:t>
      </w:r>
      <w:r w:rsidRPr="00781706">
        <w:rPr>
          <w:spacing w:val="1"/>
        </w:rPr>
        <w:t xml:space="preserve"> </w:t>
      </w:r>
      <w:r w:rsidRPr="00781706">
        <w:t>ним</w:t>
      </w:r>
      <w:r w:rsidRPr="00781706">
        <w:rPr>
          <w:spacing w:val="-67"/>
        </w:rPr>
        <w:t xml:space="preserve"> </w:t>
      </w:r>
      <w:r w:rsidRPr="00781706">
        <w:t>относятся: выпуск газеты для родителей, компьютерная презентация текста,</w:t>
      </w:r>
      <w:r w:rsidRPr="00781706">
        <w:rPr>
          <w:spacing w:val="1"/>
        </w:rPr>
        <w:t xml:space="preserve"> </w:t>
      </w:r>
      <w:r w:rsidRPr="00781706">
        <w:t>рисунков,</w:t>
      </w:r>
      <w:r w:rsidRPr="00781706">
        <w:rPr>
          <w:spacing w:val="1"/>
        </w:rPr>
        <w:t xml:space="preserve"> </w:t>
      </w:r>
      <w:r w:rsidRPr="00781706">
        <w:t>диаграмм,</w:t>
      </w:r>
      <w:r w:rsidRPr="00781706">
        <w:rPr>
          <w:spacing w:val="1"/>
        </w:rPr>
        <w:t xml:space="preserve"> </w:t>
      </w:r>
      <w:r w:rsidRPr="00781706">
        <w:t>библиотеки</w:t>
      </w:r>
      <w:r w:rsidRPr="00781706">
        <w:rPr>
          <w:spacing w:val="1"/>
        </w:rPr>
        <w:t xml:space="preserve"> </w:t>
      </w:r>
      <w:r w:rsidRPr="00781706">
        <w:t>для</w:t>
      </w:r>
      <w:r w:rsidRPr="00781706">
        <w:rPr>
          <w:spacing w:val="1"/>
        </w:rPr>
        <w:t xml:space="preserve"> </w:t>
      </w:r>
      <w:r w:rsidRPr="00781706">
        <w:t>родителей</w:t>
      </w:r>
      <w:r w:rsidRPr="00781706">
        <w:rPr>
          <w:spacing w:val="1"/>
        </w:rPr>
        <w:t xml:space="preserve"> </w:t>
      </w:r>
      <w:r w:rsidRPr="00781706">
        <w:t>по</w:t>
      </w:r>
      <w:r w:rsidRPr="00781706">
        <w:rPr>
          <w:spacing w:val="1"/>
        </w:rPr>
        <w:t xml:space="preserve"> </w:t>
      </w:r>
      <w:r w:rsidRPr="00781706">
        <w:t>основным</w:t>
      </w:r>
      <w:r w:rsidRPr="00781706">
        <w:rPr>
          <w:spacing w:val="1"/>
        </w:rPr>
        <w:t xml:space="preserve"> </w:t>
      </w:r>
      <w:r w:rsidRPr="00781706">
        <w:t>проблемам</w:t>
      </w:r>
      <w:r w:rsidRPr="00781706">
        <w:rPr>
          <w:spacing w:val="1"/>
        </w:rPr>
        <w:t xml:space="preserve"> </w:t>
      </w:r>
      <w:r w:rsidRPr="00781706">
        <w:t>семейной</w:t>
      </w:r>
      <w:r w:rsidRPr="00781706">
        <w:rPr>
          <w:spacing w:val="-4"/>
        </w:rPr>
        <w:t xml:space="preserve"> </w:t>
      </w:r>
      <w:r w:rsidRPr="00781706">
        <w:t>педагогики.</w:t>
      </w:r>
    </w:p>
    <w:p w14:paraId="357E8984" w14:textId="77777777" w:rsidR="00781706" w:rsidRPr="00781706" w:rsidRDefault="00781706" w:rsidP="00781706">
      <w:pPr>
        <w:pStyle w:val="a9"/>
        <w:ind w:right="112"/>
      </w:pPr>
      <w:r w:rsidRPr="00781706">
        <w:t>Стенды, выполненные с применением современных технологий, также</w:t>
      </w:r>
      <w:r w:rsidRPr="00781706">
        <w:rPr>
          <w:spacing w:val="1"/>
        </w:rPr>
        <w:t xml:space="preserve"> </w:t>
      </w:r>
      <w:r w:rsidRPr="00781706">
        <w:rPr>
          <w:spacing w:val="-1"/>
        </w:rPr>
        <w:t>можно</w:t>
      </w:r>
      <w:r w:rsidRPr="00781706">
        <w:rPr>
          <w:spacing w:val="-17"/>
        </w:rPr>
        <w:t xml:space="preserve"> </w:t>
      </w:r>
      <w:r w:rsidRPr="00781706">
        <w:rPr>
          <w:spacing w:val="-1"/>
        </w:rPr>
        <w:t>отнести</w:t>
      </w:r>
      <w:r w:rsidRPr="00781706">
        <w:rPr>
          <w:spacing w:val="-15"/>
        </w:rPr>
        <w:t xml:space="preserve"> </w:t>
      </w:r>
      <w:r w:rsidRPr="00781706">
        <w:rPr>
          <w:spacing w:val="-1"/>
        </w:rPr>
        <w:t>в</w:t>
      </w:r>
      <w:r w:rsidRPr="00781706">
        <w:rPr>
          <w:spacing w:val="-15"/>
        </w:rPr>
        <w:t xml:space="preserve"> </w:t>
      </w:r>
      <w:r w:rsidRPr="00781706">
        <w:rPr>
          <w:spacing w:val="-1"/>
        </w:rPr>
        <w:t>данную</w:t>
      </w:r>
      <w:r w:rsidRPr="00781706">
        <w:rPr>
          <w:spacing w:val="-16"/>
        </w:rPr>
        <w:t xml:space="preserve"> </w:t>
      </w:r>
      <w:r w:rsidRPr="00781706">
        <w:t>группу.</w:t>
      </w:r>
      <w:r w:rsidRPr="00781706">
        <w:rPr>
          <w:spacing w:val="-13"/>
        </w:rPr>
        <w:t xml:space="preserve"> </w:t>
      </w:r>
      <w:r w:rsidRPr="00781706">
        <w:t>Специфика</w:t>
      </w:r>
      <w:r w:rsidRPr="00781706">
        <w:rPr>
          <w:spacing w:val="-15"/>
        </w:rPr>
        <w:t xml:space="preserve"> </w:t>
      </w:r>
      <w:r w:rsidRPr="00781706">
        <w:t>этих</w:t>
      </w:r>
      <w:r w:rsidRPr="00781706">
        <w:rPr>
          <w:spacing w:val="-13"/>
        </w:rPr>
        <w:t xml:space="preserve"> </w:t>
      </w:r>
      <w:r w:rsidRPr="00781706">
        <w:t>форм</w:t>
      </w:r>
      <w:r w:rsidRPr="00781706">
        <w:rPr>
          <w:spacing w:val="-15"/>
        </w:rPr>
        <w:t xml:space="preserve"> </w:t>
      </w:r>
      <w:r w:rsidRPr="00781706">
        <w:t>заключается</w:t>
      </w:r>
      <w:r w:rsidRPr="00781706">
        <w:rPr>
          <w:spacing w:val="-15"/>
        </w:rPr>
        <w:t xml:space="preserve"> </w:t>
      </w:r>
      <w:r w:rsidRPr="00781706">
        <w:t>в</w:t>
      </w:r>
      <w:r w:rsidRPr="00781706">
        <w:rPr>
          <w:spacing w:val="-15"/>
        </w:rPr>
        <w:t xml:space="preserve"> </w:t>
      </w:r>
      <w:r w:rsidRPr="00781706">
        <w:t>том,</w:t>
      </w:r>
      <w:r w:rsidRPr="00781706">
        <w:rPr>
          <w:spacing w:val="-16"/>
        </w:rPr>
        <w:t xml:space="preserve"> </w:t>
      </w:r>
      <w:r w:rsidRPr="00781706">
        <w:t>что</w:t>
      </w:r>
      <w:r w:rsidRPr="00781706">
        <w:rPr>
          <w:spacing w:val="-67"/>
        </w:rPr>
        <w:t xml:space="preserve"> </w:t>
      </w:r>
      <w:r w:rsidRPr="00781706">
        <w:t>общение</w:t>
      </w:r>
      <w:r w:rsidRPr="00781706">
        <w:rPr>
          <w:spacing w:val="-1"/>
        </w:rPr>
        <w:t xml:space="preserve"> </w:t>
      </w:r>
      <w:r w:rsidRPr="00781706">
        <w:t>педагога</w:t>
      </w:r>
      <w:r w:rsidRPr="00781706">
        <w:rPr>
          <w:spacing w:val="-1"/>
        </w:rPr>
        <w:t xml:space="preserve"> </w:t>
      </w:r>
      <w:r w:rsidRPr="00781706">
        <w:t>с</w:t>
      </w:r>
      <w:r w:rsidRPr="00781706">
        <w:rPr>
          <w:spacing w:val="-5"/>
        </w:rPr>
        <w:t xml:space="preserve"> </w:t>
      </w:r>
      <w:r w:rsidRPr="00781706">
        <w:t>родителями здесь</w:t>
      </w:r>
      <w:r w:rsidRPr="00781706">
        <w:rPr>
          <w:spacing w:val="-5"/>
        </w:rPr>
        <w:t xml:space="preserve"> </w:t>
      </w:r>
      <w:r w:rsidRPr="00781706">
        <w:t>не</w:t>
      </w:r>
      <w:r w:rsidRPr="00781706">
        <w:rPr>
          <w:spacing w:val="-1"/>
        </w:rPr>
        <w:t xml:space="preserve"> </w:t>
      </w:r>
      <w:r w:rsidRPr="00781706">
        <w:t>прямое,</w:t>
      </w:r>
      <w:r w:rsidRPr="00781706">
        <w:rPr>
          <w:spacing w:val="-1"/>
        </w:rPr>
        <w:t xml:space="preserve"> </w:t>
      </w:r>
      <w:r w:rsidRPr="00781706">
        <w:t>а</w:t>
      </w:r>
      <w:r w:rsidRPr="00781706">
        <w:rPr>
          <w:spacing w:val="-1"/>
        </w:rPr>
        <w:t xml:space="preserve"> </w:t>
      </w:r>
      <w:r w:rsidRPr="00781706">
        <w:t>опосредованное.</w:t>
      </w:r>
    </w:p>
    <w:p w14:paraId="526E51E3" w14:textId="77777777" w:rsidR="00781706" w:rsidRPr="00781706" w:rsidRDefault="00781706" w:rsidP="00781706">
      <w:pPr>
        <w:pStyle w:val="a9"/>
        <w:ind w:right="106"/>
      </w:pPr>
      <w:r w:rsidRPr="00781706">
        <w:t>Одной</w:t>
      </w:r>
      <w:r w:rsidRPr="00781706">
        <w:rPr>
          <w:spacing w:val="1"/>
        </w:rPr>
        <w:t xml:space="preserve"> </w:t>
      </w:r>
      <w:r w:rsidRPr="00781706">
        <w:t>из</w:t>
      </w:r>
      <w:r w:rsidRPr="00781706">
        <w:rPr>
          <w:spacing w:val="1"/>
        </w:rPr>
        <w:t xml:space="preserve"> </w:t>
      </w:r>
      <w:r w:rsidRPr="00781706">
        <w:t>форм,</w:t>
      </w:r>
      <w:r w:rsidRPr="00781706">
        <w:rPr>
          <w:spacing w:val="1"/>
        </w:rPr>
        <w:t xml:space="preserve"> </w:t>
      </w:r>
      <w:r w:rsidRPr="00781706">
        <w:t>проверенных</w:t>
      </w:r>
      <w:r w:rsidRPr="00781706">
        <w:rPr>
          <w:spacing w:val="1"/>
        </w:rPr>
        <w:t xml:space="preserve"> </w:t>
      </w:r>
      <w:r w:rsidRPr="00781706">
        <w:t>временем,</w:t>
      </w:r>
      <w:r w:rsidRPr="00781706">
        <w:rPr>
          <w:spacing w:val="1"/>
        </w:rPr>
        <w:t xml:space="preserve"> </w:t>
      </w:r>
      <w:r w:rsidRPr="00781706">
        <w:t>является</w:t>
      </w:r>
      <w:r w:rsidRPr="00781706">
        <w:rPr>
          <w:spacing w:val="1"/>
        </w:rPr>
        <w:t xml:space="preserve"> </w:t>
      </w:r>
      <w:r w:rsidRPr="00781706">
        <w:rPr>
          <w:b/>
        </w:rPr>
        <w:t>подключение</w:t>
      </w:r>
      <w:r w:rsidRPr="00781706">
        <w:rPr>
          <w:b/>
          <w:spacing w:val="1"/>
        </w:rPr>
        <w:t xml:space="preserve"> </w:t>
      </w:r>
      <w:r w:rsidRPr="00781706">
        <w:rPr>
          <w:b/>
        </w:rPr>
        <w:t>родителей</w:t>
      </w:r>
      <w:r w:rsidRPr="00781706">
        <w:rPr>
          <w:b/>
          <w:spacing w:val="1"/>
        </w:rPr>
        <w:t xml:space="preserve"> </w:t>
      </w:r>
      <w:r w:rsidRPr="00781706">
        <w:rPr>
          <w:b/>
        </w:rPr>
        <w:t>к</w:t>
      </w:r>
      <w:r w:rsidRPr="00781706">
        <w:rPr>
          <w:b/>
          <w:spacing w:val="1"/>
        </w:rPr>
        <w:t xml:space="preserve"> </w:t>
      </w:r>
      <w:r w:rsidRPr="00781706">
        <w:rPr>
          <w:b/>
        </w:rPr>
        <w:t>жизни</w:t>
      </w:r>
      <w:r w:rsidRPr="00781706">
        <w:rPr>
          <w:b/>
          <w:spacing w:val="1"/>
        </w:rPr>
        <w:t xml:space="preserve"> </w:t>
      </w:r>
      <w:r w:rsidRPr="00781706">
        <w:rPr>
          <w:b/>
        </w:rPr>
        <w:t>ДОУ,</w:t>
      </w:r>
      <w:r w:rsidRPr="00781706">
        <w:rPr>
          <w:b/>
          <w:spacing w:val="1"/>
        </w:rPr>
        <w:t xml:space="preserve"> </w:t>
      </w:r>
      <w:r w:rsidRPr="00781706">
        <w:rPr>
          <w:b/>
        </w:rPr>
        <w:t>организация</w:t>
      </w:r>
      <w:r w:rsidRPr="00781706">
        <w:rPr>
          <w:b/>
          <w:spacing w:val="1"/>
        </w:rPr>
        <w:t xml:space="preserve"> </w:t>
      </w:r>
      <w:r w:rsidRPr="00781706">
        <w:rPr>
          <w:b/>
        </w:rPr>
        <w:t>их</w:t>
      </w:r>
      <w:r w:rsidRPr="00781706">
        <w:rPr>
          <w:b/>
          <w:spacing w:val="1"/>
        </w:rPr>
        <w:t xml:space="preserve"> </w:t>
      </w:r>
      <w:r w:rsidRPr="00781706">
        <w:rPr>
          <w:b/>
        </w:rPr>
        <w:t>совместной</w:t>
      </w:r>
      <w:r w:rsidRPr="00781706">
        <w:rPr>
          <w:b/>
          <w:spacing w:val="1"/>
        </w:rPr>
        <w:t xml:space="preserve"> </w:t>
      </w:r>
      <w:r w:rsidRPr="00781706">
        <w:rPr>
          <w:b/>
        </w:rPr>
        <w:t>деятельности</w:t>
      </w:r>
      <w:r w:rsidRPr="00781706">
        <w:rPr>
          <w:b/>
          <w:spacing w:val="1"/>
        </w:rPr>
        <w:t xml:space="preserve"> </w:t>
      </w:r>
      <w:r w:rsidRPr="00781706">
        <w:rPr>
          <w:b/>
        </w:rPr>
        <w:t>с</w:t>
      </w:r>
      <w:r w:rsidRPr="00781706">
        <w:rPr>
          <w:b/>
          <w:spacing w:val="1"/>
        </w:rPr>
        <w:t xml:space="preserve"> </w:t>
      </w:r>
      <w:r w:rsidRPr="00781706">
        <w:rPr>
          <w:b/>
        </w:rPr>
        <w:t>детьми</w:t>
      </w:r>
      <w:r w:rsidRPr="00781706">
        <w:t>.</w:t>
      </w:r>
      <w:r w:rsidRPr="00781706">
        <w:rPr>
          <w:spacing w:val="1"/>
        </w:rPr>
        <w:t xml:space="preserve"> </w:t>
      </w:r>
      <w:r w:rsidRPr="00781706">
        <w:t>Так,</w:t>
      </w:r>
      <w:r w:rsidRPr="00781706">
        <w:rPr>
          <w:spacing w:val="1"/>
        </w:rPr>
        <w:t xml:space="preserve"> </w:t>
      </w:r>
      <w:r w:rsidRPr="00781706">
        <w:t>родители</w:t>
      </w:r>
      <w:r w:rsidRPr="00781706">
        <w:rPr>
          <w:spacing w:val="1"/>
        </w:rPr>
        <w:t xml:space="preserve"> </w:t>
      </w:r>
      <w:r w:rsidRPr="00781706">
        <w:t>разных</w:t>
      </w:r>
      <w:r w:rsidRPr="00781706">
        <w:rPr>
          <w:spacing w:val="1"/>
        </w:rPr>
        <w:t xml:space="preserve"> </w:t>
      </w:r>
      <w:r w:rsidRPr="00781706">
        <w:t>профессий</w:t>
      </w:r>
      <w:r w:rsidRPr="00781706">
        <w:rPr>
          <w:spacing w:val="1"/>
        </w:rPr>
        <w:t xml:space="preserve"> </w:t>
      </w:r>
      <w:r w:rsidRPr="00781706">
        <w:t>(швея,</w:t>
      </w:r>
      <w:r w:rsidRPr="00781706">
        <w:rPr>
          <w:spacing w:val="1"/>
        </w:rPr>
        <w:t xml:space="preserve"> </w:t>
      </w:r>
      <w:r w:rsidRPr="00781706">
        <w:t>водитель,</w:t>
      </w:r>
      <w:r w:rsidRPr="00781706">
        <w:rPr>
          <w:spacing w:val="1"/>
        </w:rPr>
        <w:t xml:space="preserve"> </w:t>
      </w:r>
      <w:r w:rsidRPr="00781706">
        <w:t>врач,</w:t>
      </w:r>
      <w:r w:rsidRPr="00781706">
        <w:rPr>
          <w:spacing w:val="1"/>
        </w:rPr>
        <w:t xml:space="preserve"> </w:t>
      </w:r>
      <w:r w:rsidRPr="00781706">
        <w:t>библиотекарь, художник и т. д.) приходят в гости к дошкольникам. Проводят</w:t>
      </w:r>
      <w:r w:rsidRPr="00781706">
        <w:rPr>
          <w:spacing w:val="1"/>
        </w:rPr>
        <w:t xml:space="preserve"> </w:t>
      </w:r>
      <w:r w:rsidRPr="00781706">
        <w:t>с ними беседы. Например, папа пожарный, или папа милиционер, мама врач</w:t>
      </w:r>
      <w:r w:rsidRPr="00781706">
        <w:rPr>
          <w:spacing w:val="1"/>
        </w:rPr>
        <w:t xml:space="preserve"> </w:t>
      </w:r>
      <w:r w:rsidRPr="00781706">
        <w:t>знакомит воспитанников с особенностями своей профессии. Они принимают</w:t>
      </w:r>
      <w:r w:rsidRPr="00781706">
        <w:rPr>
          <w:spacing w:val="1"/>
        </w:rPr>
        <w:t xml:space="preserve"> </w:t>
      </w:r>
      <w:r w:rsidRPr="00781706">
        <w:t>участие</w:t>
      </w:r>
      <w:r w:rsidRPr="00781706">
        <w:rPr>
          <w:spacing w:val="1"/>
        </w:rPr>
        <w:t xml:space="preserve"> </w:t>
      </w:r>
      <w:r w:rsidRPr="00781706">
        <w:t>в</w:t>
      </w:r>
      <w:r w:rsidRPr="00781706">
        <w:rPr>
          <w:spacing w:val="1"/>
        </w:rPr>
        <w:t xml:space="preserve"> </w:t>
      </w:r>
      <w:r w:rsidRPr="00781706">
        <w:t>разных</w:t>
      </w:r>
      <w:r w:rsidRPr="00781706">
        <w:rPr>
          <w:spacing w:val="1"/>
        </w:rPr>
        <w:t xml:space="preserve"> </w:t>
      </w:r>
      <w:r w:rsidRPr="00781706">
        <w:t>занятиях</w:t>
      </w:r>
      <w:r w:rsidRPr="00781706">
        <w:rPr>
          <w:spacing w:val="1"/>
        </w:rPr>
        <w:t xml:space="preserve"> </w:t>
      </w:r>
      <w:r w:rsidRPr="00781706">
        <w:t>с</w:t>
      </w:r>
      <w:r w:rsidRPr="00781706">
        <w:rPr>
          <w:spacing w:val="1"/>
        </w:rPr>
        <w:t xml:space="preserve"> </w:t>
      </w:r>
      <w:r w:rsidRPr="00781706">
        <w:t>детьми,</w:t>
      </w:r>
      <w:r w:rsidRPr="00781706">
        <w:rPr>
          <w:spacing w:val="1"/>
        </w:rPr>
        <w:t xml:space="preserve"> </w:t>
      </w:r>
      <w:r w:rsidRPr="00781706">
        <w:t>снимают</w:t>
      </w:r>
      <w:r w:rsidRPr="00781706">
        <w:rPr>
          <w:spacing w:val="1"/>
        </w:rPr>
        <w:t xml:space="preserve"> </w:t>
      </w:r>
      <w:r w:rsidRPr="00781706">
        <w:t>мероприятия</w:t>
      </w:r>
      <w:r w:rsidRPr="00781706">
        <w:rPr>
          <w:spacing w:val="1"/>
        </w:rPr>
        <w:t xml:space="preserve"> </w:t>
      </w:r>
      <w:r w:rsidRPr="00781706">
        <w:t>на</w:t>
      </w:r>
      <w:r w:rsidRPr="00781706">
        <w:rPr>
          <w:spacing w:val="1"/>
        </w:rPr>
        <w:t xml:space="preserve"> </w:t>
      </w:r>
      <w:r w:rsidRPr="00781706">
        <w:t>камеру,</w:t>
      </w:r>
      <w:r w:rsidRPr="00781706">
        <w:rPr>
          <w:spacing w:val="1"/>
        </w:rPr>
        <w:t xml:space="preserve"> </w:t>
      </w:r>
      <w:r w:rsidRPr="00781706">
        <w:t>предоставляют</w:t>
      </w:r>
      <w:r w:rsidRPr="00781706">
        <w:rPr>
          <w:spacing w:val="-3"/>
        </w:rPr>
        <w:t xml:space="preserve"> </w:t>
      </w:r>
      <w:r w:rsidRPr="00781706">
        <w:t>транспорт</w:t>
      </w:r>
      <w:r w:rsidRPr="00781706">
        <w:rPr>
          <w:spacing w:val="-4"/>
        </w:rPr>
        <w:t xml:space="preserve"> </w:t>
      </w:r>
      <w:r w:rsidRPr="00781706">
        <w:t>и др.</w:t>
      </w:r>
    </w:p>
    <w:p w14:paraId="6D484F7F" w14:textId="77777777" w:rsidR="00781706" w:rsidRPr="00781706" w:rsidRDefault="00781706" w:rsidP="00781706">
      <w:pPr>
        <w:pStyle w:val="a9"/>
        <w:ind w:right="109"/>
      </w:pPr>
      <w:r w:rsidRPr="00781706">
        <w:t>Также родители привлекаются к субботникам, участвуют в озеленении</w:t>
      </w:r>
      <w:r w:rsidRPr="00781706">
        <w:rPr>
          <w:spacing w:val="1"/>
        </w:rPr>
        <w:t xml:space="preserve"> </w:t>
      </w:r>
      <w:r w:rsidRPr="00781706">
        <w:t>территории</w:t>
      </w:r>
      <w:r w:rsidRPr="00781706">
        <w:rPr>
          <w:spacing w:val="1"/>
        </w:rPr>
        <w:t xml:space="preserve"> </w:t>
      </w:r>
      <w:r w:rsidRPr="00781706">
        <w:t>ДОУ,</w:t>
      </w:r>
      <w:r w:rsidRPr="00781706">
        <w:rPr>
          <w:spacing w:val="1"/>
        </w:rPr>
        <w:t xml:space="preserve"> </w:t>
      </w:r>
      <w:r w:rsidRPr="00781706">
        <w:t>возят</w:t>
      </w:r>
      <w:r w:rsidRPr="00781706">
        <w:rPr>
          <w:spacing w:val="1"/>
        </w:rPr>
        <w:t xml:space="preserve"> </w:t>
      </w:r>
      <w:r w:rsidRPr="00781706">
        <w:t>дошкольников</w:t>
      </w:r>
      <w:r w:rsidRPr="00781706">
        <w:rPr>
          <w:spacing w:val="1"/>
        </w:rPr>
        <w:t xml:space="preserve"> </w:t>
      </w:r>
      <w:r w:rsidRPr="00781706">
        <w:t>на</w:t>
      </w:r>
      <w:r w:rsidRPr="00781706">
        <w:rPr>
          <w:spacing w:val="1"/>
        </w:rPr>
        <w:t xml:space="preserve"> </w:t>
      </w:r>
      <w:r w:rsidRPr="00781706">
        <w:t>представления,</w:t>
      </w:r>
      <w:r w:rsidRPr="00781706">
        <w:rPr>
          <w:spacing w:val="1"/>
        </w:rPr>
        <w:t xml:space="preserve"> </w:t>
      </w:r>
      <w:r w:rsidRPr="00781706">
        <w:t>экскурсии</w:t>
      </w:r>
      <w:r w:rsidRPr="00781706">
        <w:rPr>
          <w:spacing w:val="1"/>
        </w:rPr>
        <w:t xml:space="preserve"> </w:t>
      </w:r>
      <w:r w:rsidRPr="00781706">
        <w:t>в</w:t>
      </w:r>
      <w:r w:rsidRPr="00781706">
        <w:rPr>
          <w:spacing w:val="1"/>
        </w:rPr>
        <w:t xml:space="preserve"> </w:t>
      </w:r>
      <w:r w:rsidRPr="00781706">
        <w:t>выходные</w:t>
      </w:r>
      <w:r w:rsidRPr="00781706">
        <w:rPr>
          <w:spacing w:val="-1"/>
        </w:rPr>
        <w:t xml:space="preserve"> </w:t>
      </w:r>
      <w:r w:rsidRPr="00781706">
        <w:t>дни,</w:t>
      </w:r>
      <w:r w:rsidRPr="00781706">
        <w:rPr>
          <w:spacing w:val="-1"/>
        </w:rPr>
        <w:t xml:space="preserve"> </w:t>
      </w:r>
      <w:r w:rsidRPr="00781706">
        <w:t>совместно</w:t>
      </w:r>
      <w:r w:rsidRPr="00781706">
        <w:rPr>
          <w:spacing w:val="1"/>
        </w:rPr>
        <w:t xml:space="preserve"> </w:t>
      </w:r>
      <w:r w:rsidRPr="00781706">
        <w:t>посещают</w:t>
      </w:r>
      <w:r w:rsidRPr="00781706">
        <w:rPr>
          <w:spacing w:val="-1"/>
        </w:rPr>
        <w:t xml:space="preserve"> </w:t>
      </w:r>
      <w:r w:rsidRPr="00781706">
        <w:t>музеи.</w:t>
      </w:r>
    </w:p>
    <w:p w14:paraId="57C96D24" w14:textId="47324B84" w:rsidR="00781706" w:rsidRPr="00CC440A" w:rsidRDefault="00781706" w:rsidP="00CC440A">
      <w:pPr>
        <w:tabs>
          <w:tab w:val="left" w:pos="4708"/>
          <w:tab w:val="left" w:pos="8653"/>
        </w:tabs>
        <w:spacing w:after="0" w:line="240" w:lineRule="auto"/>
        <w:ind w:left="102" w:right="103" w:firstLine="707"/>
        <w:jc w:val="both"/>
        <w:rPr>
          <w:rFonts w:ascii="Times New Roman" w:hAnsi="Times New Roman" w:cs="Times New Roman"/>
          <w:b/>
          <w:sz w:val="24"/>
          <w:szCs w:val="24"/>
        </w:rPr>
      </w:pPr>
      <w:r w:rsidRPr="00781706">
        <w:rPr>
          <w:rFonts w:ascii="Times New Roman" w:hAnsi="Times New Roman" w:cs="Times New Roman"/>
          <w:sz w:val="24"/>
          <w:szCs w:val="24"/>
        </w:rPr>
        <w:t>Предложенную</w:t>
      </w:r>
      <w:r w:rsidR="00CC440A">
        <w:rPr>
          <w:rFonts w:ascii="Times New Roman" w:hAnsi="Times New Roman" w:cs="Times New Roman"/>
          <w:sz w:val="24"/>
          <w:szCs w:val="24"/>
        </w:rPr>
        <w:t xml:space="preserve"> </w:t>
      </w:r>
      <w:r w:rsidRPr="00781706">
        <w:rPr>
          <w:rFonts w:ascii="Times New Roman" w:hAnsi="Times New Roman" w:cs="Times New Roman"/>
          <w:sz w:val="24"/>
          <w:szCs w:val="24"/>
        </w:rPr>
        <w:t>классификацию</w:t>
      </w:r>
      <w:r w:rsidR="00CC440A">
        <w:rPr>
          <w:rFonts w:ascii="Times New Roman" w:hAnsi="Times New Roman" w:cs="Times New Roman"/>
          <w:sz w:val="24"/>
          <w:szCs w:val="24"/>
        </w:rPr>
        <w:t xml:space="preserve"> </w:t>
      </w:r>
      <w:r w:rsidRPr="00781706">
        <w:rPr>
          <w:rFonts w:ascii="Times New Roman" w:hAnsi="Times New Roman" w:cs="Times New Roman"/>
          <w:sz w:val="24"/>
          <w:szCs w:val="24"/>
        </w:rPr>
        <w:t>можно</w:t>
      </w:r>
      <w:r w:rsidRPr="00781706">
        <w:rPr>
          <w:rFonts w:ascii="Times New Roman" w:hAnsi="Times New Roman" w:cs="Times New Roman"/>
          <w:spacing w:val="-68"/>
          <w:sz w:val="24"/>
          <w:szCs w:val="24"/>
        </w:rPr>
        <w:t xml:space="preserve"> </w:t>
      </w:r>
      <w:r w:rsidRPr="00781706">
        <w:rPr>
          <w:rFonts w:ascii="Times New Roman" w:hAnsi="Times New Roman" w:cs="Times New Roman"/>
          <w:sz w:val="24"/>
          <w:szCs w:val="24"/>
        </w:rPr>
        <w:t>дополнить</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формами</w:t>
      </w:r>
      <w:r w:rsidRPr="00781706">
        <w:rPr>
          <w:rFonts w:ascii="Times New Roman" w:hAnsi="Times New Roman" w:cs="Times New Roman"/>
          <w:b/>
          <w:i/>
          <w:sz w:val="24"/>
          <w:szCs w:val="24"/>
        </w:rPr>
        <w:t>,</w:t>
      </w:r>
      <w:r w:rsidRPr="00781706">
        <w:rPr>
          <w:rFonts w:ascii="Times New Roman" w:hAnsi="Times New Roman" w:cs="Times New Roman"/>
          <w:b/>
          <w:i/>
          <w:spacing w:val="1"/>
          <w:sz w:val="24"/>
          <w:szCs w:val="24"/>
        </w:rPr>
        <w:t xml:space="preserve"> </w:t>
      </w:r>
      <w:r w:rsidRPr="00781706">
        <w:rPr>
          <w:rFonts w:ascii="Times New Roman" w:hAnsi="Times New Roman" w:cs="Times New Roman"/>
          <w:b/>
          <w:sz w:val="24"/>
          <w:szCs w:val="24"/>
        </w:rPr>
        <w:t>направленными</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на</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формирование</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родительской</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позиции:</w:t>
      </w:r>
      <w:r w:rsidR="00CC440A">
        <w:rPr>
          <w:rFonts w:ascii="Times New Roman" w:hAnsi="Times New Roman" w:cs="Times New Roman"/>
          <w:b/>
          <w:sz w:val="24"/>
          <w:szCs w:val="24"/>
        </w:rPr>
        <w:t xml:space="preserve"> </w:t>
      </w:r>
      <w:r w:rsidRPr="00781706">
        <w:rPr>
          <w:rFonts w:ascii="Times New Roman" w:hAnsi="Times New Roman" w:cs="Times New Roman"/>
          <w:sz w:val="24"/>
          <w:szCs w:val="24"/>
        </w:rPr>
        <w:t>рисование</w:t>
      </w:r>
      <w:r w:rsidRPr="00781706">
        <w:rPr>
          <w:rFonts w:ascii="Times New Roman" w:hAnsi="Times New Roman" w:cs="Times New Roman"/>
          <w:spacing w:val="-2"/>
          <w:sz w:val="24"/>
          <w:szCs w:val="24"/>
        </w:rPr>
        <w:t xml:space="preserve"> </w:t>
      </w:r>
      <w:r w:rsidRPr="00781706">
        <w:rPr>
          <w:rFonts w:ascii="Times New Roman" w:hAnsi="Times New Roman" w:cs="Times New Roman"/>
          <w:sz w:val="24"/>
          <w:szCs w:val="24"/>
        </w:rPr>
        <w:t>на</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тему: «Какая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я</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мама?»;</w:t>
      </w:r>
    </w:p>
    <w:p w14:paraId="656CEF38" w14:textId="77777777" w:rsidR="00781706" w:rsidRPr="00781706" w:rsidRDefault="00781706" w:rsidP="00781706">
      <w:pPr>
        <w:spacing w:after="0" w:line="240" w:lineRule="auto"/>
        <w:jc w:val="both"/>
        <w:rPr>
          <w:rFonts w:ascii="Times New Roman" w:hAnsi="Times New Roman" w:cs="Times New Roman"/>
          <w:sz w:val="24"/>
          <w:szCs w:val="24"/>
        </w:rPr>
        <w:sectPr w:rsidR="00781706" w:rsidRPr="00781706">
          <w:pgSz w:w="11910" w:h="16840"/>
          <w:pgMar w:top="1040" w:right="740" w:bottom="280" w:left="1600" w:header="720" w:footer="720" w:gutter="0"/>
          <w:cols w:space="720"/>
        </w:sectPr>
      </w:pPr>
    </w:p>
    <w:p w14:paraId="1F221BD3" w14:textId="77777777" w:rsidR="00781706" w:rsidRPr="00781706" w:rsidRDefault="00781706" w:rsidP="00781706">
      <w:pPr>
        <w:pStyle w:val="a9"/>
        <w:ind w:left="810" w:firstLine="0"/>
      </w:pPr>
      <w:r w:rsidRPr="00781706">
        <w:lastRenderedPageBreak/>
        <w:t>формулировка</w:t>
      </w:r>
      <w:r w:rsidRPr="00781706">
        <w:rPr>
          <w:spacing w:val="-4"/>
        </w:rPr>
        <w:t xml:space="preserve"> </w:t>
      </w:r>
      <w:r w:rsidRPr="00781706">
        <w:t>своей</w:t>
      </w:r>
      <w:r w:rsidRPr="00781706">
        <w:rPr>
          <w:spacing w:val="-3"/>
        </w:rPr>
        <w:t xml:space="preserve"> </w:t>
      </w:r>
      <w:r w:rsidRPr="00781706">
        <w:t>концепции</w:t>
      </w:r>
      <w:r w:rsidRPr="00781706">
        <w:rPr>
          <w:spacing w:val="-3"/>
        </w:rPr>
        <w:t xml:space="preserve"> </w:t>
      </w:r>
      <w:r w:rsidRPr="00781706">
        <w:t>воспитания;</w:t>
      </w:r>
    </w:p>
    <w:p w14:paraId="7A923761" w14:textId="5DC27887" w:rsidR="00781706" w:rsidRPr="00781706" w:rsidRDefault="00781706" w:rsidP="00781706">
      <w:pPr>
        <w:pStyle w:val="a9"/>
        <w:ind w:left="810" w:right="2306" w:firstLine="0"/>
      </w:pPr>
      <w:r w:rsidRPr="00781706">
        <w:t>анализ собственных педагогических находок, неудач;</w:t>
      </w:r>
      <w:r w:rsidRPr="00781706">
        <w:rPr>
          <w:spacing w:val="-67"/>
        </w:rPr>
        <w:t xml:space="preserve"> </w:t>
      </w:r>
      <w:r w:rsidRPr="00781706">
        <w:t>обмен</w:t>
      </w:r>
      <w:r w:rsidR="00CC440A">
        <w:rPr>
          <w:spacing w:val="-3"/>
        </w:rPr>
        <w:t xml:space="preserve"> </w:t>
      </w:r>
      <w:r w:rsidRPr="00781706">
        <w:t>опытом в</w:t>
      </w:r>
      <w:r w:rsidRPr="00781706">
        <w:rPr>
          <w:spacing w:val="-2"/>
        </w:rPr>
        <w:t xml:space="preserve"> </w:t>
      </w:r>
      <w:r w:rsidRPr="00781706">
        <w:t>кругу</w:t>
      </w:r>
      <w:r w:rsidRPr="00781706">
        <w:rPr>
          <w:spacing w:val="-4"/>
        </w:rPr>
        <w:t xml:space="preserve"> </w:t>
      </w:r>
      <w:r w:rsidRPr="00781706">
        <w:t>единомышленников;</w:t>
      </w:r>
    </w:p>
    <w:p w14:paraId="56637A40" w14:textId="77777777" w:rsidR="00781706" w:rsidRPr="00781706" w:rsidRDefault="00781706" w:rsidP="00781706">
      <w:pPr>
        <w:pStyle w:val="a9"/>
        <w:ind w:left="810" w:firstLine="0"/>
      </w:pPr>
      <w:r w:rsidRPr="00781706">
        <w:t>создание</w:t>
      </w:r>
      <w:r w:rsidRPr="00781706">
        <w:rPr>
          <w:spacing w:val="-2"/>
        </w:rPr>
        <w:t xml:space="preserve"> </w:t>
      </w:r>
      <w:r w:rsidRPr="00781706">
        <w:t>книги</w:t>
      </w:r>
      <w:r w:rsidRPr="00781706">
        <w:rPr>
          <w:spacing w:val="-1"/>
        </w:rPr>
        <w:t xml:space="preserve"> </w:t>
      </w:r>
      <w:r w:rsidRPr="00781706">
        <w:t>о</w:t>
      </w:r>
      <w:r w:rsidRPr="00781706">
        <w:rPr>
          <w:spacing w:val="-1"/>
        </w:rPr>
        <w:t xml:space="preserve"> </w:t>
      </w:r>
      <w:r w:rsidRPr="00781706">
        <w:t>своем</w:t>
      </w:r>
      <w:r w:rsidRPr="00781706">
        <w:rPr>
          <w:spacing w:val="-4"/>
        </w:rPr>
        <w:t xml:space="preserve"> </w:t>
      </w:r>
      <w:r w:rsidRPr="00781706">
        <w:t>ребенке</w:t>
      </w:r>
      <w:r w:rsidRPr="00781706">
        <w:rPr>
          <w:spacing w:val="-1"/>
        </w:rPr>
        <w:t xml:space="preserve"> </w:t>
      </w:r>
      <w:r w:rsidRPr="00781706">
        <w:t>с</w:t>
      </w:r>
      <w:r w:rsidRPr="00781706">
        <w:rPr>
          <w:spacing w:val="-2"/>
        </w:rPr>
        <w:t xml:space="preserve"> </w:t>
      </w:r>
      <w:r w:rsidRPr="00781706">
        <w:t>его автопортретом</w:t>
      </w:r>
      <w:r w:rsidRPr="00781706">
        <w:rPr>
          <w:spacing w:val="-4"/>
        </w:rPr>
        <w:t xml:space="preserve"> </w:t>
      </w:r>
      <w:r w:rsidRPr="00781706">
        <w:t>на</w:t>
      </w:r>
      <w:r w:rsidRPr="00781706">
        <w:rPr>
          <w:spacing w:val="-1"/>
        </w:rPr>
        <w:t xml:space="preserve"> </w:t>
      </w:r>
      <w:r w:rsidRPr="00781706">
        <w:t>обложке.</w:t>
      </w:r>
    </w:p>
    <w:p w14:paraId="12A89557" w14:textId="19D1B07D" w:rsidR="00781706" w:rsidRPr="00781706" w:rsidRDefault="00781706" w:rsidP="00CC440A">
      <w:pPr>
        <w:pStyle w:val="a9"/>
        <w:ind w:right="103"/>
      </w:pPr>
      <w:r w:rsidRPr="00781706">
        <w:t>В</w:t>
      </w:r>
      <w:r w:rsidRPr="00781706">
        <w:rPr>
          <w:spacing w:val="1"/>
        </w:rPr>
        <w:t xml:space="preserve"> </w:t>
      </w:r>
      <w:r w:rsidRPr="00781706">
        <w:t>настоящее</w:t>
      </w:r>
      <w:r w:rsidRPr="00781706">
        <w:rPr>
          <w:spacing w:val="1"/>
        </w:rPr>
        <w:t xml:space="preserve"> </w:t>
      </w:r>
      <w:r w:rsidRPr="00781706">
        <w:t>время</w:t>
      </w:r>
      <w:r w:rsidRPr="00781706">
        <w:rPr>
          <w:spacing w:val="1"/>
        </w:rPr>
        <w:t xml:space="preserve"> </w:t>
      </w:r>
      <w:r w:rsidRPr="00781706">
        <w:t>активно</w:t>
      </w:r>
      <w:r w:rsidRPr="00781706">
        <w:rPr>
          <w:spacing w:val="1"/>
        </w:rPr>
        <w:t xml:space="preserve"> </w:t>
      </w:r>
      <w:r w:rsidRPr="00781706">
        <w:t>используется</w:t>
      </w:r>
      <w:r w:rsidRPr="00781706">
        <w:rPr>
          <w:spacing w:val="1"/>
        </w:rPr>
        <w:t xml:space="preserve"> </w:t>
      </w:r>
      <w:r w:rsidRPr="00781706">
        <w:rPr>
          <w:b/>
        </w:rPr>
        <w:t>метод</w:t>
      </w:r>
      <w:r w:rsidRPr="00781706">
        <w:rPr>
          <w:b/>
          <w:spacing w:val="1"/>
        </w:rPr>
        <w:t xml:space="preserve"> </w:t>
      </w:r>
      <w:r w:rsidRPr="00781706">
        <w:rPr>
          <w:b/>
        </w:rPr>
        <w:t>проектов</w:t>
      </w:r>
      <w:r w:rsidRPr="00781706">
        <w:t>,</w:t>
      </w:r>
      <w:r w:rsidRPr="00781706">
        <w:rPr>
          <w:spacing w:val="1"/>
        </w:rPr>
        <w:t xml:space="preserve"> </w:t>
      </w:r>
      <w:r w:rsidRPr="00781706">
        <w:t>когда</w:t>
      </w:r>
      <w:r w:rsidRPr="00781706">
        <w:rPr>
          <w:spacing w:val="1"/>
        </w:rPr>
        <w:t xml:space="preserve"> </w:t>
      </w:r>
      <w:r w:rsidRPr="00781706">
        <w:t>родители подключаются к выполнению определенной части общего задания,</w:t>
      </w:r>
      <w:r w:rsidRPr="00781706">
        <w:rPr>
          <w:spacing w:val="1"/>
        </w:rPr>
        <w:t xml:space="preserve"> </w:t>
      </w:r>
      <w:r w:rsidRPr="00781706">
        <w:t>например, по ознакомлению дошкольников с родным городом. Они собирают</w:t>
      </w:r>
      <w:r w:rsidRPr="00781706">
        <w:rPr>
          <w:spacing w:val="-67"/>
        </w:rPr>
        <w:t xml:space="preserve"> </w:t>
      </w:r>
      <w:r w:rsidRPr="00781706">
        <w:t>информацию об архитектуре, названиях улиц, площадей, делают зарисовки,</w:t>
      </w:r>
      <w:r w:rsidRPr="00781706">
        <w:rPr>
          <w:spacing w:val="1"/>
        </w:rPr>
        <w:t xml:space="preserve"> </w:t>
      </w:r>
      <w:r w:rsidRPr="00781706">
        <w:t>фотографии и др. Затем представляют свои работы на общем мероприятии.</w:t>
      </w:r>
      <w:r w:rsidRPr="00781706">
        <w:rPr>
          <w:spacing w:val="1"/>
        </w:rPr>
        <w:t xml:space="preserve"> </w:t>
      </w:r>
      <w:r w:rsidRPr="00781706">
        <w:t>Этот</w:t>
      </w:r>
      <w:r w:rsidRPr="00781706">
        <w:rPr>
          <w:spacing w:val="-1"/>
        </w:rPr>
        <w:t xml:space="preserve"> </w:t>
      </w:r>
      <w:r w:rsidRPr="00781706">
        <w:t>метод способствует сближению</w:t>
      </w:r>
      <w:r w:rsidRPr="00781706">
        <w:rPr>
          <w:spacing w:val="-2"/>
        </w:rPr>
        <w:t xml:space="preserve"> </w:t>
      </w:r>
      <w:r w:rsidRPr="00781706">
        <w:t>родителей,</w:t>
      </w:r>
      <w:r w:rsidRPr="00781706">
        <w:rPr>
          <w:spacing w:val="-1"/>
        </w:rPr>
        <w:t xml:space="preserve"> </w:t>
      </w:r>
      <w:r w:rsidRPr="00781706">
        <w:t>детей</w:t>
      </w:r>
      <w:r w:rsidRPr="00781706">
        <w:rPr>
          <w:spacing w:val="-3"/>
        </w:rPr>
        <w:t xml:space="preserve"> </w:t>
      </w:r>
      <w:r w:rsidRPr="00781706">
        <w:t>и</w:t>
      </w:r>
      <w:r w:rsidRPr="00781706">
        <w:rPr>
          <w:spacing w:val="-1"/>
        </w:rPr>
        <w:t xml:space="preserve"> </w:t>
      </w:r>
      <w:r w:rsidRPr="00781706">
        <w:t>педагогов.</w:t>
      </w:r>
      <w:r w:rsidR="00CC440A">
        <w:t xml:space="preserve"> </w:t>
      </w:r>
      <w:r w:rsidRPr="00781706">
        <w:t>Сейчас</w:t>
      </w:r>
      <w:r w:rsidRPr="00781706">
        <w:rPr>
          <w:spacing w:val="1"/>
        </w:rPr>
        <w:t xml:space="preserve"> </w:t>
      </w:r>
      <w:r w:rsidRPr="00781706">
        <w:t>участники</w:t>
      </w:r>
      <w:r w:rsidRPr="00781706">
        <w:rPr>
          <w:spacing w:val="1"/>
        </w:rPr>
        <w:t xml:space="preserve"> </w:t>
      </w:r>
      <w:r w:rsidRPr="00781706">
        <w:t>педагогического</w:t>
      </w:r>
      <w:r w:rsidRPr="00781706">
        <w:rPr>
          <w:spacing w:val="1"/>
        </w:rPr>
        <w:t xml:space="preserve"> </w:t>
      </w:r>
      <w:r w:rsidRPr="00781706">
        <w:t>процесса</w:t>
      </w:r>
      <w:r w:rsidRPr="00781706">
        <w:rPr>
          <w:spacing w:val="1"/>
        </w:rPr>
        <w:t xml:space="preserve"> </w:t>
      </w:r>
      <w:r w:rsidRPr="00781706">
        <w:t>активно</w:t>
      </w:r>
      <w:r w:rsidRPr="00781706">
        <w:rPr>
          <w:spacing w:val="1"/>
        </w:rPr>
        <w:t xml:space="preserve"> </w:t>
      </w:r>
      <w:r w:rsidRPr="00781706">
        <w:t>используют</w:t>
      </w:r>
      <w:r w:rsidRPr="00781706">
        <w:rPr>
          <w:spacing w:val="1"/>
        </w:rPr>
        <w:t xml:space="preserve"> </w:t>
      </w:r>
      <w:r w:rsidRPr="00781706">
        <w:t>мультимедиа,</w:t>
      </w:r>
      <w:r w:rsidRPr="00781706">
        <w:rPr>
          <w:spacing w:val="-1"/>
        </w:rPr>
        <w:t xml:space="preserve"> </w:t>
      </w:r>
      <w:r w:rsidRPr="00781706">
        <w:t>Интернет.</w:t>
      </w:r>
    </w:p>
    <w:p w14:paraId="6875E81F" w14:textId="77777777" w:rsidR="00781706" w:rsidRPr="00781706" w:rsidRDefault="00781706" w:rsidP="00781706">
      <w:pPr>
        <w:pStyle w:val="a9"/>
        <w:ind w:right="106"/>
      </w:pPr>
      <w:r w:rsidRPr="00781706">
        <w:t>Применяемые</w:t>
      </w:r>
      <w:r w:rsidRPr="00781706">
        <w:rPr>
          <w:spacing w:val="1"/>
        </w:rPr>
        <w:t xml:space="preserve"> </w:t>
      </w:r>
      <w:r w:rsidRPr="00781706">
        <w:rPr>
          <w:b/>
        </w:rPr>
        <w:t>методы</w:t>
      </w:r>
      <w:r w:rsidRPr="00781706">
        <w:rPr>
          <w:b/>
          <w:spacing w:val="1"/>
        </w:rPr>
        <w:t xml:space="preserve"> </w:t>
      </w:r>
      <w:r w:rsidRPr="00781706">
        <w:rPr>
          <w:b/>
        </w:rPr>
        <w:t>активизации</w:t>
      </w:r>
      <w:r w:rsidRPr="00781706">
        <w:rPr>
          <w:b/>
          <w:spacing w:val="1"/>
        </w:rPr>
        <w:t xml:space="preserve"> </w:t>
      </w:r>
      <w:r w:rsidRPr="00781706">
        <w:t>предполагают</w:t>
      </w:r>
      <w:r w:rsidRPr="00781706">
        <w:rPr>
          <w:spacing w:val="1"/>
        </w:rPr>
        <w:t xml:space="preserve"> </w:t>
      </w:r>
      <w:r w:rsidRPr="00781706">
        <w:t>возникновение</w:t>
      </w:r>
      <w:r w:rsidRPr="00781706">
        <w:rPr>
          <w:spacing w:val="-67"/>
        </w:rPr>
        <w:t xml:space="preserve"> </w:t>
      </w:r>
      <w:r w:rsidRPr="00781706">
        <w:t>интереса к предлагаемому материалу, ассоциаций с собственным опытом,</w:t>
      </w:r>
      <w:r w:rsidRPr="00781706">
        <w:rPr>
          <w:spacing w:val="1"/>
        </w:rPr>
        <w:t xml:space="preserve"> </w:t>
      </w:r>
      <w:r w:rsidRPr="00781706">
        <w:t>желания родителей активно участвовать в обсуждении. Методы активизации,</w:t>
      </w:r>
      <w:r w:rsidRPr="00781706">
        <w:rPr>
          <w:spacing w:val="-67"/>
        </w:rPr>
        <w:t xml:space="preserve"> </w:t>
      </w:r>
      <w:r w:rsidRPr="00781706">
        <w:t>или</w:t>
      </w:r>
      <w:r w:rsidRPr="00781706">
        <w:rPr>
          <w:spacing w:val="-1"/>
        </w:rPr>
        <w:t xml:space="preserve"> </w:t>
      </w:r>
      <w:r w:rsidRPr="00781706">
        <w:t>активные</w:t>
      </w:r>
      <w:r w:rsidRPr="00781706">
        <w:rPr>
          <w:spacing w:val="-1"/>
        </w:rPr>
        <w:t xml:space="preserve"> </w:t>
      </w:r>
      <w:r w:rsidRPr="00781706">
        <w:t>методы,</w:t>
      </w:r>
      <w:r w:rsidRPr="00781706">
        <w:rPr>
          <w:spacing w:val="-2"/>
        </w:rPr>
        <w:t xml:space="preserve"> </w:t>
      </w:r>
      <w:r w:rsidRPr="00781706">
        <w:t>уменьшают</w:t>
      </w:r>
      <w:r w:rsidRPr="00781706">
        <w:rPr>
          <w:spacing w:val="-1"/>
        </w:rPr>
        <w:t xml:space="preserve"> </w:t>
      </w:r>
      <w:r w:rsidRPr="00781706">
        <w:t>давление</w:t>
      </w:r>
      <w:r w:rsidRPr="00781706">
        <w:rPr>
          <w:spacing w:val="-1"/>
        </w:rPr>
        <w:t xml:space="preserve"> </w:t>
      </w:r>
      <w:r w:rsidRPr="00781706">
        <w:t>шаблонов</w:t>
      </w:r>
      <w:r w:rsidRPr="00781706">
        <w:rPr>
          <w:spacing w:val="-3"/>
        </w:rPr>
        <w:t xml:space="preserve"> </w:t>
      </w:r>
      <w:r w:rsidRPr="00781706">
        <w:t>и</w:t>
      </w:r>
      <w:r w:rsidRPr="00781706">
        <w:rPr>
          <w:spacing w:val="-1"/>
        </w:rPr>
        <w:t xml:space="preserve"> </w:t>
      </w:r>
      <w:r w:rsidRPr="00781706">
        <w:t>стереотипов.</w:t>
      </w:r>
    </w:p>
    <w:p w14:paraId="0E56CBF9" w14:textId="77777777" w:rsidR="00781706" w:rsidRPr="00781706" w:rsidRDefault="00781706" w:rsidP="00781706">
      <w:pPr>
        <w:pStyle w:val="a9"/>
        <w:ind w:right="109"/>
      </w:pPr>
      <w:r w:rsidRPr="00781706">
        <w:t>В</w:t>
      </w:r>
      <w:r w:rsidRPr="00781706">
        <w:rPr>
          <w:spacing w:val="1"/>
        </w:rPr>
        <w:t xml:space="preserve"> </w:t>
      </w:r>
      <w:r w:rsidRPr="00781706">
        <w:t>качестве</w:t>
      </w:r>
      <w:r w:rsidRPr="00781706">
        <w:rPr>
          <w:spacing w:val="1"/>
        </w:rPr>
        <w:t xml:space="preserve"> </w:t>
      </w:r>
      <w:r w:rsidRPr="00781706">
        <w:t>примера</w:t>
      </w:r>
      <w:r w:rsidRPr="00781706">
        <w:rPr>
          <w:spacing w:val="1"/>
        </w:rPr>
        <w:t xml:space="preserve"> </w:t>
      </w:r>
      <w:r w:rsidRPr="00781706">
        <w:t>методов</w:t>
      </w:r>
      <w:r w:rsidRPr="00781706">
        <w:rPr>
          <w:spacing w:val="1"/>
        </w:rPr>
        <w:t xml:space="preserve"> </w:t>
      </w:r>
      <w:r w:rsidRPr="00781706">
        <w:t>активизации</w:t>
      </w:r>
      <w:r w:rsidRPr="00781706">
        <w:rPr>
          <w:spacing w:val="1"/>
        </w:rPr>
        <w:t xml:space="preserve"> </w:t>
      </w:r>
      <w:r w:rsidRPr="00781706">
        <w:t>родителей</w:t>
      </w:r>
      <w:r w:rsidRPr="00781706">
        <w:rPr>
          <w:spacing w:val="1"/>
        </w:rPr>
        <w:t xml:space="preserve"> </w:t>
      </w:r>
      <w:r w:rsidRPr="00781706">
        <w:t>в</w:t>
      </w:r>
      <w:r w:rsidRPr="00781706">
        <w:rPr>
          <w:spacing w:val="1"/>
        </w:rPr>
        <w:t xml:space="preserve"> </w:t>
      </w:r>
      <w:r w:rsidRPr="00781706">
        <w:t>процессе</w:t>
      </w:r>
      <w:r w:rsidRPr="00781706">
        <w:rPr>
          <w:spacing w:val="-67"/>
        </w:rPr>
        <w:t xml:space="preserve"> </w:t>
      </w:r>
      <w:r w:rsidRPr="00781706">
        <w:t>взаимодействия</w:t>
      </w:r>
      <w:r w:rsidRPr="00781706">
        <w:rPr>
          <w:spacing w:val="-1"/>
        </w:rPr>
        <w:t xml:space="preserve"> </w:t>
      </w:r>
      <w:r w:rsidRPr="00781706">
        <w:t>можно</w:t>
      </w:r>
      <w:r w:rsidRPr="00781706">
        <w:rPr>
          <w:spacing w:val="1"/>
        </w:rPr>
        <w:t xml:space="preserve"> </w:t>
      </w:r>
      <w:r w:rsidRPr="00781706">
        <w:t>назвать:</w:t>
      </w:r>
    </w:p>
    <w:p w14:paraId="32DBD9B6" w14:textId="77777777" w:rsidR="00781706" w:rsidRPr="00781706" w:rsidRDefault="00781706" w:rsidP="00781706">
      <w:pPr>
        <w:pStyle w:val="a9"/>
        <w:ind w:left="810" w:right="2005" w:firstLine="0"/>
      </w:pPr>
      <w:r w:rsidRPr="00781706">
        <w:t>вопросы к родителям в связи с излагаемым материалом;</w:t>
      </w:r>
      <w:r w:rsidRPr="00781706">
        <w:rPr>
          <w:spacing w:val="-67"/>
        </w:rPr>
        <w:t xml:space="preserve"> </w:t>
      </w:r>
      <w:r w:rsidRPr="00781706">
        <w:t>постановка</w:t>
      </w:r>
      <w:r w:rsidRPr="00781706">
        <w:rPr>
          <w:spacing w:val="-4"/>
        </w:rPr>
        <w:t xml:space="preserve"> </w:t>
      </w:r>
      <w:r w:rsidRPr="00781706">
        <w:t>дискуссионных</w:t>
      </w:r>
      <w:r w:rsidRPr="00781706">
        <w:rPr>
          <w:spacing w:val="1"/>
        </w:rPr>
        <w:t xml:space="preserve"> </w:t>
      </w:r>
      <w:r w:rsidRPr="00781706">
        <w:t>вопросов;</w:t>
      </w:r>
    </w:p>
    <w:p w14:paraId="373BF52F" w14:textId="77777777" w:rsidR="00781706" w:rsidRPr="00781706" w:rsidRDefault="00781706" w:rsidP="00781706">
      <w:pPr>
        <w:pStyle w:val="a9"/>
        <w:ind w:left="810" w:right="1513" w:firstLine="0"/>
      </w:pPr>
      <w:r w:rsidRPr="00781706">
        <w:t>предложение для обсуждения двух различных точек зрения;</w:t>
      </w:r>
      <w:r w:rsidRPr="00781706">
        <w:rPr>
          <w:spacing w:val="-67"/>
        </w:rPr>
        <w:t xml:space="preserve"> </w:t>
      </w:r>
      <w:r w:rsidRPr="00781706">
        <w:t>приведение</w:t>
      </w:r>
      <w:r w:rsidRPr="00781706">
        <w:rPr>
          <w:spacing w:val="-1"/>
        </w:rPr>
        <w:t xml:space="preserve"> </w:t>
      </w:r>
      <w:r w:rsidRPr="00781706">
        <w:t>примеров;</w:t>
      </w:r>
    </w:p>
    <w:p w14:paraId="4E5EFFE9" w14:textId="5D74B0A6" w:rsidR="00781706" w:rsidRPr="00781706" w:rsidRDefault="00CC440A" w:rsidP="00CC440A">
      <w:pPr>
        <w:pStyle w:val="a9"/>
        <w:ind w:left="0" w:firstLine="0"/>
      </w:pPr>
      <w:r>
        <w:t xml:space="preserve">             </w:t>
      </w:r>
      <w:r w:rsidR="00781706" w:rsidRPr="00781706">
        <w:t>использование</w:t>
      </w:r>
      <w:r w:rsidR="00781706" w:rsidRPr="00781706">
        <w:rPr>
          <w:spacing w:val="-3"/>
        </w:rPr>
        <w:t xml:space="preserve"> </w:t>
      </w:r>
      <w:r w:rsidR="00781706" w:rsidRPr="00781706">
        <w:t>видеоматериалов,</w:t>
      </w:r>
      <w:r w:rsidR="00781706" w:rsidRPr="00781706">
        <w:rPr>
          <w:spacing w:val="-5"/>
        </w:rPr>
        <w:t xml:space="preserve"> </w:t>
      </w:r>
      <w:r w:rsidR="00781706" w:rsidRPr="00781706">
        <w:t>аудиозаписи</w:t>
      </w:r>
      <w:r w:rsidR="00781706" w:rsidRPr="00781706">
        <w:rPr>
          <w:spacing w:val="-4"/>
        </w:rPr>
        <w:t xml:space="preserve"> </w:t>
      </w:r>
      <w:r w:rsidR="00781706" w:rsidRPr="00781706">
        <w:t>детских</w:t>
      </w:r>
      <w:r w:rsidR="00781706" w:rsidRPr="00781706">
        <w:rPr>
          <w:spacing w:val="-3"/>
        </w:rPr>
        <w:t xml:space="preserve"> </w:t>
      </w:r>
      <w:r w:rsidR="00781706" w:rsidRPr="00781706">
        <w:t>высказываний.</w:t>
      </w:r>
    </w:p>
    <w:p w14:paraId="2D8C5CFF" w14:textId="77777777" w:rsidR="00781706" w:rsidRPr="00781706" w:rsidRDefault="00781706" w:rsidP="00781706">
      <w:pPr>
        <w:pStyle w:val="a9"/>
        <w:ind w:right="111"/>
      </w:pPr>
      <w:r w:rsidRPr="00781706">
        <w:t>Благодаря</w:t>
      </w:r>
      <w:r w:rsidRPr="00781706">
        <w:rPr>
          <w:spacing w:val="1"/>
        </w:rPr>
        <w:t xml:space="preserve"> </w:t>
      </w:r>
      <w:r w:rsidRPr="00781706">
        <w:t>применению</w:t>
      </w:r>
      <w:r w:rsidRPr="00781706">
        <w:rPr>
          <w:spacing w:val="1"/>
        </w:rPr>
        <w:t xml:space="preserve"> </w:t>
      </w:r>
      <w:r w:rsidRPr="00781706">
        <w:t>активных</w:t>
      </w:r>
      <w:r w:rsidRPr="00781706">
        <w:rPr>
          <w:spacing w:val="1"/>
        </w:rPr>
        <w:t xml:space="preserve"> </w:t>
      </w:r>
      <w:r w:rsidRPr="00781706">
        <w:t>методов</w:t>
      </w:r>
      <w:r w:rsidRPr="00781706">
        <w:rPr>
          <w:spacing w:val="1"/>
        </w:rPr>
        <w:t xml:space="preserve"> </w:t>
      </w:r>
      <w:r w:rsidRPr="00781706">
        <w:t>родители</w:t>
      </w:r>
      <w:r w:rsidRPr="00781706">
        <w:rPr>
          <w:spacing w:val="1"/>
        </w:rPr>
        <w:t xml:space="preserve"> </w:t>
      </w:r>
      <w:r w:rsidRPr="00781706">
        <w:t>оказываются</w:t>
      </w:r>
      <w:r w:rsidRPr="00781706">
        <w:rPr>
          <w:spacing w:val="1"/>
        </w:rPr>
        <w:t xml:space="preserve"> </w:t>
      </w:r>
      <w:r w:rsidRPr="00781706">
        <w:t>в</w:t>
      </w:r>
      <w:r w:rsidRPr="00781706">
        <w:rPr>
          <w:spacing w:val="1"/>
        </w:rPr>
        <w:t xml:space="preserve"> </w:t>
      </w:r>
      <w:r w:rsidRPr="00781706">
        <w:t>исследовательской</w:t>
      </w:r>
      <w:r w:rsidRPr="00781706">
        <w:rPr>
          <w:spacing w:val="1"/>
        </w:rPr>
        <w:t xml:space="preserve"> </w:t>
      </w:r>
      <w:r w:rsidRPr="00781706">
        <w:t>позиции</w:t>
      </w:r>
      <w:r w:rsidRPr="00781706">
        <w:rPr>
          <w:spacing w:val="1"/>
        </w:rPr>
        <w:t xml:space="preserve"> </w:t>
      </w:r>
      <w:r w:rsidRPr="00781706">
        <w:t>и</w:t>
      </w:r>
      <w:r w:rsidRPr="00781706">
        <w:rPr>
          <w:spacing w:val="1"/>
        </w:rPr>
        <w:t xml:space="preserve"> </w:t>
      </w:r>
      <w:r w:rsidRPr="00781706">
        <w:t>вместе</w:t>
      </w:r>
      <w:r w:rsidRPr="00781706">
        <w:rPr>
          <w:spacing w:val="1"/>
        </w:rPr>
        <w:t xml:space="preserve"> </w:t>
      </w:r>
      <w:r w:rsidRPr="00781706">
        <w:t>с</w:t>
      </w:r>
      <w:r w:rsidRPr="00781706">
        <w:rPr>
          <w:spacing w:val="1"/>
        </w:rPr>
        <w:t xml:space="preserve"> </w:t>
      </w:r>
      <w:r w:rsidRPr="00781706">
        <w:t>тем</w:t>
      </w:r>
      <w:r w:rsidRPr="00781706">
        <w:rPr>
          <w:spacing w:val="1"/>
        </w:rPr>
        <w:t xml:space="preserve"> </w:t>
      </w:r>
      <w:r w:rsidRPr="00781706">
        <w:t>могут</w:t>
      </w:r>
      <w:r w:rsidRPr="00781706">
        <w:rPr>
          <w:spacing w:val="1"/>
        </w:rPr>
        <w:t xml:space="preserve"> </w:t>
      </w:r>
      <w:r w:rsidRPr="00781706">
        <w:t>чувствовать</w:t>
      </w:r>
      <w:r w:rsidRPr="00781706">
        <w:rPr>
          <w:spacing w:val="1"/>
        </w:rPr>
        <w:t xml:space="preserve"> </w:t>
      </w:r>
      <w:r w:rsidRPr="00781706">
        <w:t>себя</w:t>
      </w:r>
      <w:r w:rsidRPr="00781706">
        <w:rPr>
          <w:spacing w:val="1"/>
        </w:rPr>
        <w:t xml:space="preserve"> </w:t>
      </w:r>
      <w:r w:rsidRPr="00781706">
        <w:t>в</w:t>
      </w:r>
      <w:r w:rsidRPr="00781706">
        <w:rPr>
          <w:spacing w:val="1"/>
        </w:rPr>
        <w:t xml:space="preserve"> </w:t>
      </w:r>
      <w:r w:rsidRPr="00781706">
        <w:t>отношениях с другими комфортнее и безопаснее, так как начинают получать</w:t>
      </w:r>
      <w:r w:rsidRPr="00781706">
        <w:rPr>
          <w:spacing w:val="1"/>
        </w:rPr>
        <w:t xml:space="preserve"> </w:t>
      </w:r>
      <w:r w:rsidRPr="00781706">
        <w:t>друг</w:t>
      </w:r>
      <w:r w:rsidRPr="00781706">
        <w:rPr>
          <w:spacing w:val="-1"/>
        </w:rPr>
        <w:t xml:space="preserve"> </w:t>
      </w:r>
      <w:r w:rsidRPr="00781706">
        <w:t>от</w:t>
      </w:r>
      <w:r w:rsidRPr="00781706">
        <w:rPr>
          <w:spacing w:val="-1"/>
        </w:rPr>
        <w:t xml:space="preserve"> </w:t>
      </w:r>
      <w:r w:rsidRPr="00781706">
        <w:t>друга</w:t>
      </w:r>
      <w:r w:rsidRPr="00781706">
        <w:rPr>
          <w:spacing w:val="-1"/>
        </w:rPr>
        <w:t xml:space="preserve"> </w:t>
      </w:r>
      <w:r w:rsidRPr="00781706">
        <w:t>обратную</w:t>
      </w:r>
      <w:r w:rsidRPr="00781706">
        <w:rPr>
          <w:spacing w:val="-1"/>
        </w:rPr>
        <w:t xml:space="preserve"> </w:t>
      </w:r>
      <w:r w:rsidRPr="00781706">
        <w:t>связь</w:t>
      </w:r>
      <w:r w:rsidRPr="00781706">
        <w:rPr>
          <w:spacing w:val="-2"/>
        </w:rPr>
        <w:t xml:space="preserve"> </w:t>
      </w:r>
      <w:r w:rsidRPr="00781706">
        <w:t>и эмоциональную</w:t>
      </w:r>
      <w:r w:rsidRPr="00781706">
        <w:rPr>
          <w:spacing w:val="-1"/>
        </w:rPr>
        <w:t xml:space="preserve"> </w:t>
      </w:r>
      <w:r w:rsidRPr="00781706">
        <w:t>поддержку.</w:t>
      </w:r>
    </w:p>
    <w:p w14:paraId="7CD863D2" w14:textId="77777777" w:rsidR="00781706" w:rsidRPr="00781706" w:rsidRDefault="00781706" w:rsidP="00781706">
      <w:pPr>
        <w:spacing w:after="0" w:line="240" w:lineRule="auto"/>
        <w:ind w:left="102" w:right="102" w:firstLine="707"/>
        <w:jc w:val="both"/>
        <w:rPr>
          <w:rFonts w:ascii="Times New Roman" w:hAnsi="Times New Roman" w:cs="Times New Roman"/>
          <w:sz w:val="24"/>
          <w:szCs w:val="24"/>
        </w:rPr>
      </w:pPr>
      <w:r w:rsidRPr="00781706">
        <w:rPr>
          <w:rFonts w:ascii="Times New Roman" w:hAnsi="Times New Roman" w:cs="Times New Roman"/>
          <w:sz w:val="24"/>
          <w:szCs w:val="24"/>
        </w:rPr>
        <w:t>К</w:t>
      </w:r>
      <w:r w:rsidRPr="00781706">
        <w:rPr>
          <w:rFonts w:ascii="Times New Roman" w:hAnsi="Times New Roman" w:cs="Times New Roman"/>
          <w:spacing w:val="1"/>
          <w:sz w:val="24"/>
          <w:szCs w:val="24"/>
        </w:rPr>
        <w:t xml:space="preserve"> </w:t>
      </w:r>
      <w:r w:rsidRPr="00781706">
        <w:rPr>
          <w:rFonts w:ascii="Times New Roman" w:hAnsi="Times New Roman" w:cs="Times New Roman"/>
          <w:b/>
          <w:sz w:val="24"/>
          <w:szCs w:val="24"/>
        </w:rPr>
        <w:t>методам</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формирования</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педагогической</w:t>
      </w:r>
      <w:r w:rsidRPr="00781706">
        <w:rPr>
          <w:rFonts w:ascii="Times New Roman" w:hAnsi="Times New Roman" w:cs="Times New Roman"/>
          <w:b/>
          <w:spacing w:val="1"/>
          <w:sz w:val="24"/>
          <w:szCs w:val="24"/>
        </w:rPr>
        <w:t xml:space="preserve"> </w:t>
      </w:r>
      <w:r w:rsidRPr="00781706">
        <w:rPr>
          <w:rFonts w:ascii="Times New Roman" w:hAnsi="Times New Roman" w:cs="Times New Roman"/>
          <w:b/>
          <w:sz w:val="24"/>
          <w:szCs w:val="24"/>
        </w:rPr>
        <w:t>рефлексии</w:t>
      </w:r>
      <w:r w:rsidRPr="00781706">
        <w:rPr>
          <w:rFonts w:ascii="Times New Roman" w:hAnsi="Times New Roman" w:cs="Times New Roman"/>
          <w:sz w:val="24"/>
          <w:szCs w:val="24"/>
        </w:rPr>
        <w:t>,</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то</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есть</w:t>
      </w:r>
      <w:r w:rsidRPr="00781706">
        <w:rPr>
          <w:rFonts w:ascii="Times New Roman" w:hAnsi="Times New Roman" w:cs="Times New Roman"/>
          <w:spacing w:val="-67"/>
          <w:sz w:val="24"/>
          <w:szCs w:val="24"/>
        </w:rPr>
        <w:t xml:space="preserve"> </w:t>
      </w:r>
      <w:r w:rsidRPr="00781706">
        <w:rPr>
          <w:rFonts w:ascii="Times New Roman" w:hAnsi="Times New Roman" w:cs="Times New Roman"/>
          <w:sz w:val="24"/>
          <w:szCs w:val="24"/>
        </w:rPr>
        <w:t>осознанного отношения</w:t>
      </w:r>
      <w:r w:rsidRPr="00781706">
        <w:rPr>
          <w:rFonts w:ascii="Times New Roman" w:hAnsi="Times New Roman" w:cs="Times New Roman"/>
          <w:spacing w:val="-3"/>
          <w:sz w:val="24"/>
          <w:szCs w:val="24"/>
        </w:rPr>
        <w:t xml:space="preserve"> </w:t>
      </w:r>
      <w:r w:rsidRPr="00781706">
        <w:rPr>
          <w:rFonts w:ascii="Times New Roman" w:hAnsi="Times New Roman" w:cs="Times New Roman"/>
          <w:sz w:val="24"/>
          <w:szCs w:val="24"/>
        </w:rPr>
        <w:t>к воспитанию</w:t>
      </w:r>
      <w:r w:rsidRPr="00781706">
        <w:rPr>
          <w:rFonts w:ascii="Times New Roman" w:hAnsi="Times New Roman" w:cs="Times New Roman"/>
          <w:spacing w:val="-1"/>
          <w:sz w:val="24"/>
          <w:szCs w:val="24"/>
        </w:rPr>
        <w:t xml:space="preserve"> </w:t>
      </w:r>
      <w:r w:rsidRPr="00781706">
        <w:rPr>
          <w:rFonts w:ascii="Times New Roman" w:hAnsi="Times New Roman" w:cs="Times New Roman"/>
          <w:sz w:val="24"/>
          <w:szCs w:val="24"/>
        </w:rPr>
        <w:t>относятся:</w:t>
      </w:r>
    </w:p>
    <w:p w14:paraId="147A708B" w14:textId="77777777" w:rsidR="00781706" w:rsidRPr="00781706" w:rsidRDefault="00781706" w:rsidP="00781706">
      <w:pPr>
        <w:pStyle w:val="a9"/>
        <w:ind w:left="810" w:firstLine="0"/>
      </w:pPr>
      <w:r w:rsidRPr="00781706">
        <w:t>анализ</w:t>
      </w:r>
      <w:r w:rsidRPr="00781706">
        <w:rPr>
          <w:spacing w:val="-6"/>
        </w:rPr>
        <w:t xml:space="preserve"> </w:t>
      </w:r>
      <w:r w:rsidRPr="00781706">
        <w:t>педагогических ситуаций;</w:t>
      </w:r>
    </w:p>
    <w:p w14:paraId="383C44B6" w14:textId="77777777" w:rsidR="00781706" w:rsidRPr="00781706" w:rsidRDefault="00781706" w:rsidP="00781706">
      <w:pPr>
        <w:pStyle w:val="a9"/>
        <w:ind w:left="810" w:right="2661" w:firstLine="0"/>
      </w:pPr>
      <w:r w:rsidRPr="00781706">
        <w:t>анализ собственной воспитательной деятельности;</w:t>
      </w:r>
      <w:r w:rsidRPr="00781706">
        <w:rPr>
          <w:spacing w:val="-67"/>
        </w:rPr>
        <w:t xml:space="preserve"> </w:t>
      </w:r>
      <w:r w:rsidRPr="00781706">
        <w:t>решение</w:t>
      </w:r>
      <w:r w:rsidRPr="00781706">
        <w:rPr>
          <w:spacing w:val="-1"/>
        </w:rPr>
        <w:t xml:space="preserve"> </w:t>
      </w:r>
      <w:r w:rsidRPr="00781706">
        <w:t>педагогических</w:t>
      </w:r>
      <w:r w:rsidRPr="00781706">
        <w:rPr>
          <w:spacing w:val="1"/>
        </w:rPr>
        <w:t xml:space="preserve"> </w:t>
      </w:r>
      <w:r w:rsidRPr="00781706">
        <w:t>задач;</w:t>
      </w:r>
    </w:p>
    <w:p w14:paraId="7B24C724" w14:textId="77777777" w:rsidR="00781706" w:rsidRPr="00781706" w:rsidRDefault="00781706" w:rsidP="00781706">
      <w:pPr>
        <w:pStyle w:val="a9"/>
        <w:ind w:left="810" w:firstLine="0"/>
      </w:pPr>
      <w:r w:rsidRPr="00781706">
        <w:t>метод</w:t>
      </w:r>
      <w:r w:rsidRPr="00781706">
        <w:rPr>
          <w:spacing w:val="-2"/>
        </w:rPr>
        <w:t xml:space="preserve"> </w:t>
      </w:r>
      <w:r w:rsidRPr="00781706">
        <w:t>домашних</w:t>
      </w:r>
      <w:r w:rsidRPr="00781706">
        <w:rPr>
          <w:spacing w:val="-1"/>
        </w:rPr>
        <w:t xml:space="preserve"> </w:t>
      </w:r>
      <w:r w:rsidRPr="00781706">
        <w:t>заданий;</w:t>
      </w:r>
    </w:p>
    <w:p w14:paraId="4CF8A5CA" w14:textId="77777777" w:rsidR="00781706" w:rsidRPr="00781706" w:rsidRDefault="00781706" w:rsidP="00781706">
      <w:pPr>
        <w:pStyle w:val="a9"/>
        <w:ind w:left="810" w:firstLine="0"/>
      </w:pPr>
      <w:r w:rsidRPr="00781706">
        <w:t>игровое</w:t>
      </w:r>
      <w:r w:rsidRPr="00781706">
        <w:rPr>
          <w:spacing w:val="-3"/>
        </w:rPr>
        <w:t xml:space="preserve"> </w:t>
      </w:r>
      <w:r w:rsidRPr="00781706">
        <w:t>моделирование</w:t>
      </w:r>
      <w:r w:rsidRPr="00781706">
        <w:rPr>
          <w:spacing w:val="-6"/>
        </w:rPr>
        <w:t xml:space="preserve"> </w:t>
      </w:r>
      <w:r w:rsidRPr="00781706">
        <w:t>поведения.</w:t>
      </w:r>
    </w:p>
    <w:p w14:paraId="79FD1E01" w14:textId="77777777" w:rsidR="00781706" w:rsidRPr="00781706" w:rsidRDefault="00781706" w:rsidP="00781706">
      <w:pPr>
        <w:pStyle w:val="a9"/>
        <w:ind w:right="107"/>
      </w:pPr>
      <w:r w:rsidRPr="00781706">
        <w:t>Эти методы формируют родительскую позицию, повышают активность</w:t>
      </w:r>
      <w:r w:rsidRPr="00781706">
        <w:rPr>
          <w:spacing w:val="-67"/>
        </w:rPr>
        <w:t xml:space="preserve"> </w:t>
      </w:r>
      <w:r w:rsidRPr="00781706">
        <w:t>родителей, актуализируют полученные ими знания. Их можно использовать в</w:t>
      </w:r>
      <w:r w:rsidRPr="00781706">
        <w:rPr>
          <w:spacing w:val="-67"/>
        </w:rPr>
        <w:t xml:space="preserve"> </w:t>
      </w:r>
      <w:r w:rsidRPr="00781706">
        <w:t>процессе</w:t>
      </w:r>
      <w:r w:rsidRPr="00781706">
        <w:rPr>
          <w:spacing w:val="1"/>
        </w:rPr>
        <w:t xml:space="preserve"> </w:t>
      </w:r>
      <w:r w:rsidRPr="00781706">
        <w:t>общения</w:t>
      </w:r>
      <w:r w:rsidRPr="00781706">
        <w:rPr>
          <w:spacing w:val="1"/>
        </w:rPr>
        <w:t xml:space="preserve"> </w:t>
      </w:r>
      <w:r w:rsidRPr="00781706">
        <w:t>педагога</w:t>
      </w:r>
      <w:r w:rsidRPr="00781706">
        <w:rPr>
          <w:spacing w:val="1"/>
        </w:rPr>
        <w:t xml:space="preserve"> </w:t>
      </w:r>
      <w:r w:rsidRPr="00781706">
        <w:t>с</w:t>
      </w:r>
      <w:r w:rsidRPr="00781706">
        <w:rPr>
          <w:spacing w:val="1"/>
        </w:rPr>
        <w:t xml:space="preserve"> </w:t>
      </w:r>
      <w:r w:rsidRPr="00781706">
        <w:t>родителями</w:t>
      </w:r>
      <w:r w:rsidRPr="00781706">
        <w:rPr>
          <w:spacing w:val="1"/>
        </w:rPr>
        <w:t xml:space="preserve"> </w:t>
      </w:r>
      <w:r w:rsidRPr="00781706">
        <w:t>в</w:t>
      </w:r>
      <w:r w:rsidRPr="00781706">
        <w:rPr>
          <w:spacing w:val="1"/>
        </w:rPr>
        <w:t xml:space="preserve"> </w:t>
      </w:r>
      <w:r w:rsidRPr="00781706">
        <w:t>условиях</w:t>
      </w:r>
      <w:r w:rsidRPr="00781706">
        <w:rPr>
          <w:spacing w:val="1"/>
        </w:rPr>
        <w:t xml:space="preserve"> </w:t>
      </w:r>
      <w:r w:rsidRPr="00781706">
        <w:t>дошкольного</w:t>
      </w:r>
      <w:r w:rsidRPr="00781706">
        <w:rPr>
          <w:spacing w:val="1"/>
        </w:rPr>
        <w:t xml:space="preserve"> </w:t>
      </w:r>
      <w:r w:rsidRPr="00781706">
        <w:t>образовательного учреждения на групповых родительских собраниях, в ходе</w:t>
      </w:r>
      <w:r w:rsidRPr="00781706">
        <w:rPr>
          <w:spacing w:val="1"/>
        </w:rPr>
        <w:t xml:space="preserve"> </w:t>
      </w:r>
      <w:r w:rsidRPr="00781706">
        <w:t>индивидуальных бесед и консультаций. Для анализа подбираются типичные</w:t>
      </w:r>
      <w:r w:rsidRPr="00781706">
        <w:rPr>
          <w:spacing w:val="1"/>
        </w:rPr>
        <w:t xml:space="preserve"> </w:t>
      </w:r>
      <w:r w:rsidRPr="00781706">
        <w:t>ситуации, вопросы направлены на анализ педагогического явления: условия,</w:t>
      </w:r>
      <w:r w:rsidRPr="00781706">
        <w:rPr>
          <w:spacing w:val="1"/>
        </w:rPr>
        <w:t xml:space="preserve"> </w:t>
      </w:r>
      <w:r w:rsidRPr="00781706">
        <w:t>причины, последствия, мотивы, на оценку явления. Можно использовать в</w:t>
      </w:r>
      <w:r w:rsidRPr="00781706">
        <w:rPr>
          <w:spacing w:val="1"/>
        </w:rPr>
        <w:t xml:space="preserve"> </w:t>
      </w:r>
      <w:r w:rsidRPr="00781706">
        <w:t>работе</w:t>
      </w:r>
      <w:r w:rsidRPr="00781706">
        <w:rPr>
          <w:spacing w:val="-1"/>
        </w:rPr>
        <w:t xml:space="preserve"> </w:t>
      </w:r>
      <w:r w:rsidRPr="00781706">
        <w:t>с</w:t>
      </w:r>
      <w:r w:rsidRPr="00781706">
        <w:rPr>
          <w:spacing w:val="-4"/>
        </w:rPr>
        <w:t xml:space="preserve"> </w:t>
      </w:r>
      <w:r w:rsidRPr="00781706">
        <w:t>родителями метод</w:t>
      </w:r>
      <w:r w:rsidRPr="00781706">
        <w:rPr>
          <w:spacing w:val="1"/>
        </w:rPr>
        <w:t xml:space="preserve"> </w:t>
      </w:r>
      <w:r w:rsidRPr="00781706">
        <w:t>игрового</w:t>
      </w:r>
      <w:r w:rsidRPr="00781706">
        <w:rPr>
          <w:spacing w:val="-2"/>
        </w:rPr>
        <w:t xml:space="preserve"> </w:t>
      </w:r>
      <w:r w:rsidRPr="00781706">
        <w:t>поведения.</w:t>
      </w:r>
    </w:p>
    <w:p w14:paraId="7E751494" w14:textId="77777777" w:rsidR="00781706" w:rsidRPr="00781706" w:rsidRDefault="00781706" w:rsidP="00781706">
      <w:pPr>
        <w:spacing w:after="0" w:line="240" w:lineRule="auto"/>
        <w:jc w:val="both"/>
        <w:rPr>
          <w:rFonts w:ascii="Times New Roman" w:hAnsi="Times New Roman" w:cs="Times New Roman"/>
          <w:sz w:val="24"/>
          <w:szCs w:val="24"/>
        </w:rPr>
        <w:sectPr w:rsidR="00781706" w:rsidRPr="00781706">
          <w:pgSz w:w="11910" w:h="16840"/>
          <w:pgMar w:top="1040" w:right="740" w:bottom="280" w:left="1600" w:header="720" w:footer="720" w:gutter="0"/>
          <w:cols w:space="720"/>
        </w:sectPr>
      </w:pPr>
    </w:p>
    <w:p w14:paraId="6CA37AA8" w14:textId="77777777" w:rsidR="00781706" w:rsidRPr="00781706" w:rsidRDefault="00781706" w:rsidP="00781706">
      <w:pPr>
        <w:pStyle w:val="a9"/>
        <w:ind w:right="107"/>
      </w:pPr>
      <w:r w:rsidRPr="00781706">
        <w:lastRenderedPageBreak/>
        <w:t>Например,</w:t>
      </w:r>
      <w:r w:rsidRPr="00781706">
        <w:rPr>
          <w:spacing w:val="1"/>
        </w:rPr>
        <w:t xml:space="preserve"> </w:t>
      </w:r>
      <w:r w:rsidRPr="00781706">
        <w:t>можно</w:t>
      </w:r>
      <w:r w:rsidRPr="00781706">
        <w:rPr>
          <w:spacing w:val="1"/>
        </w:rPr>
        <w:t xml:space="preserve"> </w:t>
      </w:r>
      <w:r w:rsidRPr="00781706">
        <w:t>дать</w:t>
      </w:r>
      <w:r w:rsidRPr="00781706">
        <w:rPr>
          <w:spacing w:val="1"/>
        </w:rPr>
        <w:t xml:space="preserve"> </w:t>
      </w:r>
      <w:r w:rsidRPr="00781706">
        <w:t>задание</w:t>
      </w:r>
      <w:r w:rsidRPr="00781706">
        <w:rPr>
          <w:spacing w:val="1"/>
        </w:rPr>
        <w:t xml:space="preserve"> </w:t>
      </w:r>
      <w:r w:rsidRPr="00781706">
        <w:t>проиграть</w:t>
      </w:r>
      <w:r w:rsidRPr="00781706">
        <w:rPr>
          <w:spacing w:val="1"/>
        </w:rPr>
        <w:t xml:space="preserve"> </w:t>
      </w:r>
      <w:r w:rsidRPr="00781706">
        <w:t>ситуацию:</w:t>
      </w:r>
      <w:r w:rsidRPr="00781706">
        <w:rPr>
          <w:spacing w:val="1"/>
        </w:rPr>
        <w:t xml:space="preserve"> </w:t>
      </w:r>
      <w:r w:rsidRPr="00781706">
        <w:t>«Успокойте</w:t>
      </w:r>
      <w:r w:rsidRPr="00781706">
        <w:rPr>
          <w:spacing w:val="1"/>
        </w:rPr>
        <w:t xml:space="preserve"> </w:t>
      </w:r>
      <w:r w:rsidRPr="00781706">
        <w:t>плачущего ребенка», или «Найдите подход к ребенку, который не жалеет</w:t>
      </w:r>
      <w:r w:rsidRPr="00781706">
        <w:rPr>
          <w:spacing w:val="1"/>
        </w:rPr>
        <w:t xml:space="preserve"> </w:t>
      </w:r>
      <w:r w:rsidRPr="00781706">
        <w:t>выполнить вашу просьбу» и др. В условной игровой обстановке родители</w:t>
      </w:r>
      <w:r w:rsidRPr="00781706">
        <w:rPr>
          <w:spacing w:val="1"/>
        </w:rPr>
        <w:t xml:space="preserve"> </w:t>
      </w:r>
      <w:r w:rsidRPr="00781706">
        <w:t>получают</w:t>
      </w:r>
      <w:r w:rsidRPr="00781706">
        <w:rPr>
          <w:spacing w:val="1"/>
        </w:rPr>
        <w:t xml:space="preserve"> </w:t>
      </w:r>
      <w:r w:rsidRPr="00781706">
        <w:t>возможность</w:t>
      </w:r>
      <w:r w:rsidRPr="00781706">
        <w:rPr>
          <w:spacing w:val="1"/>
        </w:rPr>
        <w:t xml:space="preserve"> </w:t>
      </w:r>
      <w:r w:rsidRPr="00781706">
        <w:t>обогащать</w:t>
      </w:r>
      <w:r w:rsidRPr="00781706">
        <w:rPr>
          <w:spacing w:val="1"/>
        </w:rPr>
        <w:t xml:space="preserve"> </w:t>
      </w:r>
      <w:r w:rsidRPr="00781706">
        <w:t>арсенал</w:t>
      </w:r>
      <w:r w:rsidRPr="00781706">
        <w:rPr>
          <w:spacing w:val="1"/>
        </w:rPr>
        <w:t xml:space="preserve"> </w:t>
      </w:r>
      <w:r w:rsidRPr="00781706">
        <w:t>своих</w:t>
      </w:r>
      <w:r w:rsidRPr="00781706">
        <w:rPr>
          <w:spacing w:val="1"/>
        </w:rPr>
        <w:t xml:space="preserve"> </w:t>
      </w:r>
      <w:r w:rsidRPr="00781706">
        <w:t>воспитательных</w:t>
      </w:r>
      <w:r w:rsidRPr="00781706">
        <w:rPr>
          <w:spacing w:val="1"/>
        </w:rPr>
        <w:t xml:space="preserve"> </w:t>
      </w:r>
      <w:r w:rsidRPr="00781706">
        <w:t>методов</w:t>
      </w:r>
      <w:r w:rsidRPr="00781706">
        <w:rPr>
          <w:spacing w:val="-67"/>
        </w:rPr>
        <w:t xml:space="preserve"> </w:t>
      </w:r>
      <w:r w:rsidRPr="00781706">
        <w:rPr>
          <w:spacing w:val="-1"/>
        </w:rPr>
        <w:t>общения</w:t>
      </w:r>
      <w:r w:rsidRPr="00781706">
        <w:rPr>
          <w:spacing w:val="-15"/>
        </w:rPr>
        <w:t xml:space="preserve"> </w:t>
      </w:r>
      <w:r w:rsidRPr="00781706">
        <w:rPr>
          <w:spacing w:val="-1"/>
        </w:rPr>
        <w:t>с</w:t>
      </w:r>
      <w:r w:rsidRPr="00781706">
        <w:rPr>
          <w:spacing w:val="-17"/>
        </w:rPr>
        <w:t xml:space="preserve"> </w:t>
      </w:r>
      <w:r w:rsidRPr="00781706">
        <w:rPr>
          <w:spacing w:val="-1"/>
        </w:rPr>
        <w:t>ребенком,</w:t>
      </w:r>
      <w:r w:rsidRPr="00781706">
        <w:rPr>
          <w:spacing w:val="-15"/>
        </w:rPr>
        <w:t xml:space="preserve"> </w:t>
      </w:r>
      <w:r w:rsidRPr="00781706">
        <w:rPr>
          <w:spacing w:val="-1"/>
        </w:rPr>
        <w:t>обнаруживают</w:t>
      </w:r>
      <w:r w:rsidRPr="00781706">
        <w:rPr>
          <w:spacing w:val="-15"/>
        </w:rPr>
        <w:t xml:space="preserve"> </w:t>
      </w:r>
      <w:r w:rsidRPr="00781706">
        <w:t>стереотипы</w:t>
      </w:r>
      <w:r w:rsidRPr="00781706">
        <w:rPr>
          <w:spacing w:val="-14"/>
        </w:rPr>
        <w:t xml:space="preserve"> </w:t>
      </w:r>
      <w:r w:rsidRPr="00781706">
        <w:t>в</w:t>
      </w:r>
      <w:r w:rsidRPr="00781706">
        <w:rPr>
          <w:spacing w:val="-15"/>
        </w:rPr>
        <w:t xml:space="preserve"> </w:t>
      </w:r>
      <w:r w:rsidRPr="00781706">
        <w:t>своем</w:t>
      </w:r>
      <w:r w:rsidRPr="00781706">
        <w:rPr>
          <w:spacing w:val="-18"/>
        </w:rPr>
        <w:t xml:space="preserve"> </w:t>
      </w:r>
      <w:r w:rsidRPr="00781706">
        <w:t>поведении,</w:t>
      </w:r>
      <w:r w:rsidRPr="00781706">
        <w:rPr>
          <w:spacing w:val="-15"/>
        </w:rPr>
        <w:t xml:space="preserve"> </w:t>
      </w:r>
      <w:r w:rsidRPr="00781706">
        <w:t>что</w:t>
      </w:r>
      <w:r w:rsidRPr="00781706">
        <w:rPr>
          <w:spacing w:val="-13"/>
        </w:rPr>
        <w:t xml:space="preserve"> </w:t>
      </w:r>
      <w:r w:rsidRPr="00781706">
        <w:t>может</w:t>
      </w:r>
      <w:r w:rsidRPr="00781706">
        <w:rPr>
          <w:spacing w:val="-67"/>
        </w:rPr>
        <w:t xml:space="preserve"> </w:t>
      </w:r>
      <w:r w:rsidRPr="00781706">
        <w:t>способствовать освобождению от них. Когда родители вступают в общение</w:t>
      </w:r>
      <w:r w:rsidRPr="00781706">
        <w:rPr>
          <w:spacing w:val="1"/>
        </w:rPr>
        <w:t xml:space="preserve"> </w:t>
      </w:r>
      <w:r w:rsidRPr="00781706">
        <w:t>лишь</w:t>
      </w:r>
      <w:r w:rsidRPr="00781706">
        <w:rPr>
          <w:spacing w:val="1"/>
        </w:rPr>
        <w:t xml:space="preserve"> </w:t>
      </w:r>
      <w:r w:rsidRPr="00781706">
        <w:t>на</w:t>
      </w:r>
      <w:r w:rsidRPr="00781706">
        <w:rPr>
          <w:spacing w:val="1"/>
        </w:rPr>
        <w:t xml:space="preserve"> </w:t>
      </w:r>
      <w:r w:rsidRPr="00781706">
        <w:t>вербальном</w:t>
      </w:r>
      <w:r w:rsidRPr="00781706">
        <w:rPr>
          <w:spacing w:val="1"/>
        </w:rPr>
        <w:t xml:space="preserve"> </w:t>
      </w:r>
      <w:r w:rsidRPr="00781706">
        <w:t>уровне,</w:t>
      </w:r>
      <w:r w:rsidRPr="00781706">
        <w:rPr>
          <w:spacing w:val="1"/>
        </w:rPr>
        <w:t xml:space="preserve"> </w:t>
      </w:r>
      <w:r w:rsidRPr="00781706">
        <w:t>они,</w:t>
      </w:r>
      <w:r w:rsidRPr="00781706">
        <w:rPr>
          <w:spacing w:val="1"/>
        </w:rPr>
        <w:t xml:space="preserve"> </w:t>
      </w:r>
      <w:r w:rsidRPr="00781706">
        <w:t>стараясь</w:t>
      </w:r>
      <w:r w:rsidRPr="00781706">
        <w:rPr>
          <w:spacing w:val="1"/>
        </w:rPr>
        <w:t xml:space="preserve"> </w:t>
      </w:r>
      <w:r w:rsidRPr="00781706">
        <w:t>подать</w:t>
      </w:r>
      <w:r w:rsidRPr="00781706">
        <w:rPr>
          <w:spacing w:val="1"/>
        </w:rPr>
        <w:t xml:space="preserve"> </w:t>
      </w:r>
      <w:r w:rsidRPr="00781706">
        <w:t>себя</w:t>
      </w:r>
      <w:r w:rsidRPr="00781706">
        <w:rPr>
          <w:spacing w:val="1"/>
        </w:rPr>
        <w:t xml:space="preserve"> </w:t>
      </w:r>
      <w:r w:rsidRPr="00781706">
        <w:t>в</w:t>
      </w:r>
      <w:r w:rsidRPr="00781706">
        <w:rPr>
          <w:spacing w:val="1"/>
        </w:rPr>
        <w:t xml:space="preserve"> </w:t>
      </w:r>
      <w:r w:rsidRPr="00781706">
        <w:t>лучшем</w:t>
      </w:r>
      <w:r w:rsidRPr="00781706">
        <w:rPr>
          <w:spacing w:val="1"/>
        </w:rPr>
        <w:t xml:space="preserve"> </w:t>
      </w:r>
      <w:r w:rsidRPr="00781706">
        <w:t>свете,</w:t>
      </w:r>
      <w:r w:rsidRPr="00781706">
        <w:rPr>
          <w:spacing w:val="1"/>
        </w:rPr>
        <w:t xml:space="preserve"> </w:t>
      </w:r>
      <w:r w:rsidRPr="00781706">
        <w:t>тщательно</w:t>
      </w:r>
      <w:r w:rsidRPr="00781706">
        <w:rPr>
          <w:spacing w:val="1"/>
        </w:rPr>
        <w:t xml:space="preserve"> </w:t>
      </w:r>
      <w:r w:rsidRPr="00781706">
        <w:t>контролируют</w:t>
      </w:r>
      <w:r w:rsidRPr="00781706">
        <w:rPr>
          <w:spacing w:val="1"/>
        </w:rPr>
        <w:t xml:space="preserve"> </w:t>
      </w:r>
      <w:r w:rsidRPr="00781706">
        <w:t>свои</w:t>
      </w:r>
      <w:r w:rsidRPr="00781706">
        <w:rPr>
          <w:spacing w:val="1"/>
        </w:rPr>
        <w:t xml:space="preserve"> </w:t>
      </w:r>
      <w:r w:rsidRPr="00781706">
        <w:t>высказывания,</w:t>
      </w:r>
      <w:r w:rsidRPr="00781706">
        <w:rPr>
          <w:spacing w:val="1"/>
        </w:rPr>
        <w:t xml:space="preserve"> </w:t>
      </w:r>
      <w:r w:rsidRPr="00781706">
        <w:t>подавляя</w:t>
      </w:r>
      <w:r w:rsidRPr="00781706">
        <w:rPr>
          <w:spacing w:val="1"/>
        </w:rPr>
        <w:t xml:space="preserve"> </w:t>
      </w:r>
      <w:r w:rsidRPr="00781706">
        <w:t>естественность,</w:t>
      </w:r>
      <w:r w:rsidRPr="00781706">
        <w:rPr>
          <w:spacing w:val="-67"/>
        </w:rPr>
        <w:t xml:space="preserve"> </w:t>
      </w:r>
      <w:r w:rsidRPr="00781706">
        <w:t>спонтанность своего поведения. Родитель, вовлекаемый в игровой тренинг,</w:t>
      </w:r>
      <w:r w:rsidRPr="00781706">
        <w:rPr>
          <w:spacing w:val="1"/>
        </w:rPr>
        <w:t xml:space="preserve"> </w:t>
      </w:r>
      <w:r w:rsidRPr="00781706">
        <w:t>начинает буквально заново открывать для себя радость общения с ребенком:</w:t>
      </w:r>
      <w:r w:rsidRPr="00781706">
        <w:rPr>
          <w:spacing w:val="1"/>
        </w:rPr>
        <w:t xml:space="preserve"> </w:t>
      </w:r>
      <w:r w:rsidRPr="00781706">
        <w:t>не только словесного, но и эмоционального. Многие в результате участия в</w:t>
      </w:r>
      <w:r w:rsidRPr="00781706">
        <w:rPr>
          <w:spacing w:val="1"/>
        </w:rPr>
        <w:t xml:space="preserve"> </w:t>
      </w:r>
      <w:r w:rsidRPr="00781706">
        <w:t>игровых</w:t>
      </w:r>
      <w:r w:rsidRPr="00781706">
        <w:rPr>
          <w:spacing w:val="1"/>
        </w:rPr>
        <w:t xml:space="preserve"> </w:t>
      </w:r>
      <w:r w:rsidRPr="00781706">
        <w:t>тренингах</w:t>
      </w:r>
      <w:r w:rsidRPr="00781706">
        <w:rPr>
          <w:spacing w:val="1"/>
        </w:rPr>
        <w:t xml:space="preserve"> </w:t>
      </w:r>
      <w:r w:rsidRPr="00781706">
        <w:t>открывают</w:t>
      </w:r>
      <w:r w:rsidRPr="00781706">
        <w:rPr>
          <w:spacing w:val="1"/>
        </w:rPr>
        <w:t xml:space="preserve"> </w:t>
      </w:r>
      <w:r w:rsidRPr="00781706">
        <w:t>для</w:t>
      </w:r>
      <w:r w:rsidRPr="00781706">
        <w:rPr>
          <w:spacing w:val="1"/>
        </w:rPr>
        <w:t xml:space="preserve"> </w:t>
      </w:r>
      <w:r w:rsidRPr="00781706">
        <w:t>себя,</w:t>
      </w:r>
      <w:r w:rsidRPr="00781706">
        <w:rPr>
          <w:spacing w:val="1"/>
        </w:rPr>
        <w:t xml:space="preserve"> </w:t>
      </w:r>
      <w:r w:rsidRPr="00781706">
        <w:t>что</w:t>
      </w:r>
      <w:r w:rsidRPr="00781706">
        <w:rPr>
          <w:spacing w:val="1"/>
        </w:rPr>
        <w:t xml:space="preserve"> </w:t>
      </w:r>
      <w:r w:rsidRPr="00781706">
        <w:t>невозможно</w:t>
      </w:r>
      <w:r w:rsidRPr="00781706">
        <w:rPr>
          <w:spacing w:val="1"/>
        </w:rPr>
        <w:t xml:space="preserve"> </w:t>
      </w:r>
      <w:r w:rsidRPr="00781706">
        <w:t>испытывать</w:t>
      </w:r>
      <w:r w:rsidRPr="00781706">
        <w:rPr>
          <w:spacing w:val="-67"/>
        </w:rPr>
        <w:t xml:space="preserve"> </w:t>
      </w:r>
      <w:r w:rsidRPr="00781706">
        <w:t>отчуждение, гнев и злость по отношению к ребенку и одновременно быть</w:t>
      </w:r>
      <w:r w:rsidRPr="00781706">
        <w:rPr>
          <w:spacing w:val="1"/>
        </w:rPr>
        <w:t xml:space="preserve"> </w:t>
      </w:r>
      <w:r w:rsidRPr="00781706">
        <w:t>счастливым</w:t>
      </w:r>
      <w:r w:rsidRPr="00781706">
        <w:rPr>
          <w:spacing w:val="-15"/>
        </w:rPr>
        <w:t xml:space="preserve"> </w:t>
      </w:r>
      <w:r w:rsidRPr="00781706">
        <w:t>родителем.</w:t>
      </w:r>
      <w:r w:rsidRPr="00781706">
        <w:rPr>
          <w:spacing w:val="-13"/>
        </w:rPr>
        <w:t xml:space="preserve"> </w:t>
      </w:r>
      <w:r w:rsidRPr="00781706">
        <w:t>Из</w:t>
      </w:r>
      <w:r w:rsidRPr="00781706">
        <w:rPr>
          <w:spacing w:val="-12"/>
        </w:rPr>
        <w:t xml:space="preserve"> </w:t>
      </w:r>
      <w:r w:rsidRPr="00781706">
        <w:t>«зрителей»</w:t>
      </w:r>
      <w:r w:rsidRPr="00781706">
        <w:rPr>
          <w:spacing w:val="-16"/>
        </w:rPr>
        <w:t xml:space="preserve"> </w:t>
      </w:r>
      <w:r w:rsidRPr="00781706">
        <w:t>и</w:t>
      </w:r>
      <w:r w:rsidRPr="00781706">
        <w:rPr>
          <w:spacing w:val="-14"/>
        </w:rPr>
        <w:t xml:space="preserve"> </w:t>
      </w:r>
      <w:r w:rsidRPr="00781706">
        <w:t>«наблюдателей»</w:t>
      </w:r>
      <w:r w:rsidRPr="00781706">
        <w:rPr>
          <w:spacing w:val="-16"/>
        </w:rPr>
        <w:t xml:space="preserve"> </w:t>
      </w:r>
      <w:r w:rsidRPr="00781706">
        <w:t>родители</w:t>
      </w:r>
      <w:r w:rsidRPr="00781706">
        <w:rPr>
          <w:spacing w:val="-12"/>
        </w:rPr>
        <w:t xml:space="preserve"> </w:t>
      </w:r>
      <w:r w:rsidRPr="00781706">
        <w:t>становятся</w:t>
      </w:r>
      <w:r w:rsidRPr="00781706">
        <w:rPr>
          <w:spacing w:val="-67"/>
        </w:rPr>
        <w:t xml:space="preserve"> </w:t>
      </w:r>
      <w:r w:rsidRPr="00781706">
        <w:t>активными участниками встреч, погружаются в исследование собственного</w:t>
      </w:r>
      <w:r w:rsidRPr="00781706">
        <w:rPr>
          <w:spacing w:val="1"/>
        </w:rPr>
        <w:t xml:space="preserve"> </w:t>
      </w:r>
      <w:r w:rsidRPr="00781706">
        <w:t>поведения, обогащая его новыми способами общения с ребенком и ощущая</w:t>
      </w:r>
      <w:r w:rsidRPr="00781706">
        <w:rPr>
          <w:spacing w:val="1"/>
        </w:rPr>
        <w:t xml:space="preserve"> </w:t>
      </w:r>
      <w:r w:rsidRPr="00781706">
        <w:t>себя</w:t>
      </w:r>
      <w:r w:rsidRPr="00781706">
        <w:rPr>
          <w:spacing w:val="-4"/>
        </w:rPr>
        <w:t xml:space="preserve"> </w:t>
      </w:r>
      <w:r w:rsidRPr="00781706">
        <w:t>более компетентными в</w:t>
      </w:r>
      <w:r w:rsidRPr="00781706">
        <w:rPr>
          <w:spacing w:val="-1"/>
        </w:rPr>
        <w:t xml:space="preserve"> </w:t>
      </w:r>
      <w:r w:rsidRPr="00781706">
        <w:t>семейном воспитании.</w:t>
      </w:r>
    </w:p>
    <w:p w14:paraId="56A579D6" w14:textId="0C3A247D" w:rsidR="00781706" w:rsidRPr="00781706" w:rsidRDefault="00781706" w:rsidP="00781706">
      <w:pPr>
        <w:pStyle w:val="a9"/>
        <w:ind w:right="103"/>
      </w:pPr>
      <w:r w:rsidRPr="00781706">
        <w:t>Таким образом, взаимодействие педагогов и родителей в дошкольном</w:t>
      </w:r>
      <w:r w:rsidRPr="00781706">
        <w:rPr>
          <w:spacing w:val="1"/>
        </w:rPr>
        <w:t xml:space="preserve"> </w:t>
      </w:r>
      <w:r w:rsidRPr="00781706">
        <w:t>образовательном учреждении осуществляется в разнообразных формах – как</w:t>
      </w:r>
      <w:r w:rsidRPr="00781706">
        <w:rPr>
          <w:spacing w:val="1"/>
        </w:rPr>
        <w:t xml:space="preserve"> </w:t>
      </w:r>
      <w:r w:rsidRPr="00781706">
        <w:t>традиционных,</w:t>
      </w:r>
      <w:r w:rsidRPr="00781706">
        <w:rPr>
          <w:spacing w:val="-12"/>
        </w:rPr>
        <w:t xml:space="preserve"> </w:t>
      </w:r>
      <w:r w:rsidRPr="00781706">
        <w:t>так</w:t>
      </w:r>
      <w:r w:rsidRPr="00781706">
        <w:rPr>
          <w:spacing w:val="-13"/>
        </w:rPr>
        <w:t xml:space="preserve"> </w:t>
      </w:r>
      <w:r w:rsidRPr="00781706">
        <w:t>и</w:t>
      </w:r>
      <w:r w:rsidRPr="00781706">
        <w:rPr>
          <w:spacing w:val="-11"/>
        </w:rPr>
        <w:t xml:space="preserve"> </w:t>
      </w:r>
      <w:r w:rsidRPr="00781706">
        <w:t>нетрадиционных.</w:t>
      </w:r>
      <w:r w:rsidRPr="00781706">
        <w:rPr>
          <w:spacing w:val="-14"/>
        </w:rPr>
        <w:t xml:space="preserve"> </w:t>
      </w:r>
      <w:r w:rsidRPr="00781706">
        <w:t>В</w:t>
      </w:r>
      <w:r w:rsidRPr="00781706">
        <w:rPr>
          <w:spacing w:val="-11"/>
        </w:rPr>
        <w:t xml:space="preserve"> </w:t>
      </w:r>
      <w:r w:rsidRPr="00781706">
        <w:t>процессе</w:t>
      </w:r>
      <w:r w:rsidRPr="00781706">
        <w:rPr>
          <w:spacing w:val="-13"/>
        </w:rPr>
        <w:t xml:space="preserve"> </w:t>
      </w:r>
      <w:r w:rsidRPr="00781706">
        <w:t>разных</w:t>
      </w:r>
      <w:r w:rsidRPr="00781706">
        <w:rPr>
          <w:spacing w:val="-13"/>
        </w:rPr>
        <w:t xml:space="preserve"> </w:t>
      </w:r>
      <w:r w:rsidRPr="00781706">
        <w:t>форм</w:t>
      </w:r>
      <w:r w:rsidRPr="00781706">
        <w:rPr>
          <w:spacing w:val="-13"/>
        </w:rPr>
        <w:t xml:space="preserve"> </w:t>
      </w:r>
      <w:r w:rsidRPr="00781706">
        <w:t>используются</w:t>
      </w:r>
      <w:r w:rsidRPr="00781706">
        <w:rPr>
          <w:spacing w:val="-68"/>
        </w:rPr>
        <w:t xml:space="preserve"> </w:t>
      </w:r>
      <w:r w:rsidRPr="00781706">
        <w:t>методы</w:t>
      </w:r>
      <w:r w:rsidRPr="00781706">
        <w:rPr>
          <w:spacing w:val="1"/>
        </w:rPr>
        <w:t xml:space="preserve"> </w:t>
      </w:r>
      <w:r w:rsidRPr="00781706">
        <w:t>активизации</w:t>
      </w:r>
      <w:r w:rsidRPr="00781706">
        <w:rPr>
          <w:spacing w:val="1"/>
        </w:rPr>
        <w:t xml:space="preserve"> </w:t>
      </w:r>
      <w:r w:rsidRPr="00781706">
        <w:t>родителей</w:t>
      </w:r>
      <w:r w:rsidRPr="00781706">
        <w:rPr>
          <w:spacing w:val="1"/>
        </w:rPr>
        <w:t xml:space="preserve"> </w:t>
      </w:r>
      <w:r w:rsidRPr="00781706">
        <w:t>и</w:t>
      </w:r>
      <w:r w:rsidRPr="00781706">
        <w:rPr>
          <w:spacing w:val="1"/>
        </w:rPr>
        <w:t xml:space="preserve"> </w:t>
      </w:r>
      <w:r w:rsidRPr="00781706">
        <w:t>методы</w:t>
      </w:r>
      <w:r w:rsidRPr="00781706">
        <w:rPr>
          <w:spacing w:val="1"/>
        </w:rPr>
        <w:t xml:space="preserve"> </w:t>
      </w:r>
      <w:r w:rsidRPr="00781706">
        <w:t>формирования</w:t>
      </w:r>
      <w:r w:rsidRPr="00781706">
        <w:rPr>
          <w:spacing w:val="1"/>
        </w:rPr>
        <w:t xml:space="preserve"> </w:t>
      </w:r>
      <w:r w:rsidRPr="00781706">
        <w:t>педагогической</w:t>
      </w:r>
      <w:r w:rsidRPr="00781706">
        <w:rPr>
          <w:spacing w:val="1"/>
        </w:rPr>
        <w:t xml:space="preserve"> </w:t>
      </w:r>
      <w:r w:rsidRPr="00781706">
        <w:t>рефлексии.</w:t>
      </w:r>
      <w:r w:rsidR="005E66EB">
        <w:t xml:space="preserve"> Также все это способствует гармонизации детско-родительских отношений.</w:t>
      </w:r>
    </w:p>
    <w:p w14:paraId="2F62A7EB" w14:textId="32FF64A8" w:rsidR="00116175" w:rsidRPr="00D60C69" w:rsidRDefault="00116175" w:rsidP="005E66EB">
      <w:pPr>
        <w:spacing w:after="0" w:line="240" w:lineRule="auto"/>
        <w:jc w:val="both"/>
        <w:rPr>
          <w:rFonts w:ascii="Times New Roman" w:hAnsi="Times New Roman" w:cs="Times New Roman"/>
          <w:b/>
          <w:sz w:val="24"/>
          <w:szCs w:val="24"/>
        </w:rPr>
      </w:pPr>
    </w:p>
    <w:p w14:paraId="76D0A3EE" w14:textId="77777777" w:rsidR="00E212EA" w:rsidRDefault="00E212EA" w:rsidP="00344CED">
      <w:pPr>
        <w:pStyle w:val="1"/>
        <w:numPr>
          <w:ilvl w:val="1"/>
          <w:numId w:val="49"/>
        </w:numPr>
        <w:tabs>
          <w:tab w:val="left" w:pos="1663"/>
          <w:tab w:val="left" w:pos="3684"/>
          <w:tab w:val="left" w:pos="5324"/>
          <w:tab w:val="left" w:pos="6531"/>
          <w:tab w:val="left" w:pos="7324"/>
          <w:tab w:val="left" w:pos="9202"/>
          <w:tab w:val="left" w:pos="10269"/>
        </w:tabs>
        <w:spacing w:line="276" w:lineRule="auto"/>
        <w:ind w:right="256"/>
      </w:pPr>
      <w:r>
        <w:t>Значимые</w:t>
      </w:r>
      <w:r>
        <w:rPr>
          <w:spacing w:val="-2"/>
        </w:rPr>
        <w:t xml:space="preserve"> </w:t>
      </w:r>
      <w:r>
        <w:t>для</w:t>
      </w:r>
      <w:r>
        <w:rPr>
          <w:spacing w:val="-1"/>
        </w:rPr>
        <w:t xml:space="preserve"> </w:t>
      </w:r>
      <w:r>
        <w:t>разработки</w:t>
      </w:r>
      <w:r>
        <w:rPr>
          <w:spacing w:val="-5"/>
        </w:rPr>
        <w:t xml:space="preserve"> </w:t>
      </w:r>
      <w:r>
        <w:t>и</w:t>
      </w:r>
      <w:r>
        <w:rPr>
          <w:spacing w:val="-5"/>
        </w:rPr>
        <w:t xml:space="preserve"> </w:t>
      </w:r>
      <w:r>
        <w:t>реализации</w:t>
      </w:r>
      <w:r>
        <w:rPr>
          <w:spacing w:val="-4"/>
        </w:rPr>
        <w:t xml:space="preserve"> </w:t>
      </w:r>
      <w:r>
        <w:t>АОП ДО</w:t>
      </w:r>
      <w:r>
        <w:rPr>
          <w:spacing w:val="-1"/>
        </w:rPr>
        <w:t xml:space="preserve"> </w:t>
      </w:r>
      <w:r>
        <w:t>характеристики</w:t>
      </w:r>
    </w:p>
    <w:p w14:paraId="3D2DDF31" w14:textId="77777777" w:rsidR="00E212EA" w:rsidRPr="00E212EA" w:rsidRDefault="00E212EA" w:rsidP="00E212EA">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1.3.1 </w:t>
      </w:r>
      <w:r w:rsidRPr="00E212EA">
        <w:rPr>
          <w:rFonts w:ascii="Times New Roman" w:hAnsi="Times New Roman" w:cs="Times New Roman"/>
          <w:b/>
          <w:i/>
          <w:sz w:val="24"/>
          <w:szCs w:val="24"/>
        </w:rPr>
        <w:t>Основные</w:t>
      </w:r>
      <w:r w:rsidRPr="00E212EA">
        <w:rPr>
          <w:rFonts w:ascii="Times New Roman" w:hAnsi="Times New Roman" w:cs="Times New Roman"/>
          <w:b/>
          <w:i/>
          <w:spacing w:val="1"/>
          <w:sz w:val="24"/>
          <w:szCs w:val="24"/>
        </w:rPr>
        <w:t xml:space="preserve"> </w:t>
      </w:r>
      <w:r w:rsidRPr="00E212EA">
        <w:rPr>
          <w:rFonts w:ascii="Times New Roman" w:hAnsi="Times New Roman" w:cs="Times New Roman"/>
          <w:b/>
          <w:i/>
          <w:sz w:val="24"/>
          <w:szCs w:val="24"/>
        </w:rPr>
        <w:t>участники</w:t>
      </w:r>
      <w:r w:rsidRPr="00E212EA">
        <w:rPr>
          <w:rFonts w:ascii="Times New Roman" w:hAnsi="Times New Roman" w:cs="Times New Roman"/>
          <w:b/>
          <w:i/>
          <w:spacing w:val="1"/>
          <w:sz w:val="24"/>
          <w:szCs w:val="24"/>
        </w:rPr>
        <w:t xml:space="preserve"> </w:t>
      </w:r>
      <w:r w:rsidRPr="00E212EA">
        <w:rPr>
          <w:rFonts w:ascii="Times New Roman" w:hAnsi="Times New Roman" w:cs="Times New Roman"/>
          <w:b/>
          <w:i/>
          <w:sz w:val="24"/>
          <w:szCs w:val="24"/>
        </w:rPr>
        <w:t>реализации</w:t>
      </w:r>
      <w:r w:rsidRPr="00E212EA">
        <w:rPr>
          <w:rFonts w:ascii="Times New Roman" w:hAnsi="Times New Roman" w:cs="Times New Roman"/>
          <w:b/>
          <w:i/>
          <w:spacing w:val="1"/>
          <w:sz w:val="24"/>
          <w:szCs w:val="24"/>
        </w:rPr>
        <w:t xml:space="preserve"> </w:t>
      </w:r>
      <w:r>
        <w:rPr>
          <w:rFonts w:ascii="Times New Roman" w:hAnsi="Times New Roman" w:cs="Times New Roman"/>
          <w:b/>
          <w:i/>
          <w:sz w:val="24"/>
          <w:szCs w:val="24"/>
        </w:rPr>
        <w:t>АОП ДО</w:t>
      </w:r>
      <w:r w:rsidRPr="00E212EA">
        <w:rPr>
          <w:rFonts w:ascii="Times New Roman" w:hAnsi="Times New Roman" w:cs="Times New Roman"/>
          <w:b/>
          <w:i/>
          <w:sz w:val="24"/>
          <w:szCs w:val="24"/>
        </w:rPr>
        <w:t>:</w:t>
      </w:r>
      <w:r w:rsidRPr="00E212EA">
        <w:rPr>
          <w:rFonts w:ascii="Times New Roman" w:hAnsi="Times New Roman" w:cs="Times New Roman"/>
          <w:b/>
          <w:i/>
          <w:spacing w:val="1"/>
          <w:sz w:val="24"/>
          <w:szCs w:val="24"/>
        </w:rPr>
        <w:t xml:space="preserve"> </w:t>
      </w:r>
      <w:r w:rsidRPr="00E212EA">
        <w:rPr>
          <w:rFonts w:ascii="Times New Roman" w:hAnsi="Times New Roman" w:cs="Times New Roman"/>
          <w:sz w:val="24"/>
          <w:szCs w:val="24"/>
        </w:rPr>
        <w:t>педагоги,</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обучающиеся,</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родители</w:t>
      </w:r>
      <w:r w:rsidRPr="00E212EA">
        <w:rPr>
          <w:rFonts w:ascii="Times New Roman" w:hAnsi="Times New Roman" w:cs="Times New Roman"/>
          <w:spacing w:val="1"/>
          <w:sz w:val="24"/>
          <w:szCs w:val="24"/>
        </w:rPr>
        <w:t xml:space="preserve"> </w:t>
      </w:r>
      <w:r w:rsidRPr="00E212EA">
        <w:rPr>
          <w:rFonts w:ascii="Times New Roman" w:hAnsi="Times New Roman" w:cs="Times New Roman"/>
          <w:sz w:val="24"/>
          <w:szCs w:val="24"/>
        </w:rPr>
        <w:t>(законные</w:t>
      </w:r>
      <w:r w:rsidRPr="00E212EA">
        <w:rPr>
          <w:rFonts w:ascii="Times New Roman" w:hAnsi="Times New Roman" w:cs="Times New Roman"/>
          <w:spacing w:val="-5"/>
          <w:sz w:val="24"/>
          <w:szCs w:val="24"/>
        </w:rPr>
        <w:t xml:space="preserve"> </w:t>
      </w:r>
      <w:r w:rsidRPr="00E212EA">
        <w:rPr>
          <w:rFonts w:ascii="Times New Roman" w:hAnsi="Times New Roman" w:cs="Times New Roman"/>
          <w:sz w:val="24"/>
          <w:szCs w:val="24"/>
        </w:rPr>
        <w:t>представители).</w:t>
      </w:r>
    </w:p>
    <w:p w14:paraId="23D82CD9" w14:textId="77777777" w:rsidR="00E212EA" w:rsidRPr="00E212EA" w:rsidRDefault="00E212EA" w:rsidP="00E212EA">
      <w:pPr>
        <w:pStyle w:val="a9"/>
        <w:ind w:left="0" w:firstLine="709"/>
        <w:rPr>
          <w:spacing w:val="1"/>
        </w:rPr>
      </w:pPr>
      <w:r w:rsidRPr="00E212EA">
        <w:rPr>
          <w:b/>
          <w:i/>
        </w:rPr>
        <w:t>Социальными</w:t>
      </w:r>
      <w:r w:rsidRPr="00E212EA">
        <w:rPr>
          <w:b/>
          <w:i/>
          <w:spacing w:val="1"/>
        </w:rPr>
        <w:t xml:space="preserve"> </w:t>
      </w:r>
      <w:r w:rsidRPr="00E212EA">
        <w:rPr>
          <w:b/>
          <w:i/>
        </w:rPr>
        <w:t>заказчиками</w:t>
      </w:r>
      <w:r w:rsidRPr="00E212EA">
        <w:rPr>
          <w:b/>
          <w:i/>
          <w:spacing w:val="1"/>
        </w:rPr>
        <w:t xml:space="preserve"> </w:t>
      </w:r>
      <w:r w:rsidRPr="00E212EA">
        <w:rPr>
          <w:b/>
          <w:i/>
        </w:rPr>
        <w:t>реализации</w:t>
      </w:r>
      <w:r w:rsidRPr="00E212EA">
        <w:rPr>
          <w:b/>
          <w:i/>
          <w:spacing w:val="1"/>
        </w:rPr>
        <w:t xml:space="preserve"> </w:t>
      </w:r>
      <w:r>
        <w:rPr>
          <w:b/>
          <w:i/>
        </w:rPr>
        <w:t>АОП ДО</w:t>
      </w:r>
      <w:r w:rsidRPr="00E212EA">
        <w:rPr>
          <w:b/>
          <w:i/>
          <w:spacing w:val="1"/>
        </w:rPr>
        <w:t xml:space="preserve"> </w:t>
      </w:r>
      <w:r w:rsidRPr="00E212EA">
        <w:t>как</w:t>
      </w:r>
      <w:r w:rsidRPr="00E212EA">
        <w:rPr>
          <w:spacing w:val="1"/>
        </w:rPr>
        <w:t xml:space="preserve"> </w:t>
      </w:r>
      <w:r w:rsidRPr="00E212EA">
        <w:t>комплекса</w:t>
      </w:r>
      <w:r w:rsidRPr="00E212EA">
        <w:rPr>
          <w:spacing w:val="60"/>
        </w:rPr>
        <w:t xml:space="preserve"> </w:t>
      </w:r>
      <w:r w:rsidRPr="00E212EA">
        <w:t>образовательных</w:t>
      </w:r>
      <w:r w:rsidRPr="00E212EA">
        <w:rPr>
          <w:spacing w:val="1"/>
        </w:rPr>
        <w:t xml:space="preserve"> </w:t>
      </w:r>
      <w:r w:rsidRPr="00E212EA">
        <w:t>услуг выступают, в первую очередь, родители</w:t>
      </w:r>
      <w:r w:rsidRPr="00E212EA">
        <w:rPr>
          <w:spacing w:val="1"/>
        </w:rPr>
        <w:t xml:space="preserve"> </w:t>
      </w:r>
      <w:r w:rsidRPr="00E212EA">
        <w:t>(законные представители) обучающихся, как</w:t>
      </w:r>
      <w:r w:rsidRPr="00E212EA">
        <w:rPr>
          <w:spacing w:val="1"/>
        </w:rPr>
        <w:t xml:space="preserve"> </w:t>
      </w:r>
      <w:r w:rsidRPr="00E212EA">
        <w:t>гаранты реализации прав ребенка на уход, присмотр и оздоровление, воспитание и обучение.</w:t>
      </w:r>
      <w:r w:rsidRPr="00E212EA">
        <w:rPr>
          <w:spacing w:val="1"/>
        </w:rPr>
        <w:t xml:space="preserve"> </w:t>
      </w:r>
    </w:p>
    <w:p w14:paraId="373D56B3" w14:textId="77777777" w:rsidR="00E212EA" w:rsidRPr="00E212EA" w:rsidRDefault="00E212EA" w:rsidP="00E212EA">
      <w:pPr>
        <w:pStyle w:val="a9"/>
        <w:ind w:left="0" w:firstLine="709"/>
      </w:pPr>
      <w:r w:rsidRPr="00E212EA">
        <w:t>Особенности</w:t>
      </w:r>
      <w:r w:rsidRPr="00E212EA">
        <w:rPr>
          <w:spacing w:val="-11"/>
        </w:rPr>
        <w:t xml:space="preserve"> </w:t>
      </w:r>
      <w:r w:rsidRPr="00E212EA">
        <w:t>разработки</w:t>
      </w:r>
      <w:r w:rsidRPr="00E212EA">
        <w:rPr>
          <w:spacing w:val="1"/>
        </w:rPr>
        <w:t xml:space="preserve"> </w:t>
      </w:r>
      <w:r>
        <w:t>АОП ДО</w:t>
      </w:r>
      <w:r w:rsidRPr="00E212EA">
        <w:t>:</w:t>
      </w:r>
    </w:p>
    <w:p w14:paraId="4733F103" w14:textId="77777777" w:rsidR="00E212EA" w:rsidRPr="00E212EA" w:rsidRDefault="00E212EA" w:rsidP="00344CED">
      <w:pPr>
        <w:pStyle w:val="a9"/>
        <w:numPr>
          <w:ilvl w:val="0"/>
          <w:numId w:val="48"/>
        </w:numPr>
        <w:tabs>
          <w:tab w:val="left" w:pos="993"/>
        </w:tabs>
        <w:ind w:left="0" w:firstLine="709"/>
      </w:pPr>
      <w:r w:rsidRPr="00E212EA">
        <w:rPr>
          <w:spacing w:val="-1"/>
        </w:rPr>
        <w:t>условия,</w:t>
      </w:r>
      <w:r w:rsidRPr="00E212EA">
        <w:rPr>
          <w:spacing w:val="-6"/>
        </w:rPr>
        <w:t xml:space="preserve"> </w:t>
      </w:r>
      <w:r w:rsidRPr="00E212EA">
        <w:rPr>
          <w:spacing w:val="-1"/>
        </w:rPr>
        <w:t>созданные</w:t>
      </w:r>
      <w:r w:rsidRPr="00E212EA">
        <w:rPr>
          <w:spacing w:val="-14"/>
        </w:rPr>
        <w:t xml:space="preserve"> </w:t>
      </w:r>
      <w:r w:rsidRPr="00E212EA">
        <w:rPr>
          <w:spacing w:val="-1"/>
        </w:rPr>
        <w:t>в</w:t>
      </w:r>
      <w:r w:rsidRPr="00E212EA">
        <w:rPr>
          <w:spacing w:val="-7"/>
        </w:rPr>
        <w:t xml:space="preserve"> </w:t>
      </w:r>
      <w:r w:rsidRPr="00E212EA">
        <w:rPr>
          <w:spacing w:val="-1"/>
        </w:rPr>
        <w:t>ДОО</w:t>
      </w:r>
      <w:r w:rsidRPr="00E212EA">
        <w:rPr>
          <w:spacing w:val="-5"/>
        </w:rPr>
        <w:t xml:space="preserve"> </w:t>
      </w:r>
      <w:r w:rsidRPr="00E212EA">
        <w:rPr>
          <w:spacing w:val="-1"/>
        </w:rPr>
        <w:t>для</w:t>
      </w:r>
      <w:r w:rsidRPr="00E212EA">
        <w:rPr>
          <w:spacing w:val="-13"/>
        </w:rPr>
        <w:t xml:space="preserve"> </w:t>
      </w:r>
      <w:r w:rsidRPr="00E212EA">
        <w:rPr>
          <w:spacing w:val="-1"/>
        </w:rPr>
        <w:t>реализации</w:t>
      </w:r>
      <w:r w:rsidRPr="00E212EA">
        <w:rPr>
          <w:spacing w:val="-12"/>
        </w:rPr>
        <w:t xml:space="preserve"> </w:t>
      </w:r>
      <w:r w:rsidRPr="00E212EA">
        <w:rPr>
          <w:spacing w:val="-1"/>
        </w:rPr>
        <w:t>целей</w:t>
      </w:r>
      <w:r w:rsidRPr="00E212EA">
        <w:rPr>
          <w:spacing w:val="-7"/>
        </w:rPr>
        <w:t xml:space="preserve"> </w:t>
      </w:r>
      <w:r w:rsidRPr="00E212EA">
        <w:rPr>
          <w:spacing w:val="-1"/>
        </w:rPr>
        <w:t>и</w:t>
      </w:r>
      <w:r w:rsidRPr="00E212EA">
        <w:rPr>
          <w:spacing w:val="-13"/>
        </w:rPr>
        <w:t xml:space="preserve"> </w:t>
      </w:r>
      <w:r w:rsidRPr="00E212EA">
        <w:rPr>
          <w:spacing w:val="-1"/>
        </w:rPr>
        <w:t>задач</w:t>
      </w:r>
      <w:r w:rsidRPr="00E212EA">
        <w:rPr>
          <w:spacing w:val="-9"/>
        </w:rPr>
        <w:t xml:space="preserve"> </w:t>
      </w:r>
      <w:r>
        <w:rPr>
          <w:spacing w:val="-1"/>
        </w:rPr>
        <w:t>АОП ДО</w:t>
      </w:r>
      <w:r w:rsidRPr="00E212EA">
        <w:rPr>
          <w:spacing w:val="-1"/>
        </w:rPr>
        <w:t>;</w:t>
      </w:r>
    </w:p>
    <w:p w14:paraId="2EB1CDB8" w14:textId="77777777" w:rsidR="00E212EA" w:rsidRPr="00E212EA" w:rsidRDefault="00E212EA" w:rsidP="00344CED">
      <w:pPr>
        <w:pStyle w:val="a4"/>
        <w:widowControl w:val="0"/>
        <w:numPr>
          <w:ilvl w:val="0"/>
          <w:numId w:val="48"/>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pacing w:val="-1"/>
          <w:sz w:val="24"/>
          <w:szCs w:val="24"/>
        </w:rPr>
        <w:t>социальный</w:t>
      </w:r>
      <w:r w:rsidRPr="00E212EA">
        <w:rPr>
          <w:rFonts w:ascii="Times New Roman" w:hAnsi="Times New Roman" w:cs="Times New Roman"/>
          <w:spacing w:val="-14"/>
          <w:sz w:val="24"/>
          <w:szCs w:val="24"/>
        </w:rPr>
        <w:t xml:space="preserve"> </w:t>
      </w:r>
      <w:r w:rsidRPr="00E212EA">
        <w:rPr>
          <w:rFonts w:ascii="Times New Roman" w:hAnsi="Times New Roman" w:cs="Times New Roman"/>
          <w:spacing w:val="-1"/>
          <w:sz w:val="24"/>
          <w:szCs w:val="24"/>
        </w:rPr>
        <w:t>заказ</w:t>
      </w:r>
      <w:r w:rsidRPr="00E212EA">
        <w:rPr>
          <w:rFonts w:ascii="Times New Roman" w:hAnsi="Times New Roman" w:cs="Times New Roman"/>
          <w:spacing w:val="-9"/>
          <w:sz w:val="24"/>
          <w:szCs w:val="24"/>
        </w:rPr>
        <w:t xml:space="preserve"> </w:t>
      </w:r>
      <w:r w:rsidRPr="00E212EA">
        <w:rPr>
          <w:rFonts w:ascii="Times New Roman" w:hAnsi="Times New Roman" w:cs="Times New Roman"/>
          <w:sz w:val="24"/>
          <w:szCs w:val="24"/>
        </w:rPr>
        <w:t>родителей</w:t>
      </w:r>
      <w:r w:rsidRPr="00E212EA">
        <w:rPr>
          <w:rFonts w:ascii="Times New Roman" w:hAnsi="Times New Roman" w:cs="Times New Roman"/>
          <w:spacing w:val="-13"/>
          <w:sz w:val="24"/>
          <w:szCs w:val="24"/>
        </w:rPr>
        <w:t xml:space="preserve"> </w:t>
      </w:r>
      <w:r w:rsidRPr="00E212EA">
        <w:rPr>
          <w:rFonts w:ascii="Times New Roman" w:hAnsi="Times New Roman" w:cs="Times New Roman"/>
          <w:sz w:val="24"/>
          <w:szCs w:val="24"/>
        </w:rPr>
        <w:t>(законных</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представителей);</w:t>
      </w:r>
    </w:p>
    <w:p w14:paraId="762DC636" w14:textId="77777777" w:rsidR="00E212EA" w:rsidRPr="00E212EA" w:rsidRDefault="00E212EA" w:rsidP="00344CED">
      <w:pPr>
        <w:pStyle w:val="a4"/>
        <w:widowControl w:val="0"/>
        <w:numPr>
          <w:ilvl w:val="0"/>
          <w:numId w:val="48"/>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детский</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контингент;</w:t>
      </w:r>
    </w:p>
    <w:p w14:paraId="5519F290" w14:textId="77777777" w:rsidR="00E212EA" w:rsidRPr="00E212EA" w:rsidRDefault="00E212EA" w:rsidP="00344CED">
      <w:pPr>
        <w:pStyle w:val="a4"/>
        <w:widowControl w:val="0"/>
        <w:numPr>
          <w:ilvl w:val="0"/>
          <w:numId w:val="48"/>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кадровый</w:t>
      </w:r>
      <w:r w:rsidRPr="00E212EA">
        <w:rPr>
          <w:rFonts w:ascii="Times New Roman" w:hAnsi="Times New Roman" w:cs="Times New Roman"/>
          <w:spacing w:val="-12"/>
          <w:sz w:val="24"/>
          <w:szCs w:val="24"/>
        </w:rPr>
        <w:t xml:space="preserve"> </w:t>
      </w:r>
      <w:r w:rsidRPr="00E212EA">
        <w:rPr>
          <w:rFonts w:ascii="Times New Roman" w:hAnsi="Times New Roman" w:cs="Times New Roman"/>
          <w:sz w:val="24"/>
          <w:szCs w:val="24"/>
        </w:rPr>
        <w:t>состав</w:t>
      </w:r>
      <w:r w:rsidRPr="00E212EA">
        <w:rPr>
          <w:rFonts w:ascii="Times New Roman" w:hAnsi="Times New Roman" w:cs="Times New Roman"/>
          <w:spacing w:val="-11"/>
          <w:sz w:val="24"/>
          <w:szCs w:val="24"/>
        </w:rPr>
        <w:t xml:space="preserve"> </w:t>
      </w:r>
      <w:r w:rsidRPr="00E212EA">
        <w:rPr>
          <w:rFonts w:ascii="Times New Roman" w:hAnsi="Times New Roman" w:cs="Times New Roman"/>
          <w:sz w:val="24"/>
          <w:szCs w:val="24"/>
        </w:rPr>
        <w:t>педагогических</w:t>
      </w:r>
      <w:r w:rsidRPr="00E212EA">
        <w:rPr>
          <w:rFonts w:ascii="Times New Roman" w:hAnsi="Times New Roman" w:cs="Times New Roman"/>
          <w:spacing w:val="-13"/>
          <w:sz w:val="24"/>
          <w:szCs w:val="24"/>
        </w:rPr>
        <w:t xml:space="preserve"> </w:t>
      </w:r>
      <w:r w:rsidRPr="00E212EA">
        <w:rPr>
          <w:rFonts w:ascii="Times New Roman" w:hAnsi="Times New Roman" w:cs="Times New Roman"/>
          <w:sz w:val="24"/>
          <w:szCs w:val="24"/>
        </w:rPr>
        <w:t>работников;</w:t>
      </w:r>
    </w:p>
    <w:p w14:paraId="5F7B5C59" w14:textId="11ABADB0" w:rsidR="00E212EA" w:rsidRPr="00E212EA" w:rsidRDefault="00E212EA" w:rsidP="00344CED">
      <w:pPr>
        <w:pStyle w:val="a4"/>
        <w:widowControl w:val="0"/>
        <w:numPr>
          <w:ilvl w:val="0"/>
          <w:numId w:val="48"/>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культурно-образовательные особенности</w:t>
      </w:r>
      <w:r w:rsidR="00B52DE0">
        <w:rPr>
          <w:rFonts w:ascii="Times New Roman" w:hAnsi="Times New Roman" w:cs="Times New Roman"/>
          <w:sz w:val="24"/>
          <w:szCs w:val="24"/>
        </w:rPr>
        <w:t xml:space="preserve"> МАДОУ «детский сад № 24»</w:t>
      </w:r>
      <w:r w:rsidRPr="00E212EA">
        <w:rPr>
          <w:rFonts w:ascii="Times New Roman" w:hAnsi="Times New Roman" w:cs="Times New Roman"/>
          <w:sz w:val="24"/>
          <w:szCs w:val="24"/>
        </w:rPr>
        <w:t>;</w:t>
      </w:r>
    </w:p>
    <w:p w14:paraId="1A929A9A" w14:textId="77777777" w:rsidR="00E212EA" w:rsidRPr="00E212EA" w:rsidRDefault="00E212EA" w:rsidP="00344CED">
      <w:pPr>
        <w:pStyle w:val="a4"/>
        <w:widowControl w:val="0"/>
        <w:numPr>
          <w:ilvl w:val="0"/>
          <w:numId w:val="48"/>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pacing w:val="-57"/>
          <w:sz w:val="24"/>
          <w:szCs w:val="24"/>
        </w:rPr>
        <w:t xml:space="preserve"> </w:t>
      </w:r>
      <w:r w:rsidRPr="00E212EA">
        <w:rPr>
          <w:rFonts w:ascii="Times New Roman" w:hAnsi="Times New Roman" w:cs="Times New Roman"/>
          <w:sz w:val="24"/>
          <w:szCs w:val="24"/>
        </w:rPr>
        <w:t>климатические особенности;</w:t>
      </w:r>
    </w:p>
    <w:p w14:paraId="0541B860" w14:textId="77777777" w:rsidR="00E212EA" w:rsidRPr="00E212EA" w:rsidRDefault="00E212EA" w:rsidP="00344CED">
      <w:pPr>
        <w:pStyle w:val="a4"/>
        <w:widowControl w:val="0"/>
        <w:numPr>
          <w:ilvl w:val="0"/>
          <w:numId w:val="48"/>
        </w:numPr>
        <w:tabs>
          <w:tab w:val="left" w:pos="639"/>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взаимодействие</w:t>
      </w:r>
      <w:r w:rsidRPr="00E212EA">
        <w:rPr>
          <w:rFonts w:ascii="Times New Roman" w:hAnsi="Times New Roman" w:cs="Times New Roman"/>
          <w:spacing w:val="-14"/>
          <w:sz w:val="24"/>
          <w:szCs w:val="24"/>
        </w:rPr>
        <w:t xml:space="preserve"> </w:t>
      </w:r>
      <w:r w:rsidRPr="00E212EA">
        <w:rPr>
          <w:rFonts w:ascii="Times New Roman" w:hAnsi="Times New Roman" w:cs="Times New Roman"/>
          <w:sz w:val="24"/>
          <w:szCs w:val="24"/>
        </w:rPr>
        <w:t>с</w:t>
      </w:r>
      <w:r w:rsidRPr="00E212EA">
        <w:rPr>
          <w:rFonts w:ascii="Times New Roman" w:hAnsi="Times New Roman" w:cs="Times New Roman"/>
          <w:spacing w:val="-10"/>
          <w:sz w:val="24"/>
          <w:szCs w:val="24"/>
        </w:rPr>
        <w:t xml:space="preserve"> </w:t>
      </w:r>
      <w:r w:rsidRPr="00E212EA">
        <w:rPr>
          <w:rFonts w:ascii="Times New Roman" w:hAnsi="Times New Roman" w:cs="Times New Roman"/>
          <w:sz w:val="24"/>
          <w:szCs w:val="24"/>
        </w:rPr>
        <w:t>социумом.</w:t>
      </w:r>
    </w:p>
    <w:p w14:paraId="454AF7B7" w14:textId="77777777" w:rsidR="00EE2829" w:rsidRDefault="00E212EA" w:rsidP="00EE2829">
      <w:pPr>
        <w:jc w:val="both"/>
        <w:rPr>
          <w:rFonts w:ascii="Times New Roman" w:hAnsi="Times New Roman" w:cs="Times New Roman"/>
          <w:b/>
          <w:sz w:val="24"/>
          <w:szCs w:val="24"/>
        </w:rPr>
      </w:pPr>
      <w:r>
        <w:rPr>
          <w:rFonts w:ascii="Times New Roman" w:hAnsi="Times New Roman" w:cs="Times New Roman"/>
          <w:b/>
          <w:sz w:val="24"/>
          <w:szCs w:val="24"/>
        </w:rPr>
        <w:t>1.3.2 Х</w:t>
      </w:r>
      <w:r w:rsidR="00EE2829" w:rsidRPr="00EE2829">
        <w:rPr>
          <w:rFonts w:ascii="Times New Roman" w:hAnsi="Times New Roman" w:cs="Times New Roman"/>
          <w:b/>
          <w:sz w:val="24"/>
          <w:szCs w:val="24"/>
        </w:rPr>
        <w:t xml:space="preserve">арактеристики особенностей развития детей раннего и дошкольного возраста с </w:t>
      </w:r>
      <w:r w:rsidR="00EE2829">
        <w:rPr>
          <w:rFonts w:ascii="Times New Roman" w:hAnsi="Times New Roman" w:cs="Times New Roman"/>
          <w:b/>
          <w:sz w:val="24"/>
          <w:szCs w:val="24"/>
        </w:rPr>
        <w:t>ТНР.</w:t>
      </w:r>
    </w:p>
    <w:p w14:paraId="680E1433" w14:textId="77777777" w:rsidR="00F01576" w:rsidRDefault="00F01576" w:rsidP="00F01576">
      <w:pPr>
        <w:widowControl w:val="0"/>
        <w:spacing w:after="0" w:line="240" w:lineRule="auto"/>
        <w:ind w:firstLine="709"/>
        <w:jc w:val="both"/>
        <w:rPr>
          <w:rFonts w:ascii="Times New Roman" w:hAnsi="Times New Roman"/>
          <w:bCs/>
          <w:sz w:val="24"/>
          <w:szCs w:val="24"/>
        </w:rPr>
      </w:pPr>
      <w:r>
        <w:rPr>
          <w:rFonts w:ascii="Times New Roman" w:hAnsi="Times New Roman"/>
          <w:bCs/>
          <w:sz w:val="24"/>
          <w:szCs w:val="24"/>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14:paraId="7F29D7DE" w14:textId="77777777" w:rsidR="00F01576" w:rsidRDefault="00F01576" w:rsidP="00F01576">
      <w:pPr>
        <w:widowControl w:val="0"/>
        <w:spacing w:after="0" w:line="240" w:lineRule="auto"/>
        <w:ind w:firstLine="709"/>
        <w:jc w:val="both"/>
        <w:rPr>
          <w:rFonts w:ascii="Times New Roman" w:hAnsi="Times New Roman"/>
          <w:bCs/>
          <w:sz w:val="24"/>
          <w:szCs w:val="24"/>
        </w:rPr>
      </w:pPr>
      <w:r>
        <w:rPr>
          <w:rFonts w:ascii="Times New Roman" w:hAnsi="Times New Roman"/>
          <w:bCs/>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14:paraId="034B5CB5" w14:textId="77777777" w:rsidR="00F01576" w:rsidRDefault="00F01576" w:rsidP="00F01576">
      <w:pPr>
        <w:spacing w:after="0" w:line="240" w:lineRule="auto"/>
        <w:jc w:val="both"/>
        <w:rPr>
          <w:rFonts w:ascii="Times New Roman" w:hAnsi="Times New Roman" w:cs="Times New Roman"/>
          <w:b/>
          <w:sz w:val="24"/>
          <w:szCs w:val="24"/>
        </w:rPr>
      </w:pPr>
      <w:r>
        <w:rPr>
          <w:rFonts w:ascii="Times New Roman" w:hAnsi="Times New Roman"/>
          <w:bCs/>
          <w:sz w:val="24"/>
          <w:szCs w:val="24"/>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w:t>
      </w:r>
    </w:p>
    <w:p w14:paraId="7D30455F"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w:t>
      </w:r>
      <w:r>
        <w:rPr>
          <w:rFonts w:ascii="Times New Roman" w:hAnsi="Times New Roman"/>
          <w:i/>
          <w:sz w:val="24"/>
          <w:szCs w:val="24"/>
        </w:rPr>
        <w:t xml:space="preserve"> </w:t>
      </w:r>
      <w:r>
        <w:rPr>
          <w:rFonts w:ascii="Times New Roman" w:hAnsi="Times New Roman"/>
          <w:sz w:val="24"/>
          <w:szCs w:val="24"/>
        </w:rPr>
        <w:t>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3FE24181"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65F7C34F"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Фонетико-фонематическое недоразвитие речи проявляется в нарушении звукопроизношения и фонематического  слуха.</w:t>
      </w:r>
    </w:p>
    <w:p w14:paraId="6D0C988B"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14:paraId="17450D73"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14:paraId="4F21BF7B"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5CBBAF31"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273CDF04"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I</w:t>
      </w:r>
      <w:r>
        <w:rPr>
          <w:rFonts w:ascii="Times New Roman" w:hAnsi="Times New Roman"/>
          <w:sz w:val="24"/>
          <w:szCs w:val="24"/>
          <w:lang w:val="en-US"/>
        </w:rPr>
        <w:t>V</w:t>
      </w:r>
      <w:r>
        <w:rPr>
          <w:rFonts w:ascii="Times New Roman" w:hAnsi="Times New Roman"/>
          <w:sz w:val="24"/>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65446BBA"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Заикание - нарушение темпо-ритмической организации речи, обусловленное судорожным состоянием мышц речевого аппарата.</w:t>
      </w:r>
    </w:p>
    <w:p w14:paraId="0CE59F28" w14:textId="77777777" w:rsidR="00F01576" w:rsidRDefault="00F01576" w:rsidP="00F0157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14:paraId="60177A2D"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тяжёлым нарушениям речи (ТНР) относится общее недоразвитие речи.</w:t>
      </w:r>
    </w:p>
    <w:p w14:paraId="7FB6F679"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и смысловой стороне, при нормальном слухе и интеллекте.</w:t>
      </w:r>
    </w:p>
    <w:p w14:paraId="291A6FE7"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недоразвитие может наблюдаться при наиболее сложных формах детской речевой патологии : алалии, афазии, дизартрии, ринолалии.</w:t>
      </w:r>
    </w:p>
    <w:p w14:paraId="7643B2C7"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Выделяют четыре уровня общего недоразвитие речи (ОНР)</w:t>
      </w:r>
    </w:p>
    <w:p w14:paraId="1E2E6F89"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с </w:t>
      </w:r>
      <w:r>
        <w:rPr>
          <w:rFonts w:ascii="Times New Roman" w:eastAsia="Times New Roman" w:hAnsi="Times New Roman" w:cs="Times New Roman"/>
          <w:sz w:val="24"/>
          <w:szCs w:val="24"/>
          <w:u w:val="single"/>
          <w:lang w:eastAsia="ru-RU"/>
        </w:rPr>
        <w:t>ОНР 1 уровня</w:t>
      </w:r>
      <w:r>
        <w:rPr>
          <w:rFonts w:ascii="Times New Roman" w:eastAsia="Times New Roman" w:hAnsi="Times New Roman" w:cs="Times New Roman"/>
          <w:sz w:val="24"/>
          <w:szCs w:val="24"/>
          <w:lang w:eastAsia="ru-RU"/>
        </w:rPr>
        <w:t> фразовая речь не сформирована. В общении дети пользуются лепетными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импрессивная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звукокомплексы,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p w14:paraId="76799C54"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речи детей с </w:t>
      </w:r>
      <w:r>
        <w:rPr>
          <w:rFonts w:ascii="Times New Roman" w:eastAsia="Times New Roman" w:hAnsi="Times New Roman" w:cs="Times New Roman"/>
          <w:sz w:val="24"/>
          <w:szCs w:val="24"/>
          <w:u w:val="single"/>
          <w:lang w:eastAsia="ru-RU"/>
        </w:rPr>
        <w:t>ОНР 2 уровня</w:t>
      </w:r>
      <w:r>
        <w:rPr>
          <w:rFonts w:ascii="Times New Roman" w:eastAsia="Times New Roman" w:hAnsi="Times New Roman" w:cs="Times New Roman"/>
          <w:sz w:val="24"/>
          <w:szCs w:val="24"/>
          <w:lang w:eastAsia="ru-RU"/>
        </w:rPr>
        <w:t>, наряду с лепетом и жестами, появляются простые предложения, состоящие из 2-3 слов. Однако, высказывания бедны и однотипны по содержанию; чаще выражают предметы и действия. При ОНР 2 уровня отмечается значительное отставание качественного и количественного состава словаря от возрастной нормы: дети не знают значения многих слов, заменяя их похожими по смыслу. Грамматический строй речи не сформирован: дети не правильно употребляют падежные формы, испытывают трудности в согласовании частей речи, употреблении единственного и множественного числа, предлогов и т. д. У детей с ОНР 2 уровня по-прежнему редуцируется произношение слов с простой и сложной слоговой структурой, стечением согласных. Звукопроизношение характеризуется множественными искажениями, заменами и смешениями звуков. Фонематическое восприятие при ОНР 2 уровня отличается выраженной недостаточностью; к звуковому анализу и синтезу дети не готовы.</w:t>
      </w:r>
    </w:p>
    <w:p w14:paraId="326F403F"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с </w:t>
      </w:r>
      <w:r>
        <w:rPr>
          <w:rFonts w:ascii="Times New Roman" w:eastAsia="Times New Roman" w:hAnsi="Times New Roman" w:cs="Times New Roman"/>
          <w:sz w:val="24"/>
          <w:szCs w:val="24"/>
          <w:u w:val="single"/>
          <w:lang w:eastAsia="ru-RU"/>
        </w:rPr>
        <w:t>ОНР 3 уровня</w:t>
      </w:r>
      <w:r>
        <w:rPr>
          <w:rFonts w:ascii="Times New Roman" w:eastAsia="Times New Roman" w:hAnsi="Times New Roman" w:cs="Times New Roman"/>
          <w:sz w:val="24"/>
          <w:szCs w:val="24"/>
          <w:lang w:eastAsia="ru-RU"/>
        </w:rPr>
        <w:t xml:space="preserve"> пользуются развернутой фразовой речью, но в речи используют преимущественно простые предложения, затрудняясь в построении сложных.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w:t>
      </w:r>
      <w:r>
        <w:rPr>
          <w:rFonts w:ascii="Times New Roman" w:eastAsia="Times New Roman" w:hAnsi="Times New Roman" w:cs="Times New Roman"/>
          <w:sz w:val="24"/>
          <w:szCs w:val="24"/>
          <w:lang w:eastAsia="ru-RU"/>
        </w:rPr>
        <w:lastRenderedPageBreak/>
        <w:t>использовании предлогов, согласовании частей речи, употреблении падежных окончаний и ударений. Звуконаполняемость и слоговая структура слов страдает только в трудных случаях. При ОНР 3 уровня звукопроизношение и фонематическое восприятие по-прежнему нарушены, но в меньшей степени.</w:t>
      </w:r>
    </w:p>
    <w:p w14:paraId="710082EE" w14:textId="77777777" w:rsidR="00F01576" w:rsidRDefault="00F01576" w:rsidP="00CB36D4">
      <w:pPr>
        <w:shd w:val="clear" w:color="auto" w:fill="FAFC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w:t>
      </w:r>
      <w:r>
        <w:rPr>
          <w:rFonts w:ascii="Times New Roman" w:eastAsia="Times New Roman" w:hAnsi="Times New Roman" w:cs="Times New Roman"/>
          <w:sz w:val="24"/>
          <w:szCs w:val="24"/>
          <w:u w:val="single"/>
          <w:lang w:eastAsia="ru-RU"/>
        </w:rPr>
        <w:t>ОНР 4 уровня</w:t>
      </w:r>
      <w:r>
        <w:rPr>
          <w:rFonts w:ascii="Times New Roman" w:eastAsia="Times New Roman" w:hAnsi="Times New Roman" w:cs="Times New Roman"/>
          <w:sz w:val="24"/>
          <w:szCs w:val="24"/>
          <w:lang w:eastAsia="ru-RU"/>
        </w:rPr>
        <w:t> дети испытывают специфические затруднения в звукопроизношении и повторении слов со сложным слоговым составом, имеют низкий уровень фонематического восприятия, допускают ошибки при словообразовании и словоизменении. Словарь у детей с ОНР 4 уровня достаточно разнообразен, однако дети не всегда точно знают и понимают значение редко встречающихся слов, антонимов и синонимов, пословиц и поговорок и т. д. В самостоятельной речи дети с ОНР 4 уровня испытывают трудности в логическом изложении событий, часто пропускают главное и «застревают» на второстепенных деталях, повторяют ранее сказанное.</w:t>
      </w:r>
    </w:p>
    <w:p w14:paraId="3BABE0B1" w14:textId="77777777" w:rsidR="00F01576" w:rsidRPr="00F01576" w:rsidRDefault="00F01576" w:rsidP="00F01576">
      <w:pPr>
        <w:shd w:val="clear" w:color="auto" w:fill="FAFCFF"/>
        <w:spacing w:after="100" w:afterAutospacing="1" w:line="240" w:lineRule="auto"/>
        <w:rPr>
          <w:rFonts w:ascii="Times New Roman" w:eastAsia="Times New Roman" w:hAnsi="Times New Roman" w:cs="Times New Roman"/>
          <w:sz w:val="24"/>
          <w:szCs w:val="24"/>
          <w:lang w:eastAsia="ru-RU"/>
        </w:rPr>
      </w:pPr>
    </w:p>
    <w:p w14:paraId="4BD7C66F" w14:textId="77777777" w:rsidR="00F01576" w:rsidRPr="00E7531D" w:rsidRDefault="00F01576" w:rsidP="00A1275E">
      <w:pPr>
        <w:shd w:val="clear" w:color="auto" w:fill="FAFCFF"/>
        <w:spacing w:after="0" w:line="240" w:lineRule="auto"/>
        <w:jc w:val="both"/>
        <w:rPr>
          <w:rFonts w:ascii="Times New Roman" w:eastAsia="Times New Roman" w:hAnsi="Times New Roman" w:cs="Times New Roman"/>
          <w:b/>
          <w:sz w:val="24"/>
          <w:szCs w:val="24"/>
          <w:lang w:eastAsia="ru-RU"/>
        </w:rPr>
      </w:pPr>
      <w:r w:rsidRPr="00E7531D">
        <w:rPr>
          <w:rFonts w:ascii="Times New Roman" w:eastAsia="Times New Roman" w:hAnsi="Times New Roman" w:cs="Times New Roman"/>
          <w:b/>
          <w:sz w:val="24"/>
          <w:szCs w:val="24"/>
          <w:lang w:eastAsia="ru-RU"/>
        </w:rPr>
        <w:t>1.4  Развивающее оценивание качества образовательной деятельности по Программе.</w:t>
      </w:r>
    </w:p>
    <w:p w14:paraId="2FE46BE3"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690BBBF4"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Концептуальные основания такой оценки определяются требованиями Федерального закона от 29 декабря 2012 г. N 273-ФЗ "Об образ</w:t>
      </w:r>
      <w:r w:rsidR="00A1275E">
        <w:rPr>
          <w:rFonts w:ascii="Times New Roman" w:eastAsia="Times New Roman" w:hAnsi="Times New Roman" w:cs="Times New Roman"/>
          <w:sz w:val="24"/>
          <w:szCs w:val="24"/>
          <w:lang w:eastAsia="ru-RU"/>
        </w:rPr>
        <w:t>овании в Российской Федерации"</w:t>
      </w:r>
      <w:r w:rsidRPr="00F01576">
        <w:rPr>
          <w:rFonts w:ascii="Times New Roman" w:eastAsia="Times New Roman" w:hAnsi="Times New Roman" w:cs="Times New Roman"/>
          <w:sz w:val="24"/>
          <w:szCs w:val="24"/>
          <w:lang w:eastAsia="ru-RU"/>
        </w:rPr>
        <w:t>, а также Стандарта, в котором определены государственные гарантии качества образования.</w:t>
      </w:r>
    </w:p>
    <w:p w14:paraId="02366D57"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1.4.1</w:t>
      </w:r>
      <w:r>
        <w:rPr>
          <w:rFonts w:ascii="Times New Roman" w:eastAsia="Times New Roman" w:hAnsi="Times New Roman" w:cs="Times New Roman"/>
          <w:sz w:val="24"/>
          <w:szCs w:val="24"/>
          <w:lang w:eastAsia="ru-RU"/>
        </w:rPr>
        <w:t xml:space="preserve"> </w:t>
      </w:r>
      <w:r w:rsidR="00F01576" w:rsidRPr="00F01576">
        <w:rPr>
          <w:rFonts w:ascii="Times New Roman" w:eastAsia="Times New Roman" w:hAnsi="Times New Roman" w:cs="Times New Roman"/>
          <w:sz w:val="24"/>
          <w:szCs w:val="24"/>
          <w:lang w:eastAsia="ru-RU"/>
        </w:rPr>
        <w:t xml:space="preserve">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w:t>
      </w:r>
      <w:r>
        <w:rPr>
          <w:rFonts w:ascii="Times New Roman" w:eastAsia="Times New Roman" w:hAnsi="Times New Roman" w:cs="Times New Roman"/>
          <w:sz w:val="24"/>
          <w:szCs w:val="24"/>
          <w:lang w:eastAsia="ru-RU"/>
        </w:rPr>
        <w:t>ТНР</w:t>
      </w:r>
      <w:r w:rsidR="00F01576" w:rsidRPr="00F01576">
        <w:rPr>
          <w:rFonts w:ascii="Times New Roman" w:eastAsia="Times New Roman" w:hAnsi="Times New Roman" w:cs="Times New Roman"/>
          <w:sz w:val="24"/>
          <w:szCs w:val="24"/>
          <w:lang w:eastAsia="ru-RU"/>
        </w:rPr>
        <w:t>, направлено в первую очередь на оценивание созданных Организацией условий в процессе образовательной деятельности.</w:t>
      </w:r>
    </w:p>
    <w:p w14:paraId="7D0D5315"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Программой не предусматривается оценивание качества образовательной деятельности Организации на основе достижения детьми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 xml:space="preserve"> планируемых результатов освоения Программы.</w:t>
      </w:r>
    </w:p>
    <w:p w14:paraId="03393A7B"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1.4.2</w:t>
      </w:r>
      <w:r w:rsidR="00F01576" w:rsidRPr="00A1275E">
        <w:rPr>
          <w:rFonts w:ascii="Times New Roman" w:eastAsia="Times New Roman" w:hAnsi="Times New Roman" w:cs="Times New Roman"/>
          <w:b/>
          <w:sz w:val="24"/>
          <w:szCs w:val="24"/>
          <w:lang w:eastAsia="ru-RU"/>
        </w:rPr>
        <w:t>.</w:t>
      </w:r>
      <w:r w:rsidR="00F01576" w:rsidRPr="00F01576">
        <w:rPr>
          <w:rFonts w:ascii="Times New Roman" w:eastAsia="Times New Roman" w:hAnsi="Times New Roman" w:cs="Times New Roman"/>
          <w:sz w:val="24"/>
          <w:szCs w:val="24"/>
          <w:lang w:eastAsia="ru-RU"/>
        </w:rPr>
        <w:t xml:space="preserve"> Целевые ориентиры, представленные в </w:t>
      </w:r>
      <w:r>
        <w:rPr>
          <w:rFonts w:ascii="Times New Roman" w:eastAsia="Times New Roman" w:hAnsi="Times New Roman" w:cs="Times New Roman"/>
          <w:sz w:val="24"/>
          <w:szCs w:val="24"/>
          <w:lang w:eastAsia="ru-RU"/>
        </w:rPr>
        <w:t>АОП ДО</w:t>
      </w:r>
      <w:r w:rsidR="00F01576" w:rsidRPr="00F01576">
        <w:rPr>
          <w:rFonts w:ascii="Times New Roman" w:eastAsia="Times New Roman" w:hAnsi="Times New Roman" w:cs="Times New Roman"/>
          <w:sz w:val="24"/>
          <w:szCs w:val="24"/>
          <w:lang w:eastAsia="ru-RU"/>
        </w:rPr>
        <w:t>:</w:t>
      </w:r>
    </w:p>
    <w:p w14:paraId="45852FD0" w14:textId="77777777" w:rsidR="00F01576" w:rsidRPr="00A1275E" w:rsidRDefault="00F01576" w:rsidP="006A0B4E">
      <w:pPr>
        <w:pStyle w:val="a4"/>
        <w:numPr>
          <w:ilvl w:val="0"/>
          <w:numId w:val="3"/>
        </w:numPr>
        <w:shd w:val="clear" w:color="auto" w:fill="FAFCFF"/>
        <w:spacing w:after="0" w:line="240" w:lineRule="auto"/>
        <w:ind w:left="709"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не подлежат непосредственной оценке;</w:t>
      </w:r>
    </w:p>
    <w:p w14:paraId="21882212" w14:textId="77777777" w:rsidR="00F01576" w:rsidRPr="00A1275E" w:rsidRDefault="00F01576" w:rsidP="006A0B4E">
      <w:pPr>
        <w:pStyle w:val="a4"/>
        <w:numPr>
          <w:ilvl w:val="0"/>
          <w:numId w:val="3"/>
        </w:numPr>
        <w:shd w:val="clear" w:color="auto" w:fill="FAFCFF"/>
        <w:spacing w:after="0" w:line="240" w:lineRule="auto"/>
        <w:ind w:left="709"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обучающихся с </w:t>
      </w:r>
      <w:r w:rsidR="00A1275E" w:rsidRPr="00A1275E">
        <w:rPr>
          <w:rFonts w:ascii="Times New Roman" w:eastAsia="Times New Roman" w:hAnsi="Times New Roman" w:cs="Times New Roman"/>
          <w:sz w:val="24"/>
          <w:szCs w:val="24"/>
          <w:lang w:eastAsia="ru-RU"/>
        </w:rPr>
        <w:t>ТНР</w:t>
      </w:r>
      <w:r w:rsidRPr="00A1275E">
        <w:rPr>
          <w:rFonts w:ascii="Times New Roman" w:eastAsia="Times New Roman" w:hAnsi="Times New Roman" w:cs="Times New Roman"/>
          <w:sz w:val="24"/>
          <w:szCs w:val="24"/>
          <w:lang w:eastAsia="ru-RU"/>
        </w:rPr>
        <w:t>;</w:t>
      </w:r>
    </w:p>
    <w:p w14:paraId="7E8FDF68" w14:textId="77777777" w:rsidR="00F01576" w:rsidRPr="00A1275E" w:rsidRDefault="00F01576" w:rsidP="006A0B4E">
      <w:pPr>
        <w:pStyle w:val="a4"/>
        <w:numPr>
          <w:ilvl w:val="0"/>
          <w:numId w:val="3"/>
        </w:numPr>
        <w:shd w:val="clear" w:color="auto" w:fill="FAFCFF"/>
        <w:spacing w:after="0" w:line="240" w:lineRule="auto"/>
        <w:ind w:left="709"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не являются основанием для их формального сравнения с реальными достижениями обучающихся с </w:t>
      </w:r>
      <w:r w:rsidR="00A1275E" w:rsidRPr="00A1275E">
        <w:rPr>
          <w:rFonts w:ascii="Times New Roman" w:eastAsia="Times New Roman" w:hAnsi="Times New Roman" w:cs="Times New Roman"/>
          <w:sz w:val="24"/>
          <w:szCs w:val="24"/>
          <w:lang w:eastAsia="ru-RU"/>
        </w:rPr>
        <w:t>ТНР</w:t>
      </w:r>
      <w:r w:rsidRPr="00A1275E">
        <w:rPr>
          <w:rFonts w:ascii="Times New Roman" w:eastAsia="Times New Roman" w:hAnsi="Times New Roman" w:cs="Times New Roman"/>
          <w:sz w:val="24"/>
          <w:szCs w:val="24"/>
          <w:lang w:eastAsia="ru-RU"/>
        </w:rPr>
        <w:t>;</w:t>
      </w:r>
    </w:p>
    <w:p w14:paraId="707A94EF" w14:textId="77777777" w:rsidR="00F01576" w:rsidRPr="00A1275E" w:rsidRDefault="00F01576" w:rsidP="006A0B4E">
      <w:pPr>
        <w:pStyle w:val="a4"/>
        <w:numPr>
          <w:ilvl w:val="0"/>
          <w:numId w:val="3"/>
        </w:numPr>
        <w:shd w:val="clear" w:color="auto" w:fill="FAFCFF"/>
        <w:spacing w:after="0" w:line="240" w:lineRule="auto"/>
        <w:ind w:left="709"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14:paraId="29B09447" w14:textId="77777777" w:rsidR="00F01576" w:rsidRPr="00A1275E" w:rsidRDefault="00F01576" w:rsidP="006A0B4E">
      <w:pPr>
        <w:pStyle w:val="a4"/>
        <w:numPr>
          <w:ilvl w:val="0"/>
          <w:numId w:val="3"/>
        </w:numPr>
        <w:shd w:val="clear" w:color="auto" w:fill="FAFCFF"/>
        <w:spacing w:after="0" w:line="240" w:lineRule="auto"/>
        <w:ind w:left="709"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14:paraId="76354094"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73FB7755"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3.</w:t>
      </w:r>
      <w:r w:rsidR="00F01576" w:rsidRPr="00F01576">
        <w:rPr>
          <w:rFonts w:ascii="Times New Roman" w:eastAsia="Times New Roman" w:hAnsi="Times New Roman" w:cs="Times New Roman"/>
          <w:sz w:val="24"/>
          <w:szCs w:val="24"/>
          <w:lang w:eastAsia="ru-RU"/>
        </w:rPr>
        <w:t xml:space="preserve"> Программа строится на основе общих закономерностей развития личности обучающихся дошкольного возраста, с </w:t>
      </w:r>
      <w:r>
        <w:rPr>
          <w:rFonts w:ascii="Times New Roman" w:eastAsia="Times New Roman" w:hAnsi="Times New Roman" w:cs="Times New Roman"/>
          <w:sz w:val="24"/>
          <w:szCs w:val="24"/>
          <w:lang w:eastAsia="ru-RU"/>
        </w:rPr>
        <w:t>ТНР</w:t>
      </w:r>
      <w:r w:rsidR="00F01576" w:rsidRPr="00F01576">
        <w:rPr>
          <w:rFonts w:ascii="Times New Roman" w:eastAsia="Times New Roman" w:hAnsi="Times New Roman" w:cs="Times New Roman"/>
          <w:sz w:val="24"/>
          <w:szCs w:val="24"/>
          <w:lang w:eastAsia="ru-RU"/>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111DE49A"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4.</w:t>
      </w:r>
      <w:r w:rsidR="00F01576" w:rsidRPr="00F01576">
        <w:rPr>
          <w:rFonts w:ascii="Times New Roman" w:eastAsia="Times New Roman" w:hAnsi="Times New Roman" w:cs="Times New Roman"/>
          <w:sz w:val="24"/>
          <w:szCs w:val="24"/>
          <w:lang w:eastAsia="ru-RU"/>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42D7B100"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67AE2AA9"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2) детские портфолио, фиксирующие достижения ребенка в ходе образовательной деятельности;</w:t>
      </w:r>
    </w:p>
    <w:p w14:paraId="1FA7712F"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3) карты развития ребенка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w:t>
      </w:r>
    </w:p>
    <w:p w14:paraId="75ADDF1A"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4) различные шкалы индивидуального развития ребенка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w:t>
      </w:r>
    </w:p>
    <w:p w14:paraId="2A54F024" w14:textId="471D9A4C" w:rsid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1.4.5</w:t>
      </w:r>
      <w:r w:rsidR="00F01576" w:rsidRPr="00F01576">
        <w:rPr>
          <w:rFonts w:ascii="Times New Roman" w:eastAsia="Times New Roman" w:hAnsi="Times New Roman" w:cs="Times New Roman"/>
          <w:sz w:val="24"/>
          <w:szCs w:val="24"/>
          <w:lang w:eastAsia="ru-RU"/>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73539A10" w14:textId="77777777" w:rsidR="00EF1EF0" w:rsidRDefault="00EF1EF0"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p>
    <w:p w14:paraId="20D4F2E0" w14:textId="2F022861" w:rsidR="00EF1EF0" w:rsidRDefault="00384CC0" w:rsidP="00EF1EF0">
      <w:pPr>
        <w:pStyle w:val="a9"/>
        <w:tabs>
          <w:tab w:val="left" w:pos="2037"/>
          <w:tab w:val="left" w:pos="3114"/>
          <w:tab w:val="left" w:pos="4083"/>
          <w:tab w:val="left" w:pos="6083"/>
          <w:tab w:val="left" w:pos="7205"/>
          <w:tab w:val="left" w:pos="7982"/>
          <w:tab w:val="left" w:pos="9584"/>
        </w:tabs>
        <w:spacing w:before="4" w:line="237" w:lineRule="auto"/>
        <w:ind w:right="217"/>
        <w:sectPr w:rsidR="00EF1EF0">
          <w:pgSz w:w="11910" w:h="16840"/>
          <w:pgMar w:top="1260" w:right="340" w:bottom="280" w:left="160" w:header="717" w:footer="0" w:gutter="0"/>
          <w:cols w:space="720"/>
        </w:sectPr>
      </w:pPr>
      <w:r>
        <w:lastRenderedPageBreak/>
        <w:t>Мониторинг</w:t>
      </w:r>
      <w:r>
        <w:rPr>
          <w:spacing w:val="45"/>
        </w:rPr>
        <w:t xml:space="preserve"> </w:t>
      </w:r>
      <w:r>
        <w:t>развития</w:t>
      </w:r>
      <w:r>
        <w:rPr>
          <w:spacing w:val="40"/>
        </w:rPr>
        <w:t xml:space="preserve"> </w:t>
      </w:r>
      <w:r>
        <w:t>детей</w:t>
      </w:r>
      <w:r>
        <w:rPr>
          <w:spacing w:val="48"/>
        </w:rPr>
        <w:t xml:space="preserve"> </w:t>
      </w:r>
      <w:r>
        <w:t>с</w:t>
      </w:r>
      <w:r>
        <w:rPr>
          <w:spacing w:val="40"/>
        </w:rPr>
        <w:t xml:space="preserve"> </w:t>
      </w:r>
      <w:r>
        <w:t>ТНР</w:t>
      </w:r>
      <w:r>
        <w:rPr>
          <w:spacing w:val="42"/>
        </w:rPr>
        <w:t xml:space="preserve"> </w:t>
      </w:r>
      <w:r>
        <w:t>позволяет</w:t>
      </w:r>
      <w:r>
        <w:rPr>
          <w:spacing w:val="41"/>
        </w:rPr>
        <w:t xml:space="preserve"> </w:t>
      </w:r>
      <w:r>
        <w:t>осуществлять</w:t>
      </w:r>
      <w:r>
        <w:rPr>
          <w:spacing w:val="41"/>
        </w:rPr>
        <w:t xml:space="preserve"> </w:t>
      </w:r>
      <w:r>
        <w:t>оценку</w:t>
      </w:r>
      <w:r>
        <w:rPr>
          <w:spacing w:val="36"/>
        </w:rPr>
        <w:t xml:space="preserve"> </w:t>
      </w:r>
      <w:r>
        <w:t>динамики</w:t>
      </w:r>
      <w:r>
        <w:rPr>
          <w:spacing w:val="46"/>
        </w:rPr>
        <w:t xml:space="preserve"> </w:t>
      </w:r>
      <w:r>
        <w:t>достижений</w:t>
      </w:r>
      <w:r>
        <w:rPr>
          <w:spacing w:val="-57"/>
        </w:rPr>
        <w:t xml:space="preserve"> </w:t>
      </w:r>
      <w:r>
        <w:t>каждого</w:t>
      </w:r>
      <w:r>
        <w:tab/>
        <w:t>ребенка.</w:t>
      </w:r>
      <w:r>
        <w:tab/>
        <w:t>Оценка</w:t>
      </w:r>
      <w:r>
        <w:tab/>
        <w:t>индивидуального</w:t>
      </w:r>
      <w:r>
        <w:tab/>
        <w:t>развития</w:t>
      </w:r>
      <w:r>
        <w:tab/>
        <w:t>детей</w:t>
      </w:r>
      <w:r>
        <w:tab/>
        <w:t>производится</w:t>
      </w:r>
      <w:r>
        <w:tab/>
        <w:t>воспитателями</w:t>
      </w:r>
      <w:r w:rsidR="00EF1EF0">
        <w:t xml:space="preserve">, </w:t>
      </w:r>
    </w:p>
    <w:p w14:paraId="5AAB28DC" w14:textId="77777777" w:rsidR="0012004A" w:rsidRDefault="00384CC0" w:rsidP="00EF1EF0">
      <w:pPr>
        <w:pStyle w:val="a9"/>
        <w:spacing w:before="81"/>
        <w:ind w:right="216" w:firstLine="0"/>
      </w:pPr>
      <w:r>
        <w:lastRenderedPageBreak/>
        <w:t>музыкальным руководителем, инструктором по физической культуре, в рамках педагогической</w:t>
      </w:r>
      <w:r>
        <w:rPr>
          <w:spacing w:val="1"/>
        </w:rPr>
        <w:t xml:space="preserve"> </w:t>
      </w:r>
      <w:r>
        <w:t>оценки в соответствии с адаптированной основной образовательной программой</w:t>
      </w:r>
      <w:r>
        <w:rPr>
          <w:spacing w:val="1"/>
        </w:rPr>
        <w:t xml:space="preserve"> </w:t>
      </w:r>
      <w:r>
        <w:t>2 раза в год (начало и конец учебного</w:t>
      </w:r>
      <w:r>
        <w:rPr>
          <w:spacing w:val="1"/>
        </w:rPr>
        <w:t xml:space="preserve"> </w:t>
      </w:r>
      <w:r>
        <w:t xml:space="preserve">года). </w:t>
      </w:r>
    </w:p>
    <w:p w14:paraId="7B811E35" w14:textId="58052852" w:rsidR="00EF1EF0" w:rsidRDefault="0012004A" w:rsidP="00EF1EF0">
      <w:pPr>
        <w:pStyle w:val="a9"/>
        <w:spacing w:before="81"/>
        <w:ind w:right="216" w:firstLine="0"/>
        <w:rPr>
          <w:spacing w:val="1"/>
        </w:rPr>
      </w:pPr>
      <w:r w:rsidRPr="0012004A">
        <w:rPr>
          <w:b/>
          <w:bCs/>
          <w:i/>
          <w:iCs/>
        </w:rPr>
        <w:t>Для</w:t>
      </w:r>
      <w:r w:rsidRPr="0012004A">
        <w:rPr>
          <w:b/>
          <w:bCs/>
          <w:i/>
          <w:iCs/>
          <w:spacing w:val="-3"/>
        </w:rPr>
        <w:t xml:space="preserve"> </w:t>
      </w:r>
      <w:r w:rsidRPr="0012004A">
        <w:rPr>
          <w:b/>
          <w:bCs/>
          <w:i/>
          <w:iCs/>
        </w:rPr>
        <w:t>проведения</w:t>
      </w:r>
      <w:r w:rsidRPr="0012004A">
        <w:rPr>
          <w:b/>
          <w:bCs/>
          <w:i/>
          <w:iCs/>
          <w:spacing w:val="-2"/>
        </w:rPr>
        <w:t xml:space="preserve"> </w:t>
      </w:r>
      <w:r w:rsidRPr="0012004A">
        <w:rPr>
          <w:b/>
          <w:bCs/>
          <w:i/>
          <w:iCs/>
        </w:rPr>
        <w:t>индивидуальной</w:t>
      </w:r>
      <w:r w:rsidRPr="0012004A">
        <w:rPr>
          <w:b/>
          <w:bCs/>
          <w:i/>
          <w:iCs/>
          <w:spacing w:val="-2"/>
        </w:rPr>
        <w:t xml:space="preserve"> </w:t>
      </w:r>
      <w:r w:rsidRPr="0012004A">
        <w:rPr>
          <w:b/>
          <w:bCs/>
          <w:i/>
          <w:iCs/>
        </w:rPr>
        <w:t>педагогической</w:t>
      </w:r>
      <w:r w:rsidRPr="0012004A">
        <w:rPr>
          <w:b/>
          <w:bCs/>
          <w:i/>
          <w:iCs/>
          <w:spacing w:val="-1"/>
        </w:rPr>
        <w:t xml:space="preserve"> </w:t>
      </w:r>
      <w:r w:rsidRPr="0012004A">
        <w:rPr>
          <w:b/>
          <w:bCs/>
          <w:i/>
          <w:iCs/>
        </w:rPr>
        <w:t>диагностики на разных этапах освоения программы используются следующие диагностические пособия</w:t>
      </w:r>
      <w:r>
        <w:t xml:space="preserve">. В диагностике </w:t>
      </w:r>
      <w:r w:rsidR="00384CC0">
        <w:t xml:space="preserve">Учитель-логопед в оценке речевого развития </w:t>
      </w:r>
      <w:r w:rsidR="00EF1EF0">
        <w:t>обучающихся</w:t>
      </w:r>
      <w:r w:rsidR="00384CC0">
        <w:t xml:space="preserve"> с</w:t>
      </w:r>
      <w:r w:rsidR="00384CC0">
        <w:rPr>
          <w:spacing w:val="1"/>
        </w:rPr>
        <w:t xml:space="preserve"> </w:t>
      </w:r>
      <w:r w:rsidR="00384CC0">
        <w:t>ОВЗ</w:t>
      </w:r>
      <w:r w:rsidR="00384CC0">
        <w:rPr>
          <w:spacing w:val="1"/>
        </w:rPr>
        <w:t xml:space="preserve"> </w:t>
      </w:r>
      <w:r w:rsidR="00384CC0">
        <w:t>использует</w:t>
      </w:r>
      <w:r w:rsidR="00384CC0">
        <w:rPr>
          <w:spacing w:val="1"/>
        </w:rPr>
        <w:t xml:space="preserve"> </w:t>
      </w:r>
      <w:r w:rsidR="00EF1EF0">
        <w:rPr>
          <w:spacing w:val="1"/>
        </w:rPr>
        <w:t xml:space="preserve">следующие диагностические пособия и </w:t>
      </w:r>
      <w:r w:rsidR="00384CC0">
        <w:t>методик</w:t>
      </w:r>
      <w:r w:rsidR="00EF1EF0">
        <w:t>и</w:t>
      </w:r>
      <w:r w:rsidR="00384CC0">
        <w:rPr>
          <w:spacing w:val="1"/>
        </w:rPr>
        <w:t xml:space="preserve"> </w:t>
      </w:r>
      <w:r w:rsidR="00384CC0">
        <w:t>определения</w:t>
      </w:r>
      <w:r w:rsidR="00384CC0">
        <w:rPr>
          <w:spacing w:val="1"/>
        </w:rPr>
        <w:t xml:space="preserve"> </w:t>
      </w:r>
      <w:r w:rsidR="00384CC0">
        <w:t>уровня</w:t>
      </w:r>
      <w:r w:rsidR="00384CC0">
        <w:rPr>
          <w:spacing w:val="1"/>
        </w:rPr>
        <w:t xml:space="preserve"> </w:t>
      </w:r>
      <w:r w:rsidR="00384CC0">
        <w:t>речевого</w:t>
      </w:r>
      <w:r w:rsidR="00384CC0">
        <w:rPr>
          <w:spacing w:val="1"/>
        </w:rPr>
        <w:t xml:space="preserve"> </w:t>
      </w:r>
      <w:r w:rsidR="00384CC0">
        <w:t>развития</w:t>
      </w:r>
      <w:r w:rsidR="00384CC0">
        <w:rPr>
          <w:spacing w:val="1"/>
        </w:rPr>
        <w:t xml:space="preserve"> </w:t>
      </w:r>
      <w:r w:rsidR="00384CC0">
        <w:t>воспитанников</w:t>
      </w:r>
      <w:r w:rsidR="00384CC0">
        <w:rPr>
          <w:spacing w:val="1"/>
        </w:rPr>
        <w:t xml:space="preserve"> </w:t>
      </w:r>
      <w:r w:rsidR="00384CC0">
        <w:t>с</w:t>
      </w:r>
      <w:r w:rsidR="00384CC0">
        <w:rPr>
          <w:spacing w:val="1"/>
        </w:rPr>
        <w:t xml:space="preserve"> </w:t>
      </w:r>
      <w:r w:rsidR="00384CC0">
        <w:t>ТНР</w:t>
      </w:r>
      <w:r w:rsidR="00EF1EF0">
        <w:rPr>
          <w:spacing w:val="1"/>
        </w:rPr>
        <w:t xml:space="preserve">: </w:t>
      </w:r>
    </w:p>
    <w:tbl>
      <w:tblPr>
        <w:tblStyle w:val="TableNormal"/>
        <w:tblW w:w="10683"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0148"/>
      </w:tblGrid>
      <w:tr w:rsidR="00EF1EF0" w:rsidRPr="001B3480" w14:paraId="3854944A" w14:textId="77777777" w:rsidTr="00EF1EF0">
        <w:trPr>
          <w:trHeight w:val="412"/>
        </w:trPr>
        <w:tc>
          <w:tcPr>
            <w:tcW w:w="10683" w:type="dxa"/>
            <w:gridSpan w:val="2"/>
          </w:tcPr>
          <w:p w14:paraId="2370C57A" w14:textId="77777777" w:rsidR="00EF1EF0" w:rsidRPr="001B3480" w:rsidRDefault="00EF1EF0" w:rsidP="007333EC">
            <w:pPr>
              <w:pStyle w:val="TableParagraph"/>
              <w:spacing w:line="392" w:lineRule="exact"/>
              <w:ind w:left="2999" w:right="2994"/>
              <w:jc w:val="center"/>
              <w:rPr>
                <w:b/>
                <w:sz w:val="24"/>
                <w:szCs w:val="24"/>
              </w:rPr>
            </w:pPr>
            <w:r w:rsidRPr="001B3480">
              <w:rPr>
                <w:b/>
                <w:sz w:val="24"/>
                <w:szCs w:val="24"/>
              </w:rPr>
              <w:t>Ранний</w:t>
            </w:r>
            <w:r w:rsidRPr="001B3480">
              <w:rPr>
                <w:b/>
                <w:spacing w:val="-6"/>
                <w:sz w:val="24"/>
                <w:szCs w:val="24"/>
              </w:rPr>
              <w:t xml:space="preserve"> </w:t>
            </w:r>
            <w:r w:rsidRPr="001B3480">
              <w:rPr>
                <w:b/>
                <w:sz w:val="24"/>
                <w:szCs w:val="24"/>
              </w:rPr>
              <w:t>возраст</w:t>
            </w:r>
          </w:p>
        </w:tc>
      </w:tr>
      <w:tr w:rsidR="00EF1EF0" w:rsidRPr="001B3480" w14:paraId="63C6AFDC" w14:textId="77777777" w:rsidTr="00EF1EF0">
        <w:trPr>
          <w:trHeight w:val="323"/>
        </w:trPr>
        <w:tc>
          <w:tcPr>
            <w:tcW w:w="535" w:type="dxa"/>
          </w:tcPr>
          <w:p w14:paraId="1FC9B2DA" w14:textId="77777777" w:rsidR="00EF1EF0" w:rsidRPr="001B3480" w:rsidRDefault="00EF1EF0" w:rsidP="007333EC">
            <w:pPr>
              <w:pStyle w:val="TableParagraph"/>
              <w:spacing w:before="2" w:line="301" w:lineRule="exact"/>
              <w:ind w:left="6"/>
              <w:jc w:val="center"/>
              <w:rPr>
                <w:b/>
                <w:sz w:val="24"/>
                <w:szCs w:val="24"/>
              </w:rPr>
            </w:pPr>
            <w:r w:rsidRPr="001B3480">
              <w:rPr>
                <w:b/>
                <w:sz w:val="24"/>
                <w:szCs w:val="24"/>
              </w:rPr>
              <w:t>№</w:t>
            </w:r>
          </w:p>
        </w:tc>
        <w:tc>
          <w:tcPr>
            <w:tcW w:w="10148" w:type="dxa"/>
          </w:tcPr>
          <w:p w14:paraId="17DF121D" w14:textId="77777777" w:rsidR="00EF1EF0" w:rsidRPr="001B3480" w:rsidRDefault="00EF1EF0" w:rsidP="007333EC">
            <w:pPr>
              <w:pStyle w:val="TableParagraph"/>
              <w:spacing w:before="2" w:line="301" w:lineRule="exact"/>
              <w:ind w:left="92" w:right="90"/>
              <w:jc w:val="center"/>
              <w:rPr>
                <w:b/>
                <w:sz w:val="24"/>
                <w:szCs w:val="24"/>
                <w:lang w:val="ru-RU"/>
              </w:rPr>
            </w:pPr>
            <w:r w:rsidRPr="001B3480">
              <w:rPr>
                <w:b/>
                <w:sz w:val="24"/>
                <w:szCs w:val="24"/>
                <w:lang w:val="ru-RU"/>
              </w:rPr>
              <w:t>Автор</w:t>
            </w:r>
            <w:r w:rsidRPr="001B3480">
              <w:rPr>
                <w:b/>
                <w:spacing w:val="-5"/>
                <w:sz w:val="24"/>
                <w:szCs w:val="24"/>
                <w:lang w:val="ru-RU"/>
              </w:rPr>
              <w:t xml:space="preserve"> </w:t>
            </w:r>
            <w:r w:rsidRPr="001B3480">
              <w:rPr>
                <w:b/>
                <w:sz w:val="24"/>
                <w:szCs w:val="24"/>
                <w:lang w:val="ru-RU"/>
              </w:rPr>
              <w:t>методики,</w:t>
            </w:r>
            <w:r w:rsidRPr="001B3480">
              <w:rPr>
                <w:b/>
                <w:spacing w:val="-3"/>
                <w:sz w:val="24"/>
                <w:szCs w:val="24"/>
                <w:lang w:val="ru-RU"/>
              </w:rPr>
              <w:t xml:space="preserve"> </w:t>
            </w:r>
            <w:r w:rsidRPr="001B3480">
              <w:rPr>
                <w:b/>
                <w:sz w:val="24"/>
                <w:szCs w:val="24"/>
                <w:lang w:val="ru-RU"/>
              </w:rPr>
              <w:t>название,</w:t>
            </w:r>
            <w:r w:rsidRPr="001B3480">
              <w:rPr>
                <w:b/>
                <w:spacing w:val="-3"/>
                <w:sz w:val="24"/>
                <w:szCs w:val="24"/>
                <w:lang w:val="ru-RU"/>
              </w:rPr>
              <w:t xml:space="preserve"> </w:t>
            </w:r>
            <w:r w:rsidRPr="001B3480">
              <w:rPr>
                <w:b/>
                <w:sz w:val="24"/>
                <w:szCs w:val="24"/>
                <w:lang w:val="ru-RU"/>
              </w:rPr>
              <w:t>краткое</w:t>
            </w:r>
            <w:r w:rsidRPr="001B3480">
              <w:rPr>
                <w:b/>
                <w:spacing w:val="-1"/>
                <w:sz w:val="24"/>
                <w:szCs w:val="24"/>
                <w:lang w:val="ru-RU"/>
              </w:rPr>
              <w:t xml:space="preserve"> </w:t>
            </w:r>
            <w:r w:rsidRPr="001B3480">
              <w:rPr>
                <w:b/>
                <w:sz w:val="24"/>
                <w:szCs w:val="24"/>
                <w:lang w:val="ru-RU"/>
              </w:rPr>
              <w:t>описание</w:t>
            </w:r>
          </w:p>
        </w:tc>
      </w:tr>
      <w:tr w:rsidR="00EF1EF0" w:rsidRPr="001B3480" w14:paraId="762852FE" w14:textId="77777777" w:rsidTr="00EF1EF0">
        <w:trPr>
          <w:trHeight w:val="2472"/>
        </w:trPr>
        <w:tc>
          <w:tcPr>
            <w:tcW w:w="535" w:type="dxa"/>
          </w:tcPr>
          <w:p w14:paraId="58557625" w14:textId="77777777" w:rsidR="00EF1EF0" w:rsidRPr="001B3480" w:rsidRDefault="00EF1EF0" w:rsidP="007333EC">
            <w:pPr>
              <w:pStyle w:val="TableParagraph"/>
              <w:spacing w:before="11"/>
              <w:ind w:left="0"/>
              <w:rPr>
                <w:b/>
                <w:sz w:val="24"/>
                <w:szCs w:val="24"/>
                <w:lang w:val="ru-RU"/>
              </w:rPr>
            </w:pPr>
          </w:p>
          <w:p w14:paraId="61A24082" w14:textId="77777777" w:rsidR="00EF1EF0" w:rsidRPr="001B3480" w:rsidRDefault="00EF1EF0" w:rsidP="007333EC">
            <w:pPr>
              <w:pStyle w:val="TableParagraph"/>
              <w:ind w:left="8"/>
              <w:jc w:val="center"/>
              <w:rPr>
                <w:sz w:val="24"/>
                <w:szCs w:val="24"/>
              </w:rPr>
            </w:pPr>
            <w:r w:rsidRPr="001B3480">
              <w:rPr>
                <w:sz w:val="24"/>
                <w:szCs w:val="24"/>
              </w:rPr>
              <w:t>1</w:t>
            </w:r>
          </w:p>
        </w:tc>
        <w:tc>
          <w:tcPr>
            <w:tcW w:w="10148" w:type="dxa"/>
          </w:tcPr>
          <w:p w14:paraId="2891979D" w14:textId="77777777" w:rsidR="00EF1EF0" w:rsidRPr="001B3480" w:rsidRDefault="00EF1EF0" w:rsidP="007333EC">
            <w:pPr>
              <w:pStyle w:val="TableParagraph"/>
              <w:spacing w:line="322" w:lineRule="exact"/>
              <w:rPr>
                <w:b/>
                <w:sz w:val="24"/>
                <w:szCs w:val="24"/>
                <w:lang w:val="ru-RU"/>
              </w:rPr>
            </w:pPr>
            <w:r w:rsidRPr="001B3480">
              <w:rPr>
                <w:sz w:val="24"/>
                <w:szCs w:val="24"/>
                <w:lang w:val="ru-RU"/>
              </w:rPr>
              <w:t>Громова</w:t>
            </w:r>
            <w:r w:rsidRPr="001B3480">
              <w:rPr>
                <w:spacing w:val="11"/>
                <w:sz w:val="24"/>
                <w:szCs w:val="24"/>
                <w:lang w:val="ru-RU"/>
              </w:rPr>
              <w:t xml:space="preserve"> </w:t>
            </w:r>
            <w:r w:rsidRPr="001B3480">
              <w:rPr>
                <w:sz w:val="24"/>
                <w:szCs w:val="24"/>
                <w:lang w:val="ru-RU"/>
              </w:rPr>
              <w:t>О.Е.,</w:t>
            </w:r>
            <w:r w:rsidRPr="001B3480">
              <w:rPr>
                <w:spacing w:val="12"/>
                <w:sz w:val="24"/>
                <w:szCs w:val="24"/>
                <w:lang w:val="ru-RU"/>
              </w:rPr>
              <w:t xml:space="preserve"> </w:t>
            </w:r>
            <w:r w:rsidRPr="001B3480">
              <w:rPr>
                <w:sz w:val="24"/>
                <w:szCs w:val="24"/>
                <w:lang w:val="ru-RU"/>
              </w:rPr>
              <w:t>Соломатина</w:t>
            </w:r>
            <w:r w:rsidRPr="001B3480">
              <w:rPr>
                <w:spacing w:val="13"/>
                <w:sz w:val="24"/>
                <w:szCs w:val="24"/>
                <w:lang w:val="ru-RU"/>
              </w:rPr>
              <w:t xml:space="preserve"> </w:t>
            </w:r>
            <w:r w:rsidRPr="001B3480">
              <w:rPr>
                <w:sz w:val="24"/>
                <w:szCs w:val="24"/>
                <w:lang w:val="ru-RU"/>
              </w:rPr>
              <w:t>Г.Н.</w:t>
            </w:r>
            <w:r w:rsidRPr="001B3480">
              <w:rPr>
                <w:spacing w:val="19"/>
                <w:sz w:val="24"/>
                <w:szCs w:val="24"/>
                <w:lang w:val="ru-RU"/>
              </w:rPr>
              <w:t xml:space="preserve"> </w:t>
            </w:r>
            <w:r w:rsidRPr="001B3480">
              <w:rPr>
                <w:b/>
                <w:sz w:val="24"/>
                <w:szCs w:val="24"/>
                <w:lang w:val="ru-RU"/>
              </w:rPr>
              <w:t>Логопедическое</w:t>
            </w:r>
            <w:r w:rsidRPr="001B3480">
              <w:rPr>
                <w:b/>
                <w:spacing w:val="13"/>
                <w:sz w:val="24"/>
                <w:szCs w:val="24"/>
                <w:lang w:val="ru-RU"/>
              </w:rPr>
              <w:t xml:space="preserve"> </w:t>
            </w:r>
            <w:r w:rsidRPr="001B3480">
              <w:rPr>
                <w:b/>
                <w:sz w:val="24"/>
                <w:szCs w:val="24"/>
                <w:lang w:val="ru-RU"/>
              </w:rPr>
              <w:t>обследование</w:t>
            </w:r>
            <w:r w:rsidRPr="001B3480">
              <w:rPr>
                <w:b/>
                <w:spacing w:val="14"/>
                <w:sz w:val="24"/>
                <w:szCs w:val="24"/>
                <w:lang w:val="ru-RU"/>
              </w:rPr>
              <w:t xml:space="preserve"> </w:t>
            </w:r>
            <w:r w:rsidRPr="001B3480">
              <w:rPr>
                <w:b/>
                <w:sz w:val="24"/>
                <w:szCs w:val="24"/>
                <w:lang w:val="ru-RU"/>
              </w:rPr>
              <w:t>детей</w:t>
            </w:r>
            <w:r w:rsidRPr="001B3480">
              <w:rPr>
                <w:b/>
                <w:spacing w:val="11"/>
                <w:sz w:val="24"/>
                <w:szCs w:val="24"/>
                <w:lang w:val="ru-RU"/>
              </w:rPr>
              <w:t xml:space="preserve"> </w:t>
            </w:r>
            <w:r w:rsidRPr="001B3480">
              <w:rPr>
                <w:b/>
                <w:sz w:val="24"/>
                <w:szCs w:val="24"/>
                <w:lang w:val="ru-RU"/>
              </w:rPr>
              <w:t>2-</w:t>
            </w:r>
          </w:p>
          <w:p w14:paraId="74723A73" w14:textId="77777777" w:rsidR="00EF1EF0" w:rsidRPr="001B3480" w:rsidRDefault="00EF1EF0" w:rsidP="007333EC">
            <w:pPr>
              <w:pStyle w:val="TableParagraph"/>
              <w:ind w:right="95"/>
              <w:rPr>
                <w:b/>
                <w:sz w:val="24"/>
                <w:szCs w:val="24"/>
                <w:lang w:val="ru-RU"/>
              </w:rPr>
            </w:pPr>
            <w:r w:rsidRPr="001B3480">
              <w:rPr>
                <w:b/>
                <w:sz w:val="24"/>
                <w:szCs w:val="24"/>
                <w:lang w:val="ru-RU"/>
              </w:rPr>
              <w:t>4</w:t>
            </w:r>
            <w:r w:rsidRPr="001B3480">
              <w:rPr>
                <w:b/>
                <w:spacing w:val="1"/>
                <w:sz w:val="24"/>
                <w:szCs w:val="24"/>
                <w:lang w:val="ru-RU"/>
              </w:rPr>
              <w:t xml:space="preserve"> </w:t>
            </w:r>
            <w:r w:rsidRPr="001B3480">
              <w:rPr>
                <w:b/>
                <w:sz w:val="24"/>
                <w:szCs w:val="24"/>
                <w:lang w:val="ru-RU"/>
              </w:rPr>
              <w:t>лет:</w:t>
            </w:r>
            <w:r w:rsidRPr="001B3480">
              <w:rPr>
                <w:b/>
                <w:spacing w:val="1"/>
                <w:sz w:val="24"/>
                <w:szCs w:val="24"/>
                <w:lang w:val="ru-RU"/>
              </w:rPr>
              <w:t xml:space="preserve"> </w:t>
            </w:r>
            <w:r w:rsidRPr="001B3480">
              <w:rPr>
                <w:b/>
                <w:sz w:val="24"/>
                <w:szCs w:val="24"/>
                <w:lang w:val="ru-RU"/>
              </w:rPr>
              <w:t>Методическое</w:t>
            </w:r>
            <w:r w:rsidRPr="001B3480">
              <w:rPr>
                <w:b/>
                <w:spacing w:val="1"/>
                <w:sz w:val="24"/>
                <w:szCs w:val="24"/>
                <w:lang w:val="ru-RU"/>
              </w:rPr>
              <w:t xml:space="preserve"> </w:t>
            </w:r>
            <w:r w:rsidRPr="001B3480">
              <w:rPr>
                <w:b/>
                <w:sz w:val="24"/>
                <w:szCs w:val="24"/>
                <w:lang w:val="ru-RU"/>
              </w:rPr>
              <w:t>пособие</w:t>
            </w:r>
            <w:r w:rsidRPr="001B3480">
              <w:rPr>
                <w:b/>
                <w:spacing w:val="1"/>
                <w:sz w:val="24"/>
                <w:szCs w:val="24"/>
                <w:lang w:val="ru-RU"/>
              </w:rPr>
              <w:t xml:space="preserve"> </w:t>
            </w:r>
            <w:r w:rsidRPr="001B3480">
              <w:rPr>
                <w:b/>
                <w:sz w:val="24"/>
                <w:szCs w:val="24"/>
                <w:lang w:val="ru-RU"/>
              </w:rPr>
              <w:t>+</w:t>
            </w:r>
            <w:r w:rsidRPr="001B3480">
              <w:rPr>
                <w:b/>
                <w:spacing w:val="1"/>
                <w:sz w:val="24"/>
                <w:szCs w:val="24"/>
                <w:lang w:val="ru-RU"/>
              </w:rPr>
              <w:t xml:space="preserve"> </w:t>
            </w:r>
            <w:r w:rsidRPr="001B3480">
              <w:rPr>
                <w:b/>
                <w:sz w:val="24"/>
                <w:szCs w:val="24"/>
                <w:lang w:val="ru-RU"/>
              </w:rPr>
              <w:t>стимульный</w:t>
            </w:r>
            <w:r w:rsidRPr="001B3480">
              <w:rPr>
                <w:b/>
                <w:spacing w:val="1"/>
                <w:sz w:val="24"/>
                <w:szCs w:val="24"/>
                <w:lang w:val="ru-RU"/>
              </w:rPr>
              <w:t xml:space="preserve"> </w:t>
            </w:r>
            <w:r w:rsidRPr="001B3480">
              <w:rPr>
                <w:b/>
                <w:sz w:val="24"/>
                <w:szCs w:val="24"/>
                <w:lang w:val="ru-RU"/>
              </w:rPr>
              <w:t>материал</w:t>
            </w:r>
            <w:r w:rsidRPr="001B3480">
              <w:rPr>
                <w:b/>
                <w:spacing w:val="1"/>
                <w:sz w:val="24"/>
                <w:szCs w:val="24"/>
                <w:lang w:val="ru-RU"/>
              </w:rPr>
              <w:t xml:space="preserve"> </w:t>
            </w:r>
            <w:r w:rsidRPr="001B3480">
              <w:rPr>
                <w:b/>
                <w:sz w:val="24"/>
                <w:szCs w:val="24"/>
                <w:lang w:val="ru-RU"/>
              </w:rPr>
              <w:t>для</w:t>
            </w:r>
            <w:r w:rsidRPr="001B3480">
              <w:rPr>
                <w:b/>
                <w:spacing w:val="-67"/>
                <w:sz w:val="24"/>
                <w:szCs w:val="24"/>
                <w:lang w:val="ru-RU"/>
              </w:rPr>
              <w:t xml:space="preserve"> </w:t>
            </w:r>
            <w:r w:rsidRPr="001B3480">
              <w:rPr>
                <w:b/>
                <w:sz w:val="24"/>
                <w:szCs w:val="24"/>
                <w:lang w:val="ru-RU"/>
              </w:rPr>
              <w:t>логопедического</w:t>
            </w:r>
            <w:r w:rsidRPr="001B3480">
              <w:rPr>
                <w:b/>
                <w:spacing w:val="-4"/>
                <w:sz w:val="24"/>
                <w:szCs w:val="24"/>
                <w:lang w:val="ru-RU"/>
              </w:rPr>
              <w:t xml:space="preserve"> </w:t>
            </w:r>
            <w:r w:rsidRPr="001B3480">
              <w:rPr>
                <w:b/>
                <w:sz w:val="24"/>
                <w:szCs w:val="24"/>
                <w:lang w:val="ru-RU"/>
              </w:rPr>
              <w:t>обследования</w:t>
            </w:r>
            <w:r w:rsidRPr="001B3480">
              <w:rPr>
                <w:b/>
                <w:spacing w:val="-2"/>
                <w:sz w:val="24"/>
                <w:szCs w:val="24"/>
                <w:lang w:val="ru-RU"/>
              </w:rPr>
              <w:t xml:space="preserve"> </w:t>
            </w:r>
            <w:r w:rsidRPr="001B3480">
              <w:rPr>
                <w:b/>
                <w:sz w:val="24"/>
                <w:szCs w:val="24"/>
                <w:lang w:val="ru-RU"/>
              </w:rPr>
              <w:t>детей</w:t>
            </w:r>
            <w:r w:rsidRPr="001B3480">
              <w:rPr>
                <w:b/>
                <w:spacing w:val="-4"/>
                <w:sz w:val="24"/>
                <w:szCs w:val="24"/>
                <w:lang w:val="ru-RU"/>
              </w:rPr>
              <w:t xml:space="preserve"> </w:t>
            </w:r>
            <w:r w:rsidRPr="001B3480">
              <w:rPr>
                <w:b/>
                <w:sz w:val="24"/>
                <w:szCs w:val="24"/>
                <w:lang w:val="ru-RU"/>
              </w:rPr>
              <w:t>2-4</w:t>
            </w:r>
            <w:r w:rsidRPr="001B3480">
              <w:rPr>
                <w:b/>
                <w:spacing w:val="-3"/>
                <w:sz w:val="24"/>
                <w:szCs w:val="24"/>
                <w:lang w:val="ru-RU"/>
              </w:rPr>
              <w:t xml:space="preserve"> </w:t>
            </w:r>
            <w:r w:rsidRPr="001B3480">
              <w:rPr>
                <w:b/>
                <w:sz w:val="24"/>
                <w:szCs w:val="24"/>
                <w:lang w:val="ru-RU"/>
              </w:rPr>
              <w:t>лет.</w:t>
            </w:r>
          </w:p>
          <w:p w14:paraId="5D393481" w14:textId="77777777" w:rsidR="00EF1EF0" w:rsidRPr="001B3480" w:rsidRDefault="00EF1EF0" w:rsidP="007333EC">
            <w:pPr>
              <w:pStyle w:val="TableParagraph"/>
              <w:ind w:right="102"/>
              <w:rPr>
                <w:sz w:val="24"/>
                <w:szCs w:val="24"/>
                <w:lang w:val="ru-RU"/>
              </w:rPr>
            </w:pPr>
            <w:r w:rsidRPr="001B3480">
              <w:rPr>
                <w:sz w:val="24"/>
                <w:szCs w:val="24"/>
                <w:lang w:val="ru-RU"/>
              </w:rPr>
              <w:t>Пособие предназначено для проведения обследования звуковой стороны</w:t>
            </w:r>
            <w:r w:rsidRPr="001B3480">
              <w:rPr>
                <w:spacing w:val="1"/>
                <w:sz w:val="24"/>
                <w:szCs w:val="24"/>
                <w:lang w:val="ru-RU"/>
              </w:rPr>
              <w:t xml:space="preserve"> </w:t>
            </w:r>
            <w:r w:rsidRPr="001B3480">
              <w:rPr>
                <w:sz w:val="24"/>
                <w:szCs w:val="24"/>
                <w:lang w:val="ru-RU"/>
              </w:rPr>
              <w:t>речи</w:t>
            </w:r>
            <w:r w:rsidRPr="001B3480">
              <w:rPr>
                <w:spacing w:val="1"/>
                <w:sz w:val="24"/>
                <w:szCs w:val="24"/>
                <w:lang w:val="ru-RU"/>
              </w:rPr>
              <w:t xml:space="preserve"> </w:t>
            </w:r>
            <w:r w:rsidRPr="001B3480">
              <w:rPr>
                <w:sz w:val="24"/>
                <w:szCs w:val="24"/>
                <w:lang w:val="ru-RU"/>
              </w:rPr>
              <w:t>детей,</w:t>
            </w:r>
            <w:r w:rsidRPr="001B3480">
              <w:rPr>
                <w:spacing w:val="1"/>
                <w:sz w:val="24"/>
                <w:szCs w:val="24"/>
                <w:lang w:val="ru-RU"/>
              </w:rPr>
              <w:t xml:space="preserve"> </w:t>
            </w:r>
            <w:r w:rsidRPr="001B3480">
              <w:rPr>
                <w:sz w:val="24"/>
                <w:szCs w:val="24"/>
                <w:lang w:val="ru-RU"/>
              </w:rPr>
              <w:t>начиная</w:t>
            </w:r>
            <w:r w:rsidRPr="001B3480">
              <w:rPr>
                <w:spacing w:val="1"/>
                <w:sz w:val="24"/>
                <w:szCs w:val="24"/>
                <w:lang w:val="ru-RU"/>
              </w:rPr>
              <w:t xml:space="preserve"> </w:t>
            </w:r>
            <w:r w:rsidRPr="001B3480">
              <w:rPr>
                <w:sz w:val="24"/>
                <w:szCs w:val="24"/>
                <w:lang w:val="ru-RU"/>
              </w:rPr>
              <w:t>с</w:t>
            </w:r>
            <w:r w:rsidRPr="001B3480">
              <w:rPr>
                <w:spacing w:val="1"/>
                <w:sz w:val="24"/>
                <w:szCs w:val="24"/>
                <w:lang w:val="ru-RU"/>
              </w:rPr>
              <w:t xml:space="preserve"> </w:t>
            </w:r>
            <w:r w:rsidRPr="001B3480">
              <w:rPr>
                <w:sz w:val="24"/>
                <w:szCs w:val="24"/>
                <w:lang w:val="ru-RU"/>
              </w:rPr>
              <w:t>раннего</w:t>
            </w:r>
            <w:r w:rsidRPr="001B3480">
              <w:rPr>
                <w:spacing w:val="1"/>
                <w:sz w:val="24"/>
                <w:szCs w:val="24"/>
                <w:lang w:val="ru-RU"/>
              </w:rPr>
              <w:t xml:space="preserve"> </w:t>
            </w:r>
            <w:r w:rsidRPr="001B3480">
              <w:rPr>
                <w:sz w:val="24"/>
                <w:szCs w:val="24"/>
                <w:lang w:val="ru-RU"/>
              </w:rPr>
              <w:t>возраста,</w:t>
            </w:r>
            <w:r w:rsidRPr="001B3480">
              <w:rPr>
                <w:spacing w:val="1"/>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содержит</w:t>
            </w:r>
            <w:r w:rsidRPr="001B3480">
              <w:rPr>
                <w:spacing w:val="1"/>
                <w:sz w:val="24"/>
                <w:szCs w:val="24"/>
                <w:lang w:val="ru-RU"/>
              </w:rPr>
              <w:t xml:space="preserve"> </w:t>
            </w:r>
            <w:r w:rsidRPr="001B3480">
              <w:rPr>
                <w:sz w:val="24"/>
                <w:szCs w:val="24"/>
                <w:lang w:val="ru-RU"/>
              </w:rPr>
              <w:t>задания</w:t>
            </w:r>
            <w:r w:rsidRPr="001B3480">
              <w:rPr>
                <w:spacing w:val="1"/>
                <w:sz w:val="24"/>
                <w:szCs w:val="24"/>
                <w:lang w:val="ru-RU"/>
              </w:rPr>
              <w:t xml:space="preserve"> </w:t>
            </w:r>
            <w:r w:rsidRPr="001B3480">
              <w:rPr>
                <w:sz w:val="24"/>
                <w:szCs w:val="24"/>
                <w:lang w:val="ru-RU"/>
              </w:rPr>
              <w:t>по</w:t>
            </w:r>
            <w:r w:rsidRPr="001B3480">
              <w:rPr>
                <w:spacing w:val="-67"/>
                <w:sz w:val="24"/>
                <w:szCs w:val="24"/>
                <w:lang w:val="ru-RU"/>
              </w:rPr>
              <w:t xml:space="preserve"> </w:t>
            </w:r>
            <w:r w:rsidRPr="001B3480">
              <w:rPr>
                <w:sz w:val="24"/>
                <w:szCs w:val="24"/>
                <w:lang w:val="ru-RU"/>
              </w:rPr>
              <w:t>обследованию</w:t>
            </w:r>
            <w:r w:rsidRPr="001B3480">
              <w:rPr>
                <w:spacing w:val="-3"/>
                <w:sz w:val="24"/>
                <w:szCs w:val="24"/>
                <w:lang w:val="ru-RU"/>
              </w:rPr>
              <w:t xml:space="preserve"> </w:t>
            </w:r>
            <w:r w:rsidRPr="001B3480">
              <w:rPr>
                <w:sz w:val="24"/>
                <w:szCs w:val="24"/>
                <w:lang w:val="ru-RU"/>
              </w:rPr>
              <w:t>произношения</w:t>
            </w:r>
            <w:r w:rsidRPr="001B3480">
              <w:rPr>
                <w:spacing w:val="-1"/>
                <w:sz w:val="24"/>
                <w:szCs w:val="24"/>
                <w:lang w:val="ru-RU"/>
              </w:rPr>
              <w:t xml:space="preserve"> </w:t>
            </w:r>
            <w:r w:rsidRPr="001B3480">
              <w:rPr>
                <w:sz w:val="24"/>
                <w:szCs w:val="24"/>
                <w:lang w:val="ru-RU"/>
              </w:rPr>
              <w:t>звуков</w:t>
            </w:r>
            <w:r w:rsidRPr="001B3480">
              <w:rPr>
                <w:spacing w:val="-6"/>
                <w:sz w:val="24"/>
                <w:szCs w:val="24"/>
                <w:lang w:val="ru-RU"/>
              </w:rPr>
              <w:t xml:space="preserve"> </w:t>
            </w:r>
            <w:r w:rsidRPr="001B3480">
              <w:rPr>
                <w:sz w:val="24"/>
                <w:szCs w:val="24"/>
                <w:lang w:val="ru-RU"/>
              </w:rPr>
              <w:t>раннего</w:t>
            </w:r>
            <w:r w:rsidRPr="001B3480">
              <w:rPr>
                <w:spacing w:val="-4"/>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позднего</w:t>
            </w:r>
            <w:r w:rsidRPr="001B3480">
              <w:rPr>
                <w:spacing w:val="5"/>
                <w:sz w:val="24"/>
                <w:szCs w:val="24"/>
                <w:lang w:val="ru-RU"/>
              </w:rPr>
              <w:t xml:space="preserve"> </w:t>
            </w:r>
            <w:r w:rsidRPr="001B3480">
              <w:rPr>
                <w:sz w:val="24"/>
                <w:szCs w:val="24"/>
                <w:lang w:val="ru-RU"/>
              </w:rPr>
              <w:t>онтогенеза.</w:t>
            </w:r>
          </w:p>
          <w:p w14:paraId="76A013E6" w14:textId="77777777" w:rsidR="00EF1EF0" w:rsidRPr="001B3480" w:rsidRDefault="00EF1EF0" w:rsidP="007333EC">
            <w:pPr>
              <w:pStyle w:val="TableParagraph"/>
              <w:spacing w:line="301" w:lineRule="exact"/>
              <w:ind w:left="0"/>
              <w:rPr>
                <w:sz w:val="24"/>
                <w:szCs w:val="24"/>
              </w:rPr>
            </w:pPr>
            <w:r w:rsidRPr="001B3480">
              <w:rPr>
                <w:b/>
                <w:sz w:val="24"/>
                <w:szCs w:val="24"/>
                <w:lang w:val="ru-RU"/>
              </w:rPr>
              <w:t xml:space="preserve"> </w:t>
            </w:r>
            <w:r w:rsidRPr="001B3480">
              <w:rPr>
                <w:sz w:val="24"/>
                <w:szCs w:val="24"/>
              </w:rPr>
              <w:t>Возраст:</w:t>
            </w:r>
            <w:r w:rsidRPr="001B3480">
              <w:rPr>
                <w:spacing w:val="-3"/>
                <w:sz w:val="24"/>
                <w:szCs w:val="24"/>
              </w:rPr>
              <w:t xml:space="preserve"> </w:t>
            </w:r>
            <w:r w:rsidRPr="001B3480">
              <w:rPr>
                <w:sz w:val="24"/>
                <w:szCs w:val="24"/>
              </w:rPr>
              <w:t>2-4 года.</w:t>
            </w:r>
          </w:p>
        </w:tc>
      </w:tr>
      <w:tr w:rsidR="00EF1EF0" w:rsidRPr="001B3480" w14:paraId="3A051D3D" w14:textId="77777777" w:rsidTr="00EF1EF0">
        <w:trPr>
          <w:trHeight w:val="2188"/>
        </w:trPr>
        <w:tc>
          <w:tcPr>
            <w:tcW w:w="535" w:type="dxa"/>
          </w:tcPr>
          <w:p w14:paraId="0404BE9B" w14:textId="77777777" w:rsidR="00EF1EF0" w:rsidRPr="00D52C28" w:rsidRDefault="00EF1EF0" w:rsidP="007333EC">
            <w:pPr>
              <w:pStyle w:val="TableParagraph"/>
              <w:ind w:left="8"/>
              <w:jc w:val="center"/>
              <w:rPr>
                <w:sz w:val="24"/>
                <w:szCs w:val="24"/>
                <w:lang w:val="ru-RU"/>
              </w:rPr>
            </w:pPr>
            <w:r>
              <w:rPr>
                <w:sz w:val="24"/>
                <w:szCs w:val="24"/>
                <w:lang w:val="ru-RU"/>
              </w:rPr>
              <w:t>2</w:t>
            </w:r>
          </w:p>
        </w:tc>
        <w:tc>
          <w:tcPr>
            <w:tcW w:w="10148" w:type="dxa"/>
          </w:tcPr>
          <w:p w14:paraId="4510FC2D" w14:textId="77777777" w:rsidR="00EF1EF0" w:rsidRPr="001B3480" w:rsidRDefault="00EF1EF0" w:rsidP="007333EC">
            <w:pPr>
              <w:pStyle w:val="TableParagraph"/>
              <w:ind w:right="101"/>
              <w:rPr>
                <w:b/>
                <w:sz w:val="24"/>
                <w:szCs w:val="24"/>
                <w:lang w:val="ru-RU"/>
              </w:rPr>
            </w:pPr>
            <w:r w:rsidRPr="001B3480">
              <w:rPr>
                <w:sz w:val="24"/>
                <w:szCs w:val="24"/>
                <w:lang w:val="ru-RU"/>
              </w:rPr>
              <w:t xml:space="preserve">Косинова Е.М. </w:t>
            </w:r>
            <w:r w:rsidRPr="001B3480">
              <w:rPr>
                <w:b/>
                <w:sz w:val="24"/>
                <w:szCs w:val="24"/>
                <w:lang w:val="ru-RU"/>
              </w:rPr>
              <w:t>Уроки логопеда. Тесты на развитие речи для детей от</w:t>
            </w:r>
            <w:r w:rsidRPr="001B3480">
              <w:rPr>
                <w:b/>
                <w:spacing w:val="1"/>
                <w:sz w:val="24"/>
                <w:szCs w:val="24"/>
                <w:lang w:val="ru-RU"/>
              </w:rPr>
              <w:t xml:space="preserve"> </w:t>
            </w:r>
            <w:r w:rsidRPr="001B3480">
              <w:rPr>
                <w:b/>
                <w:sz w:val="24"/>
                <w:szCs w:val="24"/>
                <w:lang w:val="ru-RU"/>
              </w:rPr>
              <w:t>2</w:t>
            </w:r>
            <w:r w:rsidRPr="001B3480">
              <w:rPr>
                <w:b/>
                <w:spacing w:val="1"/>
                <w:sz w:val="24"/>
                <w:szCs w:val="24"/>
                <w:lang w:val="ru-RU"/>
              </w:rPr>
              <w:t xml:space="preserve"> </w:t>
            </w:r>
            <w:r w:rsidRPr="001B3480">
              <w:rPr>
                <w:b/>
                <w:sz w:val="24"/>
                <w:szCs w:val="24"/>
                <w:lang w:val="ru-RU"/>
              </w:rPr>
              <w:t>до</w:t>
            </w:r>
            <w:r w:rsidRPr="001B3480">
              <w:rPr>
                <w:b/>
                <w:spacing w:val="-3"/>
                <w:sz w:val="24"/>
                <w:szCs w:val="24"/>
                <w:lang w:val="ru-RU"/>
              </w:rPr>
              <w:t xml:space="preserve"> </w:t>
            </w:r>
            <w:r w:rsidRPr="001B3480">
              <w:rPr>
                <w:b/>
                <w:sz w:val="24"/>
                <w:szCs w:val="24"/>
                <w:lang w:val="ru-RU"/>
              </w:rPr>
              <w:t>7</w:t>
            </w:r>
            <w:r w:rsidRPr="001B3480">
              <w:rPr>
                <w:b/>
                <w:spacing w:val="1"/>
                <w:sz w:val="24"/>
                <w:szCs w:val="24"/>
                <w:lang w:val="ru-RU"/>
              </w:rPr>
              <w:t xml:space="preserve"> </w:t>
            </w:r>
            <w:r w:rsidRPr="001B3480">
              <w:rPr>
                <w:b/>
                <w:sz w:val="24"/>
                <w:szCs w:val="24"/>
                <w:lang w:val="ru-RU"/>
              </w:rPr>
              <w:t>лет.</w:t>
            </w:r>
          </w:p>
          <w:p w14:paraId="37A72935" w14:textId="77777777" w:rsidR="00EF1EF0" w:rsidRPr="001B3480" w:rsidRDefault="00EF1EF0" w:rsidP="007333EC">
            <w:pPr>
              <w:pStyle w:val="TableParagraph"/>
              <w:ind w:right="93"/>
              <w:rPr>
                <w:sz w:val="24"/>
                <w:szCs w:val="24"/>
                <w:lang w:val="ru-RU"/>
              </w:rPr>
            </w:pPr>
            <w:r w:rsidRPr="001B3480">
              <w:rPr>
                <w:sz w:val="24"/>
                <w:szCs w:val="24"/>
                <w:lang w:val="ru-RU"/>
              </w:rPr>
              <w:t>Игровые и занимательные тесты, составленные опытным специалистом-</w:t>
            </w:r>
            <w:r w:rsidRPr="001B3480">
              <w:rPr>
                <w:spacing w:val="1"/>
                <w:sz w:val="24"/>
                <w:szCs w:val="24"/>
                <w:lang w:val="ru-RU"/>
              </w:rPr>
              <w:t xml:space="preserve"> </w:t>
            </w:r>
            <w:r w:rsidRPr="001B3480">
              <w:rPr>
                <w:sz w:val="24"/>
                <w:szCs w:val="24"/>
                <w:lang w:val="ru-RU"/>
              </w:rPr>
              <w:t>логопедом, помогут определить уровень речевой подготовки малыша и</w:t>
            </w:r>
            <w:r w:rsidRPr="001B3480">
              <w:rPr>
                <w:spacing w:val="1"/>
                <w:sz w:val="24"/>
                <w:szCs w:val="24"/>
                <w:lang w:val="ru-RU"/>
              </w:rPr>
              <w:t xml:space="preserve"> </w:t>
            </w:r>
            <w:r w:rsidRPr="001B3480">
              <w:rPr>
                <w:sz w:val="24"/>
                <w:szCs w:val="24"/>
                <w:lang w:val="ru-RU"/>
              </w:rPr>
              <w:t>своевременно</w:t>
            </w:r>
            <w:r w:rsidRPr="001B3480">
              <w:rPr>
                <w:spacing w:val="1"/>
                <w:sz w:val="24"/>
                <w:szCs w:val="24"/>
                <w:lang w:val="ru-RU"/>
              </w:rPr>
              <w:t xml:space="preserve"> </w:t>
            </w:r>
            <w:r w:rsidRPr="001B3480">
              <w:rPr>
                <w:sz w:val="24"/>
                <w:szCs w:val="24"/>
                <w:lang w:val="ru-RU"/>
              </w:rPr>
              <w:t>внести</w:t>
            </w:r>
            <w:r w:rsidRPr="001B3480">
              <w:rPr>
                <w:spacing w:val="1"/>
                <w:sz w:val="24"/>
                <w:szCs w:val="24"/>
                <w:lang w:val="ru-RU"/>
              </w:rPr>
              <w:t xml:space="preserve"> </w:t>
            </w:r>
            <w:r w:rsidRPr="001B3480">
              <w:rPr>
                <w:sz w:val="24"/>
                <w:szCs w:val="24"/>
                <w:lang w:val="ru-RU"/>
              </w:rPr>
              <w:t>необходимые</w:t>
            </w:r>
            <w:r w:rsidRPr="001B3480">
              <w:rPr>
                <w:spacing w:val="1"/>
                <w:sz w:val="24"/>
                <w:szCs w:val="24"/>
                <w:lang w:val="ru-RU"/>
              </w:rPr>
              <w:t xml:space="preserve"> </w:t>
            </w:r>
            <w:r w:rsidRPr="001B3480">
              <w:rPr>
                <w:sz w:val="24"/>
                <w:szCs w:val="24"/>
                <w:lang w:val="ru-RU"/>
              </w:rPr>
              <w:t>коррективы.</w:t>
            </w:r>
            <w:r w:rsidRPr="001B3480">
              <w:rPr>
                <w:spacing w:val="1"/>
                <w:sz w:val="24"/>
                <w:szCs w:val="24"/>
                <w:lang w:val="ru-RU"/>
              </w:rPr>
              <w:t xml:space="preserve"> </w:t>
            </w:r>
            <w:r w:rsidRPr="001B3480">
              <w:rPr>
                <w:sz w:val="24"/>
                <w:szCs w:val="24"/>
                <w:lang w:val="ru-RU"/>
              </w:rPr>
              <w:t>Рекомендуется</w:t>
            </w:r>
            <w:r w:rsidRPr="001B3480">
              <w:rPr>
                <w:spacing w:val="1"/>
                <w:sz w:val="24"/>
                <w:szCs w:val="24"/>
                <w:lang w:val="ru-RU"/>
              </w:rPr>
              <w:t xml:space="preserve"> </w:t>
            </w:r>
            <w:r w:rsidRPr="001B3480">
              <w:rPr>
                <w:sz w:val="24"/>
                <w:szCs w:val="24"/>
                <w:lang w:val="ru-RU"/>
              </w:rPr>
              <w:t>для</w:t>
            </w:r>
            <w:r>
              <w:rPr>
                <w:sz w:val="24"/>
                <w:szCs w:val="24"/>
                <w:lang w:val="ru-RU"/>
              </w:rPr>
              <w:t xml:space="preserve"> </w:t>
            </w:r>
            <w:r w:rsidRPr="001B3480">
              <w:rPr>
                <w:spacing w:val="-67"/>
                <w:sz w:val="24"/>
                <w:szCs w:val="24"/>
                <w:lang w:val="ru-RU"/>
              </w:rPr>
              <w:t xml:space="preserve"> </w:t>
            </w:r>
            <w:r w:rsidRPr="001B3480">
              <w:rPr>
                <w:sz w:val="24"/>
                <w:szCs w:val="24"/>
                <w:lang w:val="ru-RU"/>
              </w:rPr>
              <w:t>занятий с детьми от 2 до 7 лет. Для родителей, воспитателей детских</w:t>
            </w:r>
            <w:r w:rsidRPr="001B3480">
              <w:rPr>
                <w:spacing w:val="1"/>
                <w:sz w:val="24"/>
                <w:szCs w:val="24"/>
                <w:lang w:val="ru-RU"/>
              </w:rPr>
              <w:t xml:space="preserve"> </w:t>
            </w:r>
            <w:r w:rsidRPr="001B3480">
              <w:rPr>
                <w:sz w:val="24"/>
                <w:szCs w:val="24"/>
                <w:lang w:val="ru-RU"/>
              </w:rPr>
              <w:t>садов,</w:t>
            </w:r>
            <w:r w:rsidRPr="001B3480">
              <w:rPr>
                <w:spacing w:val="-3"/>
                <w:sz w:val="24"/>
                <w:szCs w:val="24"/>
                <w:lang w:val="ru-RU"/>
              </w:rPr>
              <w:t xml:space="preserve"> </w:t>
            </w:r>
            <w:r w:rsidRPr="001B3480">
              <w:rPr>
                <w:sz w:val="24"/>
                <w:szCs w:val="24"/>
                <w:lang w:val="ru-RU"/>
              </w:rPr>
              <w:t>педагогов</w:t>
            </w:r>
            <w:r w:rsidRPr="001B3480">
              <w:rPr>
                <w:spacing w:val="-2"/>
                <w:sz w:val="24"/>
                <w:szCs w:val="24"/>
                <w:lang w:val="ru-RU"/>
              </w:rPr>
              <w:t xml:space="preserve"> </w:t>
            </w:r>
            <w:r w:rsidRPr="001B3480">
              <w:rPr>
                <w:sz w:val="24"/>
                <w:szCs w:val="24"/>
                <w:lang w:val="ru-RU"/>
              </w:rPr>
              <w:t>частных школ,</w:t>
            </w:r>
            <w:r w:rsidRPr="001B3480">
              <w:rPr>
                <w:spacing w:val="-2"/>
                <w:sz w:val="24"/>
                <w:szCs w:val="24"/>
                <w:lang w:val="ru-RU"/>
              </w:rPr>
              <w:t xml:space="preserve"> </w:t>
            </w:r>
            <w:r w:rsidRPr="001B3480">
              <w:rPr>
                <w:sz w:val="24"/>
                <w:szCs w:val="24"/>
                <w:lang w:val="ru-RU"/>
              </w:rPr>
              <w:t>логопедов.</w:t>
            </w:r>
          </w:p>
          <w:p w14:paraId="22E4AE72" w14:textId="77777777" w:rsidR="00EF1EF0" w:rsidRPr="001B3480" w:rsidRDefault="00EF1EF0" w:rsidP="007333EC">
            <w:pPr>
              <w:pStyle w:val="TableParagraph"/>
              <w:spacing w:line="301" w:lineRule="exact"/>
              <w:ind w:left="0"/>
              <w:rPr>
                <w:sz w:val="24"/>
                <w:szCs w:val="24"/>
              </w:rPr>
            </w:pPr>
            <w:r w:rsidRPr="001B3480">
              <w:rPr>
                <w:b/>
                <w:sz w:val="24"/>
                <w:szCs w:val="24"/>
                <w:lang w:val="ru-RU"/>
              </w:rPr>
              <w:t xml:space="preserve">  </w:t>
            </w:r>
            <w:r w:rsidRPr="001B3480">
              <w:rPr>
                <w:sz w:val="24"/>
                <w:szCs w:val="24"/>
              </w:rPr>
              <w:t>Возраст:</w:t>
            </w:r>
            <w:r w:rsidRPr="001B3480">
              <w:rPr>
                <w:spacing w:val="-2"/>
                <w:sz w:val="24"/>
                <w:szCs w:val="24"/>
              </w:rPr>
              <w:t xml:space="preserve"> </w:t>
            </w:r>
            <w:r w:rsidRPr="001B3480">
              <w:rPr>
                <w:sz w:val="24"/>
                <w:szCs w:val="24"/>
              </w:rPr>
              <w:t>2-7</w:t>
            </w:r>
            <w:r w:rsidRPr="001B3480">
              <w:rPr>
                <w:spacing w:val="1"/>
                <w:sz w:val="24"/>
                <w:szCs w:val="24"/>
              </w:rPr>
              <w:t xml:space="preserve"> </w:t>
            </w:r>
            <w:r w:rsidRPr="001B3480">
              <w:rPr>
                <w:sz w:val="24"/>
                <w:szCs w:val="24"/>
              </w:rPr>
              <w:t>лет.</w:t>
            </w:r>
          </w:p>
        </w:tc>
      </w:tr>
      <w:tr w:rsidR="00EF1EF0" w:rsidRPr="001B3480" w14:paraId="48780AF9" w14:textId="77777777" w:rsidTr="00EF1EF0">
        <w:trPr>
          <w:trHeight w:val="1934"/>
        </w:trPr>
        <w:tc>
          <w:tcPr>
            <w:tcW w:w="535" w:type="dxa"/>
          </w:tcPr>
          <w:p w14:paraId="713F6E1F" w14:textId="77777777" w:rsidR="00EF1EF0" w:rsidRPr="00D52C28" w:rsidRDefault="00EF1EF0" w:rsidP="007333EC">
            <w:pPr>
              <w:pStyle w:val="TableParagraph"/>
              <w:spacing w:before="2"/>
              <w:ind w:left="8"/>
              <w:jc w:val="center"/>
              <w:rPr>
                <w:sz w:val="24"/>
                <w:szCs w:val="24"/>
                <w:lang w:val="ru-RU"/>
              </w:rPr>
            </w:pPr>
            <w:r>
              <w:rPr>
                <w:sz w:val="24"/>
                <w:szCs w:val="24"/>
                <w:lang w:val="ru-RU"/>
              </w:rPr>
              <w:t>3</w:t>
            </w:r>
          </w:p>
        </w:tc>
        <w:tc>
          <w:tcPr>
            <w:tcW w:w="10148" w:type="dxa"/>
          </w:tcPr>
          <w:p w14:paraId="2970879C" w14:textId="77777777" w:rsidR="00EF1EF0" w:rsidRPr="001B3480" w:rsidRDefault="00EF1EF0" w:rsidP="007333EC">
            <w:pPr>
              <w:pStyle w:val="TableParagraph"/>
              <w:spacing w:before="2"/>
              <w:rPr>
                <w:b/>
                <w:sz w:val="24"/>
                <w:szCs w:val="24"/>
                <w:lang w:val="ru-RU"/>
              </w:rPr>
            </w:pPr>
            <w:r w:rsidRPr="001B3480">
              <w:rPr>
                <w:sz w:val="24"/>
                <w:szCs w:val="24"/>
                <w:lang w:val="ru-RU"/>
              </w:rPr>
              <w:t>Корнев</w:t>
            </w:r>
            <w:r w:rsidRPr="001B3480">
              <w:rPr>
                <w:spacing w:val="51"/>
                <w:sz w:val="24"/>
                <w:szCs w:val="24"/>
                <w:lang w:val="ru-RU"/>
              </w:rPr>
              <w:t xml:space="preserve"> </w:t>
            </w:r>
            <w:r w:rsidRPr="001B3480">
              <w:rPr>
                <w:sz w:val="24"/>
                <w:szCs w:val="24"/>
                <w:lang w:val="ru-RU"/>
              </w:rPr>
              <w:t>А.Н.,</w:t>
            </w:r>
            <w:r w:rsidRPr="001B3480">
              <w:rPr>
                <w:spacing w:val="53"/>
                <w:sz w:val="24"/>
                <w:szCs w:val="24"/>
                <w:lang w:val="ru-RU"/>
              </w:rPr>
              <w:t xml:space="preserve"> </w:t>
            </w:r>
            <w:r w:rsidRPr="001B3480">
              <w:rPr>
                <w:sz w:val="24"/>
                <w:szCs w:val="24"/>
                <w:lang w:val="ru-RU"/>
              </w:rPr>
              <w:t>Старосельская</w:t>
            </w:r>
            <w:r w:rsidRPr="001B3480">
              <w:rPr>
                <w:spacing w:val="53"/>
                <w:sz w:val="24"/>
                <w:szCs w:val="24"/>
                <w:lang w:val="ru-RU"/>
              </w:rPr>
              <w:t xml:space="preserve"> </w:t>
            </w:r>
            <w:r w:rsidRPr="001B3480">
              <w:rPr>
                <w:sz w:val="24"/>
                <w:szCs w:val="24"/>
                <w:lang w:val="ru-RU"/>
              </w:rPr>
              <w:t>Н.Е.</w:t>
            </w:r>
            <w:r w:rsidRPr="001B3480">
              <w:rPr>
                <w:spacing w:val="54"/>
                <w:sz w:val="24"/>
                <w:szCs w:val="24"/>
                <w:lang w:val="ru-RU"/>
              </w:rPr>
              <w:t xml:space="preserve"> </w:t>
            </w:r>
            <w:r w:rsidRPr="001B3480">
              <w:rPr>
                <w:b/>
                <w:sz w:val="24"/>
                <w:szCs w:val="24"/>
                <w:lang w:val="ru-RU"/>
              </w:rPr>
              <w:t>Методика</w:t>
            </w:r>
            <w:r w:rsidRPr="001B3480">
              <w:rPr>
                <w:b/>
                <w:spacing w:val="54"/>
                <w:sz w:val="24"/>
                <w:szCs w:val="24"/>
                <w:lang w:val="ru-RU"/>
              </w:rPr>
              <w:t xml:space="preserve"> </w:t>
            </w:r>
            <w:r w:rsidRPr="001B3480">
              <w:rPr>
                <w:b/>
                <w:sz w:val="24"/>
                <w:szCs w:val="24"/>
                <w:lang w:val="ru-RU"/>
              </w:rPr>
              <w:t>диагностики</w:t>
            </w:r>
            <w:r w:rsidRPr="001B3480">
              <w:rPr>
                <w:b/>
                <w:spacing w:val="53"/>
                <w:sz w:val="24"/>
                <w:szCs w:val="24"/>
                <w:lang w:val="ru-RU"/>
              </w:rPr>
              <w:t xml:space="preserve"> </w:t>
            </w:r>
            <w:r w:rsidRPr="001B3480">
              <w:rPr>
                <w:b/>
                <w:sz w:val="24"/>
                <w:szCs w:val="24"/>
                <w:lang w:val="ru-RU"/>
              </w:rPr>
              <w:t>понимания</w:t>
            </w:r>
            <w:r w:rsidRPr="001B3480">
              <w:rPr>
                <w:b/>
                <w:spacing w:val="-67"/>
                <w:sz w:val="24"/>
                <w:szCs w:val="24"/>
                <w:lang w:val="ru-RU"/>
              </w:rPr>
              <w:t xml:space="preserve"> </w:t>
            </w:r>
            <w:r w:rsidRPr="001B3480">
              <w:rPr>
                <w:b/>
                <w:sz w:val="24"/>
                <w:szCs w:val="24"/>
                <w:lang w:val="ru-RU"/>
              </w:rPr>
              <w:t>фразовой</w:t>
            </w:r>
            <w:r w:rsidRPr="001B3480">
              <w:rPr>
                <w:b/>
                <w:spacing w:val="-1"/>
                <w:sz w:val="24"/>
                <w:szCs w:val="24"/>
                <w:lang w:val="ru-RU"/>
              </w:rPr>
              <w:t xml:space="preserve"> </w:t>
            </w:r>
            <w:r w:rsidRPr="001B3480">
              <w:rPr>
                <w:b/>
                <w:sz w:val="24"/>
                <w:szCs w:val="24"/>
                <w:lang w:val="ru-RU"/>
              </w:rPr>
              <w:t>речи</w:t>
            </w:r>
            <w:r w:rsidRPr="001B3480">
              <w:rPr>
                <w:b/>
                <w:spacing w:val="-1"/>
                <w:sz w:val="24"/>
                <w:szCs w:val="24"/>
                <w:lang w:val="ru-RU"/>
              </w:rPr>
              <w:t xml:space="preserve"> </w:t>
            </w:r>
            <w:r w:rsidRPr="001B3480">
              <w:rPr>
                <w:b/>
                <w:sz w:val="24"/>
                <w:szCs w:val="24"/>
                <w:lang w:val="ru-RU"/>
              </w:rPr>
              <w:t>у</w:t>
            </w:r>
            <w:r w:rsidRPr="001B3480">
              <w:rPr>
                <w:b/>
                <w:spacing w:val="-2"/>
                <w:sz w:val="24"/>
                <w:szCs w:val="24"/>
                <w:lang w:val="ru-RU"/>
              </w:rPr>
              <w:t xml:space="preserve"> </w:t>
            </w:r>
            <w:r w:rsidRPr="001B3480">
              <w:rPr>
                <w:b/>
                <w:sz w:val="24"/>
                <w:szCs w:val="24"/>
                <w:lang w:val="ru-RU"/>
              </w:rPr>
              <w:t>детей</w:t>
            </w:r>
            <w:r w:rsidRPr="001B3480">
              <w:rPr>
                <w:b/>
                <w:spacing w:val="-3"/>
                <w:sz w:val="24"/>
                <w:szCs w:val="24"/>
                <w:lang w:val="ru-RU"/>
              </w:rPr>
              <w:t xml:space="preserve"> </w:t>
            </w:r>
            <w:r w:rsidRPr="001B3480">
              <w:rPr>
                <w:b/>
                <w:sz w:val="24"/>
                <w:szCs w:val="24"/>
                <w:lang w:val="ru-RU"/>
              </w:rPr>
              <w:t>раннего</w:t>
            </w:r>
            <w:r w:rsidRPr="001B3480">
              <w:rPr>
                <w:b/>
                <w:spacing w:val="1"/>
                <w:sz w:val="24"/>
                <w:szCs w:val="24"/>
                <w:lang w:val="ru-RU"/>
              </w:rPr>
              <w:t xml:space="preserve"> </w:t>
            </w:r>
            <w:r w:rsidRPr="001B3480">
              <w:rPr>
                <w:b/>
                <w:sz w:val="24"/>
                <w:szCs w:val="24"/>
                <w:lang w:val="ru-RU"/>
              </w:rPr>
              <w:t>возраста</w:t>
            </w:r>
            <w:r w:rsidRPr="001B3480">
              <w:rPr>
                <w:b/>
                <w:spacing w:val="1"/>
                <w:sz w:val="24"/>
                <w:szCs w:val="24"/>
                <w:lang w:val="ru-RU"/>
              </w:rPr>
              <w:t xml:space="preserve"> </w:t>
            </w:r>
            <w:r w:rsidRPr="001B3480">
              <w:rPr>
                <w:b/>
                <w:sz w:val="24"/>
                <w:szCs w:val="24"/>
                <w:lang w:val="ru-RU"/>
              </w:rPr>
              <w:t>(1,5</w:t>
            </w:r>
            <w:r w:rsidRPr="001B3480">
              <w:rPr>
                <w:b/>
                <w:spacing w:val="3"/>
                <w:sz w:val="24"/>
                <w:szCs w:val="24"/>
                <w:lang w:val="ru-RU"/>
              </w:rPr>
              <w:t xml:space="preserve"> </w:t>
            </w:r>
            <w:r w:rsidRPr="001B3480">
              <w:rPr>
                <w:b/>
                <w:sz w:val="24"/>
                <w:szCs w:val="24"/>
                <w:lang w:val="ru-RU"/>
              </w:rPr>
              <w:t>-</w:t>
            </w:r>
            <w:r w:rsidRPr="001B3480">
              <w:rPr>
                <w:b/>
                <w:spacing w:val="-4"/>
                <w:sz w:val="24"/>
                <w:szCs w:val="24"/>
                <w:lang w:val="ru-RU"/>
              </w:rPr>
              <w:t xml:space="preserve"> </w:t>
            </w:r>
            <w:r w:rsidRPr="001B3480">
              <w:rPr>
                <w:b/>
                <w:sz w:val="24"/>
                <w:szCs w:val="24"/>
                <w:lang w:val="ru-RU"/>
              </w:rPr>
              <w:t>3</w:t>
            </w:r>
            <w:r w:rsidRPr="001B3480">
              <w:rPr>
                <w:b/>
                <w:spacing w:val="1"/>
                <w:sz w:val="24"/>
                <w:szCs w:val="24"/>
                <w:lang w:val="ru-RU"/>
              </w:rPr>
              <w:t xml:space="preserve"> </w:t>
            </w:r>
            <w:r w:rsidRPr="001B3480">
              <w:rPr>
                <w:b/>
                <w:sz w:val="24"/>
                <w:szCs w:val="24"/>
                <w:lang w:val="ru-RU"/>
              </w:rPr>
              <w:t>лет).</w:t>
            </w:r>
          </w:p>
          <w:p w14:paraId="5D0F3852" w14:textId="77777777" w:rsidR="00EF1EF0" w:rsidRPr="001B3480" w:rsidRDefault="00EF1EF0" w:rsidP="007333EC">
            <w:pPr>
              <w:pStyle w:val="TableParagraph"/>
              <w:ind w:right="283"/>
              <w:rPr>
                <w:sz w:val="24"/>
                <w:szCs w:val="24"/>
                <w:lang w:val="ru-RU"/>
              </w:rPr>
            </w:pPr>
            <w:r w:rsidRPr="001B3480">
              <w:rPr>
                <w:sz w:val="24"/>
                <w:szCs w:val="24"/>
                <w:lang w:val="ru-RU"/>
              </w:rPr>
              <w:t>Методика позволяет выявить негрубые нарушения процесса понимания</w:t>
            </w:r>
            <w:r w:rsidRPr="001B3480">
              <w:rPr>
                <w:spacing w:val="-67"/>
                <w:sz w:val="24"/>
                <w:szCs w:val="24"/>
                <w:lang w:val="ru-RU"/>
              </w:rPr>
              <w:t xml:space="preserve"> </w:t>
            </w:r>
            <w:r w:rsidRPr="001B3480">
              <w:rPr>
                <w:sz w:val="24"/>
                <w:szCs w:val="24"/>
                <w:lang w:val="ru-RU"/>
              </w:rPr>
              <w:t>речи,</w:t>
            </w:r>
            <w:r w:rsidRPr="001B3480">
              <w:rPr>
                <w:spacing w:val="-2"/>
                <w:sz w:val="24"/>
                <w:szCs w:val="24"/>
                <w:lang w:val="ru-RU"/>
              </w:rPr>
              <w:t xml:space="preserve"> </w:t>
            </w:r>
            <w:r w:rsidRPr="001B3480">
              <w:rPr>
                <w:sz w:val="24"/>
                <w:szCs w:val="24"/>
                <w:lang w:val="ru-RU"/>
              </w:rPr>
              <w:t>оценить</w:t>
            </w:r>
            <w:r w:rsidRPr="001B3480">
              <w:rPr>
                <w:spacing w:val="-1"/>
                <w:sz w:val="24"/>
                <w:szCs w:val="24"/>
                <w:lang w:val="ru-RU"/>
              </w:rPr>
              <w:t xml:space="preserve"> </w:t>
            </w:r>
            <w:r w:rsidRPr="001B3480">
              <w:rPr>
                <w:sz w:val="24"/>
                <w:szCs w:val="24"/>
                <w:lang w:val="ru-RU"/>
              </w:rPr>
              <w:t>умственное</w:t>
            </w:r>
            <w:r w:rsidRPr="001B3480">
              <w:rPr>
                <w:spacing w:val="-3"/>
                <w:sz w:val="24"/>
                <w:szCs w:val="24"/>
                <w:lang w:val="ru-RU"/>
              </w:rPr>
              <w:t xml:space="preserve"> </w:t>
            </w:r>
            <w:r w:rsidRPr="001B3480">
              <w:rPr>
                <w:sz w:val="24"/>
                <w:szCs w:val="24"/>
                <w:lang w:val="ru-RU"/>
              </w:rPr>
              <w:t>развитие</w:t>
            </w:r>
            <w:r w:rsidRPr="001B3480">
              <w:rPr>
                <w:spacing w:val="1"/>
                <w:sz w:val="24"/>
                <w:szCs w:val="24"/>
                <w:lang w:val="ru-RU"/>
              </w:rPr>
              <w:t xml:space="preserve"> </w:t>
            </w:r>
            <w:r w:rsidRPr="001B3480">
              <w:rPr>
                <w:sz w:val="24"/>
                <w:szCs w:val="24"/>
                <w:lang w:val="ru-RU"/>
              </w:rPr>
              <w:t>ребенка.</w:t>
            </w:r>
          </w:p>
          <w:p w14:paraId="2BF09B06" w14:textId="77777777" w:rsidR="00EF1EF0" w:rsidRPr="001B3480" w:rsidRDefault="00EF1EF0" w:rsidP="007333EC">
            <w:pPr>
              <w:pStyle w:val="TableParagraph"/>
              <w:spacing w:line="304" w:lineRule="exact"/>
              <w:ind w:left="0"/>
              <w:rPr>
                <w:sz w:val="24"/>
                <w:szCs w:val="24"/>
              </w:rPr>
            </w:pPr>
            <w:r w:rsidRPr="001B3480">
              <w:rPr>
                <w:b/>
                <w:sz w:val="24"/>
                <w:szCs w:val="24"/>
                <w:lang w:val="ru-RU"/>
              </w:rPr>
              <w:t xml:space="preserve"> </w:t>
            </w:r>
            <w:r w:rsidRPr="001B3480">
              <w:rPr>
                <w:sz w:val="24"/>
                <w:szCs w:val="24"/>
              </w:rPr>
              <w:t>Возраст:</w:t>
            </w:r>
            <w:r w:rsidRPr="001B3480">
              <w:rPr>
                <w:spacing w:val="-3"/>
                <w:sz w:val="24"/>
                <w:szCs w:val="24"/>
              </w:rPr>
              <w:t xml:space="preserve"> </w:t>
            </w:r>
            <w:r w:rsidRPr="001B3480">
              <w:rPr>
                <w:sz w:val="24"/>
                <w:szCs w:val="24"/>
              </w:rPr>
              <w:t>1,5-3 года.</w:t>
            </w:r>
          </w:p>
        </w:tc>
      </w:tr>
      <w:tr w:rsidR="00EF1EF0" w:rsidRPr="001B3480" w14:paraId="6A0FB2B4" w14:textId="77777777" w:rsidTr="00EF1EF0">
        <w:trPr>
          <w:trHeight w:val="415"/>
        </w:trPr>
        <w:tc>
          <w:tcPr>
            <w:tcW w:w="10683" w:type="dxa"/>
            <w:gridSpan w:val="2"/>
          </w:tcPr>
          <w:p w14:paraId="4049CB79" w14:textId="77777777" w:rsidR="00EF1EF0" w:rsidRPr="001B3480" w:rsidRDefault="00EF1EF0" w:rsidP="007333EC">
            <w:pPr>
              <w:pStyle w:val="TableParagraph"/>
              <w:spacing w:line="395" w:lineRule="exact"/>
              <w:ind w:left="3000" w:right="2994"/>
              <w:jc w:val="center"/>
              <w:rPr>
                <w:b/>
                <w:sz w:val="24"/>
                <w:szCs w:val="24"/>
              </w:rPr>
            </w:pPr>
            <w:r w:rsidRPr="001B3480">
              <w:rPr>
                <w:b/>
                <w:sz w:val="24"/>
                <w:szCs w:val="24"/>
              </w:rPr>
              <w:t>Дошкольный</w:t>
            </w:r>
            <w:r w:rsidRPr="001B3480">
              <w:rPr>
                <w:b/>
                <w:spacing w:val="-5"/>
                <w:sz w:val="24"/>
                <w:szCs w:val="24"/>
              </w:rPr>
              <w:t xml:space="preserve"> </w:t>
            </w:r>
            <w:r w:rsidRPr="001B3480">
              <w:rPr>
                <w:b/>
                <w:sz w:val="24"/>
                <w:szCs w:val="24"/>
              </w:rPr>
              <w:t>возраст</w:t>
            </w:r>
          </w:p>
        </w:tc>
      </w:tr>
      <w:tr w:rsidR="00EF1EF0" w:rsidRPr="001B3480" w14:paraId="1EFBE744" w14:textId="77777777" w:rsidTr="00EF1EF0">
        <w:trPr>
          <w:trHeight w:val="645"/>
        </w:trPr>
        <w:tc>
          <w:tcPr>
            <w:tcW w:w="535" w:type="dxa"/>
          </w:tcPr>
          <w:p w14:paraId="774783BF" w14:textId="77777777" w:rsidR="00EF1EF0" w:rsidRPr="00D52C28" w:rsidRDefault="00EF1EF0" w:rsidP="007333EC">
            <w:pPr>
              <w:pStyle w:val="TableParagraph"/>
              <w:spacing w:line="317" w:lineRule="exact"/>
              <w:ind w:left="196"/>
              <w:rPr>
                <w:sz w:val="24"/>
                <w:szCs w:val="24"/>
                <w:lang w:val="ru-RU"/>
              </w:rPr>
            </w:pPr>
            <w:r>
              <w:rPr>
                <w:sz w:val="24"/>
                <w:szCs w:val="24"/>
                <w:lang w:val="ru-RU"/>
              </w:rPr>
              <w:t>1</w:t>
            </w:r>
          </w:p>
        </w:tc>
        <w:tc>
          <w:tcPr>
            <w:tcW w:w="10148" w:type="dxa"/>
          </w:tcPr>
          <w:p w14:paraId="0D9626DC" w14:textId="77777777" w:rsidR="00EF1EF0" w:rsidRPr="001B3480" w:rsidRDefault="00EF1EF0" w:rsidP="007333EC">
            <w:pPr>
              <w:pStyle w:val="TableParagraph"/>
              <w:spacing w:line="317" w:lineRule="exact"/>
              <w:rPr>
                <w:sz w:val="24"/>
                <w:szCs w:val="24"/>
                <w:lang w:val="ru-RU"/>
              </w:rPr>
            </w:pPr>
            <w:r w:rsidRPr="001B3480">
              <w:rPr>
                <w:sz w:val="24"/>
                <w:szCs w:val="24"/>
                <w:lang w:val="ru-RU"/>
              </w:rPr>
              <w:t>Иншакова</w:t>
            </w:r>
            <w:r w:rsidRPr="001B3480">
              <w:rPr>
                <w:spacing w:val="-3"/>
                <w:sz w:val="24"/>
                <w:szCs w:val="24"/>
                <w:lang w:val="ru-RU"/>
              </w:rPr>
              <w:t xml:space="preserve"> </w:t>
            </w:r>
            <w:r w:rsidRPr="001B3480">
              <w:rPr>
                <w:sz w:val="24"/>
                <w:szCs w:val="24"/>
                <w:lang w:val="ru-RU"/>
              </w:rPr>
              <w:t>О.В.</w:t>
            </w:r>
            <w:r w:rsidRPr="001B3480">
              <w:rPr>
                <w:spacing w:val="-4"/>
                <w:sz w:val="24"/>
                <w:szCs w:val="24"/>
                <w:lang w:val="ru-RU"/>
              </w:rPr>
              <w:t xml:space="preserve"> </w:t>
            </w:r>
            <w:r w:rsidRPr="001B3480">
              <w:rPr>
                <w:b/>
                <w:sz w:val="24"/>
                <w:szCs w:val="24"/>
                <w:lang w:val="ru-RU"/>
              </w:rPr>
              <w:t>Альбом</w:t>
            </w:r>
            <w:r w:rsidRPr="001B3480">
              <w:rPr>
                <w:b/>
                <w:spacing w:val="-1"/>
                <w:sz w:val="24"/>
                <w:szCs w:val="24"/>
                <w:lang w:val="ru-RU"/>
              </w:rPr>
              <w:t xml:space="preserve"> </w:t>
            </w:r>
            <w:r w:rsidRPr="001B3480">
              <w:rPr>
                <w:b/>
                <w:sz w:val="24"/>
                <w:szCs w:val="24"/>
                <w:lang w:val="ru-RU"/>
              </w:rPr>
              <w:t>для</w:t>
            </w:r>
            <w:r w:rsidRPr="001B3480">
              <w:rPr>
                <w:b/>
                <w:spacing w:val="-1"/>
                <w:sz w:val="24"/>
                <w:szCs w:val="24"/>
                <w:lang w:val="ru-RU"/>
              </w:rPr>
              <w:t xml:space="preserve"> </w:t>
            </w:r>
            <w:r w:rsidRPr="001B3480">
              <w:rPr>
                <w:b/>
                <w:sz w:val="24"/>
                <w:szCs w:val="24"/>
                <w:lang w:val="ru-RU"/>
              </w:rPr>
              <w:t>логопеда</w:t>
            </w:r>
            <w:r w:rsidRPr="001B3480">
              <w:rPr>
                <w:sz w:val="24"/>
                <w:szCs w:val="24"/>
                <w:lang w:val="ru-RU"/>
              </w:rPr>
              <w:t>.</w:t>
            </w:r>
          </w:p>
          <w:p w14:paraId="545D6BC2" w14:textId="77777777" w:rsidR="00EF1EF0" w:rsidRPr="001B3480" w:rsidRDefault="00EF1EF0" w:rsidP="007333EC">
            <w:pPr>
              <w:pStyle w:val="TableParagraph"/>
              <w:spacing w:before="2" w:line="307" w:lineRule="exact"/>
              <w:rPr>
                <w:sz w:val="24"/>
                <w:szCs w:val="24"/>
                <w:lang w:val="ru-RU"/>
              </w:rPr>
            </w:pPr>
            <w:r w:rsidRPr="001B3480">
              <w:rPr>
                <w:sz w:val="24"/>
                <w:szCs w:val="24"/>
                <w:lang w:val="ru-RU"/>
              </w:rPr>
              <w:t>В</w:t>
            </w:r>
            <w:r w:rsidRPr="001B3480">
              <w:rPr>
                <w:spacing w:val="39"/>
                <w:sz w:val="24"/>
                <w:szCs w:val="24"/>
                <w:lang w:val="ru-RU"/>
              </w:rPr>
              <w:t xml:space="preserve"> </w:t>
            </w:r>
            <w:r w:rsidRPr="001B3480">
              <w:rPr>
                <w:sz w:val="24"/>
                <w:szCs w:val="24"/>
                <w:lang w:val="ru-RU"/>
              </w:rPr>
              <w:t>альбоме</w:t>
            </w:r>
            <w:r w:rsidRPr="001B3480">
              <w:rPr>
                <w:spacing w:val="40"/>
                <w:sz w:val="24"/>
                <w:szCs w:val="24"/>
                <w:lang w:val="ru-RU"/>
              </w:rPr>
              <w:t xml:space="preserve"> </w:t>
            </w:r>
            <w:r w:rsidRPr="001B3480">
              <w:rPr>
                <w:sz w:val="24"/>
                <w:szCs w:val="24"/>
                <w:lang w:val="ru-RU"/>
              </w:rPr>
              <w:t>представлен</w:t>
            </w:r>
            <w:r w:rsidRPr="001B3480">
              <w:rPr>
                <w:spacing w:val="40"/>
                <w:sz w:val="24"/>
                <w:szCs w:val="24"/>
                <w:lang w:val="ru-RU"/>
              </w:rPr>
              <w:t xml:space="preserve"> </w:t>
            </w:r>
            <w:r w:rsidRPr="001B3480">
              <w:rPr>
                <w:sz w:val="24"/>
                <w:szCs w:val="24"/>
                <w:lang w:val="ru-RU"/>
              </w:rPr>
              <w:t>иллюстрированный</w:t>
            </w:r>
            <w:r w:rsidRPr="001B3480">
              <w:rPr>
                <w:spacing w:val="41"/>
                <w:sz w:val="24"/>
                <w:szCs w:val="24"/>
                <w:lang w:val="ru-RU"/>
              </w:rPr>
              <w:t xml:space="preserve"> </w:t>
            </w:r>
            <w:r w:rsidRPr="001B3480">
              <w:rPr>
                <w:sz w:val="24"/>
                <w:szCs w:val="24"/>
                <w:lang w:val="ru-RU"/>
              </w:rPr>
              <w:t>материал</w:t>
            </w:r>
            <w:r w:rsidRPr="001B3480">
              <w:rPr>
                <w:spacing w:val="38"/>
                <w:sz w:val="24"/>
                <w:szCs w:val="24"/>
                <w:lang w:val="ru-RU"/>
              </w:rPr>
              <w:t xml:space="preserve"> </w:t>
            </w:r>
            <w:r w:rsidRPr="001B3480">
              <w:rPr>
                <w:sz w:val="24"/>
                <w:szCs w:val="24"/>
                <w:lang w:val="ru-RU"/>
              </w:rPr>
              <w:t>для</w:t>
            </w:r>
            <w:r w:rsidRPr="001B3480">
              <w:rPr>
                <w:spacing w:val="38"/>
                <w:sz w:val="24"/>
                <w:szCs w:val="24"/>
                <w:lang w:val="ru-RU"/>
              </w:rPr>
              <w:t xml:space="preserve"> </w:t>
            </w:r>
            <w:r w:rsidRPr="001B3480">
              <w:rPr>
                <w:sz w:val="24"/>
                <w:szCs w:val="24"/>
                <w:lang w:val="ru-RU"/>
              </w:rPr>
              <w:t>обследования</w:t>
            </w:r>
          </w:p>
        </w:tc>
      </w:tr>
    </w:tbl>
    <w:p w14:paraId="40E3E3DC" w14:textId="77777777" w:rsidR="00EF1EF0" w:rsidRPr="001B3480" w:rsidRDefault="00EF1EF0" w:rsidP="00EF1EF0">
      <w:pPr>
        <w:spacing w:line="307" w:lineRule="exact"/>
        <w:rPr>
          <w:rFonts w:ascii="Times New Roman" w:hAnsi="Times New Roman" w:cs="Times New Roman"/>
          <w:sz w:val="24"/>
          <w:szCs w:val="24"/>
        </w:rPr>
        <w:sectPr w:rsidR="00EF1EF0" w:rsidRPr="001B3480">
          <w:pgSz w:w="11910" w:h="16840"/>
          <w:pgMar w:top="1120" w:right="620" w:bottom="280" w:left="1480" w:header="720" w:footer="720" w:gutter="0"/>
          <w:cols w:space="720"/>
        </w:sectPr>
      </w:pPr>
    </w:p>
    <w:tbl>
      <w:tblPr>
        <w:tblStyle w:val="TableNormal"/>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0065"/>
      </w:tblGrid>
      <w:tr w:rsidR="00EF1EF0" w:rsidRPr="001B3480" w14:paraId="34D4328F" w14:textId="77777777" w:rsidTr="00EF1EF0">
        <w:trPr>
          <w:trHeight w:val="2577"/>
        </w:trPr>
        <w:tc>
          <w:tcPr>
            <w:tcW w:w="567" w:type="dxa"/>
          </w:tcPr>
          <w:p w14:paraId="01A945B1" w14:textId="77777777" w:rsidR="00EF1EF0" w:rsidRPr="001B3480" w:rsidRDefault="00EF1EF0" w:rsidP="007333EC">
            <w:pPr>
              <w:pStyle w:val="TableParagraph"/>
              <w:ind w:left="0"/>
              <w:rPr>
                <w:sz w:val="24"/>
                <w:szCs w:val="24"/>
                <w:lang w:val="ru-RU"/>
              </w:rPr>
            </w:pPr>
          </w:p>
        </w:tc>
        <w:tc>
          <w:tcPr>
            <w:tcW w:w="10065" w:type="dxa"/>
          </w:tcPr>
          <w:p w14:paraId="55E357D0" w14:textId="77777777" w:rsidR="00EF1EF0" w:rsidRPr="001B3480" w:rsidRDefault="00EF1EF0" w:rsidP="007333EC">
            <w:pPr>
              <w:pStyle w:val="TableParagraph"/>
              <w:spacing w:before="0"/>
              <w:ind w:left="105" w:right="95"/>
              <w:jc w:val="both"/>
              <w:rPr>
                <w:sz w:val="24"/>
                <w:szCs w:val="24"/>
                <w:lang w:val="ru-RU"/>
              </w:rPr>
            </w:pPr>
            <w:r w:rsidRPr="001B3480">
              <w:rPr>
                <w:sz w:val="24"/>
                <w:szCs w:val="24"/>
                <w:lang w:val="ru-RU"/>
              </w:rPr>
              <w:t>устной</w:t>
            </w:r>
            <w:r w:rsidRPr="001B3480">
              <w:rPr>
                <w:spacing w:val="1"/>
                <w:sz w:val="24"/>
                <w:szCs w:val="24"/>
                <w:lang w:val="ru-RU"/>
              </w:rPr>
              <w:t xml:space="preserve"> </w:t>
            </w:r>
            <w:r w:rsidRPr="001B3480">
              <w:rPr>
                <w:sz w:val="24"/>
                <w:szCs w:val="24"/>
                <w:lang w:val="ru-RU"/>
              </w:rPr>
              <w:t>речи</w:t>
            </w:r>
            <w:r w:rsidRPr="001B3480">
              <w:rPr>
                <w:spacing w:val="1"/>
                <w:sz w:val="24"/>
                <w:szCs w:val="24"/>
                <w:lang w:val="ru-RU"/>
              </w:rPr>
              <w:t xml:space="preserve"> </w:t>
            </w:r>
            <w:r w:rsidRPr="001B3480">
              <w:rPr>
                <w:sz w:val="24"/>
                <w:szCs w:val="24"/>
                <w:lang w:val="ru-RU"/>
              </w:rPr>
              <w:t>детей</w:t>
            </w:r>
            <w:r w:rsidRPr="001B3480">
              <w:rPr>
                <w:spacing w:val="1"/>
                <w:sz w:val="24"/>
                <w:szCs w:val="24"/>
                <w:lang w:val="ru-RU"/>
              </w:rPr>
              <w:t xml:space="preserve"> </w:t>
            </w:r>
            <w:r w:rsidRPr="001B3480">
              <w:rPr>
                <w:sz w:val="24"/>
                <w:szCs w:val="24"/>
                <w:lang w:val="ru-RU"/>
              </w:rPr>
              <w:t>старшего</w:t>
            </w:r>
            <w:r w:rsidRPr="001B3480">
              <w:rPr>
                <w:spacing w:val="1"/>
                <w:sz w:val="24"/>
                <w:szCs w:val="24"/>
                <w:lang w:val="ru-RU"/>
              </w:rPr>
              <w:t xml:space="preserve"> </w:t>
            </w:r>
            <w:r w:rsidRPr="001B3480">
              <w:rPr>
                <w:sz w:val="24"/>
                <w:szCs w:val="24"/>
                <w:lang w:val="ru-RU"/>
              </w:rPr>
              <w:t>дошкольного</w:t>
            </w:r>
            <w:r w:rsidRPr="001B3480">
              <w:rPr>
                <w:spacing w:val="1"/>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младшего</w:t>
            </w:r>
            <w:r w:rsidRPr="001B3480">
              <w:rPr>
                <w:spacing w:val="1"/>
                <w:sz w:val="24"/>
                <w:szCs w:val="24"/>
                <w:lang w:val="ru-RU"/>
              </w:rPr>
              <w:t xml:space="preserve"> </w:t>
            </w:r>
            <w:r w:rsidRPr="001B3480">
              <w:rPr>
                <w:sz w:val="24"/>
                <w:szCs w:val="24"/>
                <w:lang w:val="ru-RU"/>
              </w:rPr>
              <w:t>школьного</w:t>
            </w:r>
            <w:r w:rsidRPr="001B3480">
              <w:rPr>
                <w:spacing w:val="1"/>
                <w:sz w:val="24"/>
                <w:szCs w:val="24"/>
                <w:lang w:val="ru-RU"/>
              </w:rPr>
              <w:t xml:space="preserve"> </w:t>
            </w:r>
            <w:r w:rsidRPr="001B3480">
              <w:rPr>
                <w:sz w:val="24"/>
                <w:szCs w:val="24"/>
                <w:lang w:val="ru-RU"/>
              </w:rPr>
              <w:t>возраста, который позволяет выявить нарушения:</w:t>
            </w:r>
            <w:r w:rsidRPr="001B3480">
              <w:rPr>
                <w:spacing w:val="1"/>
                <w:sz w:val="24"/>
                <w:szCs w:val="24"/>
                <w:lang w:val="ru-RU"/>
              </w:rPr>
              <w:t xml:space="preserve"> </w:t>
            </w:r>
            <w:r w:rsidRPr="001B3480">
              <w:rPr>
                <w:sz w:val="24"/>
                <w:szCs w:val="24"/>
                <w:lang w:val="ru-RU"/>
              </w:rPr>
              <w:t>звукопроизношения,</w:t>
            </w:r>
            <w:r w:rsidRPr="001B3480">
              <w:rPr>
                <w:spacing w:val="1"/>
                <w:sz w:val="24"/>
                <w:szCs w:val="24"/>
                <w:lang w:val="ru-RU"/>
              </w:rPr>
              <w:t xml:space="preserve"> </w:t>
            </w:r>
            <w:r w:rsidRPr="001B3480">
              <w:rPr>
                <w:sz w:val="24"/>
                <w:szCs w:val="24"/>
                <w:lang w:val="ru-RU"/>
              </w:rPr>
              <w:t>слоговой</w:t>
            </w:r>
            <w:r w:rsidRPr="001B3480">
              <w:rPr>
                <w:spacing w:val="1"/>
                <w:sz w:val="24"/>
                <w:szCs w:val="24"/>
                <w:lang w:val="ru-RU"/>
              </w:rPr>
              <w:t xml:space="preserve"> </w:t>
            </w:r>
            <w:r w:rsidRPr="001B3480">
              <w:rPr>
                <w:sz w:val="24"/>
                <w:szCs w:val="24"/>
                <w:lang w:val="ru-RU"/>
              </w:rPr>
              <w:t>структуры</w:t>
            </w:r>
            <w:r w:rsidRPr="001B3480">
              <w:rPr>
                <w:spacing w:val="1"/>
                <w:sz w:val="24"/>
                <w:szCs w:val="24"/>
                <w:lang w:val="ru-RU"/>
              </w:rPr>
              <w:t xml:space="preserve"> </w:t>
            </w:r>
            <w:r w:rsidRPr="001B3480">
              <w:rPr>
                <w:sz w:val="24"/>
                <w:szCs w:val="24"/>
                <w:lang w:val="ru-RU"/>
              </w:rPr>
              <w:t>слов,</w:t>
            </w:r>
            <w:r w:rsidRPr="001B3480">
              <w:rPr>
                <w:spacing w:val="1"/>
                <w:sz w:val="24"/>
                <w:szCs w:val="24"/>
                <w:lang w:val="ru-RU"/>
              </w:rPr>
              <w:t xml:space="preserve"> </w:t>
            </w:r>
            <w:r w:rsidRPr="001B3480">
              <w:rPr>
                <w:sz w:val="24"/>
                <w:szCs w:val="24"/>
                <w:lang w:val="ru-RU"/>
              </w:rPr>
              <w:t>фонематического</w:t>
            </w:r>
            <w:r w:rsidRPr="001B3480">
              <w:rPr>
                <w:spacing w:val="1"/>
                <w:sz w:val="24"/>
                <w:szCs w:val="24"/>
                <w:lang w:val="ru-RU"/>
              </w:rPr>
              <w:t xml:space="preserve"> </w:t>
            </w:r>
            <w:r w:rsidRPr="001B3480">
              <w:rPr>
                <w:sz w:val="24"/>
                <w:szCs w:val="24"/>
                <w:lang w:val="ru-RU"/>
              </w:rPr>
              <w:t>анализа</w:t>
            </w:r>
            <w:r w:rsidRPr="001B3480">
              <w:rPr>
                <w:spacing w:val="1"/>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синтеза,</w:t>
            </w:r>
            <w:r w:rsidRPr="001B3480">
              <w:rPr>
                <w:spacing w:val="1"/>
                <w:sz w:val="24"/>
                <w:szCs w:val="24"/>
                <w:lang w:val="ru-RU"/>
              </w:rPr>
              <w:t xml:space="preserve"> </w:t>
            </w:r>
            <w:r w:rsidRPr="001B3480">
              <w:rPr>
                <w:sz w:val="24"/>
                <w:szCs w:val="24"/>
                <w:lang w:val="ru-RU"/>
              </w:rPr>
              <w:t>фонематического восприятия, словаря и грамматического строя речи у</w:t>
            </w:r>
            <w:r w:rsidRPr="001B3480">
              <w:rPr>
                <w:spacing w:val="1"/>
                <w:sz w:val="24"/>
                <w:szCs w:val="24"/>
                <w:lang w:val="ru-RU"/>
              </w:rPr>
              <w:t xml:space="preserve"> </w:t>
            </w:r>
            <w:r w:rsidRPr="001B3480">
              <w:rPr>
                <w:sz w:val="24"/>
                <w:szCs w:val="24"/>
                <w:lang w:val="ru-RU"/>
              </w:rPr>
              <w:t>ребенка.</w:t>
            </w:r>
            <w:r w:rsidRPr="001B3480">
              <w:rPr>
                <w:spacing w:val="1"/>
                <w:sz w:val="24"/>
                <w:szCs w:val="24"/>
                <w:lang w:val="ru-RU"/>
              </w:rPr>
              <w:t xml:space="preserve"> </w:t>
            </w:r>
            <w:r w:rsidRPr="001B3480">
              <w:rPr>
                <w:sz w:val="24"/>
                <w:szCs w:val="24"/>
                <w:lang w:val="ru-RU"/>
              </w:rPr>
              <w:t>Для</w:t>
            </w:r>
            <w:r w:rsidRPr="001B3480">
              <w:rPr>
                <w:spacing w:val="1"/>
                <w:sz w:val="24"/>
                <w:szCs w:val="24"/>
                <w:lang w:val="ru-RU"/>
              </w:rPr>
              <w:t xml:space="preserve"> </w:t>
            </w:r>
            <w:r w:rsidRPr="001B3480">
              <w:rPr>
                <w:sz w:val="24"/>
                <w:szCs w:val="24"/>
                <w:lang w:val="ru-RU"/>
              </w:rPr>
              <w:t>обследования</w:t>
            </w:r>
            <w:r w:rsidRPr="001B3480">
              <w:rPr>
                <w:spacing w:val="1"/>
                <w:sz w:val="24"/>
                <w:szCs w:val="24"/>
                <w:lang w:val="ru-RU"/>
              </w:rPr>
              <w:t xml:space="preserve"> </w:t>
            </w:r>
            <w:r w:rsidRPr="001B3480">
              <w:rPr>
                <w:sz w:val="24"/>
                <w:szCs w:val="24"/>
                <w:lang w:val="ru-RU"/>
              </w:rPr>
              <w:t>произношения</w:t>
            </w:r>
            <w:r w:rsidRPr="001B3480">
              <w:rPr>
                <w:spacing w:val="1"/>
                <w:sz w:val="24"/>
                <w:szCs w:val="24"/>
                <w:lang w:val="ru-RU"/>
              </w:rPr>
              <w:t xml:space="preserve"> </w:t>
            </w:r>
            <w:r w:rsidRPr="001B3480">
              <w:rPr>
                <w:sz w:val="24"/>
                <w:szCs w:val="24"/>
                <w:lang w:val="ru-RU"/>
              </w:rPr>
              <w:t>иллюстрации</w:t>
            </w:r>
            <w:r w:rsidRPr="001B3480">
              <w:rPr>
                <w:spacing w:val="1"/>
                <w:sz w:val="24"/>
                <w:szCs w:val="24"/>
                <w:lang w:val="ru-RU"/>
              </w:rPr>
              <w:t xml:space="preserve"> </w:t>
            </w:r>
            <w:r w:rsidRPr="001B3480">
              <w:rPr>
                <w:sz w:val="24"/>
                <w:szCs w:val="24"/>
                <w:lang w:val="ru-RU"/>
              </w:rPr>
              <w:t>подобраны</w:t>
            </w:r>
            <w:r w:rsidRPr="001B3480">
              <w:rPr>
                <w:spacing w:val="1"/>
                <w:sz w:val="24"/>
                <w:szCs w:val="24"/>
                <w:lang w:val="ru-RU"/>
              </w:rPr>
              <w:t xml:space="preserve"> </w:t>
            </w:r>
            <w:r w:rsidRPr="001B3480">
              <w:rPr>
                <w:sz w:val="24"/>
                <w:szCs w:val="24"/>
                <w:lang w:val="ru-RU"/>
              </w:rPr>
              <w:t>таким</w:t>
            </w:r>
            <w:r w:rsidRPr="001B3480">
              <w:rPr>
                <w:spacing w:val="-4"/>
                <w:sz w:val="24"/>
                <w:szCs w:val="24"/>
                <w:lang w:val="ru-RU"/>
              </w:rPr>
              <w:t xml:space="preserve"> </w:t>
            </w:r>
            <w:r w:rsidRPr="001B3480">
              <w:rPr>
                <w:sz w:val="24"/>
                <w:szCs w:val="24"/>
                <w:lang w:val="ru-RU"/>
              </w:rPr>
              <w:t>образом,</w:t>
            </w:r>
            <w:r w:rsidRPr="001B3480">
              <w:rPr>
                <w:spacing w:val="-3"/>
                <w:sz w:val="24"/>
                <w:szCs w:val="24"/>
                <w:lang w:val="ru-RU"/>
              </w:rPr>
              <w:t xml:space="preserve"> </w:t>
            </w:r>
            <w:r w:rsidRPr="001B3480">
              <w:rPr>
                <w:sz w:val="24"/>
                <w:szCs w:val="24"/>
                <w:lang w:val="ru-RU"/>
              </w:rPr>
              <w:t>которые</w:t>
            </w:r>
            <w:r w:rsidRPr="001B3480">
              <w:rPr>
                <w:spacing w:val="-1"/>
                <w:sz w:val="24"/>
                <w:szCs w:val="24"/>
                <w:lang w:val="ru-RU"/>
              </w:rPr>
              <w:t xml:space="preserve"> </w:t>
            </w:r>
            <w:r w:rsidRPr="001B3480">
              <w:rPr>
                <w:sz w:val="24"/>
                <w:szCs w:val="24"/>
                <w:lang w:val="ru-RU"/>
              </w:rPr>
              <w:t>звуки</w:t>
            </w:r>
            <w:r w:rsidRPr="001B3480">
              <w:rPr>
                <w:spacing w:val="-1"/>
                <w:sz w:val="24"/>
                <w:szCs w:val="24"/>
                <w:lang w:val="ru-RU"/>
              </w:rPr>
              <w:t xml:space="preserve"> </w:t>
            </w:r>
            <w:r w:rsidRPr="001B3480">
              <w:rPr>
                <w:sz w:val="24"/>
                <w:szCs w:val="24"/>
                <w:lang w:val="ru-RU"/>
              </w:rPr>
              <w:t>чаще всего бывают</w:t>
            </w:r>
            <w:r w:rsidRPr="001B3480">
              <w:rPr>
                <w:spacing w:val="-2"/>
                <w:sz w:val="24"/>
                <w:szCs w:val="24"/>
                <w:lang w:val="ru-RU"/>
              </w:rPr>
              <w:t xml:space="preserve"> </w:t>
            </w:r>
            <w:r w:rsidRPr="001B3480">
              <w:rPr>
                <w:sz w:val="24"/>
                <w:szCs w:val="24"/>
                <w:lang w:val="ru-RU"/>
              </w:rPr>
              <w:t>нарушены</w:t>
            </w:r>
            <w:r w:rsidRPr="001B3480">
              <w:rPr>
                <w:spacing w:val="-3"/>
                <w:sz w:val="24"/>
                <w:szCs w:val="24"/>
                <w:lang w:val="ru-RU"/>
              </w:rPr>
              <w:t xml:space="preserve"> </w:t>
            </w:r>
            <w:r w:rsidRPr="001B3480">
              <w:rPr>
                <w:sz w:val="24"/>
                <w:szCs w:val="24"/>
                <w:lang w:val="ru-RU"/>
              </w:rPr>
              <w:t>у детей.</w:t>
            </w:r>
          </w:p>
          <w:p w14:paraId="0DACAF77" w14:textId="77777777" w:rsidR="00EF1EF0" w:rsidRPr="001B3480" w:rsidRDefault="00EF1EF0" w:rsidP="007333EC">
            <w:pPr>
              <w:pStyle w:val="TableParagraph"/>
              <w:spacing w:line="307" w:lineRule="exact"/>
              <w:rPr>
                <w:sz w:val="24"/>
                <w:szCs w:val="24"/>
              </w:rPr>
            </w:pPr>
            <w:r w:rsidRPr="001B3480">
              <w:rPr>
                <w:sz w:val="24"/>
                <w:szCs w:val="24"/>
              </w:rPr>
              <w:t>Возраст:</w:t>
            </w:r>
            <w:r w:rsidRPr="001B3480">
              <w:rPr>
                <w:spacing w:val="-2"/>
                <w:sz w:val="24"/>
                <w:szCs w:val="24"/>
              </w:rPr>
              <w:t xml:space="preserve"> </w:t>
            </w:r>
            <w:r w:rsidRPr="001B3480">
              <w:rPr>
                <w:sz w:val="24"/>
                <w:szCs w:val="24"/>
              </w:rPr>
              <w:t>4-7</w:t>
            </w:r>
            <w:r w:rsidRPr="001B3480">
              <w:rPr>
                <w:spacing w:val="1"/>
                <w:sz w:val="24"/>
                <w:szCs w:val="24"/>
              </w:rPr>
              <w:t xml:space="preserve"> </w:t>
            </w:r>
            <w:r w:rsidRPr="001B3480">
              <w:rPr>
                <w:sz w:val="24"/>
                <w:szCs w:val="24"/>
              </w:rPr>
              <w:t>лет.</w:t>
            </w:r>
          </w:p>
        </w:tc>
      </w:tr>
      <w:tr w:rsidR="00EF1EF0" w:rsidRPr="001B3480" w14:paraId="5E1525EB" w14:textId="77777777" w:rsidTr="00EF1EF0">
        <w:trPr>
          <w:trHeight w:val="2140"/>
        </w:trPr>
        <w:tc>
          <w:tcPr>
            <w:tcW w:w="567" w:type="dxa"/>
          </w:tcPr>
          <w:p w14:paraId="4BA478FB" w14:textId="77777777" w:rsidR="00EF1EF0" w:rsidRPr="00D52C28" w:rsidRDefault="00EF1EF0" w:rsidP="007333EC">
            <w:pPr>
              <w:pStyle w:val="TableParagraph"/>
              <w:spacing w:line="316" w:lineRule="exact"/>
              <w:ind w:left="196"/>
              <w:rPr>
                <w:sz w:val="24"/>
                <w:szCs w:val="24"/>
                <w:lang w:val="ru-RU"/>
              </w:rPr>
            </w:pPr>
            <w:r>
              <w:rPr>
                <w:sz w:val="24"/>
                <w:szCs w:val="24"/>
                <w:lang w:val="ru-RU"/>
              </w:rPr>
              <w:t>2</w:t>
            </w:r>
          </w:p>
        </w:tc>
        <w:tc>
          <w:tcPr>
            <w:tcW w:w="10065" w:type="dxa"/>
          </w:tcPr>
          <w:p w14:paraId="7FC217A3" w14:textId="77777777" w:rsidR="00EF1EF0" w:rsidRPr="001B3480" w:rsidRDefault="00EF1EF0" w:rsidP="007333EC">
            <w:pPr>
              <w:pStyle w:val="TableParagraph"/>
              <w:ind w:right="103"/>
              <w:rPr>
                <w:b/>
                <w:sz w:val="24"/>
                <w:szCs w:val="24"/>
                <w:lang w:val="ru-RU"/>
              </w:rPr>
            </w:pPr>
            <w:r w:rsidRPr="001B3480">
              <w:rPr>
                <w:sz w:val="24"/>
                <w:szCs w:val="24"/>
                <w:lang w:val="ru-RU"/>
              </w:rPr>
              <w:t>Нищева</w:t>
            </w:r>
            <w:r w:rsidRPr="001B3480">
              <w:rPr>
                <w:spacing w:val="16"/>
                <w:sz w:val="24"/>
                <w:szCs w:val="24"/>
                <w:lang w:val="ru-RU"/>
              </w:rPr>
              <w:t xml:space="preserve"> </w:t>
            </w:r>
            <w:r w:rsidRPr="001B3480">
              <w:rPr>
                <w:sz w:val="24"/>
                <w:szCs w:val="24"/>
                <w:lang w:val="ru-RU"/>
              </w:rPr>
              <w:t>Н.В.</w:t>
            </w:r>
            <w:r w:rsidRPr="001B3480">
              <w:rPr>
                <w:spacing w:val="18"/>
                <w:sz w:val="24"/>
                <w:szCs w:val="24"/>
                <w:lang w:val="ru-RU"/>
              </w:rPr>
              <w:t xml:space="preserve"> </w:t>
            </w:r>
            <w:r w:rsidRPr="001B3480">
              <w:rPr>
                <w:b/>
                <w:sz w:val="24"/>
                <w:szCs w:val="24"/>
                <w:lang w:val="ru-RU"/>
              </w:rPr>
              <w:t>Речевая</w:t>
            </w:r>
            <w:r w:rsidRPr="001B3480">
              <w:rPr>
                <w:b/>
                <w:spacing w:val="16"/>
                <w:sz w:val="24"/>
                <w:szCs w:val="24"/>
                <w:lang w:val="ru-RU"/>
              </w:rPr>
              <w:t xml:space="preserve"> </w:t>
            </w:r>
            <w:r w:rsidRPr="001B3480">
              <w:rPr>
                <w:b/>
                <w:sz w:val="24"/>
                <w:szCs w:val="24"/>
                <w:lang w:val="ru-RU"/>
              </w:rPr>
              <w:t>карта</w:t>
            </w:r>
            <w:r w:rsidRPr="001B3480">
              <w:rPr>
                <w:b/>
                <w:spacing w:val="18"/>
                <w:sz w:val="24"/>
                <w:szCs w:val="24"/>
                <w:lang w:val="ru-RU"/>
              </w:rPr>
              <w:t xml:space="preserve"> </w:t>
            </w:r>
            <w:r w:rsidRPr="001B3480">
              <w:rPr>
                <w:b/>
                <w:sz w:val="24"/>
                <w:szCs w:val="24"/>
                <w:lang w:val="ru-RU"/>
              </w:rPr>
              <w:t>ребенка</w:t>
            </w:r>
            <w:r w:rsidRPr="001B3480">
              <w:rPr>
                <w:b/>
                <w:spacing w:val="18"/>
                <w:sz w:val="24"/>
                <w:szCs w:val="24"/>
                <w:lang w:val="ru-RU"/>
              </w:rPr>
              <w:t xml:space="preserve"> </w:t>
            </w:r>
            <w:r w:rsidRPr="001B3480">
              <w:rPr>
                <w:b/>
                <w:sz w:val="24"/>
                <w:szCs w:val="24"/>
                <w:lang w:val="ru-RU"/>
              </w:rPr>
              <w:t>с</w:t>
            </w:r>
            <w:r w:rsidRPr="001B3480">
              <w:rPr>
                <w:b/>
                <w:spacing w:val="16"/>
                <w:sz w:val="24"/>
                <w:szCs w:val="24"/>
                <w:lang w:val="ru-RU"/>
              </w:rPr>
              <w:t xml:space="preserve"> </w:t>
            </w:r>
            <w:r w:rsidRPr="001B3480">
              <w:rPr>
                <w:b/>
                <w:sz w:val="24"/>
                <w:szCs w:val="24"/>
                <w:lang w:val="ru-RU"/>
              </w:rPr>
              <w:t>общим</w:t>
            </w:r>
            <w:r w:rsidRPr="001B3480">
              <w:rPr>
                <w:b/>
                <w:spacing w:val="18"/>
                <w:sz w:val="24"/>
                <w:szCs w:val="24"/>
                <w:lang w:val="ru-RU"/>
              </w:rPr>
              <w:t xml:space="preserve"> </w:t>
            </w:r>
            <w:r w:rsidRPr="001B3480">
              <w:rPr>
                <w:b/>
                <w:sz w:val="24"/>
                <w:szCs w:val="24"/>
                <w:lang w:val="ru-RU"/>
              </w:rPr>
              <w:t>недоразвитием</w:t>
            </w:r>
            <w:r w:rsidRPr="001B3480">
              <w:rPr>
                <w:b/>
                <w:spacing w:val="18"/>
                <w:sz w:val="24"/>
                <w:szCs w:val="24"/>
                <w:lang w:val="ru-RU"/>
              </w:rPr>
              <w:t xml:space="preserve"> </w:t>
            </w:r>
            <w:r w:rsidRPr="001B3480">
              <w:rPr>
                <w:b/>
                <w:sz w:val="24"/>
                <w:szCs w:val="24"/>
                <w:lang w:val="ru-RU"/>
              </w:rPr>
              <w:t>речи</w:t>
            </w:r>
            <w:r w:rsidRPr="001B3480">
              <w:rPr>
                <w:b/>
                <w:spacing w:val="16"/>
                <w:sz w:val="24"/>
                <w:szCs w:val="24"/>
                <w:lang w:val="ru-RU"/>
              </w:rPr>
              <w:t xml:space="preserve"> </w:t>
            </w:r>
            <w:r w:rsidRPr="001B3480">
              <w:rPr>
                <w:b/>
                <w:sz w:val="24"/>
                <w:szCs w:val="24"/>
                <w:lang w:val="ru-RU"/>
              </w:rPr>
              <w:t>от</w:t>
            </w:r>
            <w:r w:rsidRPr="001B3480">
              <w:rPr>
                <w:b/>
                <w:spacing w:val="-68"/>
                <w:sz w:val="24"/>
                <w:szCs w:val="24"/>
                <w:lang w:val="ru-RU"/>
              </w:rPr>
              <w:t xml:space="preserve"> </w:t>
            </w:r>
            <w:r w:rsidRPr="001B3480">
              <w:rPr>
                <w:b/>
                <w:sz w:val="24"/>
                <w:szCs w:val="24"/>
                <w:lang w:val="ru-RU"/>
              </w:rPr>
              <w:t>4</w:t>
            </w:r>
            <w:r w:rsidRPr="001B3480">
              <w:rPr>
                <w:b/>
                <w:spacing w:val="1"/>
                <w:sz w:val="24"/>
                <w:szCs w:val="24"/>
                <w:lang w:val="ru-RU"/>
              </w:rPr>
              <w:t xml:space="preserve"> </w:t>
            </w:r>
            <w:r w:rsidRPr="001B3480">
              <w:rPr>
                <w:b/>
                <w:sz w:val="24"/>
                <w:szCs w:val="24"/>
                <w:lang w:val="ru-RU"/>
              </w:rPr>
              <w:t>до</w:t>
            </w:r>
            <w:r w:rsidRPr="001B3480">
              <w:rPr>
                <w:b/>
                <w:spacing w:val="-3"/>
                <w:sz w:val="24"/>
                <w:szCs w:val="24"/>
                <w:lang w:val="ru-RU"/>
              </w:rPr>
              <w:t xml:space="preserve"> </w:t>
            </w:r>
            <w:r w:rsidRPr="001B3480">
              <w:rPr>
                <w:b/>
                <w:sz w:val="24"/>
                <w:szCs w:val="24"/>
                <w:lang w:val="ru-RU"/>
              </w:rPr>
              <w:t>7</w:t>
            </w:r>
            <w:r w:rsidRPr="001B3480">
              <w:rPr>
                <w:b/>
                <w:spacing w:val="1"/>
                <w:sz w:val="24"/>
                <w:szCs w:val="24"/>
                <w:lang w:val="ru-RU"/>
              </w:rPr>
              <w:t xml:space="preserve"> </w:t>
            </w:r>
            <w:r w:rsidRPr="001B3480">
              <w:rPr>
                <w:b/>
                <w:sz w:val="24"/>
                <w:szCs w:val="24"/>
                <w:lang w:val="ru-RU"/>
              </w:rPr>
              <w:t>лет.</w:t>
            </w:r>
          </w:p>
          <w:p w14:paraId="5411BBFA" w14:textId="77777777" w:rsidR="00EF1EF0" w:rsidRPr="001B3480" w:rsidRDefault="00EF1EF0" w:rsidP="007333EC">
            <w:pPr>
              <w:pStyle w:val="TableParagraph"/>
              <w:spacing w:line="242" w:lineRule="auto"/>
              <w:ind w:right="103"/>
              <w:rPr>
                <w:b/>
                <w:sz w:val="24"/>
                <w:szCs w:val="24"/>
                <w:lang w:val="ru-RU"/>
              </w:rPr>
            </w:pPr>
            <w:r w:rsidRPr="001B3480">
              <w:rPr>
                <w:b/>
                <w:sz w:val="24"/>
                <w:szCs w:val="24"/>
                <w:lang w:val="ru-RU"/>
              </w:rPr>
              <w:t>Картинный</w:t>
            </w:r>
            <w:r w:rsidRPr="001B3480">
              <w:rPr>
                <w:b/>
                <w:spacing w:val="1"/>
                <w:sz w:val="24"/>
                <w:szCs w:val="24"/>
                <w:lang w:val="ru-RU"/>
              </w:rPr>
              <w:t xml:space="preserve"> </w:t>
            </w:r>
            <w:r w:rsidRPr="001B3480">
              <w:rPr>
                <w:b/>
                <w:sz w:val="24"/>
                <w:szCs w:val="24"/>
                <w:lang w:val="ru-RU"/>
              </w:rPr>
              <w:t>материал</w:t>
            </w:r>
            <w:r w:rsidRPr="001B3480">
              <w:rPr>
                <w:b/>
                <w:spacing w:val="1"/>
                <w:sz w:val="24"/>
                <w:szCs w:val="24"/>
                <w:lang w:val="ru-RU"/>
              </w:rPr>
              <w:t xml:space="preserve"> </w:t>
            </w:r>
            <w:r w:rsidRPr="001B3480">
              <w:rPr>
                <w:b/>
                <w:sz w:val="24"/>
                <w:szCs w:val="24"/>
                <w:lang w:val="ru-RU"/>
              </w:rPr>
              <w:t>к</w:t>
            </w:r>
            <w:r w:rsidRPr="001B3480">
              <w:rPr>
                <w:b/>
                <w:spacing w:val="1"/>
                <w:sz w:val="24"/>
                <w:szCs w:val="24"/>
                <w:lang w:val="ru-RU"/>
              </w:rPr>
              <w:t xml:space="preserve"> </w:t>
            </w:r>
            <w:r w:rsidRPr="001B3480">
              <w:rPr>
                <w:b/>
                <w:sz w:val="24"/>
                <w:szCs w:val="24"/>
                <w:lang w:val="ru-RU"/>
              </w:rPr>
              <w:t>речевой</w:t>
            </w:r>
            <w:r w:rsidRPr="001B3480">
              <w:rPr>
                <w:b/>
                <w:spacing w:val="1"/>
                <w:sz w:val="24"/>
                <w:szCs w:val="24"/>
                <w:lang w:val="ru-RU"/>
              </w:rPr>
              <w:t xml:space="preserve"> </w:t>
            </w:r>
            <w:r w:rsidRPr="001B3480">
              <w:rPr>
                <w:b/>
                <w:sz w:val="24"/>
                <w:szCs w:val="24"/>
                <w:lang w:val="ru-RU"/>
              </w:rPr>
              <w:t>карте</w:t>
            </w:r>
            <w:r w:rsidRPr="001B3480">
              <w:rPr>
                <w:b/>
                <w:spacing w:val="1"/>
                <w:sz w:val="24"/>
                <w:szCs w:val="24"/>
                <w:lang w:val="ru-RU"/>
              </w:rPr>
              <w:t xml:space="preserve"> </w:t>
            </w:r>
            <w:r w:rsidRPr="001B3480">
              <w:rPr>
                <w:b/>
                <w:sz w:val="24"/>
                <w:szCs w:val="24"/>
                <w:lang w:val="ru-RU"/>
              </w:rPr>
              <w:t>ребенка</w:t>
            </w:r>
            <w:r w:rsidRPr="001B3480">
              <w:rPr>
                <w:b/>
                <w:spacing w:val="1"/>
                <w:sz w:val="24"/>
                <w:szCs w:val="24"/>
                <w:lang w:val="ru-RU"/>
              </w:rPr>
              <w:t xml:space="preserve"> </w:t>
            </w:r>
            <w:r w:rsidRPr="001B3480">
              <w:rPr>
                <w:b/>
                <w:sz w:val="24"/>
                <w:szCs w:val="24"/>
                <w:lang w:val="ru-RU"/>
              </w:rPr>
              <w:t>с</w:t>
            </w:r>
            <w:r w:rsidRPr="001B3480">
              <w:rPr>
                <w:b/>
                <w:spacing w:val="1"/>
                <w:sz w:val="24"/>
                <w:szCs w:val="24"/>
                <w:lang w:val="ru-RU"/>
              </w:rPr>
              <w:t xml:space="preserve"> </w:t>
            </w:r>
            <w:r w:rsidRPr="001B3480">
              <w:rPr>
                <w:b/>
                <w:sz w:val="24"/>
                <w:szCs w:val="24"/>
                <w:lang w:val="ru-RU"/>
              </w:rPr>
              <w:t>общим</w:t>
            </w:r>
            <w:r w:rsidRPr="001B3480">
              <w:rPr>
                <w:b/>
                <w:spacing w:val="1"/>
                <w:sz w:val="24"/>
                <w:szCs w:val="24"/>
                <w:lang w:val="ru-RU"/>
              </w:rPr>
              <w:t xml:space="preserve"> </w:t>
            </w:r>
            <w:r w:rsidRPr="001B3480">
              <w:rPr>
                <w:b/>
                <w:sz w:val="24"/>
                <w:szCs w:val="24"/>
                <w:lang w:val="ru-RU"/>
              </w:rPr>
              <w:t>недоразвитием</w:t>
            </w:r>
            <w:r w:rsidRPr="001B3480">
              <w:rPr>
                <w:b/>
                <w:spacing w:val="-1"/>
                <w:sz w:val="24"/>
                <w:szCs w:val="24"/>
                <w:lang w:val="ru-RU"/>
              </w:rPr>
              <w:t xml:space="preserve"> </w:t>
            </w:r>
            <w:r w:rsidRPr="001B3480">
              <w:rPr>
                <w:b/>
                <w:sz w:val="24"/>
                <w:szCs w:val="24"/>
                <w:lang w:val="ru-RU"/>
              </w:rPr>
              <w:t>речи</w:t>
            </w:r>
            <w:r w:rsidRPr="001B3480">
              <w:rPr>
                <w:b/>
                <w:spacing w:val="-1"/>
                <w:sz w:val="24"/>
                <w:szCs w:val="24"/>
                <w:lang w:val="ru-RU"/>
              </w:rPr>
              <w:t xml:space="preserve"> </w:t>
            </w:r>
            <w:r w:rsidRPr="001B3480">
              <w:rPr>
                <w:b/>
                <w:sz w:val="24"/>
                <w:szCs w:val="24"/>
                <w:lang w:val="ru-RU"/>
              </w:rPr>
              <w:t>(4-7</w:t>
            </w:r>
            <w:r w:rsidRPr="001B3480">
              <w:rPr>
                <w:b/>
                <w:spacing w:val="-3"/>
                <w:sz w:val="24"/>
                <w:szCs w:val="24"/>
                <w:lang w:val="ru-RU"/>
              </w:rPr>
              <w:t xml:space="preserve"> </w:t>
            </w:r>
            <w:r w:rsidRPr="001B3480">
              <w:rPr>
                <w:b/>
                <w:sz w:val="24"/>
                <w:szCs w:val="24"/>
                <w:lang w:val="ru-RU"/>
              </w:rPr>
              <w:t>лет).</w:t>
            </w:r>
          </w:p>
          <w:p w14:paraId="47655816" w14:textId="77777777" w:rsidR="00EF1EF0" w:rsidRPr="001B3480" w:rsidRDefault="00EF1EF0" w:rsidP="007333EC">
            <w:pPr>
              <w:pStyle w:val="TableParagraph"/>
              <w:spacing w:before="0"/>
              <w:ind w:left="105" w:right="101"/>
              <w:jc w:val="both"/>
              <w:rPr>
                <w:sz w:val="24"/>
                <w:szCs w:val="24"/>
                <w:lang w:val="ru-RU"/>
              </w:rPr>
            </w:pPr>
            <w:r w:rsidRPr="001B3480">
              <w:rPr>
                <w:sz w:val="24"/>
                <w:szCs w:val="24"/>
                <w:lang w:val="ru-RU"/>
              </w:rPr>
              <w:t>В книге даны диагностические задания для всестороннего обследования</w:t>
            </w:r>
            <w:r w:rsidRPr="001B3480">
              <w:rPr>
                <w:spacing w:val="1"/>
                <w:sz w:val="24"/>
                <w:szCs w:val="24"/>
                <w:lang w:val="ru-RU"/>
              </w:rPr>
              <w:t xml:space="preserve"> </w:t>
            </w:r>
            <w:r w:rsidRPr="001B3480">
              <w:rPr>
                <w:sz w:val="24"/>
                <w:szCs w:val="24"/>
                <w:lang w:val="ru-RU"/>
              </w:rPr>
              <w:t>(психологических,</w:t>
            </w:r>
            <w:r w:rsidRPr="001B3480">
              <w:rPr>
                <w:spacing w:val="1"/>
                <w:sz w:val="24"/>
                <w:szCs w:val="24"/>
                <w:lang w:val="ru-RU"/>
              </w:rPr>
              <w:t xml:space="preserve"> </w:t>
            </w:r>
            <w:r w:rsidRPr="001B3480">
              <w:rPr>
                <w:sz w:val="24"/>
                <w:szCs w:val="24"/>
                <w:lang w:val="ru-RU"/>
              </w:rPr>
              <w:t>интеллектуальных</w:t>
            </w:r>
            <w:r w:rsidRPr="001B3480">
              <w:rPr>
                <w:spacing w:val="1"/>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речевых</w:t>
            </w:r>
            <w:r w:rsidRPr="001B3480">
              <w:rPr>
                <w:spacing w:val="1"/>
                <w:sz w:val="24"/>
                <w:szCs w:val="24"/>
                <w:lang w:val="ru-RU"/>
              </w:rPr>
              <w:t xml:space="preserve"> </w:t>
            </w:r>
            <w:r w:rsidRPr="001B3480">
              <w:rPr>
                <w:sz w:val="24"/>
                <w:szCs w:val="24"/>
                <w:lang w:val="ru-RU"/>
              </w:rPr>
              <w:t>особенностей)</w:t>
            </w:r>
            <w:r w:rsidRPr="001B3480">
              <w:rPr>
                <w:spacing w:val="1"/>
                <w:sz w:val="24"/>
                <w:szCs w:val="24"/>
                <w:lang w:val="ru-RU"/>
              </w:rPr>
              <w:t xml:space="preserve"> </w:t>
            </w:r>
            <w:r w:rsidRPr="001B3480">
              <w:rPr>
                <w:sz w:val="24"/>
                <w:szCs w:val="24"/>
                <w:lang w:val="ru-RU"/>
              </w:rPr>
              <w:t>дошкольника.</w:t>
            </w:r>
          </w:p>
          <w:p w14:paraId="15F11DE9" w14:textId="77777777" w:rsidR="00EF1EF0" w:rsidRPr="001B3480" w:rsidRDefault="00EF1EF0" w:rsidP="007333EC">
            <w:pPr>
              <w:pStyle w:val="TableParagraph"/>
              <w:spacing w:before="1" w:line="307" w:lineRule="exact"/>
              <w:rPr>
                <w:sz w:val="24"/>
                <w:szCs w:val="24"/>
              </w:rPr>
            </w:pPr>
            <w:r w:rsidRPr="001B3480">
              <w:rPr>
                <w:sz w:val="24"/>
                <w:szCs w:val="24"/>
              </w:rPr>
              <w:t>Возраст:</w:t>
            </w:r>
            <w:r w:rsidRPr="001B3480">
              <w:rPr>
                <w:spacing w:val="-2"/>
                <w:sz w:val="24"/>
                <w:szCs w:val="24"/>
              </w:rPr>
              <w:t xml:space="preserve"> </w:t>
            </w:r>
            <w:r w:rsidRPr="001B3480">
              <w:rPr>
                <w:sz w:val="24"/>
                <w:szCs w:val="24"/>
              </w:rPr>
              <w:t>4-7</w:t>
            </w:r>
            <w:r w:rsidRPr="001B3480">
              <w:rPr>
                <w:spacing w:val="1"/>
                <w:sz w:val="24"/>
                <w:szCs w:val="24"/>
              </w:rPr>
              <w:t xml:space="preserve"> </w:t>
            </w:r>
            <w:r w:rsidRPr="001B3480">
              <w:rPr>
                <w:sz w:val="24"/>
                <w:szCs w:val="24"/>
              </w:rPr>
              <w:t>лет.</w:t>
            </w:r>
          </w:p>
        </w:tc>
      </w:tr>
    </w:tbl>
    <w:p w14:paraId="6C5CA400" w14:textId="77777777" w:rsidR="00EF1EF0" w:rsidRPr="001B3480" w:rsidRDefault="00EF1EF0" w:rsidP="00EF1EF0">
      <w:pPr>
        <w:rPr>
          <w:rFonts w:ascii="Times New Roman" w:hAnsi="Times New Roman" w:cs="Times New Roman"/>
          <w:sz w:val="24"/>
          <w:szCs w:val="24"/>
        </w:rPr>
        <w:sectPr w:rsidR="00EF1EF0" w:rsidRPr="001B3480">
          <w:pgSz w:w="11910" w:h="16840"/>
          <w:pgMar w:top="1120" w:right="620" w:bottom="280" w:left="1480" w:header="720" w:footer="720" w:gutter="0"/>
          <w:cols w:space="720"/>
        </w:sectPr>
      </w:pPr>
    </w:p>
    <w:tbl>
      <w:tblPr>
        <w:tblStyle w:val="TableNormal"/>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0065"/>
      </w:tblGrid>
      <w:tr w:rsidR="00EF1EF0" w:rsidRPr="001B3480" w14:paraId="64C85801" w14:textId="77777777" w:rsidTr="00EF1EF0">
        <w:trPr>
          <w:trHeight w:val="1924"/>
        </w:trPr>
        <w:tc>
          <w:tcPr>
            <w:tcW w:w="567" w:type="dxa"/>
          </w:tcPr>
          <w:p w14:paraId="390C88F7" w14:textId="77777777" w:rsidR="00EF1EF0" w:rsidRPr="00D52C28" w:rsidRDefault="00EF1EF0" w:rsidP="007333EC">
            <w:pPr>
              <w:pStyle w:val="TableParagraph"/>
              <w:spacing w:line="317" w:lineRule="exact"/>
              <w:ind w:left="8"/>
              <w:jc w:val="center"/>
              <w:rPr>
                <w:sz w:val="24"/>
                <w:szCs w:val="24"/>
                <w:lang w:val="ru-RU"/>
              </w:rPr>
            </w:pPr>
            <w:r>
              <w:rPr>
                <w:sz w:val="24"/>
                <w:szCs w:val="24"/>
                <w:lang w:val="ru-RU"/>
              </w:rPr>
              <w:lastRenderedPageBreak/>
              <w:t>3</w:t>
            </w:r>
          </w:p>
        </w:tc>
        <w:tc>
          <w:tcPr>
            <w:tcW w:w="10065" w:type="dxa"/>
          </w:tcPr>
          <w:p w14:paraId="30EF340A" w14:textId="77777777" w:rsidR="00EF1EF0" w:rsidRPr="001B3480" w:rsidRDefault="00EF1EF0" w:rsidP="007333EC">
            <w:pPr>
              <w:pStyle w:val="TableParagraph"/>
              <w:ind w:right="96"/>
              <w:rPr>
                <w:b/>
                <w:sz w:val="24"/>
                <w:szCs w:val="24"/>
                <w:lang w:val="ru-RU"/>
              </w:rPr>
            </w:pPr>
            <w:r w:rsidRPr="001B3480">
              <w:rPr>
                <w:sz w:val="24"/>
                <w:szCs w:val="24"/>
                <w:lang w:val="ru-RU"/>
              </w:rPr>
              <w:t>Коноваленко</w:t>
            </w:r>
            <w:r w:rsidRPr="001B3480">
              <w:rPr>
                <w:spacing w:val="1"/>
                <w:sz w:val="24"/>
                <w:szCs w:val="24"/>
                <w:lang w:val="ru-RU"/>
              </w:rPr>
              <w:t xml:space="preserve"> </w:t>
            </w:r>
            <w:r w:rsidRPr="001B3480">
              <w:rPr>
                <w:sz w:val="24"/>
                <w:szCs w:val="24"/>
                <w:lang w:val="ru-RU"/>
              </w:rPr>
              <w:t>В.В.,</w:t>
            </w:r>
            <w:r w:rsidRPr="001B3480">
              <w:rPr>
                <w:spacing w:val="1"/>
                <w:sz w:val="24"/>
                <w:szCs w:val="24"/>
                <w:lang w:val="ru-RU"/>
              </w:rPr>
              <w:t xml:space="preserve"> </w:t>
            </w:r>
            <w:r w:rsidRPr="001B3480">
              <w:rPr>
                <w:sz w:val="24"/>
                <w:szCs w:val="24"/>
                <w:lang w:val="ru-RU"/>
              </w:rPr>
              <w:t>Коноваленко</w:t>
            </w:r>
            <w:r w:rsidRPr="001B3480">
              <w:rPr>
                <w:spacing w:val="1"/>
                <w:sz w:val="24"/>
                <w:szCs w:val="24"/>
                <w:lang w:val="ru-RU"/>
              </w:rPr>
              <w:t xml:space="preserve"> </w:t>
            </w:r>
            <w:r w:rsidRPr="001B3480">
              <w:rPr>
                <w:sz w:val="24"/>
                <w:szCs w:val="24"/>
                <w:lang w:val="ru-RU"/>
              </w:rPr>
              <w:t>С.В.</w:t>
            </w:r>
            <w:r w:rsidRPr="001B3480">
              <w:rPr>
                <w:spacing w:val="1"/>
                <w:sz w:val="24"/>
                <w:szCs w:val="24"/>
                <w:lang w:val="ru-RU"/>
              </w:rPr>
              <w:t xml:space="preserve"> </w:t>
            </w:r>
            <w:r w:rsidRPr="001B3480">
              <w:rPr>
                <w:b/>
                <w:sz w:val="24"/>
                <w:szCs w:val="24"/>
                <w:lang w:val="ru-RU"/>
              </w:rPr>
              <w:t>Экспресс-обследование</w:t>
            </w:r>
            <w:r w:rsidRPr="001B3480">
              <w:rPr>
                <w:b/>
                <w:spacing w:val="1"/>
                <w:sz w:val="24"/>
                <w:szCs w:val="24"/>
                <w:lang w:val="ru-RU"/>
              </w:rPr>
              <w:t xml:space="preserve"> </w:t>
            </w:r>
            <w:r w:rsidRPr="001B3480">
              <w:rPr>
                <w:b/>
                <w:sz w:val="24"/>
                <w:szCs w:val="24"/>
                <w:lang w:val="ru-RU"/>
              </w:rPr>
              <w:t>фонематического слуха и готовности к звуковому анализу у детей</w:t>
            </w:r>
            <w:r w:rsidRPr="001B3480">
              <w:rPr>
                <w:b/>
                <w:spacing w:val="1"/>
                <w:sz w:val="24"/>
                <w:szCs w:val="24"/>
                <w:lang w:val="ru-RU"/>
              </w:rPr>
              <w:t xml:space="preserve"> </w:t>
            </w:r>
            <w:r w:rsidRPr="001B3480">
              <w:rPr>
                <w:b/>
                <w:sz w:val="24"/>
                <w:szCs w:val="24"/>
                <w:lang w:val="ru-RU"/>
              </w:rPr>
              <w:t>дошкольного</w:t>
            </w:r>
            <w:r w:rsidRPr="001B3480">
              <w:rPr>
                <w:b/>
                <w:spacing w:val="1"/>
                <w:sz w:val="24"/>
                <w:szCs w:val="24"/>
                <w:lang w:val="ru-RU"/>
              </w:rPr>
              <w:t xml:space="preserve"> </w:t>
            </w:r>
            <w:r w:rsidRPr="001B3480">
              <w:rPr>
                <w:b/>
                <w:sz w:val="24"/>
                <w:szCs w:val="24"/>
                <w:lang w:val="ru-RU"/>
              </w:rPr>
              <w:t>возраста.</w:t>
            </w:r>
          </w:p>
          <w:p w14:paraId="63AC21F9" w14:textId="77777777" w:rsidR="00EF1EF0" w:rsidRPr="001B3480" w:rsidRDefault="00EF1EF0" w:rsidP="007333EC">
            <w:pPr>
              <w:pStyle w:val="TableParagraph"/>
              <w:spacing w:before="0"/>
              <w:ind w:left="105" w:right="99"/>
              <w:jc w:val="both"/>
              <w:rPr>
                <w:sz w:val="24"/>
                <w:szCs w:val="24"/>
                <w:lang w:val="ru-RU"/>
              </w:rPr>
            </w:pPr>
            <w:r w:rsidRPr="001B3480">
              <w:rPr>
                <w:sz w:val="24"/>
                <w:szCs w:val="24"/>
                <w:lang w:val="ru-RU"/>
              </w:rPr>
              <w:t>В</w:t>
            </w:r>
            <w:r w:rsidRPr="001B3480">
              <w:rPr>
                <w:spacing w:val="1"/>
                <w:sz w:val="24"/>
                <w:szCs w:val="24"/>
                <w:lang w:val="ru-RU"/>
              </w:rPr>
              <w:t xml:space="preserve"> </w:t>
            </w:r>
            <w:r w:rsidRPr="001B3480">
              <w:rPr>
                <w:sz w:val="24"/>
                <w:szCs w:val="24"/>
                <w:lang w:val="ru-RU"/>
              </w:rPr>
              <w:t>пособии</w:t>
            </w:r>
            <w:r w:rsidRPr="001B3480">
              <w:rPr>
                <w:spacing w:val="1"/>
                <w:sz w:val="24"/>
                <w:szCs w:val="24"/>
                <w:lang w:val="ru-RU"/>
              </w:rPr>
              <w:t xml:space="preserve"> </w:t>
            </w:r>
            <w:r w:rsidRPr="001B3480">
              <w:rPr>
                <w:sz w:val="24"/>
                <w:szCs w:val="24"/>
                <w:lang w:val="ru-RU"/>
              </w:rPr>
              <w:t>представлен</w:t>
            </w:r>
            <w:r w:rsidRPr="001B3480">
              <w:rPr>
                <w:spacing w:val="1"/>
                <w:sz w:val="24"/>
                <w:szCs w:val="24"/>
                <w:lang w:val="ru-RU"/>
              </w:rPr>
              <w:t xml:space="preserve"> </w:t>
            </w:r>
            <w:r w:rsidRPr="001B3480">
              <w:rPr>
                <w:sz w:val="24"/>
                <w:szCs w:val="24"/>
                <w:lang w:val="ru-RU"/>
              </w:rPr>
              <w:t>систематизированный</w:t>
            </w:r>
            <w:r w:rsidRPr="001B3480">
              <w:rPr>
                <w:spacing w:val="1"/>
                <w:sz w:val="24"/>
                <w:szCs w:val="24"/>
                <w:lang w:val="ru-RU"/>
              </w:rPr>
              <w:t xml:space="preserve"> </w:t>
            </w:r>
            <w:r w:rsidRPr="001B3480">
              <w:rPr>
                <w:sz w:val="24"/>
                <w:szCs w:val="24"/>
                <w:lang w:val="ru-RU"/>
              </w:rPr>
              <w:t>материал</w:t>
            </w:r>
            <w:r w:rsidRPr="001B3480">
              <w:rPr>
                <w:spacing w:val="1"/>
                <w:sz w:val="24"/>
                <w:szCs w:val="24"/>
                <w:lang w:val="ru-RU"/>
              </w:rPr>
              <w:t xml:space="preserve"> </w:t>
            </w:r>
            <w:r w:rsidRPr="001B3480">
              <w:rPr>
                <w:sz w:val="24"/>
                <w:szCs w:val="24"/>
                <w:lang w:val="ru-RU"/>
              </w:rPr>
              <w:t>для</w:t>
            </w:r>
            <w:r w:rsidRPr="001B3480">
              <w:rPr>
                <w:spacing w:val="1"/>
                <w:sz w:val="24"/>
                <w:szCs w:val="24"/>
                <w:lang w:val="ru-RU"/>
              </w:rPr>
              <w:t xml:space="preserve"> </w:t>
            </w:r>
            <w:r w:rsidRPr="001B3480">
              <w:rPr>
                <w:sz w:val="24"/>
                <w:szCs w:val="24"/>
                <w:lang w:val="ru-RU"/>
              </w:rPr>
              <w:t>дифференцированного</w:t>
            </w:r>
            <w:r w:rsidRPr="001B3480">
              <w:rPr>
                <w:spacing w:val="1"/>
                <w:sz w:val="24"/>
                <w:szCs w:val="24"/>
                <w:lang w:val="ru-RU"/>
              </w:rPr>
              <w:t xml:space="preserve"> </w:t>
            </w:r>
            <w:r w:rsidRPr="001B3480">
              <w:rPr>
                <w:sz w:val="24"/>
                <w:szCs w:val="24"/>
                <w:lang w:val="ru-RU"/>
              </w:rPr>
              <w:t>обследования</w:t>
            </w:r>
            <w:r w:rsidRPr="001B3480">
              <w:rPr>
                <w:spacing w:val="1"/>
                <w:sz w:val="24"/>
                <w:szCs w:val="24"/>
                <w:lang w:val="ru-RU"/>
              </w:rPr>
              <w:t xml:space="preserve"> </w:t>
            </w:r>
            <w:r w:rsidRPr="001B3480">
              <w:rPr>
                <w:sz w:val="24"/>
                <w:szCs w:val="24"/>
                <w:lang w:val="ru-RU"/>
              </w:rPr>
              <w:t>фонематического</w:t>
            </w:r>
            <w:r w:rsidRPr="001B3480">
              <w:rPr>
                <w:spacing w:val="1"/>
                <w:sz w:val="24"/>
                <w:szCs w:val="24"/>
                <w:lang w:val="ru-RU"/>
              </w:rPr>
              <w:t xml:space="preserve"> </w:t>
            </w:r>
            <w:r w:rsidRPr="001B3480">
              <w:rPr>
                <w:sz w:val="24"/>
                <w:szCs w:val="24"/>
                <w:lang w:val="ru-RU"/>
              </w:rPr>
              <w:t>слуха</w:t>
            </w:r>
            <w:r w:rsidRPr="001B3480">
              <w:rPr>
                <w:spacing w:val="1"/>
                <w:sz w:val="24"/>
                <w:szCs w:val="24"/>
                <w:lang w:val="ru-RU"/>
              </w:rPr>
              <w:t xml:space="preserve"> </w:t>
            </w:r>
            <w:r w:rsidRPr="001B3480">
              <w:rPr>
                <w:sz w:val="24"/>
                <w:szCs w:val="24"/>
                <w:lang w:val="ru-RU"/>
              </w:rPr>
              <w:t>и</w:t>
            </w:r>
            <w:r w:rsidRPr="001B3480">
              <w:rPr>
                <w:spacing w:val="1"/>
                <w:sz w:val="24"/>
                <w:szCs w:val="24"/>
                <w:lang w:val="ru-RU"/>
              </w:rPr>
              <w:t xml:space="preserve"> </w:t>
            </w:r>
            <w:r w:rsidRPr="001B3480">
              <w:rPr>
                <w:sz w:val="24"/>
                <w:szCs w:val="24"/>
                <w:lang w:val="ru-RU"/>
              </w:rPr>
              <w:t>готовности</w:t>
            </w:r>
            <w:r w:rsidRPr="001B3480">
              <w:rPr>
                <w:spacing w:val="-3"/>
                <w:sz w:val="24"/>
                <w:szCs w:val="24"/>
                <w:lang w:val="ru-RU"/>
              </w:rPr>
              <w:t xml:space="preserve"> </w:t>
            </w:r>
            <w:r w:rsidRPr="001B3480">
              <w:rPr>
                <w:sz w:val="24"/>
                <w:szCs w:val="24"/>
                <w:lang w:val="ru-RU"/>
              </w:rPr>
              <w:t>к</w:t>
            </w:r>
            <w:r w:rsidRPr="001B3480">
              <w:rPr>
                <w:spacing w:val="-1"/>
                <w:sz w:val="24"/>
                <w:szCs w:val="24"/>
                <w:lang w:val="ru-RU"/>
              </w:rPr>
              <w:t xml:space="preserve"> </w:t>
            </w:r>
            <w:r w:rsidRPr="001B3480">
              <w:rPr>
                <w:sz w:val="24"/>
                <w:szCs w:val="24"/>
                <w:lang w:val="ru-RU"/>
              </w:rPr>
              <w:t>звуковому</w:t>
            </w:r>
            <w:r w:rsidRPr="001B3480">
              <w:rPr>
                <w:spacing w:val="-2"/>
                <w:sz w:val="24"/>
                <w:szCs w:val="24"/>
                <w:lang w:val="ru-RU"/>
              </w:rPr>
              <w:t xml:space="preserve"> </w:t>
            </w:r>
            <w:r w:rsidRPr="001B3480">
              <w:rPr>
                <w:sz w:val="24"/>
                <w:szCs w:val="24"/>
                <w:lang w:val="ru-RU"/>
              </w:rPr>
              <w:t>анализу</w:t>
            </w:r>
            <w:r w:rsidRPr="001B3480">
              <w:rPr>
                <w:spacing w:val="-4"/>
                <w:sz w:val="24"/>
                <w:szCs w:val="24"/>
                <w:lang w:val="ru-RU"/>
              </w:rPr>
              <w:t xml:space="preserve"> </w:t>
            </w:r>
            <w:r w:rsidRPr="001B3480">
              <w:rPr>
                <w:sz w:val="24"/>
                <w:szCs w:val="24"/>
                <w:lang w:val="ru-RU"/>
              </w:rPr>
              <w:t>у детей</w:t>
            </w:r>
            <w:r w:rsidRPr="001B3480">
              <w:rPr>
                <w:spacing w:val="-2"/>
                <w:sz w:val="24"/>
                <w:szCs w:val="24"/>
                <w:lang w:val="ru-RU"/>
              </w:rPr>
              <w:t xml:space="preserve"> </w:t>
            </w:r>
            <w:r w:rsidRPr="001B3480">
              <w:rPr>
                <w:sz w:val="24"/>
                <w:szCs w:val="24"/>
                <w:lang w:val="ru-RU"/>
              </w:rPr>
              <w:t>дошкольного возраста.</w:t>
            </w:r>
          </w:p>
          <w:p w14:paraId="5DA02C17" w14:textId="77777777" w:rsidR="00EF1EF0" w:rsidRPr="001B3480" w:rsidRDefault="00EF1EF0" w:rsidP="007333EC">
            <w:pPr>
              <w:pStyle w:val="TableParagraph"/>
              <w:spacing w:line="307" w:lineRule="exact"/>
              <w:rPr>
                <w:sz w:val="24"/>
                <w:szCs w:val="24"/>
              </w:rPr>
            </w:pPr>
            <w:r w:rsidRPr="001B3480">
              <w:rPr>
                <w:sz w:val="24"/>
                <w:szCs w:val="24"/>
              </w:rPr>
              <w:t>Возраст:</w:t>
            </w:r>
            <w:r w:rsidRPr="001B3480">
              <w:rPr>
                <w:spacing w:val="-2"/>
                <w:sz w:val="24"/>
                <w:szCs w:val="24"/>
              </w:rPr>
              <w:t xml:space="preserve"> </w:t>
            </w:r>
            <w:r w:rsidRPr="001B3480">
              <w:rPr>
                <w:sz w:val="24"/>
                <w:szCs w:val="24"/>
              </w:rPr>
              <w:t>5-7</w:t>
            </w:r>
            <w:r w:rsidRPr="001B3480">
              <w:rPr>
                <w:spacing w:val="1"/>
                <w:sz w:val="24"/>
                <w:szCs w:val="24"/>
              </w:rPr>
              <w:t xml:space="preserve"> </w:t>
            </w:r>
            <w:r w:rsidRPr="001B3480">
              <w:rPr>
                <w:sz w:val="24"/>
                <w:szCs w:val="24"/>
              </w:rPr>
              <w:t>лет.</w:t>
            </w:r>
          </w:p>
        </w:tc>
      </w:tr>
      <w:tr w:rsidR="00EF1EF0" w:rsidRPr="0012004A" w14:paraId="3010A88E" w14:textId="77777777" w:rsidTr="00EF1EF0">
        <w:trPr>
          <w:trHeight w:val="2725"/>
        </w:trPr>
        <w:tc>
          <w:tcPr>
            <w:tcW w:w="567" w:type="dxa"/>
          </w:tcPr>
          <w:p w14:paraId="74E4FC8C" w14:textId="77777777" w:rsidR="00EF1EF0" w:rsidRPr="0012004A" w:rsidRDefault="00EF1EF0" w:rsidP="007333EC">
            <w:pPr>
              <w:pStyle w:val="TableParagraph"/>
              <w:spacing w:line="319" w:lineRule="exact"/>
              <w:ind w:left="106" w:right="99"/>
              <w:jc w:val="center"/>
              <w:rPr>
                <w:sz w:val="24"/>
                <w:szCs w:val="24"/>
                <w:lang w:val="ru-RU"/>
              </w:rPr>
            </w:pPr>
            <w:r w:rsidRPr="0012004A">
              <w:rPr>
                <w:sz w:val="24"/>
                <w:szCs w:val="24"/>
                <w:lang w:val="ru-RU"/>
              </w:rPr>
              <w:t>4</w:t>
            </w:r>
          </w:p>
        </w:tc>
        <w:tc>
          <w:tcPr>
            <w:tcW w:w="10065" w:type="dxa"/>
          </w:tcPr>
          <w:p w14:paraId="0FB96D11" w14:textId="77777777" w:rsidR="00EF1EF0" w:rsidRPr="0012004A" w:rsidRDefault="00EF1EF0" w:rsidP="007333EC">
            <w:pPr>
              <w:pStyle w:val="TableParagraph"/>
              <w:ind w:right="98"/>
              <w:rPr>
                <w:sz w:val="24"/>
                <w:szCs w:val="24"/>
                <w:lang w:val="ru-RU"/>
              </w:rPr>
            </w:pPr>
            <w:r w:rsidRPr="0012004A">
              <w:rPr>
                <w:sz w:val="24"/>
                <w:szCs w:val="24"/>
                <w:lang w:val="ru-RU"/>
              </w:rPr>
              <w:t>Безрукова</w:t>
            </w:r>
            <w:r w:rsidRPr="0012004A">
              <w:rPr>
                <w:spacing w:val="1"/>
                <w:sz w:val="24"/>
                <w:szCs w:val="24"/>
                <w:lang w:val="ru-RU"/>
              </w:rPr>
              <w:t xml:space="preserve"> </w:t>
            </w:r>
            <w:r w:rsidRPr="0012004A">
              <w:rPr>
                <w:sz w:val="24"/>
                <w:szCs w:val="24"/>
                <w:lang w:val="ru-RU"/>
              </w:rPr>
              <w:t>О.А.,</w:t>
            </w:r>
            <w:r w:rsidRPr="0012004A">
              <w:rPr>
                <w:spacing w:val="1"/>
                <w:sz w:val="24"/>
                <w:szCs w:val="24"/>
                <w:lang w:val="ru-RU"/>
              </w:rPr>
              <w:t xml:space="preserve"> </w:t>
            </w:r>
            <w:r w:rsidRPr="0012004A">
              <w:rPr>
                <w:sz w:val="24"/>
                <w:szCs w:val="24"/>
                <w:lang w:val="ru-RU"/>
              </w:rPr>
              <w:t>Каленкова</w:t>
            </w:r>
            <w:r w:rsidRPr="0012004A">
              <w:rPr>
                <w:spacing w:val="1"/>
                <w:sz w:val="24"/>
                <w:szCs w:val="24"/>
                <w:lang w:val="ru-RU"/>
              </w:rPr>
              <w:t xml:space="preserve"> </w:t>
            </w:r>
            <w:r w:rsidRPr="0012004A">
              <w:rPr>
                <w:sz w:val="24"/>
                <w:szCs w:val="24"/>
                <w:lang w:val="ru-RU"/>
              </w:rPr>
              <w:t>О.Н.</w:t>
            </w:r>
            <w:r w:rsidRPr="0012004A">
              <w:rPr>
                <w:spacing w:val="1"/>
                <w:sz w:val="24"/>
                <w:szCs w:val="24"/>
                <w:lang w:val="ru-RU"/>
              </w:rPr>
              <w:t xml:space="preserve"> </w:t>
            </w:r>
            <w:r w:rsidRPr="0012004A">
              <w:rPr>
                <w:sz w:val="24"/>
                <w:szCs w:val="24"/>
                <w:lang w:val="ru-RU"/>
              </w:rPr>
              <w:t>Методика</w:t>
            </w:r>
            <w:r w:rsidRPr="0012004A">
              <w:rPr>
                <w:spacing w:val="1"/>
                <w:sz w:val="24"/>
                <w:szCs w:val="24"/>
                <w:lang w:val="ru-RU"/>
              </w:rPr>
              <w:t xml:space="preserve"> </w:t>
            </w:r>
            <w:r w:rsidRPr="0012004A">
              <w:rPr>
                <w:sz w:val="24"/>
                <w:szCs w:val="24"/>
                <w:lang w:val="ru-RU"/>
              </w:rPr>
              <w:t>определения</w:t>
            </w:r>
            <w:r w:rsidRPr="0012004A">
              <w:rPr>
                <w:spacing w:val="1"/>
                <w:sz w:val="24"/>
                <w:szCs w:val="24"/>
                <w:lang w:val="ru-RU"/>
              </w:rPr>
              <w:t xml:space="preserve"> </w:t>
            </w:r>
            <w:r w:rsidRPr="0012004A">
              <w:rPr>
                <w:sz w:val="24"/>
                <w:szCs w:val="24"/>
                <w:lang w:val="ru-RU"/>
              </w:rPr>
              <w:t>уровня</w:t>
            </w:r>
            <w:r w:rsidRPr="0012004A">
              <w:rPr>
                <w:spacing w:val="1"/>
                <w:sz w:val="24"/>
                <w:szCs w:val="24"/>
                <w:lang w:val="ru-RU"/>
              </w:rPr>
              <w:t xml:space="preserve"> </w:t>
            </w:r>
            <w:r w:rsidRPr="0012004A">
              <w:rPr>
                <w:sz w:val="24"/>
                <w:szCs w:val="24"/>
                <w:lang w:val="ru-RU"/>
              </w:rPr>
              <w:t>речевого развития</w:t>
            </w:r>
            <w:r w:rsidRPr="0012004A">
              <w:rPr>
                <w:spacing w:val="-4"/>
                <w:sz w:val="24"/>
                <w:szCs w:val="24"/>
                <w:lang w:val="ru-RU"/>
              </w:rPr>
              <w:t xml:space="preserve"> </w:t>
            </w:r>
            <w:r w:rsidRPr="0012004A">
              <w:rPr>
                <w:sz w:val="24"/>
                <w:szCs w:val="24"/>
                <w:lang w:val="ru-RU"/>
              </w:rPr>
              <w:t>детей</w:t>
            </w:r>
            <w:r w:rsidRPr="0012004A">
              <w:rPr>
                <w:spacing w:val="-2"/>
                <w:sz w:val="24"/>
                <w:szCs w:val="24"/>
                <w:lang w:val="ru-RU"/>
              </w:rPr>
              <w:t xml:space="preserve"> </w:t>
            </w:r>
            <w:r w:rsidRPr="0012004A">
              <w:rPr>
                <w:sz w:val="24"/>
                <w:szCs w:val="24"/>
                <w:lang w:val="ru-RU"/>
              </w:rPr>
              <w:t>дошкольного</w:t>
            </w:r>
            <w:r w:rsidRPr="0012004A">
              <w:rPr>
                <w:spacing w:val="-3"/>
                <w:sz w:val="24"/>
                <w:szCs w:val="24"/>
                <w:lang w:val="ru-RU"/>
              </w:rPr>
              <w:t xml:space="preserve"> </w:t>
            </w:r>
            <w:r w:rsidRPr="0012004A">
              <w:rPr>
                <w:sz w:val="24"/>
                <w:szCs w:val="24"/>
                <w:lang w:val="ru-RU"/>
              </w:rPr>
              <w:t>возраста.</w:t>
            </w:r>
          </w:p>
          <w:p w14:paraId="5799CF5C" w14:textId="77777777" w:rsidR="00EF1EF0" w:rsidRPr="0012004A" w:rsidRDefault="00EF1EF0" w:rsidP="007333EC">
            <w:pPr>
              <w:pStyle w:val="TableParagraph"/>
              <w:ind w:right="99"/>
              <w:rPr>
                <w:sz w:val="24"/>
                <w:szCs w:val="24"/>
                <w:lang w:val="ru-RU"/>
              </w:rPr>
            </w:pPr>
            <w:r w:rsidRPr="0012004A">
              <w:rPr>
                <w:sz w:val="24"/>
                <w:szCs w:val="24"/>
                <w:lang w:val="ru-RU"/>
              </w:rPr>
              <w:t>В</w:t>
            </w:r>
            <w:r w:rsidRPr="0012004A">
              <w:rPr>
                <w:spacing w:val="1"/>
                <w:sz w:val="24"/>
                <w:szCs w:val="24"/>
                <w:lang w:val="ru-RU"/>
              </w:rPr>
              <w:t xml:space="preserve"> </w:t>
            </w:r>
            <w:r w:rsidRPr="0012004A">
              <w:rPr>
                <w:sz w:val="24"/>
                <w:szCs w:val="24"/>
                <w:lang w:val="ru-RU"/>
              </w:rPr>
              <w:t>работе</w:t>
            </w:r>
            <w:r w:rsidRPr="0012004A">
              <w:rPr>
                <w:spacing w:val="1"/>
                <w:sz w:val="24"/>
                <w:szCs w:val="24"/>
                <w:lang w:val="ru-RU"/>
              </w:rPr>
              <w:t xml:space="preserve"> </w:t>
            </w:r>
            <w:r w:rsidRPr="0012004A">
              <w:rPr>
                <w:sz w:val="24"/>
                <w:szCs w:val="24"/>
                <w:lang w:val="ru-RU"/>
              </w:rPr>
              <w:t>изложена</w:t>
            </w:r>
            <w:r w:rsidRPr="0012004A">
              <w:rPr>
                <w:spacing w:val="1"/>
                <w:sz w:val="24"/>
                <w:szCs w:val="24"/>
                <w:lang w:val="ru-RU"/>
              </w:rPr>
              <w:t xml:space="preserve"> </w:t>
            </w:r>
            <w:r w:rsidRPr="0012004A">
              <w:rPr>
                <w:sz w:val="24"/>
                <w:szCs w:val="24"/>
                <w:lang w:val="ru-RU"/>
              </w:rPr>
              <w:t>концепция</w:t>
            </w:r>
            <w:r w:rsidRPr="0012004A">
              <w:rPr>
                <w:spacing w:val="1"/>
                <w:sz w:val="24"/>
                <w:szCs w:val="24"/>
                <w:lang w:val="ru-RU"/>
              </w:rPr>
              <w:t xml:space="preserve"> </w:t>
            </w:r>
            <w:r w:rsidRPr="0012004A">
              <w:rPr>
                <w:sz w:val="24"/>
                <w:szCs w:val="24"/>
                <w:lang w:val="ru-RU"/>
              </w:rPr>
              <w:t>междисциплинарного</w:t>
            </w:r>
            <w:r w:rsidRPr="0012004A">
              <w:rPr>
                <w:spacing w:val="1"/>
                <w:sz w:val="24"/>
                <w:szCs w:val="24"/>
                <w:lang w:val="ru-RU"/>
              </w:rPr>
              <w:t xml:space="preserve"> </w:t>
            </w:r>
            <w:r w:rsidRPr="0012004A">
              <w:rPr>
                <w:sz w:val="24"/>
                <w:szCs w:val="24"/>
                <w:lang w:val="ru-RU"/>
              </w:rPr>
              <w:t>подхода</w:t>
            </w:r>
            <w:r w:rsidRPr="0012004A">
              <w:rPr>
                <w:spacing w:val="1"/>
                <w:sz w:val="24"/>
                <w:szCs w:val="24"/>
                <w:lang w:val="ru-RU"/>
              </w:rPr>
              <w:t xml:space="preserve"> </w:t>
            </w:r>
            <w:r w:rsidRPr="0012004A">
              <w:rPr>
                <w:sz w:val="24"/>
                <w:szCs w:val="24"/>
                <w:lang w:val="ru-RU"/>
              </w:rPr>
              <w:t>к</w:t>
            </w:r>
            <w:r w:rsidRPr="0012004A">
              <w:rPr>
                <w:spacing w:val="-67"/>
                <w:sz w:val="24"/>
                <w:szCs w:val="24"/>
                <w:lang w:val="ru-RU"/>
              </w:rPr>
              <w:t xml:space="preserve"> </w:t>
            </w:r>
            <w:r w:rsidRPr="0012004A">
              <w:rPr>
                <w:sz w:val="24"/>
                <w:szCs w:val="24"/>
                <w:lang w:val="ru-RU"/>
              </w:rPr>
              <w:t>диагностике</w:t>
            </w:r>
            <w:r w:rsidRPr="0012004A">
              <w:rPr>
                <w:spacing w:val="1"/>
                <w:sz w:val="24"/>
                <w:szCs w:val="24"/>
                <w:lang w:val="ru-RU"/>
              </w:rPr>
              <w:t xml:space="preserve"> </w:t>
            </w:r>
            <w:r w:rsidRPr="0012004A">
              <w:rPr>
                <w:sz w:val="24"/>
                <w:szCs w:val="24"/>
                <w:lang w:val="ru-RU"/>
              </w:rPr>
              <w:t>речи,</w:t>
            </w:r>
            <w:r w:rsidRPr="0012004A">
              <w:rPr>
                <w:spacing w:val="1"/>
                <w:sz w:val="24"/>
                <w:szCs w:val="24"/>
                <w:lang w:val="ru-RU"/>
              </w:rPr>
              <w:t xml:space="preserve"> </w:t>
            </w:r>
            <w:r w:rsidRPr="0012004A">
              <w:rPr>
                <w:sz w:val="24"/>
                <w:szCs w:val="24"/>
                <w:lang w:val="ru-RU"/>
              </w:rPr>
              <w:t>а</w:t>
            </w:r>
            <w:r w:rsidRPr="0012004A">
              <w:rPr>
                <w:spacing w:val="1"/>
                <w:sz w:val="24"/>
                <w:szCs w:val="24"/>
                <w:lang w:val="ru-RU"/>
              </w:rPr>
              <w:t xml:space="preserve"> </w:t>
            </w:r>
            <w:r w:rsidRPr="0012004A">
              <w:rPr>
                <w:sz w:val="24"/>
                <w:szCs w:val="24"/>
                <w:lang w:val="ru-RU"/>
              </w:rPr>
              <w:t>также</w:t>
            </w:r>
            <w:r w:rsidRPr="0012004A">
              <w:rPr>
                <w:spacing w:val="1"/>
                <w:sz w:val="24"/>
                <w:szCs w:val="24"/>
                <w:lang w:val="ru-RU"/>
              </w:rPr>
              <w:t xml:space="preserve"> </w:t>
            </w:r>
            <w:r w:rsidRPr="0012004A">
              <w:rPr>
                <w:sz w:val="24"/>
                <w:szCs w:val="24"/>
                <w:lang w:val="ru-RU"/>
              </w:rPr>
              <w:t>представлены</w:t>
            </w:r>
            <w:r w:rsidRPr="0012004A">
              <w:rPr>
                <w:spacing w:val="1"/>
                <w:sz w:val="24"/>
                <w:szCs w:val="24"/>
                <w:lang w:val="ru-RU"/>
              </w:rPr>
              <w:t xml:space="preserve"> </w:t>
            </w:r>
            <w:r w:rsidRPr="0012004A">
              <w:rPr>
                <w:sz w:val="24"/>
                <w:szCs w:val="24"/>
                <w:lang w:val="ru-RU"/>
              </w:rPr>
              <w:t>разработанные на</w:t>
            </w:r>
            <w:r w:rsidRPr="0012004A">
              <w:rPr>
                <w:spacing w:val="1"/>
                <w:sz w:val="24"/>
                <w:szCs w:val="24"/>
                <w:lang w:val="ru-RU"/>
              </w:rPr>
              <w:t xml:space="preserve"> </w:t>
            </w:r>
            <w:r w:rsidRPr="0012004A">
              <w:rPr>
                <w:sz w:val="24"/>
                <w:szCs w:val="24"/>
                <w:lang w:val="ru-RU"/>
              </w:rPr>
              <w:t>ее</w:t>
            </w:r>
            <w:r w:rsidRPr="0012004A">
              <w:rPr>
                <w:spacing w:val="1"/>
                <w:sz w:val="24"/>
                <w:szCs w:val="24"/>
                <w:lang w:val="ru-RU"/>
              </w:rPr>
              <w:t xml:space="preserve"> </w:t>
            </w:r>
            <w:r w:rsidRPr="0012004A">
              <w:rPr>
                <w:sz w:val="24"/>
                <w:szCs w:val="24"/>
                <w:lang w:val="ru-RU"/>
              </w:rPr>
              <w:t>основе</w:t>
            </w:r>
            <w:r w:rsidRPr="0012004A">
              <w:rPr>
                <w:spacing w:val="1"/>
                <w:sz w:val="24"/>
                <w:szCs w:val="24"/>
                <w:lang w:val="ru-RU"/>
              </w:rPr>
              <w:t xml:space="preserve"> </w:t>
            </w:r>
            <w:r w:rsidRPr="0012004A">
              <w:rPr>
                <w:sz w:val="24"/>
                <w:szCs w:val="24"/>
                <w:lang w:val="ru-RU"/>
              </w:rPr>
              <w:t>тестовые</w:t>
            </w:r>
            <w:r w:rsidRPr="0012004A">
              <w:rPr>
                <w:spacing w:val="1"/>
                <w:sz w:val="24"/>
                <w:szCs w:val="24"/>
                <w:lang w:val="ru-RU"/>
              </w:rPr>
              <w:t xml:space="preserve"> </w:t>
            </w:r>
            <w:r w:rsidRPr="0012004A">
              <w:rPr>
                <w:sz w:val="24"/>
                <w:szCs w:val="24"/>
                <w:lang w:val="ru-RU"/>
              </w:rPr>
              <w:t>задания</w:t>
            </w:r>
            <w:r w:rsidRPr="0012004A">
              <w:rPr>
                <w:spacing w:val="1"/>
                <w:sz w:val="24"/>
                <w:szCs w:val="24"/>
                <w:lang w:val="ru-RU"/>
              </w:rPr>
              <w:t xml:space="preserve"> </w:t>
            </w:r>
            <w:r w:rsidRPr="0012004A">
              <w:rPr>
                <w:sz w:val="24"/>
                <w:szCs w:val="24"/>
                <w:lang w:val="ru-RU"/>
              </w:rPr>
              <w:t>для</w:t>
            </w:r>
            <w:r w:rsidRPr="0012004A">
              <w:rPr>
                <w:spacing w:val="1"/>
                <w:sz w:val="24"/>
                <w:szCs w:val="24"/>
                <w:lang w:val="ru-RU"/>
              </w:rPr>
              <w:t xml:space="preserve"> </w:t>
            </w:r>
            <w:r w:rsidRPr="0012004A">
              <w:rPr>
                <w:sz w:val="24"/>
                <w:szCs w:val="24"/>
                <w:lang w:val="ru-RU"/>
              </w:rPr>
              <w:t>определения</w:t>
            </w:r>
            <w:r w:rsidRPr="0012004A">
              <w:rPr>
                <w:spacing w:val="1"/>
                <w:sz w:val="24"/>
                <w:szCs w:val="24"/>
                <w:lang w:val="ru-RU"/>
              </w:rPr>
              <w:t xml:space="preserve"> </w:t>
            </w:r>
            <w:r w:rsidRPr="0012004A">
              <w:rPr>
                <w:sz w:val="24"/>
                <w:szCs w:val="24"/>
                <w:lang w:val="ru-RU"/>
              </w:rPr>
              <w:t>уровня</w:t>
            </w:r>
            <w:r w:rsidRPr="0012004A">
              <w:rPr>
                <w:spacing w:val="1"/>
                <w:sz w:val="24"/>
                <w:szCs w:val="24"/>
                <w:lang w:val="ru-RU"/>
              </w:rPr>
              <w:t xml:space="preserve"> </w:t>
            </w:r>
            <w:r w:rsidRPr="0012004A">
              <w:rPr>
                <w:sz w:val="24"/>
                <w:szCs w:val="24"/>
                <w:lang w:val="ru-RU"/>
              </w:rPr>
              <w:t>речевого</w:t>
            </w:r>
            <w:r w:rsidRPr="0012004A">
              <w:rPr>
                <w:spacing w:val="1"/>
                <w:sz w:val="24"/>
                <w:szCs w:val="24"/>
                <w:lang w:val="ru-RU"/>
              </w:rPr>
              <w:t xml:space="preserve"> </w:t>
            </w:r>
            <w:r w:rsidRPr="0012004A">
              <w:rPr>
                <w:sz w:val="24"/>
                <w:szCs w:val="24"/>
                <w:lang w:val="ru-RU"/>
              </w:rPr>
              <w:t>развития</w:t>
            </w:r>
            <w:r w:rsidRPr="0012004A">
              <w:rPr>
                <w:spacing w:val="1"/>
                <w:sz w:val="24"/>
                <w:szCs w:val="24"/>
                <w:lang w:val="ru-RU"/>
              </w:rPr>
              <w:t xml:space="preserve"> </w:t>
            </w:r>
            <w:r w:rsidRPr="0012004A">
              <w:rPr>
                <w:sz w:val="24"/>
                <w:szCs w:val="24"/>
                <w:lang w:val="ru-RU"/>
              </w:rPr>
              <w:t>детей</w:t>
            </w:r>
            <w:r w:rsidRPr="0012004A">
              <w:rPr>
                <w:spacing w:val="1"/>
                <w:sz w:val="24"/>
                <w:szCs w:val="24"/>
                <w:lang w:val="ru-RU"/>
              </w:rPr>
              <w:t xml:space="preserve"> </w:t>
            </w:r>
            <w:r w:rsidRPr="0012004A">
              <w:rPr>
                <w:sz w:val="24"/>
                <w:szCs w:val="24"/>
                <w:lang w:val="ru-RU"/>
              </w:rPr>
              <w:t>дошкольного возраста: 3—4, 4—5, 5—6, 6—7 лет. К тестовым заданиям</w:t>
            </w:r>
            <w:r w:rsidRPr="0012004A">
              <w:rPr>
                <w:spacing w:val="1"/>
                <w:sz w:val="24"/>
                <w:szCs w:val="24"/>
                <w:lang w:val="ru-RU"/>
              </w:rPr>
              <w:t xml:space="preserve"> </w:t>
            </w:r>
            <w:r w:rsidRPr="0012004A">
              <w:rPr>
                <w:sz w:val="24"/>
                <w:szCs w:val="24"/>
                <w:lang w:val="ru-RU"/>
              </w:rPr>
              <w:t>прилагаются</w:t>
            </w:r>
            <w:r w:rsidRPr="0012004A">
              <w:rPr>
                <w:spacing w:val="1"/>
                <w:sz w:val="24"/>
                <w:szCs w:val="24"/>
                <w:lang w:val="ru-RU"/>
              </w:rPr>
              <w:t xml:space="preserve"> </w:t>
            </w:r>
            <w:r w:rsidRPr="0012004A">
              <w:rPr>
                <w:sz w:val="24"/>
                <w:szCs w:val="24"/>
                <w:lang w:val="ru-RU"/>
              </w:rPr>
              <w:t>иллюстративный</w:t>
            </w:r>
            <w:r w:rsidRPr="0012004A">
              <w:rPr>
                <w:spacing w:val="1"/>
                <w:sz w:val="24"/>
                <w:szCs w:val="24"/>
                <w:lang w:val="ru-RU"/>
              </w:rPr>
              <w:t xml:space="preserve"> </w:t>
            </w:r>
            <w:r w:rsidRPr="0012004A">
              <w:rPr>
                <w:sz w:val="24"/>
                <w:szCs w:val="24"/>
                <w:lang w:val="ru-RU"/>
              </w:rPr>
              <w:t>материал</w:t>
            </w:r>
            <w:r w:rsidRPr="0012004A">
              <w:rPr>
                <w:spacing w:val="1"/>
                <w:sz w:val="24"/>
                <w:szCs w:val="24"/>
                <w:lang w:val="ru-RU"/>
              </w:rPr>
              <w:t xml:space="preserve"> </w:t>
            </w:r>
            <w:r w:rsidRPr="0012004A">
              <w:rPr>
                <w:sz w:val="24"/>
                <w:szCs w:val="24"/>
                <w:lang w:val="ru-RU"/>
              </w:rPr>
              <w:t>и</w:t>
            </w:r>
            <w:r w:rsidRPr="0012004A">
              <w:rPr>
                <w:spacing w:val="1"/>
                <w:sz w:val="24"/>
                <w:szCs w:val="24"/>
                <w:lang w:val="ru-RU"/>
              </w:rPr>
              <w:t xml:space="preserve"> </w:t>
            </w:r>
            <w:r w:rsidRPr="0012004A">
              <w:rPr>
                <w:sz w:val="24"/>
                <w:szCs w:val="24"/>
                <w:lang w:val="ru-RU"/>
              </w:rPr>
              <w:t>описание</w:t>
            </w:r>
            <w:r w:rsidRPr="0012004A">
              <w:rPr>
                <w:spacing w:val="1"/>
                <w:sz w:val="24"/>
                <w:szCs w:val="24"/>
                <w:lang w:val="ru-RU"/>
              </w:rPr>
              <w:t xml:space="preserve"> </w:t>
            </w:r>
            <w:r w:rsidRPr="0012004A">
              <w:rPr>
                <w:sz w:val="24"/>
                <w:szCs w:val="24"/>
                <w:lang w:val="ru-RU"/>
              </w:rPr>
              <w:t>технологии</w:t>
            </w:r>
            <w:r w:rsidRPr="0012004A">
              <w:rPr>
                <w:spacing w:val="1"/>
                <w:sz w:val="24"/>
                <w:szCs w:val="24"/>
                <w:lang w:val="ru-RU"/>
              </w:rPr>
              <w:t xml:space="preserve"> </w:t>
            </w:r>
            <w:r w:rsidRPr="0012004A">
              <w:rPr>
                <w:sz w:val="24"/>
                <w:szCs w:val="24"/>
                <w:lang w:val="ru-RU"/>
              </w:rPr>
              <w:t>обработки</w:t>
            </w:r>
            <w:r w:rsidRPr="0012004A">
              <w:rPr>
                <w:spacing w:val="-3"/>
                <w:sz w:val="24"/>
                <w:szCs w:val="24"/>
                <w:lang w:val="ru-RU"/>
              </w:rPr>
              <w:t xml:space="preserve"> </w:t>
            </w:r>
            <w:r w:rsidRPr="0012004A">
              <w:rPr>
                <w:sz w:val="24"/>
                <w:szCs w:val="24"/>
                <w:lang w:val="ru-RU"/>
              </w:rPr>
              <w:t>полученных</w:t>
            </w:r>
            <w:r w:rsidRPr="0012004A">
              <w:rPr>
                <w:spacing w:val="-3"/>
                <w:sz w:val="24"/>
                <w:szCs w:val="24"/>
                <w:lang w:val="ru-RU"/>
              </w:rPr>
              <w:t xml:space="preserve"> </w:t>
            </w:r>
            <w:r w:rsidRPr="0012004A">
              <w:rPr>
                <w:sz w:val="24"/>
                <w:szCs w:val="24"/>
                <w:lang w:val="ru-RU"/>
              </w:rPr>
              <w:t xml:space="preserve">результатов. </w:t>
            </w:r>
          </w:p>
          <w:p w14:paraId="42B4E060" w14:textId="77777777" w:rsidR="00EF1EF0" w:rsidRPr="0012004A" w:rsidRDefault="00EF1EF0" w:rsidP="007333EC">
            <w:pPr>
              <w:pStyle w:val="TableParagraph"/>
              <w:ind w:right="99"/>
              <w:rPr>
                <w:sz w:val="24"/>
                <w:szCs w:val="24"/>
                <w:lang w:val="ru-RU"/>
              </w:rPr>
            </w:pPr>
            <w:r w:rsidRPr="0012004A">
              <w:rPr>
                <w:sz w:val="24"/>
                <w:szCs w:val="24"/>
              </w:rPr>
              <w:t>Возраст:</w:t>
            </w:r>
            <w:r w:rsidRPr="0012004A">
              <w:rPr>
                <w:spacing w:val="-2"/>
                <w:sz w:val="24"/>
                <w:szCs w:val="24"/>
              </w:rPr>
              <w:t xml:space="preserve"> </w:t>
            </w:r>
            <w:r w:rsidRPr="0012004A">
              <w:rPr>
                <w:sz w:val="24"/>
                <w:szCs w:val="24"/>
              </w:rPr>
              <w:t>3-7</w:t>
            </w:r>
            <w:r w:rsidRPr="0012004A">
              <w:rPr>
                <w:spacing w:val="1"/>
                <w:sz w:val="24"/>
                <w:szCs w:val="24"/>
              </w:rPr>
              <w:t xml:space="preserve"> </w:t>
            </w:r>
            <w:r w:rsidRPr="0012004A">
              <w:rPr>
                <w:sz w:val="24"/>
                <w:szCs w:val="24"/>
              </w:rPr>
              <w:t>лет.</w:t>
            </w:r>
          </w:p>
        </w:tc>
      </w:tr>
      <w:tr w:rsidR="00EF1EF0" w:rsidRPr="001B3480" w14:paraId="08DDC337" w14:textId="77777777" w:rsidTr="00EF1EF0">
        <w:trPr>
          <w:trHeight w:val="907"/>
        </w:trPr>
        <w:tc>
          <w:tcPr>
            <w:tcW w:w="567" w:type="dxa"/>
          </w:tcPr>
          <w:p w14:paraId="0A1F15B9" w14:textId="77777777" w:rsidR="00EF1EF0" w:rsidRPr="00D52C28" w:rsidRDefault="00EF1EF0" w:rsidP="007333EC">
            <w:pPr>
              <w:pStyle w:val="TableParagraph"/>
              <w:spacing w:line="316" w:lineRule="exact"/>
              <w:ind w:left="106" w:right="99"/>
              <w:jc w:val="center"/>
              <w:rPr>
                <w:sz w:val="24"/>
                <w:szCs w:val="24"/>
                <w:lang w:val="ru-RU"/>
              </w:rPr>
            </w:pPr>
            <w:r>
              <w:rPr>
                <w:sz w:val="24"/>
                <w:szCs w:val="24"/>
                <w:lang w:val="ru-RU"/>
              </w:rPr>
              <w:t>5</w:t>
            </w:r>
          </w:p>
        </w:tc>
        <w:tc>
          <w:tcPr>
            <w:tcW w:w="10065" w:type="dxa"/>
          </w:tcPr>
          <w:p w14:paraId="65910E48" w14:textId="77777777" w:rsidR="00EF1EF0" w:rsidRPr="00D52C28" w:rsidRDefault="00EF1EF0" w:rsidP="007333EC">
            <w:pPr>
              <w:pStyle w:val="TableParagraph"/>
              <w:ind w:right="98"/>
              <w:rPr>
                <w:sz w:val="24"/>
                <w:szCs w:val="24"/>
              </w:rPr>
            </w:pPr>
            <w:r w:rsidRPr="0000461A">
              <w:rPr>
                <w:sz w:val="24"/>
                <w:szCs w:val="24"/>
                <w:lang w:val="ru-RU"/>
              </w:rPr>
              <w:t xml:space="preserve">ЛОГОПЕДИЧЕСКОЕ ОБСЛЕДОВАНИЕ ДЕТЕЙ. Полная и экспресс диагностика. </w:t>
            </w:r>
            <w:r w:rsidRPr="00D52C28">
              <w:rPr>
                <w:sz w:val="24"/>
                <w:szCs w:val="24"/>
              </w:rPr>
              <w:t>Методическое пособие.- Студия «ВиЭль»: Санкт-Петербург, 2021.</w:t>
            </w:r>
          </w:p>
        </w:tc>
      </w:tr>
      <w:tr w:rsidR="00EF1EF0" w:rsidRPr="001B3480" w14:paraId="5AAC8F92" w14:textId="77777777" w:rsidTr="00EF1EF0">
        <w:trPr>
          <w:trHeight w:val="907"/>
        </w:trPr>
        <w:tc>
          <w:tcPr>
            <w:tcW w:w="567" w:type="dxa"/>
          </w:tcPr>
          <w:p w14:paraId="3E96CD67" w14:textId="77777777" w:rsidR="00EF1EF0" w:rsidRPr="00D52C28" w:rsidRDefault="00EF1EF0" w:rsidP="007333EC">
            <w:pPr>
              <w:pStyle w:val="TableParagraph"/>
              <w:spacing w:line="316" w:lineRule="exact"/>
              <w:ind w:left="106" w:right="99"/>
              <w:jc w:val="center"/>
              <w:rPr>
                <w:sz w:val="24"/>
                <w:szCs w:val="24"/>
                <w:lang w:val="ru-RU"/>
              </w:rPr>
            </w:pPr>
            <w:r>
              <w:rPr>
                <w:sz w:val="24"/>
                <w:szCs w:val="24"/>
                <w:lang w:val="ru-RU"/>
              </w:rPr>
              <w:t>6</w:t>
            </w:r>
          </w:p>
        </w:tc>
        <w:tc>
          <w:tcPr>
            <w:tcW w:w="10065" w:type="dxa"/>
          </w:tcPr>
          <w:p w14:paraId="3A52B9A4" w14:textId="77777777" w:rsidR="00EF1EF0" w:rsidRPr="00D52C28" w:rsidRDefault="00EF1EF0" w:rsidP="007333EC">
            <w:pPr>
              <w:pStyle w:val="TableParagraph"/>
              <w:ind w:right="98"/>
              <w:rPr>
                <w:sz w:val="24"/>
                <w:szCs w:val="24"/>
                <w:lang w:val="ru-RU"/>
              </w:rPr>
            </w:pPr>
            <w:r w:rsidRPr="00D52C28">
              <w:rPr>
                <w:sz w:val="24"/>
                <w:szCs w:val="24"/>
                <w:lang w:val="ru-RU"/>
              </w:rPr>
              <w:t>Ткаченко Т.А. Комплексное обследование дошкольника 3-6 лет. Рабочая тетрадь.</w:t>
            </w:r>
          </w:p>
          <w:p w14:paraId="12A89E86" w14:textId="77777777" w:rsidR="00EF1EF0" w:rsidRPr="00D52C28" w:rsidRDefault="00EF1EF0" w:rsidP="007333EC">
            <w:pPr>
              <w:pStyle w:val="TableParagraph"/>
              <w:ind w:right="98"/>
              <w:rPr>
                <w:sz w:val="24"/>
                <w:szCs w:val="24"/>
                <w:lang w:val="ru-RU"/>
              </w:rPr>
            </w:pPr>
            <w:r w:rsidRPr="00D52C28">
              <w:rPr>
                <w:sz w:val="24"/>
                <w:szCs w:val="24"/>
                <w:lang w:val="ru-RU"/>
              </w:rPr>
              <w:t>Тестовые задания с картинками, оформленные в виде рабочей тетради позволяют выявить значимые психологические, интеллектуальные и речевые особенности дошкольника; обеспечить целостность и системность изучения; повысить эффективность дифференциальной диагностики; наметить основные пути коррекционно-развивающей работы; фиксировать результаты тестирования; сократить время обследования; получить разнообразный наглядный материал (в приложении имеется речевая карта).</w:t>
            </w:r>
          </w:p>
          <w:p w14:paraId="69D63B44" w14:textId="77777777" w:rsidR="00EF1EF0" w:rsidRPr="00D52C28" w:rsidRDefault="00EF1EF0" w:rsidP="007333EC">
            <w:pPr>
              <w:pStyle w:val="TableParagraph"/>
              <w:ind w:right="98"/>
              <w:rPr>
                <w:sz w:val="24"/>
                <w:szCs w:val="24"/>
              </w:rPr>
            </w:pPr>
            <w:r w:rsidRPr="00D52C28">
              <w:rPr>
                <w:sz w:val="24"/>
                <w:szCs w:val="24"/>
              </w:rPr>
              <w:t>Возраст: 3-6 лет</w:t>
            </w:r>
          </w:p>
        </w:tc>
      </w:tr>
    </w:tbl>
    <w:p w14:paraId="66C1C897" w14:textId="145427A2" w:rsidR="00EF1EF0" w:rsidRDefault="00EF1EF0" w:rsidP="00384CC0">
      <w:pPr>
        <w:pStyle w:val="a9"/>
        <w:spacing w:before="81"/>
        <w:ind w:right="216"/>
        <w:rPr>
          <w:spacing w:val="1"/>
        </w:rPr>
      </w:pPr>
    </w:p>
    <w:p w14:paraId="247642EF" w14:textId="68A47B14" w:rsidR="00384CC0" w:rsidRDefault="00EF1EF0" w:rsidP="00EF1EF0">
      <w:pPr>
        <w:pStyle w:val="a9"/>
        <w:spacing w:before="81"/>
        <w:ind w:right="216" w:firstLine="0"/>
      </w:pPr>
      <w:r w:rsidRPr="0012004A">
        <w:rPr>
          <w:b/>
          <w:bCs/>
        </w:rPr>
        <w:t>П</w:t>
      </w:r>
      <w:r w:rsidR="00384CC0" w:rsidRPr="0012004A">
        <w:rPr>
          <w:b/>
          <w:bCs/>
        </w:rPr>
        <w:t>едагог-психолог использует</w:t>
      </w:r>
      <w:r w:rsidR="00384CC0">
        <w:t xml:space="preserve"> различные диагностические методики, указанные</w:t>
      </w:r>
      <w:r w:rsidR="00384CC0">
        <w:rPr>
          <w:spacing w:val="1"/>
        </w:rPr>
        <w:t xml:space="preserve"> </w:t>
      </w:r>
      <w:r w:rsidR="00384CC0">
        <w:t>ниже. Оценка индивидуального развития детей дошкольного возраста с ТНР, связанна</w:t>
      </w:r>
      <w:r w:rsidR="00384CC0">
        <w:rPr>
          <w:spacing w:val="1"/>
        </w:rPr>
        <w:t xml:space="preserve"> </w:t>
      </w:r>
      <w:r w:rsidR="00384CC0">
        <w:t>с оценкой</w:t>
      </w:r>
      <w:r w:rsidR="00384CC0">
        <w:rPr>
          <w:spacing w:val="1"/>
        </w:rPr>
        <w:t xml:space="preserve"> </w:t>
      </w:r>
      <w:r w:rsidR="00384CC0">
        <w:t>эффективности</w:t>
      </w:r>
      <w:r w:rsidR="00384CC0">
        <w:rPr>
          <w:spacing w:val="1"/>
        </w:rPr>
        <w:t xml:space="preserve"> </w:t>
      </w:r>
      <w:r w:rsidR="00384CC0">
        <w:t>педагогических</w:t>
      </w:r>
      <w:r w:rsidR="00384CC0">
        <w:rPr>
          <w:spacing w:val="1"/>
        </w:rPr>
        <w:t xml:space="preserve"> </w:t>
      </w:r>
      <w:r w:rsidR="00384CC0">
        <w:t>действий</w:t>
      </w:r>
      <w:r w:rsidR="00384CC0">
        <w:rPr>
          <w:spacing w:val="1"/>
        </w:rPr>
        <w:t xml:space="preserve"> </w:t>
      </w:r>
      <w:r w:rsidR="00384CC0">
        <w:t>и</w:t>
      </w:r>
      <w:r w:rsidR="00384CC0">
        <w:rPr>
          <w:spacing w:val="1"/>
        </w:rPr>
        <w:t xml:space="preserve"> </w:t>
      </w:r>
      <w:r w:rsidR="00384CC0">
        <w:t>лежит</w:t>
      </w:r>
      <w:r w:rsidR="00384CC0">
        <w:rPr>
          <w:spacing w:val="1"/>
        </w:rPr>
        <w:t xml:space="preserve"> </w:t>
      </w:r>
      <w:r w:rsidR="00384CC0">
        <w:t>в</w:t>
      </w:r>
      <w:r w:rsidR="00384CC0">
        <w:rPr>
          <w:spacing w:val="1"/>
        </w:rPr>
        <w:t xml:space="preserve"> </w:t>
      </w:r>
      <w:r w:rsidR="00384CC0">
        <w:t>основе</w:t>
      </w:r>
      <w:r w:rsidR="00384CC0">
        <w:rPr>
          <w:spacing w:val="61"/>
        </w:rPr>
        <w:t xml:space="preserve"> </w:t>
      </w:r>
      <w:r w:rsidR="00384CC0">
        <w:t>дальнейшего</w:t>
      </w:r>
      <w:r w:rsidR="00384CC0">
        <w:rPr>
          <w:spacing w:val="60"/>
        </w:rPr>
        <w:t xml:space="preserve"> </w:t>
      </w:r>
      <w:r w:rsidR="00384CC0">
        <w:t>планирования.</w:t>
      </w:r>
      <w:r w:rsidR="00384CC0">
        <w:rPr>
          <w:spacing w:val="1"/>
        </w:rPr>
        <w:t xml:space="preserve"> </w:t>
      </w:r>
      <w:r w:rsidR="00384CC0">
        <w:t>Результаты</w:t>
      </w:r>
      <w:r w:rsidR="00384CC0">
        <w:rPr>
          <w:spacing w:val="1"/>
        </w:rPr>
        <w:t xml:space="preserve"> </w:t>
      </w:r>
      <w:r w:rsidR="00384CC0">
        <w:t>педагогической</w:t>
      </w:r>
      <w:r w:rsidR="00384CC0">
        <w:rPr>
          <w:spacing w:val="1"/>
        </w:rPr>
        <w:t xml:space="preserve"> </w:t>
      </w:r>
      <w:r w:rsidR="00384CC0">
        <w:t>диагностики</w:t>
      </w:r>
      <w:r w:rsidR="00384CC0">
        <w:rPr>
          <w:spacing w:val="1"/>
        </w:rPr>
        <w:t xml:space="preserve"> </w:t>
      </w:r>
      <w:r w:rsidR="00384CC0">
        <w:t>(мониторинга)</w:t>
      </w:r>
      <w:r w:rsidR="00384CC0">
        <w:rPr>
          <w:spacing w:val="1"/>
        </w:rPr>
        <w:t xml:space="preserve"> </w:t>
      </w:r>
      <w:r w:rsidR="00384CC0">
        <w:t>используются</w:t>
      </w:r>
      <w:r w:rsidR="00384CC0">
        <w:rPr>
          <w:spacing w:val="1"/>
        </w:rPr>
        <w:t xml:space="preserve"> </w:t>
      </w:r>
      <w:r w:rsidR="00384CC0">
        <w:t>исключительно</w:t>
      </w:r>
      <w:r w:rsidR="00384CC0">
        <w:rPr>
          <w:spacing w:val="61"/>
        </w:rPr>
        <w:t xml:space="preserve"> </w:t>
      </w:r>
      <w:r w:rsidR="00384CC0">
        <w:t>для</w:t>
      </w:r>
      <w:r w:rsidR="00384CC0">
        <w:rPr>
          <w:spacing w:val="1"/>
        </w:rPr>
        <w:t xml:space="preserve"> </w:t>
      </w:r>
      <w:r w:rsidR="00384CC0">
        <w:t>решения</w:t>
      </w:r>
      <w:r w:rsidR="00384CC0">
        <w:rPr>
          <w:spacing w:val="1"/>
        </w:rPr>
        <w:t xml:space="preserve"> </w:t>
      </w:r>
      <w:r w:rsidR="00384CC0">
        <w:t>следующих</w:t>
      </w:r>
      <w:r w:rsidR="00384CC0">
        <w:rPr>
          <w:spacing w:val="-3"/>
        </w:rPr>
        <w:t xml:space="preserve"> </w:t>
      </w:r>
      <w:r w:rsidR="00384CC0">
        <w:t>образовательных</w:t>
      </w:r>
      <w:r w:rsidR="00384CC0">
        <w:rPr>
          <w:spacing w:val="-3"/>
        </w:rPr>
        <w:t xml:space="preserve"> </w:t>
      </w:r>
      <w:r w:rsidR="00384CC0">
        <w:t>задач:</w:t>
      </w:r>
    </w:p>
    <w:p w14:paraId="67F29035" w14:textId="77777777" w:rsidR="00384CC0" w:rsidRPr="00EF1EF0" w:rsidRDefault="00384CC0" w:rsidP="00313525">
      <w:pPr>
        <w:pStyle w:val="a4"/>
        <w:widowControl w:val="0"/>
        <w:numPr>
          <w:ilvl w:val="0"/>
          <w:numId w:val="97"/>
        </w:numPr>
        <w:tabs>
          <w:tab w:val="left" w:pos="1415"/>
        </w:tabs>
        <w:autoSpaceDE w:val="0"/>
        <w:autoSpaceDN w:val="0"/>
        <w:spacing w:after="0" w:line="242" w:lineRule="auto"/>
        <w:ind w:right="233" w:firstLine="0"/>
        <w:contextualSpacing w:val="0"/>
        <w:jc w:val="both"/>
        <w:rPr>
          <w:rFonts w:ascii="Times New Roman" w:hAnsi="Times New Roman" w:cs="Times New Roman"/>
          <w:sz w:val="24"/>
        </w:rPr>
      </w:pPr>
      <w:r w:rsidRPr="00EF1EF0">
        <w:rPr>
          <w:rFonts w:ascii="Times New Roman" w:hAnsi="Times New Roman" w:cs="Times New Roman"/>
          <w:sz w:val="24"/>
        </w:rPr>
        <w:t>индивидуализации</w:t>
      </w:r>
      <w:r w:rsidRPr="00EF1EF0">
        <w:rPr>
          <w:rFonts w:ascii="Times New Roman" w:hAnsi="Times New Roman" w:cs="Times New Roman"/>
          <w:spacing w:val="1"/>
          <w:sz w:val="24"/>
        </w:rPr>
        <w:t xml:space="preserve"> </w:t>
      </w:r>
      <w:r w:rsidRPr="00EF1EF0">
        <w:rPr>
          <w:rFonts w:ascii="Times New Roman" w:hAnsi="Times New Roman" w:cs="Times New Roman"/>
          <w:sz w:val="24"/>
        </w:rPr>
        <w:t>образования</w:t>
      </w:r>
      <w:r w:rsidRPr="00EF1EF0">
        <w:rPr>
          <w:rFonts w:ascii="Times New Roman" w:hAnsi="Times New Roman" w:cs="Times New Roman"/>
          <w:spacing w:val="1"/>
          <w:sz w:val="24"/>
        </w:rPr>
        <w:t xml:space="preserve"> </w:t>
      </w:r>
      <w:r w:rsidRPr="00EF1EF0">
        <w:rPr>
          <w:rFonts w:ascii="Times New Roman" w:hAnsi="Times New Roman" w:cs="Times New Roman"/>
          <w:sz w:val="24"/>
        </w:rPr>
        <w:t>(в</w:t>
      </w:r>
      <w:r w:rsidRPr="00EF1EF0">
        <w:rPr>
          <w:rFonts w:ascii="Times New Roman" w:hAnsi="Times New Roman" w:cs="Times New Roman"/>
          <w:spacing w:val="1"/>
          <w:sz w:val="24"/>
        </w:rPr>
        <w:t xml:space="preserve"> </w:t>
      </w:r>
      <w:r w:rsidRPr="00EF1EF0">
        <w:rPr>
          <w:rFonts w:ascii="Times New Roman" w:hAnsi="Times New Roman" w:cs="Times New Roman"/>
          <w:sz w:val="24"/>
        </w:rPr>
        <w:t>том</w:t>
      </w:r>
      <w:r w:rsidRPr="00EF1EF0">
        <w:rPr>
          <w:rFonts w:ascii="Times New Roman" w:hAnsi="Times New Roman" w:cs="Times New Roman"/>
          <w:spacing w:val="1"/>
          <w:sz w:val="24"/>
        </w:rPr>
        <w:t xml:space="preserve"> </w:t>
      </w:r>
      <w:r w:rsidRPr="00EF1EF0">
        <w:rPr>
          <w:rFonts w:ascii="Times New Roman" w:hAnsi="Times New Roman" w:cs="Times New Roman"/>
          <w:sz w:val="24"/>
        </w:rPr>
        <w:t>числе</w:t>
      </w:r>
      <w:r w:rsidRPr="00EF1EF0">
        <w:rPr>
          <w:rFonts w:ascii="Times New Roman" w:hAnsi="Times New Roman" w:cs="Times New Roman"/>
          <w:spacing w:val="1"/>
          <w:sz w:val="24"/>
        </w:rPr>
        <w:t xml:space="preserve"> </w:t>
      </w:r>
      <w:r w:rsidRPr="00EF1EF0">
        <w:rPr>
          <w:rFonts w:ascii="Times New Roman" w:hAnsi="Times New Roman" w:cs="Times New Roman"/>
          <w:sz w:val="24"/>
        </w:rPr>
        <w:t>поддержки</w:t>
      </w:r>
      <w:r w:rsidRPr="00EF1EF0">
        <w:rPr>
          <w:rFonts w:ascii="Times New Roman" w:hAnsi="Times New Roman" w:cs="Times New Roman"/>
          <w:spacing w:val="1"/>
          <w:sz w:val="24"/>
        </w:rPr>
        <w:t xml:space="preserve"> </w:t>
      </w:r>
      <w:r w:rsidRPr="00EF1EF0">
        <w:rPr>
          <w:rFonts w:ascii="Times New Roman" w:hAnsi="Times New Roman" w:cs="Times New Roman"/>
          <w:sz w:val="24"/>
        </w:rPr>
        <w:t>ребёнка,</w:t>
      </w:r>
      <w:r w:rsidRPr="00EF1EF0">
        <w:rPr>
          <w:rFonts w:ascii="Times New Roman" w:hAnsi="Times New Roman" w:cs="Times New Roman"/>
          <w:spacing w:val="1"/>
          <w:sz w:val="24"/>
        </w:rPr>
        <w:t xml:space="preserve"> </w:t>
      </w:r>
      <w:r w:rsidRPr="00EF1EF0">
        <w:rPr>
          <w:rFonts w:ascii="Times New Roman" w:hAnsi="Times New Roman" w:cs="Times New Roman"/>
          <w:sz w:val="24"/>
        </w:rPr>
        <w:t>построения</w:t>
      </w:r>
      <w:r w:rsidRPr="00EF1EF0">
        <w:rPr>
          <w:rFonts w:ascii="Times New Roman" w:hAnsi="Times New Roman" w:cs="Times New Roman"/>
          <w:spacing w:val="1"/>
          <w:sz w:val="24"/>
        </w:rPr>
        <w:t xml:space="preserve"> </w:t>
      </w:r>
      <w:r w:rsidRPr="00EF1EF0">
        <w:rPr>
          <w:rFonts w:ascii="Times New Roman" w:hAnsi="Times New Roman" w:cs="Times New Roman"/>
          <w:sz w:val="24"/>
        </w:rPr>
        <w:t>его</w:t>
      </w:r>
      <w:r w:rsidRPr="00EF1EF0">
        <w:rPr>
          <w:rFonts w:ascii="Times New Roman" w:hAnsi="Times New Roman" w:cs="Times New Roman"/>
          <w:spacing w:val="1"/>
          <w:sz w:val="24"/>
        </w:rPr>
        <w:t xml:space="preserve"> </w:t>
      </w:r>
      <w:r w:rsidRPr="00EF1EF0">
        <w:rPr>
          <w:rFonts w:ascii="Times New Roman" w:hAnsi="Times New Roman" w:cs="Times New Roman"/>
          <w:sz w:val="24"/>
        </w:rPr>
        <w:t>образовательной</w:t>
      </w:r>
      <w:r w:rsidRPr="00EF1EF0">
        <w:rPr>
          <w:rFonts w:ascii="Times New Roman" w:hAnsi="Times New Roman" w:cs="Times New Roman"/>
          <w:spacing w:val="1"/>
          <w:sz w:val="24"/>
        </w:rPr>
        <w:t xml:space="preserve"> </w:t>
      </w:r>
      <w:r w:rsidRPr="00EF1EF0">
        <w:rPr>
          <w:rFonts w:ascii="Times New Roman" w:hAnsi="Times New Roman" w:cs="Times New Roman"/>
          <w:sz w:val="24"/>
        </w:rPr>
        <w:t>траектории</w:t>
      </w:r>
      <w:r w:rsidRPr="00EF1EF0">
        <w:rPr>
          <w:rFonts w:ascii="Times New Roman" w:hAnsi="Times New Roman" w:cs="Times New Roman"/>
          <w:spacing w:val="-3"/>
          <w:sz w:val="24"/>
        </w:rPr>
        <w:t xml:space="preserve"> </w:t>
      </w:r>
      <w:r w:rsidRPr="00EF1EF0">
        <w:rPr>
          <w:rFonts w:ascii="Times New Roman" w:hAnsi="Times New Roman" w:cs="Times New Roman"/>
          <w:sz w:val="24"/>
        </w:rPr>
        <w:t>или</w:t>
      </w:r>
      <w:r w:rsidRPr="00EF1EF0">
        <w:rPr>
          <w:rFonts w:ascii="Times New Roman" w:hAnsi="Times New Roman" w:cs="Times New Roman"/>
          <w:spacing w:val="-4"/>
          <w:sz w:val="24"/>
        </w:rPr>
        <w:t xml:space="preserve"> </w:t>
      </w:r>
      <w:r w:rsidRPr="00EF1EF0">
        <w:rPr>
          <w:rFonts w:ascii="Times New Roman" w:hAnsi="Times New Roman" w:cs="Times New Roman"/>
          <w:sz w:val="24"/>
        </w:rPr>
        <w:t>профессиональной</w:t>
      </w:r>
      <w:r w:rsidRPr="00EF1EF0">
        <w:rPr>
          <w:rFonts w:ascii="Times New Roman" w:hAnsi="Times New Roman" w:cs="Times New Roman"/>
          <w:spacing w:val="2"/>
          <w:sz w:val="24"/>
        </w:rPr>
        <w:t xml:space="preserve"> </w:t>
      </w:r>
      <w:r w:rsidRPr="00EF1EF0">
        <w:rPr>
          <w:rFonts w:ascii="Times New Roman" w:hAnsi="Times New Roman" w:cs="Times New Roman"/>
          <w:sz w:val="24"/>
        </w:rPr>
        <w:t>коррекции</w:t>
      </w:r>
      <w:r w:rsidRPr="00EF1EF0">
        <w:rPr>
          <w:rFonts w:ascii="Times New Roman" w:hAnsi="Times New Roman" w:cs="Times New Roman"/>
          <w:spacing w:val="-8"/>
          <w:sz w:val="24"/>
        </w:rPr>
        <w:t xml:space="preserve"> </w:t>
      </w:r>
      <w:r w:rsidRPr="00EF1EF0">
        <w:rPr>
          <w:rFonts w:ascii="Times New Roman" w:hAnsi="Times New Roman" w:cs="Times New Roman"/>
          <w:sz w:val="24"/>
        </w:rPr>
        <w:t>особенностей</w:t>
      </w:r>
      <w:r w:rsidRPr="00EF1EF0">
        <w:rPr>
          <w:rFonts w:ascii="Times New Roman" w:hAnsi="Times New Roman" w:cs="Times New Roman"/>
          <w:spacing w:val="-4"/>
          <w:sz w:val="24"/>
        </w:rPr>
        <w:t xml:space="preserve"> </w:t>
      </w:r>
      <w:r w:rsidRPr="00EF1EF0">
        <w:rPr>
          <w:rFonts w:ascii="Times New Roman" w:hAnsi="Times New Roman" w:cs="Times New Roman"/>
          <w:sz w:val="24"/>
        </w:rPr>
        <w:t>его</w:t>
      </w:r>
      <w:r w:rsidRPr="00EF1EF0">
        <w:rPr>
          <w:rFonts w:ascii="Times New Roman" w:hAnsi="Times New Roman" w:cs="Times New Roman"/>
          <w:spacing w:val="1"/>
          <w:sz w:val="24"/>
        </w:rPr>
        <w:t xml:space="preserve"> </w:t>
      </w:r>
      <w:r w:rsidRPr="00EF1EF0">
        <w:rPr>
          <w:rFonts w:ascii="Times New Roman" w:hAnsi="Times New Roman" w:cs="Times New Roman"/>
          <w:sz w:val="24"/>
        </w:rPr>
        <w:t>развития);</w:t>
      </w:r>
    </w:p>
    <w:p w14:paraId="5F9322BC" w14:textId="77777777" w:rsidR="00384CC0" w:rsidRPr="00EF1EF0" w:rsidRDefault="00384CC0" w:rsidP="00313525">
      <w:pPr>
        <w:pStyle w:val="a4"/>
        <w:widowControl w:val="0"/>
        <w:numPr>
          <w:ilvl w:val="0"/>
          <w:numId w:val="97"/>
        </w:numPr>
        <w:tabs>
          <w:tab w:val="left" w:pos="1233"/>
        </w:tabs>
        <w:autoSpaceDE w:val="0"/>
        <w:autoSpaceDN w:val="0"/>
        <w:spacing w:after="0" w:line="271" w:lineRule="exact"/>
        <w:ind w:left="1232" w:hanging="260"/>
        <w:contextualSpacing w:val="0"/>
        <w:jc w:val="both"/>
        <w:rPr>
          <w:rFonts w:ascii="Times New Roman" w:hAnsi="Times New Roman" w:cs="Times New Roman"/>
          <w:sz w:val="24"/>
        </w:rPr>
      </w:pPr>
      <w:r w:rsidRPr="00EF1EF0">
        <w:rPr>
          <w:rFonts w:ascii="Times New Roman" w:hAnsi="Times New Roman" w:cs="Times New Roman"/>
          <w:sz w:val="24"/>
        </w:rPr>
        <w:t>оптимизации</w:t>
      </w:r>
      <w:r w:rsidRPr="00EF1EF0">
        <w:rPr>
          <w:rFonts w:ascii="Times New Roman" w:hAnsi="Times New Roman" w:cs="Times New Roman"/>
          <w:spacing w:val="-1"/>
          <w:sz w:val="24"/>
        </w:rPr>
        <w:t xml:space="preserve"> </w:t>
      </w:r>
      <w:r w:rsidRPr="00EF1EF0">
        <w:rPr>
          <w:rFonts w:ascii="Times New Roman" w:hAnsi="Times New Roman" w:cs="Times New Roman"/>
          <w:sz w:val="24"/>
        </w:rPr>
        <w:t>работы</w:t>
      </w:r>
      <w:r w:rsidRPr="00EF1EF0">
        <w:rPr>
          <w:rFonts w:ascii="Times New Roman" w:hAnsi="Times New Roman" w:cs="Times New Roman"/>
          <w:spacing w:val="-3"/>
          <w:sz w:val="24"/>
        </w:rPr>
        <w:t xml:space="preserve"> </w:t>
      </w:r>
      <w:r w:rsidRPr="00EF1EF0">
        <w:rPr>
          <w:rFonts w:ascii="Times New Roman" w:hAnsi="Times New Roman" w:cs="Times New Roman"/>
          <w:sz w:val="24"/>
        </w:rPr>
        <w:t>с</w:t>
      </w:r>
      <w:r w:rsidRPr="00EF1EF0">
        <w:rPr>
          <w:rFonts w:ascii="Times New Roman" w:hAnsi="Times New Roman" w:cs="Times New Roman"/>
          <w:spacing w:val="-3"/>
          <w:sz w:val="24"/>
        </w:rPr>
        <w:t xml:space="preserve"> </w:t>
      </w:r>
      <w:r w:rsidRPr="00EF1EF0">
        <w:rPr>
          <w:rFonts w:ascii="Times New Roman" w:hAnsi="Times New Roman" w:cs="Times New Roman"/>
          <w:sz w:val="24"/>
        </w:rPr>
        <w:t>группой детей.</w:t>
      </w:r>
    </w:p>
    <w:p w14:paraId="2AA86C33" w14:textId="77777777" w:rsidR="00384CC0" w:rsidRDefault="00384CC0" w:rsidP="00384CC0">
      <w:pPr>
        <w:pStyle w:val="a9"/>
        <w:ind w:left="0"/>
        <w:rPr>
          <w:sz w:val="20"/>
        </w:rPr>
      </w:pPr>
    </w:p>
    <w:p w14:paraId="1A4BBB91" w14:textId="77777777" w:rsidR="00384CC0" w:rsidRDefault="00384CC0" w:rsidP="00384CC0">
      <w:pPr>
        <w:pStyle w:val="a9"/>
        <w:spacing w:before="11"/>
        <w:ind w:left="0"/>
        <w:rPr>
          <w:sz w:val="12"/>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506"/>
        <w:gridCol w:w="1987"/>
        <w:gridCol w:w="1603"/>
        <w:gridCol w:w="3467"/>
      </w:tblGrid>
      <w:tr w:rsidR="00384CC0" w14:paraId="4EA447E3" w14:textId="77777777" w:rsidTr="007333EC">
        <w:trPr>
          <w:trHeight w:val="1704"/>
        </w:trPr>
        <w:tc>
          <w:tcPr>
            <w:tcW w:w="864" w:type="dxa"/>
          </w:tcPr>
          <w:p w14:paraId="666777C0" w14:textId="77777777" w:rsidR="00384CC0" w:rsidRDefault="00384CC0" w:rsidP="007333EC">
            <w:pPr>
              <w:pStyle w:val="TableParagraph"/>
              <w:spacing w:line="268" w:lineRule="exact"/>
              <w:rPr>
                <w:sz w:val="24"/>
              </w:rPr>
            </w:pPr>
            <w:r>
              <w:rPr>
                <w:sz w:val="24"/>
              </w:rPr>
              <w:t>№</w:t>
            </w:r>
            <w:r>
              <w:rPr>
                <w:spacing w:val="3"/>
                <w:sz w:val="24"/>
              </w:rPr>
              <w:t xml:space="preserve"> </w:t>
            </w:r>
            <w:r>
              <w:rPr>
                <w:sz w:val="24"/>
              </w:rPr>
              <w:t>п\п</w:t>
            </w:r>
          </w:p>
        </w:tc>
        <w:tc>
          <w:tcPr>
            <w:tcW w:w="2506" w:type="dxa"/>
          </w:tcPr>
          <w:p w14:paraId="2A69E4EE" w14:textId="77777777" w:rsidR="00384CC0" w:rsidRPr="00384CC0" w:rsidRDefault="00384CC0" w:rsidP="007333EC">
            <w:pPr>
              <w:pStyle w:val="TableParagraph"/>
              <w:tabs>
                <w:tab w:val="left" w:pos="2274"/>
              </w:tabs>
              <w:spacing w:line="237" w:lineRule="auto"/>
              <w:ind w:right="90"/>
              <w:rPr>
                <w:b/>
                <w:sz w:val="24"/>
                <w:lang w:val="ru-RU"/>
              </w:rPr>
            </w:pPr>
            <w:r w:rsidRPr="00384CC0">
              <w:rPr>
                <w:b/>
                <w:sz w:val="24"/>
                <w:lang w:val="ru-RU"/>
              </w:rPr>
              <w:t>Направление</w:t>
            </w:r>
            <w:r w:rsidRPr="00384CC0">
              <w:rPr>
                <w:b/>
                <w:spacing w:val="1"/>
                <w:sz w:val="24"/>
                <w:lang w:val="ru-RU"/>
              </w:rPr>
              <w:t xml:space="preserve"> </w:t>
            </w:r>
            <w:r w:rsidRPr="00384CC0">
              <w:rPr>
                <w:b/>
                <w:sz w:val="24"/>
                <w:lang w:val="ru-RU"/>
              </w:rPr>
              <w:t>мониторинга</w:t>
            </w:r>
            <w:r w:rsidRPr="00384CC0">
              <w:rPr>
                <w:b/>
                <w:sz w:val="24"/>
                <w:lang w:val="ru-RU"/>
              </w:rPr>
              <w:tab/>
            </w:r>
            <w:r w:rsidRPr="00384CC0">
              <w:rPr>
                <w:b/>
                <w:spacing w:val="-5"/>
                <w:sz w:val="24"/>
                <w:lang w:val="ru-RU"/>
              </w:rPr>
              <w:t>в</w:t>
            </w:r>
          </w:p>
          <w:p w14:paraId="3B8052AE" w14:textId="77777777" w:rsidR="00384CC0" w:rsidRPr="00384CC0" w:rsidRDefault="00384CC0" w:rsidP="007333EC">
            <w:pPr>
              <w:pStyle w:val="TableParagraph"/>
              <w:tabs>
                <w:tab w:val="left" w:pos="2298"/>
              </w:tabs>
              <w:spacing w:before="2"/>
              <w:ind w:right="88"/>
              <w:rPr>
                <w:b/>
                <w:sz w:val="24"/>
                <w:lang w:val="ru-RU"/>
              </w:rPr>
            </w:pPr>
            <w:r w:rsidRPr="00384CC0">
              <w:rPr>
                <w:b/>
                <w:sz w:val="24"/>
                <w:lang w:val="ru-RU"/>
              </w:rPr>
              <w:t>соответствии</w:t>
            </w:r>
            <w:r w:rsidRPr="00384CC0">
              <w:rPr>
                <w:b/>
                <w:sz w:val="24"/>
                <w:lang w:val="ru-RU"/>
              </w:rPr>
              <w:tab/>
            </w:r>
            <w:r w:rsidRPr="00384CC0">
              <w:rPr>
                <w:b/>
                <w:spacing w:val="-4"/>
                <w:sz w:val="24"/>
                <w:lang w:val="ru-RU"/>
              </w:rPr>
              <w:t>с</w:t>
            </w:r>
            <w:r w:rsidRPr="00384CC0">
              <w:rPr>
                <w:b/>
                <w:spacing w:val="-57"/>
                <w:sz w:val="24"/>
                <w:lang w:val="ru-RU"/>
              </w:rPr>
              <w:t xml:space="preserve"> </w:t>
            </w:r>
            <w:r w:rsidRPr="00384CC0">
              <w:rPr>
                <w:b/>
                <w:sz w:val="24"/>
                <w:lang w:val="ru-RU"/>
              </w:rPr>
              <w:t>образовательными</w:t>
            </w:r>
            <w:r w:rsidRPr="00384CC0">
              <w:rPr>
                <w:b/>
                <w:spacing w:val="1"/>
                <w:sz w:val="24"/>
                <w:lang w:val="ru-RU"/>
              </w:rPr>
              <w:t xml:space="preserve"> </w:t>
            </w:r>
            <w:r w:rsidRPr="00384CC0">
              <w:rPr>
                <w:b/>
                <w:sz w:val="24"/>
                <w:lang w:val="ru-RU"/>
              </w:rPr>
              <w:t>программами</w:t>
            </w:r>
          </w:p>
        </w:tc>
        <w:tc>
          <w:tcPr>
            <w:tcW w:w="1987" w:type="dxa"/>
          </w:tcPr>
          <w:p w14:paraId="44F0BD58" w14:textId="77777777" w:rsidR="00384CC0" w:rsidRDefault="00384CC0" w:rsidP="007333EC">
            <w:pPr>
              <w:pStyle w:val="TableParagraph"/>
              <w:tabs>
                <w:tab w:val="left" w:pos="643"/>
              </w:tabs>
              <w:ind w:left="111" w:right="92"/>
              <w:rPr>
                <w:b/>
                <w:sz w:val="24"/>
              </w:rPr>
            </w:pPr>
            <w:r>
              <w:rPr>
                <w:b/>
                <w:sz w:val="24"/>
              </w:rPr>
              <w:t>Ответственные</w:t>
            </w:r>
            <w:r>
              <w:rPr>
                <w:b/>
                <w:spacing w:val="1"/>
                <w:sz w:val="24"/>
              </w:rPr>
              <w:t xml:space="preserve"> </w:t>
            </w:r>
            <w:r>
              <w:rPr>
                <w:b/>
                <w:sz w:val="24"/>
              </w:rPr>
              <w:t>за</w:t>
            </w:r>
            <w:r>
              <w:rPr>
                <w:b/>
                <w:sz w:val="24"/>
              </w:rPr>
              <w:tab/>
            </w:r>
            <w:r>
              <w:rPr>
                <w:b/>
                <w:spacing w:val="-1"/>
                <w:sz w:val="24"/>
              </w:rPr>
              <w:t>проведение</w:t>
            </w:r>
            <w:r>
              <w:rPr>
                <w:b/>
                <w:spacing w:val="-57"/>
                <w:sz w:val="24"/>
              </w:rPr>
              <w:t xml:space="preserve"> </w:t>
            </w:r>
            <w:r>
              <w:rPr>
                <w:b/>
                <w:sz w:val="24"/>
              </w:rPr>
              <w:t>диагностики</w:t>
            </w:r>
          </w:p>
        </w:tc>
        <w:tc>
          <w:tcPr>
            <w:tcW w:w="1603" w:type="dxa"/>
          </w:tcPr>
          <w:p w14:paraId="629CB488" w14:textId="77777777" w:rsidR="00384CC0" w:rsidRDefault="00384CC0" w:rsidP="007333EC">
            <w:pPr>
              <w:pStyle w:val="TableParagraph"/>
              <w:ind w:left="107" w:right="79"/>
              <w:rPr>
                <w:b/>
                <w:sz w:val="24"/>
              </w:rPr>
            </w:pPr>
            <w:r>
              <w:rPr>
                <w:b/>
                <w:sz w:val="24"/>
              </w:rPr>
              <w:t>График</w:t>
            </w:r>
            <w:r>
              <w:rPr>
                <w:b/>
                <w:spacing w:val="1"/>
                <w:sz w:val="24"/>
              </w:rPr>
              <w:t xml:space="preserve"> </w:t>
            </w:r>
            <w:r>
              <w:rPr>
                <w:b/>
                <w:sz w:val="24"/>
              </w:rPr>
              <w:t>проведения</w:t>
            </w:r>
            <w:r>
              <w:rPr>
                <w:b/>
                <w:spacing w:val="1"/>
                <w:sz w:val="24"/>
              </w:rPr>
              <w:t xml:space="preserve"> </w:t>
            </w:r>
            <w:r>
              <w:rPr>
                <w:b/>
                <w:sz w:val="24"/>
              </w:rPr>
              <w:t>диагностики</w:t>
            </w:r>
          </w:p>
        </w:tc>
        <w:tc>
          <w:tcPr>
            <w:tcW w:w="3467" w:type="dxa"/>
          </w:tcPr>
          <w:p w14:paraId="30C69DE6" w14:textId="77777777" w:rsidR="00384CC0" w:rsidRDefault="00384CC0" w:rsidP="007333EC">
            <w:pPr>
              <w:pStyle w:val="TableParagraph"/>
              <w:spacing w:line="273" w:lineRule="exact"/>
              <w:ind w:left="107"/>
              <w:rPr>
                <w:b/>
                <w:sz w:val="24"/>
              </w:rPr>
            </w:pPr>
            <w:r>
              <w:rPr>
                <w:b/>
                <w:sz w:val="24"/>
              </w:rPr>
              <w:t>Методы</w:t>
            </w:r>
            <w:r>
              <w:rPr>
                <w:b/>
                <w:spacing w:val="-2"/>
                <w:sz w:val="24"/>
              </w:rPr>
              <w:t xml:space="preserve"> </w:t>
            </w:r>
            <w:r>
              <w:rPr>
                <w:b/>
                <w:sz w:val="24"/>
              </w:rPr>
              <w:t>мониторинга</w:t>
            </w:r>
          </w:p>
        </w:tc>
      </w:tr>
      <w:tr w:rsidR="00384CC0" w14:paraId="7006EC2E" w14:textId="77777777" w:rsidTr="007333EC">
        <w:trPr>
          <w:trHeight w:val="273"/>
        </w:trPr>
        <w:tc>
          <w:tcPr>
            <w:tcW w:w="10427" w:type="dxa"/>
            <w:gridSpan w:val="5"/>
          </w:tcPr>
          <w:p w14:paraId="0F66A64F" w14:textId="77777777" w:rsidR="00384CC0" w:rsidRPr="00384CC0" w:rsidRDefault="00384CC0" w:rsidP="007333EC">
            <w:pPr>
              <w:pStyle w:val="TableParagraph"/>
              <w:spacing w:line="253" w:lineRule="exact"/>
              <w:rPr>
                <w:b/>
                <w:sz w:val="24"/>
                <w:lang w:val="ru-RU"/>
              </w:rPr>
            </w:pPr>
            <w:r w:rsidRPr="00384CC0">
              <w:rPr>
                <w:b/>
                <w:sz w:val="24"/>
                <w:lang w:val="ru-RU"/>
              </w:rPr>
              <w:t>Оценка уровня</w:t>
            </w:r>
            <w:r w:rsidRPr="00384CC0">
              <w:rPr>
                <w:b/>
                <w:spacing w:val="-4"/>
                <w:sz w:val="24"/>
                <w:lang w:val="ru-RU"/>
              </w:rPr>
              <w:t xml:space="preserve"> </w:t>
            </w:r>
            <w:r w:rsidRPr="00384CC0">
              <w:rPr>
                <w:b/>
                <w:sz w:val="24"/>
                <w:lang w:val="ru-RU"/>
              </w:rPr>
              <w:t>развития</w:t>
            </w:r>
            <w:r w:rsidRPr="00384CC0">
              <w:rPr>
                <w:b/>
                <w:spacing w:val="-1"/>
                <w:sz w:val="24"/>
                <w:lang w:val="ru-RU"/>
              </w:rPr>
              <w:t xml:space="preserve"> </w:t>
            </w:r>
            <w:r w:rsidRPr="00384CC0">
              <w:rPr>
                <w:b/>
                <w:sz w:val="24"/>
                <w:lang w:val="ru-RU"/>
              </w:rPr>
              <w:t>детей</w:t>
            </w:r>
            <w:r w:rsidRPr="00384CC0">
              <w:rPr>
                <w:b/>
                <w:spacing w:val="-3"/>
                <w:sz w:val="24"/>
                <w:lang w:val="ru-RU"/>
              </w:rPr>
              <w:t xml:space="preserve"> </w:t>
            </w:r>
            <w:r w:rsidRPr="00384CC0">
              <w:rPr>
                <w:b/>
                <w:sz w:val="24"/>
                <w:lang w:val="ru-RU"/>
              </w:rPr>
              <w:t>(по</w:t>
            </w:r>
            <w:r w:rsidRPr="00384CC0">
              <w:rPr>
                <w:b/>
                <w:spacing w:val="-4"/>
                <w:sz w:val="24"/>
                <w:lang w:val="ru-RU"/>
              </w:rPr>
              <w:t xml:space="preserve"> </w:t>
            </w:r>
            <w:r w:rsidRPr="00384CC0">
              <w:rPr>
                <w:b/>
                <w:sz w:val="24"/>
                <w:lang w:val="ru-RU"/>
              </w:rPr>
              <w:t>образовательным</w:t>
            </w:r>
            <w:r w:rsidRPr="00384CC0">
              <w:rPr>
                <w:b/>
                <w:spacing w:val="-1"/>
                <w:sz w:val="24"/>
                <w:lang w:val="ru-RU"/>
              </w:rPr>
              <w:t xml:space="preserve"> </w:t>
            </w:r>
            <w:r w:rsidRPr="00384CC0">
              <w:rPr>
                <w:b/>
                <w:sz w:val="24"/>
                <w:lang w:val="ru-RU"/>
              </w:rPr>
              <w:t>областям)</w:t>
            </w:r>
          </w:p>
        </w:tc>
      </w:tr>
      <w:tr w:rsidR="00384CC0" w14:paraId="2ACE9533" w14:textId="77777777" w:rsidTr="007333EC">
        <w:trPr>
          <w:trHeight w:val="2208"/>
        </w:trPr>
        <w:tc>
          <w:tcPr>
            <w:tcW w:w="864" w:type="dxa"/>
          </w:tcPr>
          <w:p w14:paraId="549F857D" w14:textId="77777777" w:rsidR="00384CC0" w:rsidRDefault="00384CC0" w:rsidP="007333EC">
            <w:pPr>
              <w:pStyle w:val="TableParagraph"/>
              <w:spacing w:line="268" w:lineRule="exact"/>
              <w:rPr>
                <w:sz w:val="24"/>
              </w:rPr>
            </w:pPr>
            <w:r>
              <w:rPr>
                <w:sz w:val="24"/>
              </w:rPr>
              <w:lastRenderedPageBreak/>
              <w:t>1</w:t>
            </w:r>
          </w:p>
        </w:tc>
        <w:tc>
          <w:tcPr>
            <w:tcW w:w="2506" w:type="dxa"/>
          </w:tcPr>
          <w:p w14:paraId="06D0F217" w14:textId="77777777" w:rsidR="00384CC0" w:rsidRDefault="00384CC0" w:rsidP="007333EC">
            <w:pPr>
              <w:pStyle w:val="TableParagraph"/>
              <w:spacing w:line="242" w:lineRule="auto"/>
              <w:ind w:right="1073"/>
              <w:rPr>
                <w:b/>
                <w:sz w:val="24"/>
              </w:rPr>
            </w:pPr>
            <w:r>
              <w:rPr>
                <w:b/>
                <w:sz w:val="24"/>
              </w:rPr>
              <w:t>Физическое</w:t>
            </w:r>
            <w:r>
              <w:rPr>
                <w:b/>
                <w:spacing w:val="-57"/>
                <w:sz w:val="24"/>
              </w:rPr>
              <w:t xml:space="preserve"> </w:t>
            </w:r>
            <w:r>
              <w:rPr>
                <w:b/>
                <w:sz w:val="24"/>
              </w:rPr>
              <w:t>развитие</w:t>
            </w:r>
          </w:p>
        </w:tc>
        <w:tc>
          <w:tcPr>
            <w:tcW w:w="1987" w:type="dxa"/>
          </w:tcPr>
          <w:p w14:paraId="18E4227E" w14:textId="77777777" w:rsidR="00384CC0" w:rsidRPr="00384CC0" w:rsidRDefault="00384CC0" w:rsidP="007333EC">
            <w:pPr>
              <w:pStyle w:val="TableParagraph"/>
              <w:tabs>
                <w:tab w:val="left" w:pos="1631"/>
              </w:tabs>
              <w:ind w:left="111" w:right="98"/>
              <w:rPr>
                <w:sz w:val="24"/>
                <w:lang w:val="ru-RU"/>
              </w:rPr>
            </w:pPr>
            <w:r w:rsidRPr="00384CC0">
              <w:rPr>
                <w:sz w:val="24"/>
                <w:lang w:val="ru-RU"/>
              </w:rPr>
              <w:t>Воспитатель,</w:t>
            </w:r>
            <w:r w:rsidRPr="00384CC0">
              <w:rPr>
                <w:spacing w:val="1"/>
                <w:sz w:val="24"/>
                <w:lang w:val="ru-RU"/>
              </w:rPr>
              <w:t xml:space="preserve"> </w:t>
            </w:r>
            <w:r w:rsidRPr="00384CC0">
              <w:rPr>
                <w:sz w:val="24"/>
                <w:lang w:val="ru-RU"/>
              </w:rPr>
              <w:t>инструктор</w:t>
            </w:r>
            <w:r w:rsidRPr="00384CC0">
              <w:rPr>
                <w:sz w:val="24"/>
                <w:lang w:val="ru-RU"/>
              </w:rPr>
              <w:tab/>
            </w:r>
            <w:r w:rsidRPr="00384CC0">
              <w:rPr>
                <w:spacing w:val="-4"/>
                <w:sz w:val="24"/>
                <w:lang w:val="ru-RU"/>
              </w:rPr>
              <w:t>по</w:t>
            </w:r>
            <w:r w:rsidRPr="00384CC0">
              <w:rPr>
                <w:spacing w:val="-57"/>
                <w:sz w:val="24"/>
                <w:lang w:val="ru-RU"/>
              </w:rPr>
              <w:t xml:space="preserve"> </w:t>
            </w:r>
            <w:r w:rsidRPr="00384CC0">
              <w:rPr>
                <w:sz w:val="24"/>
                <w:lang w:val="ru-RU"/>
              </w:rPr>
              <w:t>физической</w:t>
            </w:r>
            <w:r w:rsidRPr="00384CC0">
              <w:rPr>
                <w:spacing w:val="1"/>
                <w:sz w:val="24"/>
                <w:lang w:val="ru-RU"/>
              </w:rPr>
              <w:t xml:space="preserve"> </w:t>
            </w:r>
            <w:r w:rsidRPr="00384CC0">
              <w:rPr>
                <w:sz w:val="24"/>
                <w:lang w:val="ru-RU"/>
              </w:rPr>
              <w:t>культуре</w:t>
            </w:r>
          </w:p>
        </w:tc>
        <w:tc>
          <w:tcPr>
            <w:tcW w:w="1603" w:type="dxa"/>
          </w:tcPr>
          <w:p w14:paraId="030BEFDA" w14:textId="77777777" w:rsidR="00384CC0" w:rsidRPr="00384CC0" w:rsidRDefault="00384CC0" w:rsidP="007333EC">
            <w:pPr>
              <w:pStyle w:val="TableParagraph"/>
              <w:tabs>
                <w:tab w:val="left" w:pos="803"/>
              </w:tabs>
              <w:spacing w:line="242" w:lineRule="auto"/>
              <w:ind w:left="107" w:right="96"/>
              <w:rPr>
                <w:sz w:val="24"/>
                <w:lang w:val="ru-RU"/>
              </w:rPr>
            </w:pPr>
            <w:r>
              <w:rPr>
                <w:sz w:val="24"/>
              </w:rPr>
              <w:t>I</w:t>
            </w:r>
            <w:r w:rsidRPr="00384CC0">
              <w:rPr>
                <w:sz w:val="24"/>
                <w:lang w:val="ru-RU"/>
              </w:rPr>
              <w:t>-</w:t>
            </w:r>
            <w:r>
              <w:rPr>
                <w:sz w:val="24"/>
              </w:rPr>
              <w:t>II</w:t>
            </w:r>
            <w:r w:rsidRPr="00384CC0">
              <w:rPr>
                <w:sz w:val="24"/>
                <w:lang w:val="ru-RU"/>
              </w:rPr>
              <w:tab/>
            </w:r>
            <w:r w:rsidRPr="00384CC0">
              <w:rPr>
                <w:spacing w:val="-2"/>
                <w:sz w:val="24"/>
                <w:lang w:val="ru-RU"/>
              </w:rPr>
              <w:t>неделя</w:t>
            </w:r>
            <w:r w:rsidRPr="00384CC0">
              <w:rPr>
                <w:spacing w:val="-57"/>
                <w:sz w:val="24"/>
                <w:lang w:val="ru-RU"/>
              </w:rPr>
              <w:t xml:space="preserve"> </w:t>
            </w:r>
            <w:r w:rsidRPr="00384CC0">
              <w:rPr>
                <w:sz w:val="24"/>
                <w:lang w:val="ru-RU"/>
              </w:rPr>
              <w:t>сентября.</w:t>
            </w:r>
          </w:p>
          <w:p w14:paraId="7BFD3AE2" w14:textId="77777777" w:rsidR="00384CC0" w:rsidRPr="00384CC0" w:rsidRDefault="00384CC0" w:rsidP="007333EC">
            <w:pPr>
              <w:pStyle w:val="TableParagraph"/>
              <w:spacing w:line="242" w:lineRule="auto"/>
              <w:ind w:left="107" w:right="79"/>
              <w:rPr>
                <w:sz w:val="24"/>
                <w:lang w:val="ru-RU"/>
              </w:rPr>
            </w:pPr>
            <w:r>
              <w:rPr>
                <w:sz w:val="24"/>
              </w:rPr>
              <w:t>III</w:t>
            </w:r>
            <w:r w:rsidRPr="00384CC0">
              <w:rPr>
                <w:sz w:val="24"/>
                <w:lang w:val="ru-RU"/>
              </w:rPr>
              <w:t>-</w:t>
            </w:r>
            <w:r>
              <w:rPr>
                <w:sz w:val="24"/>
              </w:rPr>
              <w:t>IV</w:t>
            </w:r>
            <w:r w:rsidRPr="00384CC0">
              <w:rPr>
                <w:spacing w:val="1"/>
                <w:sz w:val="24"/>
                <w:lang w:val="ru-RU"/>
              </w:rPr>
              <w:t xml:space="preserve"> </w:t>
            </w:r>
            <w:r w:rsidRPr="00384CC0">
              <w:rPr>
                <w:sz w:val="24"/>
                <w:lang w:val="ru-RU"/>
              </w:rPr>
              <w:t>неделя</w:t>
            </w:r>
            <w:r w:rsidRPr="00384CC0">
              <w:rPr>
                <w:spacing w:val="-57"/>
                <w:sz w:val="24"/>
                <w:lang w:val="ru-RU"/>
              </w:rPr>
              <w:t xml:space="preserve"> </w:t>
            </w:r>
            <w:r w:rsidRPr="00384CC0">
              <w:rPr>
                <w:sz w:val="24"/>
                <w:lang w:val="ru-RU"/>
              </w:rPr>
              <w:t>апреля</w:t>
            </w:r>
          </w:p>
        </w:tc>
        <w:tc>
          <w:tcPr>
            <w:tcW w:w="3467" w:type="dxa"/>
          </w:tcPr>
          <w:p w14:paraId="3CC8F541" w14:textId="77777777" w:rsidR="00384CC0" w:rsidRPr="00384CC0" w:rsidRDefault="00384CC0" w:rsidP="007333EC">
            <w:pPr>
              <w:pStyle w:val="TableParagraph"/>
              <w:tabs>
                <w:tab w:val="left" w:pos="2017"/>
              </w:tabs>
              <w:ind w:left="107" w:right="94"/>
              <w:jc w:val="both"/>
              <w:rPr>
                <w:sz w:val="24"/>
                <w:lang w:val="ru-RU"/>
              </w:rPr>
            </w:pPr>
            <w:r w:rsidRPr="00384CC0">
              <w:rPr>
                <w:sz w:val="24"/>
                <w:lang w:val="ru-RU"/>
              </w:rPr>
              <w:t>Наблюдения</w:t>
            </w:r>
            <w:r w:rsidRPr="00384CC0">
              <w:rPr>
                <w:spacing w:val="1"/>
                <w:sz w:val="24"/>
                <w:lang w:val="ru-RU"/>
              </w:rPr>
              <w:t xml:space="preserve"> </w:t>
            </w:r>
            <w:r w:rsidRPr="00384CC0">
              <w:rPr>
                <w:sz w:val="24"/>
                <w:lang w:val="ru-RU"/>
              </w:rPr>
              <w:t>за</w:t>
            </w:r>
            <w:r w:rsidRPr="00384CC0">
              <w:rPr>
                <w:spacing w:val="1"/>
                <w:sz w:val="24"/>
                <w:lang w:val="ru-RU"/>
              </w:rPr>
              <w:t xml:space="preserve"> </w:t>
            </w:r>
            <w:r w:rsidRPr="00384CC0">
              <w:rPr>
                <w:sz w:val="24"/>
                <w:lang w:val="ru-RU"/>
              </w:rPr>
              <w:t>ребенком</w:t>
            </w:r>
            <w:r w:rsidRPr="00384CC0">
              <w:rPr>
                <w:spacing w:val="1"/>
                <w:sz w:val="24"/>
                <w:lang w:val="ru-RU"/>
              </w:rPr>
              <w:t xml:space="preserve"> </w:t>
            </w:r>
            <w:r w:rsidRPr="00384CC0">
              <w:rPr>
                <w:sz w:val="24"/>
                <w:lang w:val="ru-RU"/>
              </w:rPr>
              <w:t>в</w:t>
            </w:r>
            <w:r w:rsidRPr="00384CC0">
              <w:rPr>
                <w:spacing w:val="1"/>
                <w:sz w:val="24"/>
                <w:lang w:val="ru-RU"/>
              </w:rPr>
              <w:t xml:space="preserve"> </w:t>
            </w:r>
            <w:r w:rsidRPr="00384CC0">
              <w:rPr>
                <w:sz w:val="24"/>
                <w:lang w:val="ru-RU"/>
              </w:rPr>
              <w:t>процессе жизнедеятельности и</w:t>
            </w:r>
            <w:r w:rsidRPr="00384CC0">
              <w:rPr>
                <w:spacing w:val="1"/>
                <w:sz w:val="24"/>
                <w:lang w:val="ru-RU"/>
              </w:rPr>
              <w:t xml:space="preserve"> </w:t>
            </w:r>
            <w:r w:rsidRPr="00384CC0">
              <w:rPr>
                <w:sz w:val="24"/>
                <w:lang w:val="ru-RU"/>
              </w:rPr>
              <w:t>занятий</w:t>
            </w:r>
            <w:r w:rsidRPr="00384CC0">
              <w:rPr>
                <w:spacing w:val="1"/>
                <w:sz w:val="24"/>
                <w:lang w:val="ru-RU"/>
              </w:rPr>
              <w:t xml:space="preserve"> </w:t>
            </w:r>
            <w:r w:rsidRPr="00384CC0">
              <w:rPr>
                <w:sz w:val="24"/>
                <w:lang w:val="ru-RU"/>
              </w:rPr>
              <w:t>по</w:t>
            </w:r>
            <w:r w:rsidRPr="00384CC0">
              <w:rPr>
                <w:spacing w:val="1"/>
                <w:sz w:val="24"/>
                <w:lang w:val="ru-RU"/>
              </w:rPr>
              <w:t xml:space="preserve"> </w:t>
            </w:r>
            <w:r w:rsidRPr="00384CC0">
              <w:rPr>
                <w:sz w:val="24"/>
                <w:lang w:val="ru-RU"/>
              </w:rPr>
              <w:t>физической</w:t>
            </w:r>
            <w:r w:rsidRPr="00384CC0">
              <w:rPr>
                <w:spacing w:val="-57"/>
                <w:sz w:val="24"/>
                <w:lang w:val="ru-RU"/>
              </w:rPr>
              <w:t xml:space="preserve"> </w:t>
            </w:r>
            <w:r w:rsidRPr="00384CC0">
              <w:rPr>
                <w:sz w:val="24"/>
                <w:lang w:val="ru-RU"/>
              </w:rPr>
              <w:t>культуре;</w:t>
            </w:r>
            <w:r w:rsidRPr="00384CC0">
              <w:rPr>
                <w:sz w:val="24"/>
                <w:lang w:val="ru-RU"/>
              </w:rPr>
              <w:tab/>
              <w:t>контрольные</w:t>
            </w:r>
            <w:r w:rsidRPr="00384CC0">
              <w:rPr>
                <w:spacing w:val="-58"/>
                <w:sz w:val="24"/>
                <w:lang w:val="ru-RU"/>
              </w:rPr>
              <w:t xml:space="preserve"> </w:t>
            </w:r>
            <w:r w:rsidRPr="00384CC0">
              <w:rPr>
                <w:sz w:val="24"/>
                <w:lang w:val="ru-RU"/>
              </w:rPr>
              <w:t>упражнения</w:t>
            </w:r>
            <w:r w:rsidRPr="00384CC0">
              <w:rPr>
                <w:spacing w:val="1"/>
                <w:sz w:val="24"/>
                <w:lang w:val="ru-RU"/>
              </w:rPr>
              <w:t xml:space="preserve"> </w:t>
            </w:r>
            <w:r w:rsidRPr="00384CC0">
              <w:rPr>
                <w:sz w:val="24"/>
                <w:lang w:val="ru-RU"/>
              </w:rPr>
              <w:t>и</w:t>
            </w:r>
            <w:r w:rsidRPr="00384CC0">
              <w:rPr>
                <w:spacing w:val="1"/>
                <w:sz w:val="24"/>
                <w:lang w:val="ru-RU"/>
              </w:rPr>
              <w:t xml:space="preserve"> </w:t>
            </w:r>
            <w:r w:rsidRPr="00384CC0">
              <w:rPr>
                <w:sz w:val="24"/>
                <w:lang w:val="ru-RU"/>
              </w:rPr>
              <w:t>двигательные</w:t>
            </w:r>
            <w:r w:rsidRPr="00384CC0">
              <w:rPr>
                <w:spacing w:val="1"/>
                <w:sz w:val="24"/>
                <w:lang w:val="ru-RU"/>
              </w:rPr>
              <w:t xml:space="preserve"> </w:t>
            </w:r>
            <w:r w:rsidRPr="00384CC0">
              <w:rPr>
                <w:sz w:val="24"/>
                <w:lang w:val="ru-RU"/>
              </w:rPr>
              <w:t>задания,</w:t>
            </w:r>
            <w:r w:rsidRPr="00384CC0">
              <w:rPr>
                <w:spacing w:val="56"/>
                <w:sz w:val="24"/>
                <w:lang w:val="ru-RU"/>
              </w:rPr>
              <w:t xml:space="preserve"> </w:t>
            </w:r>
            <w:r w:rsidRPr="00384CC0">
              <w:rPr>
                <w:sz w:val="24"/>
                <w:lang w:val="ru-RU"/>
              </w:rPr>
              <w:t>беседы,</w:t>
            </w:r>
            <w:r w:rsidRPr="00384CC0">
              <w:rPr>
                <w:spacing w:val="47"/>
                <w:sz w:val="24"/>
                <w:lang w:val="ru-RU"/>
              </w:rPr>
              <w:t xml:space="preserve"> </w:t>
            </w:r>
            <w:r w:rsidRPr="00384CC0">
              <w:rPr>
                <w:sz w:val="24"/>
                <w:lang w:val="ru-RU"/>
              </w:rPr>
              <w:t>опрос,</w:t>
            </w:r>
          </w:p>
          <w:p w14:paraId="0475807B" w14:textId="77777777" w:rsidR="00384CC0" w:rsidRDefault="00384CC0" w:rsidP="007333EC">
            <w:pPr>
              <w:pStyle w:val="TableParagraph"/>
              <w:tabs>
                <w:tab w:val="left" w:pos="2348"/>
              </w:tabs>
              <w:spacing w:line="278" w:lineRule="exact"/>
              <w:ind w:left="107" w:right="101"/>
              <w:jc w:val="both"/>
              <w:rPr>
                <w:sz w:val="24"/>
              </w:rPr>
            </w:pPr>
            <w:r>
              <w:rPr>
                <w:sz w:val="24"/>
              </w:rPr>
              <w:t>проблемные</w:t>
            </w:r>
            <w:r>
              <w:rPr>
                <w:sz w:val="24"/>
              </w:rPr>
              <w:tab/>
            </w:r>
            <w:r>
              <w:rPr>
                <w:spacing w:val="-2"/>
                <w:sz w:val="24"/>
              </w:rPr>
              <w:t>ситуации,</w:t>
            </w:r>
            <w:r>
              <w:rPr>
                <w:spacing w:val="-58"/>
                <w:sz w:val="24"/>
              </w:rPr>
              <w:t xml:space="preserve"> </w:t>
            </w:r>
            <w:r>
              <w:rPr>
                <w:sz w:val="24"/>
              </w:rPr>
              <w:t>наблюдение</w:t>
            </w:r>
          </w:p>
        </w:tc>
      </w:tr>
      <w:tr w:rsidR="00384CC0" w14:paraId="401CF527" w14:textId="77777777" w:rsidTr="007333EC">
        <w:trPr>
          <w:trHeight w:val="3588"/>
        </w:trPr>
        <w:tc>
          <w:tcPr>
            <w:tcW w:w="864" w:type="dxa"/>
          </w:tcPr>
          <w:p w14:paraId="523E86F0" w14:textId="77777777" w:rsidR="00384CC0" w:rsidRDefault="00384CC0" w:rsidP="007333EC">
            <w:pPr>
              <w:pStyle w:val="TableParagraph"/>
              <w:spacing w:line="264" w:lineRule="exact"/>
              <w:rPr>
                <w:sz w:val="24"/>
              </w:rPr>
            </w:pPr>
            <w:r>
              <w:rPr>
                <w:sz w:val="24"/>
              </w:rPr>
              <w:t>2</w:t>
            </w:r>
          </w:p>
        </w:tc>
        <w:tc>
          <w:tcPr>
            <w:tcW w:w="2506" w:type="dxa"/>
          </w:tcPr>
          <w:p w14:paraId="43CB94FB" w14:textId="77777777" w:rsidR="00384CC0" w:rsidRDefault="00384CC0" w:rsidP="007333EC">
            <w:pPr>
              <w:pStyle w:val="TableParagraph"/>
              <w:ind w:right="375"/>
              <w:rPr>
                <w:b/>
                <w:sz w:val="24"/>
              </w:rPr>
            </w:pPr>
            <w:r>
              <w:rPr>
                <w:b/>
                <w:sz w:val="24"/>
              </w:rPr>
              <w:t>Социально-</w:t>
            </w:r>
            <w:r>
              <w:rPr>
                <w:b/>
                <w:spacing w:val="1"/>
                <w:sz w:val="24"/>
              </w:rPr>
              <w:t xml:space="preserve"> </w:t>
            </w:r>
            <w:r>
              <w:rPr>
                <w:b/>
                <w:sz w:val="24"/>
              </w:rPr>
              <w:t>коммуникативное</w:t>
            </w:r>
            <w:r>
              <w:rPr>
                <w:b/>
                <w:spacing w:val="-57"/>
                <w:sz w:val="24"/>
              </w:rPr>
              <w:t xml:space="preserve"> </w:t>
            </w:r>
            <w:r>
              <w:rPr>
                <w:b/>
                <w:sz w:val="24"/>
              </w:rPr>
              <w:t>развитие</w:t>
            </w:r>
          </w:p>
        </w:tc>
        <w:tc>
          <w:tcPr>
            <w:tcW w:w="1987" w:type="dxa"/>
          </w:tcPr>
          <w:p w14:paraId="741F3B52" w14:textId="77777777" w:rsidR="00384CC0" w:rsidRPr="00384CC0" w:rsidRDefault="00384CC0" w:rsidP="007333EC">
            <w:pPr>
              <w:pStyle w:val="TableParagraph"/>
              <w:ind w:left="111" w:right="94"/>
              <w:rPr>
                <w:sz w:val="24"/>
                <w:lang w:val="ru-RU"/>
              </w:rPr>
            </w:pPr>
            <w:r w:rsidRPr="00384CC0">
              <w:rPr>
                <w:sz w:val="24"/>
                <w:lang w:val="ru-RU"/>
              </w:rPr>
              <w:t>Воспитатель,</w:t>
            </w:r>
            <w:r w:rsidRPr="00384CC0">
              <w:rPr>
                <w:spacing w:val="1"/>
                <w:sz w:val="24"/>
                <w:lang w:val="ru-RU"/>
              </w:rPr>
              <w:t xml:space="preserve"> </w:t>
            </w:r>
            <w:r w:rsidRPr="00384CC0">
              <w:rPr>
                <w:sz w:val="24"/>
                <w:lang w:val="ru-RU"/>
              </w:rPr>
              <w:t>учитель-логопед,</w:t>
            </w:r>
            <w:r w:rsidRPr="00384CC0">
              <w:rPr>
                <w:spacing w:val="-57"/>
                <w:sz w:val="24"/>
                <w:lang w:val="ru-RU"/>
              </w:rPr>
              <w:t xml:space="preserve"> </w:t>
            </w:r>
            <w:r w:rsidRPr="00384CC0">
              <w:rPr>
                <w:sz w:val="24"/>
                <w:lang w:val="ru-RU"/>
              </w:rPr>
              <w:t>педагог-</w:t>
            </w:r>
            <w:r w:rsidRPr="00384CC0">
              <w:rPr>
                <w:spacing w:val="1"/>
                <w:sz w:val="24"/>
                <w:lang w:val="ru-RU"/>
              </w:rPr>
              <w:t xml:space="preserve"> </w:t>
            </w:r>
            <w:r w:rsidRPr="00384CC0">
              <w:rPr>
                <w:sz w:val="24"/>
                <w:lang w:val="ru-RU"/>
              </w:rPr>
              <w:t>психолог</w:t>
            </w:r>
          </w:p>
        </w:tc>
        <w:tc>
          <w:tcPr>
            <w:tcW w:w="1603" w:type="dxa"/>
          </w:tcPr>
          <w:p w14:paraId="6D33A655" w14:textId="77777777" w:rsidR="00384CC0" w:rsidRPr="00384CC0" w:rsidRDefault="00384CC0" w:rsidP="007333EC">
            <w:pPr>
              <w:pStyle w:val="TableParagraph"/>
              <w:tabs>
                <w:tab w:val="left" w:pos="803"/>
              </w:tabs>
              <w:spacing w:line="242" w:lineRule="auto"/>
              <w:ind w:left="107" w:right="96"/>
              <w:rPr>
                <w:sz w:val="24"/>
                <w:lang w:val="ru-RU"/>
              </w:rPr>
            </w:pPr>
            <w:r>
              <w:rPr>
                <w:sz w:val="24"/>
              </w:rPr>
              <w:t>I</w:t>
            </w:r>
            <w:r w:rsidRPr="00384CC0">
              <w:rPr>
                <w:sz w:val="24"/>
                <w:lang w:val="ru-RU"/>
              </w:rPr>
              <w:t>-</w:t>
            </w:r>
            <w:r>
              <w:rPr>
                <w:sz w:val="24"/>
              </w:rPr>
              <w:t>II</w:t>
            </w:r>
            <w:r w:rsidRPr="00384CC0">
              <w:rPr>
                <w:sz w:val="24"/>
                <w:lang w:val="ru-RU"/>
              </w:rPr>
              <w:tab/>
            </w:r>
            <w:r w:rsidRPr="00384CC0">
              <w:rPr>
                <w:spacing w:val="-2"/>
                <w:sz w:val="24"/>
                <w:lang w:val="ru-RU"/>
              </w:rPr>
              <w:t>неделя</w:t>
            </w:r>
            <w:r w:rsidRPr="00384CC0">
              <w:rPr>
                <w:spacing w:val="-57"/>
                <w:sz w:val="24"/>
                <w:lang w:val="ru-RU"/>
              </w:rPr>
              <w:t xml:space="preserve"> </w:t>
            </w:r>
            <w:r w:rsidRPr="00384CC0">
              <w:rPr>
                <w:sz w:val="24"/>
                <w:lang w:val="ru-RU"/>
              </w:rPr>
              <w:t>сентября.</w:t>
            </w:r>
          </w:p>
          <w:p w14:paraId="7180FA4B" w14:textId="77777777" w:rsidR="00384CC0" w:rsidRPr="00384CC0" w:rsidRDefault="00384CC0" w:rsidP="007333EC">
            <w:pPr>
              <w:pStyle w:val="TableParagraph"/>
              <w:spacing w:line="242" w:lineRule="auto"/>
              <w:ind w:left="107" w:right="79"/>
              <w:rPr>
                <w:sz w:val="24"/>
                <w:lang w:val="ru-RU"/>
              </w:rPr>
            </w:pPr>
            <w:r>
              <w:rPr>
                <w:sz w:val="24"/>
              </w:rPr>
              <w:t>III</w:t>
            </w:r>
            <w:r w:rsidRPr="00384CC0">
              <w:rPr>
                <w:sz w:val="24"/>
                <w:lang w:val="ru-RU"/>
              </w:rPr>
              <w:t>-</w:t>
            </w:r>
            <w:r>
              <w:rPr>
                <w:sz w:val="24"/>
              </w:rPr>
              <w:t>IV</w:t>
            </w:r>
            <w:r w:rsidRPr="00384CC0">
              <w:rPr>
                <w:spacing w:val="1"/>
                <w:sz w:val="24"/>
                <w:lang w:val="ru-RU"/>
              </w:rPr>
              <w:t xml:space="preserve"> </w:t>
            </w:r>
            <w:r w:rsidRPr="00384CC0">
              <w:rPr>
                <w:sz w:val="24"/>
                <w:lang w:val="ru-RU"/>
              </w:rPr>
              <w:t>неделя</w:t>
            </w:r>
            <w:r w:rsidRPr="00384CC0">
              <w:rPr>
                <w:spacing w:val="-57"/>
                <w:sz w:val="24"/>
                <w:lang w:val="ru-RU"/>
              </w:rPr>
              <w:t xml:space="preserve"> </w:t>
            </w:r>
            <w:r w:rsidRPr="00384CC0">
              <w:rPr>
                <w:sz w:val="24"/>
                <w:lang w:val="ru-RU"/>
              </w:rPr>
              <w:t>апреля</w:t>
            </w:r>
          </w:p>
        </w:tc>
        <w:tc>
          <w:tcPr>
            <w:tcW w:w="3467" w:type="dxa"/>
          </w:tcPr>
          <w:p w14:paraId="7C0F1357" w14:textId="77777777" w:rsidR="00384CC0" w:rsidRPr="00384CC0" w:rsidRDefault="00384CC0" w:rsidP="007333EC">
            <w:pPr>
              <w:pStyle w:val="TableParagraph"/>
              <w:tabs>
                <w:tab w:val="left" w:pos="1724"/>
              </w:tabs>
              <w:ind w:left="107" w:right="93"/>
              <w:jc w:val="both"/>
              <w:rPr>
                <w:sz w:val="24"/>
                <w:lang w:val="ru-RU"/>
              </w:rPr>
            </w:pPr>
            <w:r w:rsidRPr="00384CC0">
              <w:rPr>
                <w:sz w:val="24"/>
                <w:lang w:val="ru-RU"/>
              </w:rPr>
              <w:t>Создание</w:t>
            </w:r>
            <w:r w:rsidRPr="00384CC0">
              <w:rPr>
                <w:spacing w:val="1"/>
                <w:sz w:val="24"/>
                <w:lang w:val="ru-RU"/>
              </w:rPr>
              <w:t xml:space="preserve"> </w:t>
            </w:r>
            <w:r w:rsidRPr="00384CC0">
              <w:rPr>
                <w:sz w:val="24"/>
                <w:lang w:val="ru-RU"/>
              </w:rPr>
              <w:t>ситуаций,</w:t>
            </w:r>
            <w:r w:rsidRPr="00384CC0">
              <w:rPr>
                <w:spacing w:val="1"/>
                <w:sz w:val="24"/>
                <w:lang w:val="ru-RU"/>
              </w:rPr>
              <w:t xml:space="preserve"> </w:t>
            </w:r>
            <w:r w:rsidRPr="00384CC0">
              <w:rPr>
                <w:sz w:val="24"/>
                <w:lang w:val="ru-RU"/>
              </w:rPr>
              <w:t>беседа,</w:t>
            </w:r>
            <w:r w:rsidRPr="00384CC0">
              <w:rPr>
                <w:spacing w:val="1"/>
                <w:sz w:val="24"/>
                <w:lang w:val="ru-RU"/>
              </w:rPr>
              <w:t xml:space="preserve"> </w:t>
            </w:r>
            <w:r w:rsidRPr="00384CC0">
              <w:rPr>
                <w:sz w:val="24"/>
                <w:lang w:val="ru-RU"/>
              </w:rPr>
              <w:t>опрос,</w:t>
            </w:r>
            <w:r w:rsidRPr="00384CC0">
              <w:rPr>
                <w:sz w:val="24"/>
                <w:lang w:val="ru-RU"/>
              </w:rPr>
              <w:tab/>
            </w:r>
            <w:r w:rsidRPr="00384CC0">
              <w:rPr>
                <w:spacing w:val="-1"/>
                <w:sz w:val="24"/>
                <w:lang w:val="ru-RU"/>
              </w:rPr>
              <w:t>рассматривание</w:t>
            </w:r>
            <w:r w:rsidRPr="00384CC0">
              <w:rPr>
                <w:spacing w:val="-58"/>
                <w:sz w:val="24"/>
                <w:lang w:val="ru-RU"/>
              </w:rPr>
              <w:t xml:space="preserve"> </w:t>
            </w:r>
            <w:r w:rsidRPr="00384CC0">
              <w:rPr>
                <w:sz w:val="24"/>
                <w:lang w:val="ru-RU"/>
              </w:rPr>
              <w:t>иллюстраций,</w:t>
            </w:r>
            <w:r w:rsidRPr="00384CC0">
              <w:rPr>
                <w:spacing w:val="1"/>
                <w:sz w:val="24"/>
                <w:lang w:val="ru-RU"/>
              </w:rPr>
              <w:t xml:space="preserve"> </w:t>
            </w:r>
            <w:r w:rsidRPr="00384CC0">
              <w:rPr>
                <w:sz w:val="24"/>
                <w:lang w:val="ru-RU"/>
              </w:rPr>
              <w:t>экскурсии</w:t>
            </w:r>
            <w:r w:rsidRPr="00384CC0">
              <w:rPr>
                <w:spacing w:val="1"/>
                <w:sz w:val="24"/>
                <w:lang w:val="ru-RU"/>
              </w:rPr>
              <w:t xml:space="preserve"> </w:t>
            </w:r>
            <w:r w:rsidRPr="00384CC0">
              <w:rPr>
                <w:sz w:val="24"/>
                <w:lang w:val="ru-RU"/>
              </w:rPr>
              <w:t>по</w:t>
            </w:r>
            <w:r w:rsidRPr="00384CC0">
              <w:rPr>
                <w:spacing w:val="-57"/>
                <w:sz w:val="24"/>
                <w:lang w:val="ru-RU"/>
              </w:rPr>
              <w:t xml:space="preserve"> </w:t>
            </w:r>
            <w:r w:rsidRPr="00384CC0">
              <w:rPr>
                <w:sz w:val="24"/>
                <w:lang w:val="ru-RU"/>
              </w:rPr>
              <w:t>территории</w:t>
            </w:r>
            <w:r w:rsidRPr="00384CC0">
              <w:rPr>
                <w:spacing w:val="1"/>
                <w:sz w:val="24"/>
                <w:lang w:val="ru-RU"/>
              </w:rPr>
              <w:t xml:space="preserve"> </w:t>
            </w:r>
            <w:r w:rsidRPr="00384CC0">
              <w:rPr>
                <w:sz w:val="24"/>
                <w:lang w:val="ru-RU"/>
              </w:rPr>
              <w:t>детского</w:t>
            </w:r>
            <w:r w:rsidRPr="00384CC0">
              <w:rPr>
                <w:spacing w:val="5"/>
                <w:sz w:val="24"/>
                <w:lang w:val="ru-RU"/>
              </w:rPr>
              <w:t xml:space="preserve"> </w:t>
            </w:r>
            <w:r w:rsidRPr="00384CC0">
              <w:rPr>
                <w:sz w:val="24"/>
                <w:lang w:val="ru-RU"/>
              </w:rPr>
              <w:t>сада.</w:t>
            </w:r>
          </w:p>
          <w:p w14:paraId="6965F9CC" w14:textId="77777777" w:rsidR="00384CC0" w:rsidRPr="00384CC0" w:rsidRDefault="00384CC0" w:rsidP="007333EC">
            <w:pPr>
              <w:pStyle w:val="TableParagraph"/>
              <w:tabs>
                <w:tab w:val="left" w:pos="1201"/>
                <w:tab w:val="left" w:pos="1488"/>
                <w:tab w:val="left" w:pos="1695"/>
                <w:tab w:val="left" w:pos="1738"/>
                <w:tab w:val="left" w:pos="2189"/>
                <w:tab w:val="left" w:pos="2510"/>
                <w:tab w:val="left" w:pos="3254"/>
              </w:tabs>
              <w:ind w:left="107" w:right="92"/>
              <w:rPr>
                <w:sz w:val="24"/>
                <w:lang w:val="ru-RU"/>
              </w:rPr>
            </w:pPr>
            <w:r w:rsidRPr="00384CC0">
              <w:rPr>
                <w:sz w:val="24"/>
                <w:lang w:val="ru-RU"/>
              </w:rPr>
              <w:t>Наблюдение</w:t>
            </w:r>
            <w:r w:rsidRPr="00384CC0">
              <w:rPr>
                <w:sz w:val="24"/>
                <w:lang w:val="ru-RU"/>
              </w:rPr>
              <w:tab/>
            </w:r>
            <w:r w:rsidRPr="00384CC0">
              <w:rPr>
                <w:sz w:val="24"/>
                <w:lang w:val="ru-RU"/>
              </w:rPr>
              <w:tab/>
              <w:t>за</w:t>
            </w:r>
            <w:r w:rsidRPr="00384CC0">
              <w:rPr>
                <w:sz w:val="24"/>
                <w:lang w:val="ru-RU"/>
              </w:rPr>
              <w:tab/>
              <w:t>предметно-</w:t>
            </w:r>
            <w:r w:rsidRPr="00384CC0">
              <w:rPr>
                <w:spacing w:val="-57"/>
                <w:sz w:val="24"/>
                <w:lang w:val="ru-RU"/>
              </w:rPr>
              <w:t xml:space="preserve"> </w:t>
            </w:r>
            <w:r w:rsidRPr="00384CC0">
              <w:rPr>
                <w:sz w:val="24"/>
                <w:lang w:val="ru-RU"/>
              </w:rPr>
              <w:t>игровой</w:t>
            </w:r>
            <w:r w:rsidRPr="00384CC0">
              <w:rPr>
                <w:spacing w:val="2"/>
                <w:sz w:val="24"/>
                <w:lang w:val="ru-RU"/>
              </w:rPr>
              <w:t xml:space="preserve"> </w:t>
            </w:r>
            <w:r w:rsidRPr="00384CC0">
              <w:rPr>
                <w:sz w:val="24"/>
                <w:lang w:val="ru-RU"/>
              </w:rPr>
              <w:t>деятельностью</w:t>
            </w:r>
            <w:r w:rsidRPr="00384CC0">
              <w:rPr>
                <w:spacing w:val="4"/>
                <w:sz w:val="24"/>
                <w:lang w:val="ru-RU"/>
              </w:rPr>
              <w:t xml:space="preserve"> </w:t>
            </w:r>
            <w:r w:rsidRPr="00384CC0">
              <w:rPr>
                <w:sz w:val="24"/>
                <w:lang w:val="ru-RU"/>
              </w:rPr>
              <w:t>детей;</w:t>
            </w:r>
            <w:r w:rsidRPr="00384CC0">
              <w:rPr>
                <w:spacing w:val="-57"/>
                <w:sz w:val="24"/>
                <w:lang w:val="ru-RU"/>
              </w:rPr>
              <w:t xml:space="preserve"> </w:t>
            </w:r>
            <w:r w:rsidRPr="00384CC0">
              <w:rPr>
                <w:sz w:val="24"/>
                <w:lang w:val="ru-RU"/>
              </w:rPr>
              <w:t>сюжетные</w:t>
            </w:r>
            <w:r w:rsidRPr="00384CC0">
              <w:rPr>
                <w:sz w:val="24"/>
                <w:lang w:val="ru-RU"/>
              </w:rPr>
              <w:tab/>
            </w:r>
            <w:r w:rsidRPr="00384CC0">
              <w:rPr>
                <w:sz w:val="24"/>
                <w:lang w:val="ru-RU"/>
              </w:rPr>
              <w:tab/>
            </w:r>
            <w:r w:rsidRPr="00384CC0">
              <w:rPr>
                <w:sz w:val="24"/>
                <w:lang w:val="ru-RU"/>
              </w:rPr>
              <w:tab/>
            </w:r>
            <w:r w:rsidRPr="00384CC0">
              <w:rPr>
                <w:sz w:val="24"/>
                <w:lang w:val="ru-RU"/>
              </w:rPr>
              <w:tab/>
              <w:t>картинки</w:t>
            </w:r>
            <w:r w:rsidRPr="00384CC0">
              <w:rPr>
                <w:sz w:val="24"/>
                <w:lang w:val="ru-RU"/>
              </w:rPr>
              <w:tab/>
            </w:r>
            <w:r w:rsidRPr="00384CC0">
              <w:rPr>
                <w:spacing w:val="-3"/>
                <w:sz w:val="24"/>
                <w:lang w:val="ru-RU"/>
              </w:rPr>
              <w:t>с</w:t>
            </w:r>
            <w:r w:rsidRPr="00384CC0">
              <w:rPr>
                <w:spacing w:val="-57"/>
                <w:sz w:val="24"/>
                <w:lang w:val="ru-RU"/>
              </w:rPr>
              <w:t xml:space="preserve"> </w:t>
            </w:r>
            <w:r w:rsidRPr="00384CC0">
              <w:rPr>
                <w:sz w:val="24"/>
                <w:lang w:val="ru-RU"/>
              </w:rPr>
              <w:t>полярными</w:t>
            </w:r>
            <w:r w:rsidRPr="00384CC0">
              <w:rPr>
                <w:sz w:val="24"/>
                <w:lang w:val="ru-RU"/>
              </w:rPr>
              <w:tab/>
              <w:t>характеристиками</w:t>
            </w:r>
            <w:r w:rsidRPr="00384CC0">
              <w:rPr>
                <w:spacing w:val="-57"/>
                <w:sz w:val="24"/>
                <w:lang w:val="ru-RU"/>
              </w:rPr>
              <w:t xml:space="preserve"> </w:t>
            </w:r>
            <w:r w:rsidRPr="00384CC0">
              <w:rPr>
                <w:sz w:val="24"/>
                <w:lang w:val="ru-RU"/>
              </w:rPr>
              <w:t>нравственных норм; анализ</w:t>
            </w:r>
            <w:r w:rsidRPr="00384CC0">
              <w:rPr>
                <w:spacing w:val="1"/>
                <w:sz w:val="24"/>
                <w:lang w:val="ru-RU"/>
              </w:rPr>
              <w:t xml:space="preserve"> </w:t>
            </w:r>
            <w:r w:rsidRPr="00384CC0">
              <w:rPr>
                <w:sz w:val="24"/>
                <w:lang w:val="ru-RU"/>
              </w:rPr>
              <w:t>детских</w:t>
            </w:r>
            <w:r w:rsidRPr="00384CC0">
              <w:rPr>
                <w:sz w:val="24"/>
                <w:lang w:val="ru-RU"/>
              </w:rPr>
              <w:tab/>
              <w:t>рисунков,</w:t>
            </w:r>
            <w:r w:rsidRPr="00384CC0">
              <w:rPr>
                <w:sz w:val="24"/>
                <w:lang w:val="ru-RU"/>
              </w:rPr>
              <w:tab/>
              <w:t>игровые</w:t>
            </w:r>
            <w:r w:rsidRPr="00384CC0">
              <w:rPr>
                <w:spacing w:val="-57"/>
                <w:sz w:val="24"/>
                <w:lang w:val="ru-RU"/>
              </w:rPr>
              <w:t xml:space="preserve"> </w:t>
            </w:r>
            <w:r w:rsidRPr="00384CC0">
              <w:rPr>
                <w:sz w:val="24"/>
                <w:lang w:val="ru-RU"/>
              </w:rPr>
              <w:t>задания;</w:t>
            </w:r>
            <w:r w:rsidRPr="00384CC0">
              <w:rPr>
                <w:spacing w:val="31"/>
                <w:sz w:val="24"/>
                <w:lang w:val="ru-RU"/>
              </w:rPr>
              <w:t xml:space="preserve"> </w:t>
            </w:r>
            <w:r w:rsidRPr="00384CC0">
              <w:rPr>
                <w:sz w:val="24"/>
                <w:lang w:val="ru-RU"/>
              </w:rPr>
              <w:t>создание</w:t>
            </w:r>
            <w:r w:rsidRPr="00384CC0">
              <w:rPr>
                <w:spacing w:val="30"/>
                <w:sz w:val="24"/>
                <w:lang w:val="ru-RU"/>
              </w:rPr>
              <w:t xml:space="preserve"> </w:t>
            </w:r>
            <w:r w:rsidRPr="00384CC0">
              <w:rPr>
                <w:sz w:val="24"/>
                <w:lang w:val="ru-RU"/>
              </w:rPr>
              <w:t>проблемных</w:t>
            </w:r>
          </w:p>
          <w:p w14:paraId="082CF76E" w14:textId="77777777" w:rsidR="00384CC0" w:rsidRPr="00384CC0" w:rsidRDefault="00384CC0" w:rsidP="007333EC">
            <w:pPr>
              <w:pStyle w:val="TableParagraph"/>
              <w:tabs>
                <w:tab w:val="left" w:pos="1512"/>
                <w:tab w:val="left" w:pos="3153"/>
              </w:tabs>
              <w:spacing w:line="274" w:lineRule="exact"/>
              <w:ind w:left="107" w:right="99"/>
              <w:rPr>
                <w:sz w:val="24"/>
                <w:lang w:val="ru-RU"/>
              </w:rPr>
            </w:pPr>
            <w:r w:rsidRPr="00384CC0">
              <w:rPr>
                <w:sz w:val="24"/>
                <w:lang w:val="ru-RU"/>
              </w:rPr>
              <w:t>ситуаций;</w:t>
            </w:r>
            <w:r w:rsidRPr="00384CC0">
              <w:rPr>
                <w:sz w:val="24"/>
                <w:lang w:val="ru-RU"/>
              </w:rPr>
              <w:tab/>
              <w:t>наблюдение</w:t>
            </w:r>
            <w:r w:rsidRPr="00384CC0">
              <w:rPr>
                <w:sz w:val="24"/>
                <w:lang w:val="ru-RU"/>
              </w:rPr>
              <w:tab/>
            </w:r>
            <w:r w:rsidRPr="00384CC0">
              <w:rPr>
                <w:spacing w:val="-2"/>
                <w:sz w:val="24"/>
                <w:lang w:val="ru-RU"/>
              </w:rPr>
              <w:t>за</w:t>
            </w:r>
            <w:r w:rsidRPr="00384CC0">
              <w:rPr>
                <w:spacing w:val="-57"/>
                <w:sz w:val="24"/>
                <w:lang w:val="ru-RU"/>
              </w:rPr>
              <w:t xml:space="preserve"> </w:t>
            </w:r>
            <w:r w:rsidRPr="00384CC0">
              <w:rPr>
                <w:sz w:val="24"/>
                <w:lang w:val="ru-RU"/>
              </w:rPr>
              <w:t>процессом</w:t>
            </w:r>
            <w:r w:rsidRPr="00384CC0">
              <w:rPr>
                <w:spacing w:val="-2"/>
                <w:sz w:val="24"/>
                <w:lang w:val="ru-RU"/>
              </w:rPr>
              <w:t xml:space="preserve"> </w:t>
            </w:r>
            <w:r w:rsidRPr="00384CC0">
              <w:rPr>
                <w:sz w:val="24"/>
                <w:lang w:val="ru-RU"/>
              </w:rPr>
              <w:t>труда</w:t>
            </w:r>
          </w:p>
        </w:tc>
      </w:tr>
      <w:tr w:rsidR="00384CC0" w14:paraId="5975B25B" w14:textId="77777777" w:rsidTr="007333EC">
        <w:trPr>
          <w:trHeight w:val="1377"/>
        </w:trPr>
        <w:tc>
          <w:tcPr>
            <w:tcW w:w="864" w:type="dxa"/>
          </w:tcPr>
          <w:p w14:paraId="31F5A9DE" w14:textId="77777777" w:rsidR="00384CC0" w:rsidRDefault="00384CC0" w:rsidP="007333EC">
            <w:pPr>
              <w:pStyle w:val="TableParagraph"/>
              <w:spacing w:line="268" w:lineRule="exact"/>
              <w:rPr>
                <w:sz w:val="24"/>
              </w:rPr>
            </w:pPr>
            <w:r>
              <w:rPr>
                <w:sz w:val="24"/>
              </w:rPr>
              <w:t>3.</w:t>
            </w:r>
          </w:p>
        </w:tc>
        <w:tc>
          <w:tcPr>
            <w:tcW w:w="2506" w:type="dxa"/>
          </w:tcPr>
          <w:p w14:paraId="3882752D" w14:textId="77777777" w:rsidR="00384CC0" w:rsidRDefault="00384CC0" w:rsidP="007333EC">
            <w:pPr>
              <w:pStyle w:val="TableParagraph"/>
              <w:spacing w:line="237" w:lineRule="auto"/>
              <w:ind w:right="604"/>
              <w:rPr>
                <w:b/>
                <w:sz w:val="24"/>
              </w:rPr>
            </w:pPr>
            <w:r>
              <w:rPr>
                <w:b/>
                <w:sz w:val="24"/>
              </w:rPr>
              <w:t>Познавательное</w:t>
            </w:r>
            <w:r>
              <w:rPr>
                <w:b/>
                <w:spacing w:val="-57"/>
                <w:sz w:val="24"/>
              </w:rPr>
              <w:t xml:space="preserve"> </w:t>
            </w:r>
            <w:r>
              <w:rPr>
                <w:b/>
                <w:sz w:val="24"/>
              </w:rPr>
              <w:t>развитие</w:t>
            </w:r>
          </w:p>
        </w:tc>
        <w:tc>
          <w:tcPr>
            <w:tcW w:w="1987" w:type="dxa"/>
          </w:tcPr>
          <w:p w14:paraId="7FD61CC8" w14:textId="77777777" w:rsidR="00384CC0" w:rsidRDefault="00384CC0" w:rsidP="007333EC">
            <w:pPr>
              <w:pStyle w:val="TableParagraph"/>
              <w:ind w:left="111" w:right="507"/>
              <w:rPr>
                <w:sz w:val="24"/>
              </w:rPr>
            </w:pPr>
            <w:r>
              <w:rPr>
                <w:sz w:val="24"/>
              </w:rPr>
              <w:t>Воспитатель,</w:t>
            </w:r>
            <w:r>
              <w:rPr>
                <w:spacing w:val="-57"/>
                <w:sz w:val="24"/>
              </w:rPr>
              <w:t xml:space="preserve"> </w:t>
            </w:r>
            <w:r>
              <w:rPr>
                <w:sz w:val="24"/>
              </w:rPr>
              <w:t>педагог-</w:t>
            </w:r>
            <w:r>
              <w:rPr>
                <w:spacing w:val="1"/>
                <w:sz w:val="24"/>
              </w:rPr>
              <w:t xml:space="preserve"> </w:t>
            </w:r>
            <w:r>
              <w:rPr>
                <w:sz w:val="24"/>
              </w:rPr>
              <w:t>психолог</w:t>
            </w:r>
          </w:p>
        </w:tc>
        <w:tc>
          <w:tcPr>
            <w:tcW w:w="1603" w:type="dxa"/>
          </w:tcPr>
          <w:p w14:paraId="541B11E7" w14:textId="77777777" w:rsidR="00384CC0" w:rsidRPr="00384CC0" w:rsidRDefault="00384CC0" w:rsidP="007333EC">
            <w:pPr>
              <w:pStyle w:val="TableParagraph"/>
              <w:tabs>
                <w:tab w:val="left" w:pos="803"/>
              </w:tabs>
              <w:spacing w:line="237" w:lineRule="auto"/>
              <w:ind w:left="107" w:right="96"/>
              <w:rPr>
                <w:sz w:val="24"/>
                <w:lang w:val="ru-RU"/>
              </w:rPr>
            </w:pPr>
            <w:r>
              <w:rPr>
                <w:sz w:val="24"/>
              </w:rPr>
              <w:t>I</w:t>
            </w:r>
            <w:r w:rsidRPr="00384CC0">
              <w:rPr>
                <w:sz w:val="24"/>
                <w:lang w:val="ru-RU"/>
              </w:rPr>
              <w:t>-</w:t>
            </w:r>
            <w:r>
              <w:rPr>
                <w:sz w:val="24"/>
              </w:rPr>
              <w:t>II</w:t>
            </w:r>
            <w:r w:rsidRPr="00384CC0">
              <w:rPr>
                <w:sz w:val="24"/>
                <w:lang w:val="ru-RU"/>
              </w:rPr>
              <w:tab/>
            </w:r>
            <w:r w:rsidRPr="00384CC0">
              <w:rPr>
                <w:spacing w:val="-2"/>
                <w:sz w:val="24"/>
                <w:lang w:val="ru-RU"/>
              </w:rPr>
              <w:t>неделя</w:t>
            </w:r>
            <w:r w:rsidRPr="00384CC0">
              <w:rPr>
                <w:spacing w:val="-57"/>
                <w:sz w:val="24"/>
                <w:lang w:val="ru-RU"/>
              </w:rPr>
              <w:t xml:space="preserve"> </w:t>
            </w:r>
            <w:r w:rsidRPr="00384CC0">
              <w:rPr>
                <w:sz w:val="24"/>
                <w:lang w:val="ru-RU"/>
              </w:rPr>
              <w:t>сентября.</w:t>
            </w:r>
          </w:p>
          <w:p w14:paraId="2D8A9E77" w14:textId="77777777" w:rsidR="00384CC0" w:rsidRPr="00384CC0" w:rsidRDefault="00384CC0" w:rsidP="007333EC">
            <w:pPr>
              <w:pStyle w:val="TableParagraph"/>
              <w:spacing w:line="237" w:lineRule="auto"/>
              <w:ind w:left="107" w:right="79"/>
              <w:rPr>
                <w:sz w:val="24"/>
                <w:lang w:val="ru-RU"/>
              </w:rPr>
            </w:pPr>
            <w:r>
              <w:rPr>
                <w:sz w:val="24"/>
              </w:rPr>
              <w:t>III</w:t>
            </w:r>
            <w:r w:rsidRPr="00384CC0">
              <w:rPr>
                <w:sz w:val="24"/>
                <w:lang w:val="ru-RU"/>
              </w:rPr>
              <w:t xml:space="preserve">- </w:t>
            </w:r>
            <w:r>
              <w:rPr>
                <w:sz w:val="24"/>
              </w:rPr>
              <w:t>IV</w:t>
            </w:r>
            <w:r w:rsidRPr="00384CC0">
              <w:rPr>
                <w:sz w:val="24"/>
                <w:lang w:val="ru-RU"/>
              </w:rPr>
              <w:t xml:space="preserve"> неделя</w:t>
            </w:r>
            <w:r w:rsidRPr="00384CC0">
              <w:rPr>
                <w:spacing w:val="-57"/>
                <w:sz w:val="24"/>
                <w:lang w:val="ru-RU"/>
              </w:rPr>
              <w:t xml:space="preserve"> </w:t>
            </w:r>
            <w:r w:rsidRPr="00384CC0">
              <w:rPr>
                <w:sz w:val="24"/>
                <w:lang w:val="ru-RU"/>
              </w:rPr>
              <w:t>апреля</w:t>
            </w:r>
          </w:p>
        </w:tc>
        <w:tc>
          <w:tcPr>
            <w:tcW w:w="3467" w:type="dxa"/>
          </w:tcPr>
          <w:p w14:paraId="39EE0303" w14:textId="77777777" w:rsidR="00384CC0" w:rsidRPr="00384CC0" w:rsidRDefault="00384CC0" w:rsidP="007333EC">
            <w:pPr>
              <w:pStyle w:val="TableParagraph"/>
              <w:tabs>
                <w:tab w:val="left" w:pos="2348"/>
              </w:tabs>
              <w:ind w:left="107" w:right="96"/>
              <w:jc w:val="both"/>
              <w:rPr>
                <w:sz w:val="24"/>
                <w:lang w:val="ru-RU"/>
              </w:rPr>
            </w:pPr>
            <w:r w:rsidRPr="00384CC0">
              <w:rPr>
                <w:sz w:val="24"/>
                <w:lang w:val="ru-RU"/>
              </w:rPr>
              <w:t>Беседа,</w:t>
            </w:r>
            <w:r w:rsidRPr="00384CC0">
              <w:rPr>
                <w:spacing w:val="1"/>
                <w:sz w:val="24"/>
                <w:lang w:val="ru-RU"/>
              </w:rPr>
              <w:t xml:space="preserve"> </w:t>
            </w:r>
            <w:r w:rsidRPr="00384CC0">
              <w:rPr>
                <w:sz w:val="24"/>
                <w:lang w:val="ru-RU"/>
              </w:rPr>
              <w:t>опрос,</w:t>
            </w:r>
            <w:r w:rsidRPr="00384CC0">
              <w:rPr>
                <w:spacing w:val="1"/>
                <w:sz w:val="24"/>
                <w:lang w:val="ru-RU"/>
              </w:rPr>
              <w:t xml:space="preserve"> </w:t>
            </w:r>
            <w:r w:rsidRPr="00384CC0">
              <w:rPr>
                <w:sz w:val="24"/>
                <w:lang w:val="ru-RU"/>
              </w:rPr>
              <w:t>задания</w:t>
            </w:r>
            <w:r w:rsidRPr="00384CC0">
              <w:rPr>
                <w:spacing w:val="1"/>
                <w:sz w:val="24"/>
                <w:lang w:val="ru-RU"/>
              </w:rPr>
              <w:t xml:space="preserve"> </w:t>
            </w:r>
            <w:r w:rsidRPr="00384CC0">
              <w:rPr>
                <w:sz w:val="24"/>
                <w:lang w:val="ru-RU"/>
              </w:rPr>
              <w:t>проблемные</w:t>
            </w:r>
            <w:r w:rsidRPr="00384CC0">
              <w:rPr>
                <w:sz w:val="24"/>
                <w:lang w:val="ru-RU"/>
              </w:rPr>
              <w:tab/>
            </w:r>
            <w:r w:rsidRPr="00384CC0">
              <w:rPr>
                <w:spacing w:val="-1"/>
                <w:sz w:val="24"/>
                <w:lang w:val="ru-RU"/>
              </w:rPr>
              <w:t>ситуации,</w:t>
            </w:r>
            <w:r w:rsidRPr="00384CC0">
              <w:rPr>
                <w:spacing w:val="-58"/>
                <w:sz w:val="24"/>
                <w:lang w:val="ru-RU"/>
              </w:rPr>
              <w:t xml:space="preserve"> </w:t>
            </w:r>
            <w:r w:rsidRPr="00384CC0">
              <w:rPr>
                <w:sz w:val="24"/>
                <w:lang w:val="ru-RU"/>
              </w:rPr>
              <w:t>дидактические</w:t>
            </w:r>
            <w:r w:rsidRPr="00384CC0">
              <w:rPr>
                <w:spacing w:val="1"/>
                <w:sz w:val="24"/>
                <w:lang w:val="ru-RU"/>
              </w:rPr>
              <w:t xml:space="preserve"> </w:t>
            </w:r>
            <w:r w:rsidRPr="00384CC0">
              <w:rPr>
                <w:sz w:val="24"/>
                <w:lang w:val="ru-RU"/>
              </w:rPr>
              <w:t>игры,</w:t>
            </w:r>
            <w:r w:rsidRPr="00384CC0">
              <w:rPr>
                <w:spacing w:val="1"/>
                <w:sz w:val="24"/>
                <w:lang w:val="ru-RU"/>
              </w:rPr>
              <w:t xml:space="preserve"> </w:t>
            </w:r>
            <w:r w:rsidRPr="00384CC0">
              <w:rPr>
                <w:sz w:val="24"/>
                <w:lang w:val="ru-RU"/>
              </w:rPr>
              <w:t>анализ</w:t>
            </w:r>
            <w:r w:rsidRPr="00384CC0">
              <w:rPr>
                <w:spacing w:val="-57"/>
                <w:sz w:val="24"/>
                <w:lang w:val="ru-RU"/>
              </w:rPr>
              <w:t xml:space="preserve"> </w:t>
            </w:r>
            <w:r w:rsidRPr="00384CC0">
              <w:rPr>
                <w:sz w:val="24"/>
                <w:lang w:val="ru-RU"/>
              </w:rPr>
              <w:t>продуктов</w:t>
            </w:r>
            <w:r w:rsidRPr="00384CC0">
              <w:rPr>
                <w:spacing w:val="2"/>
                <w:sz w:val="24"/>
                <w:lang w:val="ru-RU"/>
              </w:rPr>
              <w:t xml:space="preserve"> </w:t>
            </w:r>
            <w:r w:rsidRPr="00384CC0">
              <w:rPr>
                <w:sz w:val="24"/>
                <w:lang w:val="ru-RU"/>
              </w:rPr>
              <w:t>детской</w:t>
            </w:r>
          </w:p>
          <w:p w14:paraId="7AF66460" w14:textId="77777777" w:rsidR="00384CC0" w:rsidRDefault="00384CC0" w:rsidP="007333EC">
            <w:pPr>
              <w:pStyle w:val="TableParagraph"/>
              <w:spacing w:line="261" w:lineRule="exact"/>
              <w:ind w:left="107"/>
              <w:rPr>
                <w:sz w:val="24"/>
              </w:rPr>
            </w:pPr>
            <w:r>
              <w:rPr>
                <w:sz w:val="24"/>
              </w:rPr>
              <w:t>деятельности</w:t>
            </w:r>
          </w:p>
        </w:tc>
      </w:tr>
      <w:tr w:rsidR="00384CC0" w14:paraId="493BCFE4" w14:textId="77777777" w:rsidTr="007333EC">
        <w:trPr>
          <w:trHeight w:val="1108"/>
        </w:trPr>
        <w:tc>
          <w:tcPr>
            <w:tcW w:w="864" w:type="dxa"/>
          </w:tcPr>
          <w:p w14:paraId="13483417" w14:textId="77777777" w:rsidR="00384CC0" w:rsidRDefault="00384CC0" w:rsidP="007333EC">
            <w:pPr>
              <w:pStyle w:val="TableParagraph"/>
              <w:spacing w:line="273" w:lineRule="exact"/>
              <w:rPr>
                <w:sz w:val="24"/>
              </w:rPr>
            </w:pPr>
            <w:r>
              <w:rPr>
                <w:sz w:val="24"/>
              </w:rPr>
              <w:t>4.</w:t>
            </w:r>
          </w:p>
        </w:tc>
        <w:tc>
          <w:tcPr>
            <w:tcW w:w="2506" w:type="dxa"/>
          </w:tcPr>
          <w:p w14:paraId="54030077" w14:textId="77777777" w:rsidR="00384CC0" w:rsidRDefault="00384CC0" w:rsidP="007333EC">
            <w:pPr>
              <w:pStyle w:val="TableParagraph"/>
              <w:spacing w:before="2"/>
              <w:rPr>
                <w:b/>
                <w:sz w:val="24"/>
              </w:rPr>
            </w:pPr>
            <w:r>
              <w:rPr>
                <w:b/>
                <w:sz w:val="24"/>
              </w:rPr>
              <w:t>Речевое</w:t>
            </w:r>
            <w:r>
              <w:rPr>
                <w:b/>
                <w:spacing w:val="-1"/>
                <w:sz w:val="24"/>
              </w:rPr>
              <w:t xml:space="preserve"> </w:t>
            </w:r>
            <w:r>
              <w:rPr>
                <w:b/>
                <w:sz w:val="24"/>
              </w:rPr>
              <w:t>развитие</w:t>
            </w:r>
          </w:p>
        </w:tc>
        <w:tc>
          <w:tcPr>
            <w:tcW w:w="1987" w:type="dxa"/>
          </w:tcPr>
          <w:p w14:paraId="1235B238" w14:textId="77777777" w:rsidR="00384CC0" w:rsidRDefault="00384CC0" w:rsidP="007333EC">
            <w:pPr>
              <w:pStyle w:val="TableParagraph"/>
              <w:spacing w:line="237" w:lineRule="auto"/>
              <w:ind w:left="111" w:right="153"/>
              <w:rPr>
                <w:sz w:val="24"/>
              </w:rPr>
            </w:pPr>
            <w:r>
              <w:rPr>
                <w:sz w:val="24"/>
              </w:rPr>
              <w:t>Воспитатель,</w:t>
            </w:r>
            <w:r>
              <w:rPr>
                <w:spacing w:val="1"/>
                <w:sz w:val="24"/>
              </w:rPr>
              <w:t xml:space="preserve"> </w:t>
            </w:r>
            <w:r>
              <w:rPr>
                <w:sz w:val="24"/>
              </w:rPr>
              <w:t>учитель-логопед</w:t>
            </w:r>
          </w:p>
        </w:tc>
        <w:tc>
          <w:tcPr>
            <w:tcW w:w="1603" w:type="dxa"/>
          </w:tcPr>
          <w:p w14:paraId="3102D1C8" w14:textId="77777777" w:rsidR="00384CC0" w:rsidRPr="00384CC0" w:rsidRDefault="00384CC0" w:rsidP="007333EC">
            <w:pPr>
              <w:pStyle w:val="TableParagraph"/>
              <w:tabs>
                <w:tab w:val="left" w:pos="803"/>
              </w:tabs>
              <w:ind w:left="107" w:right="96"/>
              <w:rPr>
                <w:sz w:val="24"/>
                <w:lang w:val="ru-RU"/>
              </w:rPr>
            </w:pPr>
            <w:r>
              <w:rPr>
                <w:sz w:val="24"/>
              </w:rPr>
              <w:t>I</w:t>
            </w:r>
            <w:r w:rsidRPr="00384CC0">
              <w:rPr>
                <w:sz w:val="24"/>
                <w:lang w:val="ru-RU"/>
              </w:rPr>
              <w:t>-</w:t>
            </w:r>
            <w:r>
              <w:rPr>
                <w:sz w:val="24"/>
              </w:rPr>
              <w:t>II</w:t>
            </w:r>
            <w:r w:rsidRPr="00384CC0">
              <w:rPr>
                <w:sz w:val="24"/>
                <w:lang w:val="ru-RU"/>
              </w:rPr>
              <w:tab/>
            </w:r>
            <w:r w:rsidRPr="00384CC0">
              <w:rPr>
                <w:spacing w:val="-2"/>
                <w:sz w:val="24"/>
                <w:lang w:val="ru-RU"/>
              </w:rPr>
              <w:t>неделя</w:t>
            </w:r>
            <w:r w:rsidRPr="00384CC0">
              <w:rPr>
                <w:spacing w:val="-57"/>
                <w:sz w:val="24"/>
                <w:lang w:val="ru-RU"/>
              </w:rPr>
              <w:t xml:space="preserve"> </w:t>
            </w:r>
            <w:r w:rsidRPr="00384CC0">
              <w:rPr>
                <w:sz w:val="24"/>
                <w:lang w:val="ru-RU"/>
              </w:rPr>
              <w:t>сентября.</w:t>
            </w:r>
            <w:r w:rsidRPr="00384CC0">
              <w:rPr>
                <w:spacing w:val="1"/>
                <w:sz w:val="24"/>
                <w:lang w:val="ru-RU"/>
              </w:rPr>
              <w:t xml:space="preserve"> </w:t>
            </w:r>
            <w:r w:rsidRPr="00384CC0">
              <w:rPr>
                <w:sz w:val="24"/>
                <w:lang w:val="ru-RU"/>
              </w:rPr>
              <w:t>апрель</w:t>
            </w:r>
            <w:r w:rsidRPr="00384CC0">
              <w:rPr>
                <w:spacing w:val="3"/>
                <w:sz w:val="24"/>
                <w:lang w:val="ru-RU"/>
              </w:rPr>
              <w:t xml:space="preserve"> </w:t>
            </w:r>
            <w:r w:rsidRPr="00384CC0">
              <w:rPr>
                <w:sz w:val="24"/>
                <w:lang w:val="ru-RU"/>
              </w:rPr>
              <w:t>-май</w:t>
            </w:r>
          </w:p>
        </w:tc>
        <w:tc>
          <w:tcPr>
            <w:tcW w:w="3467" w:type="dxa"/>
          </w:tcPr>
          <w:p w14:paraId="5436AB6A" w14:textId="77777777" w:rsidR="00384CC0" w:rsidRPr="00384CC0" w:rsidRDefault="00384CC0" w:rsidP="007333EC">
            <w:pPr>
              <w:pStyle w:val="TableParagraph"/>
              <w:tabs>
                <w:tab w:val="left" w:pos="2616"/>
              </w:tabs>
              <w:ind w:left="107" w:right="96"/>
              <w:jc w:val="both"/>
              <w:rPr>
                <w:sz w:val="24"/>
                <w:lang w:val="ru-RU"/>
              </w:rPr>
            </w:pPr>
            <w:r w:rsidRPr="00384CC0">
              <w:rPr>
                <w:sz w:val="24"/>
                <w:lang w:val="ru-RU"/>
              </w:rPr>
              <w:t>Индивидуальные</w:t>
            </w:r>
            <w:r w:rsidRPr="00384CC0">
              <w:rPr>
                <w:sz w:val="24"/>
                <w:lang w:val="ru-RU"/>
              </w:rPr>
              <w:tab/>
              <w:t>беседа;</w:t>
            </w:r>
            <w:r w:rsidRPr="00384CC0">
              <w:rPr>
                <w:spacing w:val="-58"/>
                <w:sz w:val="24"/>
                <w:lang w:val="ru-RU"/>
              </w:rPr>
              <w:t xml:space="preserve"> </w:t>
            </w:r>
            <w:r w:rsidRPr="00384CC0">
              <w:rPr>
                <w:sz w:val="24"/>
                <w:lang w:val="ru-RU"/>
              </w:rPr>
              <w:t>опрос,</w:t>
            </w:r>
            <w:r w:rsidRPr="00384CC0">
              <w:rPr>
                <w:spacing w:val="1"/>
                <w:sz w:val="24"/>
                <w:lang w:val="ru-RU"/>
              </w:rPr>
              <w:t xml:space="preserve"> </w:t>
            </w:r>
            <w:r w:rsidRPr="00384CC0">
              <w:rPr>
                <w:sz w:val="24"/>
                <w:lang w:val="ru-RU"/>
              </w:rPr>
              <w:t>беседа</w:t>
            </w:r>
            <w:r w:rsidRPr="00384CC0">
              <w:rPr>
                <w:spacing w:val="1"/>
                <w:sz w:val="24"/>
                <w:lang w:val="ru-RU"/>
              </w:rPr>
              <w:t xml:space="preserve"> </w:t>
            </w:r>
            <w:r w:rsidRPr="00384CC0">
              <w:rPr>
                <w:sz w:val="24"/>
                <w:lang w:val="ru-RU"/>
              </w:rPr>
              <w:t>по</w:t>
            </w:r>
            <w:r w:rsidRPr="00384CC0">
              <w:rPr>
                <w:spacing w:val="1"/>
                <w:sz w:val="24"/>
                <w:lang w:val="ru-RU"/>
              </w:rPr>
              <w:t xml:space="preserve"> </w:t>
            </w:r>
            <w:r w:rsidRPr="00384CC0">
              <w:rPr>
                <w:sz w:val="24"/>
                <w:lang w:val="ru-RU"/>
              </w:rPr>
              <w:t>картинкам;</w:t>
            </w:r>
            <w:r w:rsidRPr="00384CC0">
              <w:rPr>
                <w:spacing w:val="1"/>
                <w:sz w:val="24"/>
                <w:lang w:val="ru-RU"/>
              </w:rPr>
              <w:t xml:space="preserve"> </w:t>
            </w:r>
            <w:r w:rsidRPr="00384CC0">
              <w:rPr>
                <w:sz w:val="24"/>
                <w:lang w:val="ru-RU"/>
              </w:rPr>
              <w:t>беседа</w:t>
            </w:r>
            <w:r w:rsidRPr="00384CC0">
              <w:rPr>
                <w:spacing w:val="32"/>
                <w:sz w:val="24"/>
                <w:lang w:val="ru-RU"/>
              </w:rPr>
              <w:t xml:space="preserve"> </w:t>
            </w:r>
            <w:r w:rsidRPr="00384CC0">
              <w:rPr>
                <w:sz w:val="24"/>
                <w:lang w:val="ru-RU"/>
              </w:rPr>
              <w:t>с</w:t>
            </w:r>
            <w:r w:rsidRPr="00384CC0">
              <w:rPr>
                <w:spacing w:val="32"/>
                <w:sz w:val="24"/>
                <w:lang w:val="ru-RU"/>
              </w:rPr>
              <w:t xml:space="preserve"> </w:t>
            </w:r>
            <w:r w:rsidRPr="00384CC0">
              <w:rPr>
                <w:sz w:val="24"/>
                <w:lang w:val="ru-RU"/>
              </w:rPr>
              <w:t>практическим</w:t>
            </w:r>
          </w:p>
          <w:p w14:paraId="505ADF78" w14:textId="77777777" w:rsidR="00384CC0" w:rsidRDefault="00384CC0" w:rsidP="007333EC">
            <w:pPr>
              <w:pStyle w:val="TableParagraph"/>
              <w:spacing w:line="264" w:lineRule="exact"/>
              <w:ind w:left="107"/>
              <w:jc w:val="both"/>
              <w:rPr>
                <w:sz w:val="24"/>
              </w:rPr>
            </w:pPr>
            <w:r>
              <w:rPr>
                <w:sz w:val="24"/>
              </w:rPr>
              <w:t>заданием,</w:t>
            </w:r>
            <w:r>
              <w:rPr>
                <w:spacing w:val="-5"/>
                <w:sz w:val="24"/>
              </w:rPr>
              <w:t xml:space="preserve"> </w:t>
            </w:r>
            <w:r>
              <w:rPr>
                <w:sz w:val="24"/>
              </w:rPr>
              <w:t>дидактические,</w:t>
            </w:r>
          </w:p>
        </w:tc>
      </w:tr>
    </w:tbl>
    <w:p w14:paraId="16A33ABE" w14:textId="77777777" w:rsidR="00384CC0" w:rsidRDefault="00384CC0" w:rsidP="00384CC0">
      <w:pPr>
        <w:spacing w:line="264" w:lineRule="exact"/>
        <w:jc w:val="both"/>
        <w:rPr>
          <w:sz w:val="24"/>
        </w:rPr>
        <w:sectPr w:rsidR="00384CC0">
          <w:pgSz w:w="11910" w:h="16840"/>
          <w:pgMar w:top="1260" w:right="340" w:bottom="280" w:left="160" w:header="717" w:footer="0" w:gutter="0"/>
          <w:cols w:space="720"/>
        </w:sectPr>
      </w:pPr>
    </w:p>
    <w:p w14:paraId="0F11477E" w14:textId="77777777" w:rsidR="00384CC0" w:rsidRDefault="00384CC0" w:rsidP="00384CC0">
      <w:pPr>
        <w:pStyle w:val="a9"/>
        <w:spacing w:before="9"/>
        <w:ind w:left="0"/>
        <w:rPr>
          <w:sz w:val="7"/>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506"/>
        <w:gridCol w:w="1987"/>
        <w:gridCol w:w="1603"/>
        <w:gridCol w:w="3467"/>
      </w:tblGrid>
      <w:tr w:rsidR="00384CC0" w14:paraId="51843548" w14:textId="77777777" w:rsidTr="007333EC">
        <w:trPr>
          <w:trHeight w:val="273"/>
        </w:trPr>
        <w:tc>
          <w:tcPr>
            <w:tcW w:w="864" w:type="dxa"/>
          </w:tcPr>
          <w:p w14:paraId="24F076A8" w14:textId="77777777" w:rsidR="00384CC0" w:rsidRDefault="00384CC0" w:rsidP="007333EC">
            <w:pPr>
              <w:pStyle w:val="TableParagraph"/>
              <w:ind w:left="0"/>
              <w:rPr>
                <w:sz w:val="20"/>
              </w:rPr>
            </w:pPr>
          </w:p>
        </w:tc>
        <w:tc>
          <w:tcPr>
            <w:tcW w:w="2506" w:type="dxa"/>
          </w:tcPr>
          <w:p w14:paraId="3804C241" w14:textId="77777777" w:rsidR="00384CC0" w:rsidRDefault="00384CC0" w:rsidP="007333EC">
            <w:pPr>
              <w:pStyle w:val="TableParagraph"/>
              <w:ind w:left="0"/>
              <w:rPr>
                <w:sz w:val="20"/>
              </w:rPr>
            </w:pPr>
          </w:p>
        </w:tc>
        <w:tc>
          <w:tcPr>
            <w:tcW w:w="1987" w:type="dxa"/>
          </w:tcPr>
          <w:p w14:paraId="299D0C6F" w14:textId="77777777" w:rsidR="00384CC0" w:rsidRDefault="00384CC0" w:rsidP="007333EC">
            <w:pPr>
              <w:pStyle w:val="TableParagraph"/>
              <w:ind w:left="0"/>
              <w:rPr>
                <w:sz w:val="20"/>
              </w:rPr>
            </w:pPr>
          </w:p>
        </w:tc>
        <w:tc>
          <w:tcPr>
            <w:tcW w:w="1603" w:type="dxa"/>
          </w:tcPr>
          <w:p w14:paraId="08F2C97B" w14:textId="77777777" w:rsidR="00384CC0" w:rsidRDefault="00384CC0" w:rsidP="007333EC">
            <w:pPr>
              <w:pStyle w:val="TableParagraph"/>
              <w:ind w:left="0"/>
              <w:rPr>
                <w:sz w:val="20"/>
              </w:rPr>
            </w:pPr>
          </w:p>
        </w:tc>
        <w:tc>
          <w:tcPr>
            <w:tcW w:w="3467" w:type="dxa"/>
          </w:tcPr>
          <w:p w14:paraId="65282E47" w14:textId="77777777" w:rsidR="00384CC0" w:rsidRDefault="00384CC0" w:rsidP="007333EC">
            <w:pPr>
              <w:pStyle w:val="TableParagraph"/>
              <w:spacing w:line="253" w:lineRule="exact"/>
              <w:ind w:left="107"/>
              <w:rPr>
                <w:sz w:val="24"/>
              </w:rPr>
            </w:pPr>
            <w:r>
              <w:rPr>
                <w:sz w:val="24"/>
              </w:rPr>
              <w:t>словесные</w:t>
            </w:r>
            <w:r>
              <w:rPr>
                <w:spacing w:val="-1"/>
                <w:sz w:val="24"/>
              </w:rPr>
              <w:t xml:space="preserve"> </w:t>
            </w:r>
            <w:r>
              <w:rPr>
                <w:sz w:val="24"/>
              </w:rPr>
              <w:t>игры</w:t>
            </w:r>
          </w:p>
        </w:tc>
      </w:tr>
      <w:tr w:rsidR="00384CC0" w14:paraId="670DACDB" w14:textId="77777777" w:rsidTr="007333EC">
        <w:trPr>
          <w:trHeight w:val="2212"/>
        </w:trPr>
        <w:tc>
          <w:tcPr>
            <w:tcW w:w="864" w:type="dxa"/>
          </w:tcPr>
          <w:p w14:paraId="57FCDCAD" w14:textId="77777777" w:rsidR="00384CC0" w:rsidRDefault="00384CC0" w:rsidP="007333EC">
            <w:pPr>
              <w:pStyle w:val="TableParagraph"/>
              <w:spacing w:line="273" w:lineRule="exact"/>
              <w:rPr>
                <w:sz w:val="24"/>
              </w:rPr>
            </w:pPr>
            <w:r>
              <w:rPr>
                <w:sz w:val="24"/>
              </w:rPr>
              <w:t>5.</w:t>
            </w:r>
          </w:p>
        </w:tc>
        <w:tc>
          <w:tcPr>
            <w:tcW w:w="2506" w:type="dxa"/>
          </w:tcPr>
          <w:p w14:paraId="1AAACAAB" w14:textId="77777777" w:rsidR="00384CC0" w:rsidRDefault="00384CC0" w:rsidP="007333EC">
            <w:pPr>
              <w:pStyle w:val="TableParagraph"/>
              <w:spacing w:before="1"/>
              <w:ind w:right="627"/>
              <w:rPr>
                <w:b/>
                <w:sz w:val="24"/>
              </w:rPr>
            </w:pPr>
            <w:r>
              <w:rPr>
                <w:b/>
                <w:spacing w:val="-1"/>
                <w:sz w:val="24"/>
              </w:rPr>
              <w:t>Художественно-</w:t>
            </w:r>
            <w:r>
              <w:rPr>
                <w:b/>
                <w:spacing w:val="-57"/>
                <w:sz w:val="24"/>
              </w:rPr>
              <w:t xml:space="preserve"> </w:t>
            </w:r>
            <w:r>
              <w:rPr>
                <w:b/>
                <w:sz w:val="24"/>
              </w:rPr>
              <w:t>эстетическое</w:t>
            </w:r>
            <w:r>
              <w:rPr>
                <w:b/>
                <w:spacing w:val="1"/>
                <w:sz w:val="24"/>
              </w:rPr>
              <w:t xml:space="preserve"> </w:t>
            </w:r>
            <w:r>
              <w:rPr>
                <w:b/>
                <w:sz w:val="24"/>
              </w:rPr>
              <w:t>развитие</w:t>
            </w:r>
          </w:p>
        </w:tc>
        <w:tc>
          <w:tcPr>
            <w:tcW w:w="1987" w:type="dxa"/>
          </w:tcPr>
          <w:p w14:paraId="252DB23A" w14:textId="77777777" w:rsidR="00384CC0" w:rsidRDefault="00384CC0" w:rsidP="007333EC">
            <w:pPr>
              <w:pStyle w:val="TableParagraph"/>
              <w:ind w:left="111" w:right="397"/>
              <w:rPr>
                <w:sz w:val="24"/>
              </w:rPr>
            </w:pPr>
            <w:r>
              <w:rPr>
                <w:sz w:val="24"/>
              </w:rPr>
              <w:t>Воспитатель,</w:t>
            </w:r>
            <w:r>
              <w:rPr>
                <w:spacing w:val="1"/>
                <w:sz w:val="24"/>
              </w:rPr>
              <w:t xml:space="preserve"> </w:t>
            </w:r>
            <w:r>
              <w:rPr>
                <w:spacing w:val="-1"/>
                <w:sz w:val="24"/>
              </w:rPr>
              <w:t>Музыкальный</w:t>
            </w:r>
            <w:r>
              <w:rPr>
                <w:spacing w:val="-57"/>
                <w:sz w:val="24"/>
              </w:rPr>
              <w:t xml:space="preserve"> </w:t>
            </w:r>
            <w:r>
              <w:rPr>
                <w:sz w:val="24"/>
              </w:rPr>
              <w:t>руководитель</w:t>
            </w:r>
          </w:p>
        </w:tc>
        <w:tc>
          <w:tcPr>
            <w:tcW w:w="1603" w:type="dxa"/>
          </w:tcPr>
          <w:p w14:paraId="651B2612" w14:textId="77777777" w:rsidR="00384CC0" w:rsidRPr="00384CC0" w:rsidRDefault="00384CC0" w:rsidP="007333EC">
            <w:pPr>
              <w:pStyle w:val="TableParagraph"/>
              <w:tabs>
                <w:tab w:val="left" w:pos="803"/>
              </w:tabs>
              <w:spacing w:line="237" w:lineRule="auto"/>
              <w:ind w:left="107" w:right="96"/>
              <w:rPr>
                <w:sz w:val="24"/>
                <w:lang w:val="ru-RU"/>
              </w:rPr>
            </w:pPr>
            <w:r>
              <w:rPr>
                <w:sz w:val="24"/>
              </w:rPr>
              <w:t>I</w:t>
            </w:r>
            <w:r w:rsidRPr="00384CC0">
              <w:rPr>
                <w:sz w:val="24"/>
                <w:lang w:val="ru-RU"/>
              </w:rPr>
              <w:t>-</w:t>
            </w:r>
            <w:r>
              <w:rPr>
                <w:sz w:val="24"/>
              </w:rPr>
              <w:t>II</w:t>
            </w:r>
            <w:r w:rsidRPr="00384CC0">
              <w:rPr>
                <w:sz w:val="24"/>
                <w:lang w:val="ru-RU"/>
              </w:rPr>
              <w:tab/>
            </w:r>
            <w:r w:rsidRPr="00384CC0">
              <w:rPr>
                <w:spacing w:val="-2"/>
                <w:sz w:val="24"/>
                <w:lang w:val="ru-RU"/>
              </w:rPr>
              <w:t>неделя</w:t>
            </w:r>
            <w:r w:rsidRPr="00384CC0">
              <w:rPr>
                <w:spacing w:val="-57"/>
                <w:sz w:val="24"/>
                <w:lang w:val="ru-RU"/>
              </w:rPr>
              <w:t xml:space="preserve"> </w:t>
            </w:r>
            <w:r w:rsidRPr="00384CC0">
              <w:rPr>
                <w:sz w:val="24"/>
                <w:lang w:val="ru-RU"/>
              </w:rPr>
              <w:t>сентября.</w:t>
            </w:r>
          </w:p>
          <w:p w14:paraId="5D9079EC" w14:textId="77777777" w:rsidR="00384CC0" w:rsidRPr="00384CC0" w:rsidRDefault="00384CC0" w:rsidP="007333EC">
            <w:pPr>
              <w:pStyle w:val="TableParagraph"/>
              <w:spacing w:before="2"/>
              <w:ind w:left="107" w:right="79"/>
              <w:rPr>
                <w:sz w:val="24"/>
                <w:lang w:val="ru-RU"/>
              </w:rPr>
            </w:pPr>
            <w:r>
              <w:rPr>
                <w:sz w:val="24"/>
              </w:rPr>
              <w:t>III</w:t>
            </w:r>
            <w:r w:rsidRPr="00384CC0">
              <w:rPr>
                <w:sz w:val="24"/>
                <w:lang w:val="ru-RU"/>
              </w:rPr>
              <w:t>-</w:t>
            </w:r>
            <w:r>
              <w:rPr>
                <w:sz w:val="24"/>
              </w:rPr>
              <w:t>IV</w:t>
            </w:r>
            <w:r w:rsidRPr="00384CC0">
              <w:rPr>
                <w:spacing w:val="1"/>
                <w:sz w:val="24"/>
                <w:lang w:val="ru-RU"/>
              </w:rPr>
              <w:t xml:space="preserve"> </w:t>
            </w:r>
            <w:r w:rsidRPr="00384CC0">
              <w:rPr>
                <w:sz w:val="24"/>
                <w:lang w:val="ru-RU"/>
              </w:rPr>
              <w:t>неделя</w:t>
            </w:r>
            <w:r w:rsidRPr="00384CC0">
              <w:rPr>
                <w:spacing w:val="-57"/>
                <w:sz w:val="24"/>
                <w:lang w:val="ru-RU"/>
              </w:rPr>
              <w:t xml:space="preserve"> </w:t>
            </w:r>
            <w:r w:rsidRPr="00384CC0">
              <w:rPr>
                <w:sz w:val="24"/>
                <w:lang w:val="ru-RU"/>
              </w:rPr>
              <w:t>апреля</w:t>
            </w:r>
          </w:p>
        </w:tc>
        <w:tc>
          <w:tcPr>
            <w:tcW w:w="3467" w:type="dxa"/>
          </w:tcPr>
          <w:p w14:paraId="0AA23678" w14:textId="77777777" w:rsidR="00384CC0" w:rsidRPr="00384CC0" w:rsidRDefault="00384CC0" w:rsidP="007333EC">
            <w:pPr>
              <w:pStyle w:val="TableParagraph"/>
              <w:tabs>
                <w:tab w:val="left" w:pos="1624"/>
                <w:tab w:val="left" w:pos="1830"/>
                <w:tab w:val="left" w:pos="2511"/>
                <w:tab w:val="left" w:pos="2563"/>
              </w:tabs>
              <w:ind w:left="107" w:right="93"/>
              <w:jc w:val="both"/>
              <w:rPr>
                <w:sz w:val="24"/>
                <w:lang w:val="ru-RU"/>
              </w:rPr>
            </w:pPr>
            <w:r w:rsidRPr="00384CC0">
              <w:rPr>
                <w:sz w:val="24"/>
                <w:lang w:val="ru-RU"/>
              </w:rPr>
              <w:t>Индивидуальные</w:t>
            </w:r>
            <w:r w:rsidRPr="00384CC0">
              <w:rPr>
                <w:sz w:val="24"/>
                <w:lang w:val="ru-RU"/>
              </w:rPr>
              <w:tab/>
            </w:r>
            <w:r w:rsidRPr="00384CC0">
              <w:rPr>
                <w:sz w:val="24"/>
                <w:lang w:val="ru-RU"/>
              </w:rPr>
              <w:tab/>
              <w:t>беседы;</w:t>
            </w:r>
            <w:r w:rsidRPr="00384CC0">
              <w:rPr>
                <w:spacing w:val="-58"/>
                <w:sz w:val="24"/>
                <w:lang w:val="ru-RU"/>
              </w:rPr>
              <w:t xml:space="preserve"> </w:t>
            </w:r>
            <w:r w:rsidRPr="00384CC0">
              <w:rPr>
                <w:sz w:val="24"/>
                <w:lang w:val="ru-RU"/>
              </w:rPr>
              <w:t>наблюдение</w:t>
            </w:r>
            <w:r w:rsidRPr="00384CC0">
              <w:rPr>
                <w:spacing w:val="1"/>
                <w:sz w:val="24"/>
                <w:lang w:val="ru-RU"/>
              </w:rPr>
              <w:t xml:space="preserve"> </w:t>
            </w:r>
            <w:r w:rsidRPr="00384CC0">
              <w:rPr>
                <w:sz w:val="24"/>
                <w:lang w:val="ru-RU"/>
              </w:rPr>
              <w:t>за</w:t>
            </w:r>
            <w:r w:rsidRPr="00384CC0">
              <w:rPr>
                <w:spacing w:val="1"/>
                <w:sz w:val="24"/>
                <w:lang w:val="ru-RU"/>
              </w:rPr>
              <w:t xml:space="preserve"> </w:t>
            </w:r>
            <w:r w:rsidRPr="00384CC0">
              <w:rPr>
                <w:sz w:val="24"/>
                <w:lang w:val="ru-RU"/>
              </w:rPr>
              <w:t>процессом</w:t>
            </w:r>
            <w:r w:rsidRPr="00384CC0">
              <w:rPr>
                <w:spacing w:val="1"/>
                <w:sz w:val="24"/>
                <w:lang w:val="ru-RU"/>
              </w:rPr>
              <w:t xml:space="preserve"> </w:t>
            </w:r>
            <w:r w:rsidRPr="00384CC0">
              <w:rPr>
                <w:sz w:val="24"/>
                <w:lang w:val="ru-RU"/>
              </w:rPr>
              <w:t>художественного</w:t>
            </w:r>
            <w:r w:rsidRPr="00384CC0">
              <w:rPr>
                <w:spacing w:val="1"/>
                <w:sz w:val="24"/>
                <w:lang w:val="ru-RU"/>
              </w:rPr>
              <w:t xml:space="preserve"> </w:t>
            </w:r>
            <w:r w:rsidRPr="00384CC0">
              <w:rPr>
                <w:sz w:val="24"/>
                <w:lang w:val="ru-RU"/>
              </w:rPr>
              <w:t>творчества,</w:t>
            </w:r>
            <w:r w:rsidRPr="00384CC0">
              <w:rPr>
                <w:spacing w:val="-57"/>
                <w:sz w:val="24"/>
                <w:lang w:val="ru-RU"/>
              </w:rPr>
              <w:t xml:space="preserve"> </w:t>
            </w:r>
            <w:r w:rsidRPr="00384CC0">
              <w:rPr>
                <w:sz w:val="24"/>
                <w:lang w:val="ru-RU"/>
              </w:rPr>
              <w:t>свободной</w:t>
            </w:r>
            <w:r w:rsidRPr="00384CC0">
              <w:rPr>
                <w:sz w:val="24"/>
                <w:lang w:val="ru-RU"/>
              </w:rPr>
              <w:tab/>
            </w:r>
            <w:r w:rsidRPr="00384CC0">
              <w:rPr>
                <w:sz w:val="24"/>
                <w:lang w:val="ru-RU"/>
              </w:rPr>
              <w:tab/>
              <w:t>деятельностью</w:t>
            </w:r>
            <w:r w:rsidRPr="00384CC0">
              <w:rPr>
                <w:spacing w:val="-58"/>
                <w:sz w:val="24"/>
                <w:lang w:val="ru-RU"/>
              </w:rPr>
              <w:t xml:space="preserve"> </w:t>
            </w:r>
            <w:r w:rsidRPr="00384CC0">
              <w:rPr>
                <w:sz w:val="24"/>
                <w:lang w:val="ru-RU"/>
              </w:rPr>
              <w:t>детей;</w:t>
            </w:r>
            <w:r w:rsidRPr="00384CC0">
              <w:rPr>
                <w:sz w:val="24"/>
                <w:lang w:val="ru-RU"/>
              </w:rPr>
              <w:tab/>
              <w:t>диагностические</w:t>
            </w:r>
            <w:r w:rsidRPr="00384CC0">
              <w:rPr>
                <w:spacing w:val="-58"/>
                <w:sz w:val="24"/>
                <w:lang w:val="ru-RU"/>
              </w:rPr>
              <w:t xml:space="preserve"> </w:t>
            </w:r>
            <w:r w:rsidRPr="00384CC0">
              <w:rPr>
                <w:sz w:val="24"/>
                <w:lang w:val="ru-RU"/>
              </w:rPr>
              <w:t>ситуации,</w:t>
            </w:r>
            <w:r w:rsidRPr="00384CC0">
              <w:rPr>
                <w:spacing w:val="1"/>
                <w:sz w:val="24"/>
                <w:lang w:val="ru-RU"/>
              </w:rPr>
              <w:t xml:space="preserve"> </w:t>
            </w:r>
            <w:r w:rsidRPr="00384CC0">
              <w:rPr>
                <w:sz w:val="24"/>
                <w:lang w:val="ru-RU"/>
              </w:rPr>
              <w:t>диагностические</w:t>
            </w:r>
            <w:r w:rsidRPr="00384CC0">
              <w:rPr>
                <w:spacing w:val="-57"/>
                <w:sz w:val="24"/>
                <w:lang w:val="ru-RU"/>
              </w:rPr>
              <w:t xml:space="preserve"> </w:t>
            </w:r>
            <w:r w:rsidRPr="00384CC0">
              <w:rPr>
                <w:sz w:val="24"/>
                <w:lang w:val="ru-RU"/>
              </w:rPr>
              <w:t>задания,</w:t>
            </w:r>
            <w:r w:rsidRPr="00384CC0">
              <w:rPr>
                <w:sz w:val="24"/>
                <w:lang w:val="ru-RU"/>
              </w:rPr>
              <w:tab/>
            </w:r>
            <w:r w:rsidRPr="00384CC0">
              <w:rPr>
                <w:sz w:val="24"/>
                <w:lang w:val="ru-RU"/>
              </w:rPr>
              <w:tab/>
            </w:r>
            <w:r w:rsidRPr="00384CC0">
              <w:rPr>
                <w:sz w:val="24"/>
                <w:lang w:val="ru-RU"/>
              </w:rPr>
              <w:tab/>
            </w:r>
            <w:r w:rsidRPr="00384CC0">
              <w:rPr>
                <w:spacing w:val="-1"/>
                <w:sz w:val="24"/>
                <w:lang w:val="ru-RU"/>
              </w:rPr>
              <w:t>игровые</w:t>
            </w:r>
          </w:p>
          <w:p w14:paraId="0C104402" w14:textId="77777777" w:rsidR="00384CC0" w:rsidRDefault="00384CC0" w:rsidP="007333EC">
            <w:pPr>
              <w:pStyle w:val="TableParagraph"/>
              <w:spacing w:line="265" w:lineRule="exact"/>
              <w:ind w:left="107"/>
              <w:jc w:val="both"/>
              <w:rPr>
                <w:sz w:val="24"/>
              </w:rPr>
            </w:pPr>
            <w:r>
              <w:rPr>
                <w:sz w:val="24"/>
              </w:rPr>
              <w:t>диагностические</w:t>
            </w:r>
            <w:r>
              <w:rPr>
                <w:spacing w:val="-6"/>
                <w:sz w:val="24"/>
              </w:rPr>
              <w:t xml:space="preserve"> </w:t>
            </w:r>
            <w:r>
              <w:rPr>
                <w:sz w:val="24"/>
              </w:rPr>
              <w:t>задания</w:t>
            </w:r>
          </w:p>
        </w:tc>
      </w:tr>
    </w:tbl>
    <w:p w14:paraId="12AD4D3D" w14:textId="77777777" w:rsidR="00384CC0" w:rsidRDefault="00384CC0" w:rsidP="00384CC0">
      <w:pPr>
        <w:pStyle w:val="a9"/>
        <w:spacing w:before="3"/>
        <w:ind w:left="0"/>
        <w:rPr>
          <w:sz w:val="15"/>
        </w:rPr>
      </w:pPr>
    </w:p>
    <w:p w14:paraId="1D78E46B" w14:textId="23FE5715" w:rsidR="00384CC0" w:rsidRDefault="00384CC0" w:rsidP="00384CC0">
      <w:pPr>
        <w:pStyle w:val="a9"/>
        <w:spacing w:before="90" w:line="242" w:lineRule="auto"/>
        <w:ind w:right="216"/>
      </w:pPr>
      <w:r>
        <w:t>Результаты педагогического анализа (мониторинга развития детей)</w:t>
      </w:r>
      <w:r>
        <w:rPr>
          <w:spacing w:val="1"/>
        </w:rPr>
        <w:t xml:space="preserve"> </w:t>
      </w:r>
      <w:r>
        <w:t>вносятся педагогами в карту</w:t>
      </w:r>
      <w:r>
        <w:rPr>
          <w:spacing w:val="1"/>
        </w:rPr>
        <w:t xml:space="preserve"> </w:t>
      </w:r>
      <w:r>
        <w:t>индивидуального</w:t>
      </w:r>
      <w:r>
        <w:rPr>
          <w:spacing w:val="1"/>
        </w:rPr>
        <w:t xml:space="preserve"> </w:t>
      </w:r>
      <w:r>
        <w:t>маршрута</w:t>
      </w:r>
      <w:r>
        <w:rPr>
          <w:spacing w:val="3"/>
        </w:rPr>
        <w:t xml:space="preserve"> </w:t>
      </w:r>
      <w:r>
        <w:t>ребенка 2</w:t>
      </w:r>
      <w:r>
        <w:rPr>
          <w:spacing w:val="2"/>
        </w:rPr>
        <w:t xml:space="preserve"> </w:t>
      </w:r>
      <w:r>
        <w:t>раза в</w:t>
      </w:r>
      <w:r>
        <w:rPr>
          <w:spacing w:val="-1"/>
        </w:rPr>
        <w:t xml:space="preserve"> </w:t>
      </w:r>
      <w:r>
        <w:t>год</w:t>
      </w:r>
      <w:r>
        <w:rPr>
          <w:spacing w:val="-1"/>
        </w:rPr>
        <w:t xml:space="preserve"> </w:t>
      </w:r>
      <w:r>
        <w:t>(сентябрь</w:t>
      </w:r>
      <w:r>
        <w:rPr>
          <w:spacing w:val="59"/>
        </w:rPr>
        <w:t xml:space="preserve"> </w:t>
      </w:r>
      <w:r>
        <w:t>и</w:t>
      </w:r>
      <w:r>
        <w:rPr>
          <w:spacing w:val="2"/>
        </w:rPr>
        <w:t xml:space="preserve"> </w:t>
      </w:r>
      <w:r>
        <w:t>апрель-май).</w:t>
      </w:r>
    </w:p>
    <w:p w14:paraId="41DFACBF" w14:textId="6F5F875C" w:rsidR="00384CC0" w:rsidRPr="00384CC0" w:rsidRDefault="00384CC0" w:rsidP="00EF1EF0">
      <w:pPr>
        <w:pStyle w:val="2"/>
        <w:spacing w:before="50" w:line="237" w:lineRule="auto"/>
        <w:ind w:left="708" w:right="308" w:firstLine="708"/>
        <w:jc w:val="both"/>
        <w:rPr>
          <w:rFonts w:ascii="Times New Roman" w:hAnsi="Times New Roman" w:cs="Times New Roman"/>
          <w:color w:val="auto"/>
          <w:sz w:val="24"/>
          <w:szCs w:val="24"/>
        </w:rPr>
      </w:pPr>
      <w:r w:rsidRPr="00384CC0">
        <w:rPr>
          <w:rFonts w:ascii="Times New Roman" w:hAnsi="Times New Roman" w:cs="Times New Roman"/>
          <w:color w:val="auto"/>
          <w:sz w:val="24"/>
          <w:szCs w:val="24"/>
        </w:rPr>
        <w:t>Содержание</w:t>
      </w:r>
      <w:r w:rsidRPr="00384CC0">
        <w:rPr>
          <w:rFonts w:ascii="Times New Roman" w:hAnsi="Times New Roman" w:cs="Times New Roman"/>
          <w:color w:val="auto"/>
          <w:spacing w:val="-3"/>
          <w:sz w:val="24"/>
          <w:szCs w:val="24"/>
        </w:rPr>
        <w:t xml:space="preserve"> </w:t>
      </w:r>
      <w:r w:rsidRPr="00384CC0">
        <w:rPr>
          <w:rFonts w:ascii="Times New Roman" w:hAnsi="Times New Roman" w:cs="Times New Roman"/>
          <w:color w:val="auto"/>
          <w:sz w:val="24"/>
          <w:szCs w:val="24"/>
        </w:rPr>
        <w:t>дифференциальной</w:t>
      </w:r>
      <w:r w:rsidRPr="00384CC0">
        <w:rPr>
          <w:rFonts w:ascii="Times New Roman" w:hAnsi="Times New Roman" w:cs="Times New Roman"/>
          <w:color w:val="auto"/>
          <w:spacing w:val="-6"/>
          <w:sz w:val="24"/>
          <w:szCs w:val="24"/>
        </w:rPr>
        <w:t xml:space="preserve"> </w:t>
      </w:r>
      <w:r w:rsidRPr="00384CC0">
        <w:rPr>
          <w:rFonts w:ascii="Times New Roman" w:hAnsi="Times New Roman" w:cs="Times New Roman"/>
          <w:color w:val="auto"/>
          <w:sz w:val="24"/>
          <w:szCs w:val="24"/>
        </w:rPr>
        <w:t>диагностики</w:t>
      </w:r>
      <w:r w:rsidRPr="00384CC0">
        <w:rPr>
          <w:rFonts w:ascii="Times New Roman" w:hAnsi="Times New Roman" w:cs="Times New Roman"/>
          <w:color w:val="auto"/>
          <w:spacing w:val="-2"/>
          <w:sz w:val="24"/>
          <w:szCs w:val="24"/>
        </w:rPr>
        <w:t xml:space="preserve"> </w:t>
      </w:r>
      <w:r w:rsidRPr="00384CC0">
        <w:rPr>
          <w:rFonts w:ascii="Times New Roman" w:hAnsi="Times New Roman" w:cs="Times New Roman"/>
          <w:color w:val="auto"/>
          <w:sz w:val="24"/>
          <w:szCs w:val="24"/>
        </w:rPr>
        <w:t>речевых</w:t>
      </w:r>
      <w:r w:rsidRPr="00384CC0">
        <w:rPr>
          <w:rFonts w:ascii="Times New Roman" w:hAnsi="Times New Roman" w:cs="Times New Roman"/>
          <w:color w:val="auto"/>
          <w:spacing w:val="-6"/>
          <w:sz w:val="24"/>
          <w:szCs w:val="24"/>
        </w:rPr>
        <w:t xml:space="preserve"> </w:t>
      </w:r>
      <w:r w:rsidRPr="00384CC0">
        <w:rPr>
          <w:rFonts w:ascii="Times New Roman" w:hAnsi="Times New Roman" w:cs="Times New Roman"/>
          <w:color w:val="auto"/>
          <w:sz w:val="24"/>
          <w:szCs w:val="24"/>
        </w:rPr>
        <w:t>и</w:t>
      </w:r>
      <w:r w:rsidRPr="00384CC0">
        <w:rPr>
          <w:rFonts w:ascii="Times New Roman" w:hAnsi="Times New Roman" w:cs="Times New Roman"/>
          <w:color w:val="auto"/>
          <w:spacing w:val="-2"/>
          <w:sz w:val="24"/>
          <w:szCs w:val="24"/>
        </w:rPr>
        <w:t xml:space="preserve"> </w:t>
      </w:r>
      <w:r w:rsidRPr="00384CC0">
        <w:rPr>
          <w:rFonts w:ascii="Times New Roman" w:hAnsi="Times New Roman" w:cs="Times New Roman"/>
          <w:color w:val="auto"/>
          <w:sz w:val="24"/>
          <w:szCs w:val="24"/>
        </w:rPr>
        <w:t>неречевых</w:t>
      </w:r>
      <w:r w:rsidRPr="00384CC0">
        <w:rPr>
          <w:rFonts w:ascii="Times New Roman" w:hAnsi="Times New Roman" w:cs="Times New Roman"/>
          <w:color w:val="auto"/>
          <w:spacing w:val="-7"/>
          <w:sz w:val="24"/>
          <w:szCs w:val="24"/>
        </w:rPr>
        <w:t xml:space="preserve"> </w:t>
      </w:r>
      <w:r w:rsidRPr="00384CC0">
        <w:rPr>
          <w:rFonts w:ascii="Times New Roman" w:hAnsi="Times New Roman" w:cs="Times New Roman"/>
          <w:color w:val="auto"/>
          <w:sz w:val="24"/>
          <w:szCs w:val="24"/>
        </w:rPr>
        <w:t>функций</w:t>
      </w:r>
      <w:r w:rsidRPr="00384CC0">
        <w:rPr>
          <w:rFonts w:ascii="Times New Roman" w:hAnsi="Times New Roman" w:cs="Times New Roman"/>
          <w:color w:val="auto"/>
          <w:spacing w:val="-5"/>
          <w:sz w:val="24"/>
          <w:szCs w:val="24"/>
        </w:rPr>
        <w:t xml:space="preserve"> </w:t>
      </w:r>
      <w:r w:rsidRPr="00384CC0">
        <w:rPr>
          <w:rFonts w:ascii="Times New Roman" w:hAnsi="Times New Roman" w:cs="Times New Roman"/>
          <w:color w:val="auto"/>
          <w:sz w:val="24"/>
          <w:szCs w:val="24"/>
        </w:rPr>
        <w:t>обучающихся</w:t>
      </w:r>
      <w:r w:rsidRPr="00384CC0">
        <w:rPr>
          <w:rFonts w:ascii="Times New Roman" w:hAnsi="Times New Roman" w:cs="Times New Roman"/>
          <w:color w:val="auto"/>
          <w:spacing w:val="-3"/>
          <w:sz w:val="24"/>
          <w:szCs w:val="24"/>
        </w:rPr>
        <w:t xml:space="preserve"> </w:t>
      </w:r>
      <w:r w:rsidRPr="00384CC0">
        <w:rPr>
          <w:rFonts w:ascii="Times New Roman" w:hAnsi="Times New Roman" w:cs="Times New Roman"/>
          <w:color w:val="auto"/>
          <w:sz w:val="24"/>
          <w:szCs w:val="24"/>
        </w:rPr>
        <w:t xml:space="preserve">с </w:t>
      </w:r>
      <w:r w:rsidRPr="00384CC0">
        <w:rPr>
          <w:rFonts w:ascii="Times New Roman" w:hAnsi="Times New Roman" w:cs="Times New Roman"/>
          <w:color w:val="auto"/>
          <w:spacing w:val="-58"/>
          <w:sz w:val="24"/>
          <w:szCs w:val="24"/>
        </w:rPr>
        <w:t xml:space="preserve"> </w:t>
      </w:r>
      <w:r w:rsidRPr="00384CC0">
        <w:rPr>
          <w:rFonts w:ascii="Times New Roman" w:hAnsi="Times New Roman" w:cs="Times New Roman"/>
          <w:color w:val="auto"/>
          <w:sz w:val="24"/>
          <w:szCs w:val="24"/>
        </w:rPr>
        <w:t>тяжелыми</w:t>
      </w:r>
      <w:r w:rsidRPr="00384CC0">
        <w:rPr>
          <w:rFonts w:ascii="Times New Roman" w:hAnsi="Times New Roman" w:cs="Times New Roman"/>
          <w:color w:val="auto"/>
          <w:spacing w:val="1"/>
          <w:sz w:val="24"/>
          <w:szCs w:val="24"/>
        </w:rPr>
        <w:t xml:space="preserve"> </w:t>
      </w:r>
      <w:r w:rsidRPr="00384CC0">
        <w:rPr>
          <w:rFonts w:ascii="Times New Roman" w:hAnsi="Times New Roman" w:cs="Times New Roman"/>
          <w:color w:val="auto"/>
          <w:sz w:val="24"/>
          <w:szCs w:val="24"/>
        </w:rPr>
        <w:t>нарушениями</w:t>
      </w:r>
      <w:r w:rsidRPr="00384CC0">
        <w:rPr>
          <w:rFonts w:ascii="Times New Roman" w:hAnsi="Times New Roman" w:cs="Times New Roman"/>
          <w:color w:val="auto"/>
          <w:spacing w:val="2"/>
          <w:sz w:val="24"/>
          <w:szCs w:val="24"/>
        </w:rPr>
        <w:t xml:space="preserve"> </w:t>
      </w:r>
      <w:r w:rsidRPr="00384CC0">
        <w:rPr>
          <w:rFonts w:ascii="Times New Roman" w:hAnsi="Times New Roman" w:cs="Times New Roman"/>
          <w:color w:val="auto"/>
          <w:sz w:val="24"/>
          <w:szCs w:val="24"/>
        </w:rPr>
        <w:t>речи.</w:t>
      </w:r>
      <w:r w:rsidRPr="00384CC0">
        <w:rPr>
          <w:rFonts w:ascii="Times New Roman" w:hAnsi="Times New Roman" w:cs="Times New Roman"/>
          <w:color w:val="auto"/>
          <w:spacing w:val="8"/>
          <w:sz w:val="24"/>
          <w:szCs w:val="24"/>
        </w:rPr>
        <w:t xml:space="preserve"> </w:t>
      </w:r>
      <w:r w:rsidRPr="00384CC0">
        <w:rPr>
          <w:rFonts w:ascii="Times New Roman" w:hAnsi="Times New Roman" w:cs="Times New Roman"/>
          <w:color w:val="auto"/>
          <w:sz w:val="24"/>
          <w:szCs w:val="24"/>
        </w:rPr>
        <w:t>Раздел</w:t>
      </w:r>
      <w:r w:rsidRPr="00384CC0">
        <w:rPr>
          <w:rFonts w:ascii="Times New Roman" w:hAnsi="Times New Roman" w:cs="Times New Roman"/>
          <w:color w:val="auto"/>
          <w:spacing w:val="49"/>
          <w:sz w:val="24"/>
          <w:szCs w:val="24"/>
        </w:rPr>
        <w:t xml:space="preserve"> </w:t>
      </w:r>
      <w:r w:rsidRPr="00384CC0">
        <w:rPr>
          <w:rFonts w:ascii="Times New Roman" w:hAnsi="Times New Roman" w:cs="Times New Roman"/>
          <w:color w:val="auto"/>
          <w:sz w:val="24"/>
          <w:szCs w:val="24"/>
        </w:rPr>
        <w:t>43.10.</w:t>
      </w:r>
      <w:r w:rsidRPr="00384CC0">
        <w:rPr>
          <w:rFonts w:ascii="Times New Roman" w:hAnsi="Times New Roman" w:cs="Times New Roman"/>
          <w:color w:val="auto"/>
          <w:spacing w:val="58"/>
          <w:sz w:val="24"/>
          <w:szCs w:val="24"/>
        </w:rPr>
        <w:t xml:space="preserve"> </w:t>
      </w:r>
      <w:r w:rsidRPr="00384CC0">
        <w:rPr>
          <w:rFonts w:ascii="Times New Roman" w:hAnsi="Times New Roman" w:cs="Times New Roman"/>
          <w:color w:val="auto"/>
          <w:sz w:val="24"/>
          <w:szCs w:val="24"/>
        </w:rPr>
        <w:t>ФАОП</w:t>
      </w:r>
      <w:r w:rsidRPr="00384CC0">
        <w:rPr>
          <w:rFonts w:ascii="Times New Roman" w:hAnsi="Times New Roman" w:cs="Times New Roman"/>
          <w:color w:val="auto"/>
          <w:spacing w:val="-4"/>
          <w:sz w:val="24"/>
          <w:szCs w:val="24"/>
        </w:rPr>
        <w:t xml:space="preserve"> </w:t>
      </w:r>
      <w:r w:rsidRPr="00384CC0">
        <w:rPr>
          <w:rFonts w:ascii="Times New Roman" w:hAnsi="Times New Roman" w:cs="Times New Roman"/>
          <w:color w:val="auto"/>
          <w:sz w:val="24"/>
          <w:szCs w:val="24"/>
        </w:rPr>
        <w:t>ДО</w:t>
      </w:r>
    </w:p>
    <w:p w14:paraId="3CF2E6FD" w14:textId="77777777" w:rsidR="00384CC0" w:rsidRDefault="00384CC0" w:rsidP="00384CC0">
      <w:pPr>
        <w:pStyle w:val="a9"/>
        <w:spacing w:line="276" w:lineRule="auto"/>
        <w:ind w:right="683"/>
      </w:pPr>
      <w:r>
        <w:t>Проведению дифференциальной диагностики предшествует с предварительный сбор и анализ</w:t>
      </w:r>
      <w:r>
        <w:rPr>
          <w:spacing w:val="1"/>
        </w:rPr>
        <w:t xml:space="preserve"> </w:t>
      </w:r>
      <w:r>
        <w:t>совокупных данных о развитии ребенка. С целью уточнения сведений о характере доречевого,</w:t>
      </w:r>
      <w:r>
        <w:rPr>
          <w:spacing w:val="-57"/>
        </w:rPr>
        <w:t xml:space="preserve"> </w:t>
      </w:r>
      <w:r>
        <w:t>раннего речевого (в условиях овладения родной речью), психического и физического развития</w:t>
      </w:r>
      <w:r>
        <w:rPr>
          <w:spacing w:val="-57"/>
        </w:rPr>
        <w:t xml:space="preserve"> </w:t>
      </w:r>
      <w:r>
        <w:t>проводится</w:t>
      </w:r>
      <w:r>
        <w:rPr>
          <w:spacing w:val="-1"/>
        </w:rPr>
        <w:t xml:space="preserve"> </w:t>
      </w:r>
      <w:r>
        <w:t>предварительная</w:t>
      </w:r>
      <w:r>
        <w:rPr>
          <w:spacing w:val="-5"/>
        </w:rPr>
        <w:t xml:space="preserve"> </w:t>
      </w:r>
      <w:r>
        <w:t>беседа</w:t>
      </w:r>
      <w:r>
        <w:rPr>
          <w:spacing w:val="-1"/>
        </w:rPr>
        <w:t xml:space="preserve"> </w:t>
      </w:r>
      <w:r>
        <w:t>с</w:t>
      </w:r>
      <w:r>
        <w:rPr>
          <w:spacing w:val="-1"/>
        </w:rPr>
        <w:t xml:space="preserve"> </w:t>
      </w:r>
      <w:r>
        <w:t>родителям</w:t>
      </w:r>
      <w:r>
        <w:rPr>
          <w:spacing w:val="1"/>
        </w:rPr>
        <w:t xml:space="preserve"> </w:t>
      </w:r>
      <w:r>
        <w:t>(законным</w:t>
      </w:r>
      <w:r>
        <w:rPr>
          <w:spacing w:val="-3"/>
        </w:rPr>
        <w:t xml:space="preserve"> </w:t>
      </w:r>
      <w:r>
        <w:t>представителям)</w:t>
      </w:r>
      <w:r>
        <w:rPr>
          <w:spacing w:val="1"/>
        </w:rPr>
        <w:t xml:space="preserve"> </w:t>
      </w:r>
      <w:r>
        <w:t>ребенка.</w:t>
      </w:r>
    </w:p>
    <w:p w14:paraId="4D945C50" w14:textId="77777777" w:rsidR="00384CC0" w:rsidRDefault="00384CC0" w:rsidP="00384CC0">
      <w:pPr>
        <w:pStyle w:val="a9"/>
        <w:spacing w:before="198" w:line="276" w:lineRule="auto"/>
        <w:ind w:right="320"/>
      </w:pPr>
      <w:r>
        <w:t>При непосредственном контакте педагогических работников Организации с ребенком</w:t>
      </w:r>
      <w:r>
        <w:rPr>
          <w:spacing w:val="1"/>
        </w:rPr>
        <w:t xml:space="preserve"> </w:t>
      </w:r>
      <w:r>
        <w:t>обследование начинается с ознакомительной беседы, целью которой является не только</w:t>
      </w:r>
      <w:r>
        <w:rPr>
          <w:spacing w:val="1"/>
        </w:rPr>
        <w:t xml:space="preserve"> </w:t>
      </w:r>
      <w:r>
        <w:t>установление положительного эмоционального контакта, но и определение степени его</w:t>
      </w:r>
      <w:r>
        <w:rPr>
          <w:spacing w:val="1"/>
        </w:rPr>
        <w:t xml:space="preserve"> </w:t>
      </w:r>
      <w:r>
        <w:t>готовности</w:t>
      </w:r>
      <w:r>
        <w:rPr>
          <w:spacing w:val="-3"/>
        </w:rPr>
        <w:t xml:space="preserve"> </w:t>
      </w:r>
      <w:r>
        <w:t>к</w:t>
      </w:r>
      <w:r>
        <w:rPr>
          <w:spacing w:val="-6"/>
        </w:rPr>
        <w:t xml:space="preserve"> </w:t>
      </w:r>
      <w:r>
        <w:t>участию</w:t>
      </w:r>
      <w:r>
        <w:rPr>
          <w:spacing w:val="-5"/>
        </w:rPr>
        <w:t xml:space="preserve"> </w:t>
      </w:r>
      <w:r>
        <w:t>в</w:t>
      </w:r>
      <w:r>
        <w:rPr>
          <w:spacing w:val="-3"/>
        </w:rPr>
        <w:t xml:space="preserve"> </w:t>
      </w:r>
      <w:r>
        <w:t>речевой</w:t>
      </w:r>
      <w:r>
        <w:rPr>
          <w:spacing w:val="-7"/>
        </w:rPr>
        <w:t xml:space="preserve"> </w:t>
      </w:r>
      <w:r>
        <w:t>коммуникации,</w:t>
      </w:r>
      <w:r>
        <w:rPr>
          <w:spacing w:val="-2"/>
        </w:rPr>
        <w:t xml:space="preserve"> </w:t>
      </w:r>
      <w:r>
        <w:t>умения</w:t>
      </w:r>
      <w:r>
        <w:rPr>
          <w:spacing w:val="-4"/>
        </w:rPr>
        <w:t xml:space="preserve"> </w:t>
      </w:r>
      <w:r>
        <w:t>адекватно</w:t>
      </w:r>
      <w:r>
        <w:rPr>
          <w:spacing w:val="-3"/>
        </w:rPr>
        <w:t xml:space="preserve"> </w:t>
      </w:r>
      <w:r>
        <w:t>воспринимать</w:t>
      </w:r>
      <w:r>
        <w:rPr>
          <w:spacing w:val="-7"/>
        </w:rPr>
        <w:t xml:space="preserve"> </w:t>
      </w:r>
      <w:r>
        <w:t>вопросы,</w:t>
      </w:r>
      <w:r>
        <w:rPr>
          <w:spacing w:val="-2"/>
        </w:rPr>
        <w:t xml:space="preserve"> </w:t>
      </w:r>
      <w:r>
        <w:t>давать</w:t>
      </w:r>
      <w:r>
        <w:rPr>
          <w:spacing w:val="-57"/>
        </w:rPr>
        <w:t xml:space="preserve"> </w:t>
      </w:r>
      <w:r>
        <w:t>на</w:t>
      </w:r>
      <w:r>
        <w:rPr>
          <w:spacing w:val="-1"/>
        </w:rPr>
        <w:t xml:space="preserve"> </w:t>
      </w:r>
      <w:r>
        <w:t>них</w:t>
      </w:r>
      <w:r>
        <w:rPr>
          <w:spacing w:val="-10"/>
        </w:rPr>
        <w:t xml:space="preserve"> </w:t>
      </w:r>
      <w:r>
        <w:t>ответы</w:t>
      </w:r>
      <w:r>
        <w:rPr>
          <w:spacing w:val="-1"/>
        </w:rPr>
        <w:t xml:space="preserve"> </w:t>
      </w:r>
      <w:r>
        <w:t>(однословные</w:t>
      </w:r>
      <w:r>
        <w:rPr>
          <w:spacing w:val="-6"/>
        </w:rPr>
        <w:t xml:space="preserve"> </w:t>
      </w:r>
      <w:r>
        <w:t>или</w:t>
      </w:r>
      <w:r>
        <w:rPr>
          <w:spacing w:val="2"/>
        </w:rPr>
        <w:t xml:space="preserve"> </w:t>
      </w:r>
      <w:r>
        <w:t>развернутые),</w:t>
      </w:r>
      <w:r>
        <w:rPr>
          <w:spacing w:val="-3"/>
        </w:rPr>
        <w:t xml:space="preserve"> </w:t>
      </w:r>
      <w:r>
        <w:t>выполнять</w:t>
      </w:r>
      <w:r>
        <w:rPr>
          <w:spacing w:val="1"/>
        </w:rPr>
        <w:t xml:space="preserve"> </w:t>
      </w:r>
      <w:r>
        <w:t>устные инструкции,</w:t>
      </w:r>
      <w:r>
        <w:rPr>
          <w:spacing w:val="-3"/>
        </w:rPr>
        <w:t xml:space="preserve"> </w:t>
      </w:r>
      <w:r>
        <w:t>осуществлять</w:t>
      </w:r>
    </w:p>
    <w:p w14:paraId="4FA65230" w14:textId="77777777" w:rsidR="00384CC0" w:rsidRDefault="00384CC0" w:rsidP="00384CC0">
      <w:pPr>
        <w:pStyle w:val="a9"/>
        <w:spacing w:before="3"/>
      </w:pPr>
      <w:r>
        <w:t>деятельность</w:t>
      </w:r>
      <w:r>
        <w:rPr>
          <w:spacing w:val="-4"/>
        </w:rPr>
        <w:t xml:space="preserve"> </w:t>
      </w:r>
      <w:r>
        <w:t>в соответствии с</w:t>
      </w:r>
      <w:r>
        <w:rPr>
          <w:spacing w:val="-6"/>
        </w:rPr>
        <w:t xml:space="preserve"> </w:t>
      </w:r>
      <w:r>
        <w:t>возрастными</w:t>
      </w:r>
      <w:r>
        <w:rPr>
          <w:spacing w:val="-5"/>
        </w:rPr>
        <w:t xml:space="preserve"> </w:t>
      </w:r>
      <w:r>
        <w:t>и</w:t>
      </w:r>
      <w:r>
        <w:rPr>
          <w:spacing w:val="-4"/>
        </w:rPr>
        <w:t xml:space="preserve"> </w:t>
      </w:r>
      <w:r>
        <w:t>программными</w:t>
      </w:r>
      <w:r>
        <w:rPr>
          <w:spacing w:val="-5"/>
        </w:rPr>
        <w:t xml:space="preserve"> </w:t>
      </w:r>
      <w:r>
        <w:t>требованиями.</w:t>
      </w:r>
    </w:p>
    <w:p w14:paraId="3AABCF35" w14:textId="77777777" w:rsidR="00384CC0" w:rsidRDefault="00384CC0" w:rsidP="00384CC0">
      <w:pPr>
        <w:pStyle w:val="a9"/>
        <w:spacing w:before="7"/>
        <w:ind w:left="0"/>
        <w:rPr>
          <w:sz w:val="20"/>
        </w:rPr>
      </w:pPr>
    </w:p>
    <w:p w14:paraId="6C3900F0" w14:textId="77777777" w:rsidR="00384CC0" w:rsidRDefault="00384CC0" w:rsidP="00384CC0">
      <w:pPr>
        <w:pStyle w:val="a9"/>
        <w:ind w:right="216"/>
      </w:pPr>
      <w:r>
        <w:t>Содержание</w:t>
      </w:r>
      <w:r>
        <w:rPr>
          <w:spacing w:val="1"/>
        </w:rPr>
        <w:t xml:space="preserve"> </w:t>
      </w:r>
      <w:r>
        <w:t>полной</w:t>
      </w:r>
      <w:r>
        <w:rPr>
          <w:spacing w:val="1"/>
        </w:rPr>
        <w:t xml:space="preserve"> </w:t>
      </w:r>
      <w:r>
        <w:t>программы</w:t>
      </w:r>
      <w:r>
        <w:rPr>
          <w:spacing w:val="1"/>
        </w:rPr>
        <w:t xml:space="preserve"> </w:t>
      </w:r>
      <w:r>
        <w:t>обследования</w:t>
      </w:r>
      <w:r>
        <w:rPr>
          <w:spacing w:val="1"/>
        </w:rPr>
        <w:t xml:space="preserve"> </w:t>
      </w:r>
      <w:r>
        <w:t>ребенка</w:t>
      </w:r>
      <w:r>
        <w:rPr>
          <w:spacing w:val="1"/>
        </w:rPr>
        <w:t xml:space="preserve"> </w:t>
      </w:r>
      <w:r>
        <w:t>формируется</w:t>
      </w:r>
      <w:r>
        <w:rPr>
          <w:spacing w:val="1"/>
        </w:rPr>
        <w:t xml:space="preserve"> </w:t>
      </w:r>
      <w:r>
        <w:t>каждым</w:t>
      </w:r>
      <w:r>
        <w:rPr>
          <w:spacing w:val="1"/>
        </w:rPr>
        <w:t xml:space="preserve"> </w:t>
      </w:r>
      <w:r>
        <w:t>педагогическим</w:t>
      </w:r>
      <w:r>
        <w:rPr>
          <w:spacing w:val="1"/>
        </w:rPr>
        <w:t xml:space="preserve"> </w:t>
      </w:r>
      <w:r>
        <w:t>работником в соответствии с конкретными профессиональными целями и задачами, с опорой на</w:t>
      </w:r>
      <w:r>
        <w:rPr>
          <w:spacing w:val="1"/>
        </w:rPr>
        <w:t xml:space="preserve"> </w:t>
      </w:r>
      <w:r>
        <w:t>обоснованное</w:t>
      </w:r>
      <w:r>
        <w:rPr>
          <w:spacing w:val="1"/>
        </w:rPr>
        <w:t xml:space="preserve"> </w:t>
      </w:r>
      <w:r>
        <w:t>привлечение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дидактических</w:t>
      </w:r>
      <w:r>
        <w:rPr>
          <w:spacing w:val="1"/>
        </w:rPr>
        <w:t xml:space="preserve"> </w:t>
      </w:r>
      <w:r>
        <w:t>материалов.</w:t>
      </w:r>
      <w:r>
        <w:rPr>
          <w:spacing w:val="61"/>
        </w:rPr>
        <w:t xml:space="preserve"> </w:t>
      </w:r>
      <w:r>
        <w:t>Беседа</w:t>
      </w:r>
      <w:r>
        <w:rPr>
          <w:spacing w:val="61"/>
        </w:rPr>
        <w:t xml:space="preserve"> </w:t>
      </w:r>
      <w:r>
        <w:t>с</w:t>
      </w:r>
      <w:r>
        <w:rPr>
          <w:spacing w:val="1"/>
        </w:rPr>
        <w:t xml:space="preserve"> </w:t>
      </w:r>
      <w:r>
        <w:t>ребёнком позволяет составить представление о возможностях диалогической и монологической</w:t>
      </w:r>
      <w:r>
        <w:rPr>
          <w:spacing w:val="1"/>
        </w:rPr>
        <w:t xml:space="preserve"> </w:t>
      </w:r>
      <w:r>
        <w:t>речи,</w:t>
      </w:r>
      <w:r>
        <w:rPr>
          <w:spacing w:val="1"/>
        </w:rPr>
        <w:t xml:space="preserve"> </w:t>
      </w:r>
      <w:r>
        <w:t>о</w:t>
      </w:r>
      <w:r>
        <w:rPr>
          <w:spacing w:val="1"/>
        </w:rPr>
        <w:t xml:space="preserve"> </w:t>
      </w:r>
      <w:r>
        <w:t>характере</w:t>
      </w:r>
      <w:r>
        <w:rPr>
          <w:spacing w:val="1"/>
        </w:rPr>
        <w:t xml:space="preserve"> </w:t>
      </w:r>
      <w:r>
        <w:t>владения</w:t>
      </w:r>
      <w:r>
        <w:rPr>
          <w:spacing w:val="1"/>
        </w:rPr>
        <w:t xml:space="preserve"> </w:t>
      </w:r>
      <w:r>
        <w:t>грамматическими</w:t>
      </w:r>
      <w:r>
        <w:rPr>
          <w:spacing w:val="1"/>
        </w:rPr>
        <w:t xml:space="preserve"> </w:t>
      </w:r>
      <w:r>
        <w:t>конструкциями,</w:t>
      </w:r>
      <w:r>
        <w:rPr>
          <w:spacing w:val="1"/>
        </w:rPr>
        <w:t xml:space="preserve"> </w:t>
      </w:r>
      <w:r>
        <w:t>вариативности</w:t>
      </w:r>
      <w:r>
        <w:rPr>
          <w:spacing w:val="1"/>
        </w:rPr>
        <w:t xml:space="preserve"> </w:t>
      </w:r>
      <w:r>
        <w:t>в</w:t>
      </w:r>
      <w:r>
        <w:rPr>
          <w:spacing w:val="1"/>
        </w:rPr>
        <w:t xml:space="preserve"> </w:t>
      </w:r>
      <w:r>
        <w:t>использовании</w:t>
      </w:r>
      <w:r>
        <w:rPr>
          <w:spacing w:val="-57"/>
        </w:rPr>
        <w:t xml:space="preserve"> </w:t>
      </w:r>
      <w:r>
        <w:t>словарного</w:t>
      </w:r>
      <w:r>
        <w:rPr>
          <w:spacing w:val="1"/>
        </w:rPr>
        <w:t xml:space="preserve"> </w:t>
      </w:r>
      <w:r>
        <w:t>запаса,</w:t>
      </w:r>
      <w:r>
        <w:rPr>
          <w:spacing w:val="1"/>
        </w:rPr>
        <w:t xml:space="preserve"> </w:t>
      </w:r>
      <w:r>
        <w:t>об общем</w:t>
      </w:r>
      <w:r>
        <w:rPr>
          <w:spacing w:val="1"/>
        </w:rPr>
        <w:t xml:space="preserve"> </w:t>
      </w:r>
      <w:r>
        <w:t>звучании</w:t>
      </w:r>
      <w:r>
        <w:rPr>
          <w:spacing w:val="1"/>
        </w:rPr>
        <w:t xml:space="preserve"> </w:t>
      </w:r>
      <w:r>
        <w:t>голоса,</w:t>
      </w:r>
      <w:r>
        <w:rPr>
          <w:spacing w:val="1"/>
        </w:rPr>
        <w:t xml:space="preserve"> </w:t>
      </w:r>
      <w:r>
        <w:t>тембре,</w:t>
      </w:r>
      <w:r>
        <w:rPr>
          <w:spacing w:val="1"/>
        </w:rPr>
        <w:t xml:space="preserve"> </w:t>
      </w:r>
      <w:r>
        <w:t>интонированности,</w:t>
      </w:r>
      <w:r>
        <w:rPr>
          <w:spacing w:val="1"/>
        </w:rPr>
        <w:t xml:space="preserve"> </w:t>
      </w:r>
      <w:r>
        <w:t>темпо-ритмической</w:t>
      </w:r>
      <w:r>
        <w:rPr>
          <w:spacing w:val="1"/>
        </w:rPr>
        <w:t xml:space="preserve"> </w:t>
      </w:r>
      <w:r>
        <w:t>организации</w:t>
      </w:r>
      <w:r>
        <w:rPr>
          <w:spacing w:val="1"/>
        </w:rPr>
        <w:t xml:space="preserve"> </w:t>
      </w:r>
      <w:r>
        <w:t>речи</w:t>
      </w:r>
      <w:r>
        <w:rPr>
          <w:spacing w:val="1"/>
        </w:rPr>
        <w:t xml:space="preserve"> </w:t>
      </w:r>
      <w:r>
        <w:t>ребенка,</w:t>
      </w:r>
      <w:r>
        <w:rPr>
          <w:spacing w:val="1"/>
        </w:rPr>
        <w:t xml:space="preserve"> </w:t>
      </w:r>
      <w:r>
        <w:t>наличии</w:t>
      </w:r>
      <w:r>
        <w:rPr>
          <w:spacing w:val="1"/>
        </w:rPr>
        <w:t xml:space="preserve"> </w:t>
      </w:r>
      <w:r>
        <w:t>или</w:t>
      </w:r>
      <w:r>
        <w:rPr>
          <w:spacing w:val="1"/>
        </w:rPr>
        <w:t xml:space="preserve"> </w:t>
      </w:r>
      <w:r>
        <w:t>отсутствии</w:t>
      </w:r>
      <w:r>
        <w:rPr>
          <w:spacing w:val="1"/>
        </w:rPr>
        <w:t xml:space="preserve"> </w:t>
      </w:r>
      <w:r>
        <w:t>у</w:t>
      </w:r>
      <w:r>
        <w:rPr>
          <w:spacing w:val="1"/>
        </w:rPr>
        <w:t xml:space="preserve"> </w:t>
      </w:r>
      <w:r>
        <w:t>него</w:t>
      </w:r>
      <w:r>
        <w:rPr>
          <w:spacing w:val="1"/>
        </w:rPr>
        <w:t xml:space="preserve"> </w:t>
      </w:r>
      <w:r>
        <w:t>ярко</w:t>
      </w:r>
      <w:r>
        <w:rPr>
          <w:spacing w:val="1"/>
        </w:rPr>
        <w:t xml:space="preserve"> </w:t>
      </w:r>
      <w:r>
        <w:t>выраженных</w:t>
      </w:r>
      <w:r>
        <w:rPr>
          <w:spacing w:val="1"/>
        </w:rPr>
        <w:t xml:space="preserve"> </w:t>
      </w:r>
      <w:r>
        <w:t>затруднений</w:t>
      </w:r>
      <w:r>
        <w:rPr>
          <w:spacing w:val="1"/>
        </w:rPr>
        <w:t xml:space="preserve"> </w:t>
      </w:r>
      <w:r>
        <w:t>в</w:t>
      </w:r>
      <w:r>
        <w:rPr>
          <w:spacing w:val="1"/>
        </w:rPr>
        <w:t xml:space="preserve"> </w:t>
      </w:r>
      <w:r>
        <w:t>звуковом оформлении речевого высказывания. Содержание беседы определяется национальными,</w:t>
      </w:r>
      <w:r>
        <w:rPr>
          <w:spacing w:val="1"/>
        </w:rPr>
        <w:t xml:space="preserve"> </w:t>
      </w:r>
      <w:r>
        <w:t>этнокультурными</w:t>
      </w:r>
      <w:r>
        <w:rPr>
          <w:spacing w:val="1"/>
        </w:rPr>
        <w:t xml:space="preserve"> </w:t>
      </w:r>
      <w:r>
        <w:t>особенностями,</w:t>
      </w:r>
      <w:r>
        <w:rPr>
          <w:spacing w:val="1"/>
        </w:rPr>
        <w:t xml:space="preserve"> </w:t>
      </w:r>
      <w:r>
        <w:t>познавательными,</w:t>
      </w:r>
      <w:r>
        <w:rPr>
          <w:spacing w:val="1"/>
        </w:rPr>
        <w:t xml:space="preserve"> </w:t>
      </w:r>
      <w:r>
        <w:t>языковыми</w:t>
      </w:r>
      <w:r>
        <w:rPr>
          <w:spacing w:val="1"/>
        </w:rPr>
        <w:t xml:space="preserve"> </w:t>
      </w:r>
      <w:r>
        <w:t>возможностями</w:t>
      </w:r>
      <w:r>
        <w:rPr>
          <w:spacing w:val="1"/>
        </w:rPr>
        <w:t xml:space="preserve"> </w:t>
      </w:r>
      <w:r>
        <w:t>и</w:t>
      </w:r>
      <w:r>
        <w:rPr>
          <w:spacing w:val="1"/>
        </w:rPr>
        <w:t xml:space="preserve"> </w:t>
      </w:r>
      <w:r>
        <w:t>интересами</w:t>
      </w:r>
      <w:r>
        <w:rPr>
          <w:spacing w:val="1"/>
        </w:rPr>
        <w:t xml:space="preserve"> </w:t>
      </w:r>
      <w:r>
        <w:t>ребенка.</w:t>
      </w:r>
    </w:p>
    <w:p w14:paraId="61E5EB79" w14:textId="77777777" w:rsidR="00384CC0" w:rsidRPr="00384CC0" w:rsidRDefault="00384CC0" w:rsidP="00384CC0">
      <w:pPr>
        <w:spacing w:before="6"/>
        <w:ind w:left="973" w:right="226"/>
        <w:rPr>
          <w:rFonts w:ascii="Times New Roman" w:hAnsi="Times New Roman" w:cs="Times New Roman"/>
          <w:sz w:val="24"/>
        </w:rPr>
      </w:pPr>
      <w:r w:rsidRPr="00384CC0">
        <w:rPr>
          <w:rFonts w:ascii="Times New Roman" w:hAnsi="Times New Roman" w:cs="Times New Roman"/>
          <w:b/>
          <w:sz w:val="24"/>
        </w:rPr>
        <w:t>Программа диагностических исследований проведения мониторинга педагогом-психологом.</w:t>
      </w:r>
      <w:r w:rsidRPr="00384CC0">
        <w:rPr>
          <w:rFonts w:ascii="Times New Roman" w:hAnsi="Times New Roman" w:cs="Times New Roman"/>
          <w:b/>
          <w:spacing w:val="1"/>
          <w:sz w:val="24"/>
        </w:rPr>
        <w:t xml:space="preserve"> </w:t>
      </w:r>
      <w:r w:rsidRPr="00384CC0">
        <w:rPr>
          <w:rFonts w:ascii="Times New Roman" w:hAnsi="Times New Roman" w:cs="Times New Roman"/>
          <w:sz w:val="24"/>
        </w:rPr>
        <w:t>Психологическую диагностику развития детей проводит педагог-психолог. Участие</w:t>
      </w:r>
      <w:r w:rsidRPr="00384CC0">
        <w:rPr>
          <w:rFonts w:ascii="Times New Roman" w:hAnsi="Times New Roman" w:cs="Times New Roman"/>
          <w:spacing w:val="1"/>
          <w:sz w:val="24"/>
        </w:rPr>
        <w:t xml:space="preserve"> </w:t>
      </w:r>
      <w:r w:rsidRPr="00384CC0">
        <w:rPr>
          <w:rFonts w:ascii="Times New Roman" w:hAnsi="Times New Roman" w:cs="Times New Roman"/>
          <w:sz w:val="24"/>
        </w:rPr>
        <w:t>воспитанника</w:t>
      </w:r>
      <w:r w:rsidRPr="00384CC0">
        <w:rPr>
          <w:rFonts w:ascii="Times New Roman" w:hAnsi="Times New Roman" w:cs="Times New Roman"/>
          <w:spacing w:val="-57"/>
          <w:sz w:val="24"/>
        </w:rPr>
        <w:t xml:space="preserve"> </w:t>
      </w:r>
      <w:r w:rsidRPr="00384CC0">
        <w:rPr>
          <w:rFonts w:ascii="Times New Roman" w:hAnsi="Times New Roman" w:cs="Times New Roman"/>
          <w:sz w:val="24"/>
        </w:rPr>
        <w:t>с</w:t>
      </w:r>
      <w:r w:rsidRPr="00384CC0">
        <w:rPr>
          <w:rFonts w:ascii="Times New Roman" w:hAnsi="Times New Roman" w:cs="Times New Roman"/>
          <w:spacing w:val="40"/>
          <w:sz w:val="24"/>
        </w:rPr>
        <w:t xml:space="preserve"> </w:t>
      </w:r>
      <w:r w:rsidRPr="00384CC0">
        <w:rPr>
          <w:rFonts w:ascii="Times New Roman" w:hAnsi="Times New Roman" w:cs="Times New Roman"/>
          <w:sz w:val="24"/>
        </w:rPr>
        <w:t>ОВЗ</w:t>
      </w:r>
      <w:r w:rsidRPr="00384CC0">
        <w:rPr>
          <w:rFonts w:ascii="Times New Roman" w:hAnsi="Times New Roman" w:cs="Times New Roman"/>
          <w:spacing w:val="42"/>
          <w:sz w:val="24"/>
        </w:rPr>
        <w:t xml:space="preserve"> </w:t>
      </w:r>
      <w:r w:rsidRPr="00384CC0">
        <w:rPr>
          <w:rFonts w:ascii="Times New Roman" w:hAnsi="Times New Roman" w:cs="Times New Roman"/>
          <w:sz w:val="24"/>
        </w:rPr>
        <w:t>в</w:t>
      </w:r>
      <w:r w:rsidRPr="00384CC0">
        <w:rPr>
          <w:rFonts w:ascii="Times New Roman" w:hAnsi="Times New Roman" w:cs="Times New Roman"/>
          <w:spacing w:val="33"/>
          <w:sz w:val="24"/>
        </w:rPr>
        <w:t xml:space="preserve"> </w:t>
      </w:r>
      <w:r w:rsidRPr="00384CC0">
        <w:rPr>
          <w:rFonts w:ascii="Times New Roman" w:hAnsi="Times New Roman" w:cs="Times New Roman"/>
          <w:sz w:val="24"/>
        </w:rPr>
        <w:t>психологической</w:t>
      </w:r>
      <w:r w:rsidRPr="00384CC0">
        <w:rPr>
          <w:rFonts w:ascii="Times New Roman" w:hAnsi="Times New Roman" w:cs="Times New Roman"/>
          <w:spacing w:val="38"/>
          <w:sz w:val="24"/>
        </w:rPr>
        <w:t xml:space="preserve"> </w:t>
      </w:r>
      <w:r w:rsidRPr="00384CC0">
        <w:rPr>
          <w:rFonts w:ascii="Times New Roman" w:hAnsi="Times New Roman" w:cs="Times New Roman"/>
          <w:sz w:val="24"/>
        </w:rPr>
        <w:t>диагностике</w:t>
      </w:r>
      <w:r w:rsidRPr="00384CC0">
        <w:rPr>
          <w:rFonts w:ascii="Times New Roman" w:hAnsi="Times New Roman" w:cs="Times New Roman"/>
          <w:spacing w:val="35"/>
          <w:sz w:val="24"/>
        </w:rPr>
        <w:t xml:space="preserve"> </w:t>
      </w:r>
      <w:r w:rsidRPr="00384CC0">
        <w:rPr>
          <w:rFonts w:ascii="Times New Roman" w:hAnsi="Times New Roman" w:cs="Times New Roman"/>
          <w:sz w:val="24"/>
        </w:rPr>
        <w:t>допускается</w:t>
      </w:r>
      <w:r w:rsidRPr="00384CC0">
        <w:rPr>
          <w:rFonts w:ascii="Times New Roman" w:hAnsi="Times New Roman" w:cs="Times New Roman"/>
          <w:spacing w:val="41"/>
          <w:sz w:val="24"/>
        </w:rPr>
        <w:t xml:space="preserve"> </w:t>
      </w:r>
      <w:r w:rsidRPr="00384CC0">
        <w:rPr>
          <w:rFonts w:ascii="Times New Roman" w:hAnsi="Times New Roman" w:cs="Times New Roman"/>
          <w:sz w:val="24"/>
        </w:rPr>
        <w:t>только</w:t>
      </w:r>
      <w:r w:rsidRPr="00384CC0">
        <w:rPr>
          <w:rFonts w:ascii="Times New Roman" w:hAnsi="Times New Roman" w:cs="Times New Roman"/>
          <w:spacing w:val="41"/>
          <w:sz w:val="24"/>
        </w:rPr>
        <w:t xml:space="preserve"> </w:t>
      </w:r>
      <w:r w:rsidRPr="00384CC0">
        <w:rPr>
          <w:rFonts w:ascii="Times New Roman" w:hAnsi="Times New Roman" w:cs="Times New Roman"/>
          <w:sz w:val="24"/>
        </w:rPr>
        <w:t>с</w:t>
      </w:r>
      <w:r w:rsidRPr="00384CC0">
        <w:rPr>
          <w:rFonts w:ascii="Times New Roman" w:hAnsi="Times New Roman" w:cs="Times New Roman"/>
          <w:spacing w:val="36"/>
          <w:sz w:val="24"/>
        </w:rPr>
        <w:t xml:space="preserve"> </w:t>
      </w:r>
      <w:r w:rsidRPr="00384CC0">
        <w:rPr>
          <w:rFonts w:ascii="Times New Roman" w:hAnsi="Times New Roman" w:cs="Times New Roman"/>
          <w:sz w:val="24"/>
        </w:rPr>
        <w:t>согласия</w:t>
      </w:r>
      <w:r w:rsidRPr="00384CC0">
        <w:rPr>
          <w:rFonts w:ascii="Times New Roman" w:hAnsi="Times New Roman" w:cs="Times New Roman"/>
          <w:spacing w:val="36"/>
          <w:sz w:val="24"/>
        </w:rPr>
        <w:t xml:space="preserve"> </w:t>
      </w:r>
      <w:r w:rsidRPr="00384CC0">
        <w:rPr>
          <w:rFonts w:ascii="Times New Roman" w:hAnsi="Times New Roman" w:cs="Times New Roman"/>
          <w:sz w:val="24"/>
        </w:rPr>
        <w:t>его</w:t>
      </w:r>
      <w:r w:rsidRPr="00384CC0">
        <w:rPr>
          <w:rFonts w:ascii="Times New Roman" w:hAnsi="Times New Roman" w:cs="Times New Roman"/>
          <w:spacing w:val="41"/>
          <w:sz w:val="24"/>
        </w:rPr>
        <w:t xml:space="preserve"> </w:t>
      </w:r>
      <w:r w:rsidRPr="00384CC0">
        <w:rPr>
          <w:rFonts w:ascii="Times New Roman" w:hAnsi="Times New Roman" w:cs="Times New Roman"/>
          <w:sz w:val="24"/>
        </w:rPr>
        <w:t>родителей</w:t>
      </w:r>
      <w:r w:rsidRPr="00384CC0">
        <w:rPr>
          <w:rFonts w:ascii="Times New Roman" w:hAnsi="Times New Roman" w:cs="Times New Roman"/>
          <w:spacing w:val="37"/>
          <w:sz w:val="24"/>
        </w:rPr>
        <w:t xml:space="preserve"> </w:t>
      </w:r>
      <w:r w:rsidRPr="00384CC0">
        <w:rPr>
          <w:rFonts w:ascii="Times New Roman" w:hAnsi="Times New Roman" w:cs="Times New Roman"/>
          <w:sz w:val="24"/>
        </w:rPr>
        <w:t>(законных</w:t>
      </w:r>
      <w:r w:rsidRPr="00384CC0">
        <w:rPr>
          <w:rFonts w:ascii="Times New Roman" w:hAnsi="Times New Roman" w:cs="Times New Roman"/>
          <w:spacing w:val="-57"/>
          <w:sz w:val="24"/>
        </w:rPr>
        <w:t xml:space="preserve"> </w:t>
      </w:r>
      <w:r w:rsidRPr="00384CC0">
        <w:rPr>
          <w:rFonts w:ascii="Times New Roman" w:hAnsi="Times New Roman" w:cs="Times New Roman"/>
          <w:sz w:val="24"/>
        </w:rPr>
        <w:t>представителей).</w:t>
      </w:r>
    </w:p>
    <w:p w14:paraId="4C877D90" w14:textId="77777777" w:rsidR="00384CC0" w:rsidRPr="00384CC0" w:rsidRDefault="00384CC0" w:rsidP="00384CC0">
      <w:pPr>
        <w:pStyle w:val="a9"/>
        <w:spacing w:line="272" w:lineRule="exact"/>
      </w:pPr>
      <w:r w:rsidRPr="00384CC0">
        <w:t>Задачи:</w:t>
      </w:r>
    </w:p>
    <w:p w14:paraId="04E8D9C7" w14:textId="77777777" w:rsidR="00384CC0" w:rsidRPr="00384CC0" w:rsidRDefault="00384CC0" w:rsidP="00313525">
      <w:pPr>
        <w:pStyle w:val="a4"/>
        <w:widowControl w:val="0"/>
        <w:numPr>
          <w:ilvl w:val="0"/>
          <w:numId w:val="96"/>
        </w:numPr>
        <w:tabs>
          <w:tab w:val="left" w:pos="1348"/>
        </w:tabs>
        <w:autoSpaceDE w:val="0"/>
        <w:autoSpaceDN w:val="0"/>
        <w:spacing w:before="3" w:after="0" w:line="240" w:lineRule="auto"/>
        <w:ind w:right="228" w:firstLine="0"/>
        <w:contextualSpacing w:val="0"/>
        <w:jc w:val="both"/>
        <w:rPr>
          <w:rFonts w:ascii="Times New Roman" w:hAnsi="Times New Roman" w:cs="Times New Roman"/>
          <w:sz w:val="24"/>
        </w:rPr>
      </w:pPr>
      <w:r w:rsidRPr="00384CC0">
        <w:rPr>
          <w:rFonts w:ascii="Times New Roman" w:hAnsi="Times New Roman" w:cs="Times New Roman"/>
          <w:sz w:val="24"/>
        </w:rPr>
        <w:t>Обеспечить</w:t>
      </w:r>
      <w:r w:rsidRPr="00384CC0">
        <w:rPr>
          <w:rFonts w:ascii="Times New Roman" w:hAnsi="Times New Roman" w:cs="Times New Roman"/>
          <w:spacing w:val="1"/>
          <w:sz w:val="24"/>
        </w:rPr>
        <w:t xml:space="preserve"> </w:t>
      </w:r>
      <w:r w:rsidRPr="00384CC0">
        <w:rPr>
          <w:rFonts w:ascii="Times New Roman" w:hAnsi="Times New Roman" w:cs="Times New Roman"/>
          <w:sz w:val="24"/>
        </w:rPr>
        <w:t>МБДОУ</w:t>
      </w:r>
      <w:r w:rsidRPr="00384CC0">
        <w:rPr>
          <w:rFonts w:ascii="Times New Roman" w:hAnsi="Times New Roman" w:cs="Times New Roman"/>
          <w:spacing w:val="1"/>
          <w:sz w:val="24"/>
        </w:rPr>
        <w:t xml:space="preserve"> </w:t>
      </w:r>
      <w:r w:rsidRPr="00384CC0">
        <w:rPr>
          <w:rFonts w:ascii="Times New Roman" w:hAnsi="Times New Roman" w:cs="Times New Roman"/>
          <w:sz w:val="24"/>
        </w:rPr>
        <w:t>информацией</w:t>
      </w:r>
      <w:r w:rsidRPr="00384CC0">
        <w:rPr>
          <w:rFonts w:ascii="Times New Roman" w:hAnsi="Times New Roman" w:cs="Times New Roman"/>
          <w:spacing w:val="1"/>
          <w:sz w:val="24"/>
        </w:rPr>
        <w:t xml:space="preserve"> </w:t>
      </w:r>
      <w:r w:rsidRPr="00384CC0">
        <w:rPr>
          <w:rFonts w:ascii="Times New Roman" w:hAnsi="Times New Roman" w:cs="Times New Roman"/>
          <w:sz w:val="24"/>
        </w:rPr>
        <w:t>об</w:t>
      </w:r>
      <w:r w:rsidRPr="00384CC0">
        <w:rPr>
          <w:rFonts w:ascii="Times New Roman" w:hAnsi="Times New Roman" w:cs="Times New Roman"/>
          <w:spacing w:val="1"/>
          <w:sz w:val="24"/>
        </w:rPr>
        <w:t xml:space="preserve"> </w:t>
      </w:r>
      <w:r w:rsidRPr="00384CC0">
        <w:rPr>
          <w:rFonts w:ascii="Times New Roman" w:hAnsi="Times New Roman" w:cs="Times New Roman"/>
          <w:sz w:val="24"/>
        </w:rPr>
        <w:t>актуальном</w:t>
      </w:r>
      <w:r w:rsidRPr="00384CC0">
        <w:rPr>
          <w:rFonts w:ascii="Times New Roman" w:hAnsi="Times New Roman" w:cs="Times New Roman"/>
          <w:spacing w:val="1"/>
          <w:sz w:val="24"/>
        </w:rPr>
        <w:t xml:space="preserve"> </w:t>
      </w:r>
      <w:r w:rsidRPr="00384CC0">
        <w:rPr>
          <w:rFonts w:ascii="Times New Roman" w:hAnsi="Times New Roman" w:cs="Times New Roman"/>
          <w:sz w:val="24"/>
        </w:rPr>
        <w:t>состоянии</w:t>
      </w:r>
      <w:r w:rsidRPr="00384CC0">
        <w:rPr>
          <w:rFonts w:ascii="Times New Roman" w:hAnsi="Times New Roman" w:cs="Times New Roman"/>
          <w:spacing w:val="1"/>
          <w:sz w:val="24"/>
        </w:rPr>
        <w:t xml:space="preserve"> </w:t>
      </w:r>
      <w:r w:rsidRPr="00384CC0">
        <w:rPr>
          <w:rFonts w:ascii="Times New Roman" w:hAnsi="Times New Roman" w:cs="Times New Roman"/>
          <w:sz w:val="24"/>
        </w:rPr>
        <w:t>в</w:t>
      </w:r>
      <w:r w:rsidRPr="00384CC0">
        <w:rPr>
          <w:rFonts w:ascii="Times New Roman" w:hAnsi="Times New Roman" w:cs="Times New Roman"/>
          <w:spacing w:val="1"/>
          <w:sz w:val="24"/>
        </w:rPr>
        <w:t xml:space="preserve"> </w:t>
      </w:r>
      <w:r w:rsidRPr="00384CC0">
        <w:rPr>
          <w:rFonts w:ascii="Times New Roman" w:hAnsi="Times New Roman" w:cs="Times New Roman"/>
          <w:sz w:val="24"/>
        </w:rPr>
        <w:t>развитии</w:t>
      </w:r>
      <w:r w:rsidRPr="00384CC0">
        <w:rPr>
          <w:rFonts w:ascii="Times New Roman" w:hAnsi="Times New Roman" w:cs="Times New Roman"/>
          <w:spacing w:val="1"/>
          <w:sz w:val="24"/>
        </w:rPr>
        <w:t xml:space="preserve"> </w:t>
      </w:r>
      <w:r w:rsidRPr="00384CC0">
        <w:rPr>
          <w:rFonts w:ascii="Times New Roman" w:hAnsi="Times New Roman" w:cs="Times New Roman"/>
          <w:sz w:val="24"/>
        </w:rPr>
        <w:t>участников</w:t>
      </w:r>
      <w:r w:rsidRPr="00384CC0">
        <w:rPr>
          <w:rFonts w:ascii="Times New Roman" w:hAnsi="Times New Roman" w:cs="Times New Roman"/>
          <w:spacing w:val="1"/>
          <w:sz w:val="24"/>
        </w:rPr>
        <w:t xml:space="preserve"> </w:t>
      </w:r>
      <w:r w:rsidRPr="00384CC0">
        <w:rPr>
          <w:rFonts w:ascii="Times New Roman" w:hAnsi="Times New Roman" w:cs="Times New Roman"/>
          <w:sz w:val="24"/>
        </w:rPr>
        <w:t>образовательного</w:t>
      </w:r>
      <w:r w:rsidRPr="00384CC0">
        <w:rPr>
          <w:rFonts w:ascii="Times New Roman" w:hAnsi="Times New Roman" w:cs="Times New Roman"/>
          <w:spacing w:val="1"/>
          <w:sz w:val="24"/>
        </w:rPr>
        <w:t xml:space="preserve"> </w:t>
      </w:r>
      <w:r w:rsidRPr="00384CC0">
        <w:rPr>
          <w:rFonts w:ascii="Times New Roman" w:hAnsi="Times New Roman" w:cs="Times New Roman"/>
          <w:sz w:val="24"/>
        </w:rPr>
        <w:t>процесса</w:t>
      </w:r>
      <w:r w:rsidRPr="00384CC0">
        <w:rPr>
          <w:rFonts w:ascii="Times New Roman" w:hAnsi="Times New Roman" w:cs="Times New Roman"/>
          <w:spacing w:val="1"/>
          <w:sz w:val="24"/>
        </w:rPr>
        <w:t xml:space="preserve"> </w:t>
      </w:r>
      <w:r w:rsidRPr="00384CC0">
        <w:rPr>
          <w:rFonts w:ascii="Times New Roman" w:hAnsi="Times New Roman" w:cs="Times New Roman"/>
          <w:sz w:val="24"/>
        </w:rPr>
        <w:t>и</w:t>
      </w:r>
      <w:r w:rsidRPr="00384CC0">
        <w:rPr>
          <w:rFonts w:ascii="Times New Roman" w:hAnsi="Times New Roman" w:cs="Times New Roman"/>
          <w:spacing w:val="1"/>
          <w:sz w:val="24"/>
        </w:rPr>
        <w:t xml:space="preserve"> </w:t>
      </w:r>
      <w:r w:rsidRPr="00384CC0">
        <w:rPr>
          <w:rFonts w:ascii="Times New Roman" w:hAnsi="Times New Roman" w:cs="Times New Roman"/>
          <w:sz w:val="24"/>
        </w:rPr>
        <w:t>их групп</w:t>
      </w:r>
      <w:r w:rsidRPr="00384CC0">
        <w:rPr>
          <w:rFonts w:ascii="Times New Roman" w:hAnsi="Times New Roman" w:cs="Times New Roman"/>
          <w:spacing w:val="1"/>
          <w:sz w:val="24"/>
        </w:rPr>
        <w:t xml:space="preserve"> </w:t>
      </w:r>
      <w:r w:rsidRPr="00384CC0">
        <w:rPr>
          <w:rFonts w:ascii="Times New Roman" w:hAnsi="Times New Roman" w:cs="Times New Roman"/>
          <w:sz w:val="24"/>
        </w:rPr>
        <w:t>и</w:t>
      </w:r>
      <w:r w:rsidRPr="00384CC0">
        <w:rPr>
          <w:rFonts w:ascii="Times New Roman" w:hAnsi="Times New Roman" w:cs="Times New Roman"/>
          <w:spacing w:val="1"/>
          <w:sz w:val="24"/>
        </w:rPr>
        <w:t xml:space="preserve"> </w:t>
      </w:r>
      <w:r w:rsidRPr="00384CC0">
        <w:rPr>
          <w:rFonts w:ascii="Times New Roman" w:hAnsi="Times New Roman" w:cs="Times New Roman"/>
          <w:sz w:val="24"/>
        </w:rPr>
        <w:t>выявление</w:t>
      </w:r>
      <w:r w:rsidRPr="00384CC0">
        <w:rPr>
          <w:rFonts w:ascii="Times New Roman" w:hAnsi="Times New Roman" w:cs="Times New Roman"/>
          <w:spacing w:val="1"/>
          <w:sz w:val="24"/>
        </w:rPr>
        <w:t xml:space="preserve"> </w:t>
      </w:r>
      <w:r w:rsidRPr="00384CC0">
        <w:rPr>
          <w:rFonts w:ascii="Times New Roman" w:hAnsi="Times New Roman" w:cs="Times New Roman"/>
          <w:sz w:val="24"/>
        </w:rPr>
        <w:t>проблем,</w:t>
      </w:r>
      <w:r w:rsidRPr="00384CC0">
        <w:rPr>
          <w:rFonts w:ascii="Times New Roman" w:hAnsi="Times New Roman" w:cs="Times New Roman"/>
          <w:spacing w:val="1"/>
          <w:sz w:val="24"/>
        </w:rPr>
        <w:t xml:space="preserve"> </w:t>
      </w:r>
      <w:r w:rsidRPr="00384CC0">
        <w:rPr>
          <w:rFonts w:ascii="Times New Roman" w:hAnsi="Times New Roman" w:cs="Times New Roman"/>
          <w:sz w:val="24"/>
        </w:rPr>
        <w:t>требующих применения других</w:t>
      </w:r>
      <w:r w:rsidRPr="00384CC0">
        <w:rPr>
          <w:rFonts w:ascii="Times New Roman" w:hAnsi="Times New Roman" w:cs="Times New Roman"/>
          <w:spacing w:val="1"/>
          <w:sz w:val="24"/>
        </w:rPr>
        <w:t xml:space="preserve"> </w:t>
      </w:r>
      <w:r w:rsidRPr="00384CC0">
        <w:rPr>
          <w:rFonts w:ascii="Times New Roman" w:hAnsi="Times New Roman" w:cs="Times New Roman"/>
          <w:sz w:val="24"/>
        </w:rPr>
        <w:t>направлений</w:t>
      </w:r>
      <w:r w:rsidRPr="00384CC0">
        <w:rPr>
          <w:rFonts w:ascii="Times New Roman" w:hAnsi="Times New Roman" w:cs="Times New Roman"/>
          <w:spacing w:val="-3"/>
          <w:sz w:val="24"/>
        </w:rPr>
        <w:t xml:space="preserve"> </w:t>
      </w:r>
      <w:r w:rsidRPr="00384CC0">
        <w:rPr>
          <w:rFonts w:ascii="Times New Roman" w:hAnsi="Times New Roman" w:cs="Times New Roman"/>
          <w:sz w:val="24"/>
        </w:rPr>
        <w:t>работы.</w:t>
      </w:r>
    </w:p>
    <w:p w14:paraId="73F76050" w14:textId="77777777" w:rsidR="00384CC0" w:rsidRPr="00384CC0" w:rsidRDefault="00384CC0" w:rsidP="00313525">
      <w:pPr>
        <w:pStyle w:val="a4"/>
        <w:widowControl w:val="0"/>
        <w:numPr>
          <w:ilvl w:val="0"/>
          <w:numId w:val="96"/>
        </w:numPr>
        <w:tabs>
          <w:tab w:val="left" w:pos="1257"/>
        </w:tabs>
        <w:autoSpaceDE w:val="0"/>
        <w:autoSpaceDN w:val="0"/>
        <w:spacing w:after="0" w:line="242" w:lineRule="auto"/>
        <w:ind w:right="221" w:firstLine="0"/>
        <w:contextualSpacing w:val="0"/>
        <w:jc w:val="both"/>
        <w:rPr>
          <w:rFonts w:ascii="Times New Roman" w:hAnsi="Times New Roman" w:cs="Times New Roman"/>
          <w:sz w:val="24"/>
        </w:rPr>
      </w:pPr>
      <w:r w:rsidRPr="00384CC0">
        <w:rPr>
          <w:rFonts w:ascii="Times New Roman" w:hAnsi="Times New Roman" w:cs="Times New Roman"/>
          <w:sz w:val="24"/>
        </w:rPr>
        <w:t>Обеспечить квалифицированную</w:t>
      </w:r>
      <w:r w:rsidRPr="00384CC0">
        <w:rPr>
          <w:rFonts w:ascii="Times New Roman" w:hAnsi="Times New Roman" w:cs="Times New Roman"/>
          <w:spacing w:val="1"/>
          <w:sz w:val="24"/>
        </w:rPr>
        <w:t xml:space="preserve"> </w:t>
      </w:r>
      <w:r w:rsidRPr="00384CC0">
        <w:rPr>
          <w:rFonts w:ascii="Times New Roman" w:hAnsi="Times New Roman" w:cs="Times New Roman"/>
          <w:sz w:val="24"/>
        </w:rPr>
        <w:t>помощь в развитии психических процессов воспитанников с</w:t>
      </w:r>
      <w:r w:rsidRPr="00384CC0">
        <w:rPr>
          <w:rFonts w:ascii="Times New Roman" w:hAnsi="Times New Roman" w:cs="Times New Roman"/>
          <w:spacing w:val="1"/>
          <w:sz w:val="24"/>
        </w:rPr>
        <w:t xml:space="preserve"> </w:t>
      </w:r>
      <w:r w:rsidRPr="00384CC0">
        <w:rPr>
          <w:rFonts w:ascii="Times New Roman" w:hAnsi="Times New Roman" w:cs="Times New Roman"/>
          <w:sz w:val="24"/>
        </w:rPr>
        <w:t>ОВЗ.</w:t>
      </w:r>
    </w:p>
    <w:p w14:paraId="7436BFAA" w14:textId="128CF6BD" w:rsidR="00384CC0" w:rsidRPr="00384CC0" w:rsidRDefault="00384CC0" w:rsidP="00384CC0">
      <w:pPr>
        <w:pStyle w:val="2"/>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1EF0">
        <w:rPr>
          <w:rFonts w:ascii="Times New Roman" w:hAnsi="Times New Roman" w:cs="Times New Roman"/>
          <w:color w:val="auto"/>
          <w:sz w:val="24"/>
          <w:szCs w:val="24"/>
        </w:rPr>
        <w:t xml:space="preserve">    </w:t>
      </w:r>
      <w:r w:rsidRPr="00384CC0">
        <w:rPr>
          <w:rFonts w:ascii="Times New Roman" w:hAnsi="Times New Roman" w:cs="Times New Roman"/>
          <w:color w:val="auto"/>
          <w:sz w:val="24"/>
          <w:szCs w:val="24"/>
        </w:rPr>
        <w:t>Виды</w:t>
      </w:r>
      <w:r w:rsidRPr="00384CC0">
        <w:rPr>
          <w:rFonts w:ascii="Times New Roman" w:hAnsi="Times New Roman" w:cs="Times New Roman"/>
          <w:color w:val="auto"/>
          <w:spacing w:val="-3"/>
          <w:sz w:val="24"/>
          <w:szCs w:val="24"/>
        </w:rPr>
        <w:t xml:space="preserve"> </w:t>
      </w:r>
      <w:r w:rsidRPr="00384CC0">
        <w:rPr>
          <w:rFonts w:ascii="Times New Roman" w:hAnsi="Times New Roman" w:cs="Times New Roman"/>
          <w:color w:val="auto"/>
          <w:sz w:val="24"/>
          <w:szCs w:val="24"/>
        </w:rPr>
        <w:t>деятельности,</w:t>
      </w:r>
      <w:r w:rsidRPr="00384CC0">
        <w:rPr>
          <w:rFonts w:ascii="Times New Roman" w:hAnsi="Times New Roman" w:cs="Times New Roman"/>
          <w:color w:val="auto"/>
          <w:spacing w:val="-5"/>
          <w:sz w:val="24"/>
          <w:szCs w:val="24"/>
        </w:rPr>
        <w:t xml:space="preserve"> </w:t>
      </w:r>
      <w:r w:rsidRPr="00384CC0">
        <w:rPr>
          <w:rFonts w:ascii="Times New Roman" w:hAnsi="Times New Roman" w:cs="Times New Roman"/>
          <w:color w:val="auto"/>
          <w:sz w:val="24"/>
          <w:szCs w:val="24"/>
        </w:rPr>
        <w:t>контингент,</w:t>
      </w:r>
      <w:r w:rsidRPr="00384CC0">
        <w:rPr>
          <w:rFonts w:ascii="Times New Roman" w:hAnsi="Times New Roman" w:cs="Times New Roman"/>
          <w:color w:val="auto"/>
          <w:spacing w:val="-5"/>
          <w:sz w:val="24"/>
          <w:szCs w:val="24"/>
        </w:rPr>
        <w:t xml:space="preserve"> </w:t>
      </w:r>
      <w:r w:rsidRPr="00384CC0">
        <w:rPr>
          <w:rFonts w:ascii="Times New Roman" w:hAnsi="Times New Roman" w:cs="Times New Roman"/>
          <w:color w:val="auto"/>
          <w:sz w:val="24"/>
          <w:szCs w:val="24"/>
        </w:rPr>
        <w:t>периодичность:</w:t>
      </w:r>
    </w:p>
    <w:p w14:paraId="595A1887" w14:textId="37A86D67" w:rsidR="00384CC0" w:rsidRDefault="00384CC0" w:rsidP="00EF1EF0">
      <w:pPr>
        <w:pStyle w:val="a9"/>
        <w:spacing w:before="43"/>
        <w:ind w:right="222"/>
        <w:sectPr w:rsidR="00384CC0">
          <w:pgSz w:w="11910" w:h="16840"/>
          <w:pgMar w:top="1260" w:right="340" w:bottom="280" w:left="160" w:header="717" w:footer="0" w:gutter="0"/>
          <w:cols w:space="720"/>
        </w:sectPr>
      </w:pPr>
      <w:r>
        <w:t>Мониторинг выявляет индивидуальные особенности развития каждого ребенка и</w:t>
      </w:r>
      <w:r>
        <w:rPr>
          <w:spacing w:val="1"/>
        </w:rPr>
        <w:t xml:space="preserve"> </w:t>
      </w:r>
      <w:r>
        <w:t>способствует</w:t>
      </w:r>
      <w:r>
        <w:rPr>
          <w:spacing w:val="1"/>
        </w:rPr>
        <w:t xml:space="preserve"> </w:t>
      </w:r>
      <w:r w:rsidR="00EF1EF0">
        <w:rPr>
          <w:spacing w:val="1"/>
        </w:rPr>
        <w:t xml:space="preserve">  </w:t>
      </w:r>
      <w:r>
        <w:t>оказанию помощи в</w:t>
      </w:r>
      <w:r>
        <w:rPr>
          <w:spacing w:val="1"/>
        </w:rPr>
        <w:t xml:space="preserve"> </w:t>
      </w:r>
      <w:r>
        <w:t>развитии психических процессов ребенка. Используется</w:t>
      </w:r>
      <w:r>
        <w:rPr>
          <w:spacing w:val="1"/>
        </w:rPr>
        <w:t xml:space="preserve"> </w:t>
      </w:r>
      <w:r>
        <w:t>для максимального</w:t>
      </w:r>
      <w:r>
        <w:rPr>
          <w:spacing w:val="1"/>
        </w:rPr>
        <w:t xml:space="preserve"> </w:t>
      </w:r>
      <w:r>
        <w:t>раскрытия</w:t>
      </w:r>
      <w:r>
        <w:rPr>
          <w:spacing w:val="1"/>
        </w:rPr>
        <w:t xml:space="preserve"> </w:t>
      </w:r>
      <w:r>
        <w:t>потенциала детской</w:t>
      </w:r>
      <w:r>
        <w:rPr>
          <w:spacing w:val="-3"/>
        </w:rPr>
        <w:t xml:space="preserve"> </w:t>
      </w:r>
      <w:r>
        <w:t>личности.</w:t>
      </w:r>
      <w:r>
        <w:rPr>
          <w:spacing w:val="3"/>
        </w:rPr>
        <w:t xml:space="preserve"> </w:t>
      </w:r>
      <w:r>
        <w:t>Проводится  2</w:t>
      </w:r>
      <w:r>
        <w:rPr>
          <w:spacing w:val="1"/>
        </w:rPr>
        <w:t xml:space="preserve"> </w:t>
      </w:r>
      <w:r>
        <w:t>раза</w:t>
      </w:r>
      <w:r>
        <w:rPr>
          <w:spacing w:val="-5"/>
        </w:rPr>
        <w:t xml:space="preserve"> </w:t>
      </w:r>
      <w:r>
        <w:t>в</w:t>
      </w:r>
      <w:r>
        <w:rPr>
          <w:spacing w:val="-2"/>
        </w:rPr>
        <w:t xml:space="preserve"> </w:t>
      </w:r>
      <w:r>
        <w:t>год (сентябрь-апрель).</w:t>
      </w:r>
    </w:p>
    <w:p w14:paraId="706BCDC7" w14:textId="11612B34" w:rsidR="00384CC0" w:rsidRPr="00EF1EF0" w:rsidRDefault="00EF1EF0" w:rsidP="00EF1EF0">
      <w:pPr>
        <w:widowControl w:val="0"/>
        <w:tabs>
          <w:tab w:val="left" w:pos="1348"/>
        </w:tabs>
        <w:autoSpaceDE w:val="0"/>
        <w:autoSpaceDN w:val="0"/>
        <w:spacing w:before="84" w:after="0" w:line="237" w:lineRule="auto"/>
        <w:ind w:right="224"/>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384CC0" w:rsidRPr="00EF1EF0">
        <w:rPr>
          <w:rFonts w:ascii="Times New Roman" w:hAnsi="Times New Roman" w:cs="Times New Roman"/>
          <w:sz w:val="24"/>
          <w:szCs w:val="24"/>
        </w:rPr>
        <w:t>Диагностика</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психического</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развития</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воспитанников</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с</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ОВЗ</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с</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проблемами</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в</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развитии</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психических</w:t>
      </w:r>
      <w:r w:rsidR="00384CC0" w:rsidRPr="00EF1EF0">
        <w:rPr>
          <w:rFonts w:ascii="Times New Roman" w:hAnsi="Times New Roman" w:cs="Times New Roman"/>
          <w:spacing w:val="-3"/>
          <w:sz w:val="24"/>
          <w:szCs w:val="24"/>
        </w:rPr>
        <w:t xml:space="preserve"> </w:t>
      </w:r>
      <w:r w:rsidR="00384CC0" w:rsidRPr="00EF1EF0">
        <w:rPr>
          <w:rFonts w:ascii="Times New Roman" w:hAnsi="Times New Roman" w:cs="Times New Roman"/>
          <w:sz w:val="24"/>
          <w:szCs w:val="24"/>
        </w:rPr>
        <w:t>процессов.</w:t>
      </w:r>
    </w:p>
    <w:p w14:paraId="72C24A38" w14:textId="57C315DF" w:rsidR="00384CC0" w:rsidRPr="00EF1EF0" w:rsidRDefault="00EF1EF0" w:rsidP="00EF1EF0">
      <w:pPr>
        <w:widowControl w:val="0"/>
        <w:tabs>
          <w:tab w:val="left" w:pos="1243"/>
        </w:tabs>
        <w:autoSpaceDE w:val="0"/>
        <w:autoSpaceDN w:val="0"/>
        <w:spacing w:before="3" w:after="0" w:line="240" w:lineRule="auto"/>
        <w:ind w:right="228"/>
        <w:jc w:val="both"/>
        <w:rPr>
          <w:rFonts w:ascii="Times New Roman" w:hAnsi="Times New Roman" w:cs="Times New Roman"/>
          <w:sz w:val="24"/>
          <w:szCs w:val="24"/>
        </w:rPr>
      </w:pPr>
      <w:r>
        <w:rPr>
          <w:rFonts w:ascii="Times New Roman" w:hAnsi="Times New Roman" w:cs="Times New Roman"/>
          <w:sz w:val="24"/>
          <w:szCs w:val="24"/>
        </w:rPr>
        <w:t xml:space="preserve">2. </w:t>
      </w:r>
      <w:r w:rsidR="00384CC0" w:rsidRPr="00EF1EF0">
        <w:rPr>
          <w:rFonts w:ascii="Times New Roman" w:hAnsi="Times New Roman" w:cs="Times New Roman"/>
          <w:sz w:val="24"/>
          <w:szCs w:val="24"/>
        </w:rPr>
        <w:t>Диагностика психологической готовности к обучению в школе детей подготовительных групп</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компенсирующей направленности</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с целью определения уровня развития основных психических</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процессов</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(1</w:t>
      </w:r>
      <w:r w:rsidR="00384CC0" w:rsidRPr="00EF1EF0">
        <w:rPr>
          <w:rFonts w:ascii="Times New Roman" w:hAnsi="Times New Roman" w:cs="Times New Roman"/>
          <w:spacing w:val="-3"/>
          <w:sz w:val="24"/>
          <w:szCs w:val="24"/>
        </w:rPr>
        <w:t xml:space="preserve"> </w:t>
      </w:r>
      <w:r w:rsidR="00384CC0" w:rsidRPr="00EF1EF0">
        <w:rPr>
          <w:rFonts w:ascii="Times New Roman" w:hAnsi="Times New Roman" w:cs="Times New Roman"/>
          <w:sz w:val="24"/>
          <w:szCs w:val="24"/>
        </w:rPr>
        <w:t>раз</w:t>
      </w:r>
      <w:r w:rsidR="00384CC0" w:rsidRPr="00EF1EF0">
        <w:rPr>
          <w:rFonts w:ascii="Times New Roman" w:hAnsi="Times New Roman" w:cs="Times New Roman"/>
          <w:spacing w:val="-2"/>
          <w:sz w:val="24"/>
          <w:szCs w:val="24"/>
        </w:rPr>
        <w:t xml:space="preserve"> </w:t>
      </w:r>
      <w:r w:rsidR="00384CC0" w:rsidRPr="00EF1EF0">
        <w:rPr>
          <w:rFonts w:ascii="Times New Roman" w:hAnsi="Times New Roman" w:cs="Times New Roman"/>
          <w:sz w:val="24"/>
          <w:szCs w:val="24"/>
        </w:rPr>
        <w:t>в</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год</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w:t>
      </w:r>
      <w:r w:rsidR="00384CC0" w:rsidRPr="00EF1EF0">
        <w:rPr>
          <w:rFonts w:ascii="Times New Roman" w:hAnsi="Times New Roman" w:cs="Times New Roman"/>
          <w:spacing w:val="-1"/>
          <w:sz w:val="24"/>
          <w:szCs w:val="24"/>
        </w:rPr>
        <w:t xml:space="preserve"> </w:t>
      </w:r>
      <w:r w:rsidR="00384CC0" w:rsidRPr="00EF1EF0">
        <w:rPr>
          <w:rFonts w:ascii="Times New Roman" w:hAnsi="Times New Roman" w:cs="Times New Roman"/>
          <w:sz w:val="24"/>
          <w:szCs w:val="24"/>
        </w:rPr>
        <w:t>апрель).</w:t>
      </w:r>
    </w:p>
    <w:p w14:paraId="22A63B29" w14:textId="77777777" w:rsidR="00384CC0" w:rsidRPr="00384CC0" w:rsidRDefault="00384CC0" w:rsidP="00EF1EF0">
      <w:pPr>
        <w:pStyle w:val="a9"/>
        <w:spacing w:line="274" w:lineRule="exact"/>
        <w:ind w:left="0"/>
      </w:pPr>
      <w:r w:rsidRPr="00384CC0">
        <w:t>В</w:t>
      </w:r>
      <w:r w:rsidRPr="00384CC0">
        <w:rPr>
          <w:spacing w:val="-6"/>
        </w:rPr>
        <w:t xml:space="preserve"> </w:t>
      </w:r>
      <w:r w:rsidRPr="00384CC0">
        <w:t>ходе</w:t>
      </w:r>
      <w:r w:rsidRPr="00384CC0">
        <w:rPr>
          <w:spacing w:val="-4"/>
        </w:rPr>
        <w:t xml:space="preserve"> </w:t>
      </w:r>
      <w:r w:rsidRPr="00384CC0">
        <w:t>психологической</w:t>
      </w:r>
      <w:r w:rsidRPr="00384CC0">
        <w:rPr>
          <w:spacing w:val="-3"/>
        </w:rPr>
        <w:t xml:space="preserve"> </w:t>
      </w:r>
      <w:r w:rsidRPr="00384CC0">
        <w:t>диагностики</w:t>
      </w:r>
      <w:r w:rsidRPr="00384CC0">
        <w:rPr>
          <w:spacing w:val="-2"/>
        </w:rPr>
        <w:t xml:space="preserve"> </w:t>
      </w:r>
      <w:r w:rsidRPr="00384CC0">
        <w:t>используются</w:t>
      </w:r>
      <w:r w:rsidRPr="00384CC0">
        <w:rPr>
          <w:spacing w:val="2"/>
        </w:rPr>
        <w:t xml:space="preserve"> </w:t>
      </w:r>
      <w:r w:rsidRPr="00384CC0">
        <w:t>различные</w:t>
      </w:r>
      <w:r w:rsidRPr="00384CC0">
        <w:rPr>
          <w:spacing w:val="-4"/>
        </w:rPr>
        <w:t xml:space="preserve"> </w:t>
      </w:r>
      <w:r w:rsidRPr="00384CC0">
        <w:t>диагностические</w:t>
      </w:r>
      <w:r w:rsidRPr="00384CC0">
        <w:rPr>
          <w:spacing w:val="-5"/>
        </w:rPr>
        <w:t xml:space="preserve"> </w:t>
      </w:r>
      <w:r w:rsidRPr="00384CC0">
        <w:t>методики.</w:t>
      </w:r>
    </w:p>
    <w:p w14:paraId="5E384E43" w14:textId="77777777" w:rsidR="00384CC0" w:rsidRPr="00384CC0" w:rsidRDefault="00384CC0" w:rsidP="00384CC0">
      <w:pPr>
        <w:pStyle w:val="2"/>
        <w:spacing w:before="7" w:line="272" w:lineRule="exact"/>
        <w:jc w:val="both"/>
        <w:rPr>
          <w:rFonts w:ascii="Times New Roman" w:hAnsi="Times New Roman" w:cs="Times New Roman"/>
          <w:color w:val="auto"/>
          <w:sz w:val="24"/>
          <w:szCs w:val="24"/>
        </w:rPr>
      </w:pPr>
      <w:r w:rsidRPr="00384CC0">
        <w:rPr>
          <w:rFonts w:ascii="Times New Roman" w:hAnsi="Times New Roman" w:cs="Times New Roman"/>
          <w:color w:val="auto"/>
          <w:sz w:val="24"/>
          <w:szCs w:val="24"/>
        </w:rPr>
        <w:t>Методическое</w:t>
      </w:r>
      <w:r w:rsidRPr="00384CC0">
        <w:rPr>
          <w:rFonts w:ascii="Times New Roman" w:hAnsi="Times New Roman" w:cs="Times New Roman"/>
          <w:color w:val="auto"/>
          <w:spacing w:val="-6"/>
          <w:sz w:val="24"/>
          <w:szCs w:val="24"/>
        </w:rPr>
        <w:t xml:space="preserve"> </w:t>
      </w:r>
      <w:r w:rsidRPr="00384CC0">
        <w:rPr>
          <w:rFonts w:ascii="Times New Roman" w:hAnsi="Times New Roman" w:cs="Times New Roman"/>
          <w:color w:val="auto"/>
          <w:sz w:val="24"/>
          <w:szCs w:val="24"/>
        </w:rPr>
        <w:t>обеспечение.</w:t>
      </w:r>
      <w:r w:rsidRPr="00384CC0">
        <w:rPr>
          <w:rFonts w:ascii="Times New Roman" w:hAnsi="Times New Roman" w:cs="Times New Roman"/>
          <w:color w:val="auto"/>
          <w:spacing w:val="-4"/>
          <w:sz w:val="24"/>
          <w:szCs w:val="24"/>
        </w:rPr>
        <w:t xml:space="preserve"> </w:t>
      </w:r>
      <w:r w:rsidRPr="00384CC0">
        <w:rPr>
          <w:rFonts w:ascii="Times New Roman" w:hAnsi="Times New Roman" w:cs="Times New Roman"/>
          <w:color w:val="auto"/>
          <w:sz w:val="24"/>
          <w:szCs w:val="24"/>
        </w:rPr>
        <w:t>Диагностический</w:t>
      </w:r>
      <w:r w:rsidRPr="00384CC0">
        <w:rPr>
          <w:rFonts w:ascii="Times New Roman" w:hAnsi="Times New Roman" w:cs="Times New Roman"/>
          <w:color w:val="auto"/>
          <w:spacing w:val="-5"/>
          <w:sz w:val="24"/>
          <w:szCs w:val="24"/>
        </w:rPr>
        <w:t xml:space="preserve"> </w:t>
      </w:r>
      <w:r w:rsidRPr="00384CC0">
        <w:rPr>
          <w:rFonts w:ascii="Times New Roman" w:hAnsi="Times New Roman" w:cs="Times New Roman"/>
          <w:color w:val="auto"/>
          <w:sz w:val="24"/>
          <w:szCs w:val="24"/>
        </w:rPr>
        <w:t>инструментарий:</w:t>
      </w:r>
    </w:p>
    <w:p w14:paraId="311F4D49" w14:textId="621C75F3" w:rsidR="00384CC0" w:rsidRPr="00EF1EF0" w:rsidRDefault="00EF1EF0" w:rsidP="00EF1EF0">
      <w:pPr>
        <w:widowControl w:val="0"/>
        <w:tabs>
          <w:tab w:val="left" w:pos="1175"/>
        </w:tabs>
        <w:autoSpaceDE w:val="0"/>
        <w:autoSpaceDN w:val="0"/>
        <w:spacing w:after="0" w:line="242" w:lineRule="auto"/>
        <w:ind w:right="218"/>
        <w:jc w:val="both"/>
        <w:rPr>
          <w:rFonts w:ascii="Times New Roman" w:hAnsi="Times New Roman" w:cs="Times New Roman"/>
          <w:sz w:val="24"/>
          <w:szCs w:val="24"/>
        </w:rPr>
      </w:pPr>
      <w:r>
        <w:rPr>
          <w:rFonts w:ascii="Times New Roman" w:hAnsi="Times New Roman" w:cs="Times New Roman"/>
          <w:sz w:val="24"/>
          <w:szCs w:val="24"/>
        </w:rPr>
        <w:t xml:space="preserve">- </w:t>
      </w:r>
      <w:r w:rsidR="00384CC0" w:rsidRPr="00EF1EF0">
        <w:rPr>
          <w:rFonts w:ascii="Times New Roman" w:hAnsi="Times New Roman" w:cs="Times New Roman"/>
          <w:sz w:val="24"/>
          <w:szCs w:val="24"/>
        </w:rPr>
        <w:t>Н.Е.Веракса,</w:t>
      </w:r>
      <w:r w:rsidR="00384CC0" w:rsidRPr="00EF1EF0">
        <w:rPr>
          <w:rFonts w:ascii="Times New Roman" w:hAnsi="Times New Roman" w:cs="Times New Roman"/>
          <w:spacing w:val="55"/>
          <w:sz w:val="24"/>
          <w:szCs w:val="24"/>
        </w:rPr>
        <w:t xml:space="preserve"> </w:t>
      </w:r>
      <w:r w:rsidR="00384CC0" w:rsidRPr="00EF1EF0">
        <w:rPr>
          <w:rFonts w:ascii="Times New Roman" w:hAnsi="Times New Roman" w:cs="Times New Roman"/>
          <w:sz w:val="24"/>
          <w:szCs w:val="24"/>
        </w:rPr>
        <w:t>М.Ф.Гуторова</w:t>
      </w:r>
      <w:r w:rsidR="00384CC0" w:rsidRPr="00EF1EF0">
        <w:rPr>
          <w:rFonts w:ascii="Times New Roman" w:hAnsi="Times New Roman" w:cs="Times New Roman"/>
          <w:spacing w:val="53"/>
          <w:sz w:val="24"/>
          <w:szCs w:val="24"/>
        </w:rPr>
        <w:t xml:space="preserve"> </w:t>
      </w:r>
      <w:r w:rsidR="00384CC0" w:rsidRPr="00EF1EF0">
        <w:rPr>
          <w:rFonts w:ascii="Times New Roman" w:hAnsi="Times New Roman" w:cs="Times New Roman"/>
          <w:sz w:val="24"/>
          <w:szCs w:val="24"/>
        </w:rPr>
        <w:t>«Практический</w:t>
      </w:r>
      <w:r w:rsidR="00384CC0" w:rsidRPr="00EF1EF0">
        <w:rPr>
          <w:rFonts w:ascii="Times New Roman" w:hAnsi="Times New Roman" w:cs="Times New Roman"/>
          <w:spacing w:val="55"/>
          <w:sz w:val="24"/>
          <w:szCs w:val="24"/>
        </w:rPr>
        <w:t xml:space="preserve"> </w:t>
      </w:r>
      <w:r w:rsidR="00384CC0" w:rsidRPr="00EF1EF0">
        <w:rPr>
          <w:rFonts w:ascii="Times New Roman" w:hAnsi="Times New Roman" w:cs="Times New Roman"/>
          <w:sz w:val="24"/>
          <w:szCs w:val="24"/>
        </w:rPr>
        <w:t>психолог</w:t>
      </w:r>
      <w:r w:rsidR="00384CC0" w:rsidRPr="00EF1EF0">
        <w:rPr>
          <w:rFonts w:ascii="Times New Roman" w:hAnsi="Times New Roman" w:cs="Times New Roman"/>
          <w:spacing w:val="52"/>
          <w:sz w:val="24"/>
          <w:szCs w:val="24"/>
        </w:rPr>
        <w:t xml:space="preserve"> </w:t>
      </w:r>
      <w:r w:rsidR="00384CC0" w:rsidRPr="00EF1EF0">
        <w:rPr>
          <w:rFonts w:ascii="Times New Roman" w:hAnsi="Times New Roman" w:cs="Times New Roman"/>
          <w:sz w:val="24"/>
          <w:szCs w:val="24"/>
        </w:rPr>
        <w:t>в</w:t>
      </w:r>
      <w:r w:rsidR="00384CC0" w:rsidRPr="00EF1EF0">
        <w:rPr>
          <w:rFonts w:ascii="Times New Roman" w:hAnsi="Times New Roman" w:cs="Times New Roman"/>
          <w:spacing w:val="56"/>
          <w:sz w:val="24"/>
          <w:szCs w:val="24"/>
        </w:rPr>
        <w:t xml:space="preserve"> </w:t>
      </w:r>
      <w:r w:rsidR="00384CC0" w:rsidRPr="00EF1EF0">
        <w:rPr>
          <w:rFonts w:ascii="Times New Roman" w:hAnsi="Times New Roman" w:cs="Times New Roman"/>
          <w:sz w:val="24"/>
          <w:szCs w:val="24"/>
        </w:rPr>
        <w:t>детском</w:t>
      </w:r>
      <w:r w:rsidR="00384CC0" w:rsidRPr="00EF1EF0">
        <w:rPr>
          <w:rFonts w:ascii="Times New Roman" w:hAnsi="Times New Roman" w:cs="Times New Roman"/>
          <w:spacing w:val="56"/>
          <w:sz w:val="24"/>
          <w:szCs w:val="24"/>
        </w:rPr>
        <w:t xml:space="preserve"> </w:t>
      </w:r>
      <w:r w:rsidR="00384CC0" w:rsidRPr="00EF1EF0">
        <w:rPr>
          <w:rFonts w:ascii="Times New Roman" w:hAnsi="Times New Roman" w:cs="Times New Roman"/>
          <w:sz w:val="24"/>
          <w:szCs w:val="24"/>
        </w:rPr>
        <w:t>саду»</w:t>
      </w:r>
      <w:r w:rsidR="00384CC0" w:rsidRPr="00EF1EF0">
        <w:rPr>
          <w:rFonts w:ascii="Times New Roman" w:hAnsi="Times New Roman" w:cs="Times New Roman"/>
          <w:spacing w:val="49"/>
          <w:sz w:val="24"/>
          <w:szCs w:val="24"/>
        </w:rPr>
        <w:t xml:space="preserve"> </w:t>
      </w:r>
      <w:r w:rsidR="00384CC0" w:rsidRPr="00EF1EF0">
        <w:rPr>
          <w:rFonts w:ascii="Times New Roman" w:hAnsi="Times New Roman" w:cs="Times New Roman"/>
          <w:sz w:val="24"/>
          <w:szCs w:val="24"/>
        </w:rPr>
        <w:t>МОЗАИКА-СИНТЕЗ,</w:t>
      </w:r>
      <w:r w:rsidR="00384CC0" w:rsidRPr="00EF1EF0">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00384CC0" w:rsidRPr="00EF1EF0">
        <w:rPr>
          <w:rFonts w:ascii="Times New Roman" w:hAnsi="Times New Roman" w:cs="Times New Roman"/>
          <w:sz w:val="24"/>
          <w:szCs w:val="24"/>
        </w:rPr>
        <w:t>2014г.</w:t>
      </w:r>
    </w:p>
    <w:p w14:paraId="18E4C768" w14:textId="0D341D58" w:rsidR="00384CC0" w:rsidRPr="00384CC0" w:rsidRDefault="00EF1EF0" w:rsidP="00EF1EF0">
      <w:pPr>
        <w:pStyle w:val="a9"/>
        <w:tabs>
          <w:tab w:val="left" w:pos="2966"/>
          <w:tab w:val="left" w:pos="5431"/>
          <w:tab w:val="left" w:pos="7792"/>
          <w:tab w:val="left" w:pos="9688"/>
        </w:tabs>
        <w:spacing w:line="242" w:lineRule="auto"/>
        <w:ind w:left="0" w:right="226" w:firstLine="0"/>
      </w:pPr>
      <w:r>
        <w:t xml:space="preserve">- </w:t>
      </w:r>
      <w:r w:rsidR="00384CC0" w:rsidRPr="00384CC0">
        <w:t>А.Н.Веракса</w:t>
      </w:r>
      <w:r>
        <w:t xml:space="preserve"> </w:t>
      </w:r>
      <w:r w:rsidR="00384CC0" w:rsidRPr="00384CC0">
        <w:t>«Индивидуальная</w:t>
      </w:r>
      <w:r>
        <w:t xml:space="preserve"> </w:t>
      </w:r>
      <w:r w:rsidR="00384CC0" w:rsidRPr="00384CC0">
        <w:t>психологическая</w:t>
      </w:r>
      <w:r>
        <w:t xml:space="preserve"> </w:t>
      </w:r>
      <w:r w:rsidR="00384CC0" w:rsidRPr="00384CC0">
        <w:t>диагностика</w:t>
      </w:r>
      <w:r>
        <w:t xml:space="preserve"> </w:t>
      </w:r>
      <w:r w:rsidR="00384CC0" w:rsidRPr="00384CC0">
        <w:rPr>
          <w:spacing w:val="-1"/>
        </w:rPr>
        <w:t>дошкольника»</w:t>
      </w:r>
      <w:r w:rsidR="00384CC0" w:rsidRPr="00384CC0">
        <w:rPr>
          <w:spacing w:val="-57"/>
        </w:rPr>
        <w:t xml:space="preserve"> </w:t>
      </w:r>
      <w:r w:rsidR="00384CC0" w:rsidRPr="00384CC0">
        <w:t>МОЗАИКА_СИНТЕЗ,</w:t>
      </w:r>
      <w:r w:rsidR="00384CC0" w:rsidRPr="00384CC0">
        <w:rPr>
          <w:spacing w:val="3"/>
        </w:rPr>
        <w:t xml:space="preserve"> </w:t>
      </w:r>
      <w:r w:rsidR="00384CC0" w:rsidRPr="00384CC0">
        <w:t>2016г.</w:t>
      </w:r>
    </w:p>
    <w:p w14:paraId="1BC2AB1D" w14:textId="77777777" w:rsidR="00384CC0" w:rsidRPr="00EF1EF0" w:rsidRDefault="00384CC0" w:rsidP="00384CC0">
      <w:pPr>
        <w:pStyle w:val="2"/>
        <w:spacing w:line="275" w:lineRule="exact"/>
        <w:ind w:left="1035"/>
        <w:jc w:val="both"/>
        <w:rPr>
          <w:rFonts w:ascii="Times New Roman" w:hAnsi="Times New Roman" w:cs="Times New Roman"/>
          <w:color w:val="000000" w:themeColor="text1"/>
          <w:sz w:val="24"/>
          <w:szCs w:val="24"/>
        </w:rPr>
      </w:pPr>
      <w:r w:rsidRPr="00EF1EF0">
        <w:rPr>
          <w:rFonts w:ascii="Times New Roman" w:hAnsi="Times New Roman" w:cs="Times New Roman"/>
          <w:color w:val="000000" w:themeColor="text1"/>
          <w:sz w:val="24"/>
          <w:szCs w:val="24"/>
        </w:rPr>
        <w:t>Игры</w:t>
      </w:r>
      <w:r w:rsidRPr="00EF1EF0">
        <w:rPr>
          <w:rFonts w:ascii="Times New Roman" w:hAnsi="Times New Roman" w:cs="Times New Roman"/>
          <w:color w:val="000000" w:themeColor="text1"/>
          <w:spacing w:val="-4"/>
          <w:sz w:val="24"/>
          <w:szCs w:val="24"/>
        </w:rPr>
        <w:t xml:space="preserve"> </w:t>
      </w:r>
      <w:r w:rsidRPr="00EF1EF0">
        <w:rPr>
          <w:rFonts w:ascii="Times New Roman" w:hAnsi="Times New Roman" w:cs="Times New Roman"/>
          <w:color w:val="000000" w:themeColor="text1"/>
          <w:sz w:val="24"/>
          <w:szCs w:val="24"/>
        </w:rPr>
        <w:t>и</w:t>
      </w:r>
      <w:r w:rsidRPr="00EF1EF0">
        <w:rPr>
          <w:rFonts w:ascii="Times New Roman" w:hAnsi="Times New Roman" w:cs="Times New Roman"/>
          <w:color w:val="000000" w:themeColor="text1"/>
          <w:spacing w:val="1"/>
          <w:sz w:val="24"/>
          <w:szCs w:val="24"/>
        </w:rPr>
        <w:t xml:space="preserve"> </w:t>
      </w:r>
      <w:r w:rsidRPr="00EF1EF0">
        <w:rPr>
          <w:rFonts w:ascii="Times New Roman" w:hAnsi="Times New Roman" w:cs="Times New Roman"/>
          <w:color w:val="000000" w:themeColor="text1"/>
          <w:sz w:val="24"/>
          <w:szCs w:val="24"/>
        </w:rPr>
        <w:t>занятия с</w:t>
      </w:r>
      <w:r w:rsidRPr="00EF1EF0">
        <w:rPr>
          <w:rFonts w:ascii="Times New Roman" w:hAnsi="Times New Roman" w:cs="Times New Roman"/>
          <w:color w:val="000000" w:themeColor="text1"/>
          <w:spacing w:val="-5"/>
          <w:sz w:val="24"/>
          <w:szCs w:val="24"/>
        </w:rPr>
        <w:t xml:space="preserve"> </w:t>
      </w:r>
      <w:r w:rsidRPr="00EF1EF0">
        <w:rPr>
          <w:rFonts w:ascii="Times New Roman" w:hAnsi="Times New Roman" w:cs="Times New Roman"/>
          <w:color w:val="000000" w:themeColor="text1"/>
          <w:sz w:val="24"/>
          <w:szCs w:val="24"/>
        </w:rPr>
        <w:t>детьми</w:t>
      </w:r>
    </w:p>
    <w:p w14:paraId="162B3235" w14:textId="77777777" w:rsidR="00384CC0" w:rsidRPr="00384CC0" w:rsidRDefault="00384CC0" w:rsidP="00384CC0">
      <w:pPr>
        <w:pStyle w:val="a9"/>
        <w:spacing w:line="237" w:lineRule="auto"/>
      </w:pPr>
      <w:r w:rsidRPr="00384CC0">
        <w:t>А.С.Роньжина.</w:t>
      </w:r>
      <w:r w:rsidRPr="00384CC0">
        <w:rPr>
          <w:spacing w:val="36"/>
        </w:rPr>
        <w:t xml:space="preserve"> </w:t>
      </w:r>
      <w:r w:rsidRPr="00384CC0">
        <w:t>Занятия</w:t>
      </w:r>
      <w:r w:rsidRPr="00384CC0">
        <w:rPr>
          <w:spacing w:val="33"/>
        </w:rPr>
        <w:t xml:space="preserve"> </w:t>
      </w:r>
      <w:r w:rsidRPr="00384CC0">
        <w:t>с</w:t>
      </w:r>
      <w:r w:rsidRPr="00384CC0">
        <w:rPr>
          <w:spacing w:val="37"/>
        </w:rPr>
        <w:t xml:space="preserve"> </w:t>
      </w:r>
      <w:r w:rsidRPr="00384CC0">
        <w:t>детьми</w:t>
      </w:r>
      <w:r w:rsidRPr="00384CC0">
        <w:rPr>
          <w:spacing w:val="35"/>
        </w:rPr>
        <w:t xml:space="preserve"> </w:t>
      </w:r>
      <w:r w:rsidRPr="00384CC0">
        <w:t>2-4</w:t>
      </w:r>
      <w:r w:rsidRPr="00384CC0">
        <w:rPr>
          <w:spacing w:val="38"/>
        </w:rPr>
        <w:t xml:space="preserve"> </w:t>
      </w:r>
      <w:r w:rsidRPr="00384CC0">
        <w:t>лет</w:t>
      </w:r>
      <w:r w:rsidRPr="00384CC0">
        <w:rPr>
          <w:spacing w:val="34"/>
        </w:rPr>
        <w:t xml:space="preserve"> </w:t>
      </w:r>
      <w:r w:rsidRPr="00384CC0">
        <w:t>в</w:t>
      </w:r>
      <w:r w:rsidRPr="00384CC0">
        <w:rPr>
          <w:spacing w:val="35"/>
        </w:rPr>
        <w:t xml:space="preserve"> </w:t>
      </w:r>
      <w:r w:rsidRPr="00384CC0">
        <w:t>период</w:t>
      </w:r>
      <w:r w:rsidRPr="00384CC0">
        <w:rPr>
          <w:spacing w:val="37"/>
        </w:rPr>
        <w:t xml:space="preserve"> </w:t>
      </w:r>
      <w:r w:rsidRPr="00384CC0">
        <w:t>адаптации</w:t>
      </w:r>
      <w:r w:rsidRPr="00384CC0">
        <w:rPr>
          <w:spacing w:val="34"/>
        </w:rPr>
        <w:t xml:space="preserve"> </w:t>
      </w:r>
      <w:r w:rsidRPr="00384CC0">
        <w:t>к</w:t>
      </w:r>
      <w:r w:rsidRPr="00384CC0">
        <w:rPr>
          <w:spacing w:val="37"/>
        </w:rPr>
        <w:t xml:space="preserve"> </w:t>
      </w:r>
      <w:r w:rsidRPr="00384CC0">
        <w:t>дошкольному</w:t>
      </w:r>
      <w:r w:rsidRPr="00384CC0">
        <w:rPr>
          <w:spacing w:val="33"/>
        </w:rPr>
        <w:t xml:space="preserve"> </w:t>
      </w:r>
      <w:r w:rsidRPr="00384CC0">
        <w:t>учреждению.</w:t>
      </w:r>
      <w:r w:rsidRPr="00384CC0">
        <w:rPr>
          <w:spacing w:val="49"/>
        </w:rPr>
        <w:t xml:space="preserve"> </w:t>
      </w:r>
      <w:r w:rsidRPr="00384CC0">
        <w:t>изд.</w:t>
      </w:r>
      <w:r w:rsidRPr="00384CC0">
        <w:rPr>
          <w:spacing w:val="-57"/>
        </w:rPr>
        <w:t xml:space="preserve"> </w:t>
      </w:r>
      <w:r w:rsidRPr="00384CC0">
        <w:t>Книголюб.2003г.</w:t>
      </w:r>
    </w:p>
    <w:p w14:paraId="1231D759" w14:textId="77777777" w:rsidR="00384CC0" w:rsidRPr="00384CC0" w:rsidRDefault="00384CC0" w:rsidP="00384CC0">
      <w:pPr>
        <w:pStyle w:val="a9"/>
        <w:spacing w:line="237" w:lineRule="auto"/>
        <w:ind w:right="2181"/>
      </w:pPr>
      <w:r w:rsidRPr="00384CC0">
        <w:t>М.В.Ильина. Развитие невербального воображения. изд. Книголюб.2003г.2003г.</w:t>
      </w:r>
      <w:r w:rsidRPr="00384CC0">
        <w:rPr>
          <w:spacing w:val="-57"/>
        </w:rPr>
        <w:t xml:space="preserve"> </w:t>
      </w:r>
      <w:r w:rsidRPr="00384CC0">
        <w:t>М.В.Ильина.</w:t>
      </w:r>
      <w:r w:rsidRPr="00384CC0">
        <w:rPr>
          <w:spacing w:val="-3"/>
        </w:rPr>
        <w:t xml:space="preserve"> </w:t>
      </w:r>
      <w:r w:rsidRPr="00384CC0">
        <w:t>Развитие</w:t>
      </w:r>
      <w:r w:rsidRPr="00384CC0">
        <w:rPr>
          <w:spacing w:val="-6"/>
        </w:rPr>
        <w:t xml:space="preserve"> </w:t>
      </w:r>
      <w:r w:rsidRPr="00384CC0">
        <w:t>вербального</w:t>
      </w:r>
      <w:r w:rsidRPr="00384CC0">
        <w:rPr>
          <w:spacing w:val="1"/>
        </w:rPr>
        <w:t xml:space="preserve"> </w:t>
      </w:r>
      <w:r w:rsidRPr="00384CC0">
        <w:t>воображения.</w:t>
      </w:r>
      <w:r w:rsidRPr="00384CC0">
        <w:rPr>
          <w:spacing w:val="8"/>
        </w:rPr>
        <w:t xml:space="preserve"> </w:t>
      </w:r>
      <w:r w:rsidRPr="00384CC0">
        <w:t>Книголюб.2003г.2003г.</w:t>
      </w:r>
    </w:p>
    <w:p w14:paraId="1D1F3EBC" w14:textId="145CF402" w:rsidR="00384CC0" w:rsidRPr="00384CC0" w:rsidRDefault="00384CC0" w:rsidP="00313525">
      <w:pPr>
        <w:pStyle w:val="a4"/>
        <w:widowControl w:val="0"/>
        <w:numPr>
          <w:ilvl w:val="0"/>
          <w:numId w:val="98"/>
        </w:numPr>
        <w:tabs>
          <w:tab w:val="left" w:pos="1118"/>
        </w:tabs>
        <w:autoSpaceDE w:val="0"/>
        <w:autoSpaceDN w:val="0"/>
        <w:spacing w:before="2" w:after="0" w:line="275" w:lineRule="exact"/>
        <w:ind w:left="1117" w:hanging="145"/>
        <w:contextualSpacing w:val="0"/>
        <w:jc w:val="both"/>
        <w:rPr>
          <w:rFonts w:ascii="Times New Roman" w:hAnsi="Times New Roman" w:cs="Times New Roman"/>
          <w:sz w:val="24"/>
          <w:szCs w:val="24"/>
        </w:rPr>
      </w:pPr>
      <w:r w:rsidRPr="00384CC0">
        <w:rPr>
          <w:rFonts w:ascii="Times New Roman" w:hAnsi="Times New Roman" w:cs="Times New Roman"/>
          <w:sz w:val="24"/>
          <w:szCs w:val="24"/>
        </w:rPr>
        <w:t>Методики</w:t>
      </w:r>
      <w:r w:rsidRPr="00384CC0">
        <w:rPr>
          <w:rFonts w:ascii="Times New Roman" w:hAnsi="Times New Roman" w:cs="Times New Roman"/>
          <w:spacing w:val="-6"/>
          <w:sz w:val="24"/>
          <w:szCs w:val="24"/>
        </w:rPr>
        <w:t xml:space="preserve"> </w:t>
      </w:r>
      <w:r w:rsidRPr="00384CC0">
        <w:rPr>
          <w:rFonts w:ascii="Times New Roman" w:hAnsi="Times New Roman" w:cs="Times New Roman"/>
          <w:sz w:val="24"/>
          <w:szCs w:val="24"/>
        </w:rPr>
        <w:t>психологического</w:t>
      </w:r>
      <w:r w:rsidRPr="00384CC0">
        <w:rPr>
          <w:rFonts w:ascii="Times New Roman" w:hAnsi="Times New Roman" w:cs="Times New Roman"/>
          <w:spacing w:val="-6"/>
          <w:sz w:val="24"/>
          <w:szCs w:val="24"/>
        </w:rPr>
        <w:t xml:space="preserve"> </w:t>
      </w:r>
      <w:r w:rsidRPr="00384CC0">
        <w:rPr>
          <w:rFonts w:ascii="Times New Roman" w:hAnsi="Times New Roman" w:cs="Times New Roman"/>
          <w:sz w:val="24"/>
          <w:szCs w:val="24"/>
        </w:rPr>
        <w:t>обследования</w:t>
      </w:r>
      <w:r w:rsidRPr="00384CC0">
        <w:rPr>
          <w:rFonts w:ascii="Times New Roman" w:hAnsi="Times New Roman" w:cs="Times New Roman"/>
          <w:spacing w:val="-6"/>
          <w:sz w:val="24"/>
          <w:szCs w:val="24"/>
        </w:rPr>
        <w:t xml:space="preserve"> </w:t>
      </w:r>
      <w:r w:rsidRPr="00384CC0">
        <w:rPr>
          <w:rFonts w:ascii="Times New Roman" w:hAnsi="Times New Roman" w:cs="Times New Roman"/>
          <w:sz w:val="24"/>
          <w:szCs w:val="24"/>
        </w:rPr>
        <w:t>детей.</w:t>
      </w:r>
    </w:p>
    <w:p w14:paraId="52B67E20" w14:textId="77777777" w:rsidR="00384CC0" w:rsidRPr="00384CC0" w:rsidRDefault="00384CC0" w:rsidP="00384CC0">
      <w:pPr>
        <w:pStyle w:val="a9"/>
        <w:ind w:right="233" w:firstLine="124"/>
      </w:pPr>
      <w:r w:rsidRPr="00384CC0">
        <w:t>Е.В.Доценко.</w:t>
      </w:r>
      <w:r w:rsidRPr="00384CC0">
        <w:rPr>
          <w:spacing w:val="1"/>
        </w:rPr>
        <w:t xml:space="preserve"> </w:t>
      </w:r>
      <w:r w:rsidRPr="00384CC0">
        <w:t>Психодиагностика</w:t>
      </w:r>
      <w:r w:rsidRPr="00384CC0">
        <w:rPr>
          <w:spacing w:val="1"/>
        </w:rPr>
        <w:t xml:space="preserve"> </w:t>
      </w:r>
      <w:r w:rsidRPr="00384CC0">
        <w:t>детей</w:t>
      </w:r>
      <w:r w:rsidRPr="00384CC0">
        <w:rPr>
          <w:spacing w:val="1"/>
        </w:rPr>
        <w:t xml:space="preserve"> </w:t>
      </w:r>
      <w:r w:rsidRPr="00384CC0">
        <w:t>в</w:t>
      </w:r>
      <w:r w:rsidRPr="00384CC0">
        <w:rPr>
          <w:spacing w:val="1"/>
        </w:rPr>
        <w:t xml:space="preserve"> </w:t>
      </w:r>
      <w:r w:rsidRPr="00384CC0">
        <w:t>дошкольных</w:t>
      </w:r>
      <w:r w:rsidRPr="00384CC0">
        <w:rPr>
          <w:spacing w:val="1"/>
        </w:rPr>
        <w:t xml:space="preserve"> </w:t>
      </w:r>
      <w:r w:rsidRPr="00384CC0">
        <w:t>учреждениях.</w:t>
      </w:r>
      <w:r w:rsidRPr="00384CC0">
        <w:rPr>
          <w:spacing w:val="1"/>
        </w:rPr>
        <w:t xml:space="preserve"> </w:t>
      </w:r>
      <w:r w:rsidRPr="00384CC0">
        <w:t>Изд.</w:t>
      </w:r>
      <w:r w:rsidRPr="00384CC0">
        <w:rPr>
          <w:spacing w:val="1"/>
        </w:rPr>
        <w:t xml:space="preserve"> </w:t>
      </w:r>
      <w:r w:rsidRPr="00384CC0">
        <w:t>Учитель.2007г.М.В.Ильина. Воображение и творческое мышление. Психологические методики.</w:t>
      </w:r>
      <w:r w:rsidRPr="00384CC0">
        <w:rPr>
          <w:spacing w:val="1"/>
        </w:rPr>
        <w:t xml:space="preserve"> </w:t>
      </w:r>
      <w:r w:rsidRPr="00384CC0">
        <w:t>Книголюб.2003г.</w:t>
      </w:r>
    </w:p>
    <w:p w14:paraId="3E116492" w14:textId="77777777" w:rsidR="00384CC0" w:rsidRPr="00384CC0" w:rsidRDefault="00384CC0" w:rsidP="00384CC0">
      <w:pPr>
        <w:pStyle w:val="a9"/>
        <w:spacing w:before="3" w:line="237" w:lineRule="auto"/>
        <w:ind w:right="226"/>
      </w:pPr>
      <w:r w:rsidRPr="00384CC0">
        <w:t>З.В.Дощицина. Оценка степени готовности детей к обучению в школе в условиях разноуровневой</w:t>
      </w:r>
      <w:r w:rsidRPr="00384CC0">
        <w:rPr>
          <w:spacing w:val="1"/>
        </w:rPr>
        <w:t xml:space="preserve"> </w:t>
      </w:r>
      <w:r w:rsidRPr="00384CC0">
        <w:t>дифференциации.</w:t>
      </w:r>
      <w:r w:rsidRPr="00384CC0">
        <w:rPr>
          <w:spacing w:val="3"/>
        </w:rPr>
        <w:t xml:space="preserve"> </w:t>
      </w:r>
      <w:r w:rsidRPr="00384CC0">
        <w:t>Москва,</w:t>
      </w:r>
      <w:r w:rsidRPr="00384CC0">
        <w:rPr>
          <w:spacing w:val="4"/>
        </w:rPr>
        <w:t xml:space="preserve"> </w:t>
      </w:r>
      <w:r w:rsidRPr="00384CC0">
        <w:t>1994г.</w:t>
      </w:r>
    </w:p>
    <w:p w14:paraId="407F3503" w14:textId="77777777" w:rsidR="00F01576" w:rsidRPr="00F01576" w:rsidRDefault="00A1275E" w:rsidP="0012004A">
      <w:pPr>
        <w:shd w:val="clear" w:color="auto" w:fill="FAFCFF"/>
        <w:spacing w:after="0" w:line="240" w:lineRule="auto"/>
        <w:ind w:firstLine="212"/>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1.4.6</w:t>
      </w:r>
      <w:r w:rsidR="00F01576" w:rsidRPr="00A1275E">
        <w:rPr>
          <w:rFonts w:ascii="Times New Roman" w:eastAsia="Times New Roman" w:hAnsi="Times New Roman" w:cs="Times New Roman"/>
          <w:b/>
          <w:sz w:val="24"/>
          <w:szCs w:val="24"/>
          <w:lang w:eastAsia="ru-RU"/>
        </w:rPr>
        <w:t>.</w:t>
      </w:r>
      <w:r w:rsidR="00F01576" w:rsidRPr="00F01576">
        <w:rPr>
          <w:rFonts w:ascii="Times New Roman" w:eastAsia="Times New Roman" w:hAnsi="Times New Roman" w:cs="Times New Roman"/>
          <w:sz w:val="24"/>
          <w:szCs w:val="24"/>
          <w:lang w:eastAsia="ru-RU"/>
        </w:rPr>
        <w:t xml:space="preserve"> В соответствии со Стандартом дошкольного образования и принципами Программы оценка качества образовательной деятельности по Программе:</w:t>
      </w:r>
    </w:p>
    <w:p w14:paraId="6B217952"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1) поддерживает ценности развития и позитивной социализации ребенка раннего и дошкольного возраста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w:t>
      </w:r>
    </w:p>
    <w:p w14:paraId="7E3838B2"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2) учитывает факт разнообразия путей развития ребенка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 xml:space="preserve"> в условиях современного общества;</w:t>
      </w:r>
    </w:p>
    <w:p w14:paraId="4DE3F2E2"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w:t>
      </w:r>
    </w:p>
    <w:p w14:paraId="3CE9A96F"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6B15DF4A" w14:textId="77777777" w:rsidR="00F01576" w:rsidRPr="0070493E" w:rsidRDefault="00F01576" w:rsidP="0070493E">
      <w:pPr>
        <w:pStyle w:val="a4"/>
        <w:numPr>
          <w:ilvl w:val="0"/>
          <w:numId w:val="51"/>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вариантов развития обучающихся с</w:t>
      </w:r>
      <w:r w:rsidR="00A1275E" w:rsidRPr="0070493E">
        <w:rPr>
          <w:rFonts w:ascii="Times New Roman" w:eastAsia="Times New Roman" w:hAnsi="Times New Roman" w:cs="Times New Roman"/>
          <w:sz w:val="24"/>
          <w:szCs w:val="24"/>
          <w:lang w:eastAsia="ru-RU"/>
        </w:rPr>
        <w:t xml:space="preserve"> ТНР</w:t>
      </w:r>
      <w:r w:rsidRPr="0070493E">
        <w:rPr>
          <w:rFonts w:ascii="Times New Roman" w:eastAsia="Times New Roman" w:hAnsi="Times New Roman" w:cs="Times New Roman"/>
          <w:sz w:val="24"/>
          <w:szCs w:val="24"/>
          <w:lang w:eastAsia="ru-RU"/>
        </w:rPr>
        <w:t xml:space="preserve"> в дошкольном детстве;</w:t>
      </w:r>
    </w:p>
    <w:p w14:paraId="4123FD2A" w14:textId="77777777" w:rsidR="00F01576" w:rsidRPr="0070493E" w:rsidRDefault="00F01576" w:rsidP="0070493E">
      <w:pPr>
        <w:pStyle w:val="a4"/>
        <w:numPr>
          <w:ilvl w:val="0"/>
          <w:numId w:val="51"/>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вариантов образовательной и коррекционно-реабилитационной среды;</w:t>
      </w:r>
    </w:p>
    <w:p w14:paraId="1CB401A9" w14:textId="77777777" w:rsidR="00F01576" w:rsidRPr="0070493E" w:rsidRDefault="00F01576" w:rsidP="0070493E">
      <w:pPr>
        <w:pStyle w:val="a4"/>
        <w:numPr>
          <w:ilvl w:val="0"/>
          <w:numId w:val="51"/>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14:paraId="40B07C39" w14:textId="77777777"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5) представляет собой основу для развивающего управления программами дошкольного образования для обучающихся с </w:t>
      </w:r>
      <w:r w:rsidR="00A1275E">
        <w:rPr>
          <w:rFonts w:ascii="Times New Roman" w:eastAsia="Times New Roman" w:hAnsi="Times New Roman" w:cs="Times New Roman"/>
          <w:sz w:val="24"/>
          <w:szCs w:val="24"/>
          <w:lang w:eastAsia="ru-RU"/>
        </w:rPr>
        <w:t>ТНР</w:t>
      </w:r>
      <w:r w:rsidRPr="00F01576">
        <w:rPr>
          <w:rFonts w:ascii="Times New Roman" w:eastAsia="Times New Roman" w:hAnsi="Times New Roman" w:cs="Times New Roman"/>
          <w:sz w:val="24"/>
          <w:szCs w:val="24"/>
          <w:lang w:eastAsia="ru-RU"/>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4D9A69A7" w14:textId="3549C48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1.4.7</w:t>
      </w:r>
      <w:r w:rsidR="00F01576" w:rsidRPr="00F01576">
        <w:rPr>
          <w:rFonts w:ascii="Times New Roman" w:eastAsia="Times New Roman" w:hAnsi="Times New Roman" w:cs="Times New Roman"/>
          <w:sz w:val="24"/>
          <w:szCs w:val="24"/>
          <w:lang w:eastAsia="ru-RU"/>
        </w:rPr>
        <w:t xml:space="preserve"> Система оценки качества реализации Программы дошкольного образования обучающихся с</w:t>
      </w:r>
      <w:r>
        <w:rPr>
          <w:rFonts w:ascii="Times New Roman" w:eastAsia="Times New Roman" w:hAnsi="Times New Roman" w:cs="Times New Roman"/>
          <w:sz w:val="24"/>
          <w:szCs w:val="24"/>
          <w:lang w:eastAsia="ru-RU"/>
        </w:rPr>
        <w:t xml:space="preserve"> ТНР </w:t>
      </w:r>
      <w:r w:rsidR="00F01576" w:rsidRPr="00F01576">
        <w:rPr>
          <w:rFonts w:ascii="Times New Roman" w:eastAsia="Times New Roman" w:hAnsi="Times New Roman" w:cs="Times New Roman"/>
          <w:sz w:val="24"/>
          <w:szCs w:val="24"/>
          <w:lang w:eastAsia="ru-RU"/>
        </w:rPr>
        <w:t xml:space="preserve"> на уровне Организации обеспечива</w:t>
      </w:r>
      <w:r w:rsidR="0012004A">
        <w:rPr>
          <w:rFonts w:ascii="Times New Roman" w:eastAsia="Times New Roman" w:hAnsi="Times New Roman" w:cs="Times New Roman"/>
          <w:sz w:val="24"/>
          <w:szCs w:val="24"/>
          <w:lang w:eastAsia="ru-RU"/>
        </w:rPr>
        <w:t>ет</w:t>
      </w:r>
      <w:r w:rsidR="00F01576" w:rsidRPr="00F01576">
        <w:rPr>
          <w:rFonts w:ascii="Times New Roman" w:eastAsia="Times New Roman" w:hAnsi="Times New Roman" w:cs="Times New Roman"/>
          <w:sz w:val="24"/>
          <w:szCs w:val="24"/>
          <w:lang w:eastAsia="ru-RU"/>
        </w:rPr>
        <w:t xml:space="preserve"> участие всех участников образовательных отношений и в то же время выполня</w:t>
      </w:r>
      <w:r w:rsidR="0012004A">
        <w:rPr>
          <w:rFonts w:ascii="Times New Roman" w:eastAsia="Times New Roman" w:hAnsi="Times New Roman" w:cs="Times New Roman"/>
          <w:sz w:val="24"/>
          <w:szCs w:val="24"/>
          <w:lang w:eastAsia="ru-RU"/>
        </w:rPr>
        <w:t>ет</w:t>
      </w:r>
      <w:r w:rsidR="00F01576" w:rsidRPr="00F01576">
        <w:rPr>
          <w:rFonts w:ascii="Times New Roman" w:eastAsia="Times New Roman" w:hAnsi="Times New Roman" w:cs="Times New Roman"/>
          <w:sz w:val="24"/>
          <w:szCs w:val="24"/>
          <w:lang w:eastAsia="ru-RU"/>
        </w:rPr>
        <w:t xml:space="preserve"> свою основную задачу - обеспечива</w:t>
      </w:r>
      <w:r w:rsidR="0012004A">
        <w:rPr>
          <w:rFonts w:ascii="Times New Roman" w:eastAsia="Times New Roman" w:hAnsi="Times New Roman" w:cs="Times New Roman"/>
          <w:sz w:val="24"/>
          <w:szCs w:val="24"/>
          <w:lang w:eastAsia="ru-RU"/>
        </w:rPr>
        <w:t>ет</w:t>
      </w:r>
      <w:r w:rsidR="00F01576" w:rsidRPr="00F01576">
        <w:rPr>
          <w:rFonts w:ascii="Times New Roman" w:eastAsia="Times New Roman" w:hAnsi="Times New Roman" w:cs="Times New Roman"/>
          <w:sz w:val="24"/>
          <w:szCs w:val="24"/>
          <w:lang w:eastAsia="ru-RU"/>
        </w:rPr>
        <w:t xml:space="preserve"> развитие системы дошкольного образования в соответствии с принципами и требованиями Стандарта.</w:t>
      </w:r>
    </w:p>
    <w:p w14:paraId="37D4086E"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8.</w:t>
      </w:r>
      <w:r w:rsidR="00F01576" w:rsidRPr="00F01576">
        <w:rPr>
          <w:rFonts w:ascii="Times New Roman" w:eastAsia="Times New Roman" w:hAnsi="Times New Roman" w:cs="Times New Roman"/>
          <w:sz w:val="24"/>
          <w:szCs w:val="24"/>
          <w:lang w:eastAsia="ru-RU"/>
        </w:rPr>
        <w:t xml:space="preserve"> Программой предусмотрены следующие уровни системы оценки качества:</w:t>
      </w:r>
    </w:p>
    <w:p w14:paraId="5C5438DA" w14:textId="77777777"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 xml:space="preserve">диагностика развития ребенка раннего и дошкольного возраста с </w:t>
      </w:r>
      <w:r w:rsidR="00A1275E" w:rsidRPr="0041541D">
        <w:rPr>
          <w:rFonts w:ascii="Times New Roman" w:eastAsia="Times New Roman" w:hAnsi="Times New Roman" w:cs="Times New Roman"/>
          <w:sz w:val="24"/>
          <w:szCs w:val="24"/>
          <w:lang w:eastAsia="ru-RU"/>
        </w:rPr>
        <w:t>ТНР</w:t>
      </w:r>
      <w:r w:rsidRPr="0041541D">
        <w:rPr>
          <w:rFonts w:ascii="Times New Roman" w:eastAsia="Times New Roman" w:hAnsi="Times New Roman" w:cs="Times New Roman"/>
          <w:sz w:val="24"/>
          <w:szCs w:val="24"/>
          <w:lang w:eastAsia="ru-RU"/>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A1275E" w:rsidRPr="0041541D">
        <w:rPr>
          <w:rFonts w:ascii="Times New Roman" w:eastAsia="Times New Roman" w:hAnsi="Times New Roman" w:cs="Times New Roman"/>
          <w:sz w:val="24"/>
          <w:szCs w:val="24"/>
          <w:lang w:eastAsia="ru-RU"/>
        </w:rPr>
        <w:t>ТНР</w:t>
      </w:r>
      <w:r w:rsidRPr="0041541D">
        <w:rPr>
          <w:rFonts w:ascii="Times New Roman" w:eastAsia="Times New Roman" w:hAnsi="Times New Roman" w:cs="Times New Roman"/>
          <w:sz w:val="24"/>
          <w:szCs w:val="24"/>
          <w:lang w:eastAsia="ru-RU"/>
        </w:rPr>
        <w:t xml:space="preserve"> по Программе;</w:t>
      </w:r>
    </w:p>
    <w:p w14:paraId="2615FBAF" w14:textId="77777777"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внутренняя оценка, самооценка Организации;</w:t>
      </w:r>
    </w:p>
    <w:p w14:paraId="34651F0C" w14:textId="77777777"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внешняя оценка Организации, в том числе независимая профессиональная и общественная оценка.</w:t>
      </w:r>
    </w:p>
    <w:p w14:paraId="2664EB39"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9.</w:t>
      </w:r>
      <w:r w:rsidR="00F01576" w:rsidRPr="00F01576">
        <w:rPr>
          <w:rFonts w:ascii="Times New Roman" w:eastAsia="Times New Roman" w:hAnsi="Times New Roman" w:cs="Times New Roman"/>
          <w:sz w:val="24"/>
          <w:szCs w:val="24"/>
          <w:lang w:eastAsia="ru-RU"/>
        </w:rPr>
        <w:t xml:space="preserve"> На уровне образовательной организации система оценки качества реализации </w:t>
      </w:r>
      <w:r w:rsidR="0041541D">
        <w:rPr>
          <w:rFonts w:ascii="Times New Roman" w:eastAsia="Times New Roman" w:hAnsi="Times New Roman" w:cs="Times New Roman"/>
          <w:sz w:val="24"/>
          <w:szCs w:val="24"/>
          <w:lang w:eastAsia="ru-RU"/>
        </w:rPr>
        <w:t xml:space="preserve">АОП ДО </w:t>
      </w:r>
      <w:r w:rsidR="00F01576" w:rsidRPr="00F01576">
        <w:rPr>
          <w:rFonts w:ascii="Times New Roman" w:eastAsia="Times New Roman" w:hAnsi="Times New Roman" w:cs="Times New Roman"/>
          <w:sz w:val="24"/>
          <w:szCs w:val="24"/>
          <w:lang w:eastAsia="ru-RU"/>
        </w:rPr>
        <w:t>решает задачи:</w:t>
      </w:r>
    </w:p>
    <w:p w14:paraId="08A0B7B6" w14:textId="77777777"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повышения качества реализации </w:t>
      </w:r>
      <w:r w:rsidR="0041541D">
        <w:rPr>
          <w:rFonts w:ascii="Times New Roman" w:eastAsia="Times New Roman" w:hAnsi="Times New Roman" w:cs="Times New Roman"/>
          <w:sz w:val="24"/>
          <w:szCs w:val="24"/>
          <w:lang w:eastAsia="ru-RU"/>
        </w:rPr>
        <w:t>АОП ДО</w:t>
      </w:r>
      <w:r w:rsidRPr="00A1275E">
        <w:rPr>
          <w:rFonts w:ascii="Times New Roman" w:eastAsia="Times New Roman" w:hAnsi="Times New Roman" w:cs="Times New Roman"/>
          <w:sz w:val="24"/>
          <w:szCs w:val="24"/>
          <w:lang w:eastAsia="ru-RU"/>
        </w:rPr>
        <w:t>;</w:t>
      </w:r>
    </w:p>
    <w:p w14:paraId="18B477F8" w14:textId="77777777"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реализации требований Стандарта к структуре, условиям и целевым ориентирам </w:t>
      </w:r>
      <w:r w:rsidR="0041541D">
        <w:rPr>
          <w:rFonts w:ascii="Times New Roman" w:eastAsia="Times New Roman" w:hAnsi="Times New Roman" w:cs="Times New Roman"/>
          <w:sz w:val="24"/>
          <w:szCs w:val="24"/>
          <w:lang w:eastAsia="ru-RU"/>
        </w:rPr>
        <w:t xml:space="preserve">адаптированной </w:t>
      </w:r>
      <w:r w:rsidRPr="00A1275E">
        <w:rPr>
          <w:rFonts w:ascii="Times New Roman" w:eastAsia="Times New Roman" w:hAnsi="Times New Roman" w:cs="Times New Roman"/>
          <w:sz w:val="24"/>
          <w:szCs w:val="24"/>
          <w:lang w:eastAsia="ru-RU"/>
        </w:rPr>
        <w:t>образовательной программы дошкольной организации;</w:t>
      </w:r>
    </w:p>
    <w:p w14:paraId="5E6B1712" w14:textId="77777777"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lastRenderedPageBreak/>
        <w:t xml:space="preserve">обеспечения объективной экспертизы деятельности Организации в процессе оценки качества </w:t>
      </w:r>
      <w:r w:rsidR="00A1275E">
        <w:rPr>
          <w:rFonts w:ascii="Times New Roman" w:eastAsia="Times New Roman" w:hAnsi="Times New Roman" w:cs="Times New Roman"/>
          <w:sz w:val="24"/>
          <w:szCs w:val="24"/>
          <w:lang w:eastAsia="ru-RU"/>
        </w:rPr>
        <w:t>АОП ДО</w:t>
      </w:r>
      <w:r w:rsidRPr="00A1275E">
        <w:rPr>
          <w:rFonts w:ascii="Times New Roman" w:eastAsia="Times New Roman" w:hAnsi="Times New Roman" w:cs="Times New Roman"/>
          <w:sz w:val="24"/>
          <w:szCs w:val="24"/>
          <w:lang w:eastAsia="ru-RU"/>
        </w:rPr>
        <w:t xml:space="preserve"> обучающихся с </w:t>
      </w:r>
      <w:r w:rsidR="00A1275E">
        <w:rPr>
          <w:rFonts w:ascii="Times New Roman" w:eastAsia="Times New Roman" w:hAnsi="Times New Roman" w:cs="Times New Roman"/>
          <w:sz w:val="24"/>
          <w:szCs w:val="24"/>
          <w:lang w:eastAsia="ru-RU"/>
        </w:rPr>
        <w:t>ТНР;</w:t>
      </w:r>
    </w:p>
    <w:p w14:paraId="4D60ED4C" w14:textId="77777777"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задания ориентиров педагогическим работникам в их профессиональной деятельности и перспектив развития самой Организации;</w:t>
      </w:r>
    </w:p>
    <w:p w14:paraId="1A7C5BB2" w14:textId="77777777"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создания оснований преемственности между дошкольным и начальным общим образованием обучающихся с </w:t>
      </w:r>
      <w:r w:rsidR="00A1275E" w:rsidRPr="00A1275E">
        <w:rPr>
          <w:rFonts w:ascii="Times New Roman" w:eastAsia="Times New Roman" w:hAnsi="Times New Roman" w:cs="Times New Roman"/>
          <w:sz w:val="24"/>
          <w:szCs w:val="24"/>
          <w:lang w:eastAsia="ru-RU"/>
        </w:rPr>
        <w:t>ТНР.</w:t>
      </w:r>
    </w:p>
    <w:p w14:paraId="2FD68266"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10.</w:t>
      </w:r>
      <w:r w:rsidR="00F01576" w:rsidRPr="00F01576">
        <w:rPr>
          <w:rFonts w:ascii="Times New Roman" w:eastAsia="Times New Roman" w:hAnsi="Times New Roman" w:cs="Times New Roman"/>
          <w:sz w:val="24"/>
          <w:szCs w:val="24"/>
          <w:lang w:eastAsia="ru-RU"/>
        </w:rP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Pr>
          <w:rFonts w:ascii="Times New Roman" w:eastAsia="Times New Roman" w:hAnsi="Times New Roman" w:cs="Times New Roman"/>
          <w:sz w:val="24"/>
          <w:szCs w:val="24"/>
          <w:lang w:eastAsia="ru-RU"/>
        </w:rPr>
        <w:t>ТНР</w:t>
      </w:r>
      <w:r w:rsidR="00F01576" w:rsidRPr="00F01576">
        <w:rPr>
          <w:rFonts w:ascii="Times New Roman" w:eastAsia="Times New Roman" w:hAnsi="Times New Roman" w:cs="Times New Roman"/>
          <w:sz w:val="24"/>
          <w:szCs w:val="24"/>
          <w:lang w:eastAsia="ru-RU"/>
        </w:rPr>
        <w:t>, его семья и педагогический коллектив Организации.</w:t>
      </w:r>
    </w:p>
    <w:p w14:paraId="53554883" w14:textId="77777777"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b/>
          <w:sz w:val="24"/>
          <w:szCs w:val="24"/>
          <w:lang w:eastAsia="ru-RU"/>
        </w:rPr>
        <w:t>1.4.</w:t>
      </w:r>
      <w:r w:rsidR="00F01576" w:rsidRPr="0041541D">
        <w:rPr>
          <w:rFonts w:ascii="Times New Roman" w:eastAsia="Times New Roman" w:hAnsi="Times New Roman" w:cs="Times New Roman"/>
          <w:b/>
          <w:sz w:val="24"/>
          <w:szCs w:val="24"/>
          <w:lang w:eastAsia="ru-RU"/>
        </w:rPr>
        <w:t>11.</w:t>
      </w:r>
      <w:r w:rsidR="00F01576" w:rsidRPr="00F01576">
        <w:rPr>
          <w:rFonts w:ascii="Times New Roman" w:eastAsia="Times New Roman" w:hAnsi="Times New Roman" w:cs="Times New Roman"/>
          <w:sz w:val="24"/>
          <w:szCs w:val="24"/>
          <w:lang w:eastAsia="ru-RU"/>
        </w:rPr>
        <w:t xml:space="preserve"> Система оценки качества дошкольного образования:</w:t>
      </w:r>
    </w:p>
    <w:p w14:paraId="09CBB20B"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14:paraId="667A0B6A"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14:paraId="7314BCEB"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исключает использование оценки индивидуального развития ребенка в контексте оценки работы Организации;</w:t>
      </w:r>
    </w:p>
    <w:p w14:paraId="7DA07449"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исключает унификацию и поддерживает вариативность форм и методов дошкольного образования;</w:t>
      </w:r>
    </w:p>
    <w:p w14:paraId="0F9A0A89"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 xml:space="preserve">способствует открытости по отношению к ожиданиям ребенка с </w:t>
      </w:r>
      <w:r w:rsidR="00A1275E" w:rsidRPr="0041541D">
        <w:rPr>
          <w:rFonts w:ascii="Times New Roman" w:eastAsia="Times New Roman" w:hAnsi="Times New Roman" w:cs="Times New Roman"/>
          <w:sz w:val="24"/>
          <w:szCs w:val="24"/>
          <w:lang w:eastAsia="ru-RU"/>
        </w:rPr>
        <w:t>ТНР</w:t>
      </w:r>
      <w:r w:rsidRPr="0041541D">
        <w:rPr>
          <w:rFonts w:ascii="Times New Roman" w:eastAsia="Times New Roman" w:hAnsi="Times New Roman" w:cs="Times New Roman"/>
          <w:sz w:val="24"/>
          <w:szCs w:val="24"/>
          <w:lang w:eastAsia="ru-RU"/>
        </w:rPr>
        <w:t>, семьи, педагогических работников, общества и государства;</w:t>
      </w:r>
    </w:p>
    <w:p w14:paraId="2392E08B" w14:textId="77777777" w:rsidR="00F01576" w:rsidRPr="0041541D" w:rsidRDefault="00F01576"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54BD05DE" w14:textId="77777777" w:rsidR="00F01576" w:rsidRPr="0041541D" w:rsidRDefault="0041541D" w:rsidP="006A0B4E">
      <w:pPr>
        <w:pStyle w:val="a4"/>
        <w:numPr>
          <w:ilvl w:val="0"/>
          <w:numId w:val="6"/>
        </w:numPr>
        <w:shd w:val="clear" w:color="auto" w:fill="FAFCFF"/>
        <w:spacing w:after="0" w:line="240" w:lineRule="auto"/>
        <w:ind w:left="993"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используются</w:t>
      </w:r>
      <w:r w:rsidR="00F01576" w:rsidRPr="0041541D">
        <w:rPr>
          <w:rFonts w:ascii="Times New Roman" w:eastAsia="Times New Roman" w:hAnsi="Times New Roman" w:cs="Times New Roman"/>
          <w:sz w:val="24"/>
          <w:szCs w:val="24"/>
          <w:lang w:eastAsia="ru-RU"/>
        </w:rPr>
        <w:t xml:space="preserve"> единые инструменты, оценивающие условия реализации программы в Организации, как для самоанализа, так и для внешнего оценивания.</w:t>
      </w:r>
    </w:p>
    <w:p w14:paraId="6F54D81A" w14:textId="77777777" w:rsidR="0000461A" w:rsidRDefault="0000461A" w:rsidP="007333EC">
      <w:pPr>
        <w:pStyle w:val="a4"/>
        <w:shd w:val="clear" w:color="auto" w:fill="FAFCFF"/>
        <w:spacing w:after="100" w:afterAutospacing="1" w:line="240" w:lineRule="auto"/>
        <w:ind w:left="928"/>
        <w:rPr>
          <w:rFonts w:ascii="Times New Roman" w:eastAsia="Times New Roman" w:hAnsi="Times New Roman" w:cs="Times New Roman"/>
          <w:b/>
          <w:sz w:val="24"/>
          <w:szCs w:val="24"/>
          <w:lang w:eastAsia="ru-RU"/>
        </w:rPr>
      </w:pPr>
    </w:p>
    <w:p w14:paraId="7296F986" w14:textId="0825CABE" w:rsidR="00F01576" w:rsidRPr="00DF621A" w:rsidRDefault="00DF621A" w:rsidP="00313525">
      <w:pPr>
        <w:pStyle w:val="a4"/>
        <w:numPr>
          <w:ilvl w:val="1"/>
          <w:numId w:val="76"/>
        </w:numPr>
        <w:shd w:val="clear" w:color="auto" w:fill="FAFCFF"/>
        <w:spacing w:after="100" w:afterAutospacing="1" w:line="240" w:lineRule="auto"/>
        <w:rPr>
          <w:rFonts w:ascii="Times New Roman" w:eastAsia="Times New Roman" w:hAnsi="Times New Roman" w:cs="Times New Roman"/>
          <w:b/>
          <w:sz w:val="24"/>
          <w:szCs w:val="24"/>
          <w:lang w:eastAsia="ru-RU"/>
        </w:rPr>
      </w:pPr>
      <w:r w:rsidRPr="00DF621A">
        <w:rPr>
          <w:rFonts w:ascii="Times New Roman" w:eastAsia="Times New Roman" w:hAnsi="Times New Roman" w:cs="Times New Roman"/>
          <w:b/>
          <w:sz w:val="24"/>
          <w:szCs w:val="24"/>
          <w:lang w:eastAsia="ru-RU"/>
        </w:rPr>
        <w:t>Часть</w:t>
      </w:r>
      <w:r w:rsidR="007333EC">
        <w:rPr>
          <w:rFonts w:ascii="Times New Roman" w:eastAsia="Times New Roman" w:hAnsi="Times New Roman" w:cs="Times New Roman"/>
          <w:b/>
          <w:sz w:val="24"/>
          <w:szCs w:val="24"/>
          <w:lang w:eastAsia="ru-RU"/>
        </w:rPr>
        <w:t>,</w:t>
      </w:r>
      <w:r w:rsidRPr="00DF621A">
        <w:rPr>
          <w:rFonts w:ascii="Times New Roman" w:eastAsia="Times New Roman" w:hAnsi="Times New Roman" w:cs="Times New Roman"/>
          <w:b/>
          <w:sz w:val="24"/>
          <w:szCs w:val="24"/>
          <w:lang w:eastAsia="ru-RU"/>
        </w:rPr>
        <w:t xml:space="preserve"> формируемая участниками образовательных отношений</w:t>
      </w:r>
    </w:p>
    <w:p w14:paraId="41CCFEE4" w14:textId="19A6FFE6" w:rsidR="0000461A" w:rsidRDefault="00DF621A" w:rsidP="0000461A">
      <w:pPr>
        <w:shd w:val="clear" w:color="auto" w:fill="FFFFFF"/>
        <w:tabs>
          <w:tab w:val="left" w:pos="284"/>
        </w:tabs>
        <w:jc w:val="both"/>
        <w:rPr>
          <w:rFonts w:ascii="Times New Roman" w:hAnsi="Times New Roman" w:cs="Times New Roman"/>
          <w:sz w:val="24"/>
          <w:szCs w:val="24"/>
        </w:rPr>
      </w:pPr>
      <w:bookmarkStart w:id="7" w:name="_Hlk143878080"/>
      <w:r w:rsidRPr="0000461A">
        <w:rPr>
          <w:rFonts w:ascii="Times New Roman" w:hAnsi="Times New Roman" w:cs="Times New Roman"/>
          <w:sz w:val="24"/>
          <w:szCs w:val="24"/>
        </w:rPr>
        <w:t>Часть, формируемая участниками образовательных отношений, написана на основе</w:t>
      </w:r>
      <w:r w:rsidR="0000461A" w:rsidRPr="0000461A">
        <w:rPr>
          <w:rFonts w:ascii="Times New Roman" w:hAnsi="Times New Roman" w:cs="Times New Roman"/>
          <w:sz w:val="24"/>
          <w:szCs w:val="24"/>
        </w:rPr>
        <w:t xml:space="preserve"> </w:t>
      </w:r>
      <w:r w:rsidR="004049A0">
        <w:rPr>
          <w:rFonts w:ascii="Times New Roman" w:hAnsi="Times New Roman" w:cs="Times New Roman"/>
          <w:sz w:val="24"/>
          <w:szCs w:val="24"/>
        </w:rPr>
        <w:t>парциальной</w:t>
      </w:r>
      <w:r w:rsidR="007333EC">
        <w:rPr>
          <w:rFonts w:ascii="Times New Roman" w:hAnsi="Times New Roman" w:cs="Times New Roman"/>
          <w:sz w:val="24"/>
          <w:szCs w:val="24"/>
        </w:rPr>
        <w:t xml:space="preserve"> </w:t>
      </w:r>
      <w:r w:rsidR="0000461A">
        <w:rPr>
          <w:rFonts w:ascii="Times New Roman" w:hAnsi="Times New Roman" w:cs="Times New Roman"/>
          <w:sz w:val="24"/>
          <w:szCs w:val="24"/>
        </w:rPr>
        <w:t>программы</w:t>
      </w:r>
      <w:bookmarkStart w:id="8" w:name="_Hlk133570631"/>
      <w:r w:rsidR="0000461A">
        <w:rPr>
          <w:rFonts w:ascii="Times New Roman" w:hAnsi="Times New Roman" w:cs="Times New Roman"/>
          <w:sz w:val="24"/>
          <w:szCs w:val="24"/>
        </w:rPr>
        <w:t xml:space="preserve"> </w:t>
      </w:r>
      <w:r w:rsidR="0000461A" w:rsidRPr="00806799">
        <w:rPr>
          <w:rFonts w:ascii="Times New Roman" w:hAnsi="Times New Roman" w:cs="Times New Roman"/>
          <w:sz w:val="24"/>
          <w:szCs w:val="24"/>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 Рецензия ФГБНУ «ИИДСВ РАО». Протокол № 7. Решение ученого совета ФГБНУ «ИИДСВ РАО» от 24 сентября 2019 г. (Письмо № 338/07 от 09.10.2019 г.)</w:t>
      </w:r>
      <w:bookmarkEnd w:id="8"/>
      <w:r w:rsidR="0000461A" w:rsidRPr="00806799">
        <w:rPr>
          <w:rFonts w:ascii="Times New Roman" w:hAnsi="Times New Roman" w:cs="Times New Roman"/>
          <w:sz w:val="24"/>
          <w:szCs w:val="24"/>
        </w:rPr>
        <w:t>. Реализуется воспитателями возрастных групп с 2-7 лет в рамках речевого развития детей, как на занятиях, так и в режимных моментах.</w:t>
      </w:r>
      <w:r w:rsidR="0000461A">
        <w:rPr>
          <w:rFonts w:ascii="Times New Roman" w:hAnsi="Times New Roman" w:cs="Times New Roman"/>
          <w:sz w:val="24"/>
          <w:szCs w:val="24"/>
        </w:rPr>
        <w:t xml:space="preserve"> (</w:t>
      </w:r>
      <w:hyperlink r:id="rId12" w:history="1">
        <w:r w:rsidR="0000461A" w:rsidRPr="005C04E8">
          <w:rPr>
            <w:rStyle w:val="af8"/>
            <w:rFonts w:ascii="Times New Roman" w:hAnsi="Times New Roman" w:cs="Times New Roman"/>
            <w:sz w:val="24"/>
            <w:szCs w:val="24"/>
          </w:rPr>
          <w:t>https://old-firo.ranepa.ru/obrazovanie/fgos/95-partsialnye-obrazovatelnye-programmy/607-programma-ot-zvuka-k-bukve</w:t>
        </w:r>
      </w:hyperlink>
      <w:r w:rsidR="0000461A">
        <w:rPr>
          <w:rFonts w:ascii="Times New Roman" w:hAnsi="Times New Roman" w:cs="Times New Roman"/>
          <w:sz w:val="24"/>
          <w:szCs w:val="24"/>
        </w:rPr>
        <w:t>)</w:t>
      </w:r>
    </w:p>
    <w:bookmarkEnd w:id="7"/>
    <w:p w14:paraId="3202442E" w14:textId="6412E0E1" w:rsidR="007333EC" w:rsidRPr="004049A0" w:rsidRDefault="00F150BA" w:rsidP="004049A0">
      <w:pPr>
        <w:shd w:val="clear" w:color="auto" w:fill="FFFFFF"/>
        <w:tabs>
          <w:tab w:val="left" w:pos="284"/>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1.5.1. </w:t>
      </w:r>
      <w:r w:rsidR="007333EC" w:rsidRPr="004049A0">
        <w:rPr>
          <w:rFonts w:ascii="Times New Roman" w:hAnsi="Times New Roman" w:cs="Times New Roman"/>
          <w:b/>
          <w:bCs/>
          <w:sz w:val="24"/>
          <w:szCs w:val="24"/>
        </w:rPr>
        <w:t>ЦЕЛИ И ЗАДАЧИ ПРОГРАММЫ</w:t>
      </w:r>
    </w:p>
    <w:p w14:paraId="3EA317D5" w14:textId="50369E4F"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Анализ целей и задач позволит педагогам, родителям лучше понять</w:t>
      </w:r>
      <w:r w:rsidR="004049A0">
        <w:rPr>
          <w:rFonts w:ascii="Times New Roman" w:hAnsi="Times New Roman" w:cs="Times New Roman"/>
          <w:sz w:val="24"/>
          <w:szCs w:val="24"/>
        </w:rPr>
        <w:t xml:space="preserve"> </w:t>
      </w:r>
      <w:r w:rsidRPr="007333EC">
        <w:rPr>
          <w:rFonts w:ascii="Times New Roman" w:hAnsi="Times New Roman" w:cs="Times New Roman"/>
          <w:sz w:val="24"/>
          <w:szCs w:val="24"/>
        </w:rPr>
        <w:t>сущность  Программы,  ее  актуальность,  соответствие требованиям ФГОС ДО.</w:t>
      </w:r>
    </w:p>
    <w:p w14:paraId="11D62790" w14:textId="77777777" w:rsidR="007333EC" w:rsidRPr="004049A0" w:rsidRDefault="007333EC" w:rsidP="004049A0">
      <w:pPr>
        <w:shd w:val="clear" w:color="auto" w:fill="FFFFFF"/>
        <w:tabs>
          <w:tab w:val="left" w:pos="284"/>
        </w:tabs>
        <w:spacing w:after="0" w:line="240" w:lineRule="auto"/>
        <w:jc w:val="both"/>
        <w:rPr>
          <w:rFonts w:ascii="Times New Roman" w:hAnsi="Times New Roman" w:cs="Times New Roman"/>
          <w:b/>
          <w:bCs/>
          <w:sz w:val="24"/>
          <w:szCs w:val="24"/>
        </w:rPr>
      </w:pPr>
      <w:r w:rsidRPr="004049A0">
        <w:rPr>
          <w:rFonts w:ascii="Times New Roman" w:hAnsi="Times New Roman" w:cs="Times New Roman"/>
          <w:b/>
          <w:bCs/>
          <w:sz w:val="24"/>
          <w:szCs w:val="24"/>
        </w:rPr>
        <w:t>Цели Программы</w:t>
      </w:r>
    </w:p>
    <w:p w14:paraId="43AD9694" w14:textId="18268418"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w:t>
      </w:r>
    </w:p>
    <w:p w14:paraId="34724C8A" w14:textId="6645E763"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Создание  благоприятных  условий  для  формирования аналитико­синтетической активности как предпосылки к обу­чению грамоте.</w:t>
      </w:r>
    </w:p>
    <w:p w14:paraId="33A00080" w14:textId="22CAB6C1"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теоретического  мышления,  интереса  и способности к чтению.</w:t>
      </w:r>
    </w:p>
    <w:p w14:paraId="21DF0B1A" w14:textId="1DF76B80" w:rsid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Введение ребенка в мир слов, звуков через решение проблемно­поисковых</w:t>
      </w:r>
      <w:r w:rsidR="004049A0">
        <w:rPr>
          <w:rFonts w:ascii="Times New Roman" w:hAnsi="Times New Roman" w:cs="Times New Roman"/>
          <w:sz w:val="24"/>
          <w:szCs w:val="24"/>
        </w:rPr>
        <w:t xml:space="preserve"> </w:t>
      </w:r>
      <w:r w:rsidRPr="007333EC">
        <w:rPr>
          <w:rFonts w:ascii="Times New Roman" w:hAnsi="Times New Roman" w:cs="Times New Roman"/>
          <w:sz w:val="24"/>
          <w:szCs w:val="24"/>
        </w:rPr>
        <w:t>задач,  ознакомление  с  окружающим миром, игровую деятельность, художественное слово, экспе­риментирование, метод проекта.</w:t>
      </w:r>
    </w:p>
    <w:p w14:paraId="55E57FEB" w14:textId="77777777" w:rsidR="007333EC" w:rsidRPr="004049A0" w:rsidRDefault="007333EC" w:rsidP="004049A0">
      <w:pPr>
        <w:shd w:val="clear" w:color="auto" w:fill="FFFFFF"/>
        <w:tabs>
          <w:tab w:val="left" w:pos="284"/>
        </w:tabs>
        <w:spacing w:after="0" w:line="240" w:lineRule="auto"/>
        <w:jc w:val="both"/>
        <w:rPr>
          <w:rFonts w:ascii="Times New Roman" w:hAnsi="Times New Roman" w:cs="Times New Roman"/>
          <w:b/>
          <w:bCs/>
          <w:sz w:val="24"/>
          <w:szCs w:val="24"/>
        </w:rPr>
      </w:pPr>
      <w:r w:rsidRPr="004049A0">
        <w:rPr>
          <w:rFonts w:ascii="Times New Roman" w:hAnsi="Times New Roman" w:cs="Times New Roman"/>
          <w:b/>
          <w:bCs/>
          <w:sz w:val="24"/>
          <w:szCs w:val="24"/>
        </w:rPr>
        <w:t>Задачи Программы</w:t>
      </w:r>
    </w:p>
    <w:p w14:paraId="60693D33"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lastRenderedPageBreak/>
        <w:t>–  Развитие потребности активно мыслить.</w:t>
      </w:r>
    </w:p>
    <w:p w14:paraId="054D08FE" w14:textId="16B85B7C"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Создание условий не только для получения знаний, умений  и  навыков,  но  и  для  развития  психических  процессов (внимания, памяти, мышления).</w:t>
      </w:r>
    </w:p>
    <w:p w14:paraId="03BC4FC6" w14:textId="461C0486"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первоначальных  лингвистических  представлений о слове, звуке, предложении.</w:t>
      </w:r>
    </w:p>
    <w:p w14:paraId="2A0CEE5A" w14:textId="72D77C55"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Обеспечение возможности непрерывного обучения в условиях образовательной организации.</w:t>
      </w:r>
    </w:p>
    <w:p w14:paraId="4D20B5E8"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Развитие логических форм мышления.</w:t>
      </w:r>
    </w:p>
    <w:p w14:paraId="7AEF5C7F"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предпосылок учебной деятельности.</w:t>
      </w:r>
    </w:p>
    <w:p w14:paraId="4BBC5E76"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инициативности, самостоятельности.</w:t>
      </w:r>
    </w:p>
    <w:p w14:paraId="264B37FB" w14:textId="4FC9CDCD"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Обеспечение вариативности и разнообразия содержания Программы, организационных форм ее усвоения.</w:t>
      </w:r>
    </w:p>
    <w:p w14:paraId="1A34F32F" w14:textId="0BE9144E"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Развитие умения применять полученные знания в разных видах деятельности (игре, общении и т. д.).</w:t>
      </w:r>
    </w:p>
    <w:p w14:paraId="3000144D" w14:textId="01103599"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и развитие приемов умственной деятельности (анализ и синтез, сравнение, обобщение, классификация, моделирование).</w:t>
      </w:r>
    </w:p>
    <w:p w14:paraId="07E87E9D" w14:textId="418BB3CD"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Формирование простейших графических умений и навыков,  развитие  мелкой  моторики  с  целью  подготовки  руки ребенка к письму.</w:t>
      </w:r>
    </w:p>
    <w:p w14:paraId="31FE0FB7" w14:textId="277DA4A1"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Обеспечение   повышения   компетентности   педагогов, родителей в вопросах речевого развития ребенка.</w:t>
      </w:r>
    </w:p>
    <w:p w14:paraId="11B98317" w14:textId="17CC705C"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Эти задачи решаются комплексно как на занятиях по формированию аналитико­синтетической деятельности, так и в процессе  организации  разных  видов  деятельности  (общении, игровой, познавательно­исследовательской).</w:t>
      </w:r>
    </w:p>
    <w:p w14:paraId="74319A2D" w14:textId="35F8FC41" w:rsidR="007333EC" w:rsidRPr="004049A0" w:rsidRDefault="00F150BA" w:rsidP="004049A0">
      <w:pPr>
        <w:shd w:val="clear" w:color="auto" w:fill="FFFFFF"/>
        <w:tabs>
          <w:tab w:val="left" w:pos="284"/>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1.5.2.</w:t>
      </w:r>
      <w:r w:rsidR="007333EC" w:rsidRPr="004049A0">
        <w:rPr>
          <w:rFonts w:ascii="Times New Roman" w:hAnsi="Times New Roman" w:cs="Times New Roman"/>
          <w:b/>
          <w:bCs/>
          <w:sz w:val="24"/>
          <w:szCs w:val="24"/>
        </w:rPr>
        <w:t>При разработке Программы использовались следующие принципы:</w:t>
      </w:r>
    </w:p>
    <w:p w14:paraId="2DF4A28A"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xml:space="preserve">– принцип развивающего и воспитывающего образования; </w:t>
      </w:r>
    </w:p>
    <w:p w14:paraId="7E0EEB06" w14:textId="1E779C94"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сочетание принципов научной обоснованности и практической применимости;</w:t>
      </w:r>
    </w:p>
    <w:p w14:paraId="1D5B4070"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принцип активности и самостоятельности;</w:t>
      </w:r>
    </w:p>
    <w:p w14:paraId="50C3DAE2" w14:textId="77777777"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принцип полноты, необходимости и достаточности;</w:t>
      </w:r>
    </w:p>
    <w:p w14:paraId="1389E306" w14:textId="6DBEA2D1" w:rsidR="007333EC" w:rsidRP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принцип  единства  воспитательных,  образовательных, развивающих задач;</w:t>
      </w:r>
    </w:p>
    <w:p w14:paraId="3EC1364F" w14:textId="4BF8AE5E" w:rsidR="007333EC" w:rsidRDefault="007333EC" w:rsidP="004049A0">
      <w:pPr>
        <w:shd w:val="clear" w:color="auto" w:fill="FFFFFF"/>
        <w:tabs>
          <w:tab w:val="left" w:pos="284"/>
        </w:tabs>
        <w:spacing w:after="0" w:line="240" w:lineRule="auto"/>
        <w:jc w:val="both"/>
        <w:rPr>
          <w:rFonts w:ascii="Times New Roman" w:hAnsi="Times New Roman" w:cs="Times New Roman"/>
          <w:sz w:val="24"/>
          <w:szCs w:val="24"/>
        </w:rPr>
      </w:pPr>
      <w:r w:rsidRPr="007333EC">
        <w:rPr>
          <w:rFonts w:ascii="Times New Roman" w:hAnsi="Times New Roman" w:cs="Times New Roman"/>
          <w:sz w:val="24"/>
          <w:szCs w:val="24"/>
        </w:rPr>
        <w:t>– принцип интеграции образовательных областей в соответствии с возрастными и индивидуальными особенностями детей;</w:t>
      </w:r>
    </w:p>
    <w:p w14:paraId="0C5AF6D8" w14:textId="12B9A993"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49A0">
        <w:rPr>
          <w:rFonts w:ascii="Times New Roman" w:hAnsi="Times New Roman" w:cs="Times New Roman"/>
          <w:sz w:val="24"/>
          <w:szCs w:val="24"/>
        </w:rPr>
        <w:t>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w:t>
      </w:r>
    </w:p>
    <w:p w14:paraId="2D7154B2" w14:textId="60BDDDF1"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принцип применения познавательно­исследовательской, продуктивной деятельности, чтения художественной литературы.</w:t>
      </w:r>
    </w:p>
    <w:p w14:paraId="6FCB09B2" w14:textId="77777777"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Принципы:</w:t>
      </w:r>
    </w:p>
    <w:p w14:paraId="3CCA5F04" w14:textId="6EF85F42"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создания   условий   для   самостоятельной   деятельности детей;</w:t>
      </w:r>
    </w:p>
    <w:p w14:paraId="3AABFF36" w14:textId="77777777"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взаимодействия с семьей по реализации Программы;</w:t>
      </w:r>
    </w:p>
    <w:p w14:paraId="575E85C0" w14:textId="496B58B8"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обеспечения   эмоционального   благополучия   каждого ребенка;</w:t>
      </w:r>
    </w:p>
    <w:p w14:paraId="603DEB31" w14:textId="77777777"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xml:space="preserve">–  поддержки индивидуальности и инициативы детей; </w:t>
      </w:r>
    </w:p>
    <w:p w14:paraId="4274ABD7" w14:textId="77777777"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xml:space="preserve">–  создания условий для принятия детьми решений; </w:t>
      </w:r>
    </w:p>
    <w:p w14:paraId="10F1264F" w14:textId="77777777"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развития умения работать в группе сверстников;</w:t>
      </w:r>
    </w:p>
    <w:p w14:paraId="47D5E868" w14:textId="40D08C25"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построения Программы с учетом возрастных и индивидуальных особенностей детей;</w:t>
      </w:r>
    </w:p>
    <w:p w14:paraId="3A5AE068" w14:textId="58EEF87A"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построения образовательной деятельности на основе взаимодействия  взрослых  с  детьми,  ориентированного  на  их интересы;</w:t>
      </w:r>
    </w:p>
    <w:p w14:paraId="32685E12" w14:textId="62BF52F5"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личностно­развивающего  и  гуманистического  характера взаимодействия взрослых и детей;</w:t>
      </w:r>
    </w:p>
    <w:p w14:paraId="7D8E56B2" w14:textId="60DE7DC2"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реализации  Программы  в  формах,  специфических  для детей данной возрастной группы;</w:t>
      </w:r>
    </w:p>
    <w:p w14:paraId="325BE16E" w14:textId="528B65E0"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возможности освоения Программы на разных этапах ее реализации;</w:t>
      </w:r>
    </w:p>
    <w:p w14:paraId="0D8CB5D4" w14:textId="44316AFE"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построения педагогического процесса, при котором ребенок становится субъектом образования;</w:t>
      </w:r>
    </w:p>
    <w:p w14:paraId="2668AEF8" w14:textId="7F05792E" w:rsidR="004049A0" w:rsidRPr="004049A0"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признания  ребенка  полноценным  субъектом  образовательных отношений;</w:t>
      </w:r>
    </w:p>
    <w:p w14:paraId="6BAA7736" w14:textId="71248531" w:rsidR="007333EC" w:rsidRDefault="004049A0" w:rsidP="004049A0">
      <w:pPr>
        <w:shd w:val="clear" w:color="auto" w:fill="FFFFFF"/>
        <w:tabs>
          <w:tab w:val="left" w:pos="284"/>
        </w:tabs>
        <w:spacing w:after="0" w:line="240" w:lineRule="auto"/>
        <w:jc w:val="both"/>
        <w:rPr>
          <w:rFonts w:ascii="Times New Roman" w:hAnsi="Times New Roman" w:cs="Times New Roman"/>
          <w:sz w:val="24"/>
          <w:szCs w:val="24"/>
        </w:rPr>
      </w:pPr>
      <w:r w:rsidRPr="004049A0">
        <w:rPr>
          <w:rFonts w:ascii="Times New Roman" w:hAnsi="Times New Roman" w:cs="Times New Roman"/>
          <w:sz w:val="24"/>
          <w:szCs w:val="24"/>
        </w:rPr>
        <w:t>–  формирования познавательных интересов и познавательных действий ребенка в различных видах</w:t>
      </w:r>
      <w:r>
        <w:rPr>
          <w:rFonts w:ascii="Times New Roman" w:hAnsi="Times New Roman" w:cs="Times New Roman"/>
          <w:sz w:val="24"/>
          <w:szCs w:val="24"/>
        </w:rPr>
        <w:t xml:space="preserve"> деятельности.</w:t>
      </w:r>
    </w:p>
    <w:p w14:paraId="782067D9" w14:textId="299FFB28" w:rsidR="007333EC" w:rsidRPr="00806799" w:rsidRDefault="00F150BA" w:rsidP="007333EC">
      <w:pPr>
        <w:pStyle w:val="a9"/>
        <w:spacing w:before="1"/>
        <w:ind w:left="0"/>
        <w:rPr>
          <w:b/>
          <w:bCs/>
        </w:rPr>
      </w:pPr>
      <w:r>
        <w:rPr>
          <w:b/>
          <w:bCs/>
        </w:rPr>
        <w:t xml:space="preserve">1.5.3. </w:t>
      </w:r>
      <w:r w:rsidR="007333EC" w:rsidRPr="00806799">
        <w:rPr>
          <w:b/>
          <w:bCs/>
        </w:rPr>
        <w:t>Планируемые результаты в рамках освоения парциальной программы</w:t>
      </w:r>
      <w:r w:rsidR="007333EC" w:rsidRPr="00806799">
        <w:t xml:space="preserve"> </w:t>
      </w:r>
      <w:r w:rsidR="007333EC" w:rsidRPr="00806799">
        <w:rPr>
          <w:b/>
          <w:bCs/>
        </w:rPr>
        <w:t xml:space="preserve">Е. В. КОЛЕСНИКОВА «От звука к букве. Формирование звуковой  аналитико-синтетической активности дошкольников как предпосылки обучения грамоте». - М.: бином. Лаборатория знаний, 2019. </w:t>
      </w:r>
      <w:r w:rsidR="007333EC" w:rsidRPr="00806799">
        <w:t>Образовательная область - речевое развитие.</w:t>
      </w:r>
    </w:p>
    <w:p w14:paraId="0E3CEF83" w14:textId="77777777" w:rsidR="007333EC" w:rsidRPr="00806799" w:rsidRDefault="007333EC" w:rsidP="007333EC">
      <w:pPr>
        <w:pStyle w:val="a9"/>
        <w:spacing w:before="1"/>
      </w:pPr>
      <w:r w:rsidRPr="00806799">
        <w:t>ПЛАНИРУЕМЫЕ РЕЗУЛЬТАТЫ К 3 годам ребенок</w:t>
      </w:r>
    </w:p>
    <w:p w14:paraId="52BD3BD9" w14:textId="77777777" w:rsidR="007333EC" w:rsidRPr="00806799" w:rsidRDefault="007333EC" w:rsidP="007333EC">
      <w:pPr>
        <w:pStyle w:val="a9"/>
        <w:spacing w:before="1"/>
        <w:ind w:left="0"/>
      </w:pPr>
      <w:r w:rsidRPr="00806799">
        <w:t>–  имеет активный словарь из 1000–1200 слов;</w:t>
      </w:r>
    </w:p>
    <w:p w14:paraId="40ADC3B5" w14:textId="77777777" w:rsidR="007333EC" w:rsidRPr="00806799" w:rsidRDefault="007333EC" w:rsidP="007333EC">
      <w:pPr>
        <w:pStyle w:val="a9"/>
        <w:spacing w:before="1"/>
        <w:ind w:left="0"/>
      </w:pPr>
      <w:r w:rsidRPr="00806799">
        <w:t>– проявляет интерес к слушанию литературных произведений;  желание  повторять  строчки  знакомых  стихотворений, сказок; интерес к рассматриванию иллюстраций;</w:t>
      </w:r>
    </w:p>
    <w:p w14:paraId="6539C25B" w14:textId="77777777" w:rsidR="007333EC" w:rsidRPr="00806799" w:rsidRDefault="007333EC" w:rsidP="007333EC">
      <w:pPr>
        <w:pStyle w:val="a9"/>
        <w:spacing w:before="1"/>
        <w:ind w:left="0"/>
      </w:pPr>
      <w:r w:rsidRPr="00806799">
        <w:lastRenderedPageBreak/>
        <w:t>–  передает словом, действием содержание произведения (игры­забавы, стихотворения);</w:t>
      </w:r>
    </w:p>
    <w:p w14:paraId="73E20176" w14:textId="77777777" w:rsidR="007333EC" w:rsidRPr="00806799" w:rsidRDefault="007333EC" w:rsidP="007333EC">
      <w:pPr>
        <w:pStyle w:val="a9"/>
        <w:spacing w:before="1"/>
        <w:ind w:left="0"/>
      </w:pPr>
      <w:r w:rsidRPr="00806799">
        <w:t>– отвечает на вопросы взрослого «кто это?», «что это?», «что делает?». Пользуется речью как средством общения со взрослыми, сверстниками.</w:t>
      </w:r>
    </w:p>
    <w:p w14:paraId="405EF4FE" w14:textId="77777777" w:rsidR="007333EC" w:rsidRPr="00806799" w:rsidRDefault="007333EC" w:rsidP="007333EC">
      <w:pPr>
        <w:pStyle w:val="a9"/>
        <w:spacing w:before="1"/>
        <w:ind w:left="0"/>
      </w:pPr>
      <w:r w:rsidRPr="00806799">
        <w:t>ПЛАНИРУЕМЫЕ РЕЗУЛЬТАТЫ к 4 годам</w:t>
      </w:r>
    </w:p>
    <w:p w14:paraId="15E9881F" w14:textId="77777777" w:rsidR="007333EC" w:rsidRPr="00806799" w:rsidRDefault="007333EC" w:rsidP="007333EC">
      <w:pPr>
        <w:pStyle w:val="a9"/>
        <w:spacing w:before="1"/>
        <w:ind w:left="0"/>
      </w:pPr>
      <w:r w:rsidRPr="00806799">
        <w:t>К концу года ребенок:</w:t>
      </w:r>
    </w:p>
    <w:p w14:paraId="3B17CA8E" w14:textId="77777777" w:rsidR="007333EC" w:rsidRPr="00806799" w:rsidRDefault="007333EC" w:rsidP="007333EC">
      <w:pPr>
        <w:pStyle w:val="a9"/>
        <w:spacing w:before="1"/>
        <w:ind w:left="0"/>
      </w:pPr>
      <w:r w:rsidRPr="00806799">
        <w:t>–  правильно и четко произносит гласные звуки «А», «О», «У», «Ы», «И» изолированно, в словах и фразовой речи;</w:t>
      </w:r>
    </w:p>
    <w:p w14:paraId="1AC27365" w14:textId="77777777" w:rsidR="007333EC" w:rsidRPr="00806799" w:rsidRDefault="007333EC" w:rsidP="007333EC">
      <w:pPr>
        <w:pStyle w:val="a9"/>
        <w:spacing w:before="1"/>
        <w:ind w:left="0"/>
      </w:pPr>
      <w:r w:rsidRPr="00806799">
        <w:t>– правильно и четко произносит согласные звуки «М», «Б», «П», «Т», «Д», «Н», «К», «Г», «Х», «Ф», «В», «Л», «С», «Ц» изолированно, в словах и фразовой речи;</w:t>
      </w:r>
    </w:p>
    <w:p w14:paraId="30D199F2" w14:textId="77777777" w:rsidR="007333EC" w:rsidRPr="00806799" w:rsidRDefault="007333EC" w:rsidP="007333EC">
      <w:pPr>
        <w:pStyle w:val="a9"/>
        <w:spacing w:before="1"/>
        <w:ind w:left="0"/>
      </w:pPr>
      <w:r w:rsidRPr="00806799">
        <w:t>–  может произвольно регулировать силу голоса (громко — тихо), темп (быстро — медленно) речи, речевое дыхание;</w:t>
      </w:r>
    </w:p>
    <w:p w14:paraId="740BB1DA" w14:textId="77777777" w:rsidR="007333EC" w:rsidRPr="00806799" w:rsidRDefault="007333EC" w:rsidP="007333EC">
      <w:pPr>
        <w:pStyle w:val="a9"/>
        <w:spacing w:before="1"/>
        <w:ind w:left="0"/>
      </w:pPr>
      <w:r w:rsidRPr="00806799">
        <w:t>–  использует выразительные средства речи — темп и ритм, паузы, разнообразные интонации;</w:t>
      </w:r>
    </w:p>
    <w:p w14:paraId="7FB2E955" w14:textId="77777777" w:rsidR="007333EC" w:rsidRPr="00806799" w:rsidRDefault="007333EC" w:rsidP="007333EC">
      <w:pPr>
        <w:pStyle w:val="a9"/>
        <w:spacing w:before="1"/>
        <w:ind w:left="0"/>
      </w:pPr>
      <w:r w:rsidRPr="00806799">
        <w:t>–  понимает значение терминов «звук» и «слово»;</w:t>
      </w:r>
    </w:p>
    <w:p w14:paraId="0DAE6CE0" w14:textId="77777777" w:rsidR="007333EC" w:rsidRPr="00806799" w:rsidRDefault="007333EC" w:rsidP="007333EC">
      <w:pPr>
        <w:pStyle w:val="a9"/>
        <w:spacing w:before="1"/>
        <w:ind w:left="0"/>
      </w:pPr>
      <w:r w:rsidRPr="00806799">
        <w:t>– умеет выполнять упражнения для пальцев и кистей рук; рисовать  вертикальные,  горизонтальные,  округлые  линии, штриховать несложные предметы.</w:t>
      </w:r>
    </w:p>
    <w:p w14:paraId="77937EC0" w14:textId="77777777" w:rsidR="007333EC" w:rsidRPr="00806799" w:rsidRDefault="007333EC" w:rsidP="007333EC">
      <w:pPr>
        <w:pStyle w:val="a9"/>
        <w:spacing w:before="1"/>
        <w:ind w:left="0"/>
      </w:pPr>
      <w:r w:rsidRPr="00806799">
        <w:t>ПЛАНИРУЕМЫЕ РЕЗУЛЬТАТЫ к 5 годам</w:t>
      </w:r>
    </w:p>
    <w:p w14:paraId="7072807C" w14:textId="77777777" w:rsidR="007333EC" w:rsidRPr="00806799" w:rsidRDefault="007333EC" w:rsidP="007333EC">
      <w:pPr>
        <w:pStyle w:val="a9"/>
        <w:spacing w:before="1"/>
        <w:ind w:left="0"/>
      </w:pPr>
      <w:r w:rsidRPr="00806799">
        <w:t>К концу года ребенок:</w:t>
      </w:r>
    </w:p>
    <w:p w14:paraId="73B8153F" w14:textId="77777777" w:rsidR="007333EC" w:rsidRPr="00806799" w:rsidRDefault="007333EC" w:rsidP="007333EC">
      <w:pPr>
        <w:pStyle w:val="a9"/>
        <w:spacing w:before="1"/>
        <w:ind w:left="0"/>
      </w:pPr>
      <w:r w:rsidRPr="00806799">
        <w:t>– правильно произносит все звуки родного языка изолированно, в словах, во фразовой речи (если не произносит какие­ либо звуки, необходимо обратиться к логопеду);</w:t>
      </w:r>
    </w:p>
    <w:p w14:paraId="781409FE" w14:textId="77777777" w:rsidR="007333EC" w:rsidRPr="00806799" w:rsidRDefault="007333EC" w:rsidP="007333EC">
      <w:pPr>
        <w:pStyle w:val="a9"/>
        <w:spacing w:before="1"/>
        <w:ind w:left="0"/>
      </w:pPr>
      <w:r w:rsidRPr="00806799">
        <w:t>–  различает короткие и длинные слова, похожие и непохожие, громкие и тихие;</w:t>
      </w:r>
    </w:p>
    <w:p w14:paraId="33D05C12" w14:textId="77777777" w:rsidR="007333EC" w:rsidRPr="00806799" w:rsidRDefault="007333EC" w:rsidP="007333EC">
      <w:pPr>
        <w:pStyle w:val="a9"/>
        <w:spacing w:before="1"/>
        <w:ind w:left="0"/>
      </w:pPr>
      <w:r w:rsidRPr="00806799">
        <w:t>–  делит слова на слоги;</w:t>
      </w:r>
    </w:p>
    <w:p w14:paraId="5B68EFAF" w14:textId="77777777" w:rsidR="007333EC" w:rsidRPr="00806799" w:rsidRDefault="007333EC" w:rsidP="007333EC">
      <w:pPr>
        <w:pStyle w:val="a9"/>
        <w:spacing w:before="1"/>
        <w:ind w:left="0"/>
      </w:pPr>
      <w:r w:rsidRPr="00806799">
        <w:t>–  дифференцирует твердые и мягкие согласные, называет их изолированно;</w:t>
      </w:r>
    </w:p>
    <w:p w14:paraId="63C001E9" w14:textId="77777777" w:rsidR="007333EC" w:rsidRPr="00806799" w:rsidRDefault="007333EC" w:rsidP="007333EC">
      <w:pPr>
        <w:pStyle w:val="a9"/>
        <w:spacing w:before="1"/>
        <w:ind w:left="0"/>
      </w:pPr>
      <w:r w:rsidRPr="00806799">
        <w:t>–  определяет и называет первый звук в слове (без призвука гласного);</w:t>
      </w:r>
    </w:p>
    <w:p w14:paraId="581632B7" w14:textId="77777777" w:rsidR="007333EC" w:rsidRPr="00806799" w:rsidRDefault="007333EC" w:rsidP="007333EC">
      <w:pPr>
        <w:pStyle w:val="a9"/>
        <w:spacing w:before="1"/>
        <w:ind w:left="0"/>
      </w:pPr>
      <w:r w:rsidRPr="00806799">
        <w:t>–  произвольно регулирует темп, силу голоса, речевое дыхание;</w:t>
      </w:r>
    </w:p>
    <w:p w14:paraId="66A485F9" w14:textId="77777777" w:rsidR="007333EC" w:rsidRPr="00806799" w:rsidRDefault="007333EC" w:rsidP="007333EC">
      <w:pPr>
        <w:pStyle w:val="a9"/>
        <w:spacing w:before="1"/>
        <w:ind w:left="0"/>
      </w:pPr>
      <w:r w:rsidRPr="00806799">
        <w:t>–  рисует вертикальные, горизонтальные и округлые линии, может штриховать несложные предметы;</w:t>
      </w:r>
    </w:p>
    <w:p w14:paraId="50B48616" w14:textId="77777777" w:rsidR="007333EC" w:rsidRPr="00806799" w:rsidRDefault="007333EC" w:rsidP="007333EC">
      <w:pPr>
        <w:pStyle w:val="a9"/>
        <w:spacing w:before="1"/>
        <w:ind w:left="0"/>
      </w:pPr>
      <w:r w:rsidRPr="00806799">
        <w:t>–  выполняет упражнения для пальцев и кистей рук.</w:t>
      </w:r>
    </w:p>
    <w:p w14:paraId="3888D1A9" w14:textId="77777777" w:rsidR="007333EC" w:rsidRPr="00806799" w:rsidRDefault="007333EC" w:rsidP="007333EC">
      <w:pPr>
        <w:pStyle w:val="a9"/>
        <w:spacing w:before="1"/>
        <w:ind w:left="0"/>
      </w:pPr>
      <w:r w:rsidRPr="00806799">
        <w:t>ПЛАНИРУЕМЫЕ РЕЗУЛЬТАТЫ к 6 годам</w:t>
      </w:r>
    </w:p>
    <w:p w14:paraId="73E007CC" w14:textId="77777777" w:rsidR="007333EC" w:rsidRPr="00806799" w:rsidRDefault="007333EC" w:rsidP="007333EC">
      <w:pPr>
        <w:pStyle w:val="a9"/>
        <w:spacing w:before="1"/>
        <w:ind w:left="0"/>
      </w:pPr>
      <w:r w:rsidRPr="00806799">
        <w:t xml:space="preserve">К концу учебного года ребенок: </w:t>
      </w:r>
    </w:p>
    <w:p w14:paraId="74982148" w14:textId="77777777" w:rsidR="007333EC" w:rsidRPr="00806799" w:rsidRDefault="007333EC" w:rsidP="007333EC">
      <w:pPr>
        <w:pStyle w:val="a9"/>
        <w:spacing w:before="1"/>
        <w:ind w:left="0"/>
      </w:pPr>
      <w:r w:rsidRPr="00806799">
        <w:t>– знает буквы русского алфавита;</w:t>
      </w:r>
    </w:p>
    <w:p w14:paraId="0B41B0E2" w14:textId="77777777" w:rsidR="007333EC" w:rsidRPr="00806799" w:rsidRDefault="007333EC" w:rsidP="007333EC">
      <w:pPr>
        <w:pStyle w:val="a9"/>
        <w:spacing w:before="1"/>
        <w:ind w:left="0"/>
      </w:pPr>
      <w:r w:rsidRPr="00806799">
        <w:t>–  пишет печатные буквы русского алфавита в клетке;</w:t>
      </w:r>
    </w:p>
    <w:p w14:paraId="722B8CF7" w14:textId="77777777" w:rsidR="007333EC" w:rsidRPr="00806799" w:rsidRDefault="007333EC" w:rsidP="007333EC">
      <w:pPr>
        <w:pStyle w:val="a9"/>
        <w:spacing w:before="1"/>
        <w:ind w:left="0"/>
      </w:pPr>
      <w:r w:rsidRPr="00806799">
        <w:t xml:space="preserve">– понимает и использует в речи термины «звук» и «буква»; </w:t>
      </w:r>
    </w:p>
    <w:p w14:paraId="0BCBC8C9" w14:textId="77777777" w:rsidR="007333EC" w:rsidRPr="00806799" w:rsidRDefault="007333EC" w:rsidP="007333EC">
      <w:pPr>
        <w:pStyle w:val="a9"/>
        <w:spacing w:before="1"/>
        <w:ind w:left="0"/>
      </w:pPr>
      <w:r w:rsidRPr="00806799">
        <w:t>– определяет место звука в слове: в начале, в середине и в конце;</w:t>
      </w:r>
    </w:p>
    <w:p w14:paraId="23E26D9C" w14:textId="77777777" w:rsidR="007333EC" w:rsidRPr="00806799" w:rsidRDefault="007333EC" w:rsidP="007333EC">
      <w:pPr>
        <w:pStyle w:val="a9"/>
        <w:spacing w:before="1"/>
        <w:ind w:left="0"/>
      </w:pPr>
      <w:r w:rsidRPr="00806799">
        <w:t>–  различает гласные, согласные, твердые и мягкие согласные, звонкие и глухие согласные звуки;</w:t>
      </w:r>
    </w:p>
    <w:p w14:paraId="4093C20E" w14:textId="77777777" w:rsidR="007333EC" w:rsidRPr="00806799" w:rsidRDefault="007333EC" w:rsidP="007333EC">
      <w:pPr>
        <w:pStyle w:val="a9"/>
        <w:spacing w:before="1"/>
        <w:ind w:left="0"/>
      </w:pPr>
      <w:r w:rsidRPr="00806799">
        <w:t>– пользуется графическим обозначением звуков (гласные — красный квадрат, твердые согласные — синий квадрат, мягкие согласные — зеленый квадрат);</w:t>
      </w:r>
    </w:p>
    <w:p w14:paraId="7F885864" w14:textId="77777777" w:rsidR="007333EC" w:rsidRPr="00806799" w:rsidRDefault="007333EC" w:rsidP="007333EC">
      <w:pPr>
        <w:pStyle w:val="a9"/>
        <w:spacing w:before="1"/>
        <w:ind w:left="0"/>
      </w:pPr>
      <w:r w:rsidRPr="00806799">
        <w:t>–  умеет записывать слова условными обозначениями, буквами;</w:t>
      </w:r>
    </w:p>
    <w:p w14:paraId="2CB3F535" w14:textId="77777777" w:rsidR="007333EC" w:rsidRPr="00806799" w:rsidRDefault="007333EC" w:rsidP="007333EC">
      <w:pPr>
        <w:pStyle w:val="a9"/>
        <w:spacing w:before="1"/>
        <w:ind w:left="0"/>
      </w:pPr>
      <w:r w:rsidRPr="00806799">
        <w:t>–  соотносит звук и букву;</w:t>
      </w:r>
    </w:p>
    <w:p w14:paraId="0ED2B5EB" w14:textId="77777777" w:rsidR="007333EC" w:rsidRPr="00806799" w:rsidRDefault="007333EC" w:rsidP="007333EC">
      <w:pPr>
        <w:pStyle w:val="a9"/>
        <w:spacing w:before="1"/>
        <w:ind w:left="0"/>
      </w:pPr>
      <w:r w:rsidRPr="00806799">
        <w:t>–  пишет  слова,  предложения  условными  обозначениями, буквами.</w:t>
      </w:r>
    </w:p>
    <w:p w14:paraId="4499ACAC" w14:textId="77777777" w:rsidR="007333EC" w:rsidRPr="00806799" w:rsidRDefault="007333EC" w:rsidP="007333EC">
      <w:pPr>
        <w:pStyle w:val="a9"/>
        <w:spacing w:before="1"/>
        <w:ind w:left="0"/>
      </w:pPr>
      <w:r w:rsidRPr="00806799">
        <w:t>–  определяет ударный слог, ударную гласную и обозначает соответствующим значком;</w:t>
      </w:r>
    </w:p>
    <w:p w14:paraId="56821415" w14:textId="77777777" w:rsidR="007333EC" w:rsidRPr="00806799" w:rsidRDefault="007333EC" w:rsidP="007333EC">
      <w:pPr>
        <w:pStyle w:val="a9"/>
        <w:spacing w:before="1"/>
        <w:ind w:left="0"/>
      </w:pPr>
      <w:r w:rsidRPr="00806799">
        <w:t>–  проводит звуковой анализ слов;</w:t>
      </w:r>
    </w:p>
    <w:p w14:paraId="57493C0D" w14:textId="77777777" w:rsidR="007333EC" w:rsidRPr="00806799" w:rsidRDefault="007333EC" w:rsidP="007333EC">
      <w:pPr>
        <w:pStyle w:val="a9"/>
        <w:spacing w:before="1"/>
        <w:ind w:left="0"/>
      </w:pPr>
      <w:r w:rsidRPr="00806799">
        <w:t>–  читает слова, слоги, предложения, небольшие стихотворные тексты;</w:t>
      </w:r>
    </w:p>
    <w:p w14:paraId="2F919112" w14:textId="77777777" w:rsidR="007333EC" w:rsidRPr="00806799" w:rsidRDefault="007333EC" w:rsidP="007333EC">
      <w:pPr>
        <w:pStyle w:val="a9"/>
        <w:spacing w:before="1"/>
        <w:ind w:left="0"/>
      </w:pPr>
      <w:r w:rsidRPr="00806799">
        <w:t>–  правильно пользуется терминами «звук», «слог», «слово», «предложение»;</w:t>
      </w:r>
    </w:p>
    <w:p w14:paraId="7E772AEA" w14:textId="77777777" w:rsidR="007333EC" w:rsidRPr="00806799" w:rsidRDefault="007333EC" w:rsidP="007333EC">
      <w:pPr>
        <w:pStyle w:val="a9"/>
        <w:spacing w:before="1"/>
        <w:ind w:left="0"/>
      </w:pPr>
      <w:r w:rsidRPr="00806799">
        <w:t>–  составляет предложение из двух, трех слов, анализирует его;</w:t>
      </w:r>
    </w:p>
    <w:p w14:paraId="3CB648DF" w14:textId="77777777" w:rsidR="007333EC" w:rsidRPr="00806799" w:rsidRDefault="007333EC" w:rsidP="007333EC">
      <w:pPr>
        <w:pStyle w:val="a9"/>
        <w:spacing w:before="1"/>
        <w:ind w:left="0"/>
      </w:pPr>
      <w:r w:rsidRPr="00806799">
        <w:t>–  читает небольшие стихотворные тексты (2–4 строчки).</w:t>
      </w:r>
    </w:p>
    <w:p w14:paraId="38166236" w14:textId="77777777" w:rsidR="007333EC" w:rsidRPr="00806799" w:rsidRDefault="007333EC" w:rsidP="007333EC">
      <w:pPr>
        <w:pStyle w:val="a9"/>
        <w:spacing w:before="1"/>
        <w:ind w:left="0"/>
      </w:pPr>
      <w:r w:rsidRPr="00806799">
        <w:t>ПЛАНИРУЕМЫЕ РЕЗУЛЬТАТЫ к 7 годам</w:t>
      </w:r>
    </w:p>
    <w:p w14:paraId="4DC28B3B" w14:textId="77777777" w:rsidR="007333EC" w:rsidRPr="00806799" w:rsidRDefault="007333EC" w:rsidP="007333EC">
      <w:pPr>
        <w:pStyle w:val="a9"/>
        <w:spacing w:before="1"/>
        <w:ind w:left="0"/>
      </w:pPr>
      <w:r w:rsidRPr="00806799">
        <w:t>К концу учебного года ребенок:</w:t>
      </w:r>
    </w:p>
    <w:p w14:paraId="3B643990" w14:textId="77777777" w:rsidR="007333EC" w:rsidRPr="00806799" w:rsidRDefault="007333EC" w:rsidP="007333EC">
      <w:pPr>
        <w:pStyle w:val="a9"/>
        <w:spacing w:before="1"/>
        <w:ind w:left="0"/>
      </w:pPr>
      <w:r w:rsidRPr="00806799">
        <w:t xml:space="preserve">–  проявляет интерес к звучащему слову, чтению, письму; </w:t>
      </w:r>
    </w:p>
    <w:p w14:paraId="0F012F12" w14:textId="77777777" w:rsidR="007333EC" w:rsidRPr="00806799" w:rsidRDefault="007333EC" w:rsidP="007333EC">
      <w:pPr>
        <w:pStyle w:val="a9"/>
        <w:spacing w:before="1"/>
        <w:ind w:left="0"/>
      </w:pPr>
      <w:r w:rsidRPr="00806799">
        <w:t xml:space="preserve">–  ориентируется в звуко­буквенной системе родного языка; </w:t>
      </w:r>
    </w:p>
    <w:p w14:paraId="3B776C47" w14:textId="77777777" w:rsidR="007333EC" w:rsidRPr="00806799" w:rsidRDefault="007333EC" w:rsidP="007333EC">
      <w:pPr>
        <w:pStyle w:val="a9"/>
        <w:spacing w:before="1"/>
        <w:ind w:left="0"/>
      </w:pPr>
      <w:r w:rsidRPr="00806799">
        <w:t xml:space="preserve">–  понимает смыслоразличительную функцию звуков, букв; </w:t>
      </w:r>
    </w:p>
    <w:p w14:paraId="6F81B61C" w14:textId="77777777" w:rsidR="007333EC" w:rsidRPr="00806799" w:rsidRDefault="007333EC" w:rsidP="007333EC">
      <w:pPr>
        <w:pStyle w:val="a9"/>
        <w:spacing w:before="1"/>
        <w:ind w:left="0"/>
      </w:pPr>
      <w:r w:rsidRPr="00806799">
        <w:t xml:space="preserve">–  записывает слова, предложения печатными буквами; </w:t>
      </w:r>
    </w:p>
    <w:p w14:paraId="5E34339A" w14:textId="77777777" w:rsidR="007333EC" w:rsidRPr="00806799" w:rsidRDefault="007333EC" w:rsidP="007333EC">
      <w:pPr>
        <w:pStyle w:val="a9"/>
        <w:spacing w:before="1"/>
        <w:ind w:left="0"/>
      </w:pPr>
      <w:r w:rsidRPr="00806799">
        <w:t>–  разгадывает ребусы, кроссворды;</w:t>
      </w:r>
    </w:p>
    <w:p w14:paraId="13AC7649" w14:textId="77777777" w:rsidR="007333EC" w:rsidRPr="00806799" w:rsidRDefault="007333EC" w:rsidP="007333EC">
      <w:pPr>
        <w:pStyle w:val="a9"/>
        <w:spacing w:before="1"/>
        <w:ind w:left="0"/>
      </w:pPr>
      <w:r w:rsidRPr="00806799">
        <w:t>–  читает  слова,  предложения,  небольшие  стихотворения, тексты, понимает прочитанный текст;</w:t>
      </w:r>
    </w:p>
    <w:p w14:paraId="5A42921B" w14:textId="77777777" w:rsidR="007333EC" w:rsidRPr="00806799" w:rsidRDefault="007333EC" w:rsidP="007333EC">
      <w:pPr>
        <w:pStyle w:val="a9"/>
        <w:spacing w:before="1"/>
        <w:ind w:left="0"/>
      </w:pPr>
      <w:r w:rsidRPr="00806799">
        <w:t>–  ориентируется  в  тетради  в  линейку  (широкая  и  узкая строка);</w:t>
      </w:r>
    </w:p>
    <w:p w14:paraId="46EBE981" w14:textId="77777777" w:rsidR="007333EC" w:rsidRPr="00806799" w:rsidRDefault="007333EC" w:rsidP="007333EC">
      <w:pPr>
        <w:pStyle w:val="a9"/>
        <w:spacing w:before="1"/>
        <w:ind w:left="0"/>
      </w:pPr>
      <w:r w:rsidRPr="00806799">
        <w:t>–  рисует символические изображения предметов в тетради в линейку;</w:t>
      </w:r>
    </w:p>
    <w:p w14:paraId="32460CC3" w14:textId="72D0E22E" w:rsidR="000A7AB3" w:rsidRPr="00D24B14" w:rsidRDefault="007333EC" w:rsidP="00D24B14">
      <w:pPr>
        <w:pStyle w:val="a9"/>
        <w:spacing w:before="1"/>
        <w:ind w:left="0"/>
      </w:pPr>
      <w:r w:rsidRPr="00806799">
        <w:t>–  овладевает предпосылками учебной деятельности</w:t>
      </w:r>
      <w:r w:rsidR="00D24B14">
        <w:t>.</w:t>
      </w:r>
    </w:p>
    <w:p w14:paraId="6A118BC1" w14:textId="77777777" w:rsidR="000A7AB3" w:rsidRPr="002E5063" w:rsidRDefault="000A7AB3" w:rsidP="00D24B14">
      <w:pPr>
        <w:rPr>
          <w:rFonts w:ascii="Times New Roman" w:hAnsi="Times New Roman" w:cs="Times New Roman"/>
          <w:b/>
          <w:sz w:val="24"/>
          <w:szCs w:val="24"/>
        </w:rPr>
      </w:pPr>
    </w:p>
    <w:p w14:paraId="3E2B482D" w14:textId="77777777" w:rsidR="00F01576" w:rsidRDefault="00DD1C65" w:rsidP="00BB1CAF">
      <w:pPr>
        <w:jc w:val="center"/>
        <w:rPr>
          <w:rFonts w:ascii="Times New Roman" w:hAnsi="Times New Roman" w:cs="Times New Roman"/>
          <w:b/>
          <w:sz w:val="24"/>
          <w:szCs w:val="24"/>
        </w:rPr>
      </w:pPr>
      <w:r>
        <w:rPr>
          <w:rFonts w:ascii="Times New Roman" w:hAnsi="Times New Roman" w:cs="Times New Roman"/>
          <w:b/>
          <w:sz w:val="24"/>
          <w:szCs w:val="24"/>
          <w:lang w:val="en-US"/>
        </w:rPr>
        <w:t>II</w:t>
      </w:r>
      <w:r w:rsidRPr="00ED2F86">
        <w:rPr>
          <w:rFonts w:ascii="Times New Roman" w:hAnsi="Times New Roman" w:cs="Times New Roman"/>
          <w:b/>
          <w:sz w:val="24"/>
          <w:szCs w:val="24"/>
        </w:rPr>
        <w:t xml:space="preserve">. </w:t>
      </w:r>
      <w:r w:rsidR="00BB1CAF" w:rsidRPr="00BB1CAF">
        <w:rPr>
          <w:rFonts w:ascii="Times New Roman" w:hAnsi="Times New Roman" w:cs="Times New Roman"/>
          <w:b/>
          <w:sz w:val="24"/>
          <w:szCs w:val="24"/>
        </w:rPr>
        <w:t>СОДЕРЖАТЕЛЬНЫЙ РАЗДЕЛ</w:t>
      </w:r>
    </w:p>
    <w:p w14:paraId="1D7CB0C1" w14:textId="77777777" w:rsidR="00ED2F86" w:rsidRPr="00BB1CAF" w:rsidRDefault="00ED2F86" w:rsidP="00ED2F86">
      <w:pPr>
        <w:jc w:val="both"/>
        <w:rPr>
          <w:rFonts w:ascii="Times New Roman" w:hAnsi="Times New Roman" w:cs="Times New Roman"/>
          <w:b/>
          <w:sz w:val="24"/>
          <w:szCs w:val="24"/>
        </w:rPr>
      </w:pPr>
      <w:r>
        <w:rPr>
          <w:rFonts w:ascii="Times New Roman" w:hAnsi="Times New Roman" w:cs="Times New Roman"/>
          <w:b/>
          <w:sz w:val="24"/>
          <w:szCs w:val="24"/>
        </w:rPr>
        <w:t>2.1 Пояснительная записка</w:t>
      </w:r>
    </w:p>
    <w:p w14:paraId="53959DC0" w14:textId="77777777" w:rsidR="00644776" w:rsidRPr="00644776" w:rsidRDefault="00644776" w:rsidP="002A4690">
      <w:pPr>
        <w:spacing w:after="0" w:line="240" w:lineRule="auto"/>
        <w:jc w:val="both"/>
        <w:rPr>
          <w:rFonts w:ascii="Times New Roman" w:hAnsi="Times New Roman" w:cs="Times New Roman"/>
          <w:sz w:val="24"/>
          <w:szCs w:val="24"/>
        </w:rPr>
      </w:pPr>
      <w:r w:rsidRPr="00644776">
        <w:rPr>
          <w:rFonts w:ascii="Times New Roman" w:hAnsi="Times New Roman" w:cs="Times New Roman"/>
          <w:sz w:val="24"/>
          <w:szCs w:val="24"/>
        </w:rPr>
        <w:t xml:space="preserve">В содержательном разделе </w:t>
      </w:r>
      <w:r w:rsidR="002A4690">
        <w:rPr>
          <w:rFonts w:ascii="Times New Roman" w:hAnsi="Times New Roman" w:cs="Times New Roman"/>
          <w:sz w:val="24"/>
          <w:szCs w:val="24"/>
        </w:rPr>
        <w:t xml:space="preserve">АОП ДО </w:t>
      </w:r>
      <w:r w:rsidRPr="00644776">
        <w:rPr>
          <w:rFonts w:ascii="Times New Roman" w:hAnsi="Times New Roman" w:cs="Times New Roman"/>
          <w:sz w:val="24"/>
          <w:szCs w:val="24"/>
        </w:rPr>
        <w:t>представлены:</w:t>
      </w:r>
    </w:p>
    <w:p w14:paraId="2DD1AD16" w14:textId="77777777" w:rsidR="00EE2829" w:rsidRPr="00644776" w:rsidRDefault="00644776"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5FE9F2C4" w14:textId="77777777" w:rsidR="00644776" w:rsidRDefault="002A4690"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б</w:t>
      </w:r>
      <w:r w:rsidR="00644776" w:rsidRPr="00644776">
        <w:rPr>
          <w:rFonts w:ascii="Times New Roman" w:hAnsi="Times New Roman" w:cs="Times New Roman"/>
          <w:sz w:val="24"/>
          <w:szCs w:val="24"/>
        </w:rPr>
        <w:t xml:space="preserve">) описание вариативных форм, способов, методов и средств реализации </w:t>
      </w:r>
      <w:r>
        <w:rPr>
          <w:rFonts w:ascii="Times New Roman" w:hAnsi="Times New Roman" w:cs="Times New Roman"/>
          <w:sz w:val="24"/>
          <w:szCs w:val="24"/>
        </w:rPr>
        <w:t>АОП ДО</w:t>
      </w:r>
      <w:r w:rsidR="00644776" w:rsidRPr="00644776">
        <w:rPr>
          <w:rFonts w:ascii="Times New Roman" w:hAnsi="Times New Roman" w:cs="Times New Roman"/>
          <w:sz w:val="24"/>
          <w:szCs w:val="24"/>
        </w:rPr>
        <w:t xml:space="preserve"> с учетом психофизических, возрастных и индивидуально-психологических особенностей обучающихся с </w:t>
      </w:r>
      <w:r>
        <w:rPr>
          <w:rFonts w:ascii="Times New Roman" w:hAnsi="Times New Roman" w:cs="Times New Roman"/>
          <w:sz w:val="24"/>
          <w:szCs w:val="24"/>
        </w:rPr>
        <w:t>ТНР</w:t>
      </w:r>
      <w:r w:rsidR="00644776" w:rsidRPr="00644776">
        <w:rPr>
          <w:rFonts w:ascii="Times New Roman" w:hAnsi="Times New Roman" w:cs="Times New Roman"/>
          <w:sz w:val="24"/>
          <w:szCs w:val="24"/>
        </w:rPr>
        <w:t>, специфики их образовательных потребностей, мотивов и интересов;</w:t>
      </w:r>
    </w:p>
    <w:p w14:paraId="2D1337E0" w14:textId="77777777" w:rsidR="002A4690" w:rsidRDefault="002A4690" w:rsidP="0070493E">
      <w:pPr>
        <w:spacing w:after="0" w:line="240" w:lineRule="auto"/>
        <w:ind w:firstLine="709"/>
        <w:jc w:val="both"/>
        <w:rPr>
          <w:rFonts w:ascii="Times New Roman" w:hAnsi="Times New Roman" w:cs="Times New Roman"/>
          <w:sz w:val="24"/>
          <w:szCs w:val="24"/>
        </w:rPr>
      </w:pPr>
      <w:r w:rsidRPr="002A4690">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14:paraId="55534AB7" w14:textId="77777777" w:rsidR="0070493E" w:rsidRDefault="0070493E" w:rsidP="0070493E">
      <w:pPr>
        <w:pStyle w:val="a9"/>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трех до семи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77662D1D" w14:textId="77777777" w:rsidR="0070493E" w:rsidRDefault="0070493E" w:rsidP="0070493E">
      <w:pPr>
        <w:pStyle w:val="a9"/>
        <w:ind w:left="0" w:firstLine="709"/>
      </w:pPr>
      <w:r>
        <w:t>Определение задач и содержания образования базируется на следующих принципах:</w:t>
      </w:r>
    </w:p>
    <w:p w14:paraId="25DD9B30" w14:textId="77777777" w:rsidR="0070493E" w:rsidRDefault="0070493E" w:rsidP="0070493E">
      <w:pPr>
        <w:pStyle w:val="a9"/>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 ФАОП ДО 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14:paraId="41973869" w14:textId="77777777" w:rsidR="0070493E" w:rsidRDefault="0070493E" w:rsidP="0070493E">
      <w:pPr>
        <w:pStyle w:val="a9"/>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615BE1EB" w14:textId="77777777" w:rsidR="0070493E" w:rsidRDefault="0070493E" w:rsidP="0070493E">
      <w:pPr>
        <w:pStyle w:val="a9"/>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1CF6E30B" w14:textId="77777777" w:rsidR="0070493E" w:rsidRDefault="0070493E" w:rsidP="0070493E">
      <w:pPr>
        <w:pStyle w:val="a9"/>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4670DB56" w14:textId="77777777" w:rsidR="0070493E" w:rsidRDefault="0070493E" w:rsidP="0070493E">
      <w:pPr>
        <w:pStyle w:val="a9"/>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729B50E0" w14:textId="77777777" w:rsidR="0070493E" w:rsidRDefault="0070493E" w:rsidP="0070493E">
      <w:pPr>
        <w:pStyle w:val="a9"/>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4B7A8B06" w14:textId="77777777" w:rsidR="0070493E" w:rsidRDefault="0070493E" w:rsidP="0070493E">
      <w:pPr>
        <w:pStyle w:val="a9"/>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37344384" w14:textId="77777777" w:rsidR="0070493E" w:rsidRDefault="0070493E" w:rsidP="0070493E">
      <w:pPr>
        <w:spacing w:after="0" w:line="240" w:lineRule="auto"/>
        <w:ind w:firstLine="709"/>
        <w:jc w:val="both"/>
        <w:rPr>
          <w:rFonts w:ascii="Times New Roman" w:hAnsi="Times New Roman" w:cs="Times New Roman"/>
          <w:sz w:val="24"/>
          <w:szCs w:val="24"/>
        </w:rPr>
      </w:pPr>
    </w:p>
    <w:p w14:paraId="6B0EECBA" w14:textId="77777777" w:rsidR="002A4690" w:rsidRPr="007A6136" w:rsidRDefault="007A6136" w:rsidP="002A4690">
      <w:pPr>
        <w:spacing w:after="0" w:line="240" w:lineRule="auto"/>
        <w:ind w:firstLine="709"/>
        <w:jc w:val="both"/>
        <w:rPr>
          <w:rFonts w:ascii="Times New Roman" w:hAnsi="Times New Roman" w:cs="Times New Roman"/>
          <w:b/>
          <w:sz w:val="24"/>
          <w:szCs w:val="24"/>
        </w:rPr>
      </w:pPr>
      <w:r w:rsidRPr="007A6136">
        <w:rPr>
          <w:rFonts w:ascii="Times New Roman" w:hAnsi="Times New Roman" w:cs="Times New Roman"/>
          <w:b/>
          <w:sz w:val="24"/>
          <w:szCs w:val="24"/>
        </w:rPr>
        <w:t xml:space="preserve">2.2 </w:t>
      </w:r>
      <w:r w:rsidR="002A4690" w:rsidRPr="007A6136">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369C8A3E" w14:textId="77777777" w:rsidR="00D0622C" w:rsidRDefault="00D0622C" w:rsidP="00D0622C">
      <w:pPr>
        <w:spacing w:after="0" w:line="240" w:lineRule="auto"/>
        <w:jc w:val="both"/>
        <w:rPr>
          <w:rFonts w:ascii="Times New Roman" w:hAnsi="Times New Roman" w:cs="Times New Roman"/>
          <w:b/>
          <w:sz w:val="24"/>
          <w:szCs w:val="24"/>
          <w:u w:val="single"/>
        </w:rPr>
      </w:pPr>
      <w:r w:rsidRPr="00D0622C">
        <w:rPr>
          <w:rFonts w:ascii="Times New Roman" w:hAnsi="Times New Roman" w:cs="Times New Roman"/>
          <w:b/>
          <w:sz w:val="24"/>
          <w:szCs w:val="24"/>
          <w:u w:val="single"/>
        </w:rPr>
        <w:t>2.2</w:t>
      </w:r>
      <w:r w:rsidR="007A6136">
        <w:rPr>
          <w:rFonts w:ascii="Times New Roman" w:hAnsi="Times New Roman" w:cs="Times New Roman"/>
          <w:b/>
          <w:sz w:val="24"/>
          <w:szCs w:val="24"/>
          <w:u w:val="single"/>
        </w:rPr>
        <w:t>.1</w:t>
      </w:r>
      <w:r w:rsidRPr="00D0622C">
        <w:rPr>
          <w:rFonts w:ascii="Times New Roman" w:hAnsi="Times New Roman" w:cs="Times New Roman"/>
          <w:b/>
          <w:sz w:val="24"/>
          <w:szCs w:val="24"/>
          <w:u w:val="single"/>
        </w:rPr>
        <w:t xml:space="preserve"> </w:t>
      </w:r>
      <w:r>
        <w:rPr>
          <w:rFonts w:ascii="Times New Roman" w:hAnsi="Times New Roman" w:cs="Times New Roman"/>
          <w:b/>
          <w:sz w:val="24"/>
          <w:szCs w:val="24"/>
          <w:u w:val="single"/>
        </w:rPr>
        <w:t>Модуль «</w:t>
      </w:r>
      <w:r w:rsidRPr="00D0622C">
        <w:rPr>
          <w:rFonts w:ascii="Times New Roman" w:hAnsi="Times New Roman" w:cs="Times New Roman"/>
          <w:b/>
          <w:sz w:val="24"/>
          <w:szCs w:val="24"/>
          <w:u w:val="single"/>
        </w:rPr>
        <w:t>Социально-коммуникативное развитие</w:t>
      </w:r>
      <w:r>
        <w:rPr>
          <w:rFonts w:ascii="Times New Roman" w:hAnsi="Times New Roman" w:cs="Times New Roman"/>
          <w:b/>
          <w:sz w:val="24"/>
          <w:szCs w:val="24"/>
          <w:u w:val="single"/>
        </w:rPr>
        <w:t>»</w:t>
      </w:r>
    </w:p>
    <w:p w14:paraId="2E702AF1"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202C1ECB"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14:paraId="57A610E9"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14:paraId="18E39935"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lastRenderedPageBreak/>
        <w:t>становления самостоятельности, целенаправленности и саморегуляции собственных действий;</w:t>
      </w:r>
    </w:p>
    <w:p w14:paraId="6E794292"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эмоциональной отзывчивости, сопереживания,</w:t>
      </w:r>
    </w:p>
    <w:p w14:paraId="3CFBBD58"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14:paraId="209BBECC"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11F36C2F"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позитивных установок к различным видам труда и творчества;</w:t>
      </w:r>
    </w:p>
    <w:p w14:paraId="4289F2E8"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основ безопасного поведения в быту, социуме, природе;</w:t>
      </w:r>
    </w:p>
    <w:p w14:paraId="41389216"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коммуникативных и социальных навыков ребенка с ТНР;</w:t>
      </w:r>
    </w:p>
    <w:p w14:paraId="32492DBC" w14:textId="77777777" w:rsidR="005A7111" w:rsidRPr="005A7111" w:rsidRDefault="005A7111" w:rsidP="006A0B4E">
      <w:pPr>
        <w:pStyle w:val="a4"/>
        <w:numPr>
          <w:ilvl w:val="0"/>
          <w:numId w:val="12"/>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игровой деятельности.</w:t>
      </w:r>
    </w:p>
    <w:p w14:paraId="3C6C53AC" w14:textId="77777777" w:rsidR="00081C54" w:rsidRPr="00081C54" w:rsidRDefault="00081C54" w:rsidP="00081C54">
      <w:pPr>
        <w:spacing w:after="0" w:line="240" w:lineRule="auto"/>
        <w:jc w:val="both"/>
        <w:rPr>
          <w:rFonts w:ascii="Times New Roman" w:hAnsi="Times New Roman" w:cs="Times New Roman"/>
          <w:b/>
          <w:sz w:val="24"/>
          <w:szCs w:val="24"/>
        </w:rPr>
      </w:pPr>
      <w:r w:rsidRPr="00081C54">
        <w:rPr>
          <w:rFonts w:ascii="Times New Roman" w:hAnsi="Times New Roman" w:cs="Times New Roman"/>
          <w:b/>
          <w:sz w:val="24"/>
          <w:szCs w:val="24"/>
        </w:rPr>
        <w:t>2.2</w:t>
      </w:r>
      <w:r w:rsidR="00D0622C">
        <w:rPr>
          <w:rFonts w:ascii="Times New Roman" w:hAnsi="Times New Roman" w:cs="Times New Roman"/>
          <w:b/>
          <w:sz w:val="24"/>
          <w:szCs w:val="24"/>
        </w:rPr>
        <w:t>.1</w:t>
      </w:r>
      <w:r w:rsidR="007A6136">
        <w:rPr>
          <w:rFonts w:ascii="Times New Roman" w:hAnsi="Times New Roman" w:cs="Times New Roman"/>
          <w:b/>
          <w:sz w:val="24"/>
          <w:szCs w:val="24"/>
        </w:rPr>
        <w:t>.1</w:t>
      </w:r>
      <w:r w:rsidRPr="00081C54">
        <w:rPr>
          <w:rFonts w:ascii="Times New Roman" w:hAnsi="Times New Roman" w:cs="Times New Roman"/>
          <w:b/>
          <w:sz w:val="24"/>
          <w:szCs w:val="24"/>
        </w:rPr>
        <w:t xml:space="preserve"> Основное содержание образовательной деятельности с детьми младшего дошкольного возраста.</w:t>
      </w:r>
    </w:p>
    <w:p w14:paraId="22D2C72D"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0B2FCD16" w14:textId="77777777" w:rsidR="00081C54" w:rsidRPr="00081C54" w:rsidRDefault="00081C54"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формирование представлений обучающихся о разнообразии окружающего их мира и людей;</w:t>
      </w:r>
    </w:p>
    <w:p w14:paraId="43DB8043" w14:textId="77777777" w:rsidR="00081C54" w:rsidRPr="00081C54" w:rsidRDefault="00081C54"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воспитание правильного отношения к людям, вещам;</w:t>
      </w:r>
    </w:p>
    <w:p w14:paraId="56D457D1" w14:textId="77777777" w:rsidR="00081C54" w:rsidRPr="00081C54" w:rsidRDefault="00081C54" w:rsidP="006A0B4E">
      <w:pPr>
        <w:pStyle w:val="a4"/>
        <w:numPr>
          <w:ilvl w:val="0"/>
          <w:numId w:val="7"/>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2B39BFB9"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17CEB08" w14:textId="77777777" w:rsidR="00081C54" w:rsidRPr="00081C54" w:rsidRDefault="00081C54"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игра;</w:t>
      </w:r>
    </w:p>
    <w:p w14:paraId="10516F0C" w14:textId="77777777" w:rsidR="00081C54" w:rsidRPr="00081C54" w:rsidRDefault="00081C54"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представления о мире людей и рукотворных материалах;</w:t>
      </w:r>
    </w:p>
    <w:p w14:paraId="1F1DCA5F" w14:textId="77777777" w:rsidR="00081C54" w:rsidRPr="00081C54" w:rsidRDefault="00081C54"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безопасное поведение в быту, социуме, природе;</w:t>
      </w:r>
    </w:p>
    <w:p w14:paraId="54E95C07" w14:textId="77777777" w:rsidR="00081C54" w:rsidRPr="00081C54" w:rsidRDefault="00081C54" w:rsidP="006A0B4E">
      <w:pPr>
        <w:pStyle w:val="a4"/>
        <w:numPr>
          <w:ilvl w:val="0"/>
          <w:numId w:val="8"/>
        </w:num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труд.</w:t>
      </w:r>
    </w:p>
    <w:p w14:paraId="177C5741"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182C22DF"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704278B6"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411DC4B2"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2E0FADC4"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2A8A0E86"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0D5BE7C0" w14:textId="77777777" w:rsidR="00081C54" w:rsidRPr="00D0622C" w:rsidRDefault="007A6136" w:rsidP="00081C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2.2.1.2</w:t>
      </w:r>
      <w:r w:rsidR="00D0622C" w:rsidRPr="00D0622C">
        <w:rPr>
          <w:rFonts w:ascii="Times New Roman" w:hAnsi="Times New Roman" w:cs="Times New Roman"/>
          <w:b/>
          <w:sz w:val="24"/>
          <w:szCs w:val="24"/>
        </w:rPr>
        <w:t xml:space="preserve"> </w:t>
      </w:r>
      <w:r w:rsidR="00081C54" w:rsidRPr="00D0622C">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14:paraId="19D665A7"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51067449" w14:textId="77777777" w:rsidR="00081C54" w:rsidRPr="00D0622C" w:rsidRDefault="00081C54"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игра;</w:t>
      </w:r>
    </w:p>
    <w:p w14:paraId="7FA7EC55" w14:textId="77777777" w:rsidR="00081C54" w:rsidRPr="00D0622C" w:rsidRDefault="00081C54"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lastRenderedPageBreak/>
        <w:t>представления о мире людей и рукотворных материалах;</w:t>
      </w:r>
    </w:p>
    <w:p w14:paraId="68227495" w14:textId="77777777" w:rsidR="00081C54" w:rsidRPr="00D0622C" w:rsidRDefault="00081C54"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безопасное поведение в быту, социуме, природе;</w:t>
      </w:r>
    </w:p>
    <w:p w14:paraId="0CDF7424" w14:textId="77777777" w:rsidR="00081C54" w:rsidRPr="00D0622C" w:rsidRDefault="00081C54" w:rsidP="006A0B4E">
      <w:pPr>
        <w:pStyle w:val="a4"/>
        <w:numPr>
          <w:ilvl w:val="0"/>
          <w:numId w:val="9"/>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труд.</w:t>
      </w:r>
    </w:p>
    <w:p w14:paraId="73772DCA"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3E249EBC"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1DEA71FC"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4623824D"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5B4A8ED3"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56562019"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411A4B0E"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28BE281C" w14:textId="77777777" w:rsidR="00081C54" w:rsidRPr="00D0622C" w:rsidRDefault="00D0622C" w:rsidP="00081C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7A6136">
        <w:rPr>
          <w:rFonts w:ascii="Times New Roman" w:hAnsi="Times New Roman" w:cs="Times New Roman"/>
          <w:b/>
          <w:sz w:val="24"/>
          <w:szCs w:val="24"/>
        </w:rPr>
        <w:t>1.</w:t>
      </w:r>
      <w:r>
        <w:rPr>
          <w:rFonts w:ascii="Times New Roman" w:hAnsi="Times New Roman" w:cs="Times New Roman"/>
          <w:b/>
          <w:sz w:val="24"/>
          <w:szCs w:val="24"/>
        </w:rPr>
        <w:t>3</w:t>
      </w:r>
      <w:r w:rsidR="00081C54" w:rsidRPr="00D0622C">
        <w:rPr>
          <w:rFonts w:ascii="Times New Roman" w:hAnsi="Times New Roman" w:cs="Times New Roman"/>
          <w:b/>
          <w:sz w:val="24"/>
          <w:szCs w:val="24"/>
        </w:rPr>
        <w:t xml:space="preserve"> Основное содержание образовательной деятельности с детьми старшего дошкольного возраста.</w:t>
      </w:r>
    </w:p>
    <w:p w14:paraId="221593B7"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30D08948"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4B2F52AB"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718336D8" w14:textId="77777777" w:rsidR="00081C54" w:rsidRPr="00D0622C" w:rsidRDefault="00081C54"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игра;</w:t>
      </w:r>
    </w:p>
    <w:p w14:paraId="51DBFCAC" w14:textId="77777777" w:rsidR="00081C54" w:rsidRPr="00D0622C" w:rsidRDefault="00081C54"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представления о мире людей и рукотворных материалах;</w:t>
      </w:r>
    </w:p>
    <w:p w14:paraId="7F79243A" w14:textId="77777777" w:rsidR="00081C54" w:rsidRPr="00D0622C" w:rsidRDefault="00081C54"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безопасное поведение в быту, социуме, природе;</w:t>
      </w:r>
    </w:p>
    <w:p w14:paraId="656FCBCA" w14:textId="77777777" w:rsidR="00081C54" w:rsidRPr="00D0622C" w:rsidRDefault="00081C54" w:rsidP="006A0B4E">
      <w:pPr>
        <w:pStyle w:val="a4"/>
        <w:numPr>
          <w:ilvl w:val="0"/>
          <w:numId w:val="10"/>
        </w:numPr>
        <w:spacing w:after="0" w:line="240" w:lineRule="auto"/>
        <w:jc w:val="both"/>
        <w:rPr>
          <w:rFonts w:ascii="Times New Roman" w:hAnsi="Times New Roman" w:cs="Times New Roman"/>
          <w:sz w:val="24"/>
          <w:szCs w:val="24"/>
        </w:rPr>
      </w:pPr>
      <w:r w:rsidRPr="00D0622C">
        <w:rPr>
          <w:rFonts w:ascii="Times New Roman" w:hAnsi="Times New Roman" w:cs="Times New Roman"/>
          <w:sz w:val="24"/>
          <w:szCs w:val="24"/>
        </w:rPr>
        <w:t>труд.</w:t>
      </w:r>
    </w:p>
    <w:p w14:paraId="0CE9F501"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0668DB11"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7FA8DB63"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0BF5585C"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5E4B6A68"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0E3DFF56"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7B793AC3"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74D057B4"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77C180CF"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55777F1B" w14:textId="77777777" w:rsidR="00081C54" w:rsidRPr="00081C54"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64541D07" w14:textId="0FE1FFFB" w:rsidR="002A4690" w:rsidRDefault="00081C54" w:rsidP="00081C54">
      <w:pPr>
        <w:spacing w:after="0" w:line="240" w:lineRule="auto"/>
        <w:jc w:val="both"/>
        <w:rPr>
          <w:rFonts w:ascii="Times New Roman" w:hAnsi="Times New Roman" w:cs="Times New Roman"/>
          <w:sz w:val="24"/>
          <w:szCs w:val="24"/>
        </w:rPr>
      </w:pPr>
      <w:r w:rsidRPr="00081C54">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3D5070C1" w14:textId="77777777" w:rsidR="001B2304" w:rsidRDefault="001B2304" w:rsidP="001B2304">
      <w:pPr>
        <w:widowControl w:val="0"/>
        <w:autoSpaceDE w:val="0"/>
        <w:autoSpaceDN w:val="0"/>
        <w:spacing w:before="88" w:after="0" w:line="237" w:lineRule="auto"/>
        <w:ind w:left="973" w:right="1401"/>
        <w:outlineLvl w:val="1"/>
        <w:rPr>
          <w:rFonts w:ascii="Times New Roman" w:eastAsia="Times New Roman" w:hAnsi="Times New Roman" w:cs="Times New Roman"/>
          <w:b/>
          <w:bCs/>
          <w:spacing w:val="-57"/>
          <w:sz w:val="24"/>
          <w:szCs w:val="24"/>
        </w:rPr>
      </w:pPr>
      <w:r w:rsidRPr="001B2304">
        <w:rPr>
          <w:rFonts w:ascii="Times New Roman" w:eastAsia="Times New Roman" w:hAnsi="Times New Roman" w:cs="Times New Roman"/>
          <w:b/>
          <w:bCs/>
          <w:sz w:val="24"/>
          <w:szCs w:val="24"/>
        </w:rPr>
        <w:t>Основные цели и задачи представлены в разделе 32.1. ФАОП ДО</w:t>
      </w:r>
      <w:r w:rsidRPr="001B2304">
        <w:rPr>
          <w:rFonts w:ascii="Times New Roman" w:eastAsia="Times New Roman" w:hAnsi="Times New Roman" w:cs="Times New Roman"/>
          <w:b/>
          <w:bCs/>
          <w:spacing w:val="-57"/>
          <w:sz w:val="24"/>
          <w:szCs w:val="24"/>
        </w:rPr>
        <w:t xml:space="preserve"> </w:t>
      </w:r>
    </w:p>
    <w:p w14:paraId="602D0DD4" w14:textId="7203D19F" w:rsidR="001B2304" w:rsidRPr="001B2304" w:rsidRDefault="001B2304" w:rsidP="001B2304">
      <w:pPr>
        <w:widowControl w:val="0"/>
        <w:autoSpaceDE w:val="0"/>
        <w:autoSpaceDN w:val="0"/>
        <w:spacing w:before="88" w:after="0" w:line="237" w:lineRule="auto"/>
        <w:ind w:left="973" w:right="1401"/>
        <w:outlineLvl w:val="1"/>
        <w:rPr>
          <w:rFonts w:ascii="Times New Roman" w:eastAsia="Times New Roman" w:hAnsi="Times New Roman" w:cs="Times New Roman"/>
          <w:b/>
          <w:bCs/>
          <w:sz w:val="24"/>
          <w:szCs w:val="24"/>
        </w:rPr>
      </w:pPr>
      <w:r w:rsidRPr="001B2304">
        <w:rPr>
          <w:rFonts w:ascii="Times New Roman" w:eastAsia="Times New Roman" w:hAnsi="Times New Roman" w:cs="Times New Roman"/>
          <w:b/>
          <w:bCs/>
          <w:sz w:val="24"/>
          <w:szCs w:val="24"/>
        </w:rPr>
        <w:t>Средняя группа</w:t>
      </w:r>
      <w:r w:rsidRPr="001B2304">
        <w:rPr>
          <w:rFonts w:ascii="Times New Roman" w:eastAsia="Times New Roman" w:hAnsi="Times New Roman" w:cs="Times New Roman"/>
          <w:b/>
          <w:bCs/>
          <w:spacing w:val="-3"/>
          <w:sz w:val="24"/>
          <w:szCs w:val="24"/>
        </w:rPr>
        <w:t xml:space="preserve"> </w:t>
      </w:r>
      <w:r w:rsidRPr="001B2304">
        <w:rPr>
          <w:rFonts w:ascii="Times New Roman" w:eastAsia="Times New Roman" w:hAnsi="Times New Roman" w:cs="Times New Roman"/>
          <w:b/>
          <w:bCs/>
          <w:sz w:val="24"/>
          <w:szCs w:val="24"/>
        </w:rPr>
        <w:t>(от</w:t>
      </w:r>
      <w:r w:rsidRPr="001B2304">
        <w:rPr>
          <w:rFonts w:ascii="Times New Roman" w:eastAsia="Times New Roman" w:hAnsi="Times New Roman" w:cs="Times New Roman"/>
          <w:b/>
          <w:bCs/>
          <w:spacing w:val="4"/>
          <w:sz w:val="24"/>
          <w:szCs w:val="24"/>
        </w:rPr>
        <w:t xml:space="preserve"> </w:t>
      </w:r>
      <w:r w:rsidRPr="001B2304">
        <w:rPr>
          <w:rFonts w:ascii="Times New Roman" w:eastAsia="Times New Roman" w:hAnsi="Times New Roman" w:cs="Times New Roman"/>
          <w:b/>
          <w:bCs/>
          <w:sz w:val="24"/>
          <w:szCs w:val="24"/>
        </w:rPr>
        <w:t>4</w:t>
      </w:r>
      <w:r w:rsidRPr="001B2304">
        <w:rPr>
          <w:rFonts w:ascii="Times New Roman" w:eastAsia="Times New Roman" w:hAnsi="Times New Roman" w:cs="Times New Roman"/>
          <w:b/>
          <w:bCs/>
          <w:spacing w:val="-3"/>
          <w:sz w:val="24"/>
          <w:szCs w:val="24"/>
        </w:rPr>
        <w:t xml:space="preserve"> </w:t>
      </w:r>
      <w:r w:rsidRPr="001B2304">
        <w:rPr>
          <w:rFonts w:ascii="Times New Roman" w:eastAsia="Times New Roman" w:hAnsi="Times New Roman" w:cs="Times New Roman"/>
          <w:b/>
          <w:bCs/>
          <w:sz w:val="24"/>
          <w:szCs w:val="24"/>
        </w:rPr>
        <w:t>до</w:t>
      </w:r>
      <w:r w:rsidRPr="001B2304">
        <w:rPr>
          <w:rFonts w:ascii="Times New Roman" w:eastAsia="Times New Roman" w:hAnsi="Times New Roman" w:cs="Times New Roman"/>
          <w:b/>
          <w:bCs/>
          <w:spacing w:val="2"/>
          <w:sz w:val="24"/>
          <w:szCs w:val="24"/>
        </w:rPr>
        <w:t xml:space="preserve"> </w:t>
      </w:r>
      <w:r w:rsidRPr="001B2304">
        <w:rPr>
          <w:rFonts w:ascii="Times New Roman" w:eastAsia="Times New Roman" w:hAnsi="Times New Roman" w:cs="Times New Roman"/>
          <w:b/>
          <w:bCs/>
          <w:sz w:val="24"/>
          <w:szCs w:val="24"/>
        </w:rPr>
        <w:t>5</w:t>
      </w:r>
      <w:r w:rsidRPr="001B2304">
        <w:rPr>
          <w:rFonts w:ascii="Times New Roman" w:eastAsia="Times New Roman" w:hAnsi="Times New Roman" w:cs="Times New Roman"/>
          <w:b/>
          <w:bCs/>
          <w:spacing w:val="-4"/>
          <w:sz w:val="24"/>
          <w:szCs w:val="24"/>
        </w:rPr>
        <w:t xml:space="preserve"> </w:t>
      </w:r>
      <w:r w:rsidRPr="001B2304">
        <w:rPr>
          <w:rFonts w:ascii="Times New Roman" w:eastAsia="Times New Roman" w:hAnsi="Times New Roman" w:cs="Times New Roman"/>
          <w:b/>
          <w:bCs/>
          <w:sz w:val="24"/>
          <w:szCs w:val="24"/>
        </w:rPr>
        <w:t>лет)</w:t>
      </w:r>
      <w:r>
        <w:rPr>
          <w:rFonts w:ascii="Times New Roman" w:eastAsia="Times New Roman" w:hAnsi="Times New Roman" w:cs="Times New Roman"/>
          <w:b/>
          <w:bCs/>
          <w:sz w:val="24"/>
          <w:szCs w:val="24"/>
        </w:rPr>
        <w:t xml:space="preserve"> </w:t>
      </w:r>
      <w:r w:rsidRPr="001B2304">
        <w:rPr>
          <w:rFonts w:ascii="Times New Roman" w:eastAsia="Times New Roman" w:hAnsi="Times New Roman" w:cs="Times New Roman"/>
          <w:b/>
          <w:bCs/>
          <w:sz w:val="24"/>
          <w:szCs w:val="24"/>
        </w:rPr>
        <w:t>раздел</w:t>
      </w:r>
      <w:r w:rsidRPr="001B2304">
        <w:rPr>
          <w:rFonts w:ascii="Times New Roman" w:eastAsia="Times New Roman" w:hAnsi="Times New Roman" w:cs="Times New Roman"/>
          <w:b/>
          <w:bCs/>
          <w:spacing w:val="1"/>
          <w:sz w:val="24"/>
          <w:szCs w:val="24"/>
        </w:rPr>
        <w:t xml:space="preserve"> </w:t>
      </w:r>
      <w:r w:rsidRPr="001B2304">
        <w:rPr>
          <w:rFonts w:ascii="Times New Roman" w:eastAsia="Times New Roman" w:hAnsi="Times New Roman" w:cs="Times New Roman"/>
          <w:b/>
          <w:bCs/>
          <w:sz w:val="24"/>
          <w:szCs w:val="24"/>
        </w:rPr>
        <w:t>32.1.2</w:t>
      </w:r>
      <w:r w:rsidRPr="001B2304">
        <w:rPr>
          <w:rFonts w:ascii="Times New Roman" w:eastAsia="Times New Roman" w:hAnsi="Times New Roman" w:cs="Times New Roman"/>
          <w:b/>
          <w:bCs/>
          <w:spacing w:val="-8"/>
          <w:sz w:val="24"/>
          <w:szCs w:val="24"/>
        </w:rPr>
        <w:t xml:space="preserve"> </w:t>
      </w:r>
      <w:r w:rsidRPr="001B2304">
        <w:rPr>
          <w:rFonts w:ascii="Times New Roman" w:eastAsia="Times New Roman" w:hAnsi="Times New Roman" w:cs="Times New Roman"/>
          <w:b/>
          <w:bCs/>
          <w:sz w:val="24"/>
          <w:szCs w:val="24"/>
        </w:rPr>
        <w:t>ФАОП</w:t>
      </w:r>
      <w:r w:rsidRPr="001B2304">
        <w:rPr>
          <w:rFonts w:ascii="Times New Roman" w:eastAsia="Times New Roman" w:hAnsi="Times New Roman" w:cs="Times New Roman"/>
          <w:b/>
          <w:bCs/>
          <w:spacing w:val="-3"/>
          <w:sz w:val="24"/>
          <w:szCs w:val="24"/>
        </w:rPr>
        <w:t xml:space="preserve"> </w:t>
      </w:r>
      <w:r w:rsidRPr="001B2304">
        <w:rPr>
          <w:rFonts w:ascii="Times New Roman" w:eastAsia="Times New Roman" w:hAnsi="Times New Roman" w:cs="Times New Roman"/>
          <w:b/>
          <w:bCs/>
          <w:sz w:val="24"/>
          <w:szCs w:val="24"/>
        </w:rPr>
        <w:t>ДО</w:t>
      </w:r>
    </w:p>
    <w:p w14:paraId="1375F6BC" w14:textId="178DC1B7" w:rsidR="001B2304" w:rsidRPr="001B2304" w:rsidRDefault="001B2304" w:rsidP="001B2304">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szCs w:val="24"/>
        </w:rPr>
        <w:t xml:space="preserve">                </w:t>
      </w:r>
      <w:r w:rsidRPr="001B2304">
        <w:rPr>
          <w:rFonts w:ascii="Times New Roman" w:eastAsia="Times New Roman" w:hAnsi="Times New Roman" w:cs="Times New Roman"/>
          <w:b/>
          <w:sz w:val="24"/>
        </w:rPr>
        <w:t>Старшая</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группа</w:t>
      </w:r>
      <w:r w:rsidRPr="001B2304">
        <w:rPr>
          <w:rFonts w:ascii="Times New Roman" w:eastAsia="Times New Roman" w:hAnsi="Times New Roman" w:cs="Times New Roman"/>
          <w:b/>
          <w:spacing w:val="-4"/>
          <w:sz w:val="24"/>
        </w:rPr>
        <w:t xml:space="preserve"> </w:t>
      </w:r>
      <w:r>
        <w:rPr>
          <w:rFonts w:ascii="Times New Roman" w:eastAsia="Times New Roman" w:hAnsi="Times New Roman" w:cs="Times New Roman"/>
          <w:b/>
          <w:spacing w:val="1"/>
          <w:sz w:val="24"/>
        </w:rPr>
        <w:t>(</w:t>
      </w:r>
      <w:r w:rsidRPr="001B2304">
        <w:rPr>
          <w:rFonts w:ascii="Times New Roman" w:eastAsia="Times New Roman" w:hAnsi="Times New Roman" w:cs="Times New Roman"/>
          <w:b/>
          <w:sz w:val="24"/>
        </w:rPr>
        <w:t>от</w:t>
      </w:r>
      <w:r w:rsidRPr="001B2304">
        <w:rPr>
          <w:rFonts w:ascii="Times New Roman" w:eastAsia="Times New Roman" w:hAnsi="Times New Roman" w:cs="Times New Roman"/>
          <w:b/>
          <w:spacing w:val="-2"/>
          <w:sz w:val="24"/>
        </w:rPr>
        <w:t xml:space="preserve"> </w:t>
      </w:r>
      <w:r w:rsidRPr="001B2304">
        <w:rPr>
          <w:rFonts w:ascii="Times New Roman" w:eastAsia="Times New Roman" w:hAnsi="Times New Roman" w:cs="Times New Roman"/>
          <w:b/>
          <w:sz w:val="24"/>
        </w:rPr>
        <w:t>5</w:t>
      </w:r>
      <w:r w:rsidRPr="001B2304">
        <w:rPr>
          <w:rFonts w:ascii="Times New Roman" w:eastAsia="Times New Roman" w:hAnsi="Times New Roman" w:cs="Times New Roman"/>
          <w:b/>
          <w:spacing w:val="-4"/>
          <w:sz w:val="24"/>
        </w:rPr>
        <w:t xml:space="preserve"> </w:t>
      </w:r>
      <w:r w:rsidRPr="001B2304">
        <w:rPr>
          <w:rFonts w:ascii="Times New Roman" w:eastAsia="Times New Roman" w:hAnsi="Times New Roman" w:cs="Times New Roman"/>
          <w:b/>
          <w:sz w:val="24"/>
        </w:rPr>
        <w:t>до 6</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r w:rsidRPr="001B2304">
        <w:rPr>
          <w:rFonts w:ascii="Times New Roman" w:eastAsia="Times New Roman" w:hAnsi="Times New Roman" w:cs="Times New Roman"/>
          <w:b/>
          <w:spacing w:val="6"/>
          <w:sz w:val="24"/>
        </w:rPr>
        <w:t xml:space="preserve"> </w:t>
      </w:r>
      <w:r w:rsidRPr="001B2304">
        <w:rPr>
          <w:rFonts w:ascii="Times New Roman" w:eastAsia="Times New Roman" w:hAnsi="Times New Roman" w:cs="Times New Roman"/>
          <w:b/>
          <w:sz w:val="24"/>
        </w:rPr>
        <w:t>32.1.3</w:t>
      </w:r>
    </w:p>
    <w:p w14:paraId="2F87347C" w14:textId="76737725" w:rsidR="001B2304" w:rsidRPr="001B2304" w:rsidRDefault="001B2304" w:rsidP="001B2304">
      <w:pPr>
        <w:widowControl w:val="0"/>
        <w:autoSpaceDE w:val="0"/>
        <w:autoSpaceDN w:val="0"/>
        <w:spacing w:before="3" w:after="0" w:line="275" w:lineRule="exact"/>
        <w:ind w:left="973"/>
        <w:outlineLvl w:val="1"/>
        <w:rPr>
          <w:rFonts w:ascii="Times New Roman" w:eastAsia="Times New Roman" w:hAnsi="Times New Roman" w:cs="Times New Roman"/>
          <w:b/>
          <w:bCs/>
          <w:sz w:val="24"/>
          <w:szCs w:val="24"/>
        </w:rPr>
      </w:pPr>
      <w:r w:rsidRPr="001B2304">
        <w:rPr>
          <w:rFonts w:ascii="Times New Roman" w:eastAsia="Times New Roman" w:hAnsi="Times New Roman" w:cs="Times New Roman"/>
          <w:b/>
          <w:bCs/>
          <w:sz w:val="24"/>
          <w:szCs w:val="24"/>
        </w:rPr>
        <w:t>Подготовительная</w:t>
      </w:r>
      <w:r w:rsidRPr="001B2304">
        <w:rPr>
          <w:rFonts w:ascii="Times New Roman" w:eastAsia="Times New Roman" w:hAnsi="Times New Roman" w:cs="Times New Roman"/>
          <w:b/>
          <w:bCs/>
          <w:spacing w:val="-6"/>
          <w:sz w:val="24"/>
          <w:szCs w:val="24"/>
        </w:rPr>
        <w:t xml:space="preserve"> </w:t>
      </w:r>
      <w:r w:rsidRPr="001B2304">
        <w:rPr>
          <w:rFonts w:ascii="Times New Roman" w:eastAsia="Times New Roman" w:hAnsi="Times New Roman" w:cs="Times New Roman"/>
          <w:b/>
          <w:bCs/>
          <w:sz w:val="24"/>
          <w:szCs w:val="24"/>
        </w:rPr>
        <w:t>группа</w:t>
      </w:r>
      <w:r w:rsidRPr="001B2304">
        <w:rPr>
          <w:rFonts w:ascii="Times New Roman" w:eastAsia="Times New Roman" w:hAnsi="Times New Roman" w:cs="Times New Roman"/>
          <w:b/>
          <w:bCs/>
          <w:spacing w:val="-5"/>
          <w:sz w:val="24"/>
          <w:szCs w:val="24"/>
        </w:rPr>
        <w:t xml:space="preserve"> </w:t>
      </w:r>
      <w:r w:rsidRPr="001B2304">
        <w:rPr>
          <w:rFonts w:ascii="Times New Roman" w:eastAsia="Times New Roman" w:hAnsi="Times New Roman" w:cs="Times New Roman"/>
          <w:b/>
          <w:bCs/>
          <w:sz w:val="24"/>
          <w:szCs w:val="24"/>
        </w:rPr>
        <w:t>(от</w:t>
      </w:r>
      <w:r w:rsidRPr="001B2304">
        <w:rPr>
          <w:rFonts w:ascii="Times New Roman" w:eastAsia="Times New Roman" w:hAnsi="Times New Roman" w:cs="Times New Roman"/>
          <w:b/>
          <w:bCs/>
          <w:spacing w:val="1"/>
          <w:sz w:val="24"/>
          <w:szCs w:val="24"/>
        </w:rPr>
        <w:t xml:space="preserve"> </w:t>
      </w:r>
      <w:r w:rsidRPr="001B2304">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r w:rsidRPr="001B2304">
        <w:rPr>
          <w:rFonts w:ascii="Times New Roman" w:eastAsia="Times New Roman" w:hAnsi="Times New Roman" w:cs="Times New Roman"/>
          <w:b/>
          <w:bCs/>
          <w:sz w:val="24"/>
          <w:szCs w:val="24"/>
        </w:rPr>
        <w:t>до 7</w:t>
      </w:r>
      <w:r w:rsidRPr="001B2304">
        <w:rPr>
          <w:rFonts w:ascii="Times New Roman" w:eastAsia="Times New Roman" w:hAnsi="Times New Roman" w:cs="Times New Roman"/>
          <w:b/>
          <w:bCs/>
          <w:spacing w:val="-1"/>
          <w:sz w:val="24"/>
          <w:szCs w:val="24"/>
        </w:rPr>
        <w:t xml:space="preserve"> </w:t>
      </w:r>
      <w:r w:rsidRPr="001B2304">
        <w:rPr>
          <w:rFonts w:ascii="Times New Roman" w:eastAsia="Times New Roman" w:hAnsi="Times New Roman" w:cs="Times New Roman"/>
          <w:b/>
          <w:bCs/>
          <w:sz w:val="24"/>
          <w:szCs w:val="24"/>
        </w:rPr>
        <w:t>лет)</w:t>
      </w:r>
      <w:r w:rsidRPr="001B2304">
        <w:rPr>
          <w:rFonts w:ascii="Times New Roman" w:eastAsia="Times New Roman" w:hAnsi="Times New Roman" w:cs="Times New Roman"/>
          <w:b/>
          <w:bCs/>
          <w:spacing w:val="2"/>
          <w:sz w:val="24"/>
          <w:szCs w:val="24"/>
        </w:rPr>
        <w:t xml:space="preserve"> </w:t>
      </w:r>
      <w:r w:rsidRPr="001B2304">
        <w:rPr>
          <w:rFonts w:ascii="Times New Roman" w:eastAsia="Times New Roman" w:hAnsi="Times New Roman" w:cs="Times New Roman"/>
          <w:b/>
          <w:bCs/>
          <w:sz w:val="24"/>
          <w:szCs w:val="24"/>
        </w:rPr>
        <w:t>32.1.3</w:t>
      </w:r>
    </w:p>
    <w:p w14:paraId="43345581" w14:textId="77777777" w:rsidR="001B2304" w:rsidRDefault="001B2304" w:rsidP="001B2304">
      <w:pPr>
        <w:widowControl w:val="0"/>
        <w:autoSpaceDE w:val="0"/>
        <w:autoSpaceDN w:val="0"/>
        <w:spacing w:after="0" w:line="275" w:lineRule="exact"/>
        <w:ind w:left="2476"/>
        <w:jc w:val="center"/>
        <w:rPr>
          <w:rFonts w:ascii="Times New Roman" w:eastAsia="Times New Roman" w:hAnsi="Times New Roman" w:cs="Times New Roman"/>
          <w:b/>
          <w:bCs/>
          <w:sz w:val="24"/>
          <w:szCs w:val="24"/>
        </w:rPr>
      </w:pPr>
      <w:r w:rsidRPr="001B2304">
        <w:rPr>
          <w:rFonts w:ascii="Times New Roman" w:eastAsia="Times New Roman" w:hAnsi="Times New Roman" w:cs="Times New Roman"/>
          <w:b/>
          <w:sz w:val="24"/>
        </w:rPr>
        <w:t>Методическое</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обеспечение</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образовательной</w:t>
      </w:r>
      <w:r w:rsidRPr="001B2304">
        <w:rPr>
          <w:rFonts w:ascii="Times New Roman" w:eastAsia="Times New Roman" w:hAnsi="Times New Roman" w:cs="Times New Roman"/>
          <w:b/>
          <w:spacing w:val="-5"/>
          <w:sz w:val="24"/>
        </w:rPr>
        <w:t xml:space="preserve"> </w:t>
      </w:r>
      <w:r w:rsidRPr="001B2304">
        <w:rPr>
          <w:rFonts w:ascii="Times New Roman" w:eastAsia="Times New Roman" w:hAnsi="Times New Roman" w:cs="Times New Roman"/>
          <w:b/>
          <w:sz w:val="24"/>
        </w:rPr>
        <w:t>области</w:t>
      </w:r>
      <w:r>
        <w:rPr>
          <w:rFonts w:ascii="Times New Roman" w:eastAsia="Times New Roman" w:hAnsi="Times New Roman" w:cs="Times New Roman"/>
          <w:b/>
          <w:bCs/>
          <w:sz w:val="24"/>
          <w:szCs w:val="24"/>
        </w:rPr>
        <w:t xml:space="preserve"> </w:t>
      </w:r>
    </w:p>
    <w:p w14:paraId="0A3DF0E5" w14:textId="57A72B48" w:rsidR="001B2304" w:rsidRPr="001B2304" w:rsidRDefault="001B2304" w:rsidP="001B2304">
      <w:pPr>
        <w:widowControl w:val="0"/>
        <w:autoSpaceDE w:val="0"/>
        <w:autoSpaceDN w:val="0"/>
        <w:spacing w:after="0" w:line="275" w:lineRule="exact"/>
        <w:ind w:left="2476"/>
        <w:jc w:val="center"/>
        <w:rPr>
          <w:rFonts w:ascii="Times New Roman" w:eastAsia="Times New Roman" w:hAnsi="Times New Roman" w:cs="Times New Roman"/>
          <w:b/>
          <w:sz w:val="24"/>
        </w:rPr>
      </w:pPr>
      <w:r>
        <w:rPr>
          <w:rFonts w:ascii="Times New Roman" w:eastAsia="Times New Roman" w:hAnsi="Times New Roman" w:cs="Times New Roman"/>
          <w:b/>
          <w:bCs/>
          <w:sz w:val="24"/>
          <w:szCs w:val="24"/>
        </w:rPr>
        <w:t>«</w:t>
      </w:r>
      <w:r w:rsidRPr="001B2304">
        <w:rPr>
          <w:rFonts w:ascii="Times New Roman" w:eastAsia="Times New Roman" w:hAnsi="Times New Roman" w:cs="Times New Roman"/>
          <w:b/>
          <w:bCs/>
          <w:sz w:val="24"/>
          <w:szCs w:val="24"/>
        </w:rPr>
        <w:t>Социально-коммуникативное</w:t>
      </w:r>
      <w:r w:rsidRPr="001B2304">
        <w:rPr>
          <w:rFonts w:ascii="Times New Roman" w:eastAsia="Times New Roman" w:hAnsi="Times New Roman" w:cs="Times New Roman"/>
          <w:b/>
          <w:bCs/>
          <w:spacing w:val="-5"/>
          <w:sz w:val="24"/>
          <w:szCs w:val="24"/>
        </w:rPr>
        <w:t xml:space="preserve"> </w:t>
      </w:r>
      <w:r w:rsidRPr="001B2304">
        <w:rPr>
          <w:rFonts w:ascii="Times New Roman" w:eastAsia="Times New Roman" w:hAnsi="Times New Roman" w:cs="Times New Roman"/>
          <w:b/>
          <w:bCs/>
          <w:sz w:val="24"/>
          <w:szCs w:val="24"/>
        </w:rPr>
        <w:t>развитие»</w:t>
      </w: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1B2304" w:rsidRPr="001B2304" w14:paraId="4E3F8ECD" w14:textId="77777777" w:rsidTr="001B2304">
        <w:trPr>
          <w:trHeight w:val="277"/>
        </w:trPr>
        <w:tc>
          <w:tcPr>
            <w:tcW w:w="2242" w:type="dxa"/>
          </w:tcPr>
          <w:p w14:paraId="054F4767" w14:textId="77777777" w:rsidR="001B2304" w:rsidRPr="001B2304" w:rsidRDefault="001B2304" w:rsidP="001B2304">
            <w:pPr>
              <w:spacing w:after="0" w:line="240" w:lineRule="auto"/>
              <w:rPr>
                <w:rFonts w:ascii="Times New Roman" w:eastAsia="Times New Roman" w:hAnsi="Times New Roman" w:cs="Times New Roman"/>
                <w:sz w:val="20"/>
                <w:lang w:val="ru-RU"/>
              </w:rPr>
            </w:pPr>
          </w:p>
        </w:tc>
        <w:tc>
          <w:tcPr>
            <w:tcW w:w="8504" w:type="dxa"/>
          </w:tcPr>
          <w:p w14:paraId="4D72F576" w14:textId="77777777" w:rsidR="001B2304" w:rsidRPr="001B2304" w:rsidRDefault="001B2304" w:rsidP="001B2304">
            <w:pPr>
              <w:spacing w:after="0" w:line="258" w:lineRule="exact"/>
              <w:ind w:left="1733"/>
              <w:rPr>
                <w:rFonts w:ascii="Times New Roman" w:eastAsia="Times New Roman" w:hAnsi="Times New Roman" w:cs="Times New Roman"/>
                <w:b/>
                <w:sz w:val="24"/>
              </w:rPr>
            </w:pPr>
            <w:r w:rsidRPr="001B2304">
              <w:rPr>
                <w:rFonts w:ascii="Times New Roman" w:eastAsia="Times New Roman" w:hAnsi="Times New Roman" w:cs="Times New Roman"/>
                <w:b/>
                <w:sz w:val="24"/>
              </w:rPr>
              <w:t>4-5</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5E77A36E" w14:textId="77777777" w:rsidTr="001B2304">
        <w:trPr>
          <w:trHeight w:val="551"/>
        </w:trPr>
        <w:tc>
          <w:tcPr>
            <w:tcW w:w="2242" w:type="dxa"/>
          </w:tcPr>
          <w:p w14:paraId="77562DA1" w14:textId="77777777" w:rsidR="001B2304" w:rsidRPr="001B2304" w:rsidRDefault="001B2304" w:rsidP="001B2304">
            <w:pPr>
              <w:spacing w:after="0" w:line="274" w:lineRule="exact"/>
              <w:ind w:left="110" w:right="149"/>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Сюжетно-ролевая</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игра</w:t>
            </w:r>
          </w:p>
        </w:tc>
        <w:tc>
          <w:tcPr>
            <w:tcW w:w="8504" w:type="dxa"/>
          </w:tcPr>
          <w:p w14:paraId="40216D8D" w14:textId="77777777" w:rsidR="001B2304" w:rsidRPr="001B2304" w:rsidRDefault="001B2304" w:rsidP="001B2304">
            <w:pPr>
              <w:spacing w:after="0" w:line="267"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Губанова</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Н.Ф.</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Развитие</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игровой</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деятельности.</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Средняя группа</w:t>
            </w:r>
            <w:r w:rsidRPr="001B2304">
              <w:rPr>
                <w:rFonts w:ascii="Times New Roman" w:eastAsia="Times New Roman" w:hAnsi="Times New Roman" w:cs="Times New Roman"/>
                <w:spacing w:val="59"/>
                <w:sz w:val="24"/>
                <w:lang w:val="ru-RU"/>
              </w:rPr>
              <w:t xml:space="preserve"> </w:t>
            </w:r>
            <w:r w:rsidRPr="001B2304">
              <w:rPr>
                <w:rFonts w:ascii="Times New Roman" w:eastAsia="Times New Roman" w:hAnsi="Times New Roman" w:cs="Times New Roman"/>
                <w:sz w:val="24"/>
                <w:lang w:val="ru-RU"/>
              </w:rPr>
              <w:t>(4-5</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лет).М,</w:t>
            </w:r>
          </w:p>
          <w:p w14:paraId="5D74A1FF" w14:textId="77777777" w:rsidR="001B2304" w:rsidRPr="001B2304" w:rsidRDefault="001B2304" w:rsidP="001B2304">
            <w:pPr>
              <w:spacing w:after="0" w:line="265"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МОЗАИКА-СИНТЕЗ, 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стр.9-49</w:t>
            </w:r>
          </w:p>
        </w:tc>
      </w:tr>
      <w:tr w:rsidR="001B2304" w:rsidRPr="001B2304" w14:paraId="1DE8FA69" w14:textId="77777777" w:rsidTr="001B2304">
        <w:trPr>
          <w:trHeight w:val="552"/>
        </w:trPr>
        <w:tc>
          <w:tcPr>
            <w:tcW w:w="2242" w:type="dxa"/>
          </w:tcPr>
          <w:p w14:paraId="2EC58D1A"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Театрализованная</w:t>
            </w:r>
          </w:p>
          <w:p w14:paraId="6BC2E5A0"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игра</w:t>
            </w:r>
          </w:p>
        </w:tc>
        <w:tc>
          <w:tcPr>
            <w:tcW w:w="8504" w:type="dxa"/>
          </w:tcPr>
          <w:p w14:paraId="2EF01A65"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Губанова</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Н.Ф.</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Развитие</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игровой</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деятельности.</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Средняя группа</w:t>
            </w:r>
            <w:r w:rsidRPr="001B2304">
              <w:rPr>
                <w:rFonts w:ascii="Times New Roman" w:eastAsia="Times New Roman" w:hAnsi="Times New Roman" w:cs="Times New Roman"/>
                <w:spacing w:val="59"/>
                <w:sz w:val="24"/>
                <w:lang w:val="ru-RU"/>
              </w:rPr>
              <w:t xml:space="preserve"> </w:t>
            </w:r>
            <w:r w:rsidRPr="001B2304">
              <w:rPr>
                <w:rFonts w:ascii="Times New Roman" w:eastAsia="Times New Roman" w:hAnsi="Times New Roman" w:cs="Times New Roman"/>
                <w:sz w:val="24"/>
                <w:lang w:val="ru-RU"/>
              </w:rPr>
              <w:t>(4-5</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лет).М,</w:t>
            </w:r>
          </w:p>
          <w:p w14:paraId="4C31647D" w14:textId="77777777" w:rsidR="001B2304" w:rsidRPr="001B2304" w:rsidRDefault="001B2304" w:rsidP="001B230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МОЗАИКА-СИНТЕЗ, 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стр.52-123</w:t>
            </w:r>
          </w:p>
        </w:tc>
      </w:tr>
      <w:tr w:rsidR="001B2304" w:rsidRPr="001B2304" w14:paraId="2640BED5" w14:textId="77777777" w:rsidTr="001B2304">
        <w:trPr>
          <w:trHeight w:val="551"/>
        </w:trPr>
        <w:tc>
          <w:tcPr>
            <w:tcW w:w="2242" w:type="dxa"/>
          </w:tcPr>
          <w:p w14:paraId="0DDB504F"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Дидактическая</w:t>
            </w:r>
          </w:p>
          <w:p w14:paraId="31A4A916"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игра</w:t>
            </w:r>
          </w:p>
        </w:tc>
        <w:tc>
          <w:tcPr>
            <w:tcW w:w="8504" w:type="dxa"/>
          </w:tcPr>
          <w:p w14:paraId="14F78849"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Губанова</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Н.Ф.</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Развитие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игровой</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деятельности.</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Средняя</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группа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(4-5 лет).М,</w:t>
            </w:r>
          </w:p>
          <w:p w14:paraId="77342372" w14:textId="77777777" w:rsidR="001B2304" w:rsidRPr="001B2304" w:rsidRDefault="001B2304" w:rsidP="001B230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стр.141-145,</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154</w:t>
            </w:r>
          </w:p>
        </w:tc>
      </w:tr>
      <w:tr w:rsidR="001B2304" w:rsidRPr="001B2304" w14:paraId="52F36F44" w14:textId="77777777" w:rsidTr="001B2304">
        <w:trPr>
          <w:trHeight w:val="734"/>
        </w:trPr>
        <w:tc>
          <w:tcPr>
            <w:tcW w:w="2242" w:type="dxa"/>
          </w:tcPr>
          <w:p w14:paraId="1CE5B2F2"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lastRenderedPageBreak/>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330E9EEB" w14:textId="77777777" w:rsidR="001B2304" w:rsidRPr="001B2304" w:rsidRDefault="001B2304" w:rsidP="001B2304">
            <w:pPr>
              <w:spacing w:before="83" w:after="0" w:line="240" w:lineRule="auto"/>
              <w:ind w:left="110" w:right="394" w:firstLine="62"/>
              <w:rPr>
                <w:rFonts w:ascii="Times New Roman" w:eastAsia="Times New Roman" w:hAnsi="Times New Roman" w:cs="Times New Roman"/>
                <w:sz w:val="24"/>
              </w:rPr>
            </w:pPr>
            <w:r w:rsidRPr="001B2304">
              <w:rPr>
                <w:rFonts w:ascii="Times New Roman" w:eastAsia="Times New Roman" w:hAnsi="Times New Roman" w:cs="Times New Roman"/>
                <w:sz w:val="24"/>
                <w:lang w:val="ru-RU"/>
              </w:rPr>
              <w:t xml:space="preserve">Петрова В.И.,Стульник Т. Д. Этические беседы с дошкольниками 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стр.12-14,</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26-29,</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49-50.</w:t>
            </w:r>
          </w:p>
        </w:tc>
      </w:tr>
      <w:tr w:rsidR="001B2304" w:rsidRPr="001B2304" w14:paraId="21362EAC" w14:textId="77777777" w:rsidTr="001B2304">
        <w:trPr>
          <w:trHeight w:val="825"/>
        </w:trPr>
        <w:tc>
          <w:tcPr>
            <w:tcW w:w="2242" w:type="dxa"/>
          </w:tcPr>
          <w:p w14:paraId="600071FF" w14:textId="77777777" w:rsidR="001B2304" w:rsidRPr="001B2304" w:rsidRDefault="001B2304" w:rsidP="001B2304">
            <w:pPr>
              <w:spacing w:after="0" w:line="237" w:lineRule="auto"/>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p>
          <w:p w14:paraId="0C222BDE"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литературы</w:t>
            </w:r>
          </w:p>
        </w:tc>
        <w:tc>
          <w:tcPr>
            <w:tcW w:w="8504" w:type="dxa"/>
          </w:tcPr>
          <w:p w14:paraId="15F98A2A" w14:textId="77777777" w:rsidR="001B2304" w:rsidRPr="001B2304" w:rsidRDefault="001B2304" w:rsidP="001B2304">
            <w:pPr>
              <w:spacing w:after="0" w:line="237" w:lineRule="auto"/>
              <w:ind w:left="110" w:right="394" w:firstLine="62"/>
              <w:rPr>
                <w:rFonts w:ascii="Times New Roman" w:eastAsia="Times New Roman" w:hAnsi="Times New Roman" w:cs="Times New Roman"/>
                <w:sz w:val="24"/>
              </w:rPr>
            </w:pPr>
            <w:r w:rsidRPr="001B2304">
              <w:rPr>
                <w:rFonts w:ascii="Times New Roman" w:eastAsia="Times New Roman" w:hAnsi="Times New Roman" w:cs="Times New Roman"/>
                <w:sz w:val="24"/>
                <w:lang w:val="ru-RU"/>
              </w:rPr>
              <w:t xml:space="preserve">Петрова В.И.,Стульник Т. Д. Этические беседы с дошкольниками 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2016г.стр.71</w:t>
            </w:r>
          </w:p>
        </w:tc>
      </w:tr>
      <w:tr w:rsidR="001B2304" w:rsidRPr="001B2304" w14:paraId="763504FC" w14:textId="77777777" w:rsidTr="001B2304">
        <w:trPr>
          <w:trHeight w:val="277"/>
        </w:trPr>
        <w:tc>
          <w:tcPr>
            <w:tcW w:w="2242" w:type="dxa"/>
          </w:tcPr>
          <w:p w14:paraId="36A945EA" w14:textId="77777777" w:rsidR="001B2304" w:rsidRPr="001B2304" w:rsidRDefault="001B2304" w:rsidP="001B2304">
            <w:pPr>
              <w:spacing w:after="0" w:line="240" w:lineRule="auto"/>
              <w:rPr>
                <w:rFonts w:ascii="Times New Roman" w:eastAsia="Times New Roman" w:hAnsi="Times New Roman" w:cs="Times New Roman"/>
                <w:sz w:val="20"/>
              </w:rPr>
            </w:pPr>
          </w:p>
        </w:tc>
        <w:tc>
          <w:tcPr>
            <w:tcW w:w="8504" w:type="dxa"/>
          </w:tcPr>
          <w:p w14:paraId="16EBFC26" w14:textId="77777777" w:rsidR="001B2304" w:rsidRPr="001B2304" w:rsidRDefault="001B2304" w:rsidP="001B2304">
            <w:pPr>
              <w:spacing w:after="0" w:line="258" w:lineRule="exact"/>
              <w:ind w:left="1733"/>
              <w:rPr>
                <w:rFonts w:ascii="Times New Roman" w:eastAsia="Times New Roman" w:hAnsi="Times New Roman" w:cs="Times New Roman"/>
                <w:b/>
                <w:sz w:val="24"/>
              </w:rPr>
            </w:pPr>
            <w:r w:rsidRPr="001B2304">
              <w:rPr>
                <w:rFonts w:ascii="Times New Roman" w:eastAsia="Times New Roman" w:hAnsi="Times New Roman" w:cs="Times New Roman"/>
                <w:b/>
                <w:sz w:val="24"/>
              </w:rPr>
              <w:t>5-6</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3927CE5D" w14:textId="77777777" w:rsidTr="001B2304">
        <w:trPr>
          <w:trHeight w:val="552"/>
        </w:trPr>
        <w:tc>
          <w:tcPr>
            <w:tcW w:w="2242" w:type="dxa"/>
          </w:tcPr>
          <w:p w14:paraId="6B0D26D0"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7296EFB9" w14:textId="77777777" w:rsidR="001B2304" w:rsidRPr="001B2304" w:rsidRDefault="001B2304" w:rsidP="001B2304">
            <w:pPr>
              <w:spacing w:after="0" w:line="267" w:lineRule="exact"/>
              <w:ind w:left="173"/>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 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3"/>
                <w:sz w:val="24"/>
                <w:lang w:val="ru-RU"/>
              </w:rPr>
              <w:t xml:space="preserve"> </w:t>
            </w:r>
            <w:r w:rsidRPr="001B2304">
              <w:rPr>
                <w:rFonts w:ascii="Times New Roman" w:eastAsia="Times New Roman" w:hAnsi="Times New Roman" w:cs="Times New Roman"/>
                <w:sz w:val="24"/>
                <w:lang w:val="ru-RU"/>
              </w:rPr>
              <w:t>4-7</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rPr>
              <w:t>М,</w:t>
            </w:r>
          </w:p>
          <w:p w14:paraId="23777748" w14:textId="77777777" w:rsidR="001B2304" w:rsidRPr="001B2304" w:rsidRDefault="001B2304" w:rsidP="001B2304">
            <w:pPr>
              <w:spacing w:after="0" w:line="265"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 2016г.</w:t>
            </w:r>
            <w:r w:rsidRPr="001B2304">
              <w:rPr>
                <w:rFonts w:ascii="Times New Roman" w:eastAsia="Times New Roman" w:hAnsi="Times New Roman" w:cs="Times New Roman"/>
                <w:spacing w:val="-5"/>
                <w:sz w:val="24"/>
              </w:rPr>
              <w:t xml:space="preserve"> </w:t>
            </w:r>
            <w:r w:rsidRPr="001B2304">
              <w:rPr>
                <w:rFonts w:ascii="Times New Roman" w:eastAsia="Times New Roman" w:hAnsi="Times New Roman" w:cs="Times New Roman"/>
                <w:sz w:val="24"/>
              </w:rPr>
              <w:t>стр.14-16,</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29-33,40-41, 44-46,</w:t>
            </w:r>
            <w:r w:rsidRPr="001B2304">
              <w:rPr>
                <w:rFonts w:ascii="Times New Roman" w:eastAsia="Times New Roman" w:hAnsi="Times New Roman" w:cs="Times New Roman"/>
                <w:spacing w:val="-5"/>
                <w:sz w:val="24"/>
              </w:rPr>
              <w:t xml:space="preserve"> </w:t>
            </w:r>
            <w:r w:rsidRPr="001B2304">
              <w:rPr>
                <w:rFonts w:ascii="Times New Roman" w:eastAsia="Times New Roman" w:hAnsi="Times New Roman" w:cs="Times New Roman"/>
                <w:sz w:val="24"/>
              </w:rPr>
              <w:t>50-51.</w:t>
            </w:r>
          </w:p>
        </w:tc>
      </w:tr>
      <w:tr w:rsidR="001B2304" w:rsidRPr="001B2304" w14:paraId="5C7F31F7" w14:textId="77777777" w:rsidTr="001B2304">
        <w:trPr>
          <w:trHeight w:val="825"/>
        </w:trPr>
        <w:tc>
          <w:tcPr>
            <w:tcW w:w="2242" w:type="dxa"/>
          </w:tcPr>
          <w:p w14:paraId="47248B05"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5FF6125C"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7E2B4190" w14:textId="77777777" w:rsidR="001B2304" w:rsidRPr="001B2304" w:rsidRDefault="001B2304" w:rsidP="001B2304">
            <w:pPr>
              <w:spacing w:after="0" w:line="242" w:lineRule="auto"/>
              <w:ind w:left="110" w:right="1326" w:firstLine="62"/>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Петрова В.И.,Стульник Т. Д. Этические беседы с детьми 4-7 лет. М,</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стр.71</w:t>
            </w:r>
          </w:p>
        </w:tc>
      </w:tr>
      <w:tr w:rsidR="001B2304" w:rsidRPr="001B2304" w14:paraId="05349E4A" w14:textId="77777777" w:rsidTr="001B2304">
        <w:trPr>
          <w:trHeight w:val="277"/>
        </w:trPr>
        <w:tc>
          <w:tcPr>
            <w:tcW w:w="2242" w:type="dxa"/>
          </w:tcPr>
          <w:p w14:paraId="16ACA5ED" w14:textId="77777777" w:rsidR="001B2304" w:rsidRPr="001B2304" w:rsidRDefault="001B2304" w:rsidP="001B2304">
            <w:pPr>
              <w:spacing w:after="0" w:line="240" w:lineRule="auto"/>
              <w:rPr>
                <w:rFonts w:ascii="Times New Roman" w:eastAsia="Times New Roman" w:hAnsi="Times New Roman" w:cs="Times New Roman"/>
                <w:sz w:val="20"/>
                <w:lang w:val="ru-RU"/>
              </w:rPr>
            </w:pPr>
          </w:p>
        </w:tc>
        <w:tc>
          <w:tcPr>
            <w:tcW w:w="8504" w:type="dxa"/>
          </w:tcPr>
          <w:p w14:paraId="78663CBA" w14:textId="77777777" w:rsidR="001B2304" w:rsidRPr="001B2304" w:rsidRDefault="001B2304" w:rsidP="001B2304">
            <w:pPr>
              <w:spacing w:before="1" w:after="0" w:line="257" w:lineRule="exact"/>
              <w:ind w:left="1733"/>
              <w:rPr>
                <w:rFonts w:ascii="Times New Roman" w:eastAsia="Times New Roman" w:hAnsi="Times New Roman" w:cs="Times New Roman"/>
                <w:b/>
                <w:sz w:val="24"/>
              </w:rPr>
            </w:pPr>
            <w:r w:rsidRPr="001B2304">
              <w:rPr>
                <w:rFonts w:ascii="Times New Roman" w:eastAsia="Times New Roman" w:hAnsi="Times New Roman" w:cs="Times New Roman"/>
                <w:b/>
                <w:sz w:val="24"/>
              </w:rPr>
              <w:t>6-7</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57661721" w14:textId="77777777" w:rsidTr="001B2304">
        <w:trPr>
          <w:trHeight w:val="552"/>
        </w:trPr>
        <w:tc>
          <w:tcPr>
            <w:tcW w:w="2242" w:type="dxa"/>
          </w:tcPr>
          <w:p w14:paraId="4EA933F4"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4C3B04E3" w14:textId="77777777" w:rsidR="001B2304" w:rsidRPr="001B2304" w:rsidRDefault="001B2304" w:rsidP="001B2304">
            <w:pPr>
              <w:spacing w:after="0" w:line="268" w:lineRule="exact"/>
              <w:ind w:left="173"/>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 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3"/>
                <w:sz w:val="24"/>
                <w:lang w:val="ru-RU"/>
              </w:rPr>
              <w:t xml:space="preserve"> </w:t>
            </w:r>
            <w:r w:rsidRPr="001B2304">
              <w:rPr>
                <w:rFonts w:ascii="Times New Roman" w:eastAsia="Times New Roman" w:hAnsi="Times New Roman" w:cs="Times New Roman"/>
                <w:sz w:val="24"/>
                <w:lang w:val="ru-RU"/>
              </w:rPr>
              <w:t>4-7</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rPr>
              <w:t>М,</w:t>
            </w:r>
          </w:p>
          <w:p w14:paraId="0F374BDD" w14:textId="77777777" w:rsidR="001B2304" w:rsidRPr="001B2304" w:rsidRDefault="001B2304" w:rsidP="001B2304">
            <w:pPr>
              <w:spacing w:before="3" w:after="0" w:line="261"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 2016г.</w:t>
            </w:r>
            <w:r w:rsidRPr="001B2304">
              <w:rPr>
                <w:rFonts w:ascii="Times New Roman" w:eastAsia="Times New Roman" w:hAnsi="Times New Roman" w:cs="Times New Roman"/>
                <w:spacing w:val="-5"/>
                <w:sz w:val="24"/>
              </w:rPr>
              <w:t xml:space="preserve"> </w:t>
            </w:r>
            <w:r w:rsidRPr="001B2304">
              <w:rPr>
                <w:rFonts w:ascii="Times New Roman" w:eastAsia="Times New Roman" w:hAnsi="Times New Roman" w:cs="Times New Roman"/>
                <w:sz w:val="24"/>
              </w:rPr>
              <w:t>стр.16-19,</w:t>
            </w:r>
            <w:r w:rsidRPr="001B2304">
              <w:rPr>
                <w:rFonts w:ascii="Times New Roman" w:eastAsia="Times New Roman" w:hAnsi="Times New Roman" w:cs="Times New Roman"/>
                <w:spacing w:val="-5"/>
                <w:sz w:val="24"/>
              </w:rPr>
              <w:t xml:space="preserve"> </w:t>
            </w:r>
            <w:r w:rsidRPr="001B2304">
              <w:rPr>
                <w:rFonts w:ascii="Times New Roman" w:eastAsia="Times New Roman" w:hAnsi="Times New Roman" w:cs="Times New Roman"/>
                <w:sz w:val="24"/>
              </w:rPr>
              <w:t>33-39, 42-44,46-49, 51-5.</w:t>
            </w:r>
          </w:p>
        </w:tc>
      </w:tr>
      <w:tr w:rsidR="001B2304" w:rsidRPr="001B2304" w14:paraId="00AE0C45" w14:textId="77777777" w:rsidTr="001B2304">
        <w:trPr>
          <w:trHeight w:val="830"/>
        </w:trPr>
        <w:tc>
          <w:tcPr>
            <w:tcW w:w="2242" w:type="dxa"/>
          </w:tcPr>
          <w:p w14:paraId="02922F86"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3D35D5B0"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555388A5" w14:textId="77777777" w:rsidR="001B2304" w:rsidRPr="001B2304" w:rsidRDefault="001B2304" w:rsidP="001B2304">
            <w:pPr>
              <w:spacing w:after="0" w:line="242" w:lineRule="auto"/>
              <w:ind w:left="110" w:right="394" w:firstLine="62"/>
              <w:rPr>
                <w:rFonts w:ascii="Times New Roman" w:eastAsia="Times New Roman" w:hAnsi="Times New Roman" w:cs="Times New Roman"/>
                <w:sz w:val="24"/>
              </w:rPr>
            </w:pPr>
            <w:r w:rsidRPr="001B2304">
              <w:rPr>
                <w:rFonts w:ascii="Times New Roman" w:eastAsia="Times New Roman" w:hAnsi="Times New Roman" w:cs="Times New Roman"/>
                <w:sz w:val="24"/>
                <w:lang w:val="ru-RU"/>
              </w:rPr>
              <w:t xml:space="preserve">Петрова В.И.,Стульник Т. Д. Этические беседы с дошкольниками 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01B45E9F" w14:textId="77777777" w:rsidTr="001B2304">
        <w:trPr>
          <w:trHeight w:val="345"/>
        </w:trPr>
        <w:tc>
          <w:tcPr>
            <w:tcW w:w="2242" w:type="dxa"/>
            <w:vMerge w:val="restart"/>
          </w:tcPr>
          <w:p w14:paraId="30195CE1"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580CE4DA" w14:textId="77777777" w:rsidR="001B2304" w:rsidRPr="001B2304" w:rsidRDefault="001B2304" w:rsidP="001B2304">
            <w:pPr>
              <w:spacing w:after="0" w:line="273" w:lineRule="exact"/>
              <w:ind w:left="1436"/>
              <w:rPr>
                <w:rFonts w:ascii="Times New Roman" w:eastAsia="Times New Roman" w:hAnsi="Times New Roman" w:cs="Times New Roman"/>
                <w:b/>
                <w:sz w:val="24"/>
                <w:lang w:val="ru-RU"/>
              </w:rPr>
            </w:pPr>
            <w:r w:rsidRPr="001B2304">
              <w:rPr>
                <w:rFonts w:ascii="Times New Roman" w:eastAsia="Times New Roman" w:hAnsi="Times New Roman" w:cs="Times New Roman"/>
                <w:b/>
                <w:sz w:val="24"/>
                <w:lang w:val="ru-RU"/>
              </w:rPr>
              <w:t>Ребенок</w:t>
            </w:r>
            <w:r w:rsidRPr="001B2304">
              <w:rPr>
                <w:rFonts w:ascii="Times New Roman" w:eastAsia="Times New Roman" w:hAnsi="Times New Roman" w:cs="Times New Roman"/>
                <w:b/>
                <w:spacing w:val="-1"/>
                <w:sz w:val="24"/>
                <w:lang w:val="ru-RU"/>
              </w:rPr>
              <w:t xml:space="preserve"> </w:t>
            </w:r>
            <w:r w:rsidRPr="001B2304">
              <w:rPr>
                <w:rFonts w:ascii="Times New Roman" w:eastAsia="Times New Roman" w:hAnsi="Times New Roman" w:cs="Times New Roman"/>
                <w:b/>
                <w:sz w:val="24"/>
                <w:lang w:val="ru-RU"/>
              </w:rPr>
              <w:t>в</w:t>
            </w:r>
            <w:r w:rsidRPr="001B2304">
              <w:rPr>
                <w:rFonts w:ascii="Times New Roman" w:eastAsia="Times New Roman" w:hAnsi="Times New Roman" w:cs="Times New Roman"/>
                <w:b/>
                <w:spacing w:val="-6"/>
                <w:sz w:val="24"/>
                <w:lang w:val="ru-RU"/>
              </w:rPr>
              <w:t xml:space="preserve"> </w:t>
            </w:r>
            <w:r w:rsidRPr="001B2304">
              <w:rPr>
                <w:rFonts w:ascii="Times New Roman" w:eastAsia="Times New Roman" w:hAnsi="Times New Roman" w:cs="Times New Roman"/>
                <w:b/>
                <w:sz w:val="24"/>
                <w:lang w:val="ru-RU"/>
              </w:rPr>
              <w:t>семье</w:t>
            </w:r>
            <w:r w:rsidRPr="001B2304">
              <w:rPr>
                <w:rFonts w:ascii="Times New Roman" w:eastAsia="Times New Roman" w:hAnsi="Times New Roman" w:cs="Times New Roman"/>
                <w:b/>
                <w:spacing w:val="-1"/>
                <w:sz w:val="24"/>
                <w:lang w:val="ru-RU"/>
              </w:rPr>
              <w:t xml:space="preserve"> </w:t>
            </w:r>
            <w:r w:rsidRPr="001B2304">
              <w:rPr>
                <w:rFonts w:ascii="Times New Roman" w:eastAsia="Times New Roman" w:hAnsi="Times New Roman" w:cs="Times New Roman"/>
                <w:b/>
                <w:sz w:val="24"/>
                <w:lang w:val="ru-RU"/>
              </w:rPr>
              <w:t>и</w:t>
            </w:r>
            <w:r w:rsidRPr="001B2304">
              <w:rPr>
                <w:rFonts w:ascii="Times New Roman" w:eastAsia="Times New Roman" w:hAnsi="Times New Roman" w:cs="Times New Roman"/>
                <w:b/>
                <w:spacing w:val="-5"/>
                <w:sz w:val="24"/>
                <w:lang w:val="ru-RU"/>
              </w:rPr>
              <w:t xml:space="preserve"> </w:t>
            </w:r>
            <w:r w:rsidRPr="001B2304">
              <w:rPr>
                <w:rFonts w:ascii="Times New Roman" w:eastAsia="Times New Roman" w:hAnsi="Times New Roman" w:cs="Times New Roman"/>
                <w:b/>
                <w:sz w:val="24"/>
                <w:lang w:val="ru-RU"/>
              </w:rPr>
              <w:t>сообществе</w:t>
            </w:r>
          </w:p>
        </w:tc>
      </w:tr>
      <w:tr w:rsidR="001B2304" w:rsidRPr="001B2304" w14:paraId="113F39F1" w14:textId="77777777" w:rsidTr="001B2304">
        <w:trPr>
          <w:trHeight w:val="273"/>
        </w:trPr>
        <w:tc>
          <w:tcPr>
            <w:tcW w:w="2242" w:type="dxa"/>
            <w:vMerge/>
            <w:tcBorders>
              <w:top w:val="nil"/>
            </w:tcBorders>
          </w:tcPr>
          <w:p w14:paraId="7F9EA644" w14:textId="77777777" w:rsidR="001B2304" w:rsidRPr="001B2304" w:rsidRDefault="001B2304" w:rsidP="001B2304">
            <w:pPr>
              <w:spacing w:after="0" w:line="240" w:lineRule="auto"/>
              <w:rPr>
                <w:rFonts w:ascii="Times New Roman" w:eastAsia="Times New Roman" w:hAnsi="Times New Roman" w:cs="Times New Roman"/>
                <w:sz w:val="2"/>
                <w:szCs w:val="2"/>
                <w:lang w:val="ru-RU"/>
              </w:rPr>
            </w:pPr>
          </w:p>
        </w:tc>
        <w:tc>
          <w:tcPr>
            <w:tcW w:w="8504" w:type="dxa"/>
          </w:tcPr>
          <w:p w14:paraId="045D7ADE" w14:textId="77777777" w:rsidR="001B2304" w:rsidRPr="001B2304" w:rsidRDefault="001B2304" w:rsidP="001B2304">
            <w:pPr>
              <w:spacing w:after="0" w:line="253" w:lineRule="exact"/>
              <w:ind w:left="1853"/>
              <w:rPr>
                <w:rFonts w:ascii="Times New Roman" w:eastAsia="Times New Roman" w:hAnsi="Times New Roman" w:cs="Times New Roman"/>
                <w:b/>
                <w:sz w:val="24"/>
              </w:rPr>
            </w:pPr>
            <w:r w:rsidRPr="001B2304">
              <w:rPr>
                <w:rFonts w:ascii="Times New Roman" w:eastAsia="Times New Roman" w:hAnsi="Times New Roman" w:cs="Times New Roman"/>
                <w:b/>
                <w:sz w:val="24"/>
              </w:rPr>
              <w:t>4-5</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681CFB1E" w14:textId="77777777" w:rsidTr="001B2304">
        <w:trPr>
          <w:trHeight w:val="552"/>
        </w:trPr>
        <w:tc>
          <w:tcPr>
            <w:tcW w:w="2242" w:type="dxa"/>
          </w:tcPr>
          <w:p w14:paraId="419E9B3B"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7CB6079D" w14:textId="77777777" w:rsidR="001B2304" w:rsidRPr="001B2304" w:rsidRDefault="001B2304" w:rsidP="001B2304">
            <w:pPr>
              <w:spacing w:after="0" w:line="268"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беседы 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5"/>
                <w:sz w:val="24"/>
                <w:lang w:val="ru-RU"/>
              </w:rPr>
              <w:t xml:space="preserve"> </w:t>
            </w:r>
            <w:r w:rsidRPr="001B2304">
              <w:rPr>
                <w:rFonts w:ascii="Times New Roman" w:eastAsia="Times New Roman" w:hAnsi="Times New Roman" w:cs="Times New Roman"/>
                <w:sz w:val="24"/>
                <w:lang w:val="ru-RU"/>
              </w:rPr>
              <w:t>4-7 лет.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rPr>
              <w:t>М,</w:t>
            </w:r>
          </w:p>
          <w:p w14:paraId="6E4F026D" w14:textId="77777777" w:rsidR="001B2304" w:rsidRPr="001B2304" w:rsidRDefault="001B2304" w:rsidP="001B2304">
            <w:pPr>
              <w:spacing w:before="2" w:after="0" w:line="261"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стр.</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20-21</w:t>
            </w:r>
          </w:p>
        </w:tc>
      </w:tr>
      <w:tr w:rsidR="001B2304" w:rsidRPr="001B2304" w14:paraId="150DA489" w14:textId="77777777" w:rsidTr="001B2304">
        <w:trPr>
          <w:trHeight w:val="906"/>
        </w:trPr>
        <w:tc>
          <w:tcPr>
            <w:tcW w:w="2242" w:type="dxa"/>
          </w:tcPr>
          <w:p w14:paraId="3ADAA0EA" w14:textId="77777777" w:rsidR="001B2304" w:rsidRPr="001B2304" w:rsidRDefault="001B2304" w:rsidP="001B2304">
            <w:pPr>
              <w:spacing w:after="0" w:line="240" w:lineRule="auto"/>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705C03E0" w14:textId="77777777" w:rsidR="001B2304" w:rsidRPr="001B2304" w:rsidRDefault="001B2304" w:rsidP="001B2304">
            <w:pPr>
              <w:spacing w:after="0" w:line="242" w:lineRule="auto"/>
              <w:ind w:left="110" w:right="457"/>
              <w:rPr>
                <w:rFonts w:ascii="Times New Roman" w:eastAsia="Times New Roman" w:hAnsi="Times New Roman" w:cs="Times New Roman"/>
                <w:sz w:val="24"/>
              </w:rPr>
            </w:pPr>
            <w:r w:rsidRPr="001B2304">
              <w:rPr>
                <w:rFonts w:ascii="Times New Roman" w:eastAsia="Times New Roman" w:hAnsi="Times New Roman" w:cs="Times New Roman"/>
                <w:sz w:val="24"/>
                <w:lang w:val="ru-RU"/>
              </w:rPr>
              <w:t xml:space="preserve">Петрова В.И.,Стульник Т. Д. Этические беседы с дошкольниками 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094EA570" w14:textId="77777777" w:rsidTr="001B2304">
        <w:trPr>
          <w:trHeight w:val="273"/>
        </w:trPr>
        <w:tc>
          <w:tcPr>
            <w:tcW w:w="2242" w:type="dxa"/>
          </w:tcPr>
          <w:p w14:paraId="476DCE7F" w14:textId="77777777" w:rsidR="001B2304" w:rsidRPr="001B2304" w:rsidRDefault="001B2304" w:rsidP="001B2304">
            <w:pPr>
              <w:spacing w:after="0" w:line="240" w:lineRule="auto"/>
              <w:rPr>
                <w:rFonts w:ascii="Times New Roman" w:eastAsia="Times New Roman" w:hAnsi="Times New Roman" w:cs="Times New Roman"/>
                <w:sz w:val="20"/>
              </w:rPr>
            </w:pPr>
          </w:p>
        </w:tc>
        <w:tc>
          <w:tcPr>
            <w:tcW w:w="8504" w:type="dxa"/>
          </w:tcPr>
          <w:p w14:paraId="5A97B6DA" w14:textId="77777777" w:rsidR="001B2304" w:rsidRPr="001B2304" w:rsidRDefault="001B2304" w:rsidP="001B2304">
            <w:pPr>
              <w:spacing w:after="0" w:line="254" w:lineRule="exact"/>
              <w:ind w:left="1613"/>
              <w:rPr>
                <w:rFonts w:ascii="Times New Roman" w:eastAsia="Times New Roman" w:hAnsi="Times New Roman" w:cs="Times New Roman"/>
                <w:b/>
                <w:sz w:val="24"/>
              </w:rPr>
            </w:pPr>
            <w:r w:rsidRPr="001B2304">
              <w:rPr>
                <w:rFonts w:ascii="Times New Roman" w:eastAsia="Times New Roman" w:hAnsi="Times New Roman" w:cs="Times New Roman"/>
                <w:b/>
                <w:sz w:val="24"/>
              </w:rPr>
              <w:t>5-6</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6EDAF3DA" w14:textId="77777777" w:rsidTr="001B2304">
        <w:trPr>
          <w:trHeight w:val="551"/>
        </w:trPr>
        <w:tc>
          <w:tcPr>
            <w:tcW w:w="2242" w:type="dxa"/>
          </w:tcPr>
          <w:p w14:paraId="292D5DCE"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4C747071" w14:textId="77777777" w:rsidR="001B2304" w:rsidRPr="001B2304" w:rsidRDefault="001B2304" w:rsidP="001B2304">
            <w:pPr>
              <w:spacing w:after="0" w:line="268"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5"/>
                <w:sz w:val="24"/>
                <w:lang w:val="ru-RU"/>
              </w:rPr>
              <w:t xml:space="preserve"> </w:t>
            </w:r>
            <w:r w:rsidRPr="001B2304">
              <w:rPr>
                <w:rFonts w:ascii="Times New Roman" w:eastAsia="Times New Roman" w:hAnsi="Times New Roman" w:cs="Times New Roman"/>
                <w:sz w:val="24"/>
                <w:lang w:val="ru-RU"/>
              </w:rPr>
              <w:t>4-7 лет.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rPr>
              <w:t>М,</w:t>
            </w:r>
          </w:p>
          <w:p w14:paraId="2A0A7944" w14:textId="77777777" w:rsidR="001B2304" w:rsidRPr="001B2304" w:rsidRDefault="001B2304" w:rsidP="001B2304">
            <w:pPr>
              <w:spacing w:before="2" w:after="0" w:line="261"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 2016г.</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стр.21-24</w:t>
            </w:r>
          </w:p>
        </w:tc>
      </w:tr>
      <w:tr w:rsidR="001B2304" w:rsidRPr="001B2304" w14:paraId="4F597265" w14:textId="77777777" w:rsidTr="001B2304">
        <w:trPr>
          <w:trHeight w:val="830"/>
        </w:trPr>
        <w:tc>
          <w:tcPr>
            <w:tcW w:w="2242" w:type="dxa"/>
          </w:tcPr>
          <w:p w14:paraId="60C9DD57"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3B3D4938"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392EB16D" w14:textId="77777777" w:rsidR="001B2304" w:rsidRPr="001B2304" w:rsidRDefault="001B2304" w:rsidP="001B2304">
            <w:pPr>
              <w:spacing w:after="0" w:line="242" w:lineRule="auto"/>
              <w:ind w:left="110" w:right="394"/>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 В.И.,Стульник Т. Д. Этические беседы с дошкольниками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62822E9D" w14:textId="77777777" w:rsidTr="001B2304">
        <w:trPr>
          <w:trHeight w:val="278"/>
        </w:trPr>
        <w:tc>
          <w:tcPr>
            <w:tcW w:w="2242" w:type="dxa"/>
          </w:tcPr>
          <w:p w14:paraId="358677B1" w14:textId="77777777" w:rsidR="001B2304" w:rsidRPr="001B2304" w:rsidRDefault="001B2304" w:rsidP="001B2304">
            <w:pPr>
              <w:spacing w:after="0" w:line="240" w:lineRule="auto"/>
              <w:rPr>
                <w:rFonts w:ascii="Times New Roman" w:eastAsia="Times New Roman" w:hAnsi="Times New Roman" w:cs="Times New Roman"/>
                <w:sz w:val="20"/>
              </w:rPr>
            </w:pPr>
          </w:p>
        </w:tc>
        <w:tc>
          <w:tcPr>
            <w:tcW w:w="8504" w:type="dxa"/>
          </w:tcPr>
          <w:p w14:paraId="02AA8377" w14:textId="77777777" w:rsidR="001B2304" w:rsidRPr="001B2304" w:rsidRDefault="001B2304" w:rsidP="001B2304">
            <w:pPr>
              <w:spacing w:after="0" w:line="259" w:lineRule="exact"/>
              <w:ind w:left="1796"/>
              <w:rPr>
                <w:rFonts w:ascii="Times New Roman" w:eastAsia="Times New Roman" w:hAnsi="Times New Roman" w:cs="Times New Roman"/>
                <w:b/>
                <w:sz w:val="24"/>
              </w:rPr>
            </w:pPr>
            <w:r w:rsidRPr="001B2304">
              <w:rPr>
                <w:rFonts w:ascii="Times New Roman" w:eastAsia="Times New Roman" w:hAnsi="Times New Roman" w:cs="Times New Roman"/>
                <w:b/>
                <w:sz w:val="24"/>
              </w:rPr>
              <w:t>6-7</w:t>
            </w:r>
            <w:r w:rsidRPr="001B2304">
              <w:rPr>
                <w:rFonts w:ascii="Times New Roman" w:eastAsia="Times New Roman" w:hAnsi="Times New Roman" w:cs="Times New Roman"/>
                <w:b/>
                <w:spacing w:val="-4"/>
                <w:sz w:val="24"/>
              </w:rPr>
              <w:t xml:space="preserve"> </w:t>
            </w:r>
            <w:r w:rsidRPr="001B2304">
              <w:rPr>
                <w:rFonts w:ascii="Times New Roman" w:eastAsia="Times New Roman" w:hAnsi="Times New Roman" w:cs="Times New Roman"/>
                <w:b/>
                <w:sz w:val="24"/>
              </w:rPr>
              <w:t>лет</w:t>
            </w:r>
          </w:p>
        </w:tc>
      </w:tr>
      <w:tr w:rsidR="001B2304" w:rsidRPr="001B2304" w14:paraId="15EA6B55" w14:textId="77777777" w:rsidTr="001B2304">
        <w:trPr>
          <w:trHeight w:val="551"/>
        </w:trPr>
        <w:tc>
          <w:tcPr>
            <w:tcW w:w="2242" w:type="dxa"/>
          </w:tcPr>
          <w:p w14:paraId="37433AB1"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292F7A3C" w14:textId="77777777" w:rsidR="001B2304" w:rsidRPr="001B2304" w:rsidRDefault="001B2304" w:rsidP="001B2304">
            <w:pPr>
              <w:spacing w:after="0" w:line="267"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беседы</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4-7</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rPr>
              <w:t>М,</w:t>
            </w:r>
          </w:p>
          <w:p w14:paraId="1D7112C9" w14:textId="77777777" w:rsidR="001B2304" w:rsidRPr="001B2304" w:rsidRDefault="001B2304" w:rsidP="001B2304">
            <w:pPr>
              <w:spacing w:after="0" w:line="265"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стр.</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24-25</w:t>
            </w:r>
          </w:p>
        </w:tc>
      </w:tr>
      <w:tr w:rsidR="001B2304" w:rsidRPr="001B2304" w14:paraId="27A77E72" w14:textId="77777777" w:rsidTr="001B2304">
        <w:trPr>
          <w:trHeight w:val="551"/>
        </w:trPr>
        <w:tc>
          <w:tcPr>
            <w:tcW w:w="2242" w:type="dxa"/>
          </w:tcPr>
          <w:p w14:paraId="5D246C33"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p>
        </w:tc>
        <w:tc>
          <w:tcPr>
            <w:tcW w:w="8504" w:type="dxa"/>
          </w:tcPr>
          <w:p w14:paraId="5957D5F0" w14:textId="77777777" w:rsidR="001B2304" w:rsidRPr="001B2304" w:rsidRDefault="001B2304" w:rsidP="001B2304">
            <w:pPr>
              <w:spacing w:after="0" w:line="267"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8"/>
                <w:sz w:val="24"/>
                <w:lang w:val="ru-RU"/>
              </w:rPr>
              <w:t xml:space="preserve"> </w:t>
            </w:r>
            <w:r w:rsidRPr="001B2304">
              <w:rPr>
                <w:rFonts w:ascii="Times New Roman" w:eastAsia="Times New Roman" w:hAnsi="Times New Roman" w:cs="Times New Roman"/>
                <w:sz w:val="24"/>
                <w:lang w:val="ru-RU"/>
              </w:rPr>
              <w:t>В.И., Стульник</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Т. Д. 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дошкольниками 4-7</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 xml:space="preserve">лет. </w:t>
            </w:r>
            <w:r w:rsidRPr="001B2304">
              <w:rPr>
                <w:rFonts w:ascii="Times New Roman" w:eastAsia="Times New Roman" w:hAnsi="Times New Roman" w:cs="Times New Roman"/>
                <w:sz w:val="24"/>
              </w:rPr>
              <w:t>М,</w:t>
            </w:r>
          </w:p>
          <w:p w14:paraId="19B74A3B" w14:textId="77777777" w:rsidR="001B2304" w:rsidRPr="001B2304" w:rsidRDefault="001B2304" w:rsidP="001B2304">
            <w:pPr>
              <w:spacing w:after="0" w:line="265"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 2016г.</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стр71.</w:t>
            </w:r>
          </w:p>
        </w:tc>
      </w:tr>
    </w:tbl>
    <w:p w14:paraId="5FAA9A0D" w14:textId="77777777" w:rsidR="001B2304" w:rsidRPr="001B2304" w:rsidRDefault="001B2304" w:rsidP="001B2304">
      <w:pPr>
        <w:widowControl w:val="0"/>
        <w:autoSpaceDE w:val="0"/>
        <w:autoSpaceDN w:val="0"/>
        <w:spacing w:after="0" w:line="265" w:lineRule="exact"/>
        <w:rPr>
          <w:rFonts w:ascii="Times New Roman" w:eastAsia="Times New Roman" w:hAnsi="Times New Roman" w:cs="Times New Roman"/>
          <w:sz w:val="24"/>
        </w:rPr>
        <w:sectPr w:rsidR="001B2304" w:rsidRPr="001B2304">
          <w:pgSz w:w="11910" w:h="16840"/>
          <w:pgMar w:top="1260" w:right="340" w:bottom="280" w:left="160" w:header="717" w:footer="0" w:gutter="0"/>
          <w:cols w:space="720"/>
        </w:sectPr>
      </w:pPr>
    </w:p>
    <w:p w14:paraId="2EE4DF3B" w14:textId="77777777" w:rsidR="001B2304" w:rsidRPr="001B2304" w:rsidRDefault="001B2304" w:rsidP="001B2304">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1B2304" w:rsidRPr="001B2304" w14:paraId="642E0CD1" w14:textId="77777777" w:rsidTr="001B2304">
        <w:trPr>
          <w:trHeight w:val="273"/>
        </w:trPr>
        <w:tc>
          <w:tcPr>
            <w:tcW w:w="2242" w:type="dxa"/>
          </w:tcPr>
          <w:p w14:paraId="1D54B39A" w14:textId="77777777" w:rsidR="001B2304" w:rsidRPr="001B2304" w:rsidRDefault="001B2304" w:rsidP="001B2304">
            <w:pPr>
              <w:spacing w:after="0" w:line="25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литературы</w:t>
            </w:r>
          </w:p>
        </w:tc>
        <w:tc>
          <w:tcPr>
            <w:tcW w:w="8504" w:type="dxa"/>
          </w:tcPr>
          <w:p w14:paraId="557AD444" w14:textId="77777777" w:rsidR="001B2304" w:rsidRPr="001B2304" w:rsidRDefault="001B2304" w:rsidP="001B2304">
            <w:pPr>
              <w:spacing w:after="0" w:line="240" w:lineRule="auto"/>
              <w:rPr>
                <w:rFonts w:ascii="Times New Roman" w:eastAsia="Times New Roman" w:hAnsi="Times New Roman" w:cs="Times New Roman"/>
                <w:sz w:val="20"/>
              </w:rPr>
            </w:pPr>
          </w:p>
        </w:tc>
      </w:tr>
      <w:tr w:rsidR="001B2304" w:rsidRPr="001B2304" w14:paraId="7B25E7A6" w14:textId="77777777" w:rsidTr="001B2304">
        <w:trPr>
          <w:trHeight w:val="278"/>
        </w:trPr>
        <w:tc>
          <w:tcPr>
            <w:tcW w:w="2242" w:type="dxa"/>
          </w:tcPr>
          <w:p w14:paraId="55AE9F24" w14:textId="77777777" w:rsidR="001B2304" w:rsidRPr="001B2304" w:rsidRDefault="001B2304" w:rsidP="001B2304">
            <w:pPr>
              <w:spacing w:after="0" w:line="240" w:lineRule="auto"/>
              <w:rPr>
                <w:rFonts w:ascii="Times New Roman" w:eastAsia="Times New Roman" w:hAnsi="Times New Roman" w:cs="Times New Roman"/>
                <w:sz w:val="20"/>
              </w:rPr>
            </w:pPr>
          </w:p>
        </w:tc>
        <w:tc>
          <w:tcPr>
            <w:tcW w:w="8504" w:type="dxa"/>
          </w:tcPr>
          <w:p w14:paraId="271C1387" w14:textId="77777777" w:rsidR="001B2304" w:rsidRPr="001B2304" w:rsidRDefault="001B2304" w:rsidP="001B2304">
            <w:pPr>
              <w:spacing w:before="1"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Самообслуживание,</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самостоятельность,</w:t>
            </w:r>
            <w:r w:rsidRPr="001B2304">
              <w:rPr>
                <w:rFonts w:ascii="Times New Roman" w:eastAsia="Times New Roman" w:hAnsi="Times New Roman" w:cs="Times New Roman"/>
                <w:b/>
                <w:spacing w:val="-7"/>
                <w:sz w:val="24"/>
              </w:rPr>
              <w:t xml:space="preserve"> </w:t>
            </w:r>
            <w:r w:rsidRPr="001B2304">
              <w:rPr>
                <w:rFonts w:ascii="Times New Roman" w:eastAsia="Times New Roman" w:hAnsi="Times New Roman" w:cs="Times New Roman"/>
                <w:b/>
                <w:sz w:val="24"/>
              </w:rPr>
              <w:t>трудовое</w:t>
            </w:r>
            <w:r w:rsidRPr="001B2304">
              <w:rPr>
                <w:rFonts w:ascii="Times New Roman" w:eastAsia="Times New Roman" w:hAnsi="Times New Roman" w:cs="Times New Roman"/>
                <w:b/>
                <w:spacing w:val="-5"/>
                <w:sz w:val="24"/>
              </w:rPr>
              <w:t xml:space="preserve"> </w:t>
            </w:r>
            <w:r w:rsidRPr="001B2304">
              <w:rPr>
                <w:rFonts w:ascii="Times New Roman" w:eastAsia="Times New Roman" w:hAnsi="Times New Roman" w:cs="Times New Roman"/>
                <w:b/>
                <w:sz w:val="24"/>
              </w:rPr>
              <w:t>воспитание</w:t>
            </w:r>
          </w:p>
        </w:tc>
      </w:tr>
      <w:tr w:rsidR="001B2304" w:rsidRPr="001B2304" w14:paraId="237D2058" w14:textId="77777777" w:rsidTr="001B2304">
        <w:trPr>
          <w:trHeight w:val="277"/>
        </w:trPr>
        <w:tc>
          <w:tcPr>
            <w:tcW w:w="2242" w:type="dxa"/>
          </w:tcPr>
          <w:p w14:paraId="7834C1B0" w14:textId="77777777" w:rsidR="001B2304" w:rsidRPr="001B2304" w:rsidRDefault="001B2304" w:rsidP="001B2304">
            <w:pPr>
              <w:spacing w:after="0" w:line="240" w:lineRule="auto"/>
              <w:rPr>
                <w:rFonts w:ascii="Times New Roman" w:eastAsia="Times New Roman" w:hAnsi="Times New Roman" w:cs="Times New Roman"/>
                <w:sz w:val="20"/>
              </w:rPr>
            </w:pPr>
          </w:p>
        </w:tc>
        <w:tc>
          <w:tcPr>
            <w:tcW w:w="8504" w:type="dxa"/>
          </w:tcPr>
          <w:p w14:paraId="1AF77CD8" w14:textId="77777777" w:rsidR="001B2304" w:rsidRPr="001B2304" w:rsidRDefault="001B2304" w:rsidP="001B2304">
            <w:pPr>
              <w:spacing w:after="0" w:line="258" w:lineRule="exact"/>
              <w:ind w:left="1916"/>
              <w:rPr>
                <w:rFonts w:ascii="Times New Roman" w:eastAsia="Times New Roman" w:hAnsi="Times New Roman" w:cs="Times New Roman"/>
                <w:b/>
                <w:sz w:val="24"/>
              </w:rPr>
            </w:pPr>
            <w:r w:rsidRPr="001B2304">
              <w:rPr>
                <w:rFonts w:ascii="Times New Roman" w:eastAsia="Times New Roman" w:hAnsi="Times New Roman" w:cs="Times New Roman"/>
                <w:b/>
                <w:sz w:val="24"/>
              </w:rPr>
              <w:t>4-5</w:t>
            </w:r>
            <w:r w:rsidRPr="001B2304">
              <w:rPr>
                <w:rFonts w:ascii="Times New Roman" w:eastAsia="Times New Roman" w:hAnsi="Times New Roman" w:cs="Times New Roman"/>
                <w:b/>
                <w:spacing w:val="-4"/>
                <w:sz w:val="24"/>
              </w:rPr>
              <w:t xml:space="preserve"> </w:t>
            </w:r>
            <w:r w:rsidRPr="001B2304">
              <w:rPr>
                <w:rFonts w:ascii="Times New Roman" w:eastAsia="Times New Roman" w:hAnsi="Times New Roman" w:cs="Times New Roman"/>
                <w:b/>
                <w:sz w:val="24"/>
              </w:rPr>
              <w:t>лет</w:t>
            </w:r>
          </w:p>
        </w:tc>
      </w:tr>
      <w:tr w:rsidR="001B2304" w:rsidRPr="001B2304" w14:paraId="3703E7D1" w14:textId="77777777" w:rsidTr="001B2304">
        <w:trPr>
          <w:trHeight w:val="729"/>
        </w:trPr>
        <w:tc>
          <w:tcPr>
            <w:tcW w:w="2242" w:type="dxa"/>
          </w:tcPr>
          <w:p w14:paraId="124E9A73"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6C87F661" w14:textId="77777777" w:rsidR="001B2304" w:rsidRPr="001B2304" w:rsidRDefault="001B2304" w:rsidP="001B2304">
            <w:pPr>
              <w:spacing w:before="85" w:after="0" w:line="237" w:lineRule="auto"/>
              <w:ind w:left="110" w:right="318"/>
              <w:rPr>
                <w:rFonts w:ascii="Times New Roman" w:eastAsia="Times New Roman" w:hAnsi="Times New Roman" w:cs="Times New Roman"/>
                <w:sz w:val="24"/>
              </w:rPr>
            </w:pPr>
            <w:r w:rsidRPr="001B2304">
              <w:rPr>
                <w:rFonts w:ascii="Times New Roman" w:eastAsia="Times New Roman" w:hAnsi="Times New Roman" w:cs="Times New Roman"/>
                <w:sz w:val="24"/>
                <w:lang w:val="ru-RU"/>
              </w:rPr>
              <w:t>Ку ц а к о в а Л. В. Трудовое воспитание в детском саду: Для занятий с детьми</w:t>
            </w:r>
            <w:r w:rsidRPr="001B2304">
              <w:rPr>
                <w:rFonts w:ascii="Times New Roman" w:eastAsia="Times New Roman" w:hAnsi="Times New Roman" w:cs="Times New Roman"/>
                <w:spacing w:val="-58"/>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2"/>
                <w:sz w:val="24"/>
              </w:rPr>
              <w:t xml:space="preserve"> </w:t>
            </w:r>
            <w:r w:rsidRPr="001B2304">
              <w:rPr>
                <w:rFonts w:ascii="Times New Roman" w:eastAsia="Times New Roman" w:hAnsi="Times New Roman" w:cs="Times New Roman"/>
                <w:sz w:val="24"/>
              </w:rPr>
              <w:t>стр.39-47,75-81</w:t>
            </w:r>
          </w:p>
        </w:tc>
      </w:tr>
      <w:tr w:rsidR="001B2304" w:rsidRPr="001B2304" w14:paraId="13C06306" w14:textId="77777777" w:rsidTr="001B2304">
        <w:trPr>
          <w:trHeight w:val="1103"/>
        </w:trPr>
        <w:tc>
          <w:tcPr>
            <w:tcW w:w="2242" w:type="dxa"/>
          </w:tcPr>
          <w:p w14:paraId="2BE10B14" w14:textId="77777777" w:rsidR="001B2304" w:rsidRPr="001B2304" w:rsidRDefault="001B2304" w:rsidP="001B2304">
            <w:pPr>
              <w:spacing w:after="0" w:line="242" w:lineRule="auto"/>
              <w:ind w:left="110" w:right="439"/>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Дидактическая</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игра</w:t>
            </w:r>
          </w:p>
        </w:tc>
        <w:tc>
          <w:tcPr>
            <w:tcW w:w="8504" w:type="dxa"/>
          </w:tcPr>
          <w:p w14:paraId="7372C30C" w14:textId="77777777" w:rsidR="001B2304" w:rsidRPr="001B2304" w:rsidRDefault="001B2304" w:rsidP="001B2304">
            <w:pPr>
              <w:spacing w:after="0" w:line="242" w:lineRule="auto"/>
              <w:ind w:left="110" w:right="241"/>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Губанова Н.Ф. Развитие игровой деятельности.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Младшая группа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(3-4 года).М,</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стр.141-145,</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154</w:t>
            </w:r>
          </w:p>
          <w:p w14:paraId="14B199D3" w14:textId="77777777" w:rsidR="001B2304" w:rsidRPr="001B2304" w:rsidRDefault="001B2304" w:rsidP="001B2304">
            <w:pPr>
              <w:spacing w:after="0" w:line="271" w:lineRule="exact"/>
              <w:ind w:left="17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Ку</w:t>
            </w:r>
            <w:r w:rsidRPr="001B2304">
              <w:rPr>
                <w:rFonts w:ascii="Times New Roman" w:eastAsia="Times New Roman" w:hAnsi="Times New Roman" w:cs="Times New Roman"/>
                <w:spacing w:val="-9"/>
                <w:sz w:val="24"/>
                <w:lang w:val="ru-RU"/>
              </w:rPr>
              <w:t xml:space="preserve"> </w:t>
            </w:r>
            <w:r w:rsidRPr="001B2304">
              <w:rPr>
                <w:rFonts w:ascii="Times New Roman" w:eastAsia="Times New Roman" w:hAnsi="Times New Roman" w:cs="Times New Roman"/>
                <w:sz w:val="24"/>
                <w:lang w:val="ru-RU"/>
              </w:rPr>
              <w:t>ц</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а к</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а</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Трудовое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воспитание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детском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саду:</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Для занятий</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детьми</w:t>
            </w:r>
          </w:p>
          <w:p w14:paraId="7C66EDDE" w14:textId="77777777" w:rsidR="001B2304" w:rsidRPr="001B2304" w:rsidRDefault="001B2304" w:rsidP="001B2304">
            <w:pPr>
              <w:spacing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стр.106-109</w:t>
            </w:r>
          </w:p>
        </w:tc>
      </w:tr>
      <w:tr w:rsidR="001B2304" w:rsidRPr="001B2304" w14:paraId="07BDB024" w14:textId="77777777" w:rsidTr="001B2304">
        <w:trPr>
          <w:trHeight w:val="552"/>
        </w:trPr>
        <w:tc>
          <w:tcPr>
            <w:tcW w:w="2242" w:type="dxa"/>
          </w:tcPr>
          <w:p w14:paraId="56A39CF1"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5DC8B97E" w14:textId="77777777" w:rsidR="001B2304" w:rsidRPr="001B2304" w:rsidRDefault="001B2304" w:rsidP="001B2304">
            <w:pPr>
              <w:spacing w:after="0" w:line="268"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5"/>
                <w:sz w:val="24"/>
                <w:lang w:val="ru-RU"/>
              </w:rPr>
              <w:t xml:space="preserve"> </w:t>
            </w:r>
            <w:r w:rsidRPr="001B2304">
              <w:rPr>
                <w:rFonts w:ascii="Times New Roman" w:eastAsia="Times New Roman" w:hAnsi="Times New Roman" w:cs="Times New Roman"/>
                <w:sz w:val="24"/>
                <w:lang w:val="ru-RU"/>
              </w:rPr>
              <w:t>4-7 лет.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rPr>
              <w:t>М,</w:t>
            </w:r>
          </w:p>
          <w:p w14:paraId="7880FED9" w14:textId="77777777" w:rsidR="001B2304" w:rsidRPr="001B2304" w:rsidRDefault="001B2304" w:rsidP="001B2304">
            <w:pPr>
              <w:spacing w:before="2" w:after="0" w:line="261"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 2016г.</w:t>
            </w:r>
            <w:r w:rsidRPr="001B2304">
              <w:rPr>
                <w:rFonts w:ascii="Times New Roman" w:eastAsia="Times New Roman" w:hAnsi="Times New Roman" w:cs="Times New Roman"/>
                <w:spacing w:val="-4"/>
                <w:sz w:val="24"/>
              </w:rPr>
              <w:t xml:space="preserve"> </w:t>
            </w:r>
            <w:r w:rsidRPr="001B2304">
              <w:rPr>
                <w:rFonts w:ascii="Times New Roman" w:eastAsia="Times New Roman" w:hAnsi="Times New Roman" w:cs="Times New Roman"/>
                <w:sz w:val="24"/>
              </w:rPr>
              <w:t>стр.55-66</w:t>
            </w:r>
          </w:p>
        </w:tc>
      </w:tr>
      <w:tr w:rsidR="001B2304" w:rsidRPr="001B2304" w14:paraId="4109AA94" w14:textId="77777777" w:rsidTr="001B2304">
        <w:trPr>
          <w:trHeight w:val="830"/>
        </w:trPr>
        <w:tc>
          <w:tcPr>
            <w:tcW w:w="2242" w:type="dxa"/>
          </w:tcPr>
          <w:p w14:paraId="131AF85F"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0CB71D32"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67E7C1FB" w14:textId="77777777" w:rsidR="001B2304" w:rsidRPr="001B2304" w:rsidRDefault="001B2304" w:rsidP="001B2304">
            <w:pPr>
              <w:spacing w:after="0" w:line="242" w:lineRule="auto"/>
              <w:ind w:left="110" w:right="394"/>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 В.И.,Стульник Т. Д. Этические беседы с дошкольниками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40AE1CC0" w14:textId="77777777" w:rsidTr="001B2304">
        <w:trPr>
          <w:trHeight w:val="552"/>
        </w:trPr>
        <w:tc>
          <w:tcPr>
            <w:tcW w:w="2242" w:type="dxa"/>
          </w:tcPr>
          <w:p w14:paraId="2AE1B4ED"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2FE6B4AD" w14:textId="77777777" w:rsidR="001B2304" w:rsidRPr="001B2304" w:rsidRDefault="001B2304" w:rsidP="001B2304">
            <w:pPr>
              <w:spacing w:after="0" w:line="273" w:lineRule="exact"/>
              <w:ind w:left="1973"/>
              <w:rPr>
                <w:rFonts w:ascii="Times New Roman" w:eastAsia="Times New Roman" w:hAnsi="Times New Roman" w:cs="Times New Roman"/>
                <w:b/>
                <w:sz w:val="24"/>
              </w:rPr>
            </w:pPr>
            <w:r w:rsidRPr="001B2304">
              <w:rPr>
                <w:rFonts w:ascii="Times New Roman" w:eastAsia="Times New Roman" w:hAnsi="Times New Roman" w:cs="Times New Roman"/>
                <w:b/>
                <w:sz w:val="24"/>
              </w:rPr>
              <w:t>5-6</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5ED85D9F" w14:textId="77777777" w:rsidTr="001B2304">
        <w:trPr>
          <w:trHeight w:val="551"/>
        </w:trPr>
        <w:tc>
          <w:tcPr>
            <w:tcW w:w="2242" w:type="dxa"/>
          </w:tcPr>
          <w:p w14:paraId="7291CBA9"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5E3F1165"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Ку</w:t>
            </w:r>
            <w:r w:rsidRPr="001B2304">
              <w:rPr>
                <w:rFonts w:ascii="Times New Roman" w:eastAsia="Times New Roman" w:hAnsi="Times New Roman" w:cs="Times New Roman"/>
                <w:spacing w:val="-10"/>
                <w:sz w:val="24"/>
                <w:lang w:val="ru-RU"/>
              </w:rPr>
              <w:t xml:space="preserve"> </w:t>
            </w:r>
            <w:r w:rsidRPr="001B2304">
              <w:rPr>
                <w:rFonts w:ascii="Times New Roman" w:eastAsia="Times New Roman" w:hAnsi="Times New Roman" w:cs="Times New Roman"/>
                <w:sz w:val="24"/>
                <w:lang w:val="ru-RU"/>
              </w:rPr>
              <w:t>ц</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а Л.</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Трудовое</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воспитание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детском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саду: Для занятий</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детьми</w:t>
            </w:r>
          </w:p>
          <w:p w14:paraId="348B4B66" w14:textId="77777777" w:rsidR="001B2304" w:rsidRPr="001B2304" w:rsidRDefault="001B2304" w:rsidP="001B230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стр.89-105</w:t>
            </w:r>
          </w:p>
        </w:tc>
      </w:tr>
      <w:tr w:rsidR="001B2304" w:rsidRPr="001B2304" w14:paraId="2373F36C" w14:textId="77777777" w:rsidTr="001B2304">
        <w:trPr>
          <w:trHeight w:val="551"/>
        </w:trPr>
        <w:tc>
          <w:tcPr>
            <w:tcW w:w="2242" w:type="dxa"/>
          </w:tcPr>
          <w:p w14:paraId="2D8C873C"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Дидактическая</w:t>
            </w:r>
          </w:p>
          <w:p w14:paraId="032CE6E9"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игра</w:t>
            </w:r>
          </w:p>
        </w:tc>
        <w:tc>
          <w:tcPr>
            <w:tcW w:w="8504" w:type="dxa"/>
          </w:tcPr>
          <w:p w14:paraId="6CA33183"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Ку</w:t>
            </w:r>
            <w:r w:rsidRPr="001B2304">
              <w:rPr>
                <w:rFonts w:ascii="Times New Roman" w:eastAsia="Times New Roman" w:hAnsi="Times New Roman" w:cs="Times New Roman"/>
                <w:spacing w:val="-10"/>
                <w:sz w:val="24"/>
                <w:lang w:val="ru-RU"/>
              </w:rPr>
              <w:t xml:space="preserve"> </w:t>
            </w:r>
            <w:r w:rsidRPr="001B2304">
              <w:rPr>
                <w:rFonts w:ascii="Times New Roman" w:eastAsia="Times New Roman" w:hAnsi="Times New Roman" w:cs="Times New Roman"/>
                <w:sz w:val="24"/>
                <w:lang w:val="ru-RU"/>
              </w:rPr>
              <w:t>ц</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а Л.</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Трудовое</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воспитание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детском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саду: Для занятий</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детьми</w:t>
            </w:r>
          </w:p>
          <w:p w14:paraId="4BAF69A0" w14:textId="77777777" w:rsidR="001B2304" w:rsidRPr="001B2304" w:rsidRDefault="001B2304" w:rsidP="001B230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стр.109-115</w:t>
            </w:r>
          </w:p>
        </w:tc>
      </w:tr>
      <w:tr w:rsidR="001B2304" w:rsidRPr="001B2304" w14:paraId="130FB033" w14:textId="77777777" w:rsidTr="001B2304">
        <w:trPr>
          <w:trHeight w:val="552"/>
        </w:trPr>
        <w:tc>
          <w:tcPr>
            <w:tcW w:w="2242" w:type="dxa"/>
          </w:tcPr>
          <w:p w14:paraId="324E36F9"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7D9FC5E5" w14:textId="77777777" w:rsidR="001B2304" w:rsidRPr="001B2304" w:rsidRDefault="001B2304" w:rsidP="001B2304">
            <w:pPr>
              <w:spacing w:after="0" w:line="268"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В.И.,Стульник</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Т.</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Этические</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беседы с</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дошкольниками</w:t>
            </w:r>
            <w:r w:rsidRPr="001B2304">
              <w:rPr>
                <w:rFonts w:ascii="Times New Roman" w:eastAsia="Times New Roman" w:hAnsi="Times New Roman" w:cs="Times New Roman"/>
                <w:spacing w:val="55"/>
                <w:sz w:val="24"/>
                <w:lang w:val="ru-RU"/>
              </w:rPr>
              <w:t xml:space="preserve"> </w:t>
            </w:r>
            <w:r w:rsidRPr="001B2304">
              <w:rPr>
                <w:rFonts w:ascii="Times New Roman" w:eastAsia="Times New Roman" w:hAnsi="Times New Roman" w:cs="Times New Roman"/>
                <w:sz w:val="24"/>
                <w:lang w:val="ru-RU"/>
              </w:rPr>
              <w:t>4-7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rPr>
              <w:t>М,</w:t>
            </w:r>
          </w:p>
          <w:p w14:paraId="7577E16B" w14:textId="77777777" w:rsidR="001B2304" w:rsidRPr="001B2304" w:rsidRDefault="001B2304" w:rsidP="001B2304">
            <w:pPr>
              <w:spacing w:before="3" w:after="0" w:line="261" w:lineRule="exact"/>
              <w:ind w:left="110"/>
              <w:rPr>
                <w:rFonts w:ascii="Times New Roman" w:eastAsia="Times New Roman" w:hAnsi="Times New Roman" w:cs="Times New Roman"/>
                <w:sz w:val="24"/>
              </w:rPr>
            </w:pP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стр.57-58,</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66-68</w:t>
            </w:r>
          </w:p>
        </w:tc>
      </w:tr>
      <w:tr w:rsidR="001B2304" w:rsidRPr="001B2304" w14:paraId="109D51AB" w14:textId="77777777" w:rsidTr="001B2304">
        <w:trPr>
          <w:trHeight w:val="830"/>
        </w:trPr>
        <w:tc>
          <w:tcPr>
            <w:tcW w:w="2242" w:type="dxa"/>
          </w:tcPr>
          <w:p w14:paraId="5BE73E69"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51523097"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591EE0A7" w14:textId="77777777" w:rsidR="001B2304" w:rsidRPr="001B2304" w:rsidRDefault="001B2304" w:rsidP="001B2304">
            <w:pPr>
              <w:spacing w:after="0" w:line="242" w:lineRule="auto"/>
              <w:ind w:left="110" w:right="394"/>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 В.И.,Стульник Т. Д. Этические беседы с дошкольниками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3A0ECCB9" w14:textId="77777777" w:rsidTr="001B2304">
        <w:trPr>
          <w:trHeight w:val="345"/>
        </w:trPr>
        <w:tc>
          <w:tcPr>
            <w:tcW w:w="2242" w:type="dxa"/>
          </w:tcPr>
          <w:p w14:paraId="7E52CF48"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49E6E5E8" w14:textId="77777777" w:rsidR="001B2304" w:rsidRPr="001B2304" w:rsidRDefault="001B2304" w:rsidP="001B2304">
            <w:pPr>
              <w:spacing w:after="0" w:line="273" w:lineRule="exact"/>
              <w:ind w:left="2093"/>
              <w:rPr>
                <w:rFonts w:ascii="Times New Roman" w:eastAsia="Times New Roman" w:hAnsi="Times New Roman" w:cs="Times New Roman"/>
                <w:b/>
                <w:sz w:val="24"/>
              </w:rPr>
            </w:pPr>
            <w:r w:rsidRPr="001B2304">
              <w:rPr>
                <w:rFonts w:ascii="Times New Roman" w:eastAsia="Times New Roman" w:hAnsi="Times New Roman" w:cs="Times New Roman"/>
                <w:b/>
                <w:sz w:val="24"/>
              </w:rPr>
              <w:t>6-7</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0305F434" w14:textId="77777777" w:rsidTr="001B2304">
        <w:trPr>
          <w:trHeight w:val="552"/>
        </w:trPr>
        <w:tc>
          <w:tcPr>
            <w:tcW w:w="2242" w:type="dxa"/>
          </w:tcPr>
          <w:p w14:paraId="64D0AE12"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34B2D2B7"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Ку</w:t>
            </w:r>
            <w:r w:rsidRPr="001B2304">
              <w:rPr>
                <w:rFonts w:ascii="Times New Roman" w:eastAsia="Times New Roman" w:hAnsi="Times New Roman" w:cs="Times New Roman"/>
                <w:spacing w:val="-10"/>
                <w:sz w:val="24"/>
                <w:lang w:val="ru-RU"/>
              </w:rPr>
              <w:t xml:space="preserve"> </w:t>
            </w:r>
            <w:r w:rsidRPr="001B2304">
              <w:rPr>
                <w:rFonts w:ascii="Times New Roman" w:eastAsia="Times New Roman" w:hAnsi="Times New Roman" w:cs="Times New Roman"/>
                <w:sz w:val="24"/>
                <w:lang w:val="ru-RU"/>
              </w:rPr>
              <w:t>ц</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к</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а Л.</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Трудовое</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воспитание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детском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саду: Для занятий</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детьми</w:t>
            </w:r>
          </w:p>
          <w:p w14:paraId="4B4A78B7" w14:textId="77777777" w:rsidR="001B2304" w:rsidRPr="001B2304" w:rsidRDefault="001B2304" w:rsidP="001B2304">
            <w:pPr>
              <w:spacing w:before="3"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стр.89-105</w:t>
            </w:r>
          </w:p>
        </w:tc>
      </w:tr>
      <w:tr w:rsidR="001B2304" w:rsidRPr="001B2304" w14:paraId="39E04C09" w14:textId="77777777" w:rsidTr="001B2304">
        <w:trPr>
          <w:trHeight w:val="551"/>
        </w:trPr>
        <w:tc>
          <w:tcPr>
            <w:tcW w:w="2242" w:type="dxa"/>
          </w:tcPr>
          <w:p w14:paraId="16761BB3"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Дидактическая</w:t>
            </w:r>
          </w:p>
          <w:p w14:paraId="4C116D55"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игра</w:t>
            </w:r>
          </w:p>
        </w:tc>
        <w:tc>
          <w:tcPr>
            <w:tcW w:w="8504" w:type="dxa"/>
          </w:tcPr>
          <w:p w14:paraId="539C3569" w14:textId="77777777" w:rsidR="001B2304" w:rsidRPr="001B2304" w:rsidRDefault="001B2304" w:rsidP="001B230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Ку</w:t>
            </w:r>
            <w:r w:rsidRPr="001B2304">
              <w:rPr>
                <w:rFonts w:ascii="Times New Roman" w:eastAsia="Times New Roman" w:hAnsi="Times New Roman" w:cs="Times New Roman"/>
                <w:spacing w:val="-10"/>
                <w:sz w:val="24"/>
                <w:lang w:val="ru-RU"/>
              </w:rPr>
              <w:t xml:space="preserve"> </w:t>
            </w:r>
            <w:r w:rsidRPr="001B2304">
              <w:rPr>
                <w:rFonts w:ascii="Times New Roman" w:eastAsia="Times New Roman" w:hAnsi="Times New Roman" w:cs="Times New Roman"/>
                <w:sz w:val="24"/>
                <w:lang w:val="ru-RU"/>
              </w:rPr>
              <w:t>ц</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а</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к</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о 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а Л.</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Трудовое</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воспитание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в</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детском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саду: Для занятий</w:t>
            </w:r>
            <w:r w:rsidRPr="001B2304">
              <w:rPr>
                <w:rFonts w:ascii="Times New Roman" w:eastAsia="Times New Roman" w:hAnsi="Times New Roman" w:cs="Times New Roman"/>
                <w:spacing w:val="11"/>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детьми</w:t>
            </w:r>
          </w:p>
          <w:p w14:paraId="2AB9EDB0" w14:textId="77777777" w:rsidR="001B2304" w:rsidRPr="001B2304" w:rsidRDefault="001B2304" w:rsidP="001B230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лет.</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М, 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2016г.,стр.109-115</w:t>
            </w:r>
          </w:p>
        </w:tc>
      </w:tr>
      <w:tr w:rsidR="001B2304" w:rsidRPr="001B2304" w14:paraId="1D6B1F51" w14:textId="77777777" w:rsidTr="001B2304">
        <w:trPr>
          <w:trHeight w:val="556"/>
        </w:trPr>
        <w:tc>
          <w:tcPr>
            <w:tcW w:w="2242" w:type="dxa"/>
          </w:tcPr>
          <w:p w14:paraId="6CD1B99A" w14:textId="77777777" w:rsidR="001B2304" w:rsidRPr="001B2304" w:rsidRDefault="001B2304" w:rsidP="001B2304">
            <w:pPr>
              <w:spacing w:before="1" w:after="0" w:line="240" w:lineRule="auto"/>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Этическая</w:t>
            </w:r>
            <w:r w:rsidRPr="001B2304">
              <w:rPr>
                <w:rFonts w:ascii="Times New Roman" w:eastAsia="Times New Roman" w:hAnsi="Times New Roman" w:cs="Times New Roman"/>
                <w:b/>
                <w:spacing w:val="-3"/>
                <w:sz w:val="24"/>
              </w:rPr>
              <w:t xml:space="preserve"> </w:t>
            </w:r>
            <w:r w:rsidRPr="001B2304">
              <w:rPr>
                <w:rFonts w:ascii="Times New Roman" w:eastAsia="Times New Roman" w:hAnsi="Times New Roman" w:cs="Times New Roman"/>
                <w:b/>
                <w:sz w:val="24"/>
              </w:rPr>
              <w:t>беседа</w:t>
            </w:r>
          </w:p>
        </w:tc>
        <w:tc>
          <w:tcPr>
            <w:tcW w:w="8504" w:type="dxa"/>
          </w:tcPr>
          <w:p w14:paraId="44CA3BF6" w14:textId="77777777" w:rsidR="001B2304" w:rsidRPr="001B2304" w:rsidRDefault="001B2304" w:rsidP="001B2304">
            <w:pPr>
              <w:spacing w:after="0" w:line="274" w:lineRule="exact"/>
              <w:ind w:left="110" w:right="394"/>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 В.И.,Стульник Т. Д. Этические беседы с дошкольниками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стр.58-64,</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68-70</w:t>
            </w:r>
          </w:p>
        </w:tc>
      </w:tr>
      <w:tr w:rsidR="001B2304" w:rsidRPr="001B2304" w14:paraId="38806D05" w14:textId="77777777" w:rsidTr="001B2304">
        <w:trPr>
          <w:trHeight w:val="825"/>
        </w:trPr>
        <w:tc>
          <w:tcPr>
            <w:tcW w:w="2242" w:type="dxa"/>
          </w:tcPr>
          <w:p w14:paraId="319D1CD3" w14:textId="77777777" w:rsidR="001B2304" w:rsidRPr="001B2304" w:rsidRDefault="001B2304" w:rsidP="001B2304">
            <w:pPr>
              <w:spacing w:after="0" w:line="237" w:lineRule="auto"/>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p>
          <w:p w14:paraId="73679F8B" w14:textId="77777777" w:rsidR="001B2304" w:rsidRPr="001B2304" w:rsidRDefault="001B2304" w:rsidP="001B230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литературы</w:t>
            </w:r>
          </w:p>
        </w:tc>
        <w:tc>
          <w:tcPr>
            <w:tcW w:w="8504" w:type="dxa"/>
          </w:tcPr>
          <w:p w14:paraId="69608FFB" w14:textId="77777777" w:rsidR="001B2304" w:rsidRPr="001B2304" w:rsidRDefault="001B2304" w:rsidP="001B2304">
            <w:pPr>
              <w:spacing w:after="0" w:line="237" w:lineRule="auto"/>
              <w:ind w:left="110" w:right="394"/>
              <w:rPr>
                <w:rFonts w:ascii="Times New Roman" w:eastAsia="Times New Roman" w:hAnsi="Times New Roman" w:cs="Times New Roman"/>
                <w:sz w:val="24"/>
              </w:rPr>
            </w:pPr>
            <w:r w:rsidRPr="001B2304">
              <w:rPr>
                <w:rFonts w:ascii="Times New Roman" w:eastAsia="Times New Roman" w:hAnsi="Times New Roman" w:cs="Times New Roman"/>
                <w:sz w:val="24"/>
                <w:lang w:val="ru-RU"/>
              </w:rPr>
              <w:t>Петрова В.И.,Стульник Т. Д. Этические беседы с дошкольниками</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 xml:space="preserve">4-7 лет. </w:t>
            </w:r>
            <w:r w:rsidRPr="001B2304">
              <w:rPr>
                <w:rFonts w:ascii="Times New Roman" w:eastAsia="Times New Roman" w:hAnsi="Times New Roman" w:cs="Times New Roman"/>
                <w:sz w:val="24"/>
              </w:rPr>
              <w:t>М,</w:t>
            </w:r>
            <w:r w:rsidRPr="001B2304">
              <w:rPr>
                <w:rFonts w:ascii="Times New Roman" w:eastAsia="Times New Roman" w:hAnsi="Times New Roman" w:cs="Times New Roman"/>
                <w:spacing w:val="-57"/>
                <w:sz w:val="24"/>
              </w:rPr>
              <w:t xml:space="preserve"> </w:t>
            </w:r>
            <w:r w:rsidRPr="001B2304">
              <w:rPr>
                <w:rFonts w:ascii="Times New Roman" w:eastAsia="Times New Roman" w:hAnsi="Times New Roman" w:cs="Times New Roman"/>
                <w:sz w:val="24"/>
              </w:rPr>
              <w:t>МОЗАИКА-СИНТЕЗ,</w:t>
            </w:r>
            <w:r w:rsidRPr="001B2304">
              <w:rPr>
                <w:rFonts w:ascii="Times New Roman" w:eastAsia="Times New Roman" w:hAnsi="Times New Roman" w:cs="Times New Roman"/>
                <w:spacing w:val="3"/>
                <w:sz w:val="24"/>
              </w:rPr>
              <w:t xml:space="preserve"> </w:t>
            </w:r>
            <w:r w:rsidRPr="001B2304">
              <w:rPr>
                <w:rFonts w:ascii="Times New Roman" w:eastAsia="Times New Roman" w:hAnsi="Times New Roman" w:cs="Times New Roman"/>
                <w:sz w:val="24"/>
              </w:rPr>
              <w:t>2016г.</w:t>
            </w:r>
            <w:r w:rsidRPr="001B2304">
              <w:rPr>
                <w:rFonts w:ascii="Times New Roman" w:eastAsia="Times New Roman" w:hAnsi="Times New Roman" w:cs="Times New Roman"/>
                <w:spacing w:val="-1"/>
                <w:sz w:val="24"/>
              </w:rPr>
              <w:t xml:space="preserve"> </w:t>
            </w:r>
            <w:r w:rsidRPr="001B2304">
              <w:rPr>
                <w:rFonts w:ascii="Times New Roman" w:eastAsia="Times New Roman" w:hAnsi="Times New Roman" w:cs="Times New Roman"/>
                <w:sz w:val="24"/>
              </w:rPr>
              <w:t>стр.71</w:t>
            </w:r>
          </w:p>
        </w:tc>
      </w:tr>
      <w:tr w:rsidR="001B2304" w:rsidRPr="001B2304" w14:paraId="726285D3" w14:textId="77777777" w:rsidTr="001B2304">
        <w:trPr>
          <w:trHeight w:val="316"/>
        </w:trPr>
        <w:tc>
          <w:tcPr>
            <w:tcW w:w="2242" w:type="dxa"/>
          </w:tcPr>
          <w:p w14:paraId="31E334AE"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7468C535"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Формирование основ</w:t>
            </w:r>
            <w:r w:rsidRPr="001B2304">
              <w:rPr>
                <w:rFonts w:ascii="Times New Roman" w:eastAsia="Times New Roman" w:hAnsi="Times New Roman" w:cs="Times New Roman"/>
                <w:b/>
                <w:spacing w:val="-4"/>
                <w:sz w:val="24"/>
              </w:rPr>
              <w:t xml:space="preserve"> </w:t>
            </w:r>
            <w:r w:rsidRPr="001B2304">
              <w:rPr>
                <w:rFonts w:ascii="Times New Roman" w:eastAsia="Times New Roman" w:hAnsi="Times New Roman" w:cs="Times New Roman"/>
                <w:b/>
                <w:sz w:val="24"/>
              </w:rPr>
              <w:t>безопасности</w:t>
            </w:r>
          </w:p>
        </w:tc>
      </w:tr>
      <w:tr w:rsidR="001B2304" w:rsidRPr="001B2304" w14:paraId="1EE128E2" w14:textId="77777777" w:rsidTr="001B2304">
        <w:trPr>
          <w:trHeight w:val="316"/>
        </w:trPr>
        <w:tc>
          <w:tcPr>
            <w:tcW w:w="2242" w:type="dxa"/>
          </w:tcPr>
          <w:p w14:paraId="48B4EE5B" w14:textId="77777777" w:rsidR="001B2304" w:rsidRPr="001B2304" w:rsidRDefault="001B2304" w:rsidP="001B2304">
            <w:pPr>
              <w:spacing w:after="0" w:line="240" w:lineRule="auto"/>
              <w:rPr>
                <w:rFonts w:ascii="Times New Roman" w:eastAsia="Times New Roman" w:hAnsi="Times New Roman" w:cs="Times New Roman"/>
                <w:sz w:val="24"/>
              </w:rPr>
            </w:pPr>
          </w:p>
        </w:tc>
        <w:tc>
          <w:tcPr>
            <w:tcW w:w="8504" w:type="dxa"/>
          </w:tcPr>
          <w:p w14:paraId="6028F8E4" w14:textId="77777777" w:rsidR="001B2304" w:rsidRPr="001B2304" w:rsidRDefault="001B2304" w:rsidP="001B2304">
            <w:pPr>
              <w:spacing w:after="0" w:line="273" w:lineRule="exact"/>
              <w:ind w:left="2333"/>
              <w:rPr>
                <w:rFonts w:ascii="Times New Roman" w:eastAsia="Times New Roman" w:hAnsi="Times New Roman" w:cs="Times New Roman"/>
                <w:b/>
                <w:sz w:val="24"/>
              </w:rPr>
            </w:pPr>
            <w:r w:rsidRPr="001B2304">
              <w:rPr>
                <w:rFonts w:ascii="Times New Roman" w:eastAsia="Times New Roman" w:hAnsi="Times New Roman" w:cs="Times New Roman"/>
                <w:b/>
                <w:sz w:val="24"/>
              </w:rPr>
              <w:t>4-5</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4527AD10" w14:textId="77777777" w:rsidTr="001B2304">
        <w:trPr>
          <w:trHeight w:val="1281"/>
        </w:trPr>
        <w:tc>
          <w:tcPr>
            <w:tcW w:w="2242" w:type="dxa"/>
          </w:tcPr>
          <w:p w14:paraId="3EEA28B7"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Беседа</w:t>
            </w:r>
          </w:p>
        </w:tc>
        <w:tc>
          <w:tcPr>
            <w:tcW w:w="8504" w:type="dxa"/>
          </w:tcPr>
          <w:p w14:paraId="3828BA50" w14:textId="77777777" w:rsidR="001B2304" w:rsidRPr="001B2304" w:rsidRDefault="001B2304" w:rsidP="001B2304">
            <w:pPr>
              <w:spacing w:before="14" w:after="0" w:line="366" w:lineRule="exact"/>
              <w:ind w:left="110" w:right="731"/>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Белая К. Ю. Формирование основ безопасности у дошкольников (2-7 лет).</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стр.8-61</w:t>
            </w:r>
          </w:p>
          <w:p w14:paraId="0D8073FF" w14:textId="77777777" w:rsidR="001B2304" w:rsidRPr="001B2304" w:rsidRDefault="001B2304" w:rsidP="001B2304">
            <w:pPr>
              <w:spacing w:after="0" w:line="252" w:lineRule="exact"/>
              <w:ind w:left="17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дорожного движения</w:t>
            </w:r>
          </w:p>
          <w:p w14:paraId="13EEA474" w14:textId="77777777" w:rsidR="001B2304" w:rsidRPr="001B2304" w:rsidRDefault="001B2304" w:rsidP="001B2304">
            <w:pPr>
              <w:spacing w:before="2" w:after="0" w:line="261" w:lineRule="exact"/>
              <w:ind w:left="17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стр.17-24,</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68-69</w:t>
            </w:r>
          </w:p>
        </w:tc>
      </w:tr>
      <w:tr w:rsidR="001B2304" w:rsidRPr="001B2304" w14:paraId="0E9B0DAB" w14:textId="77777777" w:rsidTr="001B2304">
        <w:trPr>
          <w:trHeight w:val="830"/>
        </w:trPr>
        <w:tc>
          <w:tcPr>
            <w:tcW w:w="2242" w:type="dxa"/>
          </w:tcPr>
          <w:p w14:paraId="1E271E20"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p>
          <w:p w14:paraId="5DBB66E6" w14:textId="77777777" w:rsidR="001B2304" w:rsidRPr="001B2304" w:rsidRDefault="001B2304" w:rsidP="001B2304">
            <w:pPr>
              <w:spacing w:after="0" w:line="274" w:lineRule="exact"/>
              <w:ind w:left="110" w:right="358"/>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художественной</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литературы</w:t>
            </w:r>
          </w:p>
        </w:tc>
        <w:tc>
          <w:tcPr>
            <w:tcW w:w="8504" w:type="dxa"/>
          </w:tcPr>
          <w:p w14:paraId="79676503" w14:textId="77777777" w:rsidR="001B2304" w:rsidRPr="001B2304" w:rsidRDefault="001B2304" w:rsidP="001B2304">
            <w:pPr>
              <w:spacing w:after="0" w:line="242" w:lineRule="auto"/>
              <w:ind w:left="173" w:right="766" w:hanging="6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9"/>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дорожного движения</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стр.83-103</w:t>
            </w:r>
          </w:p>
        </w:tc>
      </w:tr>
      <w:tr w:rsidR="001B2304" w:rsidRPr="001B2304" w14:paraId="61055BB1" w14:textId="77777777" w:rsidTr="001B2304">
        <w:trPr>
          <w:trHeight w:val="552"/>
        </w:trPr>
        <w:tc>
          <w:tcPr>
            <w:tcW w:w="2242" w:type="dxa"/>
          </w:tcPr>
          <w:p w14:paraId="6D680A0C" w14:textId="77777777" w:rsidR="001B2304" w:rsidRPr="001B2304" w:rsidRDefault="001B2304" w:rsidP="001B2304">
            <w:pPr>
              <w:spacing w:after="0" w:line="274" w:lineRule="exact"/>
              <w:ind w:left="110" w:right="439"/>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Дидактическая</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игра</w:t>
            </w:r>
          </w:p>
        </w:tc>
        <w:tc>
          <w:tcPr>
            <w:tcW w:w="8504" w:type="dxa"/>
          </w:tcPr>
          <w:p w14:paraId="4B565FA7" w14:textId="77777777" w:rsidR="001B2304" w:rsidRPr="001B2304" w:rsidRDefault="001B2304" w:rsidP="001B2304">
            <w:pPr>
              <w:spacing w:after="0" w:line="267"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8"/>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дорожного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движения</w:t>
            </w:r>
          </w:p>
          <w:p w14:paraId="4BA055B8" w14:textId="77777777" w:rsidR="001B2304" w:rsidRPr="001B2304" w:rsidRDefault="001B2304" w:rsidP="001B2304">
            <w:pPr>
              <w:spacing w:after="0" w:line="265"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стр.71,</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74-75</w:t>
            </w:r>
          </w:p>
        </w:tc>
      </w:tr>
      <w:tr w:rsidR="001B2304" w:rsidRPr="001B2304" w14:paraId="03F40DF0" w14:textId="77777777" w:rsidTr="001B2304">
        <w:trPr>
          <w:trHeight w:val="273"/>
        </w:trPr>
        <w:tc>
          <w:tcPr>
            <w:tcW w:w="2242" w:type="dxa"/>
          </w:tcPr>
          <w:p w14:paraId="259B8C10" w14:textId="77777777" w:rsidR="001B2304" w:rsidRPr="001B2304" w:rsidRDefault="001B2304" w:rsidP="001B2304">
            <w:pPr>
              <w:spacing w:after="0" w:line="240" w:lineRule="auto"/>
              <w:rPr>
                <w:rFonts w:ascii="Times New Roman" w:eastAsia="Times New Roman" w:hAnsi="Times New Roman" w:cs="Times New Roman"/>
                <w:sz w:val="20"/>
                <w:lang w:val="ru-RU"/>
              </w:rPr>
            </w:pPr>
          </w:p>
        </w:tc>
        <w:tc>
          <w:tcPr>
            <w:tcW w:w="8504" w:type="dxa"/>
          </w:tcPr>
          <w:p w14:paraId="5B5917D4" w14:textId="77777777" w:rsidR="001B2304" w:rsidRPr="001B2304" w:rsidRDefault="001B2304" w:rsidP="001B2304">
            <w:pPr>
              <w:spacing w:after="0" w:line="253" w:lineRule="exact"/>
              <w:ind w:left="2213"/>
              <w:rPr>
                <w:rFonts w:ascii="Times New Roman" w:eastAsia="Times New Roman" w:hAnsi="Times New Roman" w:cs="Times New Roman"/>
                <w:b/>
                <w:sz w:val="24"/>
              </w:rPr>
            </w:pPr>
            <w:r w:rsidRPr="001B2304">
              <w:rPr>
                <w:rFonts w:ascii="Times New Roman" w:eastAsia="Times New Roman" w:hAnsi="Times New Roman" w:cs="Times New Roman"/>
                <w:b/>
                <w:sz w:val="24"/>
              </w:rPr>
              <w:t>5-6</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2C892B38" w14:textId="77777777" w:rsidTr="001B2304">
        <w:trPr>
          <w:trHeight w:val="455"/>
        </w:trPr>
        <w:tc>
          <w:tcPr>
            <w:tcW w:w="2242" w:type="dxa"/>
          </w:tcPr>
          <w:p w14:paraId="44C77592" w14:textId="77777777" w:rsidR="001B2304" w:rsidRPr="001B2304" w:rsidRDefault="001B2304" w:rsidP="001B230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Беседа</w:t>
            </w:r>
          </w:p>
        </w:tc>
        <w:tc>
          <w:tcPr>
            <w:tcW w:w="8504" w:type="dxa"/>
          </w:tcPr>
          <w:p w14:paraId="32F64386" w14:textId="77777777" w:rsidR="001B2304" w:rsidRPr="001B2304" w:rsidRDefault="001B2304" w:rsidP="001B2304">
            <w:pPr>
              <w:spacing w:before="83" w:after="0" w:line="240" w:lineRule="auto"/>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Белая К.</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Ю.</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Формирование</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основ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безопасности</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у</w:t>
            </w:r>
            <w:r w:rsidRPr="001B2304">
              <w:rPr>
                <w:rFonts w:ascii="Times New Roman" w:eastAsia="Times New Roman" w:hAnsi="Times New Roman" w:cs="Times New Roman"/>
                <w:spacing w:val="-9"/>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(2-7 лет).</w:t>
            </w:r>
          </w:p>
        </w:tc>
      </w:tr>
    </w:tbl>
    <w:p w14:paraId="254BDE62" w14:textId="77777777" w:rsidR="001B2304" w:rsidRPr="001B2304" w:rsidRDefault="001B2304" w:rsidP="001B2304">
      <w:pPr>
        <w:widowControl w:val="0"/>
        <w:autoSpaceDE w:val="0"/>
        <w:autoSpaceDN w:val="0"/>
        <w:spacing w:after="0" w:line="240" w:lineRule="auto"/>
        <w:rPr>
          <w:rFonts w:ascii="Times New Roman" w:eastAsia="Times New Roman" w:hAnsi="Times New Roman" w:cs="Times New Roman"/>
          <w:sz w:val="24"/>
        </w:rPr>
        <w:sectPr w:rsidR="001B2304" w:rsidRPr="001B2304">
          <w:pgSz w:w="11910" w:h="16840"/>
          <w:pgMar w:top="1260" w:right="340" w:bottom="280" w:left="160" w:header="717" w:footer="0" w:gutter="0"/>
          <w:cols w:space="720"/>
        </w:sectPr>
      </w:pPr>
    </w:p>
    <w:p w14:paraId="6A9F23AD" w14:textId="77777777" w:rsidR="001B2304" w:rsidRPr="001B2304" w:rsidRDefault="001B2304" w:rsidP="001B2304">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pPr w:leftFromText="180" w:rightFromText="180" w:horzAnchor="margin" w:tblpXSpec="center" w:tblpY="240"/>
        <w:tblW w:w="10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1B2304" w:rsidRPr="001B2304" w14:paraId="02A8D450" w14:textId="77777777" w:rsidTr="00D24B14">
        <w:trPr>
          <w:trHeight w:val="1656"/>
        </w:trPr>
        <w:tc>
          <w:tcPr>
            <w:tcW w:w="2242" w:type="dxa"/>
          </w:tcPr>
          <w:p w14:paraId="76288806" w14:textId="77777777" w:rsidR="001B2304" w:rsidRPr="001B2304" w:rsidRDefault="001B2304" w:rsidP="00D24B14">
            <w:pPr>
              <w:spacing w:after="0" w:line="240" w:lineRule="auto"/>
              <w:rPr>
                <w:rFonts w:ascii="Times New Roman" w:eastAsia="Times New Roman" w:hAnsi="Times New Roman" w:cs="Times New Roman"/>
                <w:sz w:val="24"/>
                <w:lang w:val="ru-RU"/>
              </w:rPr>
            </w:pPr>
          </w:p>
        </w:tc>
        <w:tc>
          <w:tcPr>
            <w:tcW w:w="8504" w:type="dxa"/>
          </w:tcPr>
          <w:p w14:paraId="0BF748C4" w14:textId="77777777" w:rsidR="001B2304" w:rsidRPr="001B2304" w:rsidRDefault="001B2304" w:rsidP="00D24B14">
            <w:pPr>
              <w:spacing w:after="0" w:line="267"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стр.8-61</w:t>
            </w:r>
          </w:p>
          <w:p w14:paraId="28AF40F9" w14:textId="77777777" w:rsidR="001B2304" w:rsidRPr="001B2304" w:rsidRDefault="001B2304" w:rsidP="00D24B14">
            <w:pPr>
              <w:spacing w:after="0" w:line="242" w:lineRule="auto"/>
              <w:ind w:left="173" w:right="695"/>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8"/>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дорожного движения</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,стр.25-40,</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69</w:t>
            </w:r>
          </w:p>
          <w:p w14:paraId="665C6C04" w14:textId="77777777" w:rsidR="001B2304" w:rsidRPr="001B2304" w:rsidRDefault="001B2304" w:rsidP="00D24B14">
            <w:pPr>
              <w:spacing w:after="0" w:line="242" w:lineRule="auto"/>
              <w:ind w:left="110" w:right="132"/>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Лыкова И.А., Шипунова В.А. . Информационная безопасность.М. 2018г. стр.16-</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32</w:t>
            </w:r>
          </w:p>
        </w:tc>
      </w:tr>
      <w:tr w:rsidR="001B2304" w:rsidRPr="001B2304" w14:paraId="0F44A883" w14:textId="77777777" w:rsidTr="00D24B14">
        <w:trPr>
          <w:trHeight w:val="825"/>
        </w:trPr>
        <w:tc>
          <w:tcPr>
            <w:tcW w:w="2242" w:type="dxa"/>
          </w:tcPr>
          <w:p w14:paraId="21E5A208" w14:textId="77777777" w:rsidR="001B2304" w:rsidRPr="001B2304" w:rsidRDefault="001B2304" w:rsidP="00D24B14">
            <w:pPr>
              <w:spacing w:after="0" w:line="237" w:lineRule="auto"/>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p>
          <w:p w14:paraId="0185E3C1" w14:textId="77777777" w:rsidR="001B2304" w:rsidRPr="001B2304" w:rsidRDefault="001B2304" w:rsidP="00D24B1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литературы</w:t>
            </w:r>
          </w:p>
        </w:tc>
        <w:tc>
          <w:tcPr>
            <w:tcW w:w="8504" w:type="dxa"/>
          </w:tcPr>
          <w:p w14:paraId="087F1B3D" w14:textId="77777777" w:rsidR="001B2304" w:rsidRPr="001B2304" w:rsidRDefault="001B2304" w:rsidP="00D24B14">
            <w:pPr>
              <w:spacing w:after="0" w:line="237" w:lineRule="auto"/>
              <w:ind w:left="173" w:right="766" w:hanging="6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9"/>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дорожного движения</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2016г.,стр83-103</w:t>
            </w:r>
          </w:p>
        </w:tc>
      </w:tr>
      <w:tr w:rsidR="001B2304" w:rsidRPr="001B2304" w14:paraId="32B92809" w14:textId="77777777" w:rsidTr="00D24B14">
        <w:trPr>
          <w:trHeight w:val="556"/>
        </w:trPr>
        <w:tc>
          <w:tcPr>
            <w:tcW w:w="2242" w:type="dxa"/>
          </w:tcPr>
          <w:p w14:paraId="58017527" w14:textId="77777777" w:rsidR="001B2304" w:rsidRPr="001B2304" w:rsidRDefault="001B2304" w:rsidP="00D24B14">
            <w:pPr>
              <w:spacing w:after="0" w:line="274" w:lineRule="exact"/>
              <w:ind w:left="110" w:right="439"/>
              <w:rPr>
                <w:rFonts w:ascii="Times New Roman" w:eastAsia="Times New Roman" w:hAnsi="Times New Roman" w:cs="Times New Roman"/>
                <w:b/>
                <w:sz w:val="24"/>
              </w:rPr>
            </w:pPr>
            <w:r w:rsidRPr="001B2304">
              <w:rPr>
                <w:rFonts w:ascii="Times New Roman" w:eastAsia="Times New Roman" w:hAnsi="Times New Roman" w:cs="Times New Roman"/>
                <w:b/>
                <w:spacing w:val="-1"/>
                <w:sz w:val="24"/>
              </w:rPr>
              <w:t>Дидактическая</w:t>
            </w:r>
            <w:r w:rsidRPr="001B2304">
              <w:rPr>
                <w:rFonts w:ascii="Times New Roman" w:eastAsia="Times New Roman" w:hAnsi="Times New Roman" w:cs="Times New Roman"/>
                <w:b/>
                <w:spacing w:val="-57"/>
                <w:sz w:val="24"/>
              </w:rPr>
              <w:t xml:space="preserve"> </w:t>
            </w:r>
            <w:r w:rsidRPr="001B2304">
              <w:rPr>
                <w:rFonts w:ascii="Times New Roman" w:eastAsia="Times New Roman" w:hAnsi="Times New Roman" w:cs="Times New Roman"/>
                <w:b/>
                <w:sz w:val="24"/>
              </w:rPr>
              <w:t>игра</w:t>
            </w:r>
          </w:p>
        </w:tc>
        <w:tc>
          <w:tcPr>
            <w:tcW w:w="8504" w:type="dxa"/>
          </w:tcPr>
          <w:p w14:paraId="4AF84D45" w14:textId="77777777" w:rsidR="001B2304" w:rsidRPr="001B2304" w:rsidRDefault="001B2304" w:rsidP="00D24B14">
            <w:pPr>
              <w:spacing w:after="0" w:line="274" w:lineRule="exact"/>
              <w:ind w:left="110" w:right="766"/>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9"/>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дорожного движения</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стр71,74-75</w:t>
            </w:r>
          </w:p>
        </w:tc>
      </w:tr>
      <w:tr w:rsidR="001B2304" w:rsidRPr="001B2304" w14:paraId="144C7811" w14:textId="77777777" w:rsidTr="00D24B14">
        <w:trPr>
          <w:trHeight w:val="273"/>
        </w:trPr>
        <w:tc>
          <w:tcPr>
            <w:tcW w:w="2242" w:type="dxa"/>
          </w:tcPr>
          <w:p w14:paraId="04419E31" w14:textId="77777777" w:rsidR="001B2304" w:rsidRPr="001B2304" w:rsidRDefault="001B2304" w:rsidP="00D24B14">
            <w:pPr>
              <w:spacing w:after="0" w:line="240" w:lineRule="auto"/>
              <w:rPr>
                <w:rFonts w:ascii="Times New Roman" w:eastAsia="Times New Roman" w:hAnsi="Times New Roman" w:cs="Times New Roman"/>
                <w:sz w:val="20"/>
                <w:lang w:val="ru-RU"/>
              </w:rPr>
            </w:pPr>
          </w:p>
        </w:tc>
        <w:tc>
          <w:tcPr>
            <w:tcW w:w="8504" w:type="dxa"/>
          </w:tcPr>
          <w:p w14:paraId="645E64C3" w14:textId="77777777" w:rsidR="001B2304" w:rsidRPr="001B2304" w:rsidRDefault="001B2304" w:rsidP="00D24B14">
            <w:pPr>
              <w:spacing w:after="0" w:line="253" w:lineRule="exact"/>
              <w:ind w:left="2573"/>
              <w:rPr>
                <w:rFonts w:ascii="Times New Roman" w:eastAsia="Times New Roman" w:hAnsi="Times New Roman" w:cs="Times New Roman"/>
                <w:b/>
                <w:sz w:val="24"/>
              </w:rPr>
            </w:pPr>
            <w:r w:rsidRPr="001B2304">
              <w:rPr>
                <w:rFonts w:ascii="Times New Roman" w:eastAsia="Times New Roman" w:hAnsi="Times New Roman" w:cs="Times New Roman"/>
                <w:b/>
                <w:sz w:val="24"/>
              </w:rPr>
              <w:t>6-7</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z w:val="24"/>
              </w:rPr>
              <w:t>лет</w:t>
            </w:r>
          </w:p>
        </w:tc>
      </w:tr>
      <w:tr w:rsidR="001B2304" w:rsidRPr="001B2304" w14:paraId="45EA9339" w14:textId="77777777" w:rsidTr="00D24B14">
        <w:trPr>
          <w:trHeight w:val="1838"/>
        </w:trPr>
        <w:tc>
          <w:tcPr>
            <w:tcW w:w="2242" w:type="dxa"/>
          </w:tcPr>
          <w:p w14:paraId="54A6D4E1" w14:textId="77777777" w:rsidR="001B2304" w:rsidRPr="001B2304" w:rsidRDefault="001B2304" w:rsidP="00D24B1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Беседа</w:t>
            </w:r>
          </w:p>
        </w:tc>
        <w:tc>
          <w:tcPr>
            <w:tcW w:w="8504" w:type="dxa"/>
          </w:tcPr>
          <w:p w14:paraId="1F419821" w14:textId="77777777" w:rsidR="001B2304" w:rsidRPr="001B2304" w:rsidRDefault="001B2304" w:rsidP="00D24B14">
            <w:pPr>
              <w:spacing w:before="16" w:after="0" w:line="364" w:lineRule="exact"/>
              <w:ind w:left="110" w:right="731"/>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Белая К. Ю. Формирование основ безопасности у дошкольников (2-7 лет).</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стр.8-61</w:t>
            </w:r>
          </w:p>
          <w:p w14:paraId="3275DC0B" w14:textId="77777777" w:rsidR="001B2304" w:rsidRPr="001B2304" w:rsidRDefault="001B2304" w:rsidP="00D24B14">
            <w:pPr>
              <w:spacing w:after="0" w:line="257" w:lineRule="exact"/>
              <w:ind w:left="17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7"/>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дорожного движения</w:t>
            </w:r>
          </w:p>
          <w:p w14:paraId="6E87525B" w14:textId="77777777" w:rsidR="001B2304" w:rsidRPr="001B2304" w:rsidRDefault="001B2304" w:rsidP="00D24B14">
            <w:pPr>
              <w:spacing w:after="0" w:line="275" w:lineRule="exact"/>
              <w:ind w:left="17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стр.29-64,</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70</w:t>
            </w:r>
          </w:p>
          <w:p w14:paraId="586F6E62" w14:textId="77777777" w:rsidR="001B2304" w:rsidRPr="001B2304" w:rsidRDefault="001B2304" w:rsidP="00D24B14">
            <w:pPr>
              <w:spacing w:after="0" w:line="274" w:lineRule="exact"/>
              <w:ind w:left="110" w:right="132"/>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Лыкова И.А., Шипунова В.А. . Информационная безопасность.М. 2018г. стр.16-</w:t>
            </w:r>
            <w:r w:rsidRPr="001B2304">
              <w:rPr>
                <w:rFonts w:ascii="Times New Roman" w:eastAsia="Times New Roman" w:hAnsi="Times New Roman" w:cs="Times New Roman"/>
                <w:spacing w:val="-57"/>
                <w:sz w:val="24"/>
                <w:lang w:val="ru-RU"/>
              </w:rPr>
              <w:t xml:space="preserve"> </w:t>
            </w:r>
            <w:r w:rsidRPr="001B2304">
              <w:rPr>
                <w:rFonts w:ascii="Times New Roman" w:eastAsia="Times New Roman" w:hAnsi="Times New Roman" w:cs="Times New Roman"/>
                <w:sz w:val="24"/>
                <w:lang w:val="ru-RU"/>
              </w:rPr>
              <w:t>32</w:t>
            </w:r>
          </w:p>
        </w:tc>
      </w:tr>
      <w:tr w:rsidR="001B2304" w:rsidRPr="001B2304" w14:paraId="228AEA5E" w14:textId="77777777" w:rsidTr="00D24B14">
        <w:trPr>
          <w:trHeight w:val="825"/>
        </w:trPr>
        <w:tc>
          <w:tcPr>
            <w:tcW w:w="2242" w:type="dxa"/>
          </w:tcPr>
          <w:p w14:paraId="531EC194" w14:textId="77777777" w:rsidR="001B2304" w:rsidRPr="001B2304" w:rsidRDefault="001B2304" w:rsidP="00D24B14">
            <w:pPr>
              <w:spacing w:after="0" w:line="237" w:lineRule="auto"/>
              <w:ind w:left="110" w:right="358"/>
              <w:rPr>
                <w:rFonts w:ascii="Times New Roman" w:eastAsia="Times New Roman" w:hAnsi="Times New Roman" w:cs="Times New Roman"/>
                <w:b/>
                <w:sz w:val="24"/>
              </w:rPr>
            </w:pPr>
            <w:r w:rsidRPr="001B2304">
              <w:rPr>
                <w:rFonts w:ascii="Times New Roman" w:eastAsia="Times New Roman" w:hAnsi="Times New Roman" w:cs="Times New Roman"/>
                <w:b/>
                <w:sz w:val="24"/>
              </w:rPr>
              <w:t>Чтение</w:t>
            </w:r>
            <w:r w:rsidRPr="001B2304">
              <w:rPr>
                <w:rFonts w:ascii="Times New Roman" w:eastAsia="Times New Roman" w:hAnsi="Times New Roman" w:cs="Times New Roman"/>
                <w:b/>
                <w:spacing w:val="1"/>
                <w:sz w:val="24"/>
              </w:rPr>
              <w:t xml:space="preserve"> </w:t>
            </w:r>
            <w:r w:rsidRPr="001B2304">
              <w:rPr>
                <w:rFonts w:ascii="Times New Roman" w:eastAsia="Times New Roman" w:hAnsi="Times New Roman" w:cs="Times New Roman"/>
                <w:b/>
                <w:spacing w:val="-1"/>
                <w:sz w:val="24"/>
              </w:rPr>
              <w:t>художественной</w:t>
            </w:r>
          </w:p>
          <w:p w14:paraId="5DF53CBB" w14:textId="77777777" w:rsidR="001B2304" w:rsidRPr="001B2304" w:rsidRDefault="001B2304" w:rsidP="00D24B1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литературы</w:t>
            </w:r>
          </w:p>
        </w:tc>
        <w:tc>
          <w:tcPr>
            <w:tcW w:w="8504" w:type="dxa"/>
          </w:tcPr>
          <w:p w14:paraId="2427B657" w14:textId="77777777" w:rsidR="001B2304" w:rsidRPr="001B2304" w:rsidRDefault="001B2304" w:rsidP="00D24B14">
            <w:pPr>
              <w:spacing w:after="0" w:line="237" w:lineRule="auto"/>
              <w:ind w:left="173" w:right="766" w:hanging="63"/>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 Т.Ф. Знакомим дошкольников с правилами дорожного движения</w:t>
            </w:r>
            <w:r w:rsidRPr="001B2304">
              <w:rPr>
                <w:rFonts w:ascii="Times New Roman" w:eastAsia="Times New Roman" w:hAnsi="Times New Roman" w:cs="Times New Roman"/>
                <w:spacing w:val="-58"/>
                <w:sz w:val="24"/>
                <w:lang w:val="ru-RU"/>
              </w:rPr>
              <w:t xml:space="preserve"> </w:t>
            </w:r>
            <w:r w:rsidRPr="001B2304">
              <w:rPr>
                <w:rFonts w:ascii="Times New Roman" w:eastAsia="Times New Roman" w:hAnsi="Times New Roman" w:cs="Times New Roman"/>
                <w:sz w:val="24"/>
                <w:lang w:val="ru-RU"/>
              </w:rPr>
              <w:t>(</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3-7</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2016г.,стр.83-103</w:t>
            </w:r>
          </w:p>
        </w:tc>
      </w:tr>
      <w:tr w:rsidR="001B2304" w:rsidRPr="001B2304" w14:paraId="3F8F845C" w14:textId="77777777" w:rsidTr="00D24B14">
        <w:trPr>
          <w:trHeight w:val="552"/>
        </w:trPr>
        <w:tc>
          <w:tcPr>
            <w:tcW w:w="2242" w:type="dxa"/>
          </w:tcPr>
          <w:p w14:paraId="464DEBEB" w14:textId="77777777" w:rsidR="001B2304" w:rsidRPr="001B2304" w:rsidRDefault="001B2304" w:rsidP="00D24B14">
            <w:pPr>
              <w:spacing w:after="0" w:line="273"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Дидактическая</w:t>
            </w:r>
          </w:p>
          <w:p w14:paraId="3660730F" w14:textId="77777777" w:rsidR="001B2304" w:rsidRPr="001B2304" w:rsidRDefault="001B2304" w:rsidP="00D24B14">
            <w:pPr>
              <w:spacing w:before="2" w:after="0" w:line="257" w:lineRule="exact"/>
              <w:ind w:left="110"/>
              <w:rPr>
                <w:rFonts w:ascii="Times New Roman" w:eastAsia="Times New Roman" w:hAnsi="Times New Roman" w:cs="Times New Roman"/>
                <w:b/>
                <w:sz w:val="24"/>
              </w:rPr>
            </w:pPr>
            <w:r w:rsidRPr="001B2304">
              <w:rPr>
                <w:rFonts w:ascii="Times New Roman" w:eastAsia="Times New Roman" w:hAnsi="Times New Roman" w:cs="Times New Roman"/>
                <w:b/>
                <w:sz w:val="24"/>
              </w:rPr>
              <w:t>игра</w:t>
            </w:r>
          </w:p>
        </w:tc>
        <w:tc>
          <w:tcPr>
            <w:tcW w:w="8504" w:type="dxa"/>
          </w:tcPr>
          <w:p w14:paraId="2D2AD460" w14:textId="77777777" w:rsidR="001B2304" w:rsidRPr="001B2304" w:rsidRDefault="001B2304" w:rsidP="00D24B14">
            <w:pPr>
              <w:spacing w:after="0" w:line="268"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Саулина</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Т.Ф.</w:t>
            </w:r>
            <w:r w:rsidRPr="001B2304">
              <w:rPr>
                <w:rFonts w:ascii="Times New Roman" w:eastAsia="Times New Roman" w:hAnsi="Times New Roman" w:cs="Times New Roman"/>
                <w:spacing w:val="-6"/>
                <w:sz w:val="24"/>
                <w:lang w:val="ru-RU"/>
              </w:rPr>
              <w:t xml:space="preserve"> </w:t>
            </w:r>
            <w:r w:rsidRPr="001B2304">
              <w:rPr>
                <w:rFonts w:ascii="Times New Roman" w:eastAsia="Times New Roman" w:hAnsi="Times New Roman" w:cs="Times New Roman"/>
                <w:sz w:val="24"/>
                <w:lang w:val="ru-RU"/>
              </w:rPr>
              <w:t>Знакомим</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дошкольников</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с</w:t>
            </w:r>
            <w:r w:rsidRPr="001B2304">
              <w:rPr>
                <w:rFonts w:ascii="Times New Roman" w:eastAsia="Times New Roman" w:hAnsi="Times New Roman" w:cs="Times New Roman"/>
                <w:spacing w:val="-8"/>
                <w:sz w:val="24"/>
                <w:lang w:val="ru-RU"/>
              </w:rPr>
              <w:t xml:space="preserve"> </w:t>
            </w:r>
            <w:r w:rsidRPr="001B2304">
              <w:rPr>
                <w:rFonts w:ascii="Times New Roman" w:eastAsia="Times New Roman" w:hAnsi="Times New Roman" w:cs="Times New Roman"/>
                <w:sz w:val="24"/>
                <w:lang w:val="ru-RU"/>
              </w:rPr>
              <w:t>правилами</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дорожного</w:t>
            </w:r>
            <w:r w:rsidRPr="001B2304">
              <w:rPr>
                <w:rFonts w:ascii="Times New Roman" w:eastAsia="Times New Roman" w:hAnsi="Times New Roman" w:cs="Times New Roman"/>
                <w:spacing w:val="1"/>
                <w:sz w:val="24"/>
                <w:lang w:val="ru-RU"/>
              </w:rPr>
              <w:t xml:space="preserve"> </w:t>
            </w:r>
            <w:r w:rsidRPr="001B2304">
              <w:rPr>
                <w:rFonts w:ascii="Times New Roman" w:eastAsia="Times New Roman" w:hAnsi="Times New Roman" w:cs="Times New Roman"/>
                <w:sz w:val="24"/>
                <w:lang w:val="ru-RU"/>
              </w:rPr>
              <w:t>движения</w:t>
            </w:r>
          </w:p>
          <w:p w14:paraId="5F223D1E" w14:textId="77777777" w:rsidR="001B2304" w:rsidRPr="001B2304" w:rsidRDefault="001B2304" w:rsidP="00D24B14">
            <w:pPr>
              <w:spacing w:before="2" w:after="0" w:line="261" w:lineRule="exact"/>
              <w:ind w:left="110"/>
              <w:rPr>
                <w:rFonts w:ascii="Times New Roman" w:eastAsia="Times New Roman" w:hAnsi="Times New Roman" w:cs="Times New Roman"/>
                <w:sz w:val="24"/>
                <w:lang w:val="ru-RU"/>
              </w:rPr>
            </w:pPr>
            <w:r w:rsidRPr="001B2304">
              <w:rPr>
                <w:rFonts w:ascii="Times New Roman" w:eastAsia="Times New Roman" w:hAnsi="Times New Roman" w:cs="Times New Roman"/>
                <w:sz w:val="24"/>
                <w:lang w:val="ru-RU"/>
              </w:rPr>
              <w:t>( 3-7</w:t>
            </w:r>
            <w:r w:rsidRPr="001B2304">
              <w:rPr>
                <w:rFonts w:ascii="Times New Roman" w:eastAsia="Times New Roman" w:hAnsi="Times New Roman" w:cs="Times New Roman"/>
                <w:spacing w:val="-5"/>
                <w:sz w:val="24"/>
                <w:lang w:val="ru-RU"/>
              </w:rPr>
              <w:t xml:space="preserve"> </w:t>
            </w:r>
            <w:r w:rsidRPr="001B2304">
              <w:rPr>
                <w:rFonts w:ascii="Times New Roman" w:eastAsia="Times New Roman" w:hAnsi="Times New Roman" w:cs="Times New Roman"/>
                <w:sz w:val="24"/>
                <w:lang w:val="ru-RU"/>
              </w:rPr>
              <w:t>лет)М,</w:t>
            </w:r>
            <w:r w:rsidRPr="001B2304">
              <w:rPr>
                <w:rFonts w:ascii="Times New Roman" w:eastAsia="Times New Roman" w:hAnsi="Times New Roman" w:cs="Times New Roman"/>
                <w:spacing w:val="-3"/>
                <w:sz w:val="24"/>
                <w:lang w:val="ru-RU"/>
              </w:rPr>
              <w:t xml:space="preserve"> </w:t>
            </w:r>
            <w:r w:rsidRPr="001B2304">
              <w:rPr>
                <w:rFonts w:ascii="Times New Roman" w:eastAsia="Times New Roman" w:hAnsi="Times New Roman" w:cs="Times New Roman"/>
                <w:sz w:val="24"/>
                <w:lang w:val="ru-RU"/>
              </w:rPr>
              <w:t>МОЗАИКА-СИНТЕЗ,</w:t>
            </w:r>
            <w:r w:rsidRPr="001B2304">
              <w:rPr>
                <w:rFonts w:ascii="Times New Roman" w:eastAsia="Times New Roman" w:hAnsi="Times New Roman" w:cs="Times New Roman"/>
                <w:spacing w:val="2"/>
                <w:sz w:val="24"/>
                <w:lang w:val="ru-RU"/>
              </w:rPr>
              <w:t xml:space="preserve"> </w:t>
            </w:r>
            <w:r w:rsidRPr="001B2304">
              <w:rPr>
                <w:rFonts w:ascii="Times New Roman" w:eastAsia="Times New Roman" w:hAnsi="Times New Roman" w:cs="Times New Roman"/>
                <w:sz w:val="24"/>
                <w:lang w:val="ru-RU"/>
              </w:rPr>
              <w:t>2016г.</w:t>
            </w:r>
            <w:r w:rsidRPr="001B2304">
              <w:rPr>
                <w:rFonts w:ascii="Times New Roman" w:eastAsia="Times New Roman" w:hAnsi="Times New Roman" w:cs="Times New Roman"/>
                <w:spacing w:val="-4"/>
                <w:sz w:val="24"/>
                <w:lang w:val="ru-RU"/>
              </w:rPr>
              <w:t xml:space="preserve"> </w:t>
            </w:r>
            <w:r w:rsidRPr="001B2304">
              <w:rPr>
                <w:rFonts w:ascii="Times New Roman" w:eastAsia="Times New Roman" w:hAnsi="Times New Roman" w:cs="Times New Roman"/>
                <w:sz w:val="24"/>
                <w:lang w:val="ru-RU"/>
              </w:rPr>
              <w:t>стр71,74-75</w:t>
            </w:r>
          </w:p>
        </w:tc>
      </w:tr>
    </w:tbl>
    <w:p w14:paraId="6C25EB31" w14:textId="77777777" w:rsidR="001B2304" w:rsidRPr="00644776" w:rsidRDefault="001B2304" w:rsidP="00081C54">
      <w:pPr>
        <w:spacing w:after="0" w:line="240" w:lineRule="auto"/>
        <w:jc w:val="both"/>
        <w:rPr>
          <w:rFonts w:ascii="Times New Roman" w:hAnsi="Times New Roman" w:cs="Times New Roman"/>
          <w:sz w:val="24"/>
          <w:szCs w:val="24"/>
        </w:rPr>
      </w:pPr>
    </w:p>
    <w:p w14:paraId="09EA76CE" w14:textId="77777777" w:rsidR="00BA289D" w:rsidRDefault="007A6136" w:rsidP="00BA289D">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2.2.2</w:t>
      </w:r>
      <w:r w:rsidR="00D0622C" w:rsidRPr="00D0622C">
        <w:rPr>
          <w:rFonts w:ascii="Times New Roman" w:hAnsi="Times New Roman" w:cs="Times New Roman"/>
          <w:b/>
          <w:sz w:val="24"/>
          <w:szCs w:val="24"/>
          <w:u w:val="single"/>
        </w:rPr>
        <w:t xml:space="preserve"> </w:t>
      </w:r>
      <w:r w:rsidR="00D0622C">
        <w:rPr>
          <w:rFonts w:ascii="Times New Roman" w:hAnsi="Times New Roman" w:cs="Times New Roman"/>
          <w:b/>
          <w:sz w:val="24"/>
          <w:szCs w:val="24"/>
          <w:u w:val="single"/>
        </w:rPr>
        <w:t>Модуль «</w:t>
      </w:r>
      <w:r w:rsidR="00D0622C" w:rsidRPr="00D0622C">
        <w:rPr>
          <w:rFonts w:ascii="Times New Roman" w:hAnsi="Times New Roman" w:cs="Times New Roman"/>
          <w:b/>
          <w:sz w:val="24"/>
          <w:szCs w:val="24"/>
          <w:u w:val="single"/>
        </w:rPr>
        <w:t>Познавательное развитие</w:t>
      </w:r>
      <w:r w:rsidR="00D0622C">
        <w:rPr>
          <w:rFonts w:ascii="Times New Roman" w:hAnsi="Times New Roman" w:cs="Times New Roman"/>
          <w:b/>
          <w:sz w:val="24"/>
          <w:szCs w:val="24"/>
          <w:u w:val="single"/>
        </w:rPr>
        <w:t>»</w:t>
      </w:r>
    </w:p>
    <w:p w14:paraId="02DC6779"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14:paraId="5C7A4DFE" w14:textId="77777777" w:rsidR="005A7111" w:rsidRPr="005A7111"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интересов обучающихся, любознательности и познавательной мотивации;</w:t>
      </w:r>
    </w:p>
    <w:p w14:paraId="5B0EFC97" w14:textId="77777777" w:rsidR="005A7111" w:rsidRPr="005A7111"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познавательных действий, становления сознания;</w:t>
      </w:r>
    </w:p>
    <w:p w14:paraId="68FD0C3D" w14:textId="77777777" w:rsidR="005A7111" w:rsidRPr="005A7111"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воображения и творческой активности;</w:t>
      </w:r>
    </w:p>
    <w:p w14:paraId="4ECB62C4" w14:textId="77777777" w:rsidR="005A7111" w:rsidRPr="005A7111"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6B98D48A" w14:textId="77777777" w:rsidR="005A7111" w:rsidRPr="005A7111"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11E9C14" w14:textId="77777777" w:rsidR="00D0622C" w:rsidRDefault="005A7111" w:rsidP="006A0B4E">
      <w:pPr>
        <w:pStyle w:val="a4"/>
        <w:numPr>
          <w:ilvl w:val="0"/>
          <w:numId w:val="11"/>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развития представлений о виртуальной среде, о возможностях и рисках интернета</w:t>
      </w:r>
      <w:r>
        <w:rPr>
          <w:rFonts w:ascii="Times New Roman" w:hAnsi="Times New Roman" w:cs="Times New Roman"/>
          <w:sz w:val="24"/>
          <w:szCs w:val="24"/>
        </w:rPr>
        <w:t>.</w:t>
      </w:r>
    </w:p>
    <w:p w14:paraId="6E56A579" w14:textId="77777777" w:rsidR="005A7111" w:rsidRPr="005A7111" w:rsidRDefault="007A6136" w:rsidP="005A71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5A7111" w:rsidRPr="005A7111">
        <w:rPr>
          <w:rFonts w:ascii="Times New Roman" w:hAnsi="Times New Roman" w:cs="Times New Roman"/>
          <w:b/>
          <w:sz w:val="24"/>
          <w:szCs w:val="24"/>
        </w:rPr>
        <w:t>.</w:t>
      </w:r>
      <w:r>
        <w:rPr>
          <w:rFonts w:ascii="Times New Roman" w:hAnsi="Times New Roman" w:cs="Times New Roman"/>
          <w:b/>
          <w:sz w:val="24"/>
          <w:szCs w:val="24"/>
        </w:rPr>
        <w:t>2.</w:t>
      </w:r>
      <w:r w:rsidR="005A7111" w:rsidRPr="005A7111">
        <w:rPr>
          <w:rFonts w:ascii="Times New Roman" w:hAnsi="Times New Roman" w:cs="Times New Roman"/>
          <w:b/>
          <w:sz w:val="24"/>
          <w:szCs w:val="24"/>
        </w:rPr>
        <w:t>1 Основное содержание образовательной деятельности с детьми младшего дошкольного возраста:</w:t>
      </w:r>
    </w:p>
    <w:p w14:paraId="0D16F69D" w14:textId="77777777" w:rsid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Содержание образовательной области "Познавательное развитие" обеспечивает: </w:t>
      </w:r>
    </w:p>
    <w:p w14:paraId="44FFAEFD" w14:textId="77777777" w:rsidR="005A7111" w:rsidRPr="005A7111" w:rsidRDefault="005A711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развитие у обучающихся с ТНР познавательной активности; </w:t>
      </w:r>
    </w:p>
    <w:p w14:paraId="1FE90477" w14:textId="77777777" w:rsidR="005A7111" w:rsidRPr="005A7111" w:rsidRDefault="005A711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обогащение их сенсомоторного и сенсорного опыта; </w:t>
      </w:r>
    </w:p>
    <w:p w14:paraId="495D19EE" w14:textId="77777777" w:rsidR="005A7111" w:rsidRPr="005A7111" w:rsidRDefault="005A711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формирование предпосылок познавательно-исследовательской и конструктивной деятельности; формирование представлений об окружающем мире; </w:t>
      </w:r>
    </w:p>
    <w:p w14:paraId="13B88AFE" w14:textId="77777777" w:rsidR="005A7111" w:rsidRPr="005A7111" w:rsidRDefault="005A7111" w:rsidP="006A0B4E">
      <w:pPr>
        <w:pStyle w:val="a4"/>
        <w:numPr>
          <w:ilvl w:val="0"/>
          <w:numId w:val="14"/>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формирование элементарных математических представлений.</w:t>
      </w:r>
    </w:p>
    <w:p w14:paraId="29B8E959" w14:textId="77777777" w:rsid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35DCC237" w14:textId="77777777" w:rsidR="005A7111" w:rsidRPr="005A7111" w:rsidRDefault="005A711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конструктивные игры и конструирование;</w:t>
      </w:r>
    </w:p>
    <w:p w14:paraId="71138B5F" w14:textId="77777777" w:rsidR="005A7111" w:rsidRPr="005A7111" w:rsidRDefault="005A711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представления о себе и об окружающем природном мире;</w:t>
      </w:r>
    </w:p>
    <w:p w14:paraId="15D6C216" w14:textId="77777777" w:rsidR="005A7111" w:rsidRPr="005A7111" w:rsidRDefault="005A7111" w:rsidP="006A0B4E">
      <w:pPr>
        <w:pStyle w:val="a4"/>
        <w:numPr>
          <w:ilvl w:val="0"/>
          <w:numId w:val="15"/>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элементарные математические представления.</w:t>
      </w:r>
    </w:p>
    <w:p w14:paraId="6AE08228" w14:textId="77777777" w:rsidR="005A7111" w:rsidRPr="005A7111" w:rsidRDefault="005A711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41EE3344" w14:textId="77777777" w:rsidR="005A7111" w:rsidRPr="005A7111" w:rsidRDefault="005A711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lastRenderedPageBreak/>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6A317F8F" w14:textId="77777777" w:rsidR="005A7111" w:rsidRPr="005A7111" w:rsidRDefault="005A711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07F77236" w14:textId="77777777" w:rsidR="005A7111" w:rsidRPr="005A7111" w:rsidRDefault="005A7111" w:rsidP="005A7111">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3AE52C41" w14:textId="77777777" w:rsidR="005A7111" w:rsidRPr="005A7111" w:rsidRDefault="007A6136" w:rsidP="005A71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5A7111" w:rsidRPr="005A7111">
        <w:rPr>
          <w:rFonts w:ascii="Times New Roman" w:hAnsi="Times New Roman" w:cs="Times New Roman"/>
          <w:b/>
          <w:sz w:val="24"/>
          <w:szCs w:val="24"/>
        </w:rPr>
        <w:t>.2.</w:t>
      </w:r>
      <w:r>
        <w:rPr>
          <w:rFonts w:ascii="Times New Roman" w:hAnsi="Times New Roman" w:cs="Times New Roman"/>
          <w:b/>
          <w:sz w:val="24"/>
          <w:szCs w:val="24"/>
        </w:rPr>
        <w:t>2</w:t>
      </w:r>
      <w:r w:rsidR="005A7111" w:rsidRPr="005A7111">
        <w:rPr>
          <w:rFonts w:ascii="Times New Roman" w:hAnsi="Times New Roman" w:cs="Times New Roman"/>
          <w:b/>
          <w:sz w:val="24"/>
          <w:szCs w:val="24"/>
        </w:rPr>
        <w:t xml:space="preserve"> Основное содержание образовательной деятельности с детьми среднего дошкольного возраста:</w:t>
      </w:r>
    </w:p>
    <w:p w14:paraId="04DF7AA8"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0C71259F"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6BBD0D24"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4EAE09C0" w14:textId="77777777" w:rsidR="005A7111" w:rsidRPr="0094789B" w:rsidRDefault="005A711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конструирование;</w:t>
      </w:r>
    </w:p>
    <w:p w14:paraId="05B8E558" w14:textId="77777777" w:rsidR="005A7111" w:rsidRPr="0094789B" w:rsidRDefault="005A711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развитие представлений о себе и окружающем мире;</w:t>
      </w:r>
    </w:p>
    <w:p w14:paraId="2143053C" w14:textId="77777777" w:rsidR="005A7111" w:rsidRPr="0094789B" w:rsidRDefault="005A7111" w:rsidP="006A0B4E">
      <w:pPr>
        <w:pStyle w:val="a4"/>
        <w:numPr>
          <w:ilvl w:val="0"/>
          <w:numId w:val="16"/>
        </w:numPr>
        <w:spacing w:after="0" w:line="240" w:lineRule="auto"/>
        <w:jc w:val="both"/>
        <w:rPr>
          <w:rFonts w:ascii="Times New Roman" w:hAnsi="Times New Roman" w:cs="Times New Roman"/>
          <w:sz w:val="24"/>
          <w:szCs w:val="24"/>
        </w:rPr>
      </w:pPr>
      <w:r w:rsidRPr="0094789B">
        <w:rPr>
          <w:rFonts w:ascii="Times New Roman" w:hAnsi="Times New Roman" w:cs="Times New Roman"/>
          <w:sz w:val="24"/>
          <w:szCs w:val="24"/>
        </w:rPr>
        <w:t>элементарные математические представления.</w:t>
      </w:r>
    </w:p>
    <w:p w14:paraId="232CA557"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14:paraId="02CFCC95"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78E818A9"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B0715DC"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59DEA39D"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4D37A044" w14:textId="77777777" w:rsidR="005A7111" w:rsidRPr="0094789B" w:rsidRDefault="007A6136" w:rsidP="005A71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94789B" w:rsidRPr="0094789B">
        <w:rPr>
          <w:rFonts w:ascii="Times New Roman" w:hAnsi="Times New Roman" w:cs="Times New Roman"/>
          <w:b/>
          <w:sz w:val="24"/>
          <w:szCs w:val="24"/>
        </w:rPr>
        <w:t>.</w:t>
      </w:r>
      <w:r>
        <w:rPr>
          <w:rFonts w:ascii="Times New Roman" w:hAnsi="Times New Roman" w:cs="Times New Roman"/>
          <w:b/>
          <w:sz w:val="24"/>
          <w:szCs w:val="24"/>
        </w:rPr>
        <w:t>2.</w:t>
      </w:r>
      <w:r w:rsidR="0094789B" w:rsidRPr="0094789B">
        <w:rPr>
          <w:rFonts w:ascii="Times New Roman" w:hAnsi="Times New Roman" w:cs="Times New Roman"/>
          <w:b/>
          <w:sz w:val="24"/>
          <w:szCs w:val="24"/>
        </w:rPr>
        <w:t>3</w:t>
      </w:r>
      <w:r w:rsidR="005A7111" w:rsidRPr="0094789B">
        <w:rPr>
          <w:rFonts w:ascii="Times New Roman" w:hAnsi="Times New Roman" w:cs="Times New Roman"/>
          <w:b/>
          <w:sz w:val="24"/>
          <w:szCs w:val="24"/>
        </w:rPr>
        <w:t xml:space="preserve"> Основное содержание образовательной деятельности с детьми старшего дошкольного возраста:</w:t>
      </w:r>
    </w:p>
    <w:p w14:paraId="6A0C2F8F" w14:textId="77777777" w:rsid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14:paraId="70897F80"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 xml:space="preserve">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w:t>
      </w:r>
      <w:r w:rsidRPr="005A7111">
        <w:rPr>
          <w:rFonts w:ascii="Times New Roman" w:hAnsi="Times New Roman" w:cs="Times New Roman"/>
          <w:sz w:val="24"/>
          <w:szCs w:val="24"/>
        </w:rPr>
        <w:lastRenderedPageBreak/>
        <w:t>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65ED49AF" w14:textId="77777777" w:rsidR="005A7111" w:rsidRPr="005A7111" w:rsidRDefault="005A7111" w:rsidP="005A7111">
      <w:p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w:t>
      </w:r>
      <w:r w:rsidRPr="005A7111">
        <w:rPr>
          <w:rFonts w:ascii="Times New Roman" w:hAnsi="Times New Roman" w:cs="Times New Roman"/>
          <w:sz w:val="24"/>
          <w:szCs w:val="24"/>
          <w:u w:val="single"/>
        </w:rPr>
        <w:t>следующим разделам</w:t>
      </w:r>
      <w:r w:rsidRPr="005A7111">
        <w:rPr>
          <w:rFonts w:ascii="Times New Roman" w:hAnsi="Times New Roman" w:cs="Times New Roman"/>
          <w:sz w:val="24"/>
          <w:szCs w:val="24"/>
        </w:rPr>
        <w:t>:</w:t>
      </w:r>
    </w:p>
    <w:p w14:paraId="5B30A5E6" w14:textId="77777777" w:rsidR="005A7111" w:rsidRPr="005A7111" w:rsidRDefault="005A711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конструирование;</w:t>
      </w:r>
    </w:p>
    <w:p w14:paraId="745954E6" w14:textId="77777777" w:rsidR="005A7111" w:rsidRPr="005A7111" w:rsidRDefault="005A711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развитие представлений о себе и об окружающем мире;</w:t>
      </w:r>
    </w:p>
    <w:p w14:paraId="221AEE6C" w14:textId="77777777" w:rsidR="005A7111" w:rsidRPr="005A7111" w:rsidRDefault="005A7111" w:rsidP="006A0B4E">
      <w:pPr>
        <w:pStyle w:val="a4"/>
        <w:numPr>
          <w:ilvl w:val="0"/>
          <w:numId w:val="13"/>
        </w:numPr>
        <w:spacing w:after="0" w:line="240" w:lineRule="auto"/>
        <w:jc w:val="both"/>
        <w:rPr>
          <w:rFonts w:ascii="Times New Roman" w:hAnsi="Times New Roman" w:cs="Times New Roman"/>
          <w:sz w:val="24"/>
          <w:szCs w:val="24"/>
        </w:rPr>
      </w:pPr>
      <w:r w:rsidRPr="005A7111">
        <w:rPr>
          <w:rFonts w:ascii="Times New Roman" w:hAnsi="Times New Roman" w:cs="Times New Roman"/>
          <w:sz w:val="24"/>
          <w:szCs w:val="24"/>
        </w:rPr>
        <w:t>формирование элементарных математических представлений.</w:t>
      </w:r>
    </w:p>
    <w:p w14:paraId="7E396A3D"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7BADB186" w14:textId="77777777" w:rsidR="005A7111" w:rsidRP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51805C30" w14:textId="49C1025D" w:rsidR="005A7111" w:rsidRDefault="005A7111" w:rsidP="0094789B">
      <w:pPr>
        <w:spacing w:after="0" w:line="240" w:lineRule="auto"/>
        <w:ind w:firstLine="709"/>
        <w:jc w:val="both"/>
        <w:rPr>
          <w:rFonts w:ascii="Times New Roman" w:hAnsi="Times New Roman" w:cs="Times New Roman"/>
          <w:sz w:val="24"/>
          <w:szCs w:val="24"/>
        </w:rPr>
      </w:pPr>
      <w:r w:rsidRPr="005A7111">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710DA788" w14:textId="77777777" w:rsid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 xml:space="preserve">Образовательная область «Познавательное развитие» </w:t>
      </w:r>
    </w:p>
    <w:p w14:paraId="23136553" w14:textId="3D9DFD5D"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Основные цели и задачи в ФАОП ДО раздел 32.2.</w:t>
      </w:r>
    </w:p>
    <w:p w14:paraId="3A22F96B" w14:textId="77777777" w:rsidR="001B2304" w:rsidRPr="001B2304" w:rsidRDefault="001B2304" w:rsidP="001B2304">
      <w:pPr>
        <w:spacing w:after="0" w:line="240" w:lineRule="auto"/>
        <w:ind w:firstLine="709"/>
        <w:jc w:val="both"/>
        <w:rPr>
          <w:rFonts w:ascii="Times New Roman" w:hAnsi="Times New Roman" w:cs="Times New Roman"/>
          <w:b/>
          <w:bCs/>
          <w:sz w:val="24"/>
          <w:szCs w:val="24"/>
        </w:rPr>
      </w:pPr>
      <w:r w:rsidRPr="001B2304">
        <w:rPr>
          <w:rFonts w:ascii="Times New Roman" w:hAnsi="Times New Roman" w:cs="Times New Roman"/>
          <w:b/>
          <w:bCs/>
          <w:sz w:val="24"/>
          <w:szCs w:val="24"/>
        </w:rPr>
        <w:t>Содержание психолого-педагогической работы</w:t>
      </w:r>
    </w:p>
    <w:p w14:paraId="6AC756A9" w14:textId="77777777" w:rsidR="001B2304" w:rsidRPr="001B2304" w:rsidRDefault="001B2304" w:rsidP="001B2304">
      <w:pPr>
        <w:spacing w:after="0" w:line="240" w:lineRule="auto"/>
        <w:ind w:firstLine="709"/>
        <w:jc w:val="both"/>
        <w:rPr>
          <w:rFonts w:ascii="Times New Roman" w:hAnsi="Times New Roman" w:cs="Times New Roman"/>
          <w:b/>
          <w:bCs/>
          <w:sz w:val="24"/>
          <w:szCs w:val="24"/>
        </w:rPr>
      </w:pPr>
      <w:r w:rsidRPr="001B2304">
        <w:rPr>
          <w:rFonts w:ascii="Times New Roman" w:hAnsi="Times New Roman" w:cs="Times New Roman"/>
          <w:b/>
          <w:bCs/>
          <w:sz w:val="24"/>
          <w:szCs w:val="24"/>
        </w:rPr>
        <w:t>Средняя группа (4 до 5 лет) раздел 32.2.2</w:t>
      </w:r>
    </w:p>
    <w:p w14:paraId="7C547499" w14:textId="69F3A4B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Старшая группа ( от 5 до 6 лет. )</w:t>
      </w:r>
    </w:p>
    <w:p w14:paraId="4F09FE4D" w14:textId="4302F13F"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Подготовительная группа ( от 6 до 7 лет) раздел 32.2.3</w:t>
      </w:r>
    </w:p>
    <w:p w14:paraId="4D6DBF64"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 xml:space="preserve">                 Методическое обеспечение образовательной области «Познавательное развитие»</w:t>
      </w:r>
    </w:p>
    <w:p w14:paraId="06543CFE" w14:textId="77777777" w:rsidR="001B2304" w:rsidRPr="001B2304" w:rsidRDefault="001B2304" w:rsidP="001B2304">
      <w:pPr>
        <w:spacing w:after="0" w:line="240" w:lineRule="auto"/>
        <w:ind w:firstLine="709"/>
        <w:jc w:val="both"/>
        <w:rPr>
          <w:rFonts w:ascii="Times New Roman" w:hAnsi="Times New Roman" w:cs="Times New Roman"/>
          <w:b/>
          <w:sz w:val="24"/>
          <w:szCs w:val="2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1B2304" w:rsidRPr="001B2304" w14:paraId="0D20EBC9" w14:textId="77777777" w:rsidTr="001B2304">
        <w:trPr>
          <w:trHeight w:val="273"/>
        </w:trPr>
        <w:tc>
          <w:tcPr>
            <w:tcW w:w="2411" w:type="dxa"/>
          </w:tcPr>
          <w:p w14:paraId="68B491B2"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7246470E"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4-5 лет</w:t>
            </w:r>
          </w:p>
        </w:tc>
      </w:tr>
      <w:tr w:rsidR="001B2304" w:rsidRPr="001B2304" w14:paraId="1C78C5D4" w14:textId="77777777" w:rsidTr="001B2304">
        <w:trPr>
          <w:trHeight w:val="3591"/>
        </w:trPr>
        <w:tc>
          <w:tcPr>
            <w:tcW w:w="2411" w:type="dxa"/>
          </w:tcPr>
          <w:p w14:paraId="43022FB2"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w:t>
            </w:r>
          </w:p>
        </w:tc>
        <w:tc>
          <w:tcPr>
            <w:tcW w:w="7799" w:type="dxa"/>
          </w:tcPr>
          <w:p w14:paraId="45ECA9E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b/>
                <w:sz w:val="24"/>
                <w:szCs w:val="24"/>
              </w:rPr>
              <w:t xml:space="preserve">Конспекты занятий из 1 раз в неделю, всего -36 занятий в год </w:t>
            </w:r>
            <w:r w:rsidRPr="001B2304">
              <w:rPr>
                <w:rFonts w:ascii="Times New Roman" w:hAnsi="Times New Roman" w:cs="Times New Roman"/>
                <w:sz w:val="24"/>
                <w:szCs w:val="24"/>
              </w:rPr>
              <w:t>Помораева И.А., Позина В.А. Формирование элементарных математических представлений. Средняя группа. М., МОЗАИКА- СИНТЕЗ, 2016г. , стр.5-41</w:t>
            </w:r>
          </w:p>
          <w:p w14:paraId="233F3F37"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Сентябрь - №1,. 12-13 ст. №2 ,стр.13-14,№ 3 стр. 14-15, № 4стр. 15-16 Октябрь - № 1,стр. 16-17, №2,стр. 17-18, №3,стр. 18-19, №4 стр.19-20 Ноябрь - № 1 ,стр.21-23, № 2 ст. 23-24 №3,стр. 24-25, №4 стр.25-28 Декабрь - № 1,с.28-29,№2,с. 29-30, №3,с. 31-32, № 4 , стр.32-33 Январь - № 1,с33-34,№2, 34-35, №3, с.35-36,№ 4 с.36-37</w:t>
            </w:r>
          </w:p>
          <w:p w14:paraId="4C68E637"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Февраль - №1,с.37-39, №2,с. 39-40, №3,с. 40-41, №4 стр.42 Март</w:t>
            </w:r>
            <w:r w:rsidRPr="001B2304">
              <w:rPr>
                <w:rFonts w:ascii="Times New Roman" w:hAnsi="Times New Roman" w:cs="Times New Roman"/>
                <w:sz w:val="24"/>
                <w:szCs w:val="24"/>
              </w:rPr>
              <w:tab/>
              <w:t>№1, 43-44, №2,44-45, №3с. 45-46, №4 стр. 46-47</w:t>
            </w:r>
          </w:p>
          <w:p w14:paraId="6F549F86"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Апрель</w:t>
            </w:r>
            <w:r w:rsidRPr="001B2304">
              <w:rPr>
                <w:rFonts w:ascii="Times New Roman" w:hAnsi="Times New Roman" w:cs="Times New Roman"/>
                <w:sz w:val="24"/>
                <w:szCs w:val="24"/>
              </w:rPr>
              <w:tab/>
              <w:t>№1,с. 48-49, №2,с. 49-50,  №3, с. 50-51, №4</w:t>
            </w:r>
            <w:r w:rsidRPr="001B2304">
              <w:rPr>
                <w:rFonts w:ascii="Times New Roman" w:hAnsi="Times New Roman" w:cs="Times New Roman"/>
                <w:sz w:val="24"/>
                <w:szCs w:val="24"/>
              </w:rPr>
              <w:tab/>
              <w:t>стр.40-41 Май</w:t>
            </w:r>
            <w:r w:rsidRPr="001B2304">
              <w:rPr>
                <w:rFonts w:ascii="Times New Roman" w:hAnsi="Times New Roman" w:cs="Times New Roman"/>
                <w:sz w:val="24"/>
                <w:szCs w:val="24"/>
              </w:rPr>
              <w:tab/>
              <w:t>№ 1, № 2, № 3, № 4 – стр. 41</w:t>
            </w:r>
          </w:p>
        </w:tc>
      </w:tr>
      <w:tr w:rsidR="001B2304" w:rsidRPr="001B2304" w14:paraId="64465CAE" w14:textId="77777777" w:rsidTr="001B2304">
        <w:trPr>
          <w:trHeight w:val="1103"/>
        </w:trPr>
        <w:tc>
          <w:tcPr>
            <w:tcW w:w="2411" w:type="dxa"/>
          </w:tcPr>
          <w:p w14:paraId="604A0A17"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 и игровые упражнения</w:t>
            </w:r>
          </w:p>
        </w:tc>
        <w:tc>
          <w:tcPr>
            <w:tcW w:w="7799" w:type="dxa"/>
          </w:tcPr>
          <w:p w14:paraId="1371F76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Помораева И.А., Позина В.А. Формирование элементарных математических представлений. Младшая группа. М., МОЗАИКА- СИНТЕЗ, 2016г. , стр. 54-55</w:t>
            </w:r>
          </w:p>
          <w:p w14:paraId="162D55EF"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Губанова Н.Ф. Развитие игровой деятельности. Средняя группа  (4-5</w:t>
            </w:r>
          </w:p>
        </w:tc>
      </w:tr>
    </w:tbl>
    <w:p w14:paraId="7A5E7B84" w14:textId="77777777" w:rsidR="001B2304" w:rsidRPr="001B2304" w:rsidRDefault="001B2304" w:rsidP="001B2304">
      <w:pPr>
        <w:spacing w:after="0" w:line="240" w:lineRule="auto"/>
        <w:ind w:firstLine="709"/>
        <w:jc w:val="both"/>
        <w:rPr>
          <w:rFonts w:ascii="Times New Roman" w:hAnsi="Times New Roman" w:cs="Times New Roman"/>
          <w:sz w:val="24"/>
          <w:szCs w:val="24"/>
        </w:rPr>
        <w:sectPr w:rsidR="001B2304" w:rsidRPr="001B2304">
          <w:pgSz w:w="11910" w:h="16840"/>
          <w:pgMar w:top="1260" w:right="340" w:bottom="280" w:left="160" w:header="717" w:footer="0" w:gutter="0"/>
          <w:cols w:space="720"/>
        </w:sectPr>
      </w:pPr>
    </w:p>
    <w:p w14:paraId="15B55DE8" w14:textId="77777777" w:rsidR="001B2304" w:rsidRPr="001B2304" w:rsidRDefault="001B2304" w:rsidP="001B2304">
      <w:pPr>
        <w:spacing w:after="0" w:line="240" w:lineRule="auto"/>
        <w:ind w:firstLine="709"/>
        <w:jc w:val="both"/>
        <w:rPr>
          <w:rFonts w:ascii="Times New Roman" w:hAnsi="Times New Roman" w:cs="Times New Roman"/>
          <w:b/>
          <w:sz w:val="24"/>
          <w:szCs w:val="2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1B2304" w:rsidRPr="001B2304" w14:paraId="22DF0ED5" w14:textId="77777777" w:rsidTr="001B2304">
        <w:trPr>
          <w:trHeight w:val="273"/>
        </w:trPr>
        <w:tc>
          <w:tcPr>
            <w:tcW w:w="2411" w:type="dxa"/>
          </w:tcPr>
          <w:p w14:paraId="69E056EF"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5E73FDDE"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лет).М, МОЗАИКА-СИНТЕЗ, 2016г. стр. 135-140, 154</w:t>
            </w:r>
          </w:p>
        </w:tc>
      </w:tr>
      <w:tr w:rsidR="001B2304" w:rsidRPr="001B2304" w14:paraId="0D9FBCEB" w14:textId="77777777" w:rsidTr="001B2304">
        <w:trPr>
          <w:trHeight w:val="278"/>
        </w:trPr>
        <w:tc>
          <w:tcPr>
            <w:tcW w:w="2411" w:type="dxa"/>
          </w:tcPr>
          <w:p w14:paraId="6248CB68"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1DB0404E"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5-6 лет</w:t>
            </w:r>
          </w:p>
        </w:tc>
      </w:tr>
      <w:tr w:rsidR="001B2304" w:rsidRPr="001B2304" w14:paraId="0F00E532" w14:textId="77777777" w:rsidTr="001B2304">
        <w:trPr>
          <w:trHeight w:val="3864"/>
        </w:trPr>
        <w:tc>
          <w:tcPr>
            <w:tcW w:w="2411" w:type="dxa"/>
          </w:tcPr>
          <w:p w14:paraId="441F28E9"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w:t>
            </w:r>
          </w:p>
        </w:tc>
        <w:tc>
          <w:tcPr>
            <w:tcW w:w="7799" w:type="dxa"/>
          </w:tcPr>
          <w:p w14:paraId="7A714C8E"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b/>
                <w:sz w:val="24"/>
                <w:szCs w:val="24"/>
              </w:rPr>
              <w:t xml:space="preserve">Конспекты занятий из 1 раз в неделю, всего -36 занятий в год </w:t>
            </w:r>
            <w:r w:rsidRPr="001B2304">
              <w:rPr>
                <w:rFonts w:ascii="Times New Roman" w:hAnsi="Times New Roman" w:cs="Times New Roman"/>
                <w:sz w:val="24"/>
                <w:szCs w:val="24"/>
              </w:rPr>
              <w:t>Помораева И.А., Позина В.А. Формирование элементарных математических представлений. Старшая группа. М., МОЗАИКА- СИНТЕЗ, 2016г. , стр.5-65</w:t>
            </w:r>
          </w:p>
          <w:p w14:paraId="6792E296"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Сентябрь - №1,. 13-15 ст. №2 ,стр.15-16,№ 3 стр. 16-17,</w:t>
            </w:r>
          </w:p>
          <w:p w14:paraId="090B9034"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Октябрь - № 1,стр. 18-19, №2,стр. 19-21, №3,стр. 21-22, №4 стр.22-24 Ноябрь - № 1 ,стр.24-25, № 2 ст. 25-26. №3,стр. 27-28, №4 стр.29-31 Декабрь - № 1,с.29-31,№2,с. 31-32, №3,с. 32-34, № 4 , стр.34-36 Январь - № 1,с36-39,№2, 39-41, №3, с.41-43,№ 4 с.43-44</w:t>
            </w:r>
          </w:p>
          <w:p w14:paraId="1BA7CA19"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Февраль - №1,с.44-46, №2,с. 46-47, №3,с. 48-49, №4 стр.49-51 Март</w:t>
            </w:r>
            <w:r w:rsidRPr="001B2304">
              <w:rPr>
                <w:rFonts w:ascii="Times New Roman" w:hAnsi="Times New Roman" w:cs="Times New Roman"/>
                <w:sz w:val="24"/>
                <w:szCs w:val="24"/>
              </w:rPr>
              <w:tab/>
            </w:r>
            <w:r w:rsidRPr="001B2304">
              <w:rPr>
                <w:rFonts w:ascii="Times New Roman" w:hAnsi="Times New Roman" w:cs="Times New Roman"/>
                <w:sz w:val="24"/>
                <w:szCs w:val="24"/>
              </w:rPr>
              <w:tab/>
            </w:r>
            <w:r w:rsidRPr="001B2304">
              <w:rPr>
                <w:rFonts w:ascii="Times New Roman" w:hAnsi="Times New Roman" w:cs="Times New Roman"/>
                <w:sz w:val="24"/>
                <w:szCs w:val="24"/>
              </w:rPr>
              <w:tab/>
              <w:t>№1, 51-53, №2,53-55, №3с. 55-56, №4 стр. 56-58 Апрель</w:t>
            </w:r>
            <w:r w:rsidRPr="001B2304">
              <w:rPr>
                <w:rFonts w:ascii="Times New Roman" w:hAnsi="Times New Roman" w:cs="Times New Roman"/>
                <w:sz w:val="24"/>
                <w:szCs w:val="24"/>
              </w:rPr>
              <w:tab/>
            </w:r>
            <w:r w:rsidRPr="001B2304">
              <w:rPr>
                <w:rFonts w:ascii="Times New Roman" w:hAnsi="Times New Roman" w:cs="Times New Roman"/>
                <w:sz w:val="24"/>
                <w:szCs w:val="24"/>
              </w:rPr>
              <w:tab/>
              <w:t>№1,с.58-60, №2,с. 60-61, №3, с. 61-63, №4</w:t>
            </w:r>
            <w:r w:rsidRPr="001B2304">
              <w:rPr>
                <w:rFonts w:ascii="Times New Roman" w:hAnsi="Times New Roman" w:cs="Times New Roman"/>
                <w:sz w:val="24"/>
                <w:szCs w:val="24"/>
              </w:rPr>
              <w:tab/>
              <w:t>стр.63-64 Май</w:t>
            </w:r>
            <w:r w:rsidRPr="001B2304">
              <w:rPr>
                <w:rFonts w:ascii="Times New Roman" w:hAnsi="Times New Roman" w:cs="Times New Roman"/>
                <w:sz w:val="24"/>
                <w:szCs w:val="24"/>
              </w:rPr>
              <w:tab/>
              <w:t>№1, №2, №3, № 4 стр.65</w:t>
            </w:r>
          </w:p>
        </w:tc>
      </w:tr>
      <w:tr w:rsidR="001B2304" w:rsidRPr="001B2304" w14:paraId="094BA769" w14:textId="77777777" w:rsidTr="001B2304">
        <w:trPr>
          <w:trHeight w:val="1104"/>
        </w:trPr>
        <w:tc>
          <w:tcPr>
            <w:tcW w:w="2411" w:type="dxa"/>
          </w:tcPr>
          <w:p w14:paraId="306566E9"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 и игровые упражнения</w:t>
            </w:r>
          </w:p>
        </w:tc>
        <w:tc>
          <w:tcPr>
            <w:tcW w:w="7799" w:type="dxa"/>
          </w:tcPr>
          <w:p w14:paraId="3D29D7E1"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Помораева И.А., Позина В.А. Формирование элементарных математических представлений. Старшая группа. М.МОЗАИКА- СИНТЕЗ, 2016г. , стр. 65-66</w:t>
            </w:r>
          </w:p>
        </w:tc>
      </w:tr>
      <w:tr w:rsidR="001B2304" w:rsidRPr="001B2304" w14:paraId="6DE59C7F" w14:textId="77777777" w:rsidTr="001B2304">
        <w:trPr>
          <w:trHeight w:val="278"/>
        </w:trPr>
        <w:tc>
          <w:tcPr>
            <w:tcW w:w="2411" w:type="dxa"/>
          </w:tcPr>
          <w:p w14:paraId="3662245D"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6E19C69E"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6-7 лет</w:t>
            </w:r>
          </w:p>
        </w:tc>
      </w:tr>
      <w:tr w:rsidR="001B2304" w:rsidRPr="001B2304" w14:paraId="36FA6C54" w14:textId="77777777" w:rsidTr="001B2304">
        <w:trPr>
          <w:trHeight w:val="4138"/>
        </w:trPr>
        <w:tc>
          <w:tcPr>
            <w:tcW w:w="2411" w:type="dxa"/>
          </w:tcPr>
          <w:p w14:paraId="1CB1B325"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w:t>
            </w:r>
          </w:p>
        </w:tc>
        <w:tc>
          <w:tcPr>
            <w:tcW w:w="7799" w:type="dxa"/>
          </w:tcPr>
          <w:p w14:paraId="6832416B"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b/>
                <w:sz w:val="24"/>
                <w:szCs w:val="24"/>
              </w:rPr>
              <w:t xml:space="preserve">Конспекты занятий из 2 раза в неделю, всего -72 занятий в год </w:t>
            </w:r>
            <w:r w:rsidRPr="001B2304">
              <w:rPr>
                <w:rFonts w:ascii="Times New Roman" w:hAnsi="Times New Roman" w:cs="Times New Roman"/>
                <w:sz w:val="24"/>
                <w:szCs w:val="24"/>
              </w:rPr>
              <w:t>Помораева И.А., Позина В.А. Формирование элементарных математических представлений. Подготовительная группа. М., МОЗАИКА-СИНТЕЗ, 2016г. , стр.5-155</w:t>
            </w:r>
          </w:p>
          <w:p w14:paraId="6B04A1CD"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Сентябрь : №1 – с. 17, № 2 с. 18-19, № 3 с. 20-21, № 4 с.21, № 5 с 24, №6</w:t>
            </w:r>
          </w:p>
          <w:p w14:paraId="2BC01FF3"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 25</w:t>
            </w:r>
          </w:p>
          <w:p w14:paraId="0496651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Октябрь : № 1с. 27, № 2 с.30, №3 с. 32, №4 с. 34, № 5 с.36, № 6 с. 38, №</w:t>
            </w:r>
          </w:p>
          <w:p w14:paraId="18B15649"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7с. 41, № 8 с.44</w:t>
            </w:r>
          </w:p>
          <w:p w14:paraId="6647FF11"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Ноябрь:№ 1 с. 46, № 2 с.48, № 3 с.51, № 4 с.54, № 5 с.55, № 6 с.58,№7 с. 61,№7 , №8 с.64.</w:t>
            </w:r>
          </w:p>
          <w:p w14:paraId="73111321"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Декабрь : № 1 с.67, № 2 с.69, № 3 с.71, № 4 с.73, № 5 с.76, № 6 с.77, № 7 с.80, № 8 с.83</w:t>
            </w:r>
          </w:p>
          <w:p w14:paraId="7117BEA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Январь: № 1 с.85, № 2 с. 88,№ 3 с.90, № 4 с.93, № 5 с.95, №6с. 96,№ 7 с.98 № 8 с.100</w:t>
            </w:r>
          </w:p>
        </w:tc>
      </w:tr>
      <w:tr w:rsidR="001B2304" w:rsidRPr="001B2304" w14:paraId="2AF8402C" w14:textId="77777777" w:rsidTr="001B2304">
        <w:trPr>
          <w:trHeight w:val="1103"/>
        </w:trPr>
        <w:tc>
          <w:tcPr>
            <w:tcW w:w="2411" w:type="dxa"/>
          </w:tcPr>
          <w:p w14:paraId="401AB3FF"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 и игровые упражнения</w:t>
            </w:r>
          </w:p>
        </w:tc>
        <w:tc>
          <w:tcPr>
            <w:tcW w:w="7799" w:type="dxa"/>
          </w:tcPr>
          <w:p w14:paraId="5B78238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Помораева И.А., Позина В.А. Формирование элементарных математических представлений. Подготовительная группа. М.МОЗАИКА-СИНТЕЗ, 2016г. , стр. 159-161</w:t>
            </w:r>
          </w:p>
        </w:tc>
      </w:tr>
      <w:tr w:rsidR="001B2304" w:rsidRPr="001B2304" w14:paraId="663901B5" w14:textId="77777777" w:rsidTr="001B2304">
        <w:trPr>
          <w:trHeight w:val="278"/>
        </w:trPr>
        <w:tc>
          <w:tcPr>
            <w:tcW w:w="2411" w:type="dxa"/>
          </w:tcPr>
          <w:p w14:paraId="10C2A610"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166971A2"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Ознакомление с окружающим миром</w:t>
            </w:r>
          </w:p>
        </w:tc>
      </w:tr>
      <w:tr w:rsidR="001B2304" w:rsidRPr="001B2304" w14:paraId="65E48108" w14:textId="77777777" w:rsidTr="001B2304">
        <w:trPr>
          <w:trHeight w:val="273"/>
        </w:trPr>
        <w:tc>
          <w:tcPr>
            <w:tcW w:w="2411" w:type="dxa"/>
          </w:tcPr>
          <w:p w14:paraId="34035CE3"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000F4C08"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4-5лет</w:t>
            </w:r>
          </w:p>
        </w:tc>
      </w:tr>
      <w:tr w:rsidR="001B2304" w:rsidRPr="001B2304" w14:paraId="4E8485CD" w14:textId="77777777" w:rsidTr="001B2304">
        <w:trPr>
          <w:trHeight w:val="2486"/>
        </w:trPr>
        <w:tc>
          <w:tcPr>
            <w:tcW w:w="2411" w:type="dxa"/>
          </w:tcPr>
          <w:p w14:paraId="0A36FD9B"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 (подгрупповая)</w:t>
            </w:r>
          </w:p>
        </w:tc>
        <w:tc>
          <w:tcPr>
            <w:tcW w:w="7799" w:type="dxa"/>
          </w:tcPr>
          <w:p w14:paraId="7AABE16C"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предметным и социальным окружением.Средняя группа» - М.: МОЗАИКА-СИНТЕЗ,2016г. с.5- 8,с.18-52</w:t>
            </w:r>
          </w:p>
          <w:p w14:paraId="2EF3DC54"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Проводятся воспитателем в совместной деятельности.</w:t>
            </w:r>
          </w:p>
          <w:p w14:paraId="5C58522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Конспекты занятий (учитель-логопед) из расчета 1 занятие в неделю, 36 занятий в год</w:t>
            </w:r>
          </w:p>
          <w:p w14:paraId="4354F252"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 Н.Е Арбековой «Развиваем связную речь у детей 4-5лет с ОНР» (конспекты фронтальных занятий логопеда» » Москва издательство</w:t>
            </w:r>
          </w:p>
          <w:p w14:paraId="2CE0FE32"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«Гном» 2017 год, стр.</w:t>
            </w:r>
          </w:p>
        </w:tc>
      </w:tr>
    </w:tbl>
    <w:p w14:paraId="4D0DE7CF" w14:textId="77777777" w:rsidR="001B2304" w:rsidRPr="001B2304" w:rsidRDefault="001B2304" w:rsidP="001B2304">
      <w:pPr>
        <w:spacing w:after="0" w:line="240" w:lineRule="auto"/>
        <w:ind w:firstLine="709"/>
        <w:jc w:val="both"/>
        <w:rPr>
          <w:rFonts w:ascii="Times New Roman" w:hAnsi="Times New Roman" w:cs="Times New Roman"/>
          <w:sz w:val="24"/>
          <w:szCs w:val="24"/>
        </w:rPr>
        <w:sectPr w:rsidR="001B2304" w:rsidRPr="001B2304">
          <w:pgSz w:w="11910" w:h="16840"/>
          <w:pgMar w:top="1260" w:right="340" w:bottom="280" w:left="160" w:header="717" w:footer="0" w:gutter="0"/>
          <w:cols w:space="720"/>
        </w:sectPr>
      </w:pPr>
    </w:p>
    <w:p w14:paraId="2982BDFA" w14:textId="77777777" w:rsidR="001B2304" w:rsidRPr="001B2304" w:rsidRDefault="001B2304" w:rsidP="001B2304">
      <w:pPr>
        <w:spacing w:after="0" w:line="240" w:lineRule="auto"/>
        <w:ind w:firstLine="709"/>
        <w:jc w:val="both"/>
        <w:rPr>
          <w:rFonts w:ascii="Times New Roman" w:hAnsi="Times New Roman" w:cs="Times New Roman"/>
          <w:b/>
          <w:sz w:val="24"/>
          <w:szCs w:val="2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1B2304" w:rsidRPr="001B2304" w14:paraId="2E7DD474" w14:textId="77777777" w:rsidTr="001B2304">
        <w:trPr>
          <w:trHeight w:val="1377"/>
        </w:trPr>
        <w:tc>
          <w:tcPr>
            <w:tcW w:w="2411" w:type="dxa"/>
          </w:tcPr>
          <w:p w14:paraId="17BEE821"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Наблюдения</w:t>
            </w:r>
          </w:p>
        </w:tc>
        <w:tc>
          <w:tcPr>
            <w:tcW w:w="7799" w:type="dxa"/>
          </w:tcPr>
          <w:p w14:paraId="11DBF855"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О.А.Соломенникова «Ознакомление с природой в детском саду.Средняя группа» М.: МОЗАИКА-СИНТЕЗ,2016г. с.74-91</w:t>
            </w:r>
          </w:p>
          <w:p w14:paraId="3ED28D27"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Н.Ф.Губанова «Развитие игровой деятельности.Средняя группа» М.: МОЗАИКА-СИНТЕЗ,2016г.</w:t>
            </w:r>
          </w:p>
        </w:tc>
      </w:tr>
      <w:tr w:rsidR="001B2304" w:rsidRPr="001B2304" w14:paraId="04D1BF44" w14:textId="77777777" w:rsidTr="001B2304">
        <w:trPr>
          <w:trHeight w:val="2208"/>
        </w:trPr>
        <w:tc>
          <w:tcPr>
            <w:tcW w:w="2411" w:type="dxa"/>
          </w:tcPr>
          <w:p w14:paraId="2C4C4454"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w:t>
            </w:r>
          </w:p>
        </w:tc>
        <w:tc>
          <w:tcPr>
            <w:tcW w:w="7799" w:type="dxa"/>
          </w:tcPr>
          <w:p w14:paraId="04E60A5C"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предметным и социальным окружением.Средняя группа» - М.: МОЗАИКА-СИНТЕЗ,2016г. с.61-82 Н.Ф.Губанова «Развитие игровой деятельности.Средняя группа» М.: МОЗАИКА-СИНТЕЗ,2016г.,с.128-131,с.153-154</w:t>
            </w:r>
          </w:p>
          <w:p w14:paraId="0828159C"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Л.Ю.Павлова «Сборник дидактических игр по ознакомлению с окружающим миром.Для занятий с детьми 4-7 лет» М.: МОЗАИКА- СИНТЕЗ,2016г.,с.12-13,с.19-21,с.28-29,с.32-33,с.60-61</w:t>
            </w:r>
          </w:p>
        </w:tc>
      </w:tr>
      <w:tr w:rsidR="001B2304" w:rsidRPr="001B2304" w14:paraId="35FD0F9D" w14:textId="77777777" w:rsidTr="001B2304">
        <w:trPr>
          <w:trHeight w:val="829"/>
        </w:trPr>
        <w:tc>
          <w:tcPr>
            <w:tcW w:w="2411" w:type="dxa"/>
          </w:tcPr>
          <w:p w14:paraId="7DA35304"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Чтение художественной</w:t>
            </w:r>
          </w:p>
          <w:p w14:paraId="7DB4ACF2"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литературы</w:t>
            </w:r>
          </w:p>
        </w:tc>
        <w:tc>
          <w:tcPr>
            <w:tcW w:w="7799" w:type="dxa"/>
          </w:tcPr>
          <w:p w14:paraId="175BC0B8"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Хрестоматия для чтения детям в детском саду и дома ( 4-5 лет) М., МОЗАИКА-СИНТЕЗ, 2017г. с. 83-311</w:t>
            </w:r>
          </w:p>
        </w:tc>
      </w:tr>
      <w:tr w:rsidR="001B2304" w:rsidRPr="001B2304" w14:paraId="58836F51" w14:textId="77777777" w:rsidTr="001B2304">
        <w:trPr>
          <w:trHeight w:val="1104"/>
        </w:trPr>
        <w:tc>
          <w:tcPr>
            <w:tcW w:w="2411" w:type="dxa"/>
          </w:tcPr>
          <w:p w14:paraId="484CB96D"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Беседа</w:t>
            </w:r>
          </w:p>
          <w:p w14:paraId="427257B3" w14:textId="62EDE5E3"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(обсуждения, исследования)</w:t>
            </w:r>
          </w:p>
        </w:tc>
        <w:tc>
          <w:tcPr>
            <w:tcW w:w="7799" w:type="dxa"/>
          </w:tcPr>
          <w:p w14:paraId="379B4458"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окружением.Средняя группа» М.: МОЗАИКА-СИНТЕЗ,2016г.,с.53-61 Е.Е.Крашенинников, О.Л.Холодова «Развитие познавательных</w:t>
            </w:r>
          </w:p>
          <w:p w14:paraId="5A99C766"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способностей дошкольников» М.: МОЗАИКА-СИНТЕЗ,2016г.,с.8-65</w:t>
            </w:r>
          </w:p>
        </w:tc>
      </w:tr>
      <w:tr w:rsidR="001B2304" w:rsidRPr="001B2304" w14:paraId="4D023CED" w14:textId="77777777" w:rsidTr="001B2304">
        <w:trPr>
          <w:trHeight w:val="1103"/>
        </w:trPr>
        <w:tc>
          <w:tcPr>
            <w:tcW w:w="2411" w:type="dxa"/>
          </w:tcPr>
          <w:p w14:paraId="45525968"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Опыты- эксперименты</w:t>
            </w:r>
          </w:p>
        </w:tc>
        <w:tc>
          <w:tcPr>
            <w:tcW w:w="7799" w:type="dxa"/>
          </w:tcPr>
          <w:p w14:paraId="033CC29A"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Н.Е.Веракса,О.Р.Галимов «Познавательно-исследовательская деятельность дошкольников.Для занятий с детьми 4-7 лет» М.: МОЗАИКА-СИНТЕЗ,2016г.,с.9-78</w:t>
            </w:r>
          </w:p>
        </w:tc>
      </w:tr>
      <w:tr w:rsidR="001B2304" w:rsidRPr="001B2304" w14:paraId="53E88ED7" w14:textId="77777777" w:rsidTr="001B2304">
        <w:trPr>
          <w:trHeight w:val="330"/>
        </w:trPr>
        <w:tc>
          <w:tcPr>
            <w:tcW w:w="2411" w:type="dxa"/>
          </w:tcPr>
          <w:p w14:paraId="69E825AA"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09F9EC3D"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5-6 лет</w:t>
            </w:r>
          </w:p>
        </w:tc>
      </w:tr>
      <w:tr w:rsidR="001B2304" w:rsidRPr="001B2304" w14:paraId="27FCD948" w14:textId="77777777" w:rsidTr="001B2304">
        <w:trPr>
          <w:trHeight w:val="2208"/>
        </w:trPr>
        <w:tc>
          <w:tcPr>
            <w:tcW w:w="2411" w:type="dxa"/>
          </w:tcPr>
          <w:p w14:paraId="1BBCAE2B"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w:t>
            </w:r>
          </w:p>
          <w:p w14:paraId="307255DA" w14:textId="5B9913CC"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(фронтальная, подгрупповая)</w:t>
            </w:r>
          </w:p>
        </w:tc>
        <w:tc>
          <w:tcPr>
            <w:tcW w:w="7799" w:type="dxa"/>
          </w:tcPr>
          <w:p w14:paraId="2D5468CF"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Конспекты занятий «Ознакомление с окружающим» из расчета 1 занятие в неделю – всего 36 занятий в год</w:t>
            </w:r>
          </w:p>
          <w:p w14:paraId="1A459429"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окружением.Старшая группа» М.: МОЗАИКА-СИНТЕЗ,2016г.,с.5-8,с.20- 51</w:t>
            </w:r>
          </w:p>
          <w:p w14:paraId="7A519CE4"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О.А.Соломенникова «Ознакомление с природой в детском саду.Старшая группа» М.: МОЗАИКА-СИНТЕЗ,2016г. с.9-11,с.36-79</w:t>
            </w:r>
          </w:p>
        </w:tc>
      </w:tr>
      <w:tr w:rsidR="001B2304" w:rsidRPr="001B2304" w14:paraId="12EB7EBC" w14:textId="77777777" w:rsidTr="001B2304">
        <w:trPr>
          <w:trHeight w:val="830"/>
        </w:trPr>
        <w:tc>
          <w:tcPr>
            <w:tcW w:w="2411" w:type="dxa"/>
          </w:tcPr>
          <w:p w14:paraId="2A285BC6"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Наблюдения</w:t>
            </w:r>
          </w:p>
        </w:tc>
        <w:tc>
          <w:tcPr>
            <w:tcW w:w="7799" w:type="dxa"/>
          </w:tcPr>
          <w:p w14:paraId="695592BE"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О.А.Соломенникова «Ознакомление с природой в детском саду.Старшая группа» М.: МОЗАИКА-СИНТЕЗ,2016г. с.80-109</w:t>
            </w:r>
          </w:p>
        </w:tc>
      </w:tr>
      <w:tr w:rsidR="001B2304" w:rsidRPr="001B2304" w14:paraId="3AF72CC8" w14:textId="77777777" w:rsidTr="001B2304">
        <w:trPr>
          <w:trHeight w:val="2208"/>
        </w:trPr>
        <w:tc>
          <w:tcPr>
            <w:tcW w:w="2411" w:type="dxa"/>
          </w:tcPr>
          <w:p w14:paraId="6F69A180"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w:t>
            </w:r>
          </w:p>
        </w:tc>
        <w:tc>
          <w:tcPr>
            <w:tcW w:w="7799" w:type="dxa"/>
          </w:tcPr>
          <w:p w14:paraId="426595F9"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окружением.Старшая группа» М.: МОЗАИКА-СИНТЕЗ,2016г.,с.52- 57,с.58-62</w:t>
            </w:r>
          </w:p>
          <w:p w14:paraId="4E374FA4"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Л.Ю.Павлова «Сборник дидактических игр по ознакомлению с окружающим миром.Для занятий с детьми 4-7 лет» М.: МОЗАИКА- СИНТЕЗ,2016г.,с.10-11,с.14-15,с.16-17,с.21-25,с.27-28,с.30-34,с.38- 40,с.42-53,с.56-58,с.61-66</w:t>
            </w:r>
          </w:p>
        </w:tc>
      </w:tr>
      <w:tr w:rsidR="001B2304" w:rsidRPr="001B2304" w14:paraId="42ABA303" w14:textId="77777777" w:rsidTr="001B2304">
        <w:trPr>
          <w:trHeight w:val="825"/>
        </w:trPr>
        <w:tc>
          <w:tcPr>
            <w:tcW w:w="2411" w:type="dxa"/>
          </w:tcPr>
          <w:p w14:paraId="377DC534"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Чтение художественной</w:t>
            </w:r>
          </w:p>
          <w:p w14:paraId="6F033FD8"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литературы</w:t>
            </w:r>
          </w:p>
        </w:tc>
        <w:tc>
          <w:tcPr>
            <w:tcW w:w="7799" w:type="dxa"/>
          </w:tcPr>
          <w:p w14:paraId="6AB52725" w14:textId="1A996D40"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Хрестоматия для чтения детям в детском саду и дома (5-6 лет) М., МОЗАИКА-СИНТЕЗ, 2017г. с. 85-312</w:t>
            </w:r>
          </w:p>
        </w:tc>
      </w:tr>
      <w:tr w:rsidR="001B2304" w:rsidRPr="001B2304" w14:paraId="20F2BE46" w14:textId="77777777" w:rsidTr="001B2304">
        <w:trPr>
          <w:trHeight w:val="829"/>
        </w:trPr>
        <w:tc>
          <w:tcPr>
            <w:tcW w:w="2411" w:type="dxa"/>
          </w:tcPr>
          <w:p w14:paraId="4D998B7F"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Беседа</w:t>
            </w:r>
          </w:p>
          <w:p w14:paraId="16896613" w14:textId="0B00F88F"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(обсуждения, исследования)</w:t>
            </w:r>
          </w:p>
        </w:tc>
        <w:tc>
          <w:tcPr>
            <w:tcW w:w="7799" w:type="dxa"/>
          </w:tcPr>
          <w:p w14:paraId="301D9FB3"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w:t>
            </w:r>
          </w:p>
          <w:p w14:paraId="7B8463BA"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Старшая группа» М.: МОЗАИКА-СИНТЕЗ,2016г.,с.57-58 Е.Е.Крашенинников, О.Л.Холодова «Развитие познавательных</w:t>
            </w:r>
          </w:p>
        </w:tc>
      </w:tr>
    </w:tbl>
    <w:p w14:paraId="1B7A45E5" w14:textId="77777777" w:rsidR="001B2304" w:rsidRPr="001B2304" w:rsidRDefault="001B2304" w:rsidP="001B2304">
      <w:pPr>
        <w:spacing w:after="0" w:line="240" w:lineRule="auto"/>
        <w:ind w:firstLine="709"/>
        <w:jc w:val="both"/>
        <w:rPr>
          <w:rFonts w:ascii="Times New Roman" w:hAnsi="Times New Roman" w:cs="Times New Roman"/>
          <w:sz w:val="24"/>
          <w:szCs w:val="24"/>
        </w:rPr>
        <w:sectPr w:rsidR="001B2304" w:rsidRPr="001B2304">
          <w:pgSz w:w="11910" w:h="16840"/>
          <w:pgMar w:top="1260" w:right="340" w:bottom="280" w:left="160" w:header="717" w:footer="0" w:gutter="0"/>
          <w:cols w:space="720"/>
        </w:sectPr>
      </w:pPr>
    </w:p>
    <w:tbl>
      <w:tblPr>
        <w:tblpPr w:leftFromText="180" w:rightFromText="180" w:vertAnchor="text" w:horzAnchor="margin" w:tblpXSpec="center" w:tblpY="206"/>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1B2304" w:rsidRPr="001B2304" w14:paraId="2ED609BE" w14:textId="77777777" w:rsidTr="001B2304">
        <w:trPr>
          <w:trHeight w:val="551"/>
        </w:trPr>
        <w:tc>
          <w:tcPr>
            <w:tcW w:w="2411" w:type="dxa"/>
          </w:tcPr>
          <w:p w14:paraId="26044F1F"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0E5C1661"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способностей дошкольников» М.: МОЗАИКА-СИНТЕЗ,2016г.,с.8-65</w:t>
            </w:r>
          </w:p>
          <w:p w14:paraId="7DD350F7"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Кинеева М. Кузина В. Финансовая грамота.М. 2023г. стр.8-24</w:t>
            </w:r>
          </w:p>
        </w:tc>
      </w:tr>
      <w:tr w:rsidR="001B2304" w:rsidRPr="001B2304" w14:paraId="4FA72595" w14:textId="77777777" w:rsidTr="001B2304">
        <w:trPr>
          <w:trHeight w:val="1104"/>
        </w:trPr>
        <w:tc>
          <w:tcPr>
            <w:tcW w:w="2411" w:type="dxa"/>
          </w:tcPr>
          <w:p w14:paraId="64409B28"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Опыты- эксперименты</w:t>
            </w:r>
          </w:p>
        </w:tc>
        <w:tc>
          <w:tcPr>
            <w:tcW w:w="7799" w:type="dxa"/>
          </w:tcPr>
          <w:p w14:paraId="1D8D4545"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Н.Е.Веракса,О.Р.Галимов «Познавательно-исследовательская деятельность дошкольников.Для занятий с детьми 4-7 лет» М.: МОЗАИКА-СИНТЕЗ,2016г.,с.9-78</w:t>
            </w:r>
          </w:p>
        </w:tc>
      </w:tr>
      <w:tr w:rsidR="001B2304" w:rsidRPr="001B2304" w14:paraId="1AE773A0" w14:textId="77777777" w:rsidTr="001B2304">
        <w:trPr>
          <w:trHeight w:val="830"/>
        </w:trPr>
        <w:tc>
          <w:tcPr>
            <w:tcW w:w="2411" w:type="dxa"/>
          </w:tcPr>
          <w:p w14:paraId="5A59A3D6"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Проекты</w:t>
            </w:r>
          </w:p>
        </w:tc>
        <w:tc>
          <w:tcPr>
            <w:tcW w:w="7799" w:type="dxa"/>
          </w:tcPr>
          <w:p w14:paraId="3BEF395C"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Н.Е.Веракса,А.Н.Веракса «Проектная деятельность</w:t>
            </w:r>
          </w:p>
          <w:p w14:paraId="6378587C"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дошкольников.Пособие для педагогов дошкольных учреждений» М.: МОЗАИКА-СИНТЕЗ,2016г.,с.15-40</w:t>
            </w:r>
          </w:p>
        </w:tc>
      </w:tr>
      <w:tr w:rsidR="001B2304" w:rsidRPr="001B2304" w14:paraId="46D9D881" w14:textId="77777777" w:rsidTr="001B2304">
        <w:trPr>
          <w:trHeight w:val="297"/>
        </w:trPr>
        <w:tc>
          <w:tcPr>
            <w:tcW w:w="2411" w:type="dxa"/>
          </w:tcPr>
          <w:p w14:paraId="3C4B8E27" w14:textId="77777777" w:rsidR="001B2304" w:rsidRPr="001B2304" w:rsidRDefault="001B2304" w:rsidP="001B2304">
            <w:pPr>
              <w:spacing w:after="0" w:line="240" w:lineRule="auto"/>
              <w:ind w:firstLine="709"/>
              <w:jc w:val="both"/>
              <w:rPr>
                <w:rFonts w:ascii="Times New Roman" w:hAnsi="Times New Roman" w:cs="Times New Roman"/>
                <w:sz w:val="24"/>
                <w:szCs w:val="24"/>
              </w:rPr>
            </w:pPr>
          </w:p>
        </w:tc>
        <w:tc>
          <w:tcPr>
            <w:tcW w:w="7799" w:type="dxa"/>
          </w:tcPr>
          <w:p w14:paraId="39993D85"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6-7 лет</w:t>
            </w:r>
          </w:p>
        </w:tc>
      </w:tr>
      <w:tr w:rsidR="001B2304" w:rsidRPr="001B2304" w14:paraId="4019DB18" w14:textId="77777777" w:rsidTr="001B2304">
        <w:trPr>
          <w:trHeight w:val="2760"/>
        </w:trPr>
        <w:tc>
          <w:tcPr>
            <w:tcW w:w="2411" w:type="dxa"/>
          </w:tcPr>
          <w:p w14:paraId="2E53A7C1" w14:textId="77777777" w:rsidR="001B2304" w:rsidRPr="001B2304" w:rsidRDefault="001B2304" w:rsidP="001B2304">
            <w:pPr>
              <w:spacing w:after="0" w:line="240" w:lineRule="auto"/>
              <w:ind w:firstLine="709"/>
              <w:jc w:val="both"/>
              <w:rPr>
                <w:rFonts w:ascii="Times New Roman" w:hAnsi="Times New Roman" w:cs="Times New Roman"/>
                <w:b/>
                <w:sz w:val="24"/>
                <w:szCs w:val="24"/>
              </w:rPr>
            </w:pPr>
            <w:r w:rsidRPr="001B2304">
              <w:rPr>
                <w:rFonts w:ascii="Times New Roman" w:hAnsi="Times New Roman" w:cs="Times New Roman"/>
                <w:b/>
                <w:sz w:val="24"/>
                <w:szCs w:val="24"/>
              </w:rPr>
              <w:t>Организованная образовательная деятельность</w:t>
            </w:r>
          </w:p>
          <w:p w14:paraId="5A575740" w14:textId="3F4C444A"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(фронтальная, подгрупповая)</w:t>
            </w:r>
          </w:p>
        </w:tc>
        <w:tc>
          <w:tcPr>
            <w:tcW w:w="7799" w:type="dxa"/>
          </w:tcPr>
          <w:p w14:paraId="63BB1EAB"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окружением.Подготовительная группа» М.: МОЗАИКА- СИНТЕЗ,2016г.,с.5-8,с.28-58</w:t>
            </w:r>
          </w:p>
          <w:p w14:paraId="1C947FF5"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О.А.Соломенникова «Ознакомление с природой в детском саду.Подготовительная группа» М.: МОЗАИКА-СИНТЕЗ,2016г. Проводятся воспитателем в совместной деятельности.</w:t>
            </w:r>
          </w:p>
          <w:p w14:paraId="07FD9AD2"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Конспекты занятий по ознакомлению с окружающим миром ( учитель- логопед) из расчета 1 занятие в неделю)- 36 занятий в год</w:t>
            </w:r>
          </w:p>
          <w:p w14:paraId="27292256"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Н.Е. Арбекова «Развиваем связную речь у детей 6-7 лет с ОНР.</w:t>
            </w:r>
          </w:p>
          <w:p w14:paraId="701711FC"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Конспекты фронтальных занятий логопеда» стр.20-149</w:t>
            </w:r>
          </w:p>
        </w:tc>
      </w:tr>
      <w:tr w:rsidR="001B2304" w:rsidRPr="001B2304" w14:paraId="68649A36" w14:textId="77777777" w:rsidTr="001B2304">
        <w:trPr>
          <w:trHeight w:val="551"/>
        </w:trPr>
        <w:tc>
          <w:tcPr>
            <w:tcW w:w="2411" w:type="dxa"/>
          </w:tcPr>
          <w:p w14:paraId="3AF70CF3"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Наблюдения</w:t>
            </w:r>
          </w:p>
        </w:tc>
        <w:tc>
          <w:tcPr>
            <w:tcW w:w="7799" w:type="dxa"/>
          </w:tcPr>
          <w:p w14:paraId="32B888F7" w14:textId="77777777" w:rsidR="001B2304" w:rsidRPr="001B2304" w:rsidRDefault="001B2304" w:rsidP="001B2304">
            <w:pPr>
              <w:spacing w:after="0" w:line="240" w:lineRule="auto"/>
              <w:jc w:val="both"/>
              <w:rPr>
                <w:rFonts w:ascii="Times New Roman" w:hAnsi="Times New Roman" w:cs="Times New Roman"/>
                <w:sz w:val="24"/>
                <w:szCs w:val="24"/>
              </w:rPr>
            </w:pPr>
            <w:r w:rsidRPr="001B2304">
              <w:rPr>
                <w:rFonts w:ascii="Times New Roman" w:hAnsi="Times New Roman" w:cs="Times New Roman"/>
                <w:sz w:val="24"/>
                <w:szCs w:val="24"/>
              </w:rPr>
              <w:t>О.А.Соломенникова «Ознакомление с природой в детском саду.</w:t>
            </w:r>
          </w:p>
          <w:p w14:paraId="6C6B3888"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Подготовительная г группа» М.: МОЗАИКА-СИНТЕЗ,2016г. с.75-103</w:t>
            </w:r>
          </w:p>
        </w:tc>
      </w:tr>
      <w:tr w:rsidR="001B2304" w:rsidRPr="001B2304" w14:paraId="1C1FAC90" w14:textId="77777777" w:rsidTr="001B2304">
        <w:trPr>
          <w:trHeight w:val="1656"/>
        </w:trPr>
        <w:tc>
          <w:tcPr>
            <w:tcW w:w="2411" w:type="dxa"/>
          </w:tcPr>
          <w:p w14:paraId="767CFD87"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Дидактические игры</w:t>
            </w:r>
          </w:p>
        </w:tc>
        <w:tc>
          <w:tcPr>
            <w:tcW w:w="7799" w:type="dxa"/>
          </w:tcPr>
          <w:p w14:paraId="3417242C"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окружением.Подготовительная группа» М.: МОЗАИКА- СИНТЕЗ,2016г.,с.59-66,с.68-69,с.71-72</w:t>
            </w:r>
          </w:p>
          <w:p w14:paraId="76D376D6"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Л.Ю.Павлова «Сборник дидактических игр по ознакомлению с окружающим миром.Для занятий с детьми 4-7 лет» М.: МОЗАИКА-</w:t>
            </w:r>
          </w:p>
          <w:p w14:paraId="2982DB31"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СИНТЕЗ,2016г.,с.10-12,с.13-19,с.21-28,с.29-60,с.61-66</w:t>
            </w:r>
          </w:p>
        </w:tc>
      </w:tr>
      <w:tr w:rsidR="001B2304" w:rsidRPr="001B2304" w14:paraId="32E119B3" w14:textId="77777777" w:rsidTr="001B2304">
        <w:trPr>
          <w:trHeight w:val="830"/>
        </w:trPr>
        <w:tc>
          <w:tcPr>
            <w:tcW w:w="2411" w:type="dxa"/>
          </w:tcPr>
          <w:p w14:paraId="062BC7EA"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Чтение</w:t>
            </w:r>
          </w:p>
          <w:p w14:paraId="58A106F1"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художественной литературы</w:t>
            </w:r>
          </w:p>
        </w:tc>
        <w:tc>
          <w:tcPr>
            <w:tcW w:w="7799" w:type="dxa"/>
          </w:tcPr>
          <w:p w14:paraId="34942876"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Хрестоматия для чтения детям в детском саду и дома ( 6-7 лет) М., МОЗАИКА-СИНТЕЗ, 2017г. с. 85-312</w:t>
            </w:r>
          </w:p>
        </w:tc>
      </w:tr>
      <w:tr w:rsidR="001B2304" w:rsidRPr="001B2304" w14:paraId="3C50C540" w14:textId="77777777" w:rsidTr="001B2304">
        <w:trPr>
          <w:trHeight w:val="1656"/>
        </w:trPr>
        <w:tc>
          <w:tcPr>
            <w:tcW w:w="2411" w:type="dxa"/>
          </w:tcPr>
          <w:p w14:paraId="00A3B1E9" w14:textId="77777777"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Беседа</w:t>
            </w:r>
          </w:p>
          <w:p w14:paraId="22ECEEDE" w14:textId="6BE4A984" w:rsidR="001B2304" w:rsidRPr="001B2304" w:rsidRDefault="001B2304" w:rsidP="001B2304">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(обсуждения, исследования)</w:t>
            </w:r>
          </w:p>
        </w:tc>
        <w:tc>
          <w:tcPr>
            <w:tcW w:w="7799" w:type="dxa"/>
          </w:tcPr>
          <w:p w14:paraId="76948F77"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О.В.Дыбина «Ознакомление с предметами и социальным окружением. Старшая группа» М.: МОЗАИКА-СИНТЕЗ,2016г.,с.66-74 Е.Е.Крашенинников, О.Л.Холодова «Развитие познавательных способностей дошкольников» М.: МОЗАИКА-СИНТЕЗ,2016г.,с.8-65 Кинеева М. Кузина В. Финансовая грамота.М. 2023г. ст. 26-63</w:t>
            </w:r>
          </w:p>
        </w:tc>
      </w:tr>
      <w:tr w:rsidR="001B2304" w:rsidRPr="001B2304" w14:paraId="61132BFD" w14:textId="77777777" w:rsidTr="001B2304">
        <w:trPr>
          <w:trHeight w:val="1103"/>
        </w:trPr>
        <w:tc>
          <w:tcPr>
            <w:tcW w:w="2411" w:type="dxa"/>
          </w:tcPr>
          <w:p w14:paraId="01ABF19C" w14:textId="77777777" w:rsidR="001B2304" w:rsidRPr="001B2304" w:rsidRDefault="001B2304" w:rsidP="00E904A7">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Опыты- эксперименты</w:t>
            </w:r>
          </w:p>
        </w:tc>
        <w:tc>
          <w:tcPr>
            <w:tcW w:w="7799" w:type="dxa"/>
          </w:tcPr>
          <w:p w14:paraId="3C609A7B"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Н.Е.Веракса,О.Р.Галимов «Познавательно-исследовательская деятельность дошкольников.Для занятий с детьми 4-7 лет» М.: МОЗАИКА-СИНТЕЗ,2016г.,с.9-78</w:t>
            </w:r>
          </w:p>
        </w:tc>
      </w:tr>
      <w:tr w:rsidR="001B2304" w:rsidRPr="001B2304" w14:paraId="2FF3F8D6" w14:textId="77777777" w:rsidTr="001B2304">
        <w:trPr>
          <w:trHeight w:val="830"/>
        </w:trPr>
        <w:tc>
          <w:tcPr>
            <w:tcW w:w="2411" w:type="dxa"/>
          </w:tcPr>
          <w:p w14:paraId="378B6872" w14:textId="77777777" w:rsidR="001B2304" w:rsidRPr="001B2304" w:rsidRDefault="001B2304" w:rsidP="00E904A7">
            <w:pPr>
              <w:spacing w:after="0" w:line="240" w:lineRule="auto"/>
              <w:jc w:val="both"/>
              <w:rPr>
                <w:rFonts w:ascii="Times New Roman" w:hAnsi="Times New Roman" w:cs="Times New Roman"/>
                <w:b/>
                <w:sz w:val="24"/>
                <w:szCs w:val="24"/>
              </w:rPr>
            </w:pPr>
            <w:r w:rsidRPr="001B2304">
              <w:rPr>
                <w:rFonts w:ascii="Times New Roman" w:hAnsi="Times New Roman" w:cs="Times New Roman"/>
                <w:b/>
                <w:sz w:val="24"/>
                <w:szCs w:val="24"/>
              </w:rPr>
              <w:t>Проекты</w:t>
            </w:r>
          </w:p>
        </w:tc>
        <w:tc>
          <w:tcPr>
            <w:tcW w:w="7799" w:type="dxa"/>
          </w:tcPr>
          <w:p w14:paraId="7A32A797"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Н.Е.Веракса,А.Н.Веракса «Проектная деятельность дошкольников.</w:t>
            </w:r>
          </w:p>
          <w:p w14:paraId="04544551" w14:textId="77777777" w:rsidR="001B2304" w:rsidRPr="001B2304" w:rsidRDefault="001B2304" w:rsidP="001B2304">
            <w:pPr>
              <w:spacing w:after="0" w:line="240" w:lineRule="auto"/>
              <w:ind w:firstLine="709"/>
              <w:jc w:val="both"/>
              <w:rPr>
                <w:rFonts w:ascii="Times New Roman" w:hAnsi="Times New Roman" w:cs="Times New Roman"/>
                <w:sz w:val="24"/>
                <w:szCs w:val="24"/>
              </w:rPr>
            </w:pPr>
            <w:r w:rsidRPr="001B2304">
              <w:rPr>
                <w:rFonts w:ascii="Times New Roman" w:hAnsi="Times New Roman" w:cs="Times New Roman"/>
                <w:sz w:val="24"/>
                <w:szCs w:val="24"/>
              </w:rPr>
              <w:t>Пособие для педагогов дошкольных учреждений» М.: МОЗАИКА- СИНТЕЗ,2016г.,с.15-40</w:t>
            </w:r>
          </w:p>
        </w:tc>
      </w:tr>
    </w:tbl>
    <w:p w14:paraId="0C849516" w14:textId="77777777" w:rsidR="001B2304" w:rsidRDefault="001B2304" w:rsidP="00E904A7">
      <w:pPr>
        <w:spacing w:after="0" w:line="240" w:lineRule="auto"/>
        <w:jc w:val="both"/>
        <w:rPr>
          <w:rFonts w:ascii="Times New Roman" w:hAnsi="Times New Roman" w:cs="Times New Roman"/>
          <w:sz w:val="24"/>
          <w:szCs w:val="24"/>
        </w:rPr>
      </w:pPr>
    </w:p>
    <w:p w14:paraId="445D76AD" w14:textId="77777777" w:rsidR="008378C6" w:rsidRPr="008378C6" w:rsidRDefault="008378C6" w:rsidP="008378C6">
      <w:pPr>
        <w:spacing w:after="0" w:line="240" w:lineRule="auto"/>
        <w:ind w:firstLine="709"/>
        <w:jc w:val="both"/>
        <w:rPr>
          <w:rFonts w:ascii="Times New Roman" w:hAnsi="Times New Roman" w:cs="Times New Roman"/>
          <w:b/>
          <w:sz w:val="24"/>
          <w:szCs w:val="24"/>
          <w:u w:val="single"/>
        </w:rPr>
      </w:pPr>
      <w:r w:rsidRPr="008378C6">
        <w:rPr>
          <w:rFonts w:ascii="Times New Roman" w:hAnsi="Times New Roman" w:cs="Times New Roman"/>
          <w:b/>
          <w:sz w:val="24"/>
          <w:szCs w:val="24"/>
          <w:u w:val="single"/>
        </w:rPr>
        <w:t>2.</w:t>
      </w:r>
      <w:r w:rsidR="007A6136">
        <w:rPr>
          <w:rFonts w:ascii="Times New Roman" w:hAnsi="Times New Roman" w:cs="Times New Roman"/>
          <w:b/>
          <w:sz w:val="24"/>
          <w:szCs w:val="24"/>
          <w:u w:val="single"/>
        </w:rPr>
        <w:t>2.3</w:t>
      </w:r>
      <w:r w:rsidRPr="008378C6">
        <w:rPr>
          <w:rFonts w:ascii="Times New Roman" w:hAnsi="Times New Roman" w:cs="Times New Roman"/>
          <w:b/>
          <w:sz w:val="24"/>
          <w:szCs w:val="24"/>
          <w:u w:val="single"/>
        </w:rPr>
        <w:t xml:space="preserve"> Модуль «Речевое развитие»</w:t>
      </w:r>
    </w:p>
    <w:p w14:paraId="509EB180"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14:paraId="730C4F7E"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овладения речью как средством общения и культуры;</w:t>
      </w:r>
    </w:p>
    <w:p w14:paraId="3A52865E"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обогащения активного словаря;</w:t>
      </w:r>
    </w:p>
    <w:p w14:paraId="0AF985B7"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связной, грамматически правильной диалогической и монологической речи;</w:t>
      </w:r>
    </w:p>
    <w:p w14:paraId="218B6E7C"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речевого творчества;</w:t>
      </w:r>
    </w:p>
    <w:p w14:paraId="7D1A5CF1"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lastRenderedPageBreak/>
        <w:t>развития звуковой и интонационной культуры речи, фонематического слуха;</w:t>
      </w:r>
    </w:p>
    <w:p w14:paraId="776C77D8"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знакомства с книжной культурой, детской литературой;</w:t>
      </w:r>
    </w:p>
    <w:p w14:paraId="173E81B2" w14:textId="77777777" w:rsid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развития понимания на слух текстов разли</w:t>
      </w:r>
      <w:r>
        <w:rPr>
          <w:rFonts w:ascii="Times New Roman" w:hAnsi="Times New Roman" w:cs="Times New Roman"/>
          <w:sz w:val="24"/>
          <w:szCs w:val="24"/>
        </w:rPr>
        <w:t>чных жанров детской литературы;</w:t>
      </w:r>
    </w:p>
    <w:p w14:paraId="5402569D"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14:paraId="78C1B3C7" w14:textId="77777777" w:rsidR="008378C6" w:rsidRPr="008378C6" w:rsidRDefault="008378C6" w:rsidP="006A0B4E">
      <w:pPr>
        <w:pStyle w:val="a4"/>
        <w:numPr>
          <w:ilvl w:val="0"/>
          <w:numId w:val="17"/>
        </w:numPr>
        <w:spacing w:after="0" w:line="240" w:lineRule="auto"/>
        <w:ind w:left="851"/>
        <w:jc w:val="both"/>
        <w:rPr>
          <w:rFonts w:ascii="Times New Roman" w:hAnsi="Times New Roman" w:cs="Times New Roman"/>
          <w:sz w:val="24"/>
          <w:szCs w:val="24"/>
        </w:rPr>
      </w:pPr>
      <w:r w:rsidRPr="008378C6">
        <w:rPr>
          <w:rFonts w:ascii="Times New Roman" w:hAnsi="Times New Roman" w:cs="Times New Roman"/>
          <w:sz w:val="24"/>
          <w:szCs w:val="24"/>
        </w:rPr>
        <w:t>профилактики речевых нарушений и их системных последствий.</w:t>
      </w:r>
    </w:p>
    <w:p w14:paraId="3A1AC4F7" w14:textId="77777777" w:rsidR="008378C6" w:rsidRPr="008378C6" w:rsidRDefault="007A6136" w:rsidP="008378C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2.2.3.1</w:t>
      </w:r>
      <w:r w:rsidR="008378C6" w:rsidRPr="008378C6">
        <w:rPr>
          <w:rFonts w:ascii="Times New Roman" w:hAnsi="Times New Roman" w:cs="Times New Roman"/>
          <w:b/>
          <w:sz w:val="24"/>
          <w:szCs w:val="24"/>
        </w:rPr>
        <w:t xml:space="preserve"> Основное содержание образовательной деятельности с детьми младшего дошкольного возраста:</w:t>
      </w:r>
    </w:p>
    <w:p w14:paraId="30031252" w14:textId="77777777" w:rsid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w:t>
      </w:r>
    </w:p>
    <w:p w14:paraId="00E29E6C" w14:textId="77777777" w:rsid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w:t>
      </w:r>
    </w:p>
    <w:p w14:paraId="10E4456B"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2047C57C"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7C6FDA15"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6A0E4A61"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41485F4D"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107CF4AD"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24C35350"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745FDBF5" w14:textId="77777777" w:rsidR="008378C6" w:rsidRPr="008378C6" w:rsidRDefault="007A6136" w:rsidP="008378C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8378C6" w:rsidRPr="008378C6">
        <w:rPr>
          <w:rFonts w:ascii="Times New Roman" w:hAnsi="Times New Roman" w:cs="Times New Roman"/>
          <w:b/>
          <w:sz w:val="24"/>
          <w:szCs w:val="24"/>
        </w:rPr>
        <w:t>.</w:t>
      </w:r>
      <w:r>
        <w:rPr>
          <w:rFonts w:ascii="Times New Roman" w:hAnsi="Times New Roman" w:cs="Times New Roman"/>
          <w:b/>
          <w:sz w:val="24"/>
          <w:szCs w:val="24"/>
        </w:rPr>
        <w:t>3.</w:t>
      </w:r>
      <w:r w:rsidR="008378C6" w:rsidRPr="008378C6">
        <w:rPr>
          <w:rFonts w:ascii="Times New Roman" w:hAnsi="Times New Roman" w:cs="Times New Roman"/>
          <w:b/>
          <w:sz w:val="24"/>
          <w:szCs w:val="24"/>
        </w:rPr>
        <w:t>2 Основное содержание образовательной деятельности с детьм</w:t>
      </w:r>
      <w:r w:rsidR="008378C6">
        <w:rPr>
          <w:rFonts w:ascii="Times New Roman" w:hAnsi="Times New Roman" w:cs="Times New Roman"/>
          <w:b/>
          <w:sz w:val="24"/>
          <w:szCs w:val="24"/>
        </w:rPr>
        <w:t>и среднего дошкольного возраста</w:t>
      </w:r>
    </w:p>
    <w:p w14:paraId="1C86332D" w14:textId="77777777" w:rsidR="008378C6" w:rsidRDefault="008378C6" w:rsidP="008378C6">
      <w:pPr>
        <w:spacing w:after="0" w:line="240" w:lineRule="auto"/>
        <w:jc w:val="both"/>
        <w:rPr>
          <w:rFonts w:ascii="Times New Roman" w:hAnsi="Times New Roman" w:cs="Times New Roman"/>
          <w:sz w:val="24"/>
          <w:szCs w:val="24"/>
        </w:rPr>
      </w:pPr>
      <w:r w:rsidRPr="008378C6">
        <w:rPr>
          <w:rFonts w:ascii="Times New Roman" w:hAnsi="Times New Roman" w:cs="Times New Roman"/>
          <w:sz w:val="24"/>
          <w:szCs w:val="24"/>
        </w:rPr>
        <w:t xml:space="preserve">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w:t>
      </w:r>
    </w:p>
    <w:p w14:paraId="636611D9" w14:textId="77777777" w:rsidR="008378C6" w:rsidRPr="008378C6" w:rsidRDefault="008378C6" w:rsidP="008378C6">
      <w:pPr>
        <w:spacing w:after="0" w:line="240" w:lineRule="auto"/>
        <w:jc w:val="both"/>
        <w:rPr>
          <w:rFonts w:ascii="Times New Roman" w:hAnsi="Times New Roman" w:cs="Times New Roman"/>
          <w:sz w:val="24"/>
          <w:szCs w:val="24"/>
        </w:rPr>
      </w:pPr>
      <w:r w:rsidRPr="008378C6">
        <w:rPr>
          <w:rFonts w:ascii="Times New Roman" w:hAnsi="Times New Roman" w:cs="Times New Roman"/>
          <w:sz w:val="24"/>
          <w:szCs w:val="24"/>
        </w:rPr>
        <w:t>Основной акцент делается на формирование связной речи.</w:t>
      </w:r>
    </w:p>
    <w:p w14:paraId="5DC79D21"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w:t>
      </w:r>
      <w:r w:rsidRPr="008378C6">
        <w:rPr>
          <w:rFonts w:ascii="Times New Roman" w:hAnsi="Times New Roman" w:cs="Times New Roman"/>
          <w:sz w:val="24"/>
          <w:szCs w:val="24"/>
        </w:rPr>
        <w:lastRenderedPageBreak/>
        <w:t>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4DE3D906"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39099372"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3F6A5534" w14:textId="77777777" w:rsidR="008378C6" w:rsidRPr="008378C6" w:rsidRDefault="007A6136" w:rsidP="008378C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8378C6" w:rsidRPr="008378C6">
        <w:rPr>
          <w:rFonts w:ascii="Times New Roman" w:hAnsi="Times New Roman" w:cs="Times New Roman"/>
          <w:b/>
          <w:sz w:val="24"/>
          <w:szCs w:val="24"/>
        </w:rPr>
        <w:t>.3</w:t>
      </w:r>
      <w:r>
        <w:rPr>
          <w:rFonts w:ascii="Times New Roman" w:hAnsi="Times New Roman" w:cs="Times New Roman"/>
          <w:b/>
          <w:sz w:val="24"/>
          <w:szCs w:val="24"/>
        </w:rPr>
        <w:t>.3</w:t>
      </w:r>
      <w:r w:rsidR="008378C6" w:rsidRPr="008378C6">
        <w:rPr>
          <w:rFonts w:ascii="Times New Roman" w:hAnsi="Times New Roman" w:cs="Times New Roman"/>
          <w:b/>
          <w:sz w:val="24"/>
          <w:szCs w:val="24"/>
        </w:rPr>
        <w:t xml:space="preserve"> Основное содержание образовательной деятельности с детьм</w:t>
      </w:r>
      <w:r w:rsidR="008378C6">
        <w:rPr>
          <w:rFonts w:ascii="Times New Roman" w:hAnsi="Times New Roman" w:cs="Times New Roman"/>
          <w:b/>
          <w:sz w:val="24"/>
          <w:szCs w:val="24"/>
        </w:rPr>
        <w:t>и старшего дошкольного возраста</w:t>
      </w:r>
    </w:p>
    <w:p w14:paraId="6D538F18"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Ведущим направлением работы в рамках образовательной области "Речевое развитие" является </w:t>
      </w:r>
      <w:r w:rsidRPr="008378C6">
        <w:rPr>
          <w:rFonts w:ascii="Times New Roman" w:hAnsi="Times New Roman" w:cs="Times New Roman"/>
          <w:sz w:val="24"/>
          <w:szCs w:val="24"/>
          <w:u w:val="single"/>
        </w:rPr>
        <w:t>формирование связной речи</w:t>
      </w:r>
      <w:r w:rsidRPr="008378C6">
        <w:rPr>
          <w:rFonts w:ascii="Times New Roman" w:hAnsi="Times New Roman" w:cs="Times New Roman"/>
          <w:sz w:val="24"/>
          <w:szCs w:val="24"/>
        </w:rPr>
        <w:t xml:space="preserve"> обучающихся с ТНР.</w:t>
      </w:r>
    </w:p>
    <w:p w14:paraId="39A57871" w14:textId="77777777" w:rsid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w:t>
      </w:r>
    </w:p>
    <w:p w14:paraId="1C0A501C"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52AFF978"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44024C62"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273912A3" w14:textId="77777777" w:rsidR="008378C6" w:rsidRP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538CB22F" w14:textId="0C229919" w:rsidR="008378C6" w:rsidRDefault="008378C6" w:rsidP="008378C6">
      <w:pPr>
        <w:spacing w:after="0" w:line="240" w:lineRule="auto"/>
        <w:ind w:firstLine="709"/>
        <w:jc w:val="both"/>
        <w:rPr>
          <w:rFonts w:ascii="Times New Roman" w:hAnsi="Times New Roman" w:cs="Times New Roman"/>
          <w:sz w:val="24"/>
          <w:szCs w:val="24"/>
        </w:rPr>
      </w:pPr>
      <w:r w:rsidRPr="008378C6">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r>
        <w:rPr>
          <w:rFonts w:ascii="Times New Roman" w:hAnsi="Times New Roman" w:cs="Times New Roman"/>
          <w:sz w:val="24"/>
          <w:szCs w:val="24"/>
        </w:rPr>
        <w:t>.</w:t>
      </w:r>
    </w:p>
    <w:p w14:paraId="3E2DC48A" w14:textId="05CC3FE9" w:rsidR="00E904A7" w:rsidRPr="00E904A7" w:rsidRDefault="00E904A7" w:rsidP="00E904A7">
      <w:pPr>
        <w:widowControl w:val="0"/>
        <w:autoSpaceDE w:val="0"/>
        <w:autoSpaceDN w:val="0"/>
        <w:spacing w:before="90" w:after="0" w:line="275" w:lineRule="exact"/>
        <w:ind w:left="973"/>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Образовательная</w:t>
      </w:r>
      <w:r w:rsidRPr="00E904A7">
        <w:rPr>
          <w:rFonts w:ascii="Times New Roman" w:eastAsia="Times New Roman" w:hAnsi="Times New Roman" w:cs="Times New Roman"/>
          <w:b/>
          <w:bCs/>
          <w:spacing w:val="-6"/>
          <w:sz w:val="24"/>
          <w:szCs w:val="24"/>
        </w:rPr>
        <w:t xml:space="preserve"> </w:t>
      </w:r>
      <w:r w:rsidRPr="00E904A7">
        <w:rPr>
          <w:rFonts w:ascii="Times New Roman" w:eastAsia="Times New Roman" w:hAnsi="Times New Roman" w:cs="Times New Roman"/>
          <w:b/>
          <w:bCs/>
          <w:sz w:val="24"/>
          <w:szCs w:val="24"/>
        </w:rPr>
        <w:t>область</w:t>
      </w:r>
      <w:r w:rsidRPr="00E904A7">
        <w:rPr>
          <w:rFonts w:ascii="Times New Roman" w:eastAsia="Times New Roman" w:hAnsi="Times New Roman" w:cs="Times New Roman"/>
          <w:b/>
          <w:bCs/>
          <w:spacing w:val="-2"/>
          <w:sz w:val="24"/>
          <w:szCs w:val="24"/>
        </w:rPr>
        <w:t xml:space="preserve"> </w:t>
      </w:r>
      <w:r w:rsidRPr="00E904A7">
        <w:rPr>
          <w:rFonts w:ascii="Times New Roman" w:eastAsia="Times New Roman" w:hAnsi="Times New Roman" w:cs="Times New Roman"/>
          <w:b/>
          <w:bCs/>
          <w:sz w:val="24"/>
          <w:szCs w:val="24"/>
        </w:rPr>
        <w:t>«Речевое</w:t>
      </w:r>
      <w:r w:rsidRPr="00E904A7">
        <w:rPr>
          <w:rFonts w:ascii="Times New Roman" w:eastAsia="Times New Roman" w:hAnsi="Times New Roman" w:cs="Times New Roman"/>
          <w:b/>
          <w:bCs/>
          <w:spacing w:val="-1"/>
          <w:sz w:val="24"/>
          <w:szCs w:val="24"/>
        </w:rPr>
        <w:t xml:space="preserve"> </w:t>
      </w:r>
      <w:r w:rsidRPr="00E904A7">
        <w:rPr>
          <w:rFonts w:ascii="Times New Roman" w:eastAsia="Times New Roman" w:hAnsi="Times New Roman" w:cs="Times New Roman"/>
          <w:b/>
          <w:bCs/>
          <w:sz w:val="24"/>
          <w:szCs w:val="24"/>
        </w:rPr>
        <w:t>развитие»</w:t>
      </w:r>
    </w:p>
    <w:p w14:paraId="7CD9AF15" w14:textId="77777777" w:rsidR="00E904A7" w:rsidRPr="00E904A7" w:rsidRDefault="00E904A7" w:rsidP="00E904A7">
      <w:pPr>
        <w:widowControl w:val="0"/>
        <w:autoSpaceDE w:val="0"/>
        <w:autoSpaceDN w:val="0"/>
        <w:spacing w:before="1" w:after="0" w:line="240" w:lineRule="auto"/>
        <w:ind w:left="973"/>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Содержание</w:t>
      </w:r>
      <w:r w:rsidRPr="00E904A7">
        <w:rPr>
          <w:rFonts w:ascii="Times New Roman" w:eastAsia="Times New Roman" w:hAnsi="Times New Roman" w:cs="Times New Roman"/>
          <w:b/>
          <w:bCs/>
          <w:spacing w:val="-5"/>
          <w:sz w:val="24"/>
          <w:szCs w:val="24"/>
        </w:rPr>
        <w:t xml:space="preserve"> </w:t>
      </w:r>
      <w:r w:rsidRPr="00E904A7">
        <w:rPr>
          <w:rFonts w:ascii="Times New Roman" w:eastAsia="Times New Roman" w:hAnsi="Times New Roman" w:cs="Times New Roman"/>
          <w:b/>
          <w:bCs/>
          <w:sz w:val="24"/>
          <w:szCs w:val="24"/>
        </w:rPr>
        <w:t>психолого-педагогической</w:t>
      </w:r>
      <w:r w:rsidRPr="00E904A7">
        <w:rPr>
          <w:rFonts w:ascii="Times New Roman" w:eastAsia="Times New Roman" w:hAnsi="Times New Roman" w:cs="Times New Roman"/>
          <w:b/>
          <w:bCs/>
          <w:spacing w:val="-3"/>
          <w:sz w:val="24"/>
          <w:szCs w:val="24"/>
        </w:rPr>
        <w:t xml:space="preserve"> </w:t>
      </w:r>
      <w:r w:rsidRPr="00E904A7">
        <w:rPr>
          <w:rFonts w:ascii="Times New Roman" w:eastAsia="Times New Roman" w:hAnsi="Times New Roman" w:cs="Times New Roman"/>
          <w:b/>
          <w:bCs/>
          <w:sz w:val="24"/>
          <w:szCs w:val="24"/>
        </w:rPr>
        <w:t>работы.</w:t>
      </w:r>
    </w:p>
    <w:p w14:paraId="461EA75F" w14:textId="77777777" w:rsidR="00E904A7" w:rsidRPr="00E904A7" w:rsidRDefault="00E904A7" w:rsidP="00E904A7">
      <w:pPr>
        <w:widowControl w:val="0"/>
        <w:autoSpaceDE w:val="0"/>
        <w:autoSpaceDN w:val="0"/>
        <w:spacing w:after="0" w:line="240" w:lineRule="auto"/>
        <w:rPr>
          <w:rFonts w:ascii="Times New Roman" w:eastAsia="Times New Roman" w:hAnsi="Times New Roman" w:cs="Times New Roman"/>
        </w:rPr>
        <w:sectPr w:rsidR="00E904A7" w:rsidRPr="00E904A7">
          <w:pgSz w:w="11910" w:h="16840"/>
          <w:pgMar w:top="1260" w:right="340" w:bottom="280" w:left="160" w:header="717" w:footer="0" w:gutter="0"/>
          <w:cols w:space="720"/>
        </w:sectPr>
      </w:pPr>
    </w:p>
    <w:p w14:paraId="2107D356" w14:textId="77777777" w:rsidR="00E904A7" w:rsidRPr="00E904A7" w:rsidRDefault="00E904A7" w:rsidP="00E904A7">
      <w:pPr>
        <w:widowControl w:val="0"/>
        <w:autoSpaceDE w:val="0"/>
        <w:autoSpaceDN w:val="0"/>
        <w:spacing w:before="5" w:after="0" w:line="240" w:lineRule="auto"/>
        <w:rPr>
          <w:rFonts w:ascii="Times New Roman" w:eastAsia="Times New Roman" w:hAnsi="Times New Roman" w:cs="Times New Roman"/>
          <w:b/>
          <w:sz w:val="23"/>
          <w:szCs w:val="24"/>
        </w:rPr>
      </w:pPr>
    </w:p>
    <w:p w14:paraId="44434C54" w14:textId="6756010D" w:rsidR="00E904A7" w:rsidRPr="00E904A7" w:rsidRDefault="00E904A7" w:rsidP="00E904A7">
      <w:pPr>
        <w:widowControl w:val="0"/>
        <w:autoSpaceDE w:val="0"/>
        <w:autoSpaceDN w:val="0"/>
        <w:spacing w:before="90" w:after="6" w:line="240" w:lineRule="auto"/>
        <w:ind w:left="973"/>
        <w:rPr>
          <w:rFonts w:ascii="Times New Roman" w:eastAsia="Times New Roman" w:hAnsi="Times New Roman" w:cs="Times New Roman"/>
          <w:b/>
          <w:sz w:val="24"/>
        </w:rPr>
      </w:pPr>
      <w:r w:rsidRPr="00E904A7">
        <w:rPr>
          <w:rFonts w:ascii="Times New Roman" w:eastAsia="Times New Roman" w:hAnsi="Times New Roman" w:cs="Times New Roman"/>
          <w:b/>
          <w:sz w:val="24"/>
        </w:rPr>
        <w:t>Методическое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обеспечение</w:t>
      </w:r>
      <w:r w:rsidRPr="00E904A7">
        <w:rPr>
          <w:rFonts w:ascii="Times New Roman" w:eastAsia="Times New Roman" w:hAnsi="Times New Roman" w:cs="Times New Roman"/>
          <w:b/>
          <w:spacing w:val="59"/>
          <w:sz w:val="24"/>
        </w:rPr>
        <w:t xml:space="preserve"> </w:t>
      </w:r>
      <w:r w:rsidRPr="00E904A7">
        <w:rPr>
          <w:rFonts w:ascii="Times New Roman" w:eastAsia="Times New Roman" w:hAnsi="Times New Roman" w:cs="Times New Roman"/>
          <w:b/>
          <w:sz w:val="24"/>
        </w:rPr>
        <w:t>образовательной</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области «Речевое</w:t>
      </w:r>
      <w:r w:rsidRPr="00E904A7">
        <w:rPr>
          <w:rFonts w:ascii="Times New Roman" w:eastAsia="Times New Roman" w:hAnsi="Times New Roman" w:cs="Times New Roman"/>
          <w:b/>
          <w:spacing w:val="59"/>
          <w:sz w:val="24"/>
        </w:rPr>
        <w:t xml:space="preserve"> </w:t>
      </w:r>
      <w:r w:rsidRPr="00E904A7">
        <w:rPr>
          <w:rFonts w:ascii="Times New Roman" w:eastAsia="Times New Roman" w:hAnsi="Times New Roman" w:cs="Times New Roman"/>
          <w:b/>
          <w:sz w:val="24"/>
        </w:rPr>
        <w:t>развитие»</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1"/>
      </w:tblGrid>
      <w:tr w:rsidR="00E904A7" w:rsidRPr="00E904A7" w14:paraId="357E47BC" w14:textId="77777777" w:rsidTr="00E904A7">
        <w:trPr>
          <w:trHeight w:val="273"/>
        </w:trPr>
        <w:tc>
          <w:tcPr>
            <w:tcW w:w="2127" w:type="dxa"/>
          </w:tcPr>
          <w:p w14:paraId="64D4144C"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81" w:type="dxa"/>
          </w:tcPr>
          <w:p w14:paraId="371B8306" w14:textId="77777777" w:rsidR="00E904A7" w:rsidRPr="00E904A7" w:rsidRDefault="00E904A7" w:rsidP="00E904A7">
            <w:pPr>
              <w:spacing w:after="0" w:line="253" w:lineRule="exact"/>
              <w:ind w:left="1973"/>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5B49D922" w14:textId="77777777" w:rsidTr="00E904A7">
        <w:trPr>
          <w:trHeight w:val="3956"/>
        </w:trPr>
        <w:tc>
          <w:tcPr>
            <w:tcW w:w="2127" w:type="dxa"/>
          </w:tcPr>
          <w:p w14:paraId="4892C6DF" w14:textId="77777777" w:rsidR="00E904A7" w:rsidRPr="00E904A7" w:rsidRDefault="00E904A7" w:rsidP="00E904A7">
            <w:pPr>
              <w:spacing w:before="1" w:after="0" w:line="240" w:lineRule="auto"/>
              <w:ind w:left="110" w:right="167"/>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81" w:type="dxa"/>
          </w:tcPr>
          <w:p w14:paraId="41E42F1B" w14:textId="62166B0B" w:rsidR="00E904A7" w:rsidRPr="00E904A7" w:rsidRDefault="00E904A7" w:rsidP="00E904A7">
            <w:pPr>
              <w:spacing w:after="0" w:line="240"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 из расчета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занятия</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неделю</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(подгрупповые</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или</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фронтальные) всего- 24 в месяц</w:t>
            </w:r>
            <w:r>
              <w:rPr>
                <w:rFonts w:ascii="Times New Roman" w:eastAsia="Times New Roman" w:hAnsi="Times New Roman" w:cs="Times New Roman"/>
                <w:sz w:val="24"/>
                <w:lang w:val="ru-RU"/>
              </w:rPr>
              <w:t xml:space="preserve"> </w:t>
            </w:r>
            <w:r w:rsidRPr="00E904A7">
              <w:rPr>
                <w:rFonts w:ascii="Times New Roman" w:eastAsia="Times New Roman" w:hAnsi="Times New Roman" w:cs="Times New Roman"/>
                <w:sz w:val="24"/>
                <w:lang w:val="ru-RU"/>
              </w:rPr>
              <w:t>(192 в год) (2 недели сентября–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диагностические, 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недели в</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зимние каникулы занятия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не</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проводятся)</w:t>
            </w:r>
          </w:p>
          <w:p w14:paraId="69EFED55" w14:textId="77777777" w:rsidR="00E904A7" w:rsidRPr="00E904A7" w:rsidRDefault="00E904A7" w:rsidP="00E904A7">
            <w:pPr>
              <w:spacing w:after="0" w:line="240"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Н.Е Арбековой «Развиваем связную речь у детей 4-5 лет с ОНР» (конспекты</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подгрупповых занятий логопеда»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Москва издательство «Гном» 2017 год,</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30-230</w:t>
            </w:r>
            <w:r w:rsidRPr="00E904A7">
              <w:rPr>
                <w:rFonts w:ascii="Times New Roman" w:eastAsia="Times New Roman" w:hAnsi="Times New Roman" w:cs="Times New Roman"/>
                <w:color w:val="FF0000"/>
                <w:sz w:val="24"/>
                <w:lang w:val="ru-RU"/>
              </w:rPr>
              <w:t>.</w:t>
            </w:r>
          </w:p>
          <w:p w14:paraId="3470BD81" w14:textId="77777777" w:rsidR="00E904A7" w:rsidRPr="00E904A7" w:rsidRDefault="00E904A7" w:rsidP="00313525">
            <w:pPr>
              <w:numPr>
                <w:ilvl w:val="0"/>
                <w:numId w:val="99"/>
              </w:numPr>
              <w:tabs>
                <w:tab w:val="left" w:pos="255"/>
              </w:tabs>
              <w:spacing w:after="0" w:line="242" w:lineRule="auto"/>
              <w:ind w:right="922" w:firstLine="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Н.Е Арбековой «Развиваем связную речь у детей 4-5лет с ОНР»</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фронтальных</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логопеда»</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3"/>
                <w:sz w:val="24"/>
                <w:lang w:val="ru-RU"/>
              </w:rPr>
              <w:t xml:space="preserve"> </w:t>
            </w:r>
            <w:r w:rsidRPr="00E904A7">
              <w:rPr>
                <w:rFonts w:ascii="Times New Roman" w:eastAsia="Times New Roman" w:hAnsi="Times New Roman" w:cs="Times New Roman"/>
                <w:sz w:val="24"/>
                <w:lang w:val="ru-RU"/>
              </w:rPr>
              <w:t>Москва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издательство</w:t>
            </w:r>
          </w:p>
          <w:p w14:paraId="6422DFB8" w14:textId="77777777" w:rsidR="00E904A7" w:rsidRPr="00E904A7" w:rsidRDefault="00E904A7" w:rsidP="00E904A7">
            <w:pPr>
              <w:spacing w:after="0" w:line="271"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«Гном»</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2017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год,</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26-110</w:t>
            </w:r>
          </w:p>
          <w:p w14:paraId="28ED783A" w14:textId="11156AD4" w:rsidR="00E904A7" w:rsidRPr="00E904A7" w:rsidRDefault="00E904A7" w:rsidP="00E904A7">
            <w:pPr>
              <w:spacing w:after="0" w:line="276" w:lineRule="auto"/>
              <w:ind w:left="110" w:right="211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подгрупповых занятий с детьми по развитию</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звукопроизношения</w:t>
            </w:r>
            <w:r w:rsidRPr="00E904A7">
              <w:rPr>
                <w:rFonts w:ascii="Times New Roman" w:eastAsia="Times New Roman" w:hAnsi="Times New Roman" w:cs="Times New Roman"/>
                <w:spacing w:val="55"/>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раз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неделю)-</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32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занятия</w:t>
            </w:r>
          </w:p>
          <w:p w14:paraId="392A0F81" w14:textId="77777777" w:rsidR="00E904A7" w:rsidRPr="00E904A7" w:rsidRDefault="00E904A7" w:rsidP="00313525">
            <w:pPr>
              <w:numPr>
                <w:ilvl w:val="0"/>
                <w:numId w:val="99"/>
              </w:numPr>
              <w:tabs>
                <w:tab w:val="left" w:pos="255"/>
              </w:tabs>
              <w:spacing w:after="0" w:line="275" w:lineRule="exact"/>
              <w:ind w:left="254" w:hanging="145"/>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Коноваленко</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В.В.,</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Коноваленко</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С.В.,</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М.И.Кременецкая</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«Индивидуально</w:t>
            </w:r>
          </w:p>
          <w:p w14:paraId="1DA197D0" w14:textId="77777777" w:rsidR="00E904A7" w:rsidRPr="00E904A7" w:rsidRDefault="00E904A7" w:rsidP="00E904A7">
            <w:pPr>
              <w:spacing w:before="36" w:after="0" w:line="240" w:lineRule="auto"/>
              <w:ind w:left="110"/>
              <w:rPr>
                <w:rFonts w:ascii="Times New Roman" w:eastAsia="Times New Roman" w:hAnsi="Times New Roman" w:cs="Times New Roman"/>
                <w:sz w:val="24"/>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подгрупповая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работа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детьми»</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изд.</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rPr>
              <w:t>М.</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Гном,</w:t>
            </w:r>
            <w:r w:rsidRPr="00E904A7">
              <w:rPr>
                <w:rFonts w:ascii="Times New Roman" w:eastAsia="Times New Roman" w:hAnsi="Times New Roman" w:cs="Times New Roman"/>
                <w:spacing w:val="-5"/>
                <w:sz w:val="24"/>
              </w:rPr>
              <w:t xml:space="preserve"> </w:t>
            </w:r>
            <w:r w:rsidRPr="00E904A7">
              <w:rPr>
                <w:rFonts w:ascii="Times New Roman" w:eastAsia="Times New Roman" w:hAnsi="Times New Roman" w:cs="Times New Roman"/>
                <w:sz w:val="24"/>
              </w:rPr>
              <w:t>2016г.</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стр.32-194</w:t>
            </w:r>
          </w:p>
        </w:tc>
      </w:tr>
      <w:tr w:rsidR="00E904A7" w:rsidRPr="00E904A7" w14:paraId="5FCEFE6F" w14:textId="77777777" w:rsidTr="00E904A7">
        <w:trPr>
          <w:trHeight w:val="1103"/>
        </w:trPr>
        <w:tc>
          <w:tcPr>
            <w:tcW w:w="2127" w:type="dxa"/>
          </w:tcPr>
          <w:p w14:paraId="3B1BCDA3" w14:textId="77777777" w:rsidR="00E904A7" w:rsidRPr="00E904A7" w:rsidRDefault="00E904A7" w:rsidP="00E904A7">
            <w:pPr>
              <w:spacing w:after="0" w:line="240" w:lineRule="auto"/>
              <w:ind w:left="110" w:right="236"/>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 и игровые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упражнения</w:t>
            </w:r>
          </w:p>
        </w:tc>
        <w:tc>
          <w:tcPr>
            <w:tcW w:w="8081" w:type="dxa"/>
          </w:tcPr>
          <w:p w14:paraId="34ACA95A" w14:textId="77777777" w:rsidR="00E904A7" w:rsidRPr="00E904A7" w:rsidRDefault="00E904A7" w:rsidP="00E904A7">
            <w:pPr>
              <w:spacing w:after="0" w:line="242" w:lineRule="auto"/>
              <w:ind w:left="110" w:right="95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В.В. Гербова «Развитие речи в детском саду. Средняя группа». - 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МОЗАИКА-СИ1ГГЕЗ,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с.73-7</w:t>
            </w:r>
          </w:p>
          <w:p w14:paraId="5EE9B1F1" w14:textId="77777777" w:rsidR="00E904A7" w:rsidRPr="00E904A7" w:rsidRDefault="00E904A7" w:rsidP="00E904A7">
            <w:pPr>
              <w:spacing w:after="0" w:line="271" w:lineRule="exact"/>
              <w:ind w:left="172"/>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Н.Ф.</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Губанова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игровой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деятельности:</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w:t>
            </w:r>
          </w:p>
          <w:p w14:paraId="465C58FF" w14:textId="77777777" w:rsidR="00E904A7" w:rsidRPr="00E904A7" w:rsidRDefault="00E904A7" w:rsidP="00E904A7">
            <w:pPr>
              <w:spacing w:after="0" w:line="261" w:lineRule="exact"/>
              <w:ind w:left="110"/>
              <w:rPr>
                <w:rFonts w:ascii="Times New Roman" w:eastAsia="Times New Roman" w:hAnsi="Times New Roman" w:cs="Times New Roman"/>
                <w:sz w:val="24"/>
              </w:rPr>
            </w:pPr>
            <w:r w:rsidRPr="00E904A7">
              <w:rPr>
                <w:rFonts w:ascii="Times New Roman" w:eastAsia="Times New Roman" w:hAnsi="Times New Roman" w:cs="Times New Roman"/>
                <w:sz w:val="24"/>
              </w:rPr>
              <w:t>МОЗАИКА-СИНТЕЗ,</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2016г.</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0.131-13с</w:t>
            </w:r>
            <w:r w:rsidRPr="00E904A7">
              <w:rPr>
                <w:rFonts w:ascii="Times New Roman" w:eastAsia="Times New Roman" w:hAnsi="Times New Roman" w:cs="Times New Roman"/>
                <w:spacing w:val="54"/>
                <w:sz w:val="24"/>
              </w:rPr>
              <w:t xml:space="preserve"> </w:t>
            </w:r>
            <w:r w:rsidRPr="00E904A7">
              <w:rPr>
                <w:rFonts w:ascii="Times New Roman" w:eastAsia="Times New Roman" w:hAnsi="Times New Roman" w:cs="Times New Roman"/>
                <w:sz w:val="24"/>
              </w:rPr>
              <w:t>53</w:t>
            </w:r>
          </w:p>
        </w:tc>
      </w:tr>
      <w:tr w:rsidR="00E904A7" w:rsidRPr="00E904A7" w14:paraId="6E73BACF" w14:textId="77777777" w:rsidTr="00E904A7">
        <w:trPr>
          <w:trHeight w:val="888"/>
        </w:trPr>
        <w:tc>
          <w:tcPr>
            <w:tcW w:w="2127" w:type="dxa"/>
          </w:tcPr>
          <w:p w14:paraId="2303D353" w14:textId="77777777" w:rsidR="00E904A7" w:rsidRPr="00E904A7" w:rsidRDefault="00E904A7" w:rsidP="00E904A7">
            <w:pPr>
              <w:spacing w:after="0" w:line="240" w:lineRule="auto"/>
              <w:ind w:left="110" w:right="243"/>
              <w:rPr>
                <w:rFonts w:ascii="Times New Roman" w:eastAsia="Times New Roman" w:hAnsi="Times New Roman" w:cs="Times New Roman"/>
                <w:b/>
                <w:sz w:val="24"/>
              </w:rPr>
            </w:pPr>
            <w:r w:rsidRPr="00E904A7">
              <w:rPr>
                <w:rFonts w:ascii="Times New Roman" w:eastAsia="Times New Roman" w:hAnsi="Times New Roman" w:cs="Times New Roman"/>
                <w:b/>
                <w:sz w:val="24"/>
              </w:rPr>
              <w:t>Чтение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pacing w:val="-1"/>
                <w:sz w:val="24"/>
              </w:rPr>
              <w:t>художественной</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литературы</w:t>
            </w:r>
          </w:p>
        </w:tc>
        <w:tc>
          <w:tcPr>
            <w:tcW w:w="8081" w:type="dxa"/>
          </w:tcPr>
          <w:p w14:paraId="64CED950" w14:textId="77777777" w:rsidR="00E904A7" w:rsidRPr="00E904A7" w:rsidRDefault="00E904A7" w:rsidP="00E904A7">
            <w:pPr>
              <w:spacing w:after="0" w:line="242" w:lineRule="auto"/>
              <w:ind w:left="110" w:right="852"/>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«Хрестоматия для чтения детям в детском саду и дома. 4-5 лет» - 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МОЗАИКА-СИН'ГЕЗ,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w:t>
            </w:r>
          </w:p>
        </w:tc>
      </w:tr>
      <w:tr w:rsidR="00E904A7" w:rsidRPr="00E904A7" w14:paraId="70764755" w14:textId="77777777" w:rsidTr="00E904A7">
        <w:trPr>
          <w:trHeight w:val="273"/>
        </w:trPr>
        <w:tc>
          <w:tcPr>
            <w:tcW w:w="2127" w:type="dxa"/>
          </w:tcPr>
          <w:p w14:paraId="68D294DA"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81" w:type="dxa"/>
          </w:tcPr>
          <w:p w14:paraId="71A5608F" w14:textId="77777777" w:rsidR="00E904A7" w:rsidRPr="00E904A7" w:rsidRDefault="00E904A7" w:rsidP="00E904A7">
            <w:pPr>
              <w:spacing w:after="0" w:line="253" w:lineRule="exact"/>
              <w:ind w:left="2035"/>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3A9CB713" w14:textId="77777777" w:rsidTr="00E904A7">
        <w:trPr>
          <w:trHeight w:val="5521"/>
        </w:trPr>
        <w:tc>
          <w:tcPr>
            <w:tcW w:w="2127" w:type="dxa"/>
          </w:tcPr>
          <w:p w14:paraId="049B6B9D" w14:textId="77777777" w:rsidR="00E904A7" w:rsidRPr="00E904A7" w:rsidRDefault="00E904A7" w:rsidP="00E904A7">
            <w:pPr>
              <w:spacing w:after="0" w:line="240" w:lineRule="auto"/>
              <w:ind w:left="110" w:right="167"/>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81" w:type="dxa"/>
          </w:tcPr>
          <w:p w14:paraId="597C1085" w14:textId="77777777" w:rsidR="00E904A7" w:rsidRPr="00E904A7" w:rsidRDefault="00E904A7" w:rsidP="00E904A7">
            <w:pPr>
              <w:spacing w:after="0" w:line="242" w:lineRule="auto"/>
              <w:ind w:left="172" w:right="1607" w:hanging="63"/>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занятий из расчета 2 занятия в неделю – 1 период,</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занятия</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неделю</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периоды</w:t>
            </w:r>
          </w:p>
          <w:p w14:paraId="079297C9" w14:textId="77777777" w:rsidR="00E904A7" w:rsidRPr="00E904A7" w:rsidRDefault="00E904A7" w:rsidP="00E904A7">
            <w:pPr>
              <w:spacing w:after="0" w:line="240" w:lineRule="auto"/>
              <w:ind w:left="110" w:right="126"/>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-Н.Е Арбековой «Развиваем связную речь у детей 5-6 лет с ОНР»</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подгрупповых</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логопеда»</w:t>
            </w:r>
            <w:r w:rsidRPr="00E904A7">
              <w:rPr>
                <w:rFonts w:ascii="Times New Roman" w:eastAsia="Times New Roman" w:hAnsi="Times New Roman" w:cs="Times New Roman"/>
                <w:spacing w:val="48"/>
                <w:sz w:val="24"/>
                <w:lang w:val="ru-RU"/>
              </w:rPr>
              <w:t xml:space="preserve"> </w:t>
            </w:r>
            <w:r w:rsidRPr="00E904A7">
              <w:rPr>
                <w:rFonts w:ascii="Times New Roman" w:eastAsia="Times New Roman" w:hAnsi="Times New Roman" w:cs="Times New Roman"/>
                <w:sz w:val="24"/>
                <w:lang w:val="ru-RU"/>
              </w:rPr>
              <w:t>Москва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издательство</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«Гном»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2017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год,</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239.</w:t>
            </w:r>
          </w:p>
          <w:p w14:paraId="1DD5A8DA" w14:textId="77777777" w:rsidR="00E904A7" w:rsidRPr="00E904A7" w:rsidRDefault="00E904A7" w:rsidP="00E904A7">
            <w:pPr>
              <w:spacing w:after="0" w:line="237"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 Н.Е Арбековой «Развиваем связную речь у детей 5-6 лет с ОНР»</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фронтальных</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логопеда»</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5"/>
                <w:sz w:val="24"/>
                <w:lang w:val="ru-RU"/>
              </w:rPr>
              <w:t xml:space="preserve"> </w:t>
            </w:r>
            <w:r w:rsidRPr="00E904A7">
              <w:rPr>
                <w:rFonts w:ascii="Times New Roman" w:eastAsia="Times New Roman" w:hAnsi="Times New Roman" w:cs="Times New Roman"/>
                <w:sz w:val="24"/>
                <w:lang w:val="ru-RU"/>
              </w:rPr>
              <w:t>Москва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издательство</w:t>
            </w:r>
          </w:p>
          <w:p w14:paraId="28BB7AD4" w14:textId="77777777" w:rsidR="00E904A7" w:rsidRPr="00E904A7" w:rsidRDefault="00E904A7" w:rsidP="00E904A7">
            <w:pPr>
              <w:spacing w:after="0" w:line="275"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«Гном»</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2017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год,</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24 – 203..</w:t>
            </w:r>
          </w:p>
          <w:p w14:paraId="3B63E35E" w14:textId="77777777" w:rsidR="00E904A7" w:rsidRPr="00E904A7" w:rsidRDefault="00E904A7" w:rsidP="00E904A7">
            <w:pPr>
              <w:spacing w:after="0" w:line="240" w:lineRule="auto"/>
              <w:ind w:left="110" w:right="683"/>
              <w:jc w:val="both"/>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-О.С. Гомзяк «Говорим правильно в 5-6 лет» (конспекты фронтальных</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занятий – 1 период обучения». Москва издательство «Гном « 2014 год,</w:t>
            </w:r>
            <w:r w:rsidRPr="00E904A7">
              <w:rPr>
                <w:rFonts w:ascii="Times New Roman" w:eastAsia="Times New Roman" w:hAnsi="Times New Roman" w:cs="Times New Roman"/>
                <w:spacing w:val="-58"/>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123.</w:t>
            </w:r>
          </w:p>
          <w:p w14:paraId="02166A83" w14:textId="77777777" w:rsidR="00E904A7" w:rsidRPr="00E904A7" w:rsidRDefault="00E904A7" w:rsidP="00E904A7">
            <w:pPr>
              <w:spacing w:after="0" w:line="240"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-О.С. Гомзяк «Говорим правильно в 5-6 лет» (конспекты фронтальных</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занятий –</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периода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обучения».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Москва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издательство</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«Гном «</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2014</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год,</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124.</w:t>
            </w:r>
          </w:p>
          <w:p w14:paraId="3100E381" w14:textId="77777777" w:rsidR="00E904A7" w:rsidRPr="00E904A7" w:rsidRDefault="00E904A7" w:rsidP="00E904A7">
            <w:pPr>
              <w:spacing w:after="0" w:line="240"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-О.С. Гомзяк «Говорим правильно в 5-6 лет» (конспекты фронтальных</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занятий –</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периода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обучения».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Москва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издательство</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«Гном «</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2014</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год,</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страницы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153.</w:t>
            </w:r>
          </w:p>
          <w:p w14:paraId="0A24A363" w14:textId="77777777" w:rsidR="00E904A7" w:rsidRPr="00E904A7" w:rsidRDefault="00E904A7" w:rsidP="00E904A7">
            <w:pPr>
              <w:spacing w:after="0" w:line="237" w:lineRule="auto"/>
              <w:ind w:left="110" w:right="126"/>
              <w:rPr>
                <w:rFonts w:ascii="Times New Roman" w:eastAsia="Times New Roman" w:hAnsi="Times New Roman" w:cs="Times New Roman"/>
                <w:sz w:val="24"/>
              </w:rPr>
            </w:pPr>
            <w:r w:rsidRPr="00E904A7">
              <w:rPr>
                <w:rFonts w:ascii="Times New Roman" w:eastAsia="Times New Roman" w:hAnsi="Times New Roman" w:cs="Times New Roman"/>
                <w:sz w:val="24"/>
                <w:lang w:val="ru-RU"/>
              </w:rPr>
              <w:t>-О. С. Гомзяк «Организация логопедической работы с детьми 5-7 лет с ОНР</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3 уровня».</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rPr>
              <w:t>Москва издательство</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«Гном</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2014</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год,</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страницы</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6–</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127.</w:t>
            </w:r>
          </w:p>
        </w:tc>
      </w:tr>
      <w:tr w:rsidR="00E904A7" w:rsidRPr="00E904A7" w14:paraId="3E751C76" w14:textId="77777777" w:rsidTr="00E904A7">
        <w:trPr>
          <w:trHeight w:val="1036"/>
        </w:trPr>
        <w:tc>
          <w:tcPr>
            <w:tcW w:w="2127" w:type="dxa"/>
          </w:tcPr>
          <w:p w14:paraId="292830E4" w14:textId="77777777" w:rsidR="00E904A7" w:rsidRPr="00E904A7" w:rsidRDefault="00E904A7" w:rsidP="00E904A7">
            <w:pPr>
              <w:spacing w:after="0" w:line="240" w:lineRule="auto"/>
              <w:ind w:left="110" w:right="236"/>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 и игровые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упражнения</w:t>
            </w:r>
          </w:p>
        </w:tc>
        <w:tc>
          <w:tcPr>
            <w:tcW w:w="8081" w:type="dxa"/>
          </w:tcPr>
          <w:p w14:paraId="05E85E44" w14:textId="77777777" w:rsidR="00E904A7" w:rsidRPr="00E904A7" w:rsidRDefault="00E904A7" w:rsidP="00E904A7">
            <w:pPr>
              <w:spacing w:after="0" w:line="242" w:lineRule="auto"/>
              <w:ind w:left="110" w:right="862"/>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В.В. Гербова «Разви тие речи в детском саду. Старшая группа». - 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с.28-30</w:t>
            </w:r>
          </w:p>
        </w:tc>
      </w:tr>
      <w:tr w:rsidR="00E904A7" w:rsidRPr="00E904A7" w14:paraId="2F10CFFA" w14:textId="77777777" w:rsidTr="00E904A7">
        <w:trPr>
          <w:trHeight w:val="345"/>
        </w:trPr>
        <w:tc>
          <w:tcPr>
            <w:tcW w:w="2127" w:type="dxa"/>
          </w:tcPr>
          <w:p w14:paraId="2DD1B8D4" w14:textId="77777777" w:rsidR="00E904A7" w:rsidRPr="00E904A7" w:rsidRDefault="00E904A7" w:rsidP="00E904A7">
            <w:pPr>
              <w:spacing w:after="0" w:line="273" w:lineRule="exact"/>
              <w:ind w:left="110"/>
              <w:rPr>
                <w:rFonts w:ascii="Times New Roman" w:eastAsia="Times New Roman" w:hAnsi="Times New Roman" w:cs="Times New Roman"/>
                <w:b/>
                <w:sz w:val="24"/>
              </w:rPr>
            </w:pPr>
            <w:r w:rsidRPr="00E904A7">
              <w:rPr>
                <w:rFonts w:ascii="Times New Roman" w:eastAsia="Times New Roman" w:hAnsi="Times New Roman" w:cs="Times New Roman"/>
                <w:b/>
                <w:sz w:val="24"/>
              </w:rPr>
              <w:t>Чтение</w:t>
            </w:r>
          </w:p>
        </w:tc>
        <w:tc>
          <w:tcPr>
            <w:tcW w:w="8081" w:type="dxa"/>
          </w:tcPr>
          <w:p w14:paraId="61AC6E50" w14:textId="77777777" w:rsidR="00E904A7" w:rsidRPr="00E904A7" w:rsidRDefault="00E904A7" w:rsidP="00E904A7">
            <w:pPr>
              <w:spacing w:after="0" w:line="268" w:lineRule="exact"/>
              <w:ind w:left="110"/>
              <w:rPr>
                <w:rFonts w:ascii="Times New Roman" w:eastAsia="Times New Roman" w:hAnsi="Times New Roman" w:cs="Times New Roman"/>
                <w:sz w:val="24"/>
              </w:rPr>
            </w:pPr>
            <w:r w:rsidRPr="00E904A7">
              <w:rPr>
                <w:rFonts w:ascii="Times New Roman" w:eastAsia="Times New Roman" w:hAnsi="Times New Roman" w:cs="Times New Roman"/>
                <w:sz w:val="24"/>
                <w:lang w:val="ru-RU"/>
              </w:rPr>
              <w:t>В.В. Гербова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речи</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 xml:space="preserve">саду. </w:t>
            </w:r>
            <w:r w:rsidRPr="00E904A7">
              <w:rPr>
                <w:rFonts w:ascii="Times New Roman" w:eastAsia="Times New Roman" w:hAnsi="Times New Roman" w:cs="Times New Roman"/>
                <w:sz w:val="24"/>
              </w:rPr>
              <w:t>Старшая</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группа».</w:t>
            </w:r>
            <w:r w:rsidRPr="00E904A7">
              <w:rPr>
                <w:rFonts w:ascii="Times New Roman" w:eastAsia="Times New Roman" w:hAnsi="Times New Roman" w:cs="Times New Roman"/>
                <w:spacing w:val="9"/>
                <w:sz w:val="24"/>
              </w:rPr>
              <w:t xml:space="preserve"> </w:t>
            </w:r>
            <w:r w:rsidRPr="00E904A7">
              <w:rPr>
                <w:rFonts w:ascii="Times New Roman" w:eastAsia="Times New Roman" w:hAnsi="Times New Roman" w:cs="Times New Roman"/>
                <w:sz w:val="24"/>
              </w:rPr>
              <w:t>- М.:</w:t>
            </w:r>
          </w:p>
        </w:tc>
      </w:tr>
    </w:tbl>
    <w:p w14:paraId="3307664A" w14:textId="77777777" w:rsidR="00E904A7" w:rsidRPr="00E904A7" w:rsidRDefault="00E904A7" w:rsidP="00E904A7">
      <w:pPr>
        <w:widowControl w:val="0"/>
        <w:autoSpaceDE w:val="0"/>
        <w:autoSpaceDN w:val="0"/>
        <w:spacing w:after="0" w:line="268"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3DEBEEC3"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pPr w:leftFromText="180" w:rightFromText="180" w:horzAnchor="margin" w:tblpXSpec="center" w:tblpY="3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1"/>
      </w:tblGrid>
      <w:tr w:rsidR="00E904A7" w:rsidRPr="00E904A7" w14:paraId="29488123" w14:textId="77777777" w:rsidTr="00D24B14">
        <w:trPr>
          <w:trHeight w:val="551"/>
        </w:trPr>
        <w:tc>
          <w:tcPr>
            <w:tcW w:w="2127" w:type="dxa"/>
          </w:tcPr>
          <w:p w14:paraId="1F338C6D" w14:textId="77777777" w:rsidR="00E904A7" w:rsidRPr="00E904A7" w:rsidRDefault="00E904A7" w:rsidP="00D24B14">
            <w:pPr>
              <w:spacing w:after="0" w:line="274" w:lineRule="exact"/>
              <w:ind w:left="110" w:right="243"/>
              <w:rPr>
                <w:rFonts w:ascii="Times New Roman" w:eastAsia="Times New Roman" w:hAnsi="Times New Roman" w:cs="Times New Roman"/>
                <w:b/>
                <w:sz w:val="24"/>
              </w:rPr>
            </w:pPr>
            <w:r w:rsidRPr="00E904A7">
              <w:rPr>
                <w:rFonts w:ascii="Times New Roman" w:eastAsia="Times New Roman" w:hAnsi="Times New Roman" w:cs="Times New Roman"/>
                <w:b/>
                <w:spacing w:val="-1"/>
                <w:sz w:val="24"/>
              </w:rPr>
              <w:t>художественной</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литературы</w:t>
            </w:r>
          </w:p>
        </w:tc>
        <w:tc>
          <w:tcPr>
            <w:tcW w:w="8081" w:type="dxa"/>
          </w:tcPr>
          <w:p w14:paraId="179F066B" w14:textId="77777777" w:rsidR="00E904A7" w:rsidRPr="00E904A7" w:rsidRDefault="00E904A7" w:rsidP="00D24B14">
            <w:pPr>
              <w:spacing w:after="0" w:line="267"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с.117-138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«Хрестоматия</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для</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чтения</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детям</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в</w:t>
            </w:r>
          </w:p>
          <w:p w14:paraId="4AC60206" w14:textId="77777777" w:rsidR="00E904A7" w:rsidRPr="00E904A7" w:rsidRDefault="00E904A7" w:rsidP="00D24B14">
            <w:pPr>
              <w:spacing w:after="0" w:line="265"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детском саду</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дома.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5-6</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лет»</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 МОЗАИКА-СИНТЕЗ,</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2016г.</w:t>
            </w:r>
          </w:p>
        </w:tc>
      </w:tr>
      <w:tr w:rsidR="00E904A7" w:rsidRPr="00E904A7" w14:paraId="4B5C48F6" w14:textId="77777777" w:rsidTr="00D24B14">
        <w:trPr>
          <w:trHeight w:val="277"/>
        </w:trPr>
        <w:tc>
          <w:tcPr>
            <w:tcW w:w="2127" w:type="dxa"/>
          </w:tcPr>
          <w:p w14:paraId="5D8EF733" w14:textId="77777777" w:rsidR="00E904A7" w:rsidRPr="00E904A7" w:rsidRDefault="00E904A7" w:rsidP="00D24B14">
            <w:pPr>
              <w:spacing w:after="0" w:line="240" w:lineRule="auto"/>
              <w:rPr>
                <w:rFonts w:ascii="Times New Roman" w:eastAsia="Times New Roman" w:hAnsi="Times New Roman" w:cs="Times New Roman"/>
                <w:sz w:val="20"/>
                <w:lang w:val="ru-RU"/>
              </w:rPr>
            </w:pPr>
          </w:p>
        </w:tc>
        <w:tc>
          <w:tcPr>
            <w:tcW w:w="8081" w:type="dxa"/>
          </w:tcPr>
          <w:p w14:paraId="50AE5769" w14:textId="77777777" w:rsidR="00E904A7" w:rsidRPr="00E904A7" w:rsidRDefault="00E904A7" w:rsidP="00D24B14">
            <w:pPr>
              <w:spacing w:after="0" w:line="258" w:lineRule="exact"/>
              <w:ind w:left="2155"/>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1C157237" w14:textId="77777777" w:rsidTr="00D24B14">
        <w:trPr>
          <w:trHeight w:val="4417"/>
        </w:trPr>
        <w:tc>
          <w:tcPr>
            <w:tcW w:w="2127" w:type="dxa"/>
          </w:tcPr>
          <w:p w14:paraId="2E67DBD6" w14:textId="77777777" w:rsidR="00E904A7" w:rsidRPr="00E904A7" w:rsidRDefault="00E904A7" w:rsidP="00D24B14">
            <w:pPr>
              <w:spacing w:after="0" w:line="240" w:lineRule="auto"/>
              <w:ind w:left="110" w:right="167"/>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81" w:type="dxa"/>
          </w:tcPr>
          <w:p w14:paraId="61696BBE" w14:textId="77777777" w:rsidR="00E904A7" w:rsidRPr="00E904A7" w:rsidRDefault="00E904A7" w:rsidP="00D24B14">
            <w:pPr>
              <w:spacing w:after="0" w:line="237"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 1 Н.Е.</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Арбекова «Развиваем связную речь у детей 6-7 лет с ОНР.</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подгрупповых</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логопеда»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стр.21-178</w:t>
            </w:r>
          </w:p>
          <w:p w14:paraId="24575169" w14:textId="77777777" w:rsidR="00E904A7" w:rsidRPr="00E904A7" w:rsidRDefault="00E904A7" w:rsidP="00D24B14">
            <w:pPr>
              <w:spacing w:after="0" w:line="237"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 2 Н.Е.</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Арбекова «Развиваем связную речь у детей 6-7 лет с ОНР.</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фронтальных</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логопеда»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стр.20-149</w:t>
            </w:r>
          </w:p>
          <w:p w14:paraId="44DAE683" w14:textId="77777777" w:rsidR="00E904A7" w:rsidRPr="00E904A7" w:rsidRDefault="00E904A7" w:rsidP="00D24B14">
            <w:pPr>
              <w:spacing w:before="3" w:after="0" w:line="240" w:lineRule="auto"/>
              <w:ind w:left="110" w:right="134"/>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С.П.</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Цуканова,</w:t>
            </w:r>
            <w:r w:rsidRPr="00E904A7">
              <w:rPr>
                <w:rFonts w:ascii="Times New Roman" w:eastAsia="Times New Roman" w:hAnsi="Times New Roman" w:cs="Times New Roman"/>
                <w:spacing w:val="58"/>
                <w:sz w:val="24"/>
                <w:lang w:val="ru-RU"/>
              </w:rPr>
              <w:t xml:space="preserve"> </w:t>
            </w:r>
            <w:r w:rsidRPr="00E904A7">
              <w:rPr>
                <w:rFonts w:ascii="Times New Roman" w:eastAsia="Times New Roman" w:hAnsi="Times New Roman" w:cs="Times New Roman"/>
                <w:sz w:val="24"/>
                <w:lang w:val="ru-RU"/>
              </w:rPr>
              <w:t>Л.Л.</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Бетц</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«Учим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ребенка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говорить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читать.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 по</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развитию</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фонематической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стороны</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речи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обучению</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 xml:space="preserve">грамоте детей старшего дошкольного возраста. </w:t>
            </w:r>
            <w:r w:rsidRPr="00E904A7">
              <w:rPr>
                <w:rFonts w:ascii="Times New Roman" w:eastAsia="Times New Roman" w:hAnsi="Times New Roman" w:cs="Times New Roman"/>
                <w:sz w:val="24"/>
              </w:rPr>
              <w:t>I</w:t>
            </w:r>
            <w:r w:rsidRPr="00E904A7">
              <w:rPr>
                <w:rFonts w:ascii="Times New Roman" w:eastAsia="Times New Roman" w:hAnsi="Times New Roman" w:cs="Times New Roman"/>
                <w:sz w:val="24"/>
                <w:lang w:val="ru-RU"/>
              </w:rPr>
              <w:t xml:space="preserve"> период обучения» стр.22-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149</w:t>
            </w:r>
          </w:p>
          <w:p w14:paraId="1CCA005D" w14:textId="77777777" w:rsidR="00E904A7" w:rsidRPr="00E904A7" w:rsidRDefault="00E904A7" w:rsidP="00D24B14">
            <w:pPr>
              <w:spacing w:before="1" w:after="0" w:line="240" w:lineRule="auto"/>
              <w:ind w:left="110" w:right="8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С.П.</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Цуканова,</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Л.Л.</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Бетц</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«Учим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ребенка говорить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читать.»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 по</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развитию</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фонематической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стороны</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речи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обучению</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 xml:space="preserve">грамоте детей старшего дошкольного возраста. </w:t>
            </w:r>
            <w:r w:rsidRPr="00E904A7">
              <w:rPr>
                <w:rFonts w:ascii="Times New Roman" w:eastAsia="Times New Roman" w:hAnsi="Times New Roman" w:cs="Times New Roman"/>
                <w:sz w:val="24"/>
              </w:rPr>
              <w:t>II</w:t>
            </w:r>
            <w:r w:rsidRPr="00E904A7">
              <w:rPr>
                <w:rFonts w:ascii="Times New Roman" w:eastAsia="Times New Roman" w:hAnsi="Times New Roman" w:cs="Times New Roman"/>
                <w:sz w:val="24"/>
                <w:lang w:val="ru-RU"/>
              </w:rPr>
              <w:t xml:space="preserve"> период обучения»стр.18-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174</w:t>
            </w:r>
          </w:p>
          <w:p w14:paraId="0C7CC249" w14:textId="77777777" w:rsidR="00E904A7" w:rsidRPr="00E904A7" w:rsidRDefault="00E904A7" w:rsidP="00D24B14">
            <w:pPr>
              <w:spacing w:after="0" w:line="240" w:lineRule="auto"/>
              <w:ind w:left="110" w:right="104"/>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С.П.</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Цуканова,  Л.Л.</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Бетц</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«Учим</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ребенка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говорить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читать.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 по</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развитию</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фонематической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стороны</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речи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обучению</w:t>
            </w:r>
          </w:p>
          <w:p w14:paraId="29361D79" w14:textId="77777777" w:rsidR="00E904A7" w:rsidRPr="00E904A7" w:rsidRDefault="00E904A7" w:rsidP="00D24B14">
            <w:pPr>
              <w:spacing w:after="0" w:line="274" w:lineRule="exact"/>
              <w:ind w:left="110" w:right="91"/>
              <w:rPr>
                <w:rFonts w:ascii="Times New Roman" w:eastAsia="Times New Roman" w:hAnsi="Times New Roman" w:cs="Times New Roman"/>
                <w:sz w:val="24"/>
              </w:rPr>
            </w:pPr>
            <w:r w:rsidRPr="00E904A7">
              <w:rPr>
                <w:rFonts w:ascii="Times New Roman" w:eastAsia="Times New Roman" w:hAnsi="Times New Roman" w:cs="Times New Roman"/>
                <w:sz w:val="24"/>
                <w:lang w:val="ru-RU"/>
              </w:rPr>
              <w:t xml:space="preserve">грамоте детей старшего дошкольного возраста. </w:t>
            </w:r>
            <w:r w:rsidRPr="00E904A7">
              <w:rPr>
                <w:rFonts w:ascii="Times New Roman" w:eastAsia="Times New Roman" w:hAnsi="Times New Roman" w:cs="Times New Roman"/>
                <w:sz w:val="24"/>
              </w:rPr>
              <w:t>III период обучения» стр.12-</w:t>
            </w:r>
            <w:r w:rsidRPr="00E904A7">
              <w:rPr>
                <w:rFonts w:ascii="Times New Roman" w:eastAsia="Times New Roman" w:hAnsi="Times New Roman" w:cs="Times New Roman"/>
                <w:spacing w:val="-57"/>
                <w:sz w:val="24"/>
              </w:rPr>
              <w:t xml:space="preserve"> </w:t>
            </w:r>
            <w:r w:rsidRPr="00E904A7">
              <w:rPr>
                <w:rFonts w:ascii="Times New Roman" w:eastAsia="Times New Roman" w:hAnsi="Times New Roman" w:cs="Times New Roman"/>
                <w:sz w:val="24"/>
              </w:rPr>
              <w:t>95</w:t>
            </w:r>
          </w:p>
        </w:tc>
      </w:tr>
      <w:tr w:rsidR="00E904A7" w:rsidRPr="00E904A7" w14:paraId="048E8161" w14:textId="77777777" w:rsidTr="00D24B14">
        <w:trPr>
          <w:trHeight w:val="1032"/>
        </w:trPr>
        <w:tc>
          <w:tcPr>
            <w:tcW w:w="2127" w:type="dxa"/>
          </w:tcPr>
          <w:p w14:paraId="7DCB77DA" w14:textId="77777777" w:rsidR="00E904A7" w:rsidRPr="00E904A7" w:rsidRDefault="00E904A7" w:rsidP="00D24B14">
            <w:pPr>
              <w:spacing w:after="0" w:line="240" w:lineRule="auto"/>
              <w:ind w:left="110" w:right="236"/>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 и игровые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упражнения</w:t>
            </w:r>
          </w:p>
        </w:tc>
        <w:tc>
          <w:tcPr>
            <w:tcW w:w="8081" w:type="dxa"/>
          </w:tcPr>
          <w:p w14:paraId="01C1D82A" w14:textId="77777777" w:rsidR="00E904A7" w:rsidRPr="00E904A7" w:rsidRDefault="00E904A7" w:rsidP="00D24B14">
            <w:pPr>
              <w:spacing w:after="0" w:line="237" w:lineRule="auto"/>
              <w:ind w:left="110" w:right="81"/>
              <w:rPr>
                <w:rFonts w:ascii="Times New Roman" w:eastAsia="Times New Roman" w:hAnsi="Times New Roman" w:cs="Times New Roman"/>
                <w:sz w:val="24"/>
              </w:rPr>
            </w:pPr>
            <w:r w:rsidRPr="00E904A7">
              <w:rPr>
                <w:rFonts w:ascii="Times New Roman" w:eastAsia="Times New Roman" w:hAnsi="Times New Roman" w:cs="Times New Roman"/>
                <w:sz w:val="24"/>
                <w:lang w:val="ru-RU"/>
              </w:rPr>
              <w:t>В.В.</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Гербова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речи в</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Подготовительная</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к</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школе</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СИПТЕЗ.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rPr>
              <w:t>2016г.</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с.</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18-19</w:t>
            </w:r>
          </w:p>
        </w:tc>
      </w:tr>
      <w:tr w:rsidR="00E904A7" w:rsidRPr="00E904A7" w14:paraId="47B34A48" w14:textId="77777777" w:rsidTr="00D24B14">
        <w:trPr>
          <w:trHeight w:val="1089"/>
        </w:trPr>
        <w:tc>
          <w:tcPr>
            <w:tcW w:w="2127" w:type="dxa"/>
          </w:tcPr>
          <w:p w14:paraId="6A06099B" w14:textId="77777777" w:rsidR="00E904A7" w:rsidRPr="00E904A7" w:rsidRDefault="00E904A7" w:rsidP="00D24B14">
            <w:pPr>
              <w:spacing w:after="0" w:line="240" w:lineRule="auto"/>
              <w:ind w:left="110" w:right="243"/>
              <w:rPr>
                <w:rFonts w:ascii="Times New Roman" w:eastAsia="Times New Roman" w:hAnsi="Times New Roman" w:cs="Times New Roman"/>
                <w:b/>
                <w:sz w:val="24"/>
              </w:rPr>
            </w:pPr>
            <w:r w:rsidRPr="00E904A7">
              <w:rPr>
                <w:rFonts w:ascii="Times New Roman" w:eastAsia="Times New Roman" w:hAnsi="Times New Roman" w:cs="Times New Roman"/>
                <w:b/>
                <w:sz w:val="24"/>
              </w:rPr>
              <w:t>Чтение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pacing w:val="-1"/>
                <w:sz w:val="24"/>
              </w:rPr>
              <w:t>художественной</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литературы</w:t>
            </w:r>
          </w:p>
        </w:tc>
        <w:tc>
          <w:tcPr>
            <w:tcW w:w="8081" w:type="dxa"/>
          </w:tcPr>
          <w:p w14:paraId="04AB65F4" w14:textId="77777777" w:rsidR="00E904A7" w:rsidRPr="00E904A7" w:rsidRDefault="00E904A7" w:rsidP="00D24B14">
            <w:pPr>
              <w:spacing w:after="0" w:line="232" w:lineRule="auto"/>
              <w:ind w:left="110" w:right="9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В.В.</w:t>
            </w:r>
            <w:r w:rsidRPr="00E904A7">
              <w:rPr>
                <w:rFonts w:ascii="Times New Roman" w:eastAsia="Times New Roman" w:hAnsi="Times New Roman" w:cs="Times New Roman"/>
                <w:spacing w:val="46"/>
                <w:sz w:val="24"/>
                <w:lang w:val="ru-RU"/>
              </w:rPr>
              <w:t xml:space="preserve"> </w:t>
            </w:r>
            <w:r w:rsidRPr="00E904A7">
              <w:rPr>
                <w:rFonts w:ascii="Times New Roman" w:eastAsia="Times New Roman" w:hAnsi="Times New Roman" w:cs="Times New Roman"/>
                <w:sz w:val="24"/>
                <w:lang w:val="ru-RU"/>
              </w:rPr>
              <w:t>Гербова</w:t>
            </w:r>
            <w:r w:rsidRPr="00E904A7">
              <w:rPr>
                <w:rFonts w:ascii="Times New Roman" w:eastAsia="Times New Roman" w:hAnsi="Times New Roman" w:cs="Times New Roman"/>
                <w:spacing w:val="45"/>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49"/>
                <w:sz w:val="24"/>
                <w:lang w:val="ru-RU"/>
              </w:rPr>
              <w:t xml:space="preserve"> </w:t>
            </w:r>
            <w:r w:rsidRPr="00E904A7">
              <w:rPr>
                <w:rFonts w:ascii="Times New Roman" w:eastAsia="Times New Roman" w:hAnsi="Times New Roman" w:cs="Times New Roman"/>
                <w:sz w:val="24"/>
                <w:lang w:val="ru-RU"/>
              </w:rPr>
              <w:t>речи</w:t>
            </w:r>
            <w:r w:rsidRPr="00E904A7">
              <w:rPr>
                <w:rFonts w:ascii="Times New Roman" w:eastAsia="Times New Roman" w:hAnsi="Times New Roman" w:cs="Times New Roman"/>
                <w:spacing w:val="46"/>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1"/>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4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1"/>
                <w:sz w:val="24"/>
                <w:lang w:val="ru-RU"/>
              </w:rPr>
              <w:t xml:space="preserve"> </w:t>
            </w:r>
            <w:r w:rsidRPr="00E904A7">
              <w:rPr>
                <w:rFonts w:ascii="Times New Roman" w:eastAsia="Times New Roman" w:hAnsi="Times New Roman" w:cs="Times New Roman"/>
                <w:sz w:val="24"/>
                <w:lang w:val="ru-RU"/>
              </w:rPr>
              <w:t>Подготовительная</w:t>
            </w:r>
            <w:r w:rsidRPr="00E904A7">
              <w:rPr>
                <w:rFonts w:ascii="Times New Roman" w:eastAsia="Times New Roman" w:hAnsi="Times New Roman" w:cs="Times New Roman"/>
                <w:spacing w:val="45"/>
                <w:sz w:val="24"/>
                <w:lang w:val="ru-RU"/>
              </w:rPr>
              <w:t xml:space="preserve"> </w:t>
            </w:r>
            <w:r w:rsidRPr="00E904A7">
              <w:rPr>
                <w:rFonts w:ascii="Times New Roman" w:eastAsia="Times New Roman" w:hAnsi="Times New Roman" w:cs="Times New Roman"/>
                <w:sz w:val="24"/>
                <w:lang w:val="ru-RU"/>
              </w:rPr>
              <w:t>к</w:t>
            </w:r>
            <w:r w:rsidRPr="00E904A7">
              <w:rPr>
                <w:rFonts w:ascii="Times New Roman" w:eastAsia="Times New Roman" w:hAnsi="Times New Roman" w:cs="Times New Roman"/>
                <w:spacing w:val="44"/>
                <w:sz w:val="24"/>
                <w:lang w:val="ru-RU"/>
              </w:rPr>
              <w:t xml:space="preserve"> </w:t>
            </w:r>
            <w:r w:rsidRPr="00E904A7">
              <w:rPr>
                <w:rFonts w:ascii="Times New Roman" w:eastAsia="Times New Roman" w:hAnsi="Times New Roman" w:cs="Times New Roman"/>
                <w:sz w:val="24"/>
                <w:lang w:val="ru-RU"/>
              </w:rPr>
              <w:t>школе</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с.82-105</w:t>
            </w:r>
          </w:p>
          <w:p w14:paraId="3E73065A" w14:textId="77777777" w:rsidR="00E904A7" w:rsidRPr="00E904A7" w:rsidRDefault="00E904A7" w:rsidP="00D24B14">
            <w:pPr>
              <w:spacing w:after="0" w:line="271"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«Хрестомат ия для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чтения детям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дома.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лет»</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М.:</w:t>
            </w:r>
          </w:p>
          <w:p w14:paraId="5DC773D3" w14:textId="77777777" w:rsidR="00E904A7" w:rsidRPr="00E904A7" w:rsidRDefault="00E904A7" w:rsidP="00D24B14">
            <w:pPr>
              <w:spacing w:before="1" w:after="0" w:line="261" w:lineRule="exact"/>
              <w:ind w:left="11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2016г.</w:t>
            </w:r>
          </w:p>
        </w:tc>
      </w:tr>
    </w:tbl>
    <w:p w14:paraId="2658022A" w14:textId="77777777" w:rsidR="00E904A7" w:rsidRDefault="00E904A7" w:rsidP="008378C6">
      <w:pPr>
        <w:spacing w:after="0" w:line="240" w:lineRule="auto"/>
        <w:ind w:firstLine="709"/>
        <w:jc w:val="both"/>
        <w:rPr>
          <w:rFonts w:ascii="Times New Roman" w:hAnsi="Times New Roman" w:cs="Times New Roman"/>
          <w:sz w:val="24"/>
          <w:szCs w:val="24"/>
        </w:rPr>
      </w:pPr>
    </w:p>
    <w:p w14:paraId="579C8D0A" w14:textId="77777777" w:rsidR="008378C6" w:rsidRPr="00D51F06" w:rsidRDefault="007A6136" w:rsidP="008378C6">
      <w:pPr>
        <w:spacing w:after="0" w:line="240" w:lineRule="auto"/>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2.2.4 </w:t>
      </w:r>
      <w:r w:rsidR="0016422E" w:rsidRPr="00D51F06">
        <w:rPr>
          <w:rFonts w:ascii="Times New Roman" w:hAnsi="Times New Roman" w:cs="Times New Roman"/>
          <w:b/>
          <w:sz w:val="24"/>
          <w:szCs w:val="24"/>
          <w:u w:val="single"/>
        </w:rPr>
        <w:t>Модуль «Художественно-эстетическое развитие»</w:t>
      </w:r>
    </w:p>
    <w:p w14:paraId="2BDB9BEA" w14:textId="77777777" w:rsidR="0016422E" w:rsidRPr="0016422E" w:rsidRDefault="0016422E" w:rsidP="0016422E">
      <w:pPr>
        <w:spacing w:after="0" w:line="240" w:lineRule="auto"/>
        <w:ind w:firstLine="709"/>
        <w:jc w:val="both"/>
        <w:rPr>
          <w:rFonts w:ascii="Times New Roman" w:hAnsi="Times New Roman" w:cs="Times New Roman"/>
          <w:sz w:val="24"/>
          <w:szCs w:val="24"/>
        </w:rPr>
      </w:pPr>
      <w:r w:rsidRPr="0016422E">
        <w:rPr>
          <w:rFonts w:ascii="Times New Roman" w:hAnsi="Times New Roman" w:cs="Times New Roman"/>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22F92D56" w14:textId="77777777" w:rsidR="0016422E" w:rsidRPr="0016422E" w:rsidRDefault="0016422E"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4C4D011A" w14:textId="77777777" w:rsidR="0016422E" w:rsidRPr="0016422E" w:rsidRDefault="0016422E"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развития способности к восприятию музыки, художественной литературы, фольклора;</w:t>
      </w:r>
    </w:p>
    <w:p w14:paraId="41301983" w14:textId="77777777" w:rsidR="0016422E" w:rsidRPr="0016422E" w:rsidRDefault="0016422E" w:rsidP="006A0B4E">
      <w:pPr>
        <w:pStyle w:val="a4"/>
        <w:numPr>
          <w:ilvl w:val="0"/>
          <w:numId w:val="18"/>
        </w:numPr>
        <w:spacing w:after="0" w:line="240" w:lineRule="auto"/>
        <w:ind w:left="709" w:firstLine="0"/>
        <w:jc w:val="both"/>
        <w:rPr>
          <w:rFonts w:ascii="Times New Roman" w:hAnsi="Times New Roman" w:cs="Times New Roman"/>
          <w:sz w:val="24"/>
          <w:szCs w:val="24"/>
        </w:rPr>
      </w:pPr>
      <w:r w:rsidRPr="0016422E">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6D4F92F9" w14:textId="77777777" w:rsidR="0016422E" w:rsidRDefault="0016422E" w:rsidP="0016422E">
      <w:pPr>
        <w:spacing w:after="0" w:line="240" w:lineRule="auto"/>
        <w:ind w:firstLine="709"/>
        <w:jc w:val="both"/>
        <w:rPr>
          <w:rFonts w:ascii="Times New Roman" w:hAnsi="Times New Roman" w:cs="Times New Roman"/>
          <w:sz w:val="24"/>
          <w:szCs w:val="24"/>
        </w:rPr>
      </w:pPr>
      <w:r w:rsidRPr="0016422E">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20C6593D" w14:textId="77777777" w:rsidR="00D51F06" w:rsidRPr="00D51F06" w:rsidRDefault="007A6136" w:rsidP="00D51F0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r w:rsidR="00D51F06">
        <w:rPr>
          <w:rFonts w:ascii="Times New Roman" w:hAnsi="Times New Roman" w:cs="Times New Roman"/>
          <w:b/>
          <w:sz w:val="24"/>
          <w:szCs w:val="24"/>
        </w:rPr>
        <w:t>.</w:t>
      </w:r>
      <w:r>
        <w:rPr>
          <w:rFonts w:ascii="Times New Roman" w:hAnsi="Times New Roman" w:cs="Times New Roman"/>
          <w:b/>
          <w:sz w:val="24"/>
          <w:szCs w:val="24"/>
        </w:rPr>
        <w:t>4.</w:t>
      </w:r>
      <w:r w:rsidR="00D51F06">
        <w:rPr>
          <w:rFonts w:ascii="Times New Roman" w:hAnsi="Times New Roman" w:cs="Times New Roman"/>
          <w:b/>
          <w:sz w:val="24"/>
          <w:szCs w:val="24"/>
        </w:rPr>
        <w:t xml:space="preserve">1 </w:t>
      </w:r>
      <w:r w:rsidR="00D51F06" w:rsidRPr="00D51F06">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14:paraId="745A3985"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445DA4A5"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w:t>
      </w:r>
      <w:r w:rsidRPr="00D51F06">
        <w:rPr>
          <w:rFonts w:ascii="Times New Roman" w:hAnsi="Times New Roman" w:cs="Times New Roman"/>
          <w:sz w:val="24"/>
          <w:szCs w:val="24"/>
          <w:u w:val="single"/>
        </w:rPr>
        <w:t>по разделам</w:t>
      </w:r>
      <w:r w:rsidRPr="00D51F06">
        <w:rPr>
          <w:rFonts w:ascii="Times New Roman" w:hAnsi="Times New Roman" w:cs="Times New Roman"/>
          <w:sz w:val="24"/>
          <w:szCs w:val="24"/>
        </w:rPr>
        <w:t>:</w:t>
      </w:r>
    </w:p>
    <w:p w14:paraId="57821532" w14:textId="77777777" w:rsidR="00D51F06" w:rsidRPr="00D51F06" w:rsidRDefault="00D51F06" w:rsidP="006A0B4E">
      <w:pPr>
        <w:pStyle w:val="a4"/>
        <w:numPr>
          <w:ilvl w:val="0"/>
          <w:numId w:val="19"/>
        </w:numPr>
        <w:spacing w:after="0" w:line="240" w:lineRule="auto"/>
        <w:jc w:val="both"/>
        <w:rPr>
          <w:rFonts w:ascii="Times New Roman" w:hAnsi="Times New Roman" w:cs="Times New Roman"/>
          <w:sz w:val="24"/>
          <w:szCs w:val="24"/>
        </w:rPr>
      </w:pPr>
      <w:r w:rsidRPr="00D51F06">
        <w:rPr>
          <w:rFonts w:ascii="Times New Roman" w:hAnsi="Times New Roman" w:cs="Times New Roman"/>
          <w:sz w:val="24"/>
          <w:szCs w:val="24"/>
        </w:rPr>
        <w:t>изобразительное творчество;</w:t>
      </w:r>
    </w:p>
    <w:p w14:paraId="34741567" w14:textId="77777777" w:rsidR="00D51F06" w:rsidRPr="00D51F06" w:rsidRDefault="00D51F06" w:rsidP="006A0B4E">
      <w:pPr>
        <w:pStyle w:val="a4"/>
        <w:numPr>
          <w:ilvl w:val="0"/>
          <w:numId w:val="19"/>
        </w:numPr>
        <w:spacing w:after="0" w:line="240" w:lineRule="auto"/>
        <w:jc w:val="both"/>
        <w:rPr>
          <w:rFonts w:ascii="Times New Roman" w:hAnsi="Times New Roman" w:cs="Times New Roman"/>
          <w:sz w:val="24"/>
          <w:szCs w:val="24"/>
        </w:rPr>
      </w:pPr>
      <w:r w:rsidRPr="00D51F06">
        <w:rPr>
          <w:rFonts w:ascii="Times New Roman" w:hAnsi="Times New Roman" w:cs="Times New Roman"/>
          <w:sz w:val="24"/>
          <w:szCs w:val="24"/>
        </w:rPr>
        <w:lastRenderedPageBreak/>
        <w:t>музыка.</w:t>
      </w:r>
    </w:p>
    <w:p w14:paraId="6465DC05"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Для реализации задач раздела </w:t>
      </w:r>
      <w:r w:rsidRPr="00D51F06">
        <w:rPr>
          <w:rFonts w:ascii="Times New Roman" w:hAnsi="Times New Roman" w:cs="Times New Roman"/>
          <w:i/>
          <w:sz w:val="24"/>
          <w:szCs w:val="24"/>
          <w:u w:val="single"/>
        </w:rPr>
        <w:t>"Изобразительное творчество</w:t>
      </w:r>
      <w:r w:rsidRPr="00D51F06">
        <w:rPr>
          <w:rFonts w:ascii="Times New Roman" w:hAnsi="Times New Roman" w:cs="Times New Roman"/>
          <w:sz w:val="24"/>
          <w:szCs w:val="24"/>
        </w:rPr>
        <w:t>" необходимо создать условия для изобразительной деятельности обучающихся (с</w:t>
      </w:r>
      <w:r>
        <w:rPr>
          <w:rFonts w:ascii="Times New Roman" w:hAnsi="Times New Roman" w:cs="Times New Roman"/>
          <w:sz w:val="24"/>
          <w:szCs w:val="24"/>
        </w:rPr>
        <w:t>амостоятельной или совместной с</w:t>
      </w:r>
      <w:r w:rsidRPr="00D51F06">
        <w:rPr>
          <w:rFonts w:ascii="Times New Roman" w:hAnsi="Times New Roman" w:cs="Times New Roman"/>
          <w:sz w:val="24"/>
          <w:szCs w:val="24"/>
        </w:rPr>
        <w:t xml:space="preserve">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32B69039"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 xml:space="preserve">Содержание раздела </w:t>
      </w:r>
      <w:r w:rsidRPr="00D51F06">
        <w:rPr>
          <w:rFonts w:ascii="Times New Roman" w:hAnsi="Times New Roman" w:cs="Times New Roman"/>
          <w:i/>
          <w:sz w:val="24"/>
          <w:szCs w:val="24"/>
          <w:u w:val="single"/>
        </w:rPr>
        <w:t xml:space="preserve">"Музыка" </w:t>
      </w:r>
      <w:r w:rsidRPr="00D51F06">
        <w:rPr>
          <w:rFonts w:ascii="Times New Roman" w:hAnsi="Times New Roman" w:cs="Times New Roman"/>
          <w:sz w:val="24"/>
          <w:szCs w:val="24"/>
        </w:rPr>
        <w:t>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20C79D78"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24F0D85E" w14:textId="77777777" w:rsidR="00D51F06" w:rsidRPr="00D51F06" w:rsidRDefault="007A6136" w:rsidP="00D51F0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r w:rsidR="00D51F06" w:rsidRPr="00D51F06">
        <w:rPr>
          <w:rFonts w:ascii="Times New Roman" w:hAnsi="Times New Roman" w:cs="Times New Roman"/>
          <w:b/>
          <w:sz w:val="24"/>
          <w:szCs w:val="24"/>
        </w:rPr>
        <w:t>.</w:t>
      </w:r>
      <w:r>
        <w:rPr>
          <w:rFonts w:ascii="Times New Roman" w:hAnsi="Times New Roman" w:cs="Times New Roman"/>
          <w:b/>
          <w:sz w:val="24"/>
          <w:szCs w:val="24"/>
        </w:rPr>
        <w:t>4.</w:t>
      </w:r>
      <w:r w:rsidR="00D51F06" w:rsidRPr="00D51F06">
        <w:rPr>
          <w:rFonts w:ascii="Times New Roman" w:hAnsi="Times New Roman" w:cs="Times New Roman"/>
          <w:b/>
          <w:sz w:val="24"/>
          <w:szCs w:val="24"/>
        </w:rPr>
        <w:t>2 Основное содержание образовательной деятельности с детьми среднего дошкольного возраста.</w:t>
      </w:r>
    </w:p>
    <w:p w14:paraId="46A94479"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66B4A3E1"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14:paraId="3AFFEB58"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06F46B6F"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69CA3A58"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0E2D2494"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74E0F6BD"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75669A9B"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7C462683" w14:textId="77777777" w:rsidR="00D51F06" w:rsidRPr="00D51F06" w:rsidRDefault="00D51F06" w:rsidP="00D51F06">
      <w:pPr>
        <w:spacing w:after="0" w:line="240" w:lineRule="auto"/>
        <w:ind w:firstLine="709"/>
        <w:jc w:val="both"/>
        <w:rPr>
          <w:rFonts w:ascii="Times New Roman" w:hAnsi="Times New Roman" w:cs="Times New Roman"/>
          <w:b/>
          <w:sz w:val="24"/>
          <w:szCs w:val="24"/>
        </w:rPr>
      </w:pPr>
      <w:r w:rsidRPr="00D51F06">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2A4079AF" w14:textId="77777777" w:rsidR="00D51F06" w:rsidRPr="00D51F06" w:rsidRDefault="007A6136" w:rsidP="00D51F0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00D51F06" w:rsidRPr="00D51F06">
        <w:rPr>
          <w:rFonts w:ascii="Times New Roman" w:hAnsi="Times New Roman" w:cs="Times New Roman"/>
          <w:b/>
          <w:sz w:val="24"/>
          <w:szCs w:val="24"/>
        </w:rPr>
        <w:t>.</w:t>
      </w:r>
      <w:r>
        <w:rPr>
          <w:rFonts w:ascii="Times New Roman" w:hAnsi="Times New Roman" w:cs="Times New Roman"/>
          <w:b/>
          <w:sz w:val="24"/>
          <w:szCs w:val="24"/>
        </w:rPr>
        <w:t>4.</w:t>
      </w:r>
      <w:r w:rsidR="00D51F06" w:rsidRPr="00D51F06">
        <w:rPr>
          <w:rFonts w:ascii="Times New Roman" w:hAnsi="Times New Roman" w:cs="Times New Roman"/>
          <w:b/>
          <w:sz w:val="24"/>
          <w:szCs w:val="24"/>
        </w:rPr>
        <w:t>3 Основное содержание образовательной деятельности с детьми старшего дошкольного возраста.</w:t>
      </w:r>
    </w:p>
    <w:p w14:paraId="0688FF6D"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50BBABB3"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4AB6C738"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61059D56"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2F71DEF5"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3E833A5D"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4B62E810"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2C6D8555"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00A0C75A" w14:textId="77777777" w:rsidR="00D51F06" w:rsidRP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30C8763" w14:textId="7DAFF4B8" w:rsidR="00D51F06" w:rsidRDefault="00D51F06" w:rsidP="00D51F06">
      <w:pPr>
        <w:spacing w:after="0" w:line="240" w:lineRule="auto"/>
        <w:ind w:firstLine="709"/>
        <w:jc w:val="both"/>
        <w:rPr>
          <w:rFonts w:ascii="Times New Roman" w:hAnsi="Times New Roman" w:cs="Times New Roman"/>
          <w:sz w:val="24"/>
          <w:szCs w:val="24"/>
        </w:rPr>
      </w:pPr>
      <w:r w:rsidRPr="00D51F06">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2A06E0BD" w14:textId="77777777" w:rsidR="00E904A7" w:rsidRPr="00E904A7" w:rsidRDefault="00E904A7" w:rsidP="00E904A7">
      <w:pPr>
        <w:widowControl w:val="0"/>
        <w:autoSpaceDE w:val="0"/>
        <w:autoSpaceDN w:val="0"/>
        <w:spacing w:before="92" w:after="0" w:line="237" w:lineRule="auto"/>
        <w:ind w:right="1256"/>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Образовательная область « Художественно-эстетической развитие»</w:t>
      </w:r>
      <w:r w:rsidRPr="00E904A7">
        <w:rPr>
          <w:rFonts w:ascii="Times New Roman" w:eastAsia="Times New Roman" w:hAnsi="Times New Roman" w:cs="Times New Roman"/>
          <w:b/>
          <w:bCs/>
          <w:spacing w:val="-57"/>
          <w:sz w:val="24"/>
          <w:szCs w:val="24"/>
        </w:rPr>
        <w:t xml:space="preserve"> </w:t>
      </w:r>
      <w:r w:rsidRPr="00E904A7">
        <w:rPr>
          <w:rFonts w:ascii="Times New Roman" w:eastAsia="Times New Roman" w:hAnsi="Times New Roman" w:cs="Times New Roman"/>
          <w:b/>
          <w:bCs/>
          <w:sz w:val="24"/>
          <w:szCs w:val="24"/>
        </w:rPr>
        <w:t>Основные цели</w:t>
      </w:r>
      <w:r w:rsidRPr="00E904A7">
        <w:rPr>
          <w:rFonts w:ascii="Times New Roman" w:eastAsia="Times New Roman" w:hAnsi="Times New Roman" w:cs="Times New Roman"/>
          <w:b/>
          <w:bCs/>
          <w:spacing w:val="2"/>
          <w:sz w:val="24"/>
          <w:szCs w:val="24"/>
        </w:rPr>
        <w:t xml:space="preserve"> </w:t>
      </w:r>
      <w:r w:rsidRPr="00E904A7">
        <w:rPr>
          <w:rFonts w:ascii="Times New Roman" w:eastAsia="Times New Roman" w:hAnsi="Times New Roman" w:cs="Times New Roman"/>
          <w:b/>
          <w:bCs/>
          <w:sz w:val="24"/>
          <w:szCs w:val="24"/>
        </w:rPr>
        <w:t>и</w:t>
      </w:r>
      <w:r w:rsidRPr="00E904A7">
        <w:rPr>
          <w:rFonts w:ascii="Times New Roman" w:eastAsia="Times New Roman" w:hAnsi="Times New Roman" w:cs="Times New Roman"/>
          <w:b/>
          <w:bCs/>
          <w:spacing w:val="-2"/>
          <w:sz w:val="24"/>
          <w:szCs w:val="24"/>
        </w:rPr>
        <w:t xml:space="preserve"> </w:t>
      </w:r>
      <w:r w:rsidRPr="00E904A7">
        <w:rPr>
          <w:rFonts w:ascii="Times New Roman" w:eastAsia="Times New Roman" w:hAnsi="Times New Roman" w:cs="Times New Roman"/>
          <w:b/>
          <w:bCs/>
          <w:sz w:val="24"/>
          <w:szCs w:val="24"/>
        </w:rPr>
        <w:t>задачи</w:t>
      </w:r>
      <w:r w:rsidRPr="00E904A7">
        <w:rPr>
          <w:rFonts w:ascii="Times New Roman" w:eastAsia="Times New Roman" w:hAnsi="Times New Roman" w:cs="Times New Roman"/>
          <w:b/>
          <w:bCs/>
          <w:spacing w:val="5"/>
          <w:sz w:val="24"/>
          <w:szCs w:val="24"/>
        </w:rPr>
        <w:t xml:space="preserve"> </w:t>
      </w:r>
      <w:r w:rsidRPr="00E904A7">
        <w:rPr>
          <w:rFonts w:ascii="Times New Roman" w:eastAsia="Times New Roman" w:hAnsi="Times New Roman" w:cs="Times New Roman"/>
          <w:b/>
          <w:bCs/>
          <w:sz w:val="24"/>
          <w:szCs w:val="24"/>
        </w:rPr>
        <w:t>в</w:t>
      </w:r>
      <w:r w:rsidRPr="00E904A7">
        <w:rPr>
          <w:rFonts w:ascii="Times New Roman" w:eastAsia="Times New Roman" w:hAnsi="Times New Roman" w:cs="Times New Roman"/>
          <w:b/>
          <w:bCs/>
          <w:spacing w:val="-8"/>
          <w:sz w:val="24"/>
          <w:szCs w:val="24"/>
        </w:rPr>
        <w:t xml:space="preserve"> </w:t>
      </w:r>
      <w:r w:rsidRPr="00E904A7">
        <w:rPr>
          <w:rFonts w:ascii="Times New Roman" w:eastAsia="Times New Roman" w:hAnsi="Times New Roman" w:cs="Times New Roman"/>
          <w:b/>
          <w:bCs/>
          <w:sz w:val="24"/>
          <w:szCs w:val="24"/>
        </w:rPr>
        <w:t>ФАОП</w:t>
      </w:r>
      <w:r w:rsidRPr="00E904A7">
        <w:rPr>
          <w:rFonts w:ascii="Times New Roman" w:eastAsia="Times New Roman" w:hAnsi="Times New Roman" w:cs="Times New Roman"/>
          <w:b/>
          <w:bCs/>
          <w:spacing w:val="2"/>
          <w:sz w:val="24"/>
          <w:szCs w:val="24"/>
        </w:rPr>
        <w:t xml:space="preserve"> </w:t>
      </w:r>
      <w:r w:rsidRPr="00E904A7">
        <w:rPr>
          <w:rFonts w:ascii="Times New Roman" w:eastAsia="Times New Roman" w:hAnsi="Times New Roman" w:cs="Times New Roman"/>
          <w:b/>
          <w:bCs/>
          <w:sz w:val="24"/>
          <w:szCs w:val="24"/>
        </w:rPr>
        <w:t>ДО</w:t>
      </w:r>
      <w:r w:rsidRPr="00E904A7">
        <w:rPr>
          <w:rFonts w:ascii="Times New Roman" w:eastAsia="Times New Roman" w:hAnsi="Times New Roman" w:cs="Times New Roman"/>
          <w:b/>
          <w:bCs/>
          <w:spacing w:val="-3"/>
          <w:sz w:val="24"/>
          <w:szCs w:val="24"/>
        </w:rPr>
        <w:t xml:space="preserve"> </w:t>
      </w:r>
      <w:r w:rsidRPr="00E904A7">
        <w:rPr>
          <w:rFonts w:ascii="Times New Roman" w:eastAsia="Times New Roman" w:hAnsi="Times New Roman" w:cs="Times New Roman"/>
          <w:b/>
          <w:bCs/>
          <w:sz w:val="24"/>
          <w:szCs w:val="24"/>
        </w:rPr>
        <w:t>раздел</w:t>
      </w:r>
      <w:r w:rsidRPr="00E904A7">
        <w:rPr>
          <w:rFonts w:ascii="Times New Roman" w:eastAsia="Times New Roman" w:hAnsi="Times New Roman" w:cs="Times New Roman"/>
          <w:b/>
          <w:bCs/>
          <w:spacing w:val="1"/>
          <w:sz w:val="24"/>
          <w:szCs w:val="24"/>
        </w:rPr>
        <w:t xml:space="preserve"> </w:t>
      </w:r>
      <w:r w:rsidRPr="00E904A7">
        <w:rPr>
          <w:rFonts w:ascii="Times New Roman" w:eastAsia="Times New Roman" w:hAnsi="Times New Roman" w:cs="Times New Roman"/>
          <w:b/>
          <w:bCs/>
          <w:sz w:val="24"/>
          <w:szCs w:val="24"/>
        </w:rPr>
        <w:t>32.4</w:t>
      </w:r>
    </w:p>
    <w:p w14:paraId="64E8841B" w14:textId="77777777" w:rsidR="00E904A7" w:rsidRPr="00E904A7" w:rsidRDefault="00E904A7" w:rsidP="00E904A7">
      <w:pPr>
        <w:widowControl w:val="0"/>
        <w:autoSpaceDE w:val="0"/>
        <w:autoSpaceDN w:val="0"/>
        <w:spacing w:before="3" w:after="0" w:line="275"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Содержание</w:t>
      </w:r>
      <w:r w:rsidRPr="00E904A7">
        <w:rPr>
          <w:rFonts w:ascii="Times New Roman" w:eastAsia="Times New Roman" w:hAnsi="Times New Roman" w:cs="Times New Roman"/>
          <w:b/>
          <w:spacing w:val="-5"/>
          <w:sz w:val="24"/>
        </w:rPr>
        <w:t xml:space="preserve"> </w:t>
      </w:r>
      <w:r w:rsidRPr="00E904A7">
        <w:rPr>
          <w:rFonts w:ascii="Times New Roman" w:eastAsia="Times New Roman" w:hAnsi="Times New Roman" w:cs="Times New Roman"/>
          <w:b/>
          <w:sz w:val="24"/>
        </w:rPr>
        <w:t>психолого-педагогической</w:t>
      </w:r>
      <w:r w:rsidRPr="00E904A7">
        <w:rPr>
          <w:rFonts w:ascii="Times New Roman" w:eastAsia="Times New Roman" w:hAnsi="Times New Roman" w:cs="Times New Roman"/>
          <w:b/>
          <w:spacing w:val="-3"/>
          <w:sz w:val="24"/>
        </w:rPr>
        <w:t xml:space="preserve"> </w:t>
      </w:r>
      <w:r w:rsidRPr="00E904A7">
        <w:rPr>
          <w:rFonts w:ascii="Times New Roman" w:eastAsia="Times New Roman" w:hAnsi="Times New Roman" w:cs="Times New Roman"/>
          <w:b/>
          <w:sz w:val="24"/>
        </w:rPr>
        <w:t>работы</w:t>
      </w:r>
    </w:p>
    <w:p w14:paraId="4720EAA8" w14:textId="77777777" w:rsidR="00E904A7" w:rsidRPr="00E904A7" w:rsidRDefault="00E904A7" w:rsidP="00E904A7">
      <w:pPr>
        <w:widowControl w:val="0"/>
        <w:autoSpaceDE w:val="0"/>
        <w:autoSpaceDN w:val="0"/>
        <w:spacing w:after="0" w:line="275" w:lineRule="exact"/>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Средняя</w:t>
      </w:r>
      <w:r w:rsidRPr="00E904A7">
        <w:rPr>
          <w:rFonts w:ascii="Times New Roman" w:eastAsia="Times New Roman" w:hAnsi="Times New Roman" w:cs="Times New Roman"/>
          <w:b/>
          <w:bCs/>
          <w:spacing w:val="-5"/>
          <w:sz w:val="24"/>
          <w:szCs w:val="24"/>
        </w:rPr>
        <w:t xml:space="preserve"> </w:t>
      </w:r>
      <w:r w:rsidRPr="00E904A7">
        <w:rPr>
          <w:rFonts w:ascii="Times New Roman" w:eastAsia="Times New Roman" w:hAnsi="Times New Roman" w:cs="Times New Roman"/>
          <w:b/>
          <w:bCs/>
          <w:sz w:val="24"/>
          <w:szCs w:val="24"/>
        </w:rPr>
        <w:t>группа</w:t>
      </w:r>
      <w:r w:rsidRPr="00E904A7">
        <w:rPr>
          <w:rFonts w:ascii="Times New Roman" w:eastAsia="Times New Roman" w:hAnsi="Times New Roman" w:cs="Times New Roman"/>
          <w:b/>
          <w:bCs/>
          <w:spacing w:val="56"/>
          <w:sz w:val="24"/>
          <w:szCs w:val="24"/>
        </w:rPr>
        <w:t xml:space="preserve"> </w:t>
      </w:r>
      <w:r w:rsidRPr="00E904A7">
        <w:rPr>
          <w:rFonts w:ascii="Times New Roman" w:eastAsia="Times New Roman" w:hAnsi="Times New Roman" w:cs="Times New Roman"/>
          <w:b/>
          <w:bCs/>
          <w:sz w:val="24"/>
          <w:szCs w:val="24"/>
        </w:rPr>
        <w:t>(</w:t>
      </w:r>
      <w:r w:rsidRPr="00E904A7">
        <w:rPr>
          <w:rFonts w:ascii="Times New Roman" w:eastAsia="Times New Roman" w:hAnsi="Times New Roman" w:cs="Times New Roman"/>
          <w:b/>
          <w:bCs/>
          <w:spacing w:val="-2"/>
          <w:sz w:val="24"/>
          <w:szCs w:val="24"/>
        </w:rPr>
        <w:t xml:space="preserve"> </w:t>
      </w:r>
      <w:r w:rsidRPr="00E904A7">
        <w:rPr>
          <w:rFonts w:ascii="Times New Roman" w:eastAsia="Times New Roman" w:hAnsi="Times New Roman" w:cs="Times New Roman"/>
          <w:b/>
          <w:bCs/>
          <w:sz w:val="24"/>
          <w:szCs w:val="24"/>
        </w:rPr>
        <w:t>от</w:t>
      </w:r>
      <w:r w:rsidRPr="00E904A7">
        <w:rPr>
          <w:rFonts w:ascii="Times New Roman" w:eastAsia="Times New Roman" w:hAnsi="Times New Roman" w:cs="Times New Roman"/>
          <w:b/>
          <w:bCs/>
          <w:spacing w:val="-3"/>
          <w:sz w:val="24"/>
          <w:szCs w:val="24"/>
        </w:rPr>
        <w:t xml:space="preserve"> </w:t>
      </w:r>
      <w:r w:rsidRPr="00E904A7">
        <w:rPr>
          <w:rFonts w:ascii="Times New Roman" w:eastAsia="Times New Roman" w:hAnsi="Times New Roman" w:cs="Times New Roman"/>
          <w:b/>
          <w:bCs/>
          <w:sz w:val="24"/>
          <w:szCs w:val="24"/>
        </w:rPr>
        <w:t>4</w:t>
      </w:r>
      <w:r w:rsidRPr="00E904A7">
        <w:rPr>
          <w:rFonts w:ascii="Times New Roman" w:eastAsia="Times New Roman" w:hAnsi="Times New Roman" w:cs="Times New Roman"/>
          <w:b/>
          <w:bCs/>
          <w:spacing w:val="1"/>
          <w:sz w:val="24"/>
          <w:szCs w:val="24"/>
        </w:rPr>
        <w:t xml:space="preserve"> </w:t>
      </w:r>
      <w:r w:rsidRPr="00E904A7">
        <w:rPr>
          <w:rFonts w:ascii="Times New Roman" w:eastAsia="Times New Roman" w:hAnsi="Times New Roman" w:cs="Times New Roman"/>
          <w:b/>
          <w:bCs/>
          <w:sz w:val="24"/>
          <w:szCs w:val="24"/>
        </w:rPr>
        <w:t>до</w:t>
      </w:r>
      <w:r w:rsidRPr="00E904A7">
        <w:rPr>
          <w:rFonts w:ascii="Times New Roman" w:eastAsia="Times New Roman" w:hAnsi="Times New Roman" w:cs="Times New Roman"/>
          <w:b/>
          <w:bCs/>
          <w:spacing w:val="-5"/>
          <w:sz w:val="24"/>
          <w:szCs w:val="24"/>
        </w:rPr>
        <w:t xml:space="preserve"> </w:t>
      </w:r>
      <w:r w:rsidRPr="00E904A7">
        <w:rPr>
          <w:rFonts w:ascii="Times New Roman" w:eastAsia="Times New Roman" w:hAnsi="Times New Roman" w:cs="Times New Roman"/>
          <w:b/>
          <w:bCs/>
          <w:sz w:val="24"/>
          <w:szCs w:val="24"/>
        </w:rPr>
        <w:t>5</w:t>
      </w:r>
      <w:r w:rsidRPr="00E904A7">
        <w:rPr>
          <w:rFonts w:ascii="Times New Roman" w:eastAsia="Times New Roman" w:hAnsi="Times New Roman" w:cs="Times New Roman"/>
          <w:b/>
          <w:bCs/>
          <w:spacing w:val="1"/>
          <w:sz w:val="24"/>
          <w:szCs w:val="24"/>
        </w:rPr>
        <w:t xml:space="preserve"> </w:t>
      </w:r>
      <w:r w:rsidRPr="00E904A7">
        <w:rPr>
          <w:rFonts w:ascii="Times New Roman" w:eastAsia="Times New Roman" w:hAnsi="Times New Roman" w:cs="Times New Roman"/>
          <w:b/>
          <w:bCs/>
          <w:sz w:val="24"/>
          <w:szCs w:val="24"/>
        </w:rPr>
        <w:t>лет)</w:t>
      </w:r>
      <w:r w:rsidRPr="00E904A7">
        <w:rPr>
          <w:rFonts w:ascii="Times New Roman" w:eastAsia="Times New Roman" w:hAnsi="Times New Roman" w:cs="Times New Roman"/>
          <w:b/>
          <w:bCs/>
          <w:spacing w:val="6"/>
          <w:sz w:val="24"/>
          <w:szCs w:val="24"/>
        </w:rPr>
        <w:t xml:space="preserve"> </w:t>
      </w:r>
      <w:r w:rsidRPr="00E904A7">
        <w:rPr>
          <w:rFonts w:ascii="Times New Roman" w:eastAsia="Times New Roman" w:hAnsi="Times New Roman" w:cs="Times New Roman"/>
          <w:b/>
          <w:bCs/>
          <w:sz w:val="24"/>
          <w:szCs w:val="24"/>
        </w:rPr>
        <w:t>раздел</w:t>
      </w:r>
      <w:r w:rsidRPr="00E904A7">
        <w:rPr>
          <w:rFonts w:ascii="Times New Roman" w:eastAsia="Times New Roman" w:hAnsi="Times New Roman" w:cs="Times New Roman"/>
          <w:b/>
          <w:bCs/>
          <w:spacing w:val="-1"/>
          <w:sz w:val="24"/>
          <w:szCs w:val="24"/>
        </w:rPr>
        <w:t xml:space="preserve"> </w:t>
      </w:r>
      <w:r w:rsidRPr="00E904A7">
        <w:rPr>
          <w:rFonts w:ascii="Times New Roman" w:eastAsia="Times New Roman" w:hAnsi="Times New Roman" w:cs="Times New Roman"/>
          <w:b/>
          <w:bCs/>
          <w:sz w:val="24"/>
          <w:szCs w:val="24"/>
        </w:rPr>
        <w:t>32.4.2</w:t>
      </w:r>
      <w:r w:rsidRPr="00E904A7">
        <w:rPr>
          <w:rFonts w:ascii="Times New Roman" w:eastAsia="Times New Roman" w:hAnsi="Times New Roman" w:cs="Times New Roman"/>
          <w:b/>
          <w:bCs/>
          <w:spacing w:val="-4"/>
          <w:sz w:val="24"/>
          <w:szCs w:val="24"/>
        </w:rPr>
        <w:t xml:space="preserve"> </w:t>
      </w:r>
      <w:r w:rsidRPr="00E904A7">
        <w:rPr>
          <w:rFonts w:ascii="Times New Roman" w:eastAsia="Times New Roman" w:hAnsi="Times New Roman" w:cs="Times New Roman"/>
          <w:b/>
          <w:bCs/>
          <w:sz w:val="24"/>
          <w:szCs w:val="24"/>
        </w:rPr>
        <w:t>ФАОП</w:t>
      </w:r>
      <w:r w:rsidRPr="00E904A7">
        <w:rPr>
          <w:rFonts w:ascii="Times New Roman" w:eastAsia="Times New Roman" w:hAnsi="Times New Roman" w:cs="Times New Roman"/>
          <w:b/>
          <w:bCs/>
          <w:spacing w:val="-4"/>
          <w:sz w:val="24"/>
          <w:szCs w:val="24"/>
        </w:rPr>
        <w:t xml:space="preserve"> </w:t>
      </w:r>
      <w:r w:rsidRPr="00E904A7">
        <w:rPr>
          <w:rFonts w:ascii="Times New Roman" w:eastAsia="Times New Roman" w:hAnsi="Times New Roman" w:cs="Times New Roman"/>
          <w:b/>
          <w:bCs/>
          <w:sz w:val="24"/>
          <w:szCs w:val="24"/>
        </w:rPr>
        <w:t>ДО</w:t>
      </w:r>
    </w:p>
    <w:p w14:paraId="54D7099E" w14:textId="77777777" w:rsidR="00E904A7" w:rsidRPr="00E904A7" w:rsidRDefault="00E904A7" w:rsidP="00E904A7">
      <w:pPr>
        <w:widowControl w:val="0"/>
        <w:autoSpaceDE w:val="0"/>
        <w:autoSpaceDN w:val="0"/>
        <w:spacing w:before="5" w:after="0" w:line="237" w:lineRule="auto"/>
        <w:rPr>
          <w:rFonts w:ascii="Times New Roman" w:eastAsia="Times New Roman" w:hAnsi="Times New Roman" w:cs="Times New Roman"/>
          <w:b/>
          <w:bCs/>
          <w:sz w:val="24"/>
          <w:szCs w:val="24"/>
        </w:rPr>
      </w:pPr>
      <w:r w:rsidRPr="00E904A7">
        <w:rPr>
          <w:rFonts w:ascii="Times New Roman" w:eastAsia="Times New Roman" w:hAnsi="Times New Roman" w:cs="Times New Roman"/>
          <w:b/>
          <w:sz w:val="24"/>
        </w:rPr>
        <w:t>Старшая</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 от 5 до 6 лет),</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Подготовительная</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группа ( от 6 до 7 лет) раздел 32.4.3. ФАОП ДО</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Методическое обеспечение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образовательной</w:t>
      </w:r>
      <w:r w:rsidRPr="00E904A7">
        <w:rPr>
          <w:rFonts w:ascii="Times New Roman" w:eastAsia="Times New Roman" w:hAnsi="Times New Roman" w:cs="Times New Roman"/>
          <w:b/>
          <w:spacing w:val="-2"/>
          <w:sz w:val="24"/>
        </w:rPr>
        <w:t xml:space="preserve"> </w:t>
      </w:r>
      <w:r w:rsidRPr="00E904A7">
        <w:rPr>
          <w:rFonts w:ascii="Times New Roman" w:eastAsia="Times New Roman" w:hAnsi="Times New Roman" w:cs="Times New Roman"/>
          <w:b/>
          <w:sz w:val="24"/>
        </w:rPr>
        <w:t>области</w:t>
      </w:r>
      <w:r w:rsidRPr="00E904A7">
        <w:rPr>
          <w:rFonts w:ascii="Times New Roman" w:eastAsia="Times New Roman" w:hAnsi="Times New Roman" w:cs="Times New Roman"/>
        </w:rPr>
        <w:t xml:space="preserve"> </w:t>
      </w:r>
      <w:r w:rsidRPr="00E904A7">
        <w:rPr>
          <w:rFonts w:ascii="Times New Roman" w:eastAsia="Times New Roman" w:hAnsi="Times New Roman" w:cs="Times New Roman"/>
          <w:b/>
          <w:bCs/>
          <w:sz w:val="24"/>
          <w:szCs w:val="24"/>
        </w:rPr>
        <w:t>«Художественно-эстетическое развитие»</w:t>
      </w:r>
      <w:r w:rsidRPr="00E904A7">
        <w:rPr>
          <w:rFonts w:ascii="Times New Roman" w:eastAsia="Times New Roman" w:hAnsi="Times New Roman" w:cs="Times New Roman"/>
          <w:b/>
          <w:bCs/>
          <w:spacing w:val="-57"/>
          <w:sz w:val="24"/>
          <w:szCs w:val="24"/>
        </w:rPr>
        <w:t xml:space="preserve"> </w:t>
      </w:r>
    </w:p>
    <w:p w14:paraId="60193D7B"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 xml:space="preserve">         </w:t>
      </w:r>
    </w:p>
    <w:p w14:paraId="3615D02D"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p>
    <w:p w14:paraId="1A1F5A5F"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p>
    <w:p w14:paraId="45568C9C"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p>
    <w:p w14:paraId="24E1927C"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p>
    <w:p w14:paraId="0880946C" w14:textId="77777777" w:rsid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p>
    <w:p w14:paraId="5898E364" w14:textId="7CBD62B4" w:rsidR="00E904A7" w:rsidRPr="00E904A7" w:rsidRDefault="00E904A7" w:rsidP="00E904A7">
      <w:pPr>
        <w:widowControl w:val="0"/>
        <w:autoSpaceDE w:val="0"/>
        <w:autoSpaceDN w:val="0"/>
        <w:spacing w:before="47" w:after="9" w:line="446" w:lineRule="auto"/>
        <w:ind w:right="4480"/>
        <w:outlineLvl w:val="1"/>
        <w:rPr>
          <w:rFonts w:ascii="Times New Roman" w:eastAsia="Times New Roman" w:hAnsi="Times New Roman" w:cs="Times New Roman"/>
          <w:b/>
          <w:bCs/>
          <w:sz w:val="24"/>
          <w:szCs w:val="24"/>
        </w:rPr>
      </w:pPr>
      <w:r w:rsidRPr="00E904A7">
        <w:rPr>
          <w:rFonts w:ascii="Times New Roman" w:eastAsia="Times New Roman" w:hAnsi="Times New Roman" w:cs="Times New Roman"/>
          <w:b/>
          <w:bCs/>
          <w:sz w:val="24"/>
          <w:szCs w:val="24"/>
        </w:rPr>
        <w:t xml:space="preserve">                  РИСОВАНИЕ</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1E1CAF99" w14:textId="77777777" w:rsidTr="00E904A7">
        <w:trPr>
          <w:trHeight w:val="278"/>
        </w:trPr>
        <w:tc>
          <w:tcPr>
            <w:tcW w:w="2267" w:type="dxa"/>
          </w:tcPr>
          <w:p w14:paraId="7C5849DE" w14:textId="77777777" w:rsidR="00E904A7" w:rsidRPr="00E904A7" w:rsidRDefault="00E904A7" w:rsidP="00E904A7">
            <w:pPr>
              <w:spacing w:after="0" w:line="240" w:lineRule="auto"/>
              <w:rPr>
                <w:rFonts w:ascii="Times New Roman" w:eastAsia="Times New Roman" w:hAnsi="Times New Roman" w:cs="Times New Roman"/>
                <w:sz w:val="20"/>
              </w:rPr>
            </w:pPr>
          </w:p>
        </w:tc>
        <w:tc>
          <w:tcPr>
            <w:tcW w:w="8048" w:type="dxa"/>
          </w:tcPr>
          <w:p w14:paraId="6216C1FB" w14:textId="77777777" w:rsidR="00E904A7" w:rsidRPr="00E904A7" w:rsidRDefault="00E904A7" w:rsidP="00E904A7">
            <w:pPr>
              <w:spacing w:after="0" w:line="258"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71D495AB" w14:textId="77777777" w:rsidTr="00E904A7">
        <w:trPr>
          <w:trHeight w:val="3307"/>
        </w:trPr>
        <w:tc>
          <w:tcPr>
            <w:tcW w:w="2267" w:type="dxa"/>
          </w:tcPr>
          <w:p w14:paraId="4D894C42"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273F6B5A" w14:textId="77777777" w:rsidR="00E904A7" w:rsidRPr="00E904A7" w:rsidRDefault="00E904A7" w:rsidP="00E904A7">
            <w:pPr>
              <w:spacing w:before="1"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Конспекты</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неделю</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36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год</w:t>
            </w:r>
          </w:p>
          <w:p w14:paraId="47061A56" w14:textId="77777777" w:rsidR="00E904A7" w:rsidRPr="00E904A7" w:rsidRDefault="00E904A7" w:rsidP="00E904A7">
            <w:pPr>
              <w:spacing w:before="1"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Комарова</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«Изобразительная</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деятельность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2016г.</w:t>
            </w:r>
          </w:p>
          <w:p w14:paraId="502D2963" w14:textId="77777777" w:rsidR="00E904A7" w:rsidRPr="00E904A7" w:rsidRDefault="00E904A7" w:rsidP="00E904A7">
            <w:pPr>
              <w:spacing w:after="0" w:line="240" w:lineRule="auto"/>
              <w:ind w:right="2761"/>
              <w:rPr>
                <w:rFonts w:ascii="Times New Roman" w:eastAsia="Times New Roman" w:hAnsi="Times New Roman" w:cs="Times New Roman"/>
                <w:sz w:val="24"/>
              </w:rPr>
            </w:pPr>
            <w:r w:rsidRPr="00E904A7">
              <w:rPr>
                <w:rFonts w:ascii="Times New Roman" w:eastAsia="Times New Roman" w:hAnsi="Times New Roman" w:cs="Times New Roman"/>
                <w:sz w:val="24"/>
                <w:lang w:val="ru-RU"/>
              </w:rPr>
              <w:t>Сентябрь: №1 с.23: №2 с.25, №3 с.27, №4 с.30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Октябрь: №5 с. 31; №6 с.33. №7 с.34, № 8 с.36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Ноябрь: №9 с. 38; №10 с.40, №11 с.42. №12 с.43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Декабрь: №13 с.45. №14 с.47, №15 с.48. №16 с.50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Январь: № 41 с.52. №44с.52, №48 с.56. №49 с.56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Февраль: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с.58;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с.62</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 xml:space="preserve">Март: № 25 с.64: № 26 с.68. </w:t>
            </w:r>
            <w:r w:rsidRPr="00E904A7">
              <w:rPr>
                <w:rFonts w:ascii="Times New Roman" w:eastAsia="Times New Roman" w:hAnsi="Times New Roman" w:cs="Times New Roman"/>
                <w:sz w:val="24"/>
              </w:rPr>
              <w:t>№27 с.69, №28 с.71</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Апрель:</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№29</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с.72;</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№30</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с.74</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№31</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с.75</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№32</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с.77</w:t>
            </w:r>
          </w:p>
          <w:p w14:paraId="6F999420" w14:textId="77777777" w:rsidR="00E904A7" w:rsidRPr="00E904A7" w:rsidRDefault="00E904A7" w:rsidP="00E904A7">
            <w:pPr>
              <w:spacing w:after="0" w:line="261" w:lineRule="exact"/>
              <w:rPr>
                <w:rFonts w:ascii="Times New Roman" w:eastAsia="Times New Roman" w:hAnsi="Times New Roman" w:cs="Times New Roman"/>
                <w:sz w:val="24"/>
              </w:rPr>
            </w:pPr>
            <w:r w:rsidRPr="00E904A7">
              <w:rPr>
                <w:rFonts w:ascii="Times New Roman" w:eastAsia="Times New Roman" w:hAnsi="Times New Roman" w:cs="Times New Roman"/>
                <w:sz w:val="24"/>
              </w:rPr>
              <w:t>Май:</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№33</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с.78:</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№34</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с.81,</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№35</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с.82,</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№36</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с.83</w:t>
            </w:r>
          </w:p>
        </w:tc>
      </w:tr>
    </w:tbl>
    <w:p w14:paraId="037EBFAE" w14:textId="77777777" w:rsidR="00E904A7" w:rsidRPr="00E904A7" w:rsidRDefault="00E904A7" w:rsidP="00E904A7">
      <w:pPr>
        <w:widowControl w:val="0"/>
        <w:autoSpaceDE w:val="0"/>
        <w:autoSpaceDN w:val="0"/>
        <w:spacing w:after="0" w:line="261"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308C21BF"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07F2568C" w14:textId="77777777" w:rsidTr="00E904A7">
        <w:trPr>
          <w:trHeight w:val="273"/>
        </w:trPr>
        <w:tc>
          <w:tcPr>
            <w:tcW w:w="2267" w:type="dxa"/>
          </w:tcPr>
          <w:p w14:paraId="0AF76452" w14:textId="77777777" w:rsidR="00E904A7" w:rsidRPr="00E904A7" w:rsidRDefault="00E904A7" w:rsidP="00E904A7">
            <w:pPr>
              <w:spacing w:after="0" w:line="240" w:lineRule="auto"/>
              <w:rPr>
                <w:rFonts w:ascii="Times New Roman" w:eastAsia="Times New Roman" w:hAnsi="Times New Roman" w:cs="Times New Roman"/>
                <w:sz w:val="20"/>
              </w:rPr>
            </w:pPr>
          </w:p>
        </w:tc>
        <w:tc>
          <w:tcPr>
            <w:tcW w:w="8048" w:type="dxa"/>
          </w:tcPr>
          <w:p w14:paraId="4FD05FA7" w14:textId="47CA9E9E" w:rsidR="00E904A7" w:rsidRPr="00E904A7" w:rsidRDefault="00E904A7" w:rsidP="00E904A7">
            <w:pPr>
              <w:spacing w:after="0" w:line="253"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Курочкина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Н.А.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«знакомим</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детей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живописью»</w:t>
            </w:r>
          </w:p>
        </w:tc>
      </w:tr>
      <w:tr w:rsidR="00E904A7" w:rsidRPr="00E904A7" w14:paraId="3D3A8A10" w14:textId="77777777" w:rsidTr="00E904A7">
        <w:trPr>
          <w:trHeight w:val="854"/>
        </w:trPr>
        <w:tc>
          <w:tcPr>
            <w:tcW w:w="2267" w:type="dxa"/>
          </w:tcPr>
          <w:p w14:paraId="76EEFA45" w14:textId="77777777" w:rsidR="00E904A7" w:rsidRPr="00E904A7" w:rsidRDefault="00E904A7" w:rsidP="00E904A7">
            <w:pPr>
              <w:spacing w:before="1" w:after="0" w:line="240" w:lineRule="auto"/>
              <w:ind w:right="381"/>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 и игровые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упражнения</w:t>
            </w:r>
          </w:p>
        </w:tc>
        <w:tc>
          <w:tcPr>
            <w:tcW w:w="8048" w:type="dxa"/>
          </w:tcPr>
          <w:p w14:paraId="490418DC" w14:textId="77777777" w:rsidR="00E904A7" w:rsidRPr="00E904A7" w:rsidRDefault="00E904A7" w:rsidP="00E904A7">
            <w:pPr>
              <w:spacing w:after="0" w:line="237" w:lineRule="auto"/>
              <w:ind w:right="54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Н.Ф. Губанова «Развитие игровой деятельности: Средняя группа». - 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148-152.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154</w:t>
            </w:r>
          </w:p>
        </w:tc>
      </w:tr>
      <w:tr w:rsidR="00E904A7" w:rsidRPr="00E904A7" w14:paraId="00DC8539" w14:textId="77777777" w:rsidTr="00E904A7">
        <w:trPr>
          <w:trHeight w:val="277"/>
        </w:trPr>
        <w:tc>
          <w:tcPr>
            <w:tcW w:w="2267" w:type="dxa"/>
          </w:tcPr>
          <w:p w14:paraId="09CF4EFF"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48" w:type="dxa"/>
          </w:tcPr>
          <w:p w14:paraId="7116558A" w14:textId="77777777" w:rsidR="00E904A7" w:rsidRPr="00E904A7" w:rsidRDefault="00E904A7" w:rsidP="00E904A7">
            <w:pPr>
              <w:spacing w:before="1" w:after="0" w:line="257"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44BF4844" w14:textId="77777777" w:rsidTr="00E904A7">
        <w:trPr>
          <w:trHeight w:val="7138"/>
        </w:trPr>
        <w:tc>
          <w:tcPr>
            <w:tcW w:w="2267" w:type="dxa"/>
          </w:tcPr>
          <w:p w14:paraId="26EF9960"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50DBBE29"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Конспекты</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раза</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неделю</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72</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занятия</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в</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год</w:t>
            </w:r>
          </w:p>
          <w:p w14:paraId="191AF869" w14:textId="77777777" w:rsidR="00E904A7" w:rsidRPr="00E904A7" w:rsidRDefault="00E904A7" w:rsidP="00E904A7">
            <w:pPr>
              <w:spacing w:before="1"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Комарова</w:t>
            </w:r>
            <w:r w:rsidRPr="00E904A7">
              <w:rPr>
                <w:rFonts w:ascii="Times New Roman" w:eastAsia="Times New Roman" w:hAnsi="Times New Roman" w:cs="Times New Roman"/>
                <w:spacing w:val="54"/>
                <w:sz w:val="24"/>
                <w:lang w:val="ru-RU"/>
              </w:rPr>
              <w:t xml:space="preserve"> </w:t>
            </w:r>
            <w:r w:rsidRPr="00E904A7">
              <w:rPr>
                <w:rFonts w:ascii="Times New Roman" w:eastAsia="Times New Roman" w:hAnsi="Times New Roman" w:cs="Times New Roman"/>
                <w:sz w:val="24"/>
                <w:lang w:val="ru-RU"/>
              </w:rPr>
              <w:t>«Изобразительная</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деятельность</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Старшая</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2016г.</w:t>
            </w:r>
          </w:p>
          <w:p w14:paraId="3AB89748" w14:textId="77777777" w:rsidR="00E904A7" w:rsidRPr="00E904A7" w:rsidRDefault="00E904A7" w:rsidP="00E904A7">
            <w:pPr>
              <w:spacing w:before="1"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Сентябрь:</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№1</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с.30:</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е.31,</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с.32.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№4</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с.33,</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№5</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34;</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с.34. №7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с.36,</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8</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с.36</w:t>
            </w:r>
          </w:p>
          <w:p w14:paraId="56907567" w14:textId="77777777" w:rsidR="00E904A7" w:rsidRPr="00E904A7" w:rsidRDefault="00E904A7" w:rsidP="00E904A7">
            <w:pPr>
              <w:spacing w:before="5"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№9</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37:</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№10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с.39.</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№11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с.42,</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№12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№13</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с.43,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с.44.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с.45</w:t>
            </w:r>
          </w:p>
          <w:p w14:paraId="7EF4DEDC" w14:textId="77777777" w:rsidR="00E904A7" w:rsidRPr="00E904A7" w:rsidRDefault="00E904A7" w:rsidP="00E904A7">
            <w:pPr>
              <w:spacing w:before="1" w:after="0" w:line="237" w:lineRule="auto"/>
              <w:ind w:right="2554"/>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Ноябрь:</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№16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с.45,</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4"/>
                <w:sz w:val="24"/>
                <w:lang w:val="ru-RU"/>
              </w:rPr>
              <w:t>№17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с.47,</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№18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с.48,</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№19</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с.50,</w:t>
            </w:r>
            <w:r w:rsidRPr="00E904A7">
              <w:rPr>
                <w:rFonts w:ascii="Times New Roman" w:eastAsia="Times New Roman" w:hAnsi="Times New Roman" w:cs="Times New Roman"/>
                <w:spacing w:val="-15"/>
                <w:sz w:val="24"/>
                <w:lang w:val="ru-RU"/>
              </w:rPr>
              <w:t xml:space="preserve"> </w:t>
            </w:r>
            <w:r w:rsidRPr="00E904A7">
              <w:rPr>
                <w:rFonts w:ascii="Times New Roman" w:eastAsia="Times New Roman" w:hAnsi="Times New Roman" w:cs="Times New Roman"/>
                <w:spacing w:val="-3"/>
                <w:sz w:val="24"/>
                <w:lang w:val="ru-RU"/>
              </w:rPr>
              <w:t>№20</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с.51;</w:t>
            </w:r>
            <w:r w:rsidRPr="00E904A7">
              <w:rPr>
                <w:rFonts w:ascii="Times New Roman" w:eastAsia="Times New Roman" w:hAnsi="Times New Roman" w:cs="Times New Roman"/>
                <w:spacing w:val="-15"/>
                <w:sz w:val="24"/>
                <w:lang w:val="ru-RU"/>
              </w:rPr>
              <w:t xml:space="preserve"> </w:t>
            </w:r>
            <w:r w:rsidRPr="00E904A7">
              <w:rPr>
                <w:rFonts w:ascii="Times New Roman" w:eastAsia="Times New Roman" w:hAnsi="Times New Roman" w:cs="Times New Roman"/>
                <w:sz w:val="24"/>
                <w:lang w:val="ru-RU"/>
              </w:rPr>
              <w:t>№21</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52,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№22</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z w:val="24"/>
                <w:lang w:val="ru-RU"/>
              </w:rPr>
              <w:t>с.54,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№23</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с.55</w:t>
            </w:r>
          </w:p>
          <w:p w14:paraId="13169416" w14:textId="77777777" w:rsidR="00E904A7" w:rsidRPr="00E904A7" w:rsidRDefault="00E904A7" w:rsidP="00E904A7">
            <w:pPr>
              <w:spacing w:after="0" w:line="273"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Декабрь:</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4"/>
                <w:sz w:val="24"/>
                <w:lang w:val="ru-RU"/>
              </w:rPr>
              <w:t>24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с.55;</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4"/>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4"/>
                <w:sz w:val="24"/>
                <w:lang w:val="ru-RU"/>
              </w:rPr>
              <w:t>25</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с.57.</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№26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с.58.</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№27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с.59,</w:t>
            </w:r>
          </w:p>
          <w:p w14:paraId="643BD4B3" w14:textId="77777777" w:rsidR="00E904A7" w:rsidRPr="00E904A7" w:rsidRDefault="00E904A7" w:rsidP="00E904A7">
            <w:pPr>
              <w:spacing w:after="0" w:line="274"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№28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с.60;</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№29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с.61</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№30</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с.63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с.63</w:t>
            </w:r>
          </w:p>
          <w:p w14:paraId="665BC685" w14:textId="77777777" w:rsidR="00E904A7" w:rsidRPr="00E904A7" w:rsidRDefault="00E904A7" w:rsidP="00E904A7">
            <w:pPr>
              <w:spacing w:before="2" w:after="0" w:line="237" w:lineRule="auto"/>
              <w:ind w:right="2562"/>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Январь:</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№32</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с.64:</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№33</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с.66.</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№34</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с.67,</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№35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с.69.</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№36</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с.70.</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№37</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с.71.</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№38</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с.72</w:t>
            </w:r>
          </w:p>
          <w:p w14:paraId="69DBC0F1" w14:textId="77777777" w:rsidR="00E904A7" w:rsidRPr="00E904A7" w:rsidRDefault="00E904A7" w:rsidP="00E904A7">
            <w:pPr>
              <w:spacing w:after="0" w:line="237" w:lineRule="auto"/>
              <w:ind w:right="2442"/>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Февраль:</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№39</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с.73,</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№40</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с.75,</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№41</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с.76,</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№42</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с.76,</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№43</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с.78.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№44</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с.79.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45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с.80,</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46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с.82</w:t>
            </w:r>
          </w:p>
          <w:p w14:paraId="2E85DB95" w14:textId="77777777" w:rsidR="00E904A7" w:rsidRPr="00E904A7" w:rsidRDefault="00E904A7" w:rsidP="00E904A7">
            <w:pPr>
              <w:spacing w:before="1" w:after="0" w:line="237" w:lineRule="auto"/>
              <w:ind w:right="2754"/>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Март:</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№47</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с.82.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№48</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с.83.</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№49</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с.84.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№50</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с.85,</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№51</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с.86.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№52</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с.88.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53</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с.89,</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54</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с.90</w:t>
            </w:r>
          </w:p>
          <w:p w14:paraId="6045AA89" w14:textId="77777777" w:rsidR="00E904A7" w:rsidRPr="00E904A7" w:rsidRDefault="00E904A7" w:rsidP="00E904A7">
            <w:pPr>
              <w:spacing w:before="6" w:after="0" w:line="237" w:lineRule="auto"/>
              <w:ind w:right="2548"/>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Апрель:</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№55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с.91,</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№56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с.92,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№57</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с.94,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№58</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с.97,</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№59</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с.99,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№60</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с.99,</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61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z w:val="24"/>
                <w:lang w:val="ru-RU"/>
              </w:rPr>
              <w:t>100</w:t>
            </w:r>
          </w:p>
          <w:p w14:paraId="6BAC2794" w14:textId="77777777" w:rsidR="00E904A7" w:rsidRPr="00E904A7" w:rsidRDefault="00E904A7" w:rsidP="00E904A7">
            <w:pPr>
              <w:spacing w:after="0" w:line="269"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Май: №62 с.101,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с.103,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№64 с.104,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№65 с.105,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107,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108</w:t>
            </w:r>
          </w:p>
          <w:p w14:paraId="4677427D"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68-72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по</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замыслу.</w:t>
            </w:r>
          </w:p>
          <w:p w14:paraId="683E9AA3" w14:textId="4333F3C2" w:rsidR="00E904A7" w:rsidRPr="00E904A7" w:rsidRDefault="00E904A7" w:rsidP="00E904A7">
            <w:pPr>
              <w:spacing w:before="5" w:after="0" w:line="237" w:lineRule="auto"/>
              <w:ind w:right="136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Курочкина Н.А. «знакомим детей с живописью»- в совместной</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деятельности</w:t>
            </w:r>
          </w:p>
        </w:tc>
      </w:tr>
      <w:tr w:rsidR="00E904A7" w:rsidRPr="00E904A7" w14:paraId="5E89E209" w14:textId="77777777" w:rsidTr="00E904A7">
        <w:trPr>
          <w:trHeight w:val="277"/>
        </w:trPr>
        <w:tc>
          <w:tcPr>
            <w:tcW w:w="2267" w:type="dxa"/>
          </w:tcPr>
          <w:p w14:paraId="79442580"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48" w:type="dxa"/>
          </w:tcPr>
          <w:p w14:paraId="465FA6AC" w14:textId="77777777" w:rsidR="00E904A7" w:rsidRPr="00E904A7" w:rsidRDefault="00E904A7" w:rsidP="00E904A7">
            <w:pPr>
              <w:spacing w:after="0" w:line="258"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625400E1" w14:textId="77777777" w:rsidTr="00E904A7">
        <w:trPr>
          <w:trHeight w:val="5204"/>
        </w:trPr>
        <w:tc>
          <w:tcPr>
            <w:tcW w:w="2267" w:type="dxa"/>
          </w:tcPr>
          <w:p w14:paraId="6AB14D08"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2EE51CF9"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Конспекты</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раза</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неделю</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72</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занятия</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в</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год</w:t>
            </w:r>
          </w:p>
          <w:p w14:paraId="269559F8" w14:textId="77777777" w:rsidR="00E904A7" w:rsidRPr="00E904A7" w:rsidRDefault="00E904A7" w:rsidP="00E904A7">
            <w:pPr>
              <w:tabs>
                <w:tab w:val="left" w:pos="848"/>
                <w:tab w:val="left" w:pos="2136"/>
                <w:tab w:val="left" w:pos="4257"/>
                <w:tab w:val="left" w:pos="5884"/>
                <w:tab w:val="left" w:pos="6320"/>
                <w:tab w:val="left" w:pos="7443"/>
              </w:tabs>
              <w:spacing w:after="0" w:line="240" w:lineRule="auto"/>
              <w:ind w:right="9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z w:val="24"/>
                <w:lang w:val="ru-RU"/>
              </w:rPr>
              <w:tab/>
              <w:t>Комарова</w:t>
            </w:r>
            <w:r w:rsidRPr="00E904A7">
              <w:rPr>
                <w:rFonts w:ascii="Times New Roman" w:eastAsia="Times New Roman" w:hAnsi="Times New Roman" w:cs="Times New Roman"/>
                <w:sz w:val="24"/>
                <w:lang w:val="ru-RU"/>
              </w:rPr>
              <w:tab/>
              <w:t>«Изобразительная</w:t>
            </w:r>
            <w:r w:rsidRPr="00E904A7">
              <w:rPr>
                <w:rFonts w:ascii="Times New Roman" w:eastAsia="Times New Roman" w:hAnsi="Times New Roman" w:cs="Times New Roman"/>
                <w:sz w:val="24"/>
                <w:lang w:val="ru-RU"/>
              </w:rPr>
              <w:tab/>
              <w:t>деятельность</w:t>
            </w:r>
            <w:r w:rsidRPr="00E904A7">
              <w:rPr>
                <w:rFonts w:ascii="Times New Roman" w:eastAsia="Times New Roman" w:hAnsi="Times New Roman" w:cs="Times New Roman"/>
                <w:sz w:val="24"/>
                <w:lang w:val="ru-RU"/>
              </w:rPr>
              <w:tab/>
              <w:t>в</w:t>
            </w:r>
            <w:r w:rsidRPr="00E904A7">
              <w:rPr>
                <w:rFonts w:ascii="Times New Roman" w:eastAsia="Times New Roman" w:hAnsi="Times New Roman" w:cs="Times New Roman"/>
                <w:sz w:val="24"/>
                <w:lang w:val="ru-RU"/>
              </w:rPr>
              <w:tab/>
              <w:t>детском</w:t>
            </w:r>
            <w:r w:rsidRPr="00E904A7">
              <w:rPr>
                <w:rFonts w:ascii="Times New Roman" w:eastAsia="Times New Roman" w:hAnsi="Times New Roman" w:cs="Times New Roman"/>
                <w:sz w:val="24"/>
                <w:lang w:val="ru-RU"/>
              </w:rPr>
              <w:tab/>
            </w:r>
            <w:r w:rsidRPr="00E904A7">
              <w:rPr>
                <w:rFonts w:ascii="Times New Roman" w:eastAsia="Times New Roman" w:hAnsi="Times New Roman" w:cs="Times New Roman"/>
                <w:spacing w:val="-7"/>
                <w:sz w:val="24"/>
                <w:lang w:val="ru-RU"/>
              </w:rPr>
              <w:t>саду:</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pacing w:val="-3"/>
                <w:sz w:val="24"/>
                <w:lang w:val="ru-RU"/>
              </w:rPr>
              <w:t>Подготовительная</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к</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школе</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группа».</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М.:</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МОЗАИКА-СИНТЕЗ.</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2016г.</w:t>
            </w:r>
          </w:p>
          <w:p w14:paraId="4AA94CF2" w14:textId="77777777" w:rsidR="00E904A7" w:rsidRPr="00E904A7" w:rsidRDefault="00E904A7" w:rsidP="00E904A7">
            <w:pPr>
              <w:spacing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pacing w:val="-2"/>
                <w:sz w:val="24"/>
                <w:lang w:val="ru-RU"/>
              </w:rPr>
              <w:t>Сентябрь:</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с.32;</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с.33.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2"/>
                <w:sz w:val="24"/>
                <w:lang w:val="ru-RU"/>
              </w:rPr>
              <w:t>№3</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2"/>
                <w:sz w:val="24"/>
                <w:lang w:val="ru-RU"/>
              </w:rPr>
              <w:t>с.35.</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2"/>
                <w:sz w:val="24"/>
                <w:lang w:val="ru-RU"/>
              </w:rPr>
              <w:t>№4</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с.36.</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1"/>
                <w:sz w:val="24"/>
                <w:lang w:val="ru-RU"/>
              </w:rPr>
              <w:t>№5</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1"/>
                <w:sz w:val="24"/>
                <w:lang w:val="ru-RU"/>
              </w:rPr>
              <w:t>с.</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1"/>
                <w:sz w:val="24"/>
                <w:lang w:val="ru-RU"/>
              </w:rPr>
              <w:t>36;</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1"/>
                <w:sz w:val="24"/>
                <w:lang w:val="ru-RU"/>
              </w:rPr>
              <w:t>№6</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1"/>
                <w:sz w:val="24"/>
                <w:lang w:val="ru-RU"/>
              </w:rPr>
              <w:t>с.38.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1"/>
                <w:sz w:val="24"/>
                <w:lang w:val="ru-RU"/>
              </w:rPr>
              <w:t>№7</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1"/>
                <w:sz w:val="24"/>
                <w:lang w:val="ru-RU"/>
              </w:rPr>
              <w:t>с.38.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1"/>
                <w:sz w:val="24"/>
                <w:lang w:val="ru-RU"/>
              </w:rPr>
              <w:t>№8</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с.39</w:t>
            </w:r>
          </w:p>
          <w:p w14:paraId="5BF9AF30" w14:textId="77777777" w:rsidR="00E904A7" w:rsidRPr="00E904A7" w:rsidRDefault="00E904A7" w:rsidP="00E904A7">
            <w:pPr>
              <w:spacing w:after="0" w:line="237" w:lineRule="auto"/>
              <w:ind w:right="2506"/>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Октябрь:</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№9</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4"/>
                <w:sz w:val="24"/>
                <w:lang w:val="ru-RU"/>
              </w:rPr>
              <w:t>40;</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4"/>
                <w:sz w:val="24"/>
                <w:lang w:val="ru-RU"/>
              </w:rPr>
              <w:t>№10</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 xml:space="preserve">с.43. </w:t>
            </w:r>
            <w:r w:rsidRPr="00E904A7">
              <w:rPr>
                <w:rFonts w:ascii="Times New Roman" w:eastAsia="Times New Roman" w:hAnsi="Times New Roman" w:cs="Times New Roman"/>
                <w:spacing w:val="-3"/>
                <w:sz w:val="24"/>
                <w:lang w:val="ru-RU"/>
              </w:rPr>
              <w:t>№11</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с.45,</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№12</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с.45,</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№13</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с.46,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№14</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с.47.</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с.47.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№16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с.48</w:t>
            </w:r>
          </w:p>
          <w:p w14:paraId="14C2A506" w14:textId="77777777" w:rsidR="00E904A7" w:rsidRPr="00E904A7" w:rsidRDefault="00E904A7" w:rsidP="00E904A7">
            <w:pPr>
              <w:spacing w:after="0" w:line="274"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Ноябрь:</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17</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с.50,</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2"/>
                <w:sz w:val="24"/>
                <w:lang w:val="ru-RU"/>
              </w:rPr>
              <w:t>№18</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с.50</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№19</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с.53,</w:t>
            </w:r>
          </w:p>
          <w:p w14:paraId="0A418FD4"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№20</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с.53.</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4"/>
                <w:sz w:val="24"/>
                <w:lang w:val="ru-RU"/>
              </w:rPr>
              <w:t>№21</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с.54;</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№22</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56,</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№23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с.57</w:t>
            </w:r>
          </w:p>
          <w:p w14:paraId="103777C8"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Декабрь:</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4"/>
                <w:sz w:val="24"/>
                <w:lang w:val="ru-RU"/>
              </w:rPr>
              <w:t>24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с.58;</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4"/>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4"/>
                <w:sz w:val="24"/>
                <w:lang w:val="ru-RU"/>
              </w:rPr>
              <w:t>25</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с.59,</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№26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с.62.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№27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с.63,</w:t>
            </w:r>
          </w:p>
          <w:p w14:paraId="3AFAFD3D" w14:textId="77777777" w:rsidR="00E904A7" w:rsidRPr="00E904A7" w:rsidRDefault="00E904A7" w:rsidP="00E904A7">
            <w:pPr>
              <w:spacing w:after="0" w:line="274"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2"/>
                <w:sz w:val="24"/>
                <w:lang w:val="ru-RU"/>
              </w:rPr>
              <w:t>№28</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с.63:</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№29</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с.65</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№30</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с.66.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№31</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с.66</w:t>
            </w:r>
          </w:p>
          <w:p w14:paraId="49D1CEDF" w14:textId="77777777" w:rsidR="00E904A7" w:rsidRPr="00E904A7" w:rsidRDefault="00E904A7" w:rsidP="00E904A7">
            <w:pPr>
              <w:spacing w:before="1" w:after="0" w:line="237" w:lineRule="auto"/>
              <w:ind w:right="2354"/>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Январь:</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№32</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с.66.</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№33</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с.68,</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№34</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с.69.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№35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с.69,</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№36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70,</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№37</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с.71.</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№38</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с.72</w:t>
            </w:r>
          </w:p>
          <w:p w14:paraId="10FA2651" w14:textId="77777777" w:rsidR="00E904A7" w:rsidRPr="00E904A7" w:rsidRDefault="00E904A7" w:rsidP="00E904A7">
            <w:pPr>
              <w:spacing w:after="0" w:line="240" w:lineRule="auto"/>
              <w:ind w:right="2390"/>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Февраль:</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39</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с.72,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№40</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с.75,</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№41</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с.76,</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№42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с.77,</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№43</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с.78.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№44</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с.79,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с.79.</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№46</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с.79</w:t>
            </w:r>
          </w:p>
          <w:p w14:paraId="679CBB14" w14:textId="77777777" w:rsidR="00E904A7" w:rsidRPr="00E904A7" w:rsidRDefault="00E904A7" w:rsidP="00E904A7">
            <w:pPr>
              <w:spacing w:after="0" w:line="237" w:lineRule="auto"/>
              <w:ind w:right="2696"/>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Март:</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№47</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с.80,</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48</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с.82,</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№49</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с.83.</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2"/>
                <w:sz w:val="24"/>
                <w:lang w:val="ru-RU"/>
              </w:rPr>
              <w:t>№50</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с.84,</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№51</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с.84.</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№52</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z w:val="24"/>
                <w:lang w:val="ru-RU"/>
              </w:rPr>
              <w:t>с.86,</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№53</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с.94.</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№54</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z w:val="24"/>
                <w:lang w:val="ru-RU"/>
              </w:rPr>
              <w:t>100</w:t>
            </w:r>
          </w:p>
          <w:p w14:paraId="02C1DD50" w14:textId="77777777" w:rsidR="00E904A7" w:rsidRPr="00E904A7" w:rsidRDefault="00E904A7" w:rsidP="00E904A7">
            <w:pPr>
              <w:spacing w:after="0" w:line="274" w:lineRule="exact"/>
              <w:ind w:right="2548"/>
              <w:rPr>
                <w:rFonts w:ascii="Times New Roman" w:eastAsia="Times New Roman" w:hAnsi="Times New Roman" w:cs="Times New Roman"/>
                <w:sz w:val="24"/>
              </w:rPr>
            </w:pPr>
            <w:r w:rsidRPr="00E904A7">
              <w:rPr>
                <w:rFonts w:ascii="Times New Roman" w:eastAsia="Times New Roman" w:hAnsi="Times New Roman" w:cs="Times New Roman"/>
                <w:spacing w:val="-4"/>
                <w:sz w:val="24"/>
                <w:lang w:val="ru-RU"/>
              </w:rPr>
              <w:t>Апрель:</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№55</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с.88.</w:t>
            </w:r>
            <w:r w:rsidRPr="00E904A7">
              <w:rPr>
                <w:rFonts w:ascii="Times New Roman" w:eastAsia="Times New Roman" w:hAnsi="Times New Roman" w:cs="Times New Roman"/>
                <w:spacing w:val="-7"/>
                <w:sz w:val="24"/>
                <w:lang w:val="ru-RU"/>
              </w:rPr>
              <w:t xml:space="preserve"> </w:t>
            </w:r>
            <w:r w:rsidRPr="00701628">
              <w:rPr>
                <w:rFonts w:ascii="Times New Roman" w:eastAsia="Times New Roman" w:hAnsi="Times New Roman" w:cs="Times New Roman"/>
                <w:spacing w:val="-3"/>
                <w:sz w:val="24"/>
                <w:lang w:val="ru-RU"/>
              </w:rPr>
              <w:t>№56</w:t>
            </w:r>
            <w:r w:rsidRPr="00701628">
              <w:rPr>
                <w:rFonts w:ascii="Times New Roman" w:eastAsia="Times New Roman" w:hAnsi="Times New Roman" w:cs="Times New Roman"/>
                <w:spacing w:val="-10"/>
                <w:sz w:val="24"/>
                <w:lang w:val="ru-RU"/>
              </w:rPr>
              <w:t xml:space="preserve"> </w:t>
            </w:r>
            <w:r w:rsidRPr="00701628">
              <w:rPr>
                <w:rFonts w:ascii="Times New Roman" w:eastAsia="Times New Roman" w:hAnsi="Times New Roman" w:cs="Times New Roman"/>
                <w:spacing w:val="-3"/>
                <w:sz w:val="24"/>
                <w:lang w:val="ru-RU"/>
              </w:rPr>
              <w:t>с.90,</w:t>
            </w:r>
            <w:r w:rsidRPr="00701628">
              <w:rPr>
                <w:rFonts w:ascii="Times New Roman" w:eastAsia="Times New Roman" w:hAnsi="Times New Roman" w:cs="Times New Roman"/>
                <w:spacing w:val="-7"/>
                <w:sz w:val="24"/>
                <w:lang w:val="ru-RU"/>
              </w:rPr>
              <w:t xml:space="preserve"> </w:t>
            </w:r>
            <w:r w:rsidRPr="00701628">
              <w:rPr>
                <w:rFonts w:ascii="Times New Roman" w:eastAsia="Times New Roman" w:hAnsi="Times New Roman" w:cs="Times New Roman"/>
                <w:spacing w:val="-3"/>
                <w:sz w:val="24"/>
                <w:lang w:val="ru-RU"/>
              </w:rPr>
              <w:t>№57</w:t>
            </w:r>
            <w:r w:rsidRPr="00701628">
              <w:rPr>
                <w:rFonts w:ascii="Times New Roman" w:eastAsia="Times New Roman" w:hAnsi="Times New Roman" w:cs="Times New Roman"/>
                <w:spacing w:val="-10"/>
                <w:sz w:val="24"/>
                <w:lang w:val="ru-RU"/>
              </w:rPr>
              <w:t xml:space="preserve"> </w:t>
            </w:r>
            <w:r w:rsidRPr="00701628">
              <w:rPr>
                <w:rFonts w:ascii="Times New Roman" w:eastAsia="Times New Roman" w:hAnsi="Times New Roman" w:cs="Times New Roman"/>
                <w:spacing w:val="-3"/>
                <w:sz w:val="24"/>
                <w:lang w:val="ru-RU"/>
              </w:rPr>
              <w:t>с.90.</w:t>
            </w:r>
            <w:r w:rsidRPr="00701628">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rPr>
              <w:t>№58</w:t>
            </w:r>
            <w:r w:rsidRPr="00E904A7">
              <w:rPr>
                <w:rFonts w:ascii="Times New Roman" w:eastAsia="Times New Roman" w:hAnsi="Times New Roman" w:cs="Times New Roman"/>
                <w:spacing w:val="-10"/>
                <w:sz w:val="24"/>
              </w:rPr>
              <w:t xml:space="preserve"> </w:t>
            </w:r>
            <w:r w:rsidRPr="00E904A7">
              <w:rPr>
                <w:rFonts w:ascii="Times New Roman" w:eastAsia="Times New Roman" w:hAnsi="Times New Roman" w:cs="Times New Roman"/>
                <w:spacing w:val="-3"/>
                <w:sz w:val="24"/>
              </w:rPr>
              <w:t>с.90,</w:t>
            </w:r>
            <w:r w:rsidRPr="00E904A7">
              <w:rPr>
                <w:rFonts w:ascii="Times New Roman" w:eastAsia="Times New Roman" w:hAnsi="Times New Roman" w:cs="Times New Roman"/>
                <w:spacing w:val="-12"/>
                <w:sz w:val="24"/>
              </w:rPr>
              <w:t xml:space="preserve"> </w:t>
            </w:r>
            <w:r w:rsidRPr="00E904A7">
              <w:rPr>
                <w:rFonts w:ascii="Times New Roman" w:eastAsia="Times New Roman" w:hAnsi="Times New Roman" w:cs="Times New Roman"/>
                <w:spacing w:val="-3"/>
                <w:sz w:val="24"/>
              </w:rPr>
              <w:t>№59</w:t>
            </w:r>
            <w:r w:rsidRPr="00E904A7">
              <w:rPr>
                <w:rFonts w:ascii="Times New Roman" w:eastAsia="Times New Roman" w:hAnsi="Times New Roman" w:cs="Times New Roman"/>
                <w:spacing w:val="-57"/>
                <w:sz w:val="24"/>
              </w:rPr>
              <w:t xml:space="preserve"> </w:t>
            </w:r>
            <w:r w:rsidRPr="00E904A7">
              <w:rPr>
                <w:rFonts w:ascii="Times New Roman" w:eastAsia="Times New Roman" w:hAnsi="Times New Roman" w:cs="Times New Roman"/>
                <w:sz w:val="24"/>
              </w:rPr>
              <w:t>с.91,</w:t>
            </w:r>
            <w:r w:rsidRPr="00E904A7">
              <w:rPr>
                <w:rFonts w:ascii="Times New Roman" w:eastAsia="Times New Roman" w:hAnsi="Times New Roman" w:cs="Times New Roman"/>
                <w:spacing w:val="-8"/>
                <w:sz w:val="24"/>
              </w:rPr>
              <w:t xml:space="preserve"> </w:t>
            </w:r>
            <w:r w:rsidRPr="00E904A7">
              <w:rPr>
                <w:rFonts w:ascii="Times New Roman" w:eastAsia="Times New Roman" w:hAnsi="Times New Roman" w:cs="Times New Roman"/>
                <w:sz w:val="24"/>
              </w:rPr>
              <w:t>№60</w:t>
            </w:r>
            <w:r w:rsidRPr="00E904A7">
              <w:rPr>
                <w:rFonts w:ascii="Times New Roman" w:eastAsia="Times New Roman" w:hAnsi="Times New Roman" w:cs="Times New Roman"/>
                <w:spacing w:val="-9"/>
                <w:sz w:val="24"/>
              </w:rPr>
              <w:t xml:space="preserve"> </w:t>
            </w:r>
            <w:r w:rsidRPr="00E904A7">
              <w:rPr>
                <w:rFonts w:ascii="Times New Roman" w:eastAsia="Times New Roman" w:hAnsi="Times New Roman" w:cs="Times New Roman"/>
                <w:sz w:val="24"/>
              </w:rPr>
              <w:t>с.92.</w:t>
            </w:r>
            <w:r w:rsidRPr="00E904A7">
              <w:rPr>
                <w:rFonts w:ascii="Times New Roman" w:eastAsia="Times New Roman" w:hAnsi="Times New Roman" w:cs="Times New Roman"/>
                <w:spacing w:val="-7"/>
                <w:sz w:val="24"/>
              </w:rPr>
              <w:t xml:space="preserve"> </w:t>
            </w:r>
            <w:r w:rsidRPr="00E904A7">
              <w:rPr>
                <w:rFonts w:ascii="Times New Roman" w:eastAsia="Times New Roman" w:hAnsi="Times New Roman" w:cs="Times New Roman"/>
                <w:sz w:val="24"/>
              </w:rPr>
              <w:t>№61</w:t>
            </w:r>
            <w:r w:rsidRPr="00E904A7">
              <w:rPr>
                <w:rFonts w:ascii="Times New Roman" w:eastAsia="Times New Roman" w:hAnsi="Times New Roman" w:cs="Times New Roman"/>
                <w:spacing w:val="-11"/>
                <w:sz w:val="24"/>
              </w:rPr>
              <w:t xml:space="preserve"> </w:t>
            </w:r>
            <w:r w:rsidRPr="00E904A7">
              <w:rPr>
                <w:rFonts w:ascii="Times New Roman" w:eastAsia="Times New Roman" w:hAnsi="Times New Roman" w:cs="Times New Roman"/>
                <w:sz w:val="24"/>
              </w:rPr>
              <w:t>с.94.</w:t>
            </w:r>
            <w:r w:rsidRPr="00E904A7">
              <w:rPr>
                <w:rFonts w:ascii="Times New Roman" w:eastAsia="Times New Roman" w:hAnsi="Times New Roman" w:cs="Times New Roman"/>
                <w:spacing w:val="-7"/>
                <w:sz w:val="24"/>
              </w:rPr>
              <w:t xml:space="preserve"> </w:t>
            </w:r>
            <w:r w:rsidRPr="00E904A7">
              <w:rPr>
                <w:rFonts w:ascii="Times New Roman" w:eastAsia="Times New Roman" w:hAnsi="Times New Roman" w:cs="Times New Roman"/>
                <w:sz w:val="24"/>
              </w:rPr>
              <w:t>№62</w:t>
            </w:r>
            <w:r w:rsidRPr="00E904A7">
              <w:rPr>
                <w:rFonts w:ascii="Times New Roman" w:eastAsia="Times New Roman" w:hAnsi="Times New Roman" w:cs="Times New Roman"/>
                <w:spacing w:val="-10"/>
                <w:sz w:val="24"/>
              </w:rPr>
              <w:t xml:space="preserve"> </w:t>
            </w:r>
            <w:r w:rsidRPr="00E904A7">
              <w:rPr>
                <w:rFonts w:ascii="Times New Roman" w:eastAsia="Times New Roman" w:hAnsi="Times New Roman" w:cs="Times New Roman"/>
                <w:sz w:val="24"/>
              </w:rPr>
              <w:t>с.</w:t>
            </w:r>
            <w:r w:rsidRPr="00E904A7">
              <w:rPr>
                <w:rFonts w:ascii="Times New Roman" w:eastAsia="Times New Roman" w:hAnsi="Times New Roman" w:cs="Times New Roman"/>
                <w:spacing w:val="-12"/>
                <w:sz w:val="24"/>
              </w:rPr>
              <w:t xml:space="preserve"> </w:t>
            </w:r>
            <w:r w:rsidRPr="00E904A7">
              <w:rPr>
                <w:rFonts w:ascii="Times New Roman" w:eastAsia="Times New Roman" w:hAnsi="Times New Roman" w:cs="Times New Roman"/>
                <w:sz w:val="24"/>
              </w:rPr>
              <w:t>97</w:t>
            </w:r>
          </w:p>
        </w:tc>
      </w:tr>
    </w:tbl>
    <w:p w14:paraId="4BB2A822" w14:textId="77777777" w:rsidR="00E904A7" w:rsidRPr="00E904A7" w:rsidRDefault="00E904A7" w:rsidP="00E904A7">
      <w:pPr>
        <w:widowControl w:val="0"/>
        <w:autoSpaceDE w:val="0"/>
        <w:autoSpaceDN w:val="0"/>
        <w:spacing w:after="0" w:line="274"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1FE8FC84"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2E4C5C24" w14:textId="77777777" w:rsidTr="00E904A7">
        <w:trPr>
          <w:trHeight w:val="911"/>
        </w:trPr>
        <w:tc>
          <w:tcPr>
            <w:tcW w:w="2267" w:type="dxa"/>
          </w:tcPr>
          <w:p w14:paraId="482C1777" w14:textId="77777777" w:rsidR="00E904A7" w:rsidRPr="00E904A7" w:rsidRDefault="00E904A7" w:rsidP="00E904A7">
            <w:pPr>
              <w:spacing w:after="0" w:line="240" w:lineRule="auto"/>
              <w:rPr>
                <w:rFonts w:ascii="Times New Roman" w:eastAsia="Times New Roman" w:hAnsi="Times New Roman" w:cs="Times New Roman"/>
                <w:sz w:val="24"/>
              </w:rPr>
            </w:pPr>
          </w:p>
        </w:tc>
        <w:tc>
          <w:tcPr>
            <w:tcW w:w="8048" w:type="dxa"/>
          </w:tcPr>
          <w:p w14:paraId="5E8CFCF5" w14:textId="77777777" w:rsidR="00E904A7" w:rsidRPr="00E904A7" w:rsidRDefault="00E904A7" w:rsidP="00E904A7">
            <w:pPr>
              <w:spacing w:after="0" w:line="267"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Май: №63 с.95.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№64 с.96,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с.99</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67-72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по</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замыслу)</w:t>
            </w:r>
          </w:p>
          <w:p w14:paraId="61D11CD7" w14:textId="0DDE1F57" w:rsidR="00E904A7" w:rsidRPr="00E904A7" w:rsidRDefault="00E904A7" w:rsidP="00E904A7">
            <w:pPr>
              <w:spacing w:after="0" w:line="242" w:lineRule="auto"/>
              <w:ind w:right="54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Курочкина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Н.А.</w:t>
            </w:r>
            <w:r w:rsidRPr="00E904A7">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1"/>
                <w:sz w:val="24"/>
                <w:lang w:val="ru-RU"/>
              </w:rPr>
              <w:t>«</w:t>
            </w:r>
            <w:r w:rsidRPr="00E904A7">
              <w:rPr>
                <w:rFonts w:ascii="Times New Roman" w:eastAsia="Times New Roman" w:hAnsi="Times New Roman" w:cs="Times New Roman"/>
                <w:sz w:val="24"/>
                <w:lang w:val="ru-RU"/>
              </w:rPr>
              <w:t>знакомим детей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живописью»</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в совместной</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деятельности.</w:t>
            </w:r>
          </w:p>
        </w:tc>
      </w:tr>
      <w:tr w:rsidR="00E904A7" w:rsidRPr="00E904A7" w14:paraId="65A7C30A" w14:textId="77777777" w:rsidTr="00E904A7">
        <w:trPr>
          <w:trHeight w:val="273"/>
        </w:trPr>
        <w:tc>
          <w:tcPr>
            <w:tcW w:w="2267" w:type="dxa"/>
          </w:tcPr>
          <w:p w14:paraId="4277AA78"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48" w:type="dxa"/>
          </w:tcPr>
          <w:p w14:paraId="03D38BD3" w14:textId="77777777" w:rsidR="00E904A7" w:rsidRPr="00E904A7" w:rsidRDefault="00E904A7" w:rsidP="00E904A7">
            <w:pPr>
              <w:spacing w:after="0" w:line="254"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ЛЕПКА</w:t>
            </w:r>
          </w:p>
        </w:tc>
      </w:tr>
      <w:tr w:rsidR="00E904A7" w:rsidRPr="00E904A7" w14:paraId="6BFE3332" w14:textId="77777777" w:rsidTr="00E904A7">
        <w:trPr>
          <w:trHeight w:val="316"/>
        </w:trPr>
        <w:tc>
          <w:tcPr>
            <w:tcW w:w="2267" w:type="dxa"/>
          </w:tcPr>
          <w:p w14:paraId="6FF248F9" w14:textId="77777777" w:rsidR="00E904A7" w:rsidRPr="00E904A7" w:rsidRDefault="00E904A7" w:rsidP="00E904A7">
            <w:pPr>
              <w:spacing w:after="0" w:line="240" w:lineRule="auto"/>
              <w:rPr>
                <w:rFonts w:ascii="Times New Roman" w:eastAsia="Times New Roman" w:hAnsi="Times New Roman" w:cs="Times New Roman"/>
                <w:sz w:val="24"/>
              </w:rPr>
            </w:pPr>
          </w:p>
        </w:tc>
        <w:tc>
          <w:tcPr>
            <w:tcW w:w="8048" w:type="dxa"/>
          </w:tcPr>
          <w:p w14:paraId="3CE65957"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259D745A" w14:textId="77777777" w:rsidTr="00E904A7">
        <w:trPr>
          <w:trHeight w:val="1924"/>
        </w:trPr>
        <w:tc>
          <w:tcPr>
            <w:tcW w:w="2267" w:type="dxa"/>
          </w:tcPr>
          <w:p w14:paraId="11FF0824"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7FE81408" w14:textId="77777777" w:rsidR="00E904A7" w:rsidRPr="00E904A7" w:rsidRDefault="00E904A7" w:rsidP="00E904A7">
            <w:pPr>
              <w:spacing w:after="0" w:line="237" w:lineRule="auto"/>
              <w:ind w:right="88"/>
              <w:jc w:val="both"/>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занятий из расчета 1 раз в 2недели всего 18 занятий в год Т.С.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pacing w:val="-2"/>
                <w:sz w:val="24"/>
                <w:lang w:val="ru-RU"/>
              </w:rPr>
              <w:t>Комарова</w:t>
            </w:r>
            <w:r w:rsidRPr="00E904A7">
              <w:rPr>
                <w:rFonts w:ascii="Times New Roman" w:eastAsia="Times New Roman" w:hAnsi="Times New Roman" w:cs="Times New Roman"/>
                <w:spacing w:val="-13"/>
                <w:sz w:val="24"/>
                <w:lang w:val="ru-RU"/>
              </w:rPr>
              <w:t xml:space="preserve"> </w:t>
            </w:r>
            <w:r w:rsidRPr="00E904A7">
              <w:rPr>
                <w:rFonts w:ascii="Times New Roman" w:eastAsia="Times New Roman" w:hAnsi="Times New Roman" w:cs="Times New Roman"/>
                <w:spacing w:val="-2"/>
                <w:sz w:val="24"/>
                <w:lang w:val="ru-RU"/>
              </w:rPr>
              <w:t>«Изобрази</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тельная</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деятельность</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в</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2"/>
                <w:sz w:val="24"/>
                <w:lang w:val="ru-RU"/>
              </w:rPr>
              <w:t>детском</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2"/>
                <w:sz w:val="24"/>
                <w:lang w:val="ru-RU"/>
              </w:rPr>
              <w:t>саду:</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2"/>
                <w:sz w:val="24"/>
                <w:lang w:val="ru-RU"/>
              </w:rPr>
              <w:t>Средняя</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1"/>
                <w:sz w:val="24"/>
                <w:lang w:val="ru-RU"/>
              </w:rPr>
              <w:t>группа».</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1"/>
                <w:sz w:val="24"/>
                <w:lang w:val="ru-RU"/>
              </w:rPr>
              <w:t>-</w:t>
            </w:r>
            <w:r w:rsidRPr="00E904A7">
              <w:rPr>
                <w:rFonts w:ascii="Times New Roman" w:eastAsia="Times New Roman" w:hAnsi="Times New Roman" w:cs="Times New Roman"/>
                <w:spacing w:val="-5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2016г.</w:t>
            </w:r>
          </w:p>
          <w:p w14:paraId="055577A3" w14:textId="77777777" w:rsidR="00E904A7" w:rsidRPr="00E904A7" w:rsidRDefault="00E904A7" w:rsidP="00E904A7">
            <w:pPr>
              <w:spacing w:after="0" w:line="270"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с.23: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с.26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с.37;</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с.32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11оябрь: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с.44:</w:t>
            </w:r>
          </w:p>
          <w:p w14:paraId="3ADB5E17" w14:textId="77777777" w:rsidR="00E904A7" w:rsidRPr="00E904A7" w:rsidRDefault="00E904A7" w:rsidP="00E904A7">
            <w:pPr>
              <w:spacing w:before="1"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с.50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Январь: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с.51,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Февраль:</w:t>
            </w:r>
          </w:p>
          <w:p w14:paraId="0CB562D6" w14:textId="77777777" w:rsidR="00E904A7" w:rsidRPr="00E904A7" w:rsidRDefault="00E904A7" w:rsidP="00E904A7">
            <w:pPr>
              <w:spacing w:after="0" w:line="278" w:lineRule="exact"/>
              <w:ind w:right="195"/>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№11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с.59:</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Март:</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с.71;№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с.69</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Апрель: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с.78: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 с.82</w:t>
            </w:r>
          </w:p>
        </w:tc>
      </w:tr>
      <w:tr w:rsidR="00E904A7" w:rsidRPr="00E904A7" w14:paraId="41DC30E0" w14:textId="77777777" w:rsidTr="00E904A7">
        <w:trPr>
          <w:trHeight w:val="330"/>
        </w:trPr>
        <w:tc>
          <w:tcPr>
            <w:tcW w:w="2267" w:type="dxa"/>
          </w:tcPr>
          <w:p w14:paraId="2485548C" w14:textId="77777777" w:rsidR="00E904A7" w:rsidRPr="00E904A7" w:rsidRDefault="00E904A7" w:rsidP="00E904A7">
            <w:pPr>
              <w:spacing w:after="0" w:line="240" w:lineRule="auto"/>
              <w:rPr>
                <w:rFonts w:ascii="Times New Roman" w:eastAsia="Times New Roman" w:hAnsi="Times New Roman" w:cs="Times New Roman"/>
                <w:sz w:val="24"/>
                <w:lang w:val="ru-RU"/>
              </w:rPr>
            </w:pPr>
          </w:p>
        </w:tc>
        <w:tc>
          <w:tcPr>
            <w:tcW w:w="8048" w:type="dxa"/>
          </w:tcPr>
          <w:p w14:paraId="2A094D03"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6EADDCBD" w14:textId="77777777" w:rsidTr="00E904A7">
        <w:trPr>
          <w:trHeight w:val="1925"/>
        </w:trPr>
        <w:tc>
          <w:tcPr>
            <w:tcW w:w="2267" w:type="dxa"/>
          </w:tcPr>
          <w:p w14:paraId="374BD179"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72AFEF76"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Конспекты</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недели</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18</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год</w:t>
            </w:r>
          </w:p>
          <w:p w14:paraId="62828045" w14:textId="77777777" w:rsidR="00E904A7" w:rsidRPr="00E904A7" w:rsidRDefault="00E904A7" w:rsidP="00E904A7">
            <w:pPr>
              <w:spacing w:after="0" w:line="240"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Комарова</w:t>
            </w:r>
            <w:r w:rsidRPr="00E904A7">
              <w:rPr>
                <w:rFonts w:ascii="Times New Roman" w:eastAsia="Times New Roman" w:hAnsi="Times New Roman" w:cs="Times New Roman"/>
                <w:spacing w:val="54"/>
                <w:sz w:val="24"/>
                <w:lang w:val="ru-RU"/>
              </w:rPr>
              <w:t xml:space="preserve"> </w:t>
            </w:r>
            <w:r w:rsidRPr="00E904A7">
              <w:rPr>
                <w:rFonts w:ascii="Times New Roman" w:eastAsia="Times New Roman" w:hAnsi="Times New Roman" w:cs="Times New Roman"/>
                <w:sz w:val="24"/>
                <w:lang w:val="ru-RU"/>
              </w:rPr>
              <w:t>«Изобразительная</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деятельность</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Старшая</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2016г.</w:t>
            </w:r>
          </w:p>
          <w:p w14:paraId="437FC164"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с.29: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z w:val="16"/>
                <w:lang w:val="ru-RU"/>
              </w:rPr>
              <w:t>:</w:t>
            </w:r>
            <w:r w:rsidRPr="00E904A7">
              <w:rPr>
                <w:rFonts w:ascii="Times New Roman" w:eastAsia="Times New Roman" w:hAnsi="Times New Roman" w:cs="Times New Roman"/>
                <w:spacing w:val="-3"/>
                <w:sz w:val="16"/>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с.37;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11оябрь: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с.39;</w:t>
            </w:r>
          </w:p>
          <w:p w14:paraId="172AE981" w14:textId="77777777" w:rsidR="00E904A7" w:rsidRPr="00E904A7" w:rsidRDefault="00E904A7" w:rsidP="00E904A7">
            <w:pPr>
              <w:spacing w:after="0" w:line="274"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с.51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с.60:</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Январь:</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Февраль:</w:t>
            </w:r>
          </w:p>
          <w:p w14:paraId="644CBAF9" w14:textId="77777777" w:rsidR="00E904A7" w:rsidRPr="00E904A7" w:rsidRDefault="00E904A7" w:rsidP="00E904A7">
            <w:pPr>
              <w:spacing w:after="0" w:line="278" w:lineRule="exact"/>
              <w:ind w:right="12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№11 с.74: №12 с.81 Март: № 13 с.83;№ 14 с.86 Апрель: №1 5 с.91; №16 с.95</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101;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103</w:t>
            </w:r>
          </w:p>
        </w:tc>
      </w:tr>
      <w:tr w:rsidR="00E904A7" w:rsidRPr="00E904A7" w14:paraId="1167D0C2" w14:textId="77777777" w:rsidTr="00E904A7">
        <w:trPr>
          <w:trHeight w:val="378"/>
        </w:trPr>
        <w:tc>
          <w:tcPr>
            <w:tcW w:w="2267" w:type="dxa"/>
          </w:tcPr>
          <w:p w14:paraId="1EFA2949" w14:textId="77777777" w:rsidR="00E904A7" w:rsidRPr="00E904A7" w:rsidRDefault="00E904A7" w:rsidP="00E904A7">
            <w:pPr>
              <w:spacing w:after="0" w:line="240" w:lineRule="auto"/>
              <w:rPr>
                <w:rFonts w:ascii="Times New Roman" w:eastAsia="Times New Roman" w:hAnsi="Times New Roman" w:cs="Times New Roman"/>
                <w:sz w:val="24"/>
                <w:lang w:val="ru-RU"/>
              </w:rPr>
            </w:pPr>
          </w:p>
        </w:tc>
        <w:tc>
          <w:tcPr>
            <w:tcW w:w="8048" w:type="dxa"/>
          </w:tcPr>
          <w:p w14:paraId="7E0E9B46" w14:textId="77777777" w:rsidR="00E904A7" w:rsidRPr="00E904A7" w:rsidRDefault="00E904A7" w:rsidP="00E904A7">
            <w:pPr>
              <w:spacing w:before="1" w:after="0" w:line="240" w:lineRule="auto"/>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29219BC7" w14:textId="77777777" w:rsidTr="00E904A7">
        <w:trPr>
          <w:trHeight w:val="2208"/>
        </w:trPr>
        <w:tc>
          <w:tcPr>
            <w:tcW w:w="2267" w:type="dxa"/>
          </w:tcPr>
          <w:p w14:paraId="56C04D8F"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2A6C51CC" w14:textId="77777777" w:rsidR="00E904A7" w:rsidRPr="00E904A7" w:rsidRDefault="00E904A7" w:rsidP="00E904A7">
            <w:pPr>
              <w:spacing w:before="1"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Конспекты</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недели</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18</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год</w:t>
            </w:r>
          </w:p>
          <w:p w14:paraId="188AD9B3" w14:textId="77777777" w:rsidR="00E904A7" w:rsidRPr="00E904A7" w:rsidRDefault="00E904A7" w:rsidP="00E904A7">
            <w:pPr>
              <w:tabs>
                <w:tab w:val="left" w:pos="848"/>
                <w:tab w:val="left" w:pos="2134"/>
                <w:tab w:val="left" w:pos="4255"/>
                <w:tab w:val="left" w:pos="5882"/>
                <w:tab w:val="left" w:pos="6323"/>
                <w:tab w:val="left" w:pos="7446"/>
              </w:tabs>
              <w:spacing w:before="1" w:after="0" w:line="237" w:lineRule="auto"/>
              <w:ind w:right="95"/>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z w:val="24"/>
                <w:lang w:val="ru-RU"/>
              </w:rPr>
              <w:tab/>
              <w:t>Комарова</w:t>
            </w:r>
            <w:r w:rsidRPr="00E904A7">
              <w:rPr>
                <w:rFonts w:ascii="Times New Roman" w:eastAsia="Times New Roman" w:hAnsi="Times New Roman" w:cs="Times New Roman"/>
                <w:sz w:val="24"/>
                <w:lang w:val="ru-RU"/>
              </w:rPr>
              <w:tab/>
              <w:t>«Изобразительная</w:t>
            </w:r>
            <w:r w:rsidRPr="00E904A7">
              <w:rPr>
                <w:rFonts w:ascii="Times New Roman" w:eastAsia="Times New Roman" w:hAnsi="Times New Roman" w:cs="Times New Roman"/>
                <w:sz w:val="24"/>
                <w:lang w:val="ru-RU"/>
              </w:rPr>
              <w:tab/>
              <w:t>деятельность</w:t>
            </w:r>
            <w:r w:rsidRPr="00E904A7">
              <w:rPr>
                <w:rFonts w:ascii="Times New Roman" w:eastAsia="Times New Roman" w:hAnsi="Times New Roman" w:cs="Times New Roman"/>
                <w:sz w:val="24"/>
                <w:lang w:val="ru-RU"/>
              </w:rPr>
              <w:tab/>
              <w:t>в</w:t>
            </w:r>
            <w:r w:rsidRPr="00E904A7">
              <w:rPr>
                <w:rFonts w:ascii="Times New Roman" w:eastAsia="Times New Roman" w:hAnsi="Times New Roman" w:cs="Times New Roman"/>
                <w:sz w:val="24"/>
                <w:lang w:val="ru-RU"/>
              </w:rPr>
              <w:tab/>
              <w:t>детском</w:t>
            </w:r>
            <w:r w:rsidRPr="00E904A7">
              <w:rPr>
                <w:rFonts w:ascii="Times New Roman" w:eastAsia="Times New Roman" w:hAnsi="Times New Roman" w:cs="Times New Roman"/>
                <w:sz w:val="24"/>
                <w:lang w:val="ru-RU"/>
              </w:rPr>
              <w:tab/>
            </w:r>
            <w:r w:rsidRPr="00E904A7">
              <w:rPr>
                <w:rFonts w:ascii="Times New Roman" w:eastAsia="Times New Roman" w:hAnsi="Times New Roman" w:cs="Times New Roman"/>
                <w:spacing w:val="-7"/>
                <w:sz w:val="24"/>
                <w:lang w:val="ru-RU"/>
              </w:rPr>
              <w:t>саду:</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pacing w:val="-3"/>
                <w:sz w:val="24"/>
                <w:lang w:val="ru-RU"/>
              </w:rPr>
              <w:t>Подготовительная</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3"/>
                <w:sz w:val="24"/>
                <w:lang w:val="ru-RU"/>
              </w:rPr>
              <w:t>к</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школе</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группа».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М.:</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МОЗАИКА-СИ1ГГЕЗ,</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2"/>
                <w:sz w:val="24"/>
                <w:lang w:val="ru-RU"/>
              </w:rPr>
              <w:t>2014г.</w:t>
            </w:r>
          </w:p>
          <w:p w14:paraId="21CE72A8" w14:textId="77777777" w:rsidR="00E904A7" w:rsidRPr="00E904A7" w:rsidRDefault="00E904A7" w:rsidP="00E904A7">
            <w:pPr>
              <w:spacing w:after="0" w:line="270"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с.32;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с.42;</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с.44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Ноябрь: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с.55;</w:t>
            </w:r>
          </w:p>
          <w:p w14:paraId="08116D94" w14:textId="77777777" w:rsidR="00E904A7" w:rsidRPr="00E904A7" w:rsidRDefault="00E904A7" w:rsidP="00E904A7">
            <w:pPr>
              <w:spacing w:before="3" w:after="0" w:line="275" w:lineRule="exact"/>
              <w:rPr>
                <w:rFonts w:ascii="Times New Roman" w:eastAsia="Times New Roman" w:hAnsi="Times New Roman" w:cs="Times New Roman"/>
                <w:sz w:val="16"/>
                <w:lang w:val="ru-RU"/>
              </w:rPr>
            </w:pP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с.54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с.61: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с.64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Январь: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с.68. №10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с.70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Февраль</w:t>
            </w:r>
            <w:r w:rsidRPr="00E904A7">
              <w:rPr>
                <w:rFonts w:ascii="Times New Roman" w:eastAsia="Times New Roman" w:hAnsi="Times New Roman" w:cs="Times New Roman"/>
                <w:sz w:val="16"/>
                <w:lang w:val="ru-RU"/>
              </w:rPr>
              <w:t>:</w:t>
            </w:r>
          </w:p>
          <w:p w14:paraId="1FA57260" w14:textId="77777777" w:rsidR="00E904A7" w:rsidRPr="00E904A7" w:rsidRDefault="00E904A7" w:rsidP="00E904A7">
            <w:pPr>
              <w:spacing w:after="0" w:line="242" w:lineRule="auto"/>
              <w:ind w:right="240"/>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№11 с.79; №12 с.74 Март: № 13с.85;№ 14 с.83 Апрель: №15 с.87: №16 с.92</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с.95;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99</w:t>
            </w:r>
          </w:p>
        </w:tc>
      </w:tr>
      <w:tr w:rsidR="00E904A7" w:rsidRPr="00E904A7" w14:paraId="0963B793" w14:textId="77777777" w:rsidTr="00E904A7">
        <w:trPr>
          <w:trHeight w:val="436"/>
        </w:trPr>
        <w:tc>
          <w:tcPr>
            <w:tcW w:w="2267" w:type="dxa"/>
          </w:tcPr>
          <w:p w14:paraId="0961DF0A" w14:textId="77777777" w:rsidR="00E904A7" w:rsidRPr="00E904A7" w:rsidRDefault="00E904A7" w:rsidP="00E904A7">
            <w:pPr>
              <w:spacing w:after="0" w:line="240" w:lineRule="auto"/>
              <w:rPr>
                <w:rFonts w:ascii="Times New Roman" w:eastAsia="Times New Roman" w:hAnsi="Times New Roman" w:cs="Times New Roman"/>
                <w:sz w:val="24"/>
                <w:lang w:val="ru-RU"/>
              </w:rPr>
            </w:pPr>
          </w:p>
        </w:tc>
        <w:tc>
          <w:tcPr>
            <w:tcW w:w="8048" w:type="dxa"/>
          </w:tcPr>
          <w:p w14:paraId="0AB62986"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АППЛИКАЦИЯ</w:t>
            </w:r>
          </w:p>
        </w:tc>
      </w:tr>
      <w:tr w:rsidR="00E904A7" w:rsidRPr="00E904A7" w14:paraId="46CE6991" w14:textId="77777777" w:rsidTr="00E904A7">
        <w:trPr>
          <w:trHeight w:val="297"/>
        </w:trPr>
        <w:tc>
          <w:tcPr>
            <w:tcW w:w="2267" w:type="dxa"/>
          </w:tcPr>
          <w:p w14:paraId="5186373A" w14:textId="77777777" w:rsidR="00E904A7" w:rsidRPr="00E904A7" w:rsidRDefault="00E904A7" w:rsidP="00E904A7">
            <w:pPr>
              <w:spacing w:after="0" w:line="240" w:lineRule="auto"/>
              <w:rPr>
                <w:rFonts w:ascii="Times New Roman" w:eastAsia="Times New Roman" w:hAnsi="Times New Roman" w:cs="Times New Roman"/>
              </w:rPr>
            </w:pPr>
          </w:p>
        </w:tc>
        <w:tc>
          <w:tcPr>
            <w:tcW w:w="8048" w:type="dxa"/>
          </w:tcPr>
          <w:p w14:paraId="25018816"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0B247378" w14:textId="77777777" w:rsidTr="00E904A7">
        <w:trPr>
          <w:trHeight w:val="1929"/>
        </w:trPr>
        <w:tc>
          <w:tcPr>
            <w:tcW w:w="2267" w:type="dxa"/>
          </w:tcPr>
          <w:p w14:paraId="77B4B4A4"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6A82F707" w14:textId="77777777" w:rsidR="00E904A7" w:rsidRPr="00E904A7" w:rsidRDefault="00E904A7" w:rsidP="00E904A7">
            <w:pPr>
              <w:spacing w:after="0" w:line="272"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Конспекты</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из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недели</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18</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год</w:t>
            </w:r>
          </w:p>
          <w:p w14:paraId="3D4BC6B2" w14:textId="77777777" w:rsidR="00E904A7" w:rsidRPr="00E904A7" w:rsidRDefault="00E904A7" w:rsidP="00E904A7">
            <w:pPr>
              <w:spacing w:after="0" w:line="242"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Комарова</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«Изобразительная</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деятельность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2016г.</w:t>
            </w:r>
          </w:p>
          <w:p w14:paraId="1F127DDF" w14:textId="77777777" w:rsidR="00E904A7" w:rsidRPr="00E904A7" w:rsidRDefault="00E904A7" w:rsidP="00E904A7">
            <w:pPr>
              <w:spacing w:after="0" w:line="26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с.25;</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с.34;</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с.41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Ноябрь: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с.35:</w:t>
            </w:r>
          </w:p>
          <w:p w14:paraId="23739A5F"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с.39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Январь: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с.52.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с.54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Февраль:</w:t>
            </w:r>
          </w:p>
          <w:p w14:paraId="24F5F77E" w14:textId="77777777" w:rsidR="00E904A7" w:rsidRPr="00E904A7" w:rsidRDefault="00E904A7" w:rsidP="00E904A7">
            <w:pPr>
              <w:spacing w:after="0" w:line="274" w:lineRule="exact"/>
              <w:ind w:right="13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№11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Март:</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с.64;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с.66</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Апрель: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с.75</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с.81;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с.79</w:t>
            </w:r>
          </w:p>
        </w:tc>
      </w:tr>
      <w:tr w:rsidR="00E904A7" w:rsidRPr="00E904A7" w14:paraId="1F700C27" w14:textId="77777777" w:rsidTr="00E904A7">
        <w:trPr>
          <w:trHeight w:val="297"/>
        </w:trPr>
        <w:tc>
          <w:tcPr>
            <w:tcW w:w="2267" w:type="dxa"/>
          </w:tcPr>
          <w:p w14:paraId="106E7C24" w14:textId="77777777" w:rsidR="00E904A7" w:rsidRPr="00E904A7" w:rsidRDefault="00E904A7" w:rsidP="00E904A7">
            <w:pPr>
              <w:spacing w:after="0" w:line="240" w:lineRule="auto"/>
              <w:rPr>
                <w:rFonts w:ascii="Times New Roman" w:eastAsia="Times New Roman" w:hAnsi="Times New Roman" w:cs="Times New Roman"/>
                <w:lang w:val="ru-RU"/>
              </w:rPr>
            </w:pPr>
          </w:p>
        </w:tc>
        <w:tc>
          <w:tcPr>
            <w:tcW w:w="8048" w:type="dxa"/>
          </w:tcPr>
          <w:p w14:paraId="799D37BB"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7795712E" w14:textId="77777777" w:rsidTr="00E904A7">
        <w:trPr>
          <w:trHeight w:val="2203"/>
        </w:trPr>
        <w:tc>
          <w:tcPr>
            <w:tcW w:w="2267" w:type="dxa"/>
          </w:tcPr>
          <w:p w14:paraId="288EFA87"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102DD607"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Конспекты</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из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расчета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1</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раза</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2</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недели</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всего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3"/>
                <w:sz w:val="24"/>
                <w:lang w:val="ru-RU"/>
              </w:rPr>
              <w:t>18</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занятий</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3"/>
                <w:sz w:val="24"/>
                <w:lang w:val="ru-RU"/>
              </w:rPr>
              <w:t>в</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год</w:t>
            </w:r>
          </w:p>
          <w:p w14:paraId="49787ADF" w14:textId="77777777" w:rsidR="00E904A7" w:rsidRPr="00E904A7" w:rsidRDefault="00E904A7" w:rsidP="00E904A7">
            <w:pPr>
              <w:spacing w:before="1"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Комарова</w:t>
            </w:r>
            <w:r w:rsidRPr="00E904A7">
              <w:rPr>
                <w:rFonts w:ascii="Times New Roman" w:eastAsia="Times New Roman" w:hAnsi="Times New Roman" w:cs="Times New Roman"/>
                <w:spacing w:val="54"/>
                <w:sz w:val="24"/>
                <w:lang w:val="ru-RU"/>
              </w:rPr>
              <w:t xml:space="preserve"> </w:t>
            </w:r>
            <w:r w:rsidRPr="00E904A7">
              <w:rPr>
                <w:rFonts w:ascii="Times New Roman" w:eastAsia="Times New Roman" w:hAnsi="Times New Roman" w:cs="Times New Roman"/>
                <w:sz w:val="24"/>
                <w:lang w:val="ru-RU"/>
              </w:rPr>
              <w:t>«Изобразительная</w:t>
            </w:r>
            <w:r w:rsidRPr="00E904A7">
              <w:rPr>
                <w:rFonts w:ascii="Times New Roman" w:eastAsia="Times New Roman" w:hAnsi="Times New Roman" w:cs="Times New Roman"/>
                <w:spacing w:val="59"/>
                <w:sz w:val="24"/>
                <w:lang w:val="ru-RU"/>
              </w:rPr>
              <w:t xml:space="preserve"> </w:t>
            </w:r>
            <w:r w:rsidRPr="00E904A7">
              <w:rPr>
                <w:rFonts w:ascii="Times New Roman" w:eastAsia="Times New Roman" w:hAnsi="Times New Roman" w:cs="Times New Roman"/>
                <w:sz w:val="24"/>
                <w:lang w:val="ru-RU"/>
              </w:rPr>
              <w:t>деятельность</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6"/>
                <w:sz w:val="24"/>
                <w:lang w:val="ru-RU"/>
              </w:rPr>
              <w:t xml:space="preserve"> </w:t>
            </w:r>
            <w:r w:rsidRPr="00E904A7">
              <w:rPr>
                <w:rFonts w:ascii="Times New Roman" w:eastAsia="Times New Roman" w:hAnsi="Times New Roman" w:cs="Times New Roman"/>
                <w:sz w:val="24"/>
                <w:lang w:val="ru-RU"/>
              </w:rPr>
              <w:t>Старшая</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МОЗАИКА-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СИНТЕЗ.</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2016</w:t>
            </w:r>
            <w:r w:rsidRPr="00E904A7">
              <w:rPr>
                <w:rFonts w:ascii="Times New Roman" w:eastAsia="Times New Roman" w:hAnsi="Times New Roman" w:cs="Times New Roman"/>
                <w:sz w:val="24"/>
              </w:rPr>
              <w:t>i</w:t>
            </w:r>
            <w:r w:rsidRPr="00E904A7">
              <w:rPr>
                <w:rFonts w:ascii="Times New Roman" w:eastAsia="Times New Roman" w:hAnsi="Times New Roman" w:cs="Times New Roman"/>
                <w:sz w:val="24"/>
                <w:lang w:val="ru-RU"/>
              </w:rPr>
              <w:t>.</w:t>
            </w:r>
          </w:p>
          <w:p w14:paraId="2E0E9CEC" w14:textId="77777777" w:rsidR="00E904A7" w:rsidRPr="00E904A7" w:rsidRDefault="00E904A7" w:rsidP="00E904A7">
            <w:pPr>
              <w:spacing w:after="0" w:line="240" w:lineRule="auto"/>
              <w:ind w:right="1965"/>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 №1 с.30: №2 с.35 Октябрь: №3 с.38; №4 с.40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Ноябрь: №5 с.47: №6 с.53 Декабрь: №7 с.65; №8 с.61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Январь: №9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с.59.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с.71 Февраль: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с.77</w:t>
            </w:r>
          </w:p>
          <w:p w14:paraId="01A6D065" w14:textId="77777777" w:rsidR="00E904A7" w:rsidRPr="00E904A7" w:rsidRDefault="00E904A7" w:rsidP="00E904A7">
            <w:pPr>
              <w:spacing w:after="0" w:line="274" w:lineRule="exact"/>
              <w:ind w:right="1965"/>
              <w:rPr>
                <w:rFonts w:ascii="Times New Roman" w:eastAsia="Times New Roman" w:hAnsi="Times New Roman" w:cs="Times New Roman"/>
                <w:sz w:val="24"/>
                <w:lang w:val="ru-RU"/>
              </w:rPr>
            </w:pPr>
            <w:r w:rsidRPr="00E904A7">
              <w:rPr>
                <w:rFonts w:ascii="Times New Roman" w:eastAsia="Times New Roman" w:hAnsi="Times New Roman" w:cs="Times New Roman"/>
                <w:spacing w:val="-1"/>
                <w:sz w:val="24"/>
                <w:lang w:val="ru-RU"/>
              </w:rPr>
              <w:t>Март:</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pacing w:val="-1"/>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pacing w:val="-1"/>
                <w:sz w:val="24"/>
                <w:lang w:val="ru-RU"/>
              </w:rPr>
              <w:t>13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pacing w:val="-1"/>
                <w:sz w:val="24"/>
                <w:lang w:val="ru-RU"/>
              </w:rPr>
              <w:t>с.89;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pacing w:val="-1"/>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pacing w:val="-1"/>
                <w:sz w:val="24"/>
                <w:lang w:val="ru-RU"/>
              </w:rPr>
              <w:t>14с.87</w:t>
            </w:r>
            <w:r w:rsidRPr="00E904A7">
              <w:rPr>
                <w:rFonts w:ascii="Times New Roman" w:eastAsia="Times New Roman" w:hAnsi="Times New Roman" w:cs="Times New Roman"/>
                <w:spacing w:val="-19"/>
                <w:sz w:val="24"/>
                <w:lang w:val="ru-RU"/>
              </w:rPr>
              <w:t xml:space="preserve"> </w:t>
            </w:r>
            <w:r w:rsidRPr="00E904A7">
              <w:rPr>
                <w:rFonts w:ascii="Times New Roman" w:eastAsia="Times New Roman" w:hAnsi="Times New Roman" w:cs="Times New Roman"/>
                <w:spacing w:val="-1"/>
                <w:sz w:val="24"/>
                <w:lang w:val="ru-RU"/>
              </w:rPr>
              <w:t>Апрель: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102;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с.97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106;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с.93</w:t>
            </w:r>
          </w:p>
        </w:tc>
      </w:tr>
      <w:tr w:rsidR="00E904A7" w:rsidRPr="00E904A7" w14:paraId="03EA6C35" w14:textId="77777777" w:rsidTr="00E904A7">
        <w:trPr>
          <w:trHeight w:val="301"/>
        </w:trPr>
        <w:tc>
          <w:tcPr>
            <w:tcW w:w="2267" w:type="dxa"/>
          </w:tcPr>
          <w:p w14:paraId="3B23DE49" w14:textId="77777777" w:rsidR="00E904A7" w:rsidRPr="00E904A7" w:rsidRDefault="00E904A7" w:rsidP="00E904A7">
            <w:pPr>
              <w:spacing w:after="0" w:line="240" w:lineRule="auto"/>
              <w:rPr>
                <w:rFonts w:ascii="Times New Roman" w:eastAsia="Times New Roman" w:hAnsi="Times New Roman" w:cs="Times New Roman"/>
                <w:lang w:val="ru-RU"/>
              </w:rPr>
            </w:pPr>
          </w:p>
        </w:tc>
        <w:tc>
          <w:tcPr>
            <w:tcW w:w="8048" w:type="dxa"/>
          </w:tcPr>
          <w:p w14:paraId="6A135D2D"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bl>
    <w:p w14:paraId="5345CD19" w14:textId="77777777" w:rsidR="00E904A7" w:rsidRPr="00E904A7" w:rsidRDefault="00E904A7" w:rsidP="00E904A7">
      <w:pPr>
        <w:widowControl w:val="0"/>
        <w:autoSpaceDE w:val="0"/>
        <w:autoSpaceDN w:val="0"/>
        <w:spacing w:after="0" w:line="273"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37DA197D"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3D7A57E5" w14:textId="77777777" w:rsidTr="00E904A7">
        <w:trPr>
          <w:trHeight w:val="2481"/>
        </w:trPr>
        <w:tc>
          <w:tcPr>
            <w:tcW w:w="2267" w:type="dxa"/>
          </w:tcPr>
          <w:p w14:paraId="4510AF58"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2C23A221" w14:textId="77777777" w:rsidR="00E904A7" w:rsidRPr="00E904A7" w:rsidRDefault="00E904A7" w:rsidP="00E904A7">
            <w:pPr>
              <w:spacing w:after="0" w:line="237" w:lineRule="auto"/>
              <w:ind w:right="226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занятий из расчета 1 раза в 2 недели - всего</w:t>
            </w:r>
            <w:r w:rsidRPr="00E904A7">
              <w:rPr>
                <w:rFonts w:ascii="Times New Roman" w:eastAsia="Times New Roman" w:hAnsi="Times New Roman" w:cs="Times New Roman"/>
                <w:spacing w:val="-58"/>
                <w:sz w:val="24"/>
                <w:lang w:val="ru-RU"/>
              </w:rPr>
              <w:t xml:space="preserve"> </w:t>
            </w:r>
            <w:r w:rsidRPr="00E904A7">
              <w:rPr>
                <w:rFonts w:ascii="Times New Roman" w:eastAsia="Times New Roman" w:hAnsi="Times New Roman" w:cs="Times New Roman"/>
                <w:sz w:val="24"/>
                <w:lang w:val="ru-RU"/>
              </w:rPr>
              <w:t>18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год</w:t>
            </w:r>
          </w:p>
          <w:p w14:paraId="6E0F99B0" w14:textId="77777777" w:rsidR="00E904A7" w:rsidRPr="00E904A7" w:rsidRDefault="00E904A7" w:rsidP="00E904A7">
            <w:pPr>
              <w:spacing w:after="0" w:line="240" w:lineRule="auto"/>
              <w:ind w:right="49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Т.С. Комарова «Изобразительная деятельность в детском саду: 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(Подготовительная к школе группа)». - М.: МОЗАИКА-СИНТЕЗ. 2016г.</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Сентябрь: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с.37;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с.37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Октябрь: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с.41;</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с.41</w:t>
            </w:r>
          </w:p>
          <w:p w14:paraId="6787DCA3" w14:textId="77777777" w:rsidR="00E904A7" w:rsidRPr="00E904A7" w:rsidRDefault="00E904A7" w:rsidP="00E904A7">
            <w:pPr>
              <w:spacing w:after="0" w:line="240" w:lineRule="auto"/>
              <w:ind w:right="2063"/>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Ноябрь: №5 с.49; №6 с.49 Декабрь: №7 с.65: №8 с.62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Январь: №9 с.71, №10 с.72 Февраль: №1 1 с.77: №12 с.80</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Март:</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13 с.86;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с.85</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Апрель: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15</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с.89;</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с.90</w:t>
            </w:r>
          </w:p>
          <w:p w14:paraId="6228420A" w14:textId="77777777" w:rsidR="00E904A7" w:rsidRPr="00E904A7" w:rsidRDefault="00E904A7" w:rsidP="00E904A7">
            <w:pPr>
              <w:spacing w:after="0" w:line="261" w:lineRule="exact"/>
              <w:rPr>
                <w:rFonts w:ascii="Times New Roman" w:eastAsia="Times New Roman" w:hAnsi="Times New Roman" w:cs="Times New Roman"/>
                <w:sz w:val="24"/>
              </w:rPr>
            </w:pPr>
            <w:r w:rsidRPr="00E904A7">
              <w:rPr>
                <w:rFonts w:ascii="Times New Roman" w:eastAsia="Times New Roman" w:hAnsi="Times New Roman" w:cs="Times New Roman"/>
                <w:sz w:val="24"/>
              </w:rPr>
              <w:t>Май: №17</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с.96:</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№18</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с.</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98</w:t>
            </w:r>
          </w:p>
        </w:tc>
      </w:tr>
      <w:tr w:rsidR="00E904A7" w:rsidRPr="00E904A7" w14:paraId="5618E0ED" w14:textId="77777777" w:rsidTr="00E904A7">
        <w:trPr>
          <w:trHeight w:val="302"/>
        </w:trPr>
        <w:tc>
          <w:tcPr>
            <w:tcW w:w="2267" w:type="dxa"/>
          </w:tcPr>
          <w:p w14:paraId="198AB300" w14:textId="77777777" w:rsidR="00E904A7" w:rsidRPr="00E904A7" w:rsidRDefault="00E904A7" w:rsidP="00E904A7">
            <w:pPr>
              <w:spacing w:after="0" w:line="240" w:lineRule="auto"/>
              <w:rPr>
                <w:rFonts w:ascii="Times New Roman" w:eastAsia="Times New Roman" w:hAnsi="Times New Roman" w:cs="Times New Roman"/>
              </w:rPr>
            </w:pPr>
          </w:p>
        </w:tc>
        <w:tc>
          <w:tcPr>
            <w:tcW w:w="8048" w:type="dxa"/>
          </w:tcPr>
          <w:p w14:paraId="7901D36C" w14:textId="77777777" w:rsidR="00E904A7" w:rsidRPr="00E904A7" w:rsidRDefault="00E904A7" w:rsidP="00E904A7">
            <w:pPr>
              <w:spacing w:after="0" w:line="273" w:lineRule="exact"/>
              <w:ind w:right="3415"/>
              <w:jc w:val="center"/>
              <w:rPr>
                <w:rFonts w:ascii="Times New Roman" w:eastAsia="Times New Roman" w:hAnsi="Times New Roman" w:cs="Times New Roman"/>
                <w:b/>
                <w:sz w:val="24"/>
              </w:rPr>
            </w:pPr>
            <w:r w:rsidRPr="00E904A7">
              <w:rPr>
                <w:rFonts w:ascii="Times New Roman" w:eastAsia="Times New Roman" w:hAnsi="Times New Roman" w:cs="Times New Roman"/>
                <w:b/>
                <w:sz w:val="24"/>
              </w:rPr>
              <w:t>Музыкальная</w:t>
            </w:r>
            <w:r w:rsidRPr="00E904A7">
              <w:rPr>
                <w:rFonts w:ascii="Times New Roman" w:eastAsia="Times New Roman" w:hAnsi="Times New Roman" w:cs="Times New Roman"/>
                <w:b/>
                <w:spacing w:val="-3"/>
                <w:sz w:val="24"/>
              </w:rPr>
              <w:t xml:space="preserve"> </w:t>
            </w:r>
            <w:r w:rsidRPr="00E904A7">
              <w:rPr>
                <w:rFonts w:ascii="Times New Roman" w:eastAsia="Times New Roman" w:hAnsi="Times New Roman" w:cs="Times New Roman"/>
                <w:b/>
                <w:sz w:val="24"/>
              </w:rPr>
              <w:t>деятельность</w:t>
            </w:r>
          </w:p>
        </w:tc>
      </w:tr>
      <w:tr w:rsidR="00E904A7" w:rsidRPr="00E904A7" w14:paraId="26833211" w14:textId="77777777" w:rsidTr="00E904A7">
        <w:trPr>
          <w:trHeight w:val="330"/>
        </w:trPr>
        <w:tc>
          <w:tcPr>
            <w:tcW w:w="2267" w:type="dxa"/>
          </w:tcPr>
          <w:p w14:paraId="1379C655" w14:textId="77777777" w:rsidR="00E904A7" w:rsidRPr="00E904A7" w:rsidRDefault="00E904A7" w:rsidP="00E904A7">
            <w:pPr>
              <w:spacing w:after="0" w:line="240" w:lineRule="auto"/>
              <w:rPr>
                <w:rFonts w:ascii="Times New Roman" w:eastAsia="Times New Roman" w:hAnsi="Times New Roman" w:cs="Times New Roman"/>
                <w:sz w:val="24"/>
              </w:rPr>
            </w:pPr>
          </w:p>
        </w:tc>
        <w:tc>
          <w:tcPr>
            <w:tcW w:w="8048" w:type="dxa"/>
          </w:tcPr>
          <w:p w14:paraId="41BA6360" w14:textId="77777777" w:rsidR="00E904A7" w:rsidRPr="00E904A7" w:rsidRDefault="00E904A7" w:rsidP="00E904A7">
            <w:pPr>
              <w:spacing w:after="0" w:line="273" w:lineRule="exact"/>
              <w:ind w:right="3415"/>
              <w:jc w:val="center"/>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6B0A0735" w14:textId="77777777" w:rsidTr="00E904A7">
        <w:trPr>
          <w:trHeight w:val="6346"/>
        </w:trPr>
        <w:tc>
          <w:tcPr>
            <w:tcW w:w="2267" w:type="dxa"/>
          </w:tcPr>
          <w:p w14:paraId="12248800"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1E8228F7" w14:textId="77777777" w:rsidR="00E904A7" w:rsidRPr="00E904A7" w:rsidRDefault="00E904A7" w:rsidP="00E904A7">
            <w:pPr>
              <w:spacing w:after="0" w:line="240" w:lineRule="auto"/>
              <w:ind w:right="686"/>
              <w:jc w:val="both"/>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занятий из расчета 2 раза в</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неделю - всего72 занятия в год</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Зацепина М.Б., Жукова Г.Е. Музыкальное воспитание в детском саду.</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2017г.</w:t>
            </w:r>
          </w:p>
          <w:p w14:paraId="026A51B8" w14:textId="77777777" w:rsidR="00E904A7" w:rsidRPr="00E904A7" w:rsidRDefault="00E904A7" w:rsidP="00E904A7">
            <w:pPr>
              <w:spacing w:after="0" w:line="274"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Сентябрь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с.39,№</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с.41,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 с.43,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с.45.,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с.46,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p>
          <w:p w14:paraId="43CDA5FB"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с.51,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53</w:t>
            </w:r>
          </w:p>
          <w:p w14:paraId="4365797C"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Октябрь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с.55,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с.57,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с.59,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с.61,</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с67,</w:t>
            </w:r>
          </w:p>
          <w:p w14:paraId="26F258B9"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с.70</w:t>
            </w:r>
          </w:p>
          <w:p w14:paraId="3A428068"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Ноябрь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с.76,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с.79,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с.82,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с.83,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с.86,</w:t>
            </w:r>
          </w:p>
          <w:p w14:paraId="2444EF66"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с.89</w:t>
            </w:r>
          </w:p>
          <w:p w14:paraId="03A0D8D3"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с.96,</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с.99</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с.101,</w:t>
            </w:r>
          </w:p>
          <w:p w14:paraId="4CAAD60B" w14:textId="77777777" w:rsidR="00E904A7" w:rsidRPr="00E904A7" w:rsidRDefault="00E904A7" w:rsidP="00E904A7">
            <w:pPr>
              <w:spacing w:before="1"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с.102</w:t>
            </w:r>
          </w:p>
          <w:p w14:paraId="50E23119" w14:textId="77777777" w:rsidR="00E904A7" w:rsidRPr="00E904A7" w:rsidRDefault="00E904A7" w:rsidP="00E904A7">
            <w:pPr>
              <w:spacing w:after="0" w:line="242" w:lineRule="auto"/>
              <w:ind w:right="209"/>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Январь №</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 с.104,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с.106,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 с.107,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 с.109,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 с.110,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с.113,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с.115,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с.117</w:t>
            </w:r>
          </w:p>
          <w:p w14:paraId="10826267"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Февраль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с.119,</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с.121,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с.123,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125,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с.127,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с.128,</w:t>
            </w:r>
          </w:p>
          <w:p w14:paraId="7505C67B" w14:textId="77777777" w:rsidR="00E904A7" w:rsidRPr="00E904A7" w:rsidRDefault="00E904A7" w:rsidP="00E904A7">
            <w:pPr>
              <w:spacing w:before="2"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с.130,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с.132</w:t>
            </w:r>
          </w:p>
          <w:p w14:paraId="799C5E4E" w14:textId="77777777" w:rsidR="00E904A7" w:rsidRPr="00E904A7" w:rsidRDefault="00E904A7" w:rsidP="00E904A7">
            <w:pPr>
              <w:spacing w:after="0" w:line="242" w:lineRule="auto"/>
              <w:ind w:right="22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Март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 с.134,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с.139,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с.141,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с.142,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с.144,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с.146</w:t>
            </w:r>
          </w:p>
          <w:p w14:paraId="7EDADFD3" w14:textId="77777777" w:rsidR="00E904A7" w:rsidRPr="00E904A7" w:rsidRDefault="00E904A7" w:rsidP="00E904A7">
            <w:pPr>
              <w:spacing w:after="0" w:line="242" w:lineRule="auto"/>
              <w:ind w:right="18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Апрель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 с.148,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с.150,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 с.152,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с.154,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 с.156,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с.158,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с.160,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с.162</w:t>
            </w:r>
          </w:p>
          <w:p w14:paraId="2DC9ADD8" w14:textId="77777777" w:rsidR="00E904A7" w:rsidRPr="00E904A7" w:rsidRDefault="00E904A7" w:rsidP="00E904A7">
            <w:pPr>
              <w:spacing w:after="0" w:line="242" w:lineRule="auto"/>
              <w:ind w:right="313"/>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с.165,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 с.167,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с.168,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с.170,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5с.</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172,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 с.173,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с.175,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с.176</w:t>
            </w:r>
          </w:p>
          <w:p w14:paraId="2D1F0B9D" w14:textId="77777777" w:rsidR="00E904A7" w:rsidRPr="00E904A7" w:rsidRDefault="00E904A7" w:rsidP="00E904A7">
            <w:pPr>
              <w:spacing w:after="0" w:line="271" w:lineRule="exact"/>
              <w:jc w:val="both"/>
              <w:rPr>
                <w:rFonts w:ascii="Times New Roman" w:eastAsia="Times New Roman" w:hAnsi="Times New Roman" w:cs="Times New Roman"/>
                <w:sz w:val="24"/>
              </w:rPr>
            </w:pP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54"/>
                <w:sz w:val="24"/>
                <w:lang w:val="ru-RU"/>
              </w:rPr>
              <w:t xml:space="preserve"> </w:t>
            </w:r>
            <w:r w:rsidRPr="00E904A7">
              <w:rPr>
                <w:rFonts w:ascii="Times New Roman" w:eastAsia="Times New Roman" w:hAnsi="Times New Roman" w:cs="Times New Roman"/>
                <w:sz w:val="24"/>
                <w:lang w:val="ru-RU"/>
              </w:rPr>
              <w:t>группа. 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rPr>
              <w:t>С.И.(</w:t>
            </w:r>
            <w:r w:rsidRPr="00E904A7">
              <w:rPr>
                <w:rFonts w:ascii="Times New Roman" w:eastAsia="Times New Roman" w:hAnsi="Times New Roman" w:cs="Times New Roman"/>
                <w:spacing w:val="-6"/>
                <w:sz w:val="24"/>
              </w:rPr>
              <w:t xml:space="preserve"> </w:t>
            </w:r>
            <w:r w:rsidRPr="00E904A7">
              <w:rPr>
                <w:rFonts w:ascii="Times New Roman" w:eastAsia="Times New Roman" w:hAnsi="Times New Roman" w:cs="Times New Roman"/>
                <w:sz w:val="24"/>
              </w:rPr>
              <w:t>музыкальный</w:t>
            </w:r>
          </w:p>
          <w:p w14:paraId="1B0D5F34" w14:textId="77777777" w:rsidR="00E904A7" w:rsidRPr="00E904A7" w:rsidRDefault="00E904A7" w:rsidP="00E904A7">
            <w:pPr>
              <w:spacing w:after="0" w:line="261" w:lineRule="exact"/>
              <w:rPr>
                <w:rFonts w:ascii="Times New Roman" w:eastAsia="Times New Roman" w:hAnsi="Times New Roman" w:cs="Times New Roman"/>
                <w:sz w:val="24"/>
              </w:rPr>
            </w:pPr>
            <w:r w:rsidRPr="00E904A7">
              <w:rPr>
                <w:rFonts w:ascii="Times New Roman" w:eastAsia="Times New Roman" w:hAnsi="Times New Roman" w:cs="Times New Roman"/>
                <w:sz w:val="24"/>
              </w:rPr>
              <w:t>репертуар)</w:t>
            </w:r>
          </w:p>
        </w:tc>
      </w:tr>
      <w:tr w:rsidR="00E904A7" w:rsidRPr="00E904A7" w14:paraId="39D0BD18" w14:textId="77777777" w:rsidTr="00E904A7">
        <w:trPr>
          <w:trHeight w:val="1382"/>
        </w:trPr>
        <w:tc>
          <w:tcPr>
            <w:tcW w:w="2267" w:type="dxa"/>
          </w:tcPr>
          <w:p w14:paraId="7AC37ABB" w14:textId="77777777" w:rsidR="00E904A7" w:rsidRPr="00E904A7" w:rsidRDefault="00E904A7" w:rsidP="00E904A7">
            <w:pPr>
              <w:spacing w:after="0" w:line="240" w:lineRule="auto"/>
              <w:ind w:right="474"/>
              <w:rPr>
                <w:rFonts w:ascii="Times New Roman" w:eastAsia="Times New Roman" w:hAnsi="Times New Roman" w:cs="Times New Roman"/>
                <w:b/>
                <w:sz w:val="24"/>
                <w:lang w:val="ru-RU"/>
              </w:rPr>
            </w:pPr>
            <w:r w:rsidRPr="00E904A7">
              <w:rPr>
                <w:rFonts w:ascii="Times New Roman" w:eastAsia="Times New Roman" w:hAnsi="Times New Roman" w:cs="Times New Roman"/>
                <w:b/>
                <w:spacing w:val="-1"/>
                <w:sz w:val="24"/>
                <w:lang w:val="ru-RU"/>
              </w:rPr>
              <w:t>Дидактические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игры</w:t>
            </w:r>
            <w:r w:rsidRPr="00E904A7">
              <w:rPr>
                <w:rFonts w:ascii="Times New Roman" w:eastAsia="Times New Roman" w:hAnsi="Times New Roman" w:cs="Times New Roman"/>
                <w:b/>
                <w:spacing w:val="3"/>
                <w:sz w:val="24"/>
                <w:lang w:val="ru-RU"/>
              </w:rPr>
              <w:t xml:space="preserve"> </w:t>
            </w:r>
            <w:r w:rsidRPr="00E904A7">
              <w:rPr>
                <w:rFonts w:ascii="Times New Roman" w:eastAsia="Times New Roman" w:hAnsi="Times New Roman" w:cs="Times New Roman"/>
                <w:b/>
                <w:sz w:val="24"/>
                <w:lang w:val="ru-RU"/>
              </w:rPr>
              <w:t>и</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упражнения( в</w:t>
            </w:r>
          </w:p>
          <w:p w14:paraId="38484927" w14:textId="77777777" w:rsidR="00E904A7" w:rsidRPr="00E904A7" w:rsidRDefault="00E904A7" w:rsidP="00E904A7">
            <w:pPr>
              <w:spacing w:after="0" w:line="274" w:lineRule="exact"/>
              <w:ind w:right="145"/>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том числе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логоритмические)</w:t>
            </w:r>
          </w:p>
        </w:tc>
        <w:tc>
          <w:tcPr>
            <w:tcW w:w="8048" w:type="dxa"/>
          </w:tcPr>
          <w:p w14:paraId="482B2254" w14:textId="77777777" w:rsidR="00E904A7" w:rsidRPr="00E904A7" w:rsidRDefault="00E904A7" w:rsidP="00E904A7">
            <w:pPr>
              <w:spacing w:after="0" w:line="240"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Зацепина М.Б., Жукова Г.Е. Музыкальное воспитание в детском саду.</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2017г.</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ст.</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180-185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М.Ю.Картушина Конспекты логоритмических занятий</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 детьми 4-5 лет</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Москва.Сфера.2004г.</w:t>
            </w:r>
          </w:p>
        </w:tc>
      </w:tr>
      <w:tr w:rsidR="00E904A7" w:rsidRPr="00E904A7" w14:paraId="5A95D37D" w14:textId="77777777" w:rsidTr="00E904A7">
        <w:trPr>
          <w:trHeight w:val="331"/>
        </w:trPr>
        <w:tc>
          <w:tcPr>
            <w:tcW w:w="2267" w:type="dxa"/>
          </w:tcPr>
          <w:p w14:paraId="17F30DA0" w14:textId="77777777" w:rsidR="00E904A7" w:rsidRPr="00E904A7" w:rsidRDefault="00E904A7" w:rsidP="00E904A7">
            <w:pPr>
              <w:spacing w:after="0" w:line="240" w:lineRule="auto"/>
              <w:rPr>
                <w:rFonts w:ascii="Times New Roman" w:eastAsia="Times New Roman" w:hAnsi="Times New Roman" w:cs="Times New Roman"/>
                <w:sz w:val="24"/>
                <w:lang w:val="ru-RU"/>
              </w:rPr>
            </w:pPr>
          </w:p>
        </w:tc>
        <w:tc>
          <w:tcPr>
            <w:tcW w:w="8048" w:type="dxa"/>
          </w:tcPr>
          <w:p w14:paraId="625E66AD" w14:textId="77777777" w:rsidR="00E904A7" w:rsidRPr="00E904A7" w:rsidRDefault="00E904A7" w:rsidP="00E904A7">
            <w:pPr>
              <w:spacing w:after="0" w:line="273" w:lineRule="exact"/>
              <w:ind w:right="3415"/>
              <w:jc w:val="center"/>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5EFE5EDC" w14:textId="77777777" w:rsidTr="00E904A7">
        <w:trPr>
          <w:trHeight w:val="2760"/>
        </w:trPr>
        <w:tc>
          <w:tcPr>
            <w:tcW w:w="2267" w:type="dxa"/>
          </w:tcPr>
          <w:p w14:paraId="40DF37AE"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Pr>
          <w:p w14:paraId="4E67DCCF" w14:textId="77777777" w:rsidR="00E904A7" w:rsidRPr="00E904A7" w:rsidRDefault="00E904A7" w:rsidP="00E904A7">
            <w:pPr>
              <w:spacing w:after="0" w:line="237"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Зацепина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М.Б.,</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Жукова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Г.Е.</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Музыкальное</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воспитание</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Старшая</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2018г.</w:t>
            </w:r>
          </w:p>
          <w:p w14:paraId="018EDFCC" w14:textId="77777777" w:rsidR="00E904A7" w:rsidRPr="00E904A7" w:rsidRDefault="00E904A7" w:rsidP="00E904A7">
            <w:pPr>
              <w:spacing w:after="0" w:line="237" w:lineRule="auto"/>
              <w:ind w:right="46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Конспекты занятий из расчета 2 раза в</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неделю - всего72 занятия в год</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Сентябрь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 с.40,№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с.43,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с.48,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с.49.,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с.51,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53,</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p>
          <w:p w14:paraId="612C4C7B" w14:textId="77777777" w:rsidR="00E904A7" w:rsidRPr="00E904A7" w:rsidRDefault="00E904A7" w:rsidP="00E904A7">
            <w:pPr>
              <w:spacing w:before="3"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с.55,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57</w:t>
            </w:r>
          </w:p>
          <w:p w14:paraId="7B7EED70"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Октябрь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с.59,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с.63,</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с.65,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с.68,</w:t>
            </w:r>
          </w:p>
          <w:p w14:paraId="4F67D66D" w14:textId="77777777" w:rsidR="00E904A7" w:rsidRPr="00E904A7" w:rsidRDefault="00E904A7" w:rsidP="00E904A7">
            <w:pPr>
              <w:spacing w:before="3"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с.70</w:t>
            </w:r>
          </w:p>
          <w:p w14:paraId="5D99ED6F" w14:textId="77777777" w:rsidR="00E904A7" w:rsidRPr="00E904A7" w:rsidRDefault="00E904A7" w:rsidP="00E904A7">
            <w:pPr>
              <w:spacing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Ноябрь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с.76,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с.77,</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с.78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с.80,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с.81,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с.84,</w:t>
            </w:r>
          </w:p>
          <w:p w14:paraId="7536B35B" w14:textId="77777777" w:rsidR="00E904A7" w:rsidRPr="00E904A7" w:rsidRDefault="00E904A7" w:rsidP="00E904A7">
            <w:pPr>
              <w:spacing w:before="2"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с.86</w:t>
            </w:r>
          </w:p>
          <w:p w14:paraId="4E8BA9D0" w14:textId="77777777" w:rsidR="00E904A7" w:rsidRPr="00E904A7" w:rsidRDefault="00E904A7" w:rsidP="00E904A7">
            <w:pPr>
              <w:spacing w:after="0" w:line="26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Декабрь№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с.89,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с.94,</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с.96,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с.99,</w:t>
            </w:r>
          </w:p>
        </w:tc>
      </w:tr>
    </w:tbl>
    <w:p w14:paraId="5F8A1701" w14:textId="77777777" w:rsidR="00E904A7" w:rsidRPr="00E904A7" w:rsidRDefault="00E904A7" w:rsidP="00E904A7">
      <w:pPr>
        <w:widowControl w:val="0"/>
        <w:autoSpaceDE w:val="0"/>
        <w:autoSpaceDN w:val="0"/>
        <w:spacing w:after="0" w:line="265"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4FA16F95"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14342CDF" w14:textId="77777777" w:rsidTr="00E904A7">
        <w:trPr>
          <w:trHeight w:val="3586"/>
        </w:trPr>
        <w:tc>
          <w:tcPr>
            <w:tcW w:w="2267" w:type="dxa"/>
          </w:tcPr>
          <w:p w14:paraId="7F428862" w14:textId="77777777" w:rsidR="00E904A7" w:rsidRPr="00E904A7" w:rsidRDefault="00E904A7" w:rsidP="00E904A7">
            <w:pPr>
              <w:spacing w:after="0" w:line="240" w:lineRule="auto"/>
              <w:rPr>
                <w:rFonts w:ascii="Times New Roman" w:eastAsia="Times New Roman" w:hAnsi="Times New Roman" w:cs="Times New Roman"/>
                <w:sz w:val="24"/>
                <w:lang w:val="ru-RU"/>
              </w:rPr>
            </w:pPr>
          </w:p>
        </w:tc>
        <w:tc>
          <w:tcPr>
            <w:tcW w:w="8048" w:type="dxa"/>
          </w:tcPr>
          <w:p w14:paraId="36770EF7" w14:textId="77777777" w:rsidR="00E904A7" w:rsidRPr="00E904A7" w:rsidRDefault="00E904A7" w:rsidP="00E904A7">
            <w:pPr>
              <w:spacing w:after="0" w:line="267"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с.101</w:t>
            </w:r>
          </w:p>
          <w:p w14:paraId="1085DAD9" w14:textId="77777777" w:rsidR="00E904A7" w:rsidRPr="00E904A7" w:rsidRDefault="00E904A7" w:rsidP="00E904A7">
            <w:pPr>
              <w:spacing w:after="0" w:line="242" w:lineRule="auto"/>
              <w:ind w:right="209"/>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Январь №</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1 с.102,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с.105,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 с.107,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4 с.110,</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 с.112,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с.113,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с.115,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с.117</w:t>
            </w:r>
          </w:p>
          <w:p w14:paraId="7A296463"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Февраль</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с.118,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с.120,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с.122,</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124,</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с.125,</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с.127,</w:t>
            </w:r>
          </w:p>
          <w:p w14:paraId="20FD1497" w14:textId="77777777" w:rsidR="00E904A7" w:rsidRPr="00E904A7" w:rsidRDefault="00E904A7" w:rsidP="00E904A7">
            <w:pPr>
              <w:spacing w:before="2"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с.129,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с.130</w:t>
            </w:r>
          </w:p>
          <w:p w14:paraId="280BAA9E" w14:textId="77777777" w:rsidR="00E904A7" w:rsidRPr="00E904A7" w:rsidRDefault="00E904A7" w:rsidP="00E904A7">
            <w:pPr>
              <w:spacing w:after="0" w:line="242" w:lineRule="auto"/>
              <w:ind w:right="221"/>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Март №</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 с.131,</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3</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с.135,</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с.137,</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с.139,</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с.141,</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с.143,</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с.145</w:t>
            </w:r>
          </w:p>
          <w:p w14:paraId="629D26FE" w14:textId="77777777" w:rsidR="00E904A7" w:rsidRPr="00E904A7" w:rsidRDefault="00E904A7" w:rsidP="00E904A7">
            <w:pPr>
              <w:spacing w:after="0" w:line="242" w:lineRule="auto"/>
              <w:ind w:right="18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Апрель</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1 с.146,</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с.149,</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3 с.150,</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4</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с.152,</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5 с.153,</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6</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с.157,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7</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с.160,</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с.163</w:t>
            </w:r>
          </w:p>
          <w:p w14:paraId="41EDD5EF" w14:textId="77777777" w:rsidR="00E904A7" w:rsidRPr="00E904A7" w:rsidRDefault="00E904A7" w:rsidP="00E904A7">
            <w:pPr>
              <w:spacing w:after="0" w:line="242" w:lineRule="auto"/>
              <w:ind w:right="298"/>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Май № 1 с.165, № 2 с.166, № 3 с.168, № 4 с.170, № 5с. 172, № 6 с.173, № 7</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с.175,</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8</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с.177</w:t>
            </w:r>
          </w:p>
          <w:p w14:paraId="5C350EBC"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С.И.Мерзлякова.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Учим</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детей 5-6</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лет</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петь.</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ТЦ СФЕРА»,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2014г.(</w:t>
            </w:r>
          </w:p>
          <w:p w14:paraId="7A832520" w14:textId="77777777" w:rsidR="00E904A7" w:rsidRPr="00E904A7" w:rsidRDefault="00E904A7" w:rsidP="00E904A7">
            <w:pPr>
              <w:spacing w:after="0" w:line="26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музыкальный</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репертуар)</w:t>
            </w:r>
          </w:p>
        </w:tc>
      </w:tr>
      <w:tr w:rsidR="00E904A7" w:rsidRPr="00E904A7" w14:paraId="0AB8B297" w14:textId="77777777" w:rsidTr="00E904A7">
        <w:trPr>
          <w:trHeight w:val="1104"/>
        </w:trPr>
        <w:tc>
          <w:tcPr>
            <w:tcW w:w="2267" w:type="dxa"/>
          </w:tcPr>
          <w:p w14:paraId="30AA1E63" w14:textId="77777777" w:rsidR="00E904A7" w:rsidRPr="00E904A7" w:rsidRDefault="00E904A7" w:rsidP="00E904A7">
            <w:pPr>
              <w:spacing w:after="0" w:line="240" w:lineRule="auto"/>
              <w:ind w:right="145"/>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 в том числе</w:t>
            </w:r>
            <w:r w:rsidRPr="00E904A7">
              <w:rPr>
                <w:rFonts w:ascii="Times New Roman" w:eastAsia="Times New Roman" w:hAnsi="Times New Roman" w:cs="Times New Roman"/>
                <w:b/>
                <w:spacing w:val="-57"/>
                <w:sz w:val="24"/>
                <w:lang w:val="ru-RU"/>
              </w:rPr>
              <w:t xml:space="preserve"> </w:t>
            </w:r>
            <w:r w:rsidRPr="00E904A7">
              <w:rPr>
                <w:rFonts w:ascii="Times New Roman" w:eastAsia="Times New Roman" w:hAnsi="Times New Roman" w:cs="Times New Roman"/>
                <w:b/>
                <w:sz w:val="24"/>
                <w:lang w:val="ru-RU"/>
              </w:rPr>
              <w:t>логоритмические)</w:t>
            </w:r>
          </w:p>
        </w:tc>
        <w:tc>
          <w:tcPr>
            <w:tcW w:w="8048" w:type="dxa"/>
          </w:tcPr>
          <w:p w14:paraId="095C785C" w14:textId="77777777" w:rsidR="00E904A7" w:rsidRPr="00E904A7" w:rsidRDefault="00E904A7" w:rsidP="00E904A7">
            <w:pPr>
              <w:spacing w:after="0" w:line="240" w:lineRule="auto"/>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Зацепина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М.Б.,</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Жукова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Г.Е.</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Музыкальное</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воспитание</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Старшая</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ст.202-208</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М.Ю.Картушина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Конспекты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логоритмических</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занятийс</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детьми</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5-6</w:t>
            </w:r>
          </w:p>
          <w:p w14:paraId="3B822455" w14:textId="77777777" w:rsidR="00E904A7" w:rsidRPr="00E904A7" w:rsidRDefault="00E904A7" w:rsidP="00E904A7">
            <w:pPr>
              <w:spacing w:after="0" w:line="261" w:lineRule="exact"/>
              <w:rPr>
                <w:rFonts w:ascii="Times New Roman" w:eastAsia="Times New Roman" w:hAnsi="Times New Roman" w:cs="Times New Roman"/>
                <w:sz w:val="24"/>
              </w:rPr>
            </w:pPr>
            <w:r w:rsidRPr="00E904A7">
              <w:rPr>
                <w:rFonts w:ascii="Times New Roman" w:eastAsia="Times New Roman" w:hAnsi="Times New Roman" w:cs="Times New Roman"/>
                <w:sz w:val="24"/>
              </w:rPr>
              <w:t>лет.Москва.Сфера.2004г.</w:t>
            </w:r>
          </w:p>
        </w:tc>
      </w:tr>
      <w:tr w:rsidR="00E904A7" w:rsidRPr="00E904A7" w14:paraId="011D367D" w14:textId="77777777" w:rsidTr="00E904A7">
        <w:trPr>
          <w:trHeight w:val="326"/>
        </w:trPr>
        <w:tc>
          <w:tcPr>
            <w:tcW w:w="2267" w:type="dxa"/>
          </w:tcPr>
          <w:p w14:paraId="6AA7F8EF" w14:textId="77777777" w:rsidR="00E904A7" w:rsidRPr="00E904A7" w:rsidRDefault="00E904A7" w:rsidP="00E904A7">
            <w:pPr>
              <w:spacing w:after="0" w:line="240" w:lineRule="auto"/>
              <w:rPr>
                <w:rFonts w:ascii="Times New Roman" w:eastAsia="Times New Roman" w:hAnsi="Times New Roman" w:cs="Times New Roman"/>
                <w:sz w:val="24"/>
              </w:rPr>
            </w:pPr>
          </w:p>
        </w:tc>
        <w:tc>
          <w:tcPr>
            <w:tcW w:w="8048" w:type="dxa"/>
          </w:tcPr>
          <w:p w14:paraId="4905DDDD" w14:textId="77777777" w:rsidR="00E904A7" w:rsidRPr="00E904A7" w:rsidRDefault="00E904A7" w:rsidP="00E904A7">
            <w:pPr>
              <w:spacing w:before="1" w:after="0" w:line="240" w:lineRule="auto"/>
              <w:ind w:right="3264"/>
              <w:jc w:val="center"/>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56"/>
                <w:sz w:val="24"/>
              </w:rPr>
              <w:t xml:space="preserve"> </w:t>
            </w:r>
            <w:r w:rsidRPr="00E904A7">
              <w:rPr>
                <w:rFonts w:ascii="Times New Roman" w:eastAsia="Times New Roman" w:hAnsi="Times New Roman" w:cs="Times New Roman"/>
                <w:b/>
                <w:sz w:val="24"/>
              </w:rPr>
              <w:t>лет</w:t>
            </w:r>
          </w:p>
        </w:tc>
      </w:tr>
      <w:tr w:rsidR="00E904A7" w:rsidRPr="00E904A7" w14:paraId="0460EC31" w14:textId="77777777" w:rsidTr="00E904A7">
        <w:trPr>
          <w:trHeight w:val="1101"/>
        </w:trPr>
        <w:tc>
          <w:tcPr>
            <w:tcW w:w="2267" w:type="dxa"/>
            <w:tcBorders>
              <w:bottom w:val="single" w:sz="6" w:space="0" w:color="000000"/>
            </w:tcBorders>
          </w:tcPr>
          <w:p w14:paraId="58C00CA9" w14:textId="77777777" w:rsidR="00E904A7" w:rsidRPr="00E904A7" w:rsidRDefault="00E904A7" w:rsidP="00E904A7">
            <w:pPr>
              <w:spacing w:after="0" w:line="240" w:lineRule="auto"/>
              <w:ind w:right="311"/>
              <w:jc w:val="both"/>
              <w:rPr>
                <w:rFonts w:ascii="Times New Roman" w:eastAsia="Times New Roman" w:hAnsi="Times New Roman" w:cs="Times New Roman"/>
                <w:b/>
                <w:sz w:val="24"/>
              </w:rPr>
            </w:pPr>
            <w:r w:rsidRPr="00E904A7">
              <w:rPr>
                <w:rFonts w:ascii="Times New Roman" w:eastAsia="Times New Roman" w:hAnsi="Times New Roman" w:cs="Times New Roman"/>
                <w:b/>
                <w:sz w:val="24"/>
              </w:rPr>
              <w:t>Организованная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образовательная</w:t>
            </w:r>
            <w:r w:rsidRPr="00E904A7">
              <w:rPr>
                <w:rFonts w:ascii="Times New Roman" w:eastAsia="Times New Roman" w:hAnsi="Times New Roman" w:cs="Times New Roman"/>
                <w:b/>
                <w:spacing w:val="-58"/>
                <w:sz w:val="24"/>
              </w:rPr>
              <w:t xml:space="preserve"> </w:t>
            </w:r>
            <w:r w:rsidRPr="00E904A7">
              <w:rPr>
                <w:rFonts w:ascii="Times New Roman" w:eastAsia="Times New Roman" w:hAnsi="Times New Roman" w:cs="Times New Roman"/>
                <w:b/>
                <w:sz w:val="24"/>
              </w:rPr>
              <w:t>деятельность</w:t>
            </w:r>
          </w:p>
        </w:tc>
        <w:tc>
          <w:tcPr>
            <w:tcW w:w="8048" w:type="dxa"/>
            <w:tcBorders>
              <w:bottom w:val="single" w:sz="6" w:space="0" w:color="000000"/>
            </w:tcBorders>
          </w:tcPr>
          <w:p w14:paraId="5AB29286" w14:textId="77777777" w:rsidR="00E904A7" w:rsidRPr="00E904A7" w:rsidRDefault="00E904A7" w:rsidP="00E904A7">
            <w:pPr>
              <w:spacing w:after="0" w:line="268"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Арсенина</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4"/>
                <w:sz w:val="24"/>
                <w:lang w:val="ru-RU"/>
              </w:rPr>
              <w:t>Музыкальные</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pacing w:val="-4"/>
                <w:sz w:val="24"/>
                <w:lang w:val="ru-RU"/>
              </w:rPr>
              <w:t>занятия</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color w:val="FF0000"/>
                <w:spacing w:val="-4"/>
                <w:sz w:val="24"/>
                <w:lang w:val="ru-RU"/>
              </w:rPr>
              <w:t>.</w:t>
            </w:r>
            <w:r w:rsidRPr="00E904A7">
              <w:rPr>
                <w:rFonts w:ascii="Times New Roman" w:eastAsia="Times New Roman" w:hAnsi="Times New Roman" w:cs="Times New Roman"/>
                <w:color w:val="FF0000"/>
                <w:spacing w:val="-7"/>
                <w:sz w:val="24"/>
                <w:lang w:val="ru-RU"/>
              </w:rPr>
              <w:t xml:space="preserve"> </w:t>
            </w:r>
            <w:r w:rsidRPr="00E904A7">
              <w:rPr>
                <w:rFonts w:ascii="Times New Roman" w:eastAsia="Times New Roman" w:hAnsi="Times New Roman" w:cs="Times New Roman"/>
                <w:spacing w:val="-4"/>
                <w:sz w:val="24"/>
                <w:lang w:val="ru-RU"/>
              </w:rPr>
              <w:t>Подготовительная</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pacing w:val="-3"/>
                <w:sz w:val="24"/>
                <w:lang w:val="ru-RU"/>
              </w:rPr>
              <w:t>группа</w:t>
            </w:r>
          </w:p>
          <w:p w14:paraId="0FAC0FE6" w14:textId="77777777" w:rsidR="00E904A7" w:rsidRPr="00E904A7" w:rsidRDefault="00E904A7" w:rsidP="00E904A7">
            <w:pPr>
              <w:spacing w:before="2" w:after="0" w:line="275" w:lineRule="exact"/>
              <w:rPr>
                <w:rFonts w:ascii="Times New Roman" w:eastAsia="Times New Roman" w:hAnsi="Times New Roman" w:cs="Times New Roman"/>
                <w:sz w:val="24"/>
                <w:lang w:val="ru-RU"/>
              </w:rPr>
            </w:pP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Издательство «Учитель»</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2014г</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pacing w:val="-3"/>
                <w:sz w:val="24"/>
                <w:lang w:val="ru-RU"/>
              </w:rPr>
              <w:t>стр.15-188</w:t>
            </w:r>
          </w:p>
          <w:p w14:paraId="56EAAFA3" w14:textId="77777777" w:rsidR="00E904A7" w:rsidRPr="00E904A7" w:rsidRDefault="00E904A7" w:rsidP="00E904A7">
            <w:pPr>
              <w:spacing w:after="0" w:line="278"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С.И.Мерзлякова. Учим детей 56-7 лет</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петь. « ТЦ СФЕРА», 2014г.(</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музыкальный</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репертуар)</w:t>
            </w:r>
          </w:p>
        </w:tc>
      </w:tr>
      <w:tr w:rsidR="00E904A7" w:rsidRPr="00E904A7" w14:paraId="71E42CC5" w14:textId="77777777" w:rsidTr="00E904A7">
        <w:trPr>
          <w:trHeight w:val="1653"/>
        </w:trPr>
        <w:tc>
          <w:tcPr>
            <w:tcW w:w="2267" w:type="dxa"/>
            <w:tcBorders>
              <w:top w:val="single" w:sz="6" w:space="0" w:color="000000"/>
            </w:tcBorders>
          </w:tcPr>
          <w:p w14:paraId="1551BD77" w14:textId="77777777" w:rsidR="00E904A7" w:rsidRPr="00E904A7" w:rsidRDefault="00E904A7" w:rsidP="00E904A7">
            <w:pPr>
              <w:spacing w:after="0" w:line="240" w:lineRule="auto"/>
              <w:ind w:right="145"/>
              <w:rPr>
                <w:rFonts w:ascii="Times New Roman" w:eastAsia="Times New Roman" w:hAnsi="Times New Roman" w:cs="Times New Roman"/>
                <w:b/>
                <w:sz w:val="24"/>
                <w:lang w:val="ru-RU"/>
              </w:rPr>
            </w:pPr>
            <w:r w:rsidRPr="00E904A7">
              <w:rPr>
                <w:rFonts w:ascii="Times New Roman" w:eastAsia="Times New Roman" w:hAnsi="Times New Roman" w:cs="Times New Roman"/>
                <w:b/>
                <w:sz w:val="24"/>
                <w:lang w:val="ru-RU"/>
              </w:rPr>
              <w:t>Дидактические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игры</w:t>
            </w:r>
            <w:r w:rsidRPr="00E904A7">
              <w:rPr>
                <w:rFonts w:ascii="Times New Roman" w:eastAsia="Times New Roman" w:hAnsi="Times New Roman" w:cs="Times New Roman"/>
                <w:b/>
                <w:spacing w:val="3"/>
                <w:sz w:val="24"/>
                <w:lang w:val="ru-RU"/>
              </w:rPr>
              <w:t xml:space="preserve"> </w:t>
            </w:r>
            <w:r w:rsidRPr="00E904A7">
              <w:rPr>
                <w:rFonts w:ascii="Times New Roman" w:eastAsia="Times New Roman" w:hAnsi="Times New Roman" w:cs="Times New Roman"/>
                <w:b/>
                <w:sz w:val="24"/>
                <w:lang w:val="ru-RU"/>
              </w:rPr>
              <w:t>и</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упражнения(</w:t>
            </w:r>
            <w:r w:rsidRPr="00E904A7">
              <w:rPr>
                <w:rFonts w:ascii="Times New Roman" w:eastAsia="Times New Roman" w:hAnsi="Times New Roman" w:cs="Times New Roman"/>
                <w:b/>
                <w:spacing w:val="2"/>
                <w:sz w:val="24"/>
                <w:lang w:val="ru-RU"/>
              </w:rPr>
              <w:t xml:space="preserve"> </w:t>
            </w:r>
            <w:r w:rsidRPr="00E904A7">
              <w:rPr>
                <w:rFonts w:ascii="Times New Roman" w:eastAsia="Times New Roman" w:hAnsi="Times New Roman" w:cs="Times New Roman"/>
                <w:b/>
                <w:sz w:val="24"/>
                <w:lang w:val="ru-RU"/>
              </w:rPr>
              <w:t>в</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том числе</w:t>
            </w:r>
            <w:r w:rsidRPr="00E904A7">
              <w:rPr>
                <w:rFonts w:ascii="Times New Roman" w:eastAsia="Times New Roman" w:hAnsi="Times New Roman" w:cs="Times New Roman"/>
                <w:b/>
                <w:spacing w:val="1"/>
                <w:sz w:val="24"/>
                <w:lang w:val="ru-RU"/>
              </w:rPr>
              <w:t xml:space="preserve"> </w:t>
            </w:r>
            <w:r w:rsidRPr="00E904A7">
              <w:rPr>
                <w:rFonts w:ascii="Times New Roman" w:eastAsia="Times New Roman" w:hAnsi="Times New Roman" w:cs="Times New Roman"/>
                <w:b/>
                <w:sz w:val="24"/>
                <w:lang w:val="ru-RU"/>
              </w:rPr>
              <w:t>логоритмические)</w:t>
            </w:r>
          </w:p>
        </w:tc>
        <w:tc>
          <w:tcPr>
            <w:tcW w:w="8048" w:type="dxa"/>
            <w:tcBorders>
              <w:top w:val="single" w:sz="6" w:space="0" w:color="000000"/>
            </w:tcBorders>
          </w:tcPr>
          <w:p w14:paraId="7BDE3167" w14:textId="77777777" w:rsidR="00E904A7" w:rsidRPr="00E904A7" w:rsidRDefault="00E904A7" w:rsidP="00E904A7">
            <w:pPr>
              <w:spacing w:after="0" w:line="242" w:lineRule="auto"/>
              <w:rPr>
                <w:rFonts w:ascii="Times New Roman" w:eastAsia="Times New Roman" w:hAnsi="Times New Roman" w:cs="Times New Roman"/>
                <w:sz w:val="24"/>
                <w:lang w:val="ru-RU"/>
              </w:rPr>
            </w:pPr>
            <w:r w:rsidRPr="00E904A7">
              <w:rPr>
                <w:rFonts w:ascii="Times New Roman" w:eastAsia="Times New Roman" w:hAnsi="Times New Roman" w:cs="Times New Roman"/>
                <w:spacing w:val="-4"/>
                <w:sz w:val="24"/>
                <w:lang w:val="ru-RU"/>
              </w:rPr>
              <w:t>Арсенина</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pacing w:val="-4"/>
                <w:sz w:val="24"/>
                <w:lang w:val="ru-RU"/>
              </w:rPr>
              <w:t>Музыкальные</w:t>
            </w:r>
            <w:r w:rsidRPr="00E904A7">
              <w:rPr>
                <w:rFonts w:ascii="Times New Roman" w:eastAsia="Times New Roman" w:hAnsi="Times New Roman" w:cs="Times New Roman"/>
                <w:spacing w:val="-8"/>
                <w:sz w:val="24"/>
                <w:lang w:val="ru-RU"/>
              </w:rPr>
              <w:t xml:space="preserve"> </w:t>
            </w:r>
            <w:r w:rsidRPr="00E904A7">
              <w:rPr>
                <w:rFonts w:ascii="Times New Roman" w:eastAsia="Times New Roman" w:hAnsi="Times New Roman" w:cs="Times New Roman"/>
                <w:spacing w:val="-4"/>
                <w:sz w:val="24"/>
                <w:lang w:val="ru-RU"/>
              </w:rPr>
              <w:t>занятия</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4"/>
                <w:sz w:val="24"/>
                <w:lang w:val="ru-RU"/>
              </w:rPr>
              <w:t>,</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pacing w:val="-4"/>
                <w:sz w:val="24"/>
                <w:lang w:val="ru-RU"/>
              </w:rPr>
              <w:t>Подготовительная</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pacing w:val="-3"/>
                <w:sz w:val="24"/>
                <w:lang w:val="ru-RU"/>
              </w:rPr>
              <w:t>группа»</w:t>
            </w:r>
            <w:r w:rsidRPr="00E904A7">
              <w:rPr>
                <w:rFonts w:ascii="Times New Roman" w:eastAsia="Times New Roman" w:hAnsi="Times New Roman" w:cs="Times New Roman"/>
                <w:spacing w:val="-12"/>
                <w:sz w:val="24"/>
                <w:lang w:val="ru-RU"/>
              </w:rPr>
              <w:t xml:space="preserve"> </w:t>
            </w:r>
            <w:r w:rsidRPr="00E904A7">
              <w:rPr>
                <w:rFonts w:ascii="Times New Roman" w:eastAsia="Times New Roman" w:hAnsi="Times New Roman" w:cs="Times New Roman"/>
                <w:spacing w:val="-3"/>
                <w:sz w:val="24"/>
                <w:lang w:val="ru-RU"/>
              </w:rPr>
              <w:t>2014г</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pacing w:val="-3"/>
                <w:sz w:val="24"/>
                <w:lang w:val="ru-RU"/>
              </w:rPr>
              <w:t>.</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pacing w:val="-3"/>
                <w:sz w:val="24"/>
                <w:lang w:val="ru-RU"/>
              </w:rPr>
              <w:t>стр.308-</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316</w:t>
            </w:r>
          </w:p>
          <w:p w14:paraId="161A3EF2" w14:textId="77777777" w:rsidR="00E904A7" w:rsidRPr="00E904A7" w:rsidRDefault="00E904A7" w:rsidP="00E904A7">
            <w:pPr>
              <w:spacing w:after="0" w:line="242" w:lineRule="auto"/>
              <w:ind w:right="305"/>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И.</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Бодраченко.</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Музыкальные</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игры</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в</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детском</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саду</w:t>
            </w:r>
            <w:r w:rsidRPr="00E904A7">
              <w:rPr>
                <w:rFonts w:ascii="Times New Roman" w:eastAsia="Times New Roman" w:hAnsi="Times New Roman" w:cs="Times New Roman"/>
                <w:spacing w:val="-11"/>
                <w:sz w:val="24"/>
                <w:lang w:val="ru-RU"/>
              </w:rPr>
              <w:t xml:space="preserve"> </w:t>
            </w:r>
            <w:r w:rsidRPr="00E904A7">
              <w:rPr>
                <w:rFonts w:ascii="Times New Roman" w:eastAsia="Times New Roman" w:hAnsi="Times New Roman" w:cs="Times New Roman"/>
                <w:sz w:val="24"/>
                <w:lang w:val="ru-RU"/>
              </w:rPr>
              <w:t>.М. Айрис-Пресс. Стр.</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57-129</w:t>
            </w:r>
          </w:p>
          <w:p w14:paraId="07ED8D94" w14:textId="77777777" w:rsidR="00E904A7" w:rsidRPr="00E904A7" w:rsidRDefault="00E904A7" w:rsidP="00E904A7">
            <w:pPr>
              <w:spacing w:after="0" w:line="27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М.Ю.Картушина Конспекты</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логоритмических</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занятий</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с</w:t>
            </w:r>
            <w:r w:rsidRPr="00E904A7">
              <w:rPr>
                <w:rFonts w:ascii="Times New Roman" w:eastAsia="Times New Roman" w:hAnsi="Times New Roman" w:cs="Times New Roman"/>
                <w:spacing w:val="-6"/>
                <w:sz w:val="24"/>
                <w:lang w:val="ru-RU"/>
              </w:rPr>
              <w:t xml:space="preserve"> </w:t>
            </w:r>
            <w:r w:rsidRPr="00E904A7">
              <w:rPr>
                <w:rFonts w:ascii="Times New Roman" w:eastAsia="Times New Roman" w:hAnsi="Times New Roman" w:cs="Times New Roman"/>
                <w:sz w:val="24"/>
                <w:lang w:val="ru-RU"/>
              </w:rPr>
              <w:t>детьми</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6-7</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лет.</w:t>
            </w:r>
          </w:p>
          <w:p w14:paraId="3F5D1B11" w14:textId="77777777" w:rsidR="00E904A7" w:rsidRPr="00E904A7" w:rsidRDefault="00E904A7" w:rsidP="00E904A7">
            <w:pPr>
              <w:spacing w:after="0" w:line="261" w:lineRule="exact"/>
              <w:rPr>
                <w:rFonts w:ascii="Times New Roman" w:eastAsia="Times New Roman" w:hAnsi="Times New Roman" w:cs="Times New Roman"/>
                <w:sz w:val="24"/>
              </w:rPr>
            </w:pPr>
            <w:r w:rsidRPr="00E904A7">
              <w:rPr>
                <w:rFonts w:ascii="Times New Roman" w:eastAsia="Times New Roman" w:hAnsi="Times New Roman" w:cs="Times New Roman"/>
                <w:sz w:val="24"/>
              </w:rPr>
              <w:t>Москва.Сфера.2004г.</w:t>
            </w:r>
          </w:p>
        </w:tc>
      </w:tr>
    </w:tbl>
    <w:p w14:paraId="555CF9BD" w14:textId="2C3E1F3C" w:rsidR="00E904A7" w:rsidRPr="00E904A7" w:rsidRDefault="00E904A7" w:rsidP="00E904A7">
      <w:pPr>
        <w:widowControl w:val="0"/>
        <w:autoSpaceDE w:val="0"/>
        <w:autoSpaceDN w:val="0"/>
        <w:spacing w:before="90" w:after="0" w:line="240" w:lineRule="auto"/>
        <w:rPr>
          <w:rFonts w:ascii="Times New Roman" w:eastAsia="Times New Roman" w:hAnsi="Times New Roman" w:cs="Times New Roman"/>
          <w:b/>
          <w:sz w:val="24"/>
        </w:rPr>
      </w:pPr>
      <w:r w:rsidRPr="00E904A7">
        <w:rPr>
          <w:rFonts w:ascii="Times New Roman" w:eastAsia="Times New Roman" w:hAnsi="Times New Roman" w:cs="Times New Roman"/>
          <w:b/>
          <w:sz w:val="24"/>
        </w:rPr>
        <w:t>Констру</w:t>
      </w:r>
      <w:r>
        <w:rPr>
          <w:rFonts w:ascii="Times New Roman" w:eastAsia="Times New Roman" w:hAnsi="Times New Roman" w:cs="Times New Roman"/>
          <w:b/>
          <w:sz w:val="24"/>
        </w:rPr>
        <w:t>ирование</w:t>
      </w:r>
    </w:p>
    <w:p w14:paraId="6AE5B86D" w14:textId="77777777" w:rsidR="00E904A7" w:rsidRPr="00E904A7" w:rsidRDefault="00E904A7" w:rsidP="00E904A7">
      <w:pPr>
        <w:widowControl w:val="0"/>
        <w:autoSpaceDE w:val="0"/>
        <w:autoSpaceDN w:val="0"/>
        <w:spacing w:before="4" w:after="0" w:line="240" w:lineRule="auto"/>
        <w:rPr>
          <w:rFonts w:ascii="Times New Roman" w:eastAsia="Times New Roman" w:hAnsi="Times New Roman" w:cs="Times New Roman"/>
          <w:b/>
          <w:sz w:val="21"/>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608D4125" w14:textId="77777777" w:rsidTr="00E904A7">
        <w:trPr>
          <w:trHeight w:val="273"/>
        </w:trPr>
        <w:tc>
          <w:tcPr>
            <w:tcW w:w="2267" w:type="dxa"/>
          </w:tcPr>
          <w:p w14:paraId="09E1159A" w14:textId="77777777" w:rsidR="00E904A7" w:rsidRPr="00E904A7" w:rsidRDefault="00E904A7" w:rsidP="00E904A7">
            <w:pPr>
              <w:spacing w:after="0" w:line="240" w:lineRule="auto"/>
              <w:rPr>
                <w:rFonts w:ascii="Times New Roman" w:eastAsia="Times New Roman" w:hAnsi="Times New Roman" w:cs="Times New Roman"/>
                <w:sz w:val="20"/>
              </w:rPr>
            </w:pPr>
          </w:p>
        </w:tc>
        <w:tc>
          <w:tcPr>
            <w:tcW w:w="8048" w:type="dxa"/>
          </w:tcPr>
          <w:p w14:paraId="1B066CEB" w14:textId="77777777" w:rsidR="00E904A7" w:rsidRPr="00E904A7" w:rsidRDefault="00E904A7" w:rsidP="00E904A7">
            <w:pPr>
              <w:spacing w:after="0" w:line="254"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4-5</w:t>
            </w:r>
            <w:r w:rsidRPr="00E904A7">
              <w:rPr>
                <w:rFonts w:ascii="Times New Roman" w:eastAsia="Times New Roman" w:hAnsi="Times New Roman" w:cs="Times New Roman"/>
                <w:b/>
                <w:spacing w:val="-4"/>
                <w:sz w:val="24"/>
              </w:rPr>
              <w:t xml:space="preserve"> </w:t>
            </w:r>
            <w:r w:rsidRPr="00E904A7">
              <w:rPr>
                <w:rFonts w:ascii="Times New Roman" w:eastAsia="Times New Roman" w:hAnsi="Times New Roman" w:cs="Times New Roman"/>
                <w:b/>
                <w:sz w:val="24"/>
              </w:rPr>
              <w:t>лет</w:t>
            </w:r>
          </w:p>
        </w:tc>
      </w:tr>
      <w:tr w:rsidR="00E904A7" w:rsidRPr="00E904A7" w14:paraId="35C57D03" w14:textId="77777777" w:rsidTr="00E904A7">
        <w:trPr>
          <w:trHeight w:val="690"/>
        </w:trPr>
        <w:tc>
          <w:tcPr>
            <w:tcW w:w="2267" w:type="dxa"/>
          </w:tcPr>
          <w:p w14:paraId="2609171D"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Игровые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задания.</w:t>
            </w:r>
          </w:p>
        </w:tc>
        <w:tc>
          <w:tcPr>
            <w:tcW w:w="8048" w:type="dxa"/>
          </w:tcPr>
          <w:p w14:paraId="45C871E0" w14:textId="77777777" w:rsidR="00E904A7" w:rsidRPr="00E904A7" w:rsidRDefault="00E904A7" w:rsidP="00E904A7">
            <w:pPr>
              <w:spacing w:after="0" w:line="242" w:lineRule="auto"/>
              <w:rPr>
                <w:rFonts w:ascii="Times New Roman" w:eastAsia="Times New Roman" w:hAnsi="Times New Roman" w:cs="Times New Roman"/>
                <w:sz w:val="24"/>
              </w:rPr>
            </w:pPr>
            <w:r w:rsidRPr="00E904A7">
              <w:rPr>
                <w:rFonts w:ascii="Times New Roman" w:eastAsia="Times New Roman" w:hAnsi="Times New Roman" w:cs="Times New Roman"/>
                <w:sz w:val="24"/>
                <w:lang w:val="ru-RU"/>
              </w:rPr>
              <w:t>Л.В.Куцакова.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 xml:space="preserve">Конструирование из строительного материала. </w:t>
            </w:r>
            <w:r w:rsidRPr="00E904A7">
              <w:rPr>
                <w:rFonts w:ascii="Times New Roman" w:eastAsia="Times New Roman" w:hAnsi="Times New Roman" w:cs="Times New Roman"/>
                <w:sz w:val="24"/>
              </w:rPr>
              <w:t>Средняя</w:t>
            </w:r>
            <w:r w:rsidRPr="00E904A7">
              <w:rPr>
                <w:rFonts w:ascii="Times New Roman" w:eastAsia="Times New Roman" w:hAnsi="Times New Roman" w:cs="Times New Roman"/>
                <w:spacing w:val="-57"/>
                <w:sz w:val="24"/>
              </w:rPr>
              <w:t xml:space="preserve"> </w:t>
            </w:r>
            <w:r w:rsidRPr="00E904A7">
              <w:rPr>
                <w:rFonts w:ascii="Times New Roman" w:eastAsia="Times New Roman" w:hAnsi="Times New Roman" w:cs="Times New Roman"/>
                <w:sz w:val="24"/>
              </w:rPr>
              <w:t>группа</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с.</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13-69</w:t>
            </w:r>
          </w:p>
        </w:tc>
      </w:tr>
      <w:tr w:rsidR="00E904A7" w:rsidRPr="00E904A7" w14:paraId="5DADC7D3" w14:textId="77777777" w:rsidTr="00E904A7">
        <w:trPr>
          <w:trHeight w:val="551"/>
        </w:trPr>
        <w:tc>
          <w:tcPr>
            <w:tcW w:w="2267" w:type="dxa"/>
          </w:tcPr>
          <w:p w14:paraId="74599F5F"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Дидактическая</w:t>
            </w:r>
          </w:p>
          <w:p w14:paraId="2D440410" w14:textId="77777777" w:rsidR="00E904A7" w:rsidRPr="00E904A7" w:rsidRDefault="00E904A7" w:rsidP="00E904A7">
            <w:pPr>
              <w:spacing w:before="2" w:after="0" w:line="257"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игра</w:t>
            </w:r>
          </w:p>
        </w:tc>
        <w:tc>
          <w:tcPr>
            <w:tcW w:w="8048" w:type="dxa"/>
          </w:tcPr>
          <w:p w14:paraId="255C99BA" w14:textId="77777777" w:rsidR="00E904A7" w:rsidRPr="00E904A7" w:rsidRDefault="00E904A7" w:rsidP="00E904A7">
            <w:pPr>
              <w:spacing w:after="0" w:line="268"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Н.Ф.Губанова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игровой</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деятельности.</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2"/>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w:t>
            </w:r>
          </w:p>
          <w:p w14:paraId="6C824C16" w14:textId="77777777" w:rsidR="00E904A7" w:rsidRPr="00E904A7" w:rsidRDefault="00E904A7" w:rsidP="00E904A7">
            <w:pPr>
              <w:spacing w:before="2" w:after="0" w:line="261" w:lineRule="exact"/>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2016г.стр.</w:t>
            </w:r>
          </w:p>
        </w:tc>
      </w:tr>
      <w:tr w:rsidR="00E904A7" w:rsidRPr="00E904A7" w14:paraId="1EAEE706" w14:textId="77777777" w:rsidTr="00E904A7">
        <w:trPr>
          <w:trHeight w:val="278"/>
        </w:trPr>
        <w:tc>
          <w:tcPr>
            <w:tcW w:w="2267" w:type="dxa"/>
          </w:tcPr>
          <w:p w14:paraId="6ED7CFC7"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48" w:type="dxa"/>
          </w:tcPr>
          <w:p w14:paraId="684AF53C" w14:textId="77777777" w:rsidR="00E904A7" w:rsidRPr="00E904A7" w:rsidRDefault="00E904A7" w:rsidP="00E904A7">
            <w:pPr>
              <w:spacing w:after="0" w:line="258"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5-6</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346BF5B7" w14:textId="77777777" w:rsidTr="00E904A7">
        <w:trPr>
          <w:trHeight w:val="825"/>
        </w:trPr>
        <w:tc>
          <w:tcPr>
            <w:tcW w:w="2267" w:type="dxa"/>
          </w:tcPr>
          <w:p w14:paraId="36E19E0F"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Игровые</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задания</w:t>
            </w:r>
          </w:p>
        </w:tc>
        <w:tc>
          <w:tcPr>
            <w:tcW w:w="8048" w:type="dxa"/>
          </w:tcPr>
          <w:p w14:paraId="087966DE" w14:textId="77777777" w:rsidR="00E904A7" w:rsidRPr="00E904A7" w:rsidRDefault="00E904A7" w:rsidP="00E904A7">
            <w:pPr>
              <w:spacing w:after="0" w:line="237" w:lineRule="auto"/>
              <w:rPr>
                <w:rFonts w:ascii="Times New Roman" w:eastAsia="Times New Roman" w:hAnsi="Times New Roman" w:cs="Times New Roman"/>
                <w:sz w:val="24"/>
              </w:rPr>
            </w:pPr>
            <w:r w:rsidRPr="00E904A7">
              <w:rPr>
                <w:rFonts w:ascii="Times New Roman" w:eastAsia="Times New Roman" w:hAnsi="Times New Roman" w:cs="Times New Roman"/>
                <w:sz w:val="24"/>
                <w:lang w:val="ru-RU"/>
              </w:rPr>
              <w:t>Л.В.Куцакова.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 xml:space="preserve">Конструирование из строительного материала. </w:t>
            </w:r>
            <w:r w:rsidRPr="00E904A7">
              <w:rPr>
                <w:rFonts w:ascii="Times New Roman" w:eastAsia="Times New Roman" w:hAnsi="Times New Roman" w:cs="Times New Roman"/>
                <w:sz w:val="24"/>
              </w:rPr>
              <w:t>Старшая</w:t>
            </w:r>
            <w:r w:rsidRPr="00E904A7">
              <w:rPr>
                <w:rFonts w:ascii="Times New Roman" w:eastAsia="Times New Roman" w:hAnsi="Times New Roman" w:cs="Times New Roman"/>
                <w:spacing w:val="-57"/>
                <w:sz w:val="24"/>
              </w:rPr>
              <w:t xml:space="preserve"> </w:t>
            </w:r>
            <w:r w:rsidRPr="00E904A7">
              <w:rPr>
                <w:rFonts w:ascii="Times New Roman" w:eastAsia="Times New Roman" w:hAnsi="Times New Roman" w:cs="Times New Roman"/>
                <w:sz w:val="24"/>
              </w:rPr>
              <w:t>группа</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с.13-53</w:t>
            </w:r>
          </w:p>
        </w:tc>
      </w:tr>
      <w:tr w:rsidR="00E904A7" w:rsidRPr="00E904A7" w14:paraId="7B29BDD1" w14:textId="77777777" w:rsidTr="00E904A7">
        <w:trPr>
          <w:trHeight w:val="556"/>
        </w:trPr>
        <w:tc>
          <w:tcPr>
            <w:tcW w:w="2267" w:type="dxa"/>
          </w:tcPr>
          <w:p w14:paraId="2CBE479F" w14:textId="77777777" w:rsidR="00E904A7" w:rsidRPr="00E904A7" w:rsidRDefault="00E904A7" w:rsidP="00E904A7">
            <w:pPr>
              <w:spacing w:after="0" w:line="274" w:lineRule="exact"/>
              <w:ind w:right="469"/>
              <w:rPr>
                <w:rFonts w:ascii="Times New Roman" w:eastAsia="Times New Roman" w:hAnsi="Times New Roman" w:cs="Times New Roman"/>
                <w:b/>
                <w:sz w:val="24"/>
              </w:rPr>
            </w:pPr>
            <w:r w:rsidRPr="00E904A7">
              <w:rPr>
                <w:rFonts w:ascii="Times New Roman" w:eastAsia="Times New Roman" w:hAnsi="Times New Roman" w:cs="Times New Roman"/>
                <w:b/>
                <w:spacing w:val="-1"/>
                <w:sz w:val="24"/>
              </w:rPr>
              <w:t>Дидактическая</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игра</w:t>
            </w:r>
          </w:p>
        </w:tc>
        <w:tc>
          <w:tcPr>
            <w:tcW w:w="8048" w:type="dxa"/>
          </w:tcPr>
          <w:p w14:paraId="1ACE65F2" w14:textId="77777777" w:rsidR="00E904A7" w:rsidRPr="00E904A7" w:rsidRDefault="00E904A7" w:rsidP="00E904A7">
            <w:pPr>
              <w:spacing w:after="0" w:line="274" w:lineRule="exact"/>
              <w:ind w:right="946"/>
              <w:rPr>
                <w:rFonts w:ascii="Times New Roman" w:eastAsia="Times New Roman" w:hAnsi="Times New Roman" w:cs="Times New Roman"/>
                <w:sz w:val="24"/>
                <w:lang w:val="ru-RU"/>
              </w:rPr>
            </w:pPr>
            <w:r w:rsidRPr="00E904A7">
              <w:rPr>
                <w:rFonts w:ascii="Times New Roman" w:eastAsia="Times New Roman" w:hAnsi="Times New Roman" w:cs="Times New Roman"/>
                <w:sz w:val="24"/>
                <w:lang w:val="ru-RU"/>
              </w:rPr>
              <w:t>Н.Ф.Губанова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игровой</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деятельности.</w:t>
            </w:r>
            <w:r w:rsidRPr="00E904A7">
              <w:rPr>
                <w:rFonts w:ascii="Times New Roman" w:eastAsia="Times New Roman" w:hAnsi="Times New Roman" w:cs="Times New Roman"/>
                <w:spacing w:val="-10"/>
                <w:sz w:val="24"/>
                <w:lang w:val="ru-RU"/>
              </w:rPr>
              <w:t xml:space="preserve"> </w:t>
            </w:r>
            <w:r w:rsidRPr="00E904A7">
              <w:rPr>
                <w:rFonts w:ascii="Times New Roman" w:eastAsia="Times New Roman" w:hAnsi="Times New Roman" w:cs="Times New Roman"/>
                <w:sz w:val="24"/>
                <w:lang w:val="ru-RU"/>
              </w:rPr>
              <w:t>Средняя</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группа.</w:t>
            </w:r>
            <w:r w:rsidRPr="00E904A7">
              <w:rPr>
                <w:rFonts w:ascii="Times New Roman" w:eastAsia="Times New Roman" w:hAnsi="Times New Roman" w:cs="Times New Roman"/>
                <w:spacing w:val="-1"/>
                <w:sz w:val="24"/>
                <w:lang w:val="ru-RU"/>
              </w:rPr>
              <w:t xml:space="preserve"> </w:t>
            </w:r>
            <w:r w:rsidRPr="00E904A7">
              <w:rPr>
                <w:rFonts w:ascii="Times New Roman" w:eastAsia="Times New Roman" w:hAnsi="Times New Roman" w:cs="Times New Roman"/>
                <w:sz w:val="24"/>
                <w:lang w:val="ru-RU"/>
              </w:rPr>
              <w:t>М.,</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lang w:val="ru-RU"/>
              </w:rPr>
              <w:t>МОЗАИКА-СИНТЕЗ,</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2016г.стр.</w:t>
            </w:r>
          </w:p>
        </w:tc>
      </w:tr>
      <w:tr w:rsidR="00E904A7" w:rsidRPr="00E904A7" w14:paraId="73393F8B" w14:textId="77777777" w:rsidTr="00E904A7">
        <w:trPr>
          <w:trHeight w:val="273"/>
        </w:trPr>
        <w:tc>
          <w:tcPr>
            <w:tcW w:w="2267" w:type="dxa"/>
          </w:tcPr>
          <w:p w14:paraId="0B63F104" w14:textId="77777777" w:rsidR="00E904A7" w:rsidRPr="00E904A7" w:rsidRDefault="00E904A7" w:rsidP="00E904A7">
            <w:pPr>
              <w:spacing w:after="0" w:line="240" w:lineRule="auto"/>
              <w:rPr>
                <w:rFonts w:ascii="Times New Roman" w:eastAsia="Times New Roman" w:hAnsi="Times New Roman" w:cs="Times New Roman"/>
                <w:sz w:val="20"/>
                <w:lang w:val="ru-RU"/>
              </w:rPr>
            </w:pPr>
          </w:p>
        </w:tc>
        <w:tc>
          <w:tcPr>
            <w:tcW w:w="8048" w:type="dxa"/>
          </w:tcPr>
          <w:p w14:paraId="1421E41F" w14:textId="77777777" w:rsidR="00E904A7" w:rsidRPr="00E904A7" w:rsidRDefault="00E904A7" w:rsidP="00E904A7">
            <w:pPr>
              <w:spacing w:after="0" w:line="254"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6-7</w:t>
            </w:r>
            <w:r w:rsidRPr="00E904A7">
              <w:rPr>
                <w:rFonts w:ascii="Times New Roman" w:eastAsia="Times New Roman" w:hAnsi="Times New Roman" w:cs="Times New Roman"/>
                <w:b/>
                <w:spacing w:val="-1"/>
                <w:sz w:val="24"/>
              </w:rPr>
              <w:t xml:space="preserve"> </w:t>
            </w:r>
            <w:r w:rsidRPr="00E904A7">
              <w:rPr>
                <w:rFonts w:ascii="Times New Roman" w:eastAsia="Times New Roman" w:hAnsi="Times New Roman" w:cs="Times New Roman"/>
                <w:b/>
                <w:sz w:val="24"/>
              </w:rPr>
              <w:t>лет</w:t>
            </w:r>
          </w:p>
        </w:tc>
      </w:tr>
      <w:tr w:rsidR="00E904A7" w:rsidRPr="00E904A7" w14:paraId="38DB4622" w14:textId="77777777" w:rsidTr="00E904A7">
        <w:trPr>
          <w:trHeight w:val="829"/>
        </w:trPr>
        <w:tc>
          <w:tcPr>
            <w:tcW w:w="2267" w:type="dxa"/>
          </w:tcPr>
          <w:p w14:paraId="76479FDE" w14:textId="77777777" w:rsidR="00E904A7" w:rsidRPr="00E904A7" w:rsidRDefault="00E904A7" w:rsidP="00E904A7">
            <w:pPr>
              <w:spacing w:after="0" w:line="242" w:lineRule="auto"/>
              <w:ind w:right="175"/>
              <w:rPr>
                <w:rFonts w:ascii="Times New Roman" w:eastAsia="Times New Roman" w:hAnsi="Times New Roman" w:cs="Times New Roman"/>
                <w:b/>
                <w:sz w:val="24"/>
              </w:rPr>
            </w:pPr>
            <w:r w:rsidRPr="00E904A7">
              <w:rPr>
                <w:rFonts w:ascii="Times New Roman" w:eastAsia="Times New Roman" w:hAnsi="Times New Roman" w:cs="Times New Roman"/>
                <w:b/>
                <w:sz w:val="24"/>
              </w:rPr>
              <w:t>Игровые задания,</w:t>
            </w:r>
            <w:r w:rsidRPr="00E904A7">
              <w:rPr>
                <w:rFonts w:ascii="Times New Roman" w:eastAsia="Times New Roman" w:hAnsi="Times New Roman" w:cs="Times New Roman"/>
                <w:b/>
                <w:spacing w:val="-57"/>
                <w:sz w:val="24"/>
              </w:rPr>
              <w:t xml:space="preserve"> </w:t>
            </w:r>
            <w:r w:rsidRPr="00E904A7">
              <w:rPr>
                <w:rFonts w:ascii="Times New Roman" w:eastAsia="Times New Roman" w:hAnsi="Times New Roman" w:cs="Times New Roman"/>
                <w:b/>
                <w:sz w:val="24"/>
              </w:rPr>
              <w:t>упражнения</w:t>
            </w:r>
          </w:p>
        </w:tc>
        <w:tc>
          <w:tcPr>
            <w:tcW w:w="8048" w:type="dxa"/>
          </w:tcPr>
          <w:p w14:paraId="34CD08E7" w14:textId="77777777" w:rsidR="00E904A7" w:rsidRPr="00E904A7" w:rsidRDefault="00E904A7" w:rsidP="00E904A7">
            <w:pPr>
              <w:spacing w:after="0" w:line="242" w:lineRule="auto"/>
              <w:rPr>
                <w:rFonts w:ascii="Times New Roman" w:eastAsia="Times New Roman" w:hAnsi="Times New Roman" w:cs="Times New Roman"/>
                <w:sz w:val="24"/>
              </w:rPr>
            </w:pPr>
            <w:r w:rsidRPr="00E904A7">
              <w:rPr>
                <w:rFonts w:ascii="Times New Roman" w:eastAsia="Times New Roman" w:hAnsi="Times New Roman" w:cs="Times New Roman"/>
                <w:sz w:val="24"/>
                <w:lang w:val="ru-RU"/>
              </w:rPr>
              <w:t>Л.В.Куцакова.</w:t>
            </w:r>
            <w:r w:rsidRPr="00E904A7">
              <w:rPr>
                <w:rFonts w:ascii="Times New Roman" w:eastAsia="Times New Roman" w:hAnsi="Times New Roman" w:cs="Times New Roman"/>
                <w:spacing w:val="50"/>
                <w:sz w:val="24"/>
                <w:lang w:val="ru-RU"/>
              </w:rPr>
              <w:t xml:space="preserve"> </w:t>
            </w:r>
            <w:r w:rsidRPr="00E904A7">
              <w:rPr>
                <w:rFonts w:ascii="Times New Roman" w:eastAsia="Times New Roman" w:hAnsi="Times New Roman" w:cs="Times New Roman"/>
                <w:sz w:val="24"/>
                <w:lang w:val="ru-RU"/>
              </w:rPr>
              <w:t>Конструирование</w:t>
            </w:r>
            <w:r w:rsidRPr="00E904A7">
              <w:rPr>
                <w:rFonts w:ascii="Times New Roman" w:eastAsia="Times New Roman" w:hAnsi="Times New Roman" w:cs="Times New Roman"/>
                <w:spacing w:val="-5"/>
                <w:sz w:val="24"/>
                <w:lang w:val="ru-RU"/>
              </w:rPr>
              <w:t xml:space="preserve"> </w:t>
            </w:r>
            <w:r w:rsidRPr="00E904A7">
              <w:rPr>
                <w:rFonts w:ascii="Times New Roman" w:eastAsia="Times New Roman" w:hAnsi="Times New Roman" w:cs="Times New Roman"/>
                <w:sz w:val="24"/>
                <w:lang w:val="ru-RU"/>
              </w:rPr>
              <w:t>из</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строительного</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материала.</w:t>
            </w:r>
            <w:r w:rsidRPr="00E904A7">
              <w:rPr>
                <w:rFonts w:ascii="Times New Roman" w:eastAsia="Times New Roman" w:hAnsi="Times New Roman" w:cs="Times New Roman"/>
                <w:spacing w:val="-57"/>
                <w:sz w:val="24"/>
                <w:lang w:val="ru-RU"/>
              </w:rPr>
              <w:t xml:space="preserve"> </w:t>
            </w:r>
            <w:r w:rsidRPr="00E904A7">
              <w:rPr>
                <w:rFonts w:ascii="Times New Roman" w:eastAsia="Times New Roman" w:hAnsi="Times New Roman" w:cs="Times New Roman"/>
                <w:sz w:val="24"/>
              </w:rPr>
              <w:t>Подготовительная</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группа</w:t>
            </w:r>
            <w:r w:rsidRPr="00E904A7">
              <w:rPr>
                <w:rFonts w:ascii="Times New Roman" w:eastAsia="Times New Roman" w:hAnsi="Times New Roman" w:cs="Times New Roman"/>
                <w:spacing w:val="4"/>
                <w:sz w:val="24"/>
              </w:rPr>
              <w:t xml:space="preserve"> </w:t>
            </w:r>
            <w:r w:rsidRPr="00E904A7">
              <w:rPr>
                <w:rFonts w:ascii="Times New Roman" w:eastAsia="Times New Roman" w:hAnsi="Times New Roman" w:cs="Times New Roman"/>
                <w:sz w:val="24"/>
              </w:rPr>
              <w:t>с.15-55</w:t>
            </w:r>
          </w:p>
        </w:tc>
      </w:tr>
      <w:tr w:rsidR="00E904A7" w:rsidRPr="00E904A7" w14:paraId="7238850A" w14:textId="77777777" w:rsidTr="00E904A7">
        <w:trPr>
          <w:trHeight w:val="374"/>
        </w:trPr>
        <w:tc>
          <w:tcPr>
            <w:tcW w:w="2267" w:type="dxa"/>
          </w:tcPr>
          <w:p w14:paraId="4F1E5361"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Дидактическая</w:t>
            </w:r>
          </w:p>
        </w:tc>
        <w:tc>
          <w:tcPr>
            <w:tcW w:w="8048" w:type="dxa"/>
          </w:tcPr>
          <w:p w14:paraId="59717F96" w14:textId="77777777" w:rsidR="00E904A7" w:rsidRPr="00E904A7" w:rsidRDefault="00E904A7" w:rsidP="00E904A7">
            <w:pPr>
              <w:spacing w:after="0" w:line="268" w:lineRule="exact"/>
              <w:rPr>
                <w:rFonts w:ascii="Times New Roman" w:eastAsia="Times New Roman" w:hAnsi="Times New Roman" w:cs="Times New Roman"/>
                <w:sz w:val="24"/>
              </w:rPr>
            </w:pPr>
            <w:r w:rsidRPr="00E904A7">
              <w:rPr>
                <w:rFonts w:ascii="Times New Roman" w:eastAsia="Times New Roman" w:hAnsi="Times New Roman" w:cs="Times New Roman"/>
                <w:sz w:val="24"/>
                <w:lang w:val="ru-RU"/>
              </w:rPr>
              <w:t>Н.Ф.Губанова</w:t>
            </w:r>
            <w:r w:rsidRPr="00E904A7">
              <w:rPr>
                <w:rFonts w:ascii="Times New Roman" w:eastAsia="Times New Roman" w:hAnsi="Times New Roman" w:cs="Times New Roman"/>
                <w:spacing w:val="-4"/>
                <w:sz w:val="24"/>
                <w:lang w:val="ru-RU"/>
              </w:rPr>
              <w:t xml:space="preserve"> </w:t>
            </w:r>
            <w:r w:rsidRPr="00E904A7">
              <w:rPr>
                <w:rFonts w:ascii="Times New Roman" w:eastAsia="Times New Roman" w:hAnsi="Times New Roman" w:cs="Times New Roman"/>
                <w:sz w:val="24"/>
                <w:lang w:val="ru-RU"/>
              </w:rPr>
              <w:t>.Развитие</w:t>
            </w:r>
            <w:r w:rsidRPr="00E904A7">
              <w:rPr>
                <w:rFonts w:ascii="Times New Roman" w:eastAsia="Times New Roman" w:hAnsi="Times New Roman" w:cs="Times New Roman"/>
                <w:spacing w:val="-3"/>
                <w:sz w:val="24"/>
                <w:lang w:val="ru-RU"/>
              </w:rPr>
              <w:t xml:space="preserve"> </w:t>
            </w:r>
            <w:r w:rsidRPr="00E904A7">
              <w:rPr>
                <w:rFonts w:ascii="Times New Roman" w:eastAsia="Times New Roman" w:hAnsi="Times New Roman" w:cs="Times New Roman"/>
                <w:sz w:val="24"/>
                <w:lang w:val="ru-RU"/>
              </w:rPr>
              <w:t>игровой</w:t>
            </w:r>
            <w:r w:rsidRPr="00E904A7">
              <w:rPr>
                <w:rFonts w:ascii="Times New Roman" w:eastAsia="Times New Roman" w:hAnsi="Times New Roman" w:cs="Times New Roman"/>
                <w:spacing w:val="-7"/>
                <w:sz w:val="24"/>
                <w:lang w:val="ru-RU"/>
              </w:rPr>
              <w:t xml:space="preserve"> </w:t>
            </w:r>
            <w:r w:rsidRPr="00E904A7">
              <w:rPr>
                <w:rFonts w:ascii="Times New Roman" w:eastAsia="Times New Roman" w:hAnsi="Times New Roman" w:cs="Times New Roman"/>
                <w:sz w:val="24"/>
                <w:lang w:val="ru-RU"/>
              </w:rPr>
              <w:t>деятельности.</w:t>
            </w:r>
            <w:r w:rsidRPr="00E904A7">
              <w:rPr>
                <w:rFonts w:ascii="Times New Roman" w:eastAsia="Times New Roman" w:hAnsi="Times New Roman" w:cs="Times New Roman"/>
                <w:spacing w:val="-9"/>
                <w:sz w:val="24"/>
                <w:lang w:val="ru-RU"/>
              </w:rPr>
              <w:t xml:space="preserve"> </w:t>
            </w:r>
            <w:r w:rsidRPr="00E904A7">
              <w:rPr>
                <w:rFonts w:ascii="Times New Roman" w:eastAsia="Times New Roman" w:hAnsi="Times New Roman" w:cs="Times New Roman"/>
                <w:sz w:val="24"/>
              </w:rPr>
              <w:t>Средняя</w:t>
            </w:r>
            <w:r w:rsidRPr="00E904A7">
              <w:rPr>
                <w:rFonts w:ascii="Times New Roman" w:eastAsia="Times New Roman" w:hAnsi="Times New Roman" w:cs="Times New Roman"/>
                <w:spacing w:val="-2"/>
                <w:sz w:val="24"/>
              </w:rPr>
              <w:t xml:space="preserve"> </w:t>
            </w:r>
            <w:r w:rsidRPr="00E904A7">
              <w:rPr>
                <w:rFonts w:ascii="Times New Roman" w:eastAsia="Times New Roman" w:hAnsi="Times New Roman" w:cs="Times New Roman"/>
                <w:sz w:val="24"/>
              </w:rPr>
              <w:t>группа.</w:t>
            </w:r>
            <w:r w:rsidRPr="00E904A7">
              <w:rPr>
                <w:rFonts w:ascii="Times New Roman" w:eastAsia="Times New Roman" w:hAnsi="Times New Roman" w:cs="Times New Roman"/>
                <w:spacing w:val="-1"/>
                <w:sz w:val="24"/>
              </w:rPr>
              <w:t xml:space="preserve"> </w:t>
            </w:r>
            <w:r w:rsidRPr="00E904A7">
              <w:rPr>
                <w:rFonts w:ascii="Times New Roman" w:eastAsia="Times New Roman" w:hAnsi="Times New Roman" w:cs="Times New Roman"/>
                <w:sz w:val="24"/>
              </w:rPr>
              <w:t>М.,</w:t>
            </w:r>
          </w:p>
        </w:tc>
      </w:tr>
    </w:tbl>
    <w:p w14:paraId="7D54D1E1" w14:textId="77777777" w:rsidR="00E904A7" w:rsidRPr="00E904A7" w:rsidRDefault="00E904A7" w:rsidP="00E904A7">
      <w:pPr>
        <w:widowControl w:val="0"/>
        <w:autoSpaceDE w:val="0"/>
        <w:autoSpaceDN w:val="0"/>
        <w:spacing w:after="0" w:line="268" w:lineRule="exact"/>
        <w:rPr>
          <w:rFonts w:ascii="Times New Roman" w:eastAsia="Times New Roman" w:hAnsi="Times New Roman" w:cs="Times New Roman"/>
          <w:sz w:val="24"/>
        </w:rPr>
        <w:sectPr w:rsidR="00E904A7" w:rsidRPr="00E904A7">
          <w:pgSz w:w="11910" w:h="16840"/>
          <w:pgMar w:top="1260" w:right="340" w:bottom="280" w:left="160" w:header="717" w:footer="0" w:gutter="0"/>
          <w:cols w:space="720"/>
        </w:sectPr>
      </w:pPr>
    </w:p>
    <w:p w14:paraId="3A04B1AE" w14:textId="77777777" w:rsidR="00E904A7" w:rsidRPr="00E904A7" w:rsidRDefault="00E904A7" w:rsidP="00E904A7">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1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E904A7" w:rsidRPr="00E904A7" w14:paraId="76B768AA" w14:textId="77777777" w:rsidTr="00E904A7">
        <w:trPr>
          <w:trHeight w:val="374"/>
        </w:trPr>
        <w:tc>
          <w:tcPr>
            <w:tcW w:w="2267" w:type="dxa"/>
          </w:tcPr>
          <w:p w14:paraId="61212D4F" w14:textId="77777777" w:rsidR="00E904A7" w:rsidRPr="00E904A7" w:rsidRDefault="00E904A7" w:rsidP="00E904A7">
            <w:pPr>
              <w:spacing w:after="0" w:line="273" w:lineRule="exact"/>
              <w:rPr>
                <w:rFonts w:ascii="Times New Roman" w:eastAsia="Times New Roman" w:hAnsi="Times New Roman" w:cs="Times New Roman"/>
                <w:b/>
                <w:sz w:val="24"/>
              </w:rPr>
            </w:pPr>
            <w:r w:rsidRPr="00E904A7">
              <w:rPr>
                <w:rFonts w:ascii="Times New Roman" w:eastAsia="Times New Roman" w:hAnsi="Times New Roman" w:cs="Times New Roman"/>
                <w:b/>
                <w:sz w:val="24"/>
              </w:rPr>
              <w:t>игра</w:t>
            </w:r>
          </w:p>
        </w:tc>
        <w:tc>
          <w:tcPr>
            <w:tcW w:w="8048" w:type="dxa"/>
          </w:tcPr>
          <w:p w14:paraId="50D42C61" w14:textId="77777777" w:rsidR="00E904A7" w:rsidRPr="00E904A7" w:rsidRDefault="00E904A7" w:rsidP="00E904A7">
            <w:pPr>
              <w:spacing w:after="0" w:line="268" w:lineRule="exact"/>
              <w:rPr>
                <w:rFonts w:ascii="Times New Roman" w:eastAsia="Times New Roman" w:hAnsi="Times New Roman" w:cs="Times New Roman"/>
                <w:sz w:val="24"/>
              </w:rPr>
            </w:pPr>
            <w:r w:rsidRPr="00E904A7">
              <w:rPr>
                <w:rFonts w:ascii="Times New Roman" w:eastAsia="Times New Roman" w:hAnsi="Times New Roman" w:cs="Times New Roman"/>
                <w:sz w:val="24"/>
              </w:rPr>
              <w:t>МОЗАИКА-СИНТЕЗ,</w:t>
            </w:r>
            <w:r w:rsidRPr="00E904A7">
              <w:rPr>
                <w:rFonts w:ascii="Times New Roman" w:eastAsia="Times New Roman" w:hAnsi="Times New Roman" w:cs="Times New Roman"/>
                <w:spacing w:val="-3"/>
                <w:sz w:val="24"/>
              </w:rPr>
              <w:t xml:space="preserve"> </w:t>
            </w:r>
            <w:r w:rsidRPr="00E904A7">
              <w:rPr>
                <w:rFonts w:ascii="Times New Roman" w:eastAsia="Times New Roman" w:hAnsi="Times New Roman" w:cs="Times New Roman"/>
                <w:sz w:val="24"/>
              </w:rPr>
              <w:t>2016г.стр.</w:t>
            </w:r>
          </w:p>
        </w:tc>
      </w:tr>
    </w:tbl>
    <w:p w14:paraId="624C2F67" w14:textId="77777777" w:rsidR="00E904A7" w:rsidRDefault="00E904A7" w:rsidP="00D51F06">
      <w:pPr>
        <w:spacing w:after="0" w:line="240" w:lineRule="auto"/>
        <w:ind w:firstLine="709"/>
        <w:jc w:val="both"/>
        <w:rPr>
          <w:rFonts w:ascii="Times New Roman" w:hAnsi="Times New Roman" w:cs="Times New Roman"/>
          <w:sz w:val="24"/>
          <w:szCs w:val="24"/>
        </w:rPr>
      </w:pPr>
    </w:p>
    <w:p w14:paraId="02B2A395" w14:textId="77777777" w:rsidR="00D51F06" w:rsidRDefault="00D51F06" w:rsidP="00D51F06">
      <w:pPr>
        <w:spacing w:after="0" w:line="240" w:lineRule="auto"/>
        <w:ind w:firstLine="709"/>
        <w:jc w:val="both"/>
        <w:rPr>
          <w:rFonts w:ascii="Times New Roman" w:hAnsi="Times New Roman" w:cs="Times New Roman"/>
          <w:b/>
          <w:sz w:val="24"/>
          <w:szCs w:val="24"/>
          <w:u w:val="single"/>
        </w:rPr>
      </w:pPr>
      <w:r w:rsidRPr="00D51F06">
        <w:rPr>
          <w:rFonts w:ascii="Times New Roman" w:hAnsi="Times New Roman" w:cs="Times New Roman"/>
          <w:b/>
          <w:sz w:val="24"/>
          <w:szCs w:val="24"/>
          <w:u w:val="single"/>
        </w:rPr>
        <w:t>2.</w:t>
      </w:r>
      <w:r w:rsidR="007A6136">
        <w:rPr>
          <w:rFonts w:ascii="Times New Roman" w:hAnsi="Times New Roman" w:cs="Times New Roman"/>
          <w:b/>
          <w:sz w:val="24"/>
          <w:szCs w:val="24"/>
          <w:u w:val="single"/>
        </w:rPr>
        <w:t>2.5</w:t>
      </w:r>
      <w:r w:rsidRPr="00D51F06">
        <w:rPr>
          <w:rFonts w:ascii="Times New Roman" w:hAnsi="Times New Roman" w:cs="Times New Roman"/>
          <w:b/>
          <w:sz w:val="24"/>
          <w:szCs w:val="24"/>
          <w:u w:val="single"/>
        </w:rPr>
        <w:t xml:space="preserve"> Модуль «Физическое развитие»</w:t>
      </w:r>
    </w:p>
    <w:p w14:paraId="1A3A361A" w14:textId="77777777" w:rsidR="00ED2F4F" w:rsidRPr="00ED2F4F" w:rsidRDefault="00ED2F4F" w:rsidP="00ED2F4F">
      <w:p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14:paraId="463A50A9" w14:textId="77777777" w:rsidR="00ED2F4F" w:rsidRPr="00ED2F4F" w:rsidRDefault="00ED2F4F"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становления у обучающихся ценностей здорового образа жизни;</w:t>
      </w:r>
    </w:p>
    <w:p w14:paraId="463547FC" w14:textId="77777777" w:rsidR="00ED2F4F" w:rsidRPr="00ED2F4F" w:rsidRDefault="00ED2F4F"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051775F4" w14:textId="77777777" w:rsidR="00ED2F4F" w:rsidRPr="00ED2F4F" w:rsidRDefault="00ED2F4F"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развития представлений о своем теле и своих физических возможностях;</w:t>
      </w:r>
    </w:p>
    <w:p w14:paraId="7014B83A" w14:textId="77777777" w:rsidR="00ED2F4F" w:rsidRPr="00ED2F4F" w:rsidRDefault="00ED2F4F"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приобретения двигательного опыта и совершенствования двигательной активности;</w:t>
      </w:r>
    </w:p>
    <w:p w14:paraId="65EC77D0" w14:textId="77777777" w:rsidR="00ED2F4F" w:rsidRPr="00ED2F4F" w:rsidRDefault="00ED2F4F" w:rsidP="006A0B4E">
      <w:pPr>
        <w:pStyle w:val="a4"/>
        <w:numPr>
          <w:ilvl w:val="0"/>
          <w:numId w:val="20"/>
        </w:numPr>
        <w:spacing w:after="0" w:line="240" w:lineRule="auto"/>
        <w:jc w:val="both"/>
        <w:rPr>
          <w:rFonts w:ascii="Times New Roman" w:hAnsi="Times New Roman" w:cs="Times New Roman"/>
          <w:sz w:val="24"/>
          <w:szCs w:val="24"/>
        </w:rPr>
      </w:pPr>
      <w:r w:rsidRPr="00ED2F4F">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14:paraId="3BBD5263" w14:textId="77777777" w:rsidR="00ED2F4F" w:rsidRPr="00ED2F4F" w:rsidRDefault="00ED2F4F"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690E620D" w14:textId="77777777" w:rsidR="00ED2F4F" w:rsidRPr="00ED2F4F" w:rsidRDefault="00ED2F4F"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67D46E81" w14:textId="77777777" w:rsidR="00ED2F4F" w:rsidRPr="00ED2F4F" w:rsidRDefault="00ED2F4F"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5BA02646" w14:textId="77777777" w:rsidR="00ED2F4F" w:rsidRPr="00ED2F4F" w:rsidRDefault="00ED2F4F"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29E93C59" w14:textId="77777777" w:rsidR="00D51F06" w:rsidRDefault="00ED2F4F" w:rsidP="00ED2F4F">
      <w:pPr>
        <w:spacing w:after="0" w:line="240" w:lineRule="auto"/>
        <w:ind w:firstLine="709"/>
        <w:jc w:val="both"/>
        <w:rPr>
          <w:rFonts w:ascii="Times New Roman" w:hAnsi="Times New Roman" w:cs="Times New Roman"/>
          <w:sz w:val="24"/>
          <w:szCs w:val="24"/>
        </w:rPr>
      </w:pPr>
      <w:r w:rsidRPr="00ED2F4F">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3BCF1E7" w14:textId="77777777" w:rsidR="00B3310C" w:rsidRPr="00B3310C" w:rsidRDefault="007A6136" w:rsidP="00B3310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r w:rsidR="00B3310C" w:rsidRPr="00B3310C">
        <w:rPr>
          <w:rFonts w:ascii="Times New Roman" w:hAnsi="Times New Roman" w:cs="Times New Roman"/>
          <w:b/>
          <w:sz w:val="24"/>
          <w:szCs w:val="24"/>
        </w:rPr>
        <w:t>.</w:t>
      </w:r>
      <w:r>
        <w:rPr>
          <w:rFonts w:ascii="Times New Roman" w:hAnsi="Times New Roman" w:cs="Times New Roman"/>
          <w:b/>
          <w:sz w:val="24"/>
          <w:szCs w:val="24"/>
        </w:rPr>
        <w:t>5.</w:t>
      </w:r>
      <w:r w:rsidR="00B3310C" w:rsidRPr="00B3310C">
        <w:rPr>
          <w:rFonts w:ascii="Times New Roman" w:hAnsi="Times New Roman" w:cs="Times New Roman"/>
          <w:b/>
          <w:sz w:val="24"/>
          <w:szCs w:val="24"/>
        </w:rPr>
        <w:t>1 Основное содержание образовательной деятельности с детьми младшего дошкольного возраста:</w:t>
      </w:r>
    </w:p>
    <w:p w14:paraId="32992760"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38885C7A"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14:paraId="62507C8D" w14:textId="77777777" w:rsidR="00B3310C" w:rsidRPr="00B3310C" w:rsidRDefault="00B3310C" w:rsidP="006A0B4E">
      <w:pPr>
        <w:pStyle w:val="a4"/>
        <w:numPr>
          <w:ilvl w:val="0"/>
          <w:numId w:val="21"/>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физическая культура;</w:t>
      </w:r>
    </w:p>
    <w:p w14:paraId="44C70AF5" w14:textId="77777777" w:rsidR="00B3310C" w:rsidRPr="00B3310C" w:rsidRDefault="00B3310C" w:rsidP="006A0B4E">
      <w:pPr>
        <w:pStyle w:val="a4"/>
        <w:numPr>
          <w:ilvl w:val="0"/>
          <w:numId w:val="21"/>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представления о здоровом образе жизни и гигиене.</w:t>
      </w:r>
    </w:p>
    <w:p w14:paraId="22FC3BC3"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14:paraId="418D6AC0"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w:t>
      </w:r>
      <w:r w:rsidRPr="00B3310C">
        <w:rPr>
          <w:rFonts w:ascii="Times New Roman" w:hAnsi="Times New Roman" w:cs="Times New Roman"/>
          <w:sz w:val="24"/>
          <w:szCs w:val="24"/>
        </w:rPr>
        <w:lastRenderedPageBreak/>
        <w:t>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69452974"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1D5441F3"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4472D5F4" w14:textId="77777777" w:rsidR="00B3310C" w:rsidRPr="00B3310C" w:rsidRDefault="007A6136" w:rsidP="00B3310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r w:rsidR="00B3310C" w:rsidRPr="00B3310C">
        <w:rPr>
          <w:rFonts w:ascii="Times New Roman" w:hAnsi="Times New Roman" w:cs="Times New Roman"/>
          <w:b/>
          <w:sz w:val="24"/>
          <w:szCs w:val="24"/>
        </w:rPr>
        <w:t>.</w:t>
      </w:r>
      <w:r>
        <w:rPr>
          <w:rFonts w:ascii="Times New Roman" w:hAnsi="Times New Roman" w:cs="Times New Roman"/>
          <w:b/>
          <w:sz w:val="24"/>
          <w:szCs w:val="24"/>
        </w:rPr>
        <w:t>5.</w:t>
      </w:r>
      <w:r w:rsidR="00B3310C" w:rsidRPr="00B3310C">
        <w:rPr>
          <w:rFonts w:ascii="Times New Roman" w:hAnsi="Times New Roman" w:cs="Times New Roman"/>
          <w:b/>
          <w:sz w:val="24"/>
          <w:szCs w:val="24"/>
        </w:rPr>
        <w:t>2 Основное содержание образовательной деятельности с детьми среднего дошкольного возраста.</w:t>
      </w:r>
    </w:p>
    <w:p w14:paraId="0486C0D8"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40A0D1B8" w14:textId="77777777" w:rsidR="00B3310C" w:rsidRPr="00B3310C" w:rsidRDefault="00B3310C" w:rsidP="006A0B4E">
      <w:pPr>
        <w:pStyle w:val="a4"/>
        <w:numPr>
          <w:ilvl w:val="0"/>
          <w:numId w:val="22"/>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физическая культура;</w:t>
      </w:r>
    </w:p>
    <w:p w14:paraId="749A62F9" w14:textId="77777777" w:rsidR="00B3310C" w:rsidRPr="00B3310C" w:rsidRDefault="00B3310C" w:rsidP="006A0B4E">
      <w:pPr>
        <w:pStyle w:val="a4"/>
        <w:numPr>
          <w:ilvl w:val="0"/>
          <w:numId w:val="22"/>
        </w:numPr>
        <w:spacing w:after="0" w:line="240" w:lineRule="auto"/>
        <w:jc w:val="both"/>
        <w:rPr>
          <w:rFonts w:ascii="Times New Roman" w:hAnsi="Times New Roman" w:cs="Times New Roman"/>
          <w:sz w:val="24"/>
          <w:szCs w:val="24"/>
        </w:rPr>
      </w:pPr>
      <w:r w:rsidRPr="00B3310C">
        <w:rPr>
          <w:rFonts w:ascii="Times New Roman" w:hAnsi="Times New Roman" w:cs="Times New Roman"/>
          <w:sz w:val="24"/>
          <w:szCs w:val="24"/>
        </w:rPr>
        <w:t>представления о здоровом образе жизни и гигиене.</w:t>
      </w:r>
    </w:p>
    <w:p w14:paraId="61D3D035"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15E774DF"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6B7B4CE6"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7442151A" w14:textId="77777777" w:rsidR="00B3310C" w:rsidRPr="00B3310C" w:rsidRDefault="007A6136" w:rsidP="00B3310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r w:rsidR="00B3310C" w:rsidRPr="00B3310C">
        <w:rPr>
          <w:rFonts w:ascii="Times New Roman" w:hAnsi="Times New Roman" w:cs="Times New Roman"/>
          <w:b/>
          <w:sz w:val="24"/>
          <w:szCs w:val="24"/>
        </w:rPr>
        <w:t>.</w:t>
      </w:r>
      <w:r>
        <w:rPr>
          <w:rFonts w:ascii="Times New Roman" w:hAnsi="Times New Roman" w:cs="Times New Roman"/>
          <w:b/>
          <w:sz w:val="24"/>
          <w:szCs w:val="24"/>
        </w:rPr>
        <w:t>5.</w:t>
      </w:r>
      <w:r w:rsidR="00B3310C" w:rsidRPr="00B3310C">
        <w:rPr>
          <w:rFonts w:ascii="Times New Roman" w:hAnsi="Times New Roman" w:cs="Times New Roman"/>
          <w:b/>
          <w:sz w:val="24"/>
          <w:szCs w:val="24"/>
        </w:rPr>
        <w:t>3 Основное содержание образовательной деятельности с детьм</w:t>
      </w:r>
      <w:r w:rsidR="00B3310C">
        <w:rPr>
          <w:rFonts w:ascii="Times New Roman" w:hAnsi="Times New Roman" w:cs="Times New Roman"/>
          <w:b/>
          <w:sz w:val="24"/>
          <w:szCs w:val="24"/>
        </w:rPr>
        <w:t>и старшего дошкольного возраста</w:t>
      </w:r>
    </w:p>
    <w:p w14:paraId="263088E6"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2F009C2C"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45741BCD"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125B5CD2"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5604937E"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lastRenderedPageBreak/>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089B3340"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4509D5FF"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256376DF" w14:textId="77777777" w:rsidR="00B3310C" w:rsidRPr="00B3310C"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3D41DAE" w14:textId="10A8D227" w:rsidR="00ED2F4F" w:rsidRDefault="00B3310C" w:rsidP="00B3310C">
      <w:pPr>
        <w:spacing w:after="0" w:line="240" w:lineRule="auto"/>
        <w:ind w:firstLine="709"/>
        <w:jc w:val="both"/>
        <w:rPr>
          <w:rFonts w:ascii="Times New Roman" w:hAnsi="Times New Roman" w:cs="Times New Roman"/>
          <w:sz w:val="24"/>
          <w:szCs w:val="24"/>
        </w:rPr>
      </w:pPr>
      <w:r w:rsidRPr="00B3310C">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r>
        <w:rPr>
          <w:rFonts w:ascii="Times New Roman" w:hAnsi="Times New Roman" w:cs="Times New Roman"/>
          <w:sz w:val="24"/>
          <w:szCs w:val="24"/>
        </w:rPr>
        <w:t>.</w:t>
      </w:r>
    </w:p>
    <w:p w14:paraId="48213EC4" w14:textId="77777777" w:rsidR="00DA3B13" w:rsidRPr="00DA3B13" w:rsidRDefault="00DA3B13" w:rsidP="00DA3B13">
      <w:pPr>
        <w:widowControl w:val="0"/>
        <w:autoSpaceDE w:val="0"/>
        <w:autoSpaceDN w:val="0"/>
        <w:spacing w:before="90" w:after="0" w:line="240" w:lineRule="auto"/>
        <w:ind w:right="2760"/>
        <w:outlineLvl w:val="1"/>
        <w:rPr>
          <w:rFonts w:ascii="Times New Roman" w:eastAsia="Times New Roman" w:hAnsi="Times New Roman" w:cs="Times New Roman"/>
          <w:b/>
          <w:bCs/>
          <w:sz w:val="24"/>
          <w:szCs w:val="24"/>
        </w:rPr>
      </w:pPr>
      <w:r w:rsidRPr="00DA3B13">
        <w:rPr>
          <w:rFonts w:ascii="Times New Roman" w:eastAsia="Times New Roman" w:hAnsi="Times New Roman" w:cs="Times New Roman"/>
          <w:b/>
          <w:bCs/>
          <w:sz w:val="24"/>
          <w:szCs w:val="24"/>
        </w:rPr>
        <w:t>Образовательная область «Физическая культура»</w:t>
      </w:r>
      <w:r w:rsidRPr="00DA3B13">
        <w:rPr>
          <w:rFonts w:ascii="Times New Roman" w:eastAsia="Times New Roman" w:hAnsi="Times New Roman" w:cs="Times New Roman"/>
          <w:b/>
          <w:bCs/>
          <w:spacing w:val="-57"/>
          <w:sz w:val="24"/>
          <w:szCs w:val="24"/>
        </w:rPr>
        <w:t xml:space="preserve"> </w:t>
      </w:r>
      <w:r w:rsidRPr="00DA3B13">
        <w:rPr>
          <w:rFonts w:ascii="Times New Roman" w:eastAsia="Times New Roman" w:hAnsi="Times New Roman" w:cs="Times New Roman"/>
          <w:b/>
          <w:bCs/>
          <w:sz w:val="24"/>
          <w:szCs w:val="24"/>
        </w:rPr>
        <w:t>Основные цели</w:t>
      </w:r>
      <w:r w:rsidRPr="00DA3B13">
        <w:rPr>
          <w:rFonts w:ascii="Times New Roman" w:eastAsia="Times New Roman" w:hAnsi="Times New Roman" w:cs="Times New Roman"/>
          <w:b/>
          <w:bCs/>
          <w:spacing w:val="2"/>
          <w:sz w:val="24"/>
          <w:szCs w:val="24"/>
        </w:rPr>
        <w:t xml:space="preserve"> </w:t>
      </w:r>
      <w:r w:rsidRPr="00DA3B13">
        <w:rPr>
          <w:rFonts w:ascii="Times New Roman" w:eastAsia="Times New Roman" w:hAnsi="Times New Roman" w:cs="Times New Roman"/>
          <w:b/>
          <w:bCs/>
          <w:sz w:val="24"/>
          <w:szCs w:val="24"/>
        </w:rPr>
        <w:t>и</w:t>
      </w:r>
      <w:r w:rsidRPr="00DA3B13">
        <w:rPr>
          <w:rFonts w:ascii="Times New Roman" w:eastAsia="Times New Roman" w:hAnsi="Times New Roman" w:cs="Times New Roman"/>
          <w:b/>
          <w:bCs/>
          <w:spacing w:val="-2"/>
          <w:sz w:val="24"/>
          <w:szCs w:val="24"/>
        </w:rPr>
        <w:t xml:space="preserve"> </w:t>
      </w:r>
      <w:r w:rsidRPr="00DA3B13">
        <w:rPr>
          <w:rFonts w:ascii="Times New Roman" w:eastAsia="Times New Roman" w:hAnsi="Times New Roman" w:cs="Times New Roman"/>
          <w:b/>
          <w:bCs/>
          <w:sz w:val="24"/>
          <w:szCs w:val="24"/>
        </w:rPr>
        <w:t>задачи</w:t>
      </w:r>
      <w:r w:rsidRPr="00DA3B13">
        <w:rPr>
          <w:rFonts w:ascii="Times New Roman" w:eastAsia="Times New Roman" w:hAnsi="Times New Roman" w:cs="Times New Roman"/>
          <w:b/>
          <w:bCs/>
          <w:spacing w:val="5"/>
          <w:sz w:val="24"/>
          <w:szCs w:val="24"/>
        </w:rPr>
        <w:t xml:space="preserve"> </w:t>
      </w:r>
      <w:r w:rsidRPr="00DA3B13">
        <w:rPr>
          <w:rFonts w:ascii="Times New Roman" w:eastAsia="Times New Roman" w:hAnsi="Times New Roman" w:cs="Times New Roman"/>
          <w:b/>
          <w:bCs/>
          <w:sz w:val="24"/>
          <w:szCs w:val="24"/>
        </w:rPr>
        <w:t>в</w:t>
      </w:r>
      <w:r w:rsidRPr="00DA3B13">
        <w:rPr>
          <w:rFonts w:ascii="Times New Roman" w:eastAsia="Times New Roman" w:hAnsi="Times New Roman" w:cs="Times New Roman"/>
          <w:b/>
          <w:bCs/>
          <w:spacing w:val="-8"/>
          <w:sz w:val="24"/>
          <w:szCs w:val="24"/>
        </w:rPr>
        <w:t xml:space="preserve"> </w:t>
      </w:r>
      <w:r w:rsidRPr="00DA3B13">
        <w:rPr>
          <w:rFonts w:ascii="Times New Roman" w:eastAsia="Times New Roman" w:hAnsi="Times New Roman" w:cs="Times New Roman"/>
          <w:b/>
          <w:bCs/>
          <w:sz w:val="24"/>
          <w:szCs w:val="24"/>
        </w:rPr>
        <w:t>ФАОП</w:t>
      </w:r>
      <w:r w:rsidRPr="00DA3B13">
        <w:rPr>
          <w:rFonts w:ascii="Times New Roman" w:eastAsia="Times New Roman" w:hAnsi="Times New Roman" w:cs="Times New Roman"/>
          <w:b/>
          <w:bCs/>
          <w:spacing w:val="2"/>
          <w:sz w:val="24"/>
          <w:szCs w:val="24"/>
        </w:rPr>
        <w:t xml:space="preserve"> </w:t>
      </w:r>
      <w:r w:rsidRPr="00DA3B13">
        <w:rPr>
          <w:rFonts w:ascii="Times New Roman" w:eastAsia="Times New Roman" w:hAnsi="Times New Roman" w:cs="Times New Roman"/>
          <w:b/>
          <w:bCs/>
          <w:sz w:val="24"/>
          <w:szCs w:val="24"/>
        </w:rPr>
        <w:t>ДО</w:t>
      </w:r>
      <w:r w:rsidRPr="00DA3B13">
        <w:rPr>
          <w:rFonts w:ascii="Times New Roman" w:eastAsia="Times New Roman" w:hAnsi="Times New Roman" w:cs="Times New Roman"/>
          <w:b/>
          <w:bCs/>
          <w:spacing w:val="-3"/>
          <w:sz w:val="24"/>
          <w:szCs w:val="24"/>
        </w:rPr>
        <w:t xml:space="preserve"> </w:t>
      </w:r>
      <w:r w:rsidRPr="00DA3B13">
        <w:rPr>
          <w:rFonts w:ascii="Times New Roman" w:eastAsia="Times New Roman" w:hAnsi="Times New Roman" w:cs="Times New Roman"/>
          <w:b/>
          <w:bCs/>
          <w:sz w:val="24"/>
          <w:szCs w:val="24"/>
        </w:rPr>
        <w:t>раздел</w:t>
      </w:r>
      <w:r w:rsidRPr="00DA3B13">
        <w:rPr>
          <w:rFonts w:ascii="Times New Roman" w:eastAsia="Times New Roman" w:hAnsi="Times New Roman" w:cs="Times New Roman"/>
          <w:b/>
          <w:bCs/>
          <w:spacing w:val="4"/>
          <w:sz w:val="24"/>
          <w:szCs w:val="24"/>
        </w:rPr>
        <w:t xml:space="preserve"> </w:t>
      </w:r>
      <w:r w:rsidRPr="00DA3B13">
        <w:rPr>
          <w:rFonts w:ascii="Times New Roman" w:eastAsia="Times New Roman" w:hAnsi="Times New Roman" w:cs="Times New Roman"/>
          <w:b/>
          <w:bCs/>
          <w:sz w:val="24"/>
          <w:szCs w:val="24"/>
        </w:rPr>
        <w:t>32.5</w:t>
      </w:r>
    </w:p>
    <w:p w14:paraId="3E71CC01" w14:textId="77777777" w:rsidR="00DA3B13" w:rsidRPr="00DA3B13" w:rsidRDefault="00DA3B13" w:rsidP="00DA3B13">
      <w:pPr>
        <w:widowControl w:val="0"/>
        <w:autoSpaceDE w:val="0"/>
        <w:autoSpaceDN w:val="0"/>
        <w:spacing w:before="3" w:after="0" w:line="237" w:lineRule="auto"/>
        <w:ind w:right="4199"/>
        <w:rPr>
          <w:rFonts w:ascii="Times New Roman" w:eastAsia="Times New Roman" w:hAnsi="Times New Roman" w:cs="Times New Roman"/>
          <w:b/>
          <w:sz w:val="24"/>
        </w:rPr>
      </w:pPr>
      <w:r w:rsidRPr="00DA3B13">
        <w:rPr>
          <w:rFonts w:ascii="Times New Roman" w:eastAsia="Times New Roman" w:hAnsi="Times New Roman" w:cs="Times New Roman"/>
          <w:b/>
          <w:sz w:val="24"/>
        </w:rPr>
        <w:t>Содержание</w:t>
      </w:r>
      <w:r w:rsidRPr="00DA3B13">
        <w:rPr>
          <w:rFonts w:ascii="Times New Roman" w:eastAsia="Times New Roman" w:hAnsi="Times New Roman" w:cs="Times New Roman"/>
          <w:b/>
          <w:spacing w:val="60"/>
          <w:sz w:val="24"/>
        </w:rPr>
        <w:t xml:space="preserve"> </w:t>
      </w:r>
      <w:r w:rsidRPr="00DA3B13">
        <w:rPr>
          <w:rFonts w:ascii="Times New Roman" w:eastAsia="Times New Roman" w:hAnsi="Times New Roman" w:cs="Times New Roman"/>
          <w:b/>
          <w:sz w:val="24"/>
        </w:rPr>
        <w:t>психолого-педагогической</w:t>
      </w:r>
      <w:r w:rsidRPr="00DA3B13">
        <w:rPr>
          <w:rFonts w:ascii="Times New Roman" w:eastAsia="Times New Roman" w:hAnsi="Times New Roman" w:cs="Times New Roman"/>
          <w:b/>
          <w:spacing w:val="60"/>
          <w:sz w:val="24"/>
        </w:rPr>
        <w:t xml:space="preserve"> </w:t>
      </w:r>
      <w:r w:rsidRPr="00DA3B13">
        <w:rPr>
          <w:rFonts w:ascii="Times New Roman" w:eastAsia="Times New Roman" w:hAnsi="Times New Roman" w:cs="Times New Roman"/>
          <w:b/>
          <w:sz w:val="24"/>
        </w:rPr>
        <w:t>работы.</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Средняя</w:t>
      </w:r>
      <w:r w:rsidRPr="00DA3B13">
        <w:rPr>
          <w:rFonts w:ascii="Times New Roman" w:eastAsia="Times New Roman" w:hAnsi="Times New Roman" w:cs="Times New Roman"/>
          <w:b/>
          <w:spacing w:val="55"/>
          <w:sz w:val="24"/>
        </w:rPr>
        <w:t xml:space="preserve"> </w:t>
      </w:r>
      <w:r w:rsidRPr="00DA3B13">
        <w:rPr>
          <w:rFonts w:ascii="Times New Roman" w:eastAsia="Times New Roman" w:hAnsi="Times New Roman" w:cs="Times New Roman"/>
          <w:b/>
          <w:sz w:val="24"/>
        </w:rPr>
        <w:t>группа</w:t>
      </w:r>
      <w:r w:rsidRPr="00DA3B13">
        <w:rPr>
          <w:rFonts w:ascii="Times New Roman" w:eastAsia="Times New Roman" w:hAnsi="Times New Roman" w:cs="Times New Roman"/>
          <w:b/>
          <w:spacing w:val="56"/>
          <w:sz w:val="24"/>
        </w:rPr>
        <w:t xml:space="preserve"> </w:t>
      </w:r>
      <w:r w:rsidRPr="00DA3B13">
        <w:rPr>
          <w:rFonts w:ascii="Times New Roman" w:eastAsia="Times New Roman" w:hAnsi="Times New Roman" w:cs="Times New Roman"/>
          <w:b/>
          <w:sz w:val="24"/>
        </w:rPr>
        <w:t>(от</w:t>
      </w:r>
      <w:r w:rsidRPr="00DA3B13">
        <w:rPr>
          <w:rFonts w:ascii="Times New Roman" w:eastAsia="Times New Roman" w:hAnsi="Times New Roman" w:cs="Times New Roman"/>
          <w:b/>
          <w:spacing w:val="2"/>
          <w:sz w:val="24"/>
        </w:rPr>
        <w:t xml:space="preserve"> </w:t>
      </w:r>
      <w:r w:rsidRPr="00DA3B13">
        <w:rPr>
          <w:rFonts w:ascii="Times New Roman" w:eastAsia="Times New Roman" w:hAnsi="Times New Roman" w:cs="Times New Roman"/>
          <w:b/>
          <w:sz w:val="24"/>
        </w:rPr>
        <w:t>4</w:t>
      </w:r>
      <w:r w:rsidRPr="00DA3B13">
        <w:rPr>
          <w:rFonts w:ascii="Times New Roman" w:eastAsia="Times New Roman" w:hAnsi="Times New Roman" w:cs="Times New Roman"/>
          <w:b/>
          <w:spacing w:val="-4"/>
          <w:sz w:val="24"/>
        </w:rPr>
        <w:t xml:space="preserve"> </w:t>
      </w:r>
      <w:r w:rsidRPr="00DA3B13">
        <w:rPr>
          <w:rFonts w:ascii="Times New Roman" w:eastAsia="Times New Roman" w:hAnsi="Times New Roman" w:cs="Times New Roman"/>
          <w:b/>
          <w:sz w:val="24"/>
        </w:rPr>
        <w:t>до 5</w:t>
      </w:r>
      <w:r w:rsidRPr="00DA3B13">
        <w:rPr>
          <w:rFonts w:ascii="Times New Roman" w:eastAsia="Times New Roman" w:hAnsi="Times New Roman" w:cs="Times New Roman"/>
          <w:b/>
          <w:spacing w:val="-4"/>
          <w:sz w:val="24"/>
        </w:rPr>
        <w:t xml:space="preserve"> </w:t>
      </w:r>
      <w:r w:rsidRPr="00DA3B13">
        <w:rPr>
          <w:rFonts w:ascii="Times New Roman" w:eastAsia="Times New Roman" w:hAnsi="Times New Roman" w:cs="Times New Roman"/>
          <w:b/>
          <w:sz w:val="24"/>
        </w:rPr>
        <w:t>лет) раздел</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32.5.2</w:t>
      </w:r>
      <w:r w:rsidRPr="00DA3B13">
        <w:rPr>
          <w:rFonts w:ascii="Times New Roman" w:eastAsia="Times New Roman" w:hAnsi="Times New Roman" w:cs="Times New Roman"/>
          <w:b/>
          <w:spacing w:val="-4"/>
          <w:sz w:val="24"/>
        </w:rPr>
        <w:t xml:space="preserve"> </w:t>
      </w:r>
      <w:r w:rsidRPr="00DA3B13">
        <w:rPr>
          <w:rFonts w:ascii="Times New Roman" w:eastAsia="Times New Roman" w:hAnsi="Times New Roman" w:cs="Times New Roman"/>
          <w:b/>
          <w:sz w:val="24"/>
        </w:rPr>
        <w:t>ФАОП ДО</w:t>
      </w:r>
    </w:p>
    <w:p w14:paraId="2EAC244C" w14:textId="77777777" w:rsidR="00DA3B13" w:rsidRP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z w:val="24"/>
          <w:szCs w:val="24"/>
        </w:rPr>
      </w:pPr>
      <w:r w:rsidRPr="00DA3B13">
        <w:rPr>
          <w:rFonts w:ascii="Times New Roman" w:eastAsia="Times New Roman" w:hAnsi="Times New Roman" w:cs="Times New Roman"/>
          <w:b/>
          <w:bCs/>
          <w:sz w:val="24"/>
          <w:szCs w:val="24"/>
        </w:rPr>
        <w:t>Старшая</w:t>
      </w:r>
      <w:r w:rsidRPr="00DA3B13">
        <w:rPr>
          <w:rFonts w:ascii="Times New Roman" w:eastAsia="Times New Roman" w:hAnsi="Times New Roman" w:cs="Times New Roman"/>
          <w:b/>
          <w:bCs/>
          <w:spacing w:val="1"/>
          <w:sz w:val="24"/>
          <w:szCs w:val="24"/>
        </w:rPr>
        <w:t xml:space="preserve"> </w:t>
      </w:r>
      <w:r w:rsidRPr="00DA3B13">
        <w:rPr>
          <w:rFonts w:ascii="Times New Roman" w:eastAsia="Times New Roman" w:hAnsi="Times New Roman" w:cs="Times New Roman"/>
          <w:b/>
          <w:bCs/>
          <w:sz w:val="24"/>
          <w:szCs w:val="24"/>
        </w:rPr>
        <w:t>группа</w:t>
      </w:r>
      <w:r w:rsidRPr="00DA3B13">
        <w:rPr>
          <w:rFonts w:ascii="Times New Roman" w:eastAsia="Times New Roman" w:hAnsi="Times New Roman" w:cs="Times New Roman"/>
          <w:b/>
          <w:bCs/>
          <w:spacing w:val="1"/>
          <w:sz w:val="24"/>
          <w:szCs w:val="24"/>
        </w:rPr>
        <w:t xml:space="preserve"> </w:t>
      </w:r>
      <w:r w:rsidRPr="00DA3B13">
        <w:rPr>
          <w:rFonts w:ascii="Times New Roman" w:eastAsia="Times New Roman" w:hAnsi="Times New Roman" w:cs="Times New Roman"/>
          <w:b/>
          <w:bCs/>
          <w:sz w:val="24"/>
          <w:szCs w:val="24"/>
        </w:rPr>
        <w:t>(от 5 до 6 лет),</w:t>
      </w:r>
    </w:p>
    <w:p w14:paraId="1CF93A99" w14:textId="5A0DC6A5"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r w:rsidRPr="00DA3B13">
        <w:rPr>
          <w:rFonts w:ascii="Times New Roman" w:eastAsia="Times New Roman" w:hAnsi="Times New Roman" w:cs="Times New Roman"/>
          <w:b/>
          <w:bCs/>
          <w:sz w:val="24"/>
          <w:szCs w:val="24"/>
        </w:rPr>
        <w:t>Подготовительная</w:t>
      </w:r>
      <w:r w:rsidRPr="00DA3B13">
        <w:rPr>
          <w:rFonts w:ascii="Times New Roman" w:eastAsia="Times New Roman" w:hAnsi="Times New Roman" w:cs="Times New Roman"/>
          <w:b/>
          <w:bCs/>
          <w:spacing w:val="1"/>
          <w:sz w:val="24"/>
          <w:szCs w:val="24"/>
        </w:rPr>
        <w:t xml:space="preserve"> </w:t>
      </w:r>
      <w:r w:rsidRPr="00DA3B13">
        <w:rPr>
          <w:rFonts w:ascii="Times New Roman" w:eastAsia="Times New Roman" w:hAnsi="Times New Roman" w:cs="Times New Roman"/>
          <w:b/>
          <w:bCs/>
          <w:sz w:val="24"/>
          <w:szCs w:val="24"/>
        </w:rPr>
        <w:t>группа</w:t>
      </w:r>
      <w:r w:rsidRPr="00DA3B13">
        <w:rPr>
          <w:rFonts w:ascii="Times New Roman" w:eastAsia="Times New Roman" w:hAnsi="Times New Roman" w:cs="Times New Roman"/>
          <w:b/>
          <w:bCs/>
          <w:spacing w:val="1"/>
          <w:sz w:val="24"/>
          <w:szCs w:val="24"/>
        </w:rPr>
        <w:t xml:space="preserve"> </w:t>
      </w:r>
      <w:r w:rsidRPr="00DA3B13">
        <w:rPr>
          <w:rFonts w:ascii="Times New Roman" w:eastAsia="Times New Roman" w:hAnsi="Times New Roman" w:cs="Times New Roman"/>
          <w:b/>
          <w:bCs/>
          <w:sz w:val="24"/>
          <w:szCs w:val="24"/>
        </w:rPr>
        <w:t>(6 до7лет) раздел 32.5.3</w:t>
      </w:r>
      <w:r w:rsidRPr="00DA3B13">
        <w:rPr>
          <w:rFonts w:ascii="Times New Roman" w:eastAsia="Times New Roman" w:hAnsi="Times New Roman" w:cs="Times New Roman"/>
          <w:b/>
          <w:bCs/>
          <w:spacing w:val="-57"/>
          <w:sz w:val="24"/>
          <w:szCs w:val="24"/>
        </w:rPr>
        <w:t xml:space="preserve"> </w:t>
      </w:r>
    </w:p>
    <w:p w14:paraId="5D8A9410" w14:textId="285F1629"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62E1EF65" w14:textId="10A9E0FE"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602927F2" w14:textId="25EE472E"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412D8880" w14:textId="0ADA79B5"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7A7BDB1C" w14:textId="7C91B083"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7C2D8ECB" w14:textId="7ACBEFAA"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7CB63894" w14:textId="75A56E4A"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6684F5B5" w14:textId="15D2FF17"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5A90E321" w14:textId="036657A9"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083DACBD" w14:textId="411886EE"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64FD421C" w14:textId="62DE0A5B"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7B402B42" w14:textId="67C879E3"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10F8DD7F" w14:textId="3656176C"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1FCD4C40" w14:textId="21F2E7B4"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7EAF9D8F" w14:textId="323C677E"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525B2005" w14:textId="0CE83217"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42D660C4" w14:textId="354B12D3"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1C1DF768" w14:textId="44A90096" w:rsid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22884FFD" w14:textId="77777777" w:rsidR="00DA3B13" w:rsidRP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pacing w:val="-57"/>
          <w:sz w:val="24"/>
          <w:szCs w:val="24"/>
        </w:rPr>
      </w:pPr>
    </w:p>
    <w:p w14:paraId="2049C1E5" w14:textId="77777777" w:rsidR="00DA3B13" w:rsidRPr="00DA3B13" w:rsidRDefault="00DA3B13" w:rsidP="00DA3B13">
      <w:pPr>
        <w:widowControl w:val="0"/>
        <w:autoSpaceDE w:val="0"/>
        <w:autoSpaceDN w:val="0"/>
        <w:spacing w:before="6" w:after="6" w:line="237" w:lineRule="auto"/>
        <w:outlineLvl w:val="1"/>
        <w:rPr>
          <w:rFonts w:ascii="Times New Roman" w:eastAsia="Times New Roman" w:hAnsi="Times New Roman" w:cs="Times New Roman"/>
          <w:b/>
          <w:bCs/>
          <w:sz w:val="24"/>
          <w:szCs w:val="24"/>
        </w:rPr>
      </w:pPr>
      <w:r w:rsidRPr="00DA3B13">
        <w:rPr>
          <w:rFonts w:ascii="Times New Roman" w:eastAsia="Times New Roman" w:hAnsi="Times New Roman" w:cs="Times New Roman"/>
          <w:b/>
          <w:bCs/>
          <w:sz w:val="24"/>
          <w:szCs w:val="24"/>
        </w:rPr>
        <w:t>Методическое</w:t>
      </w:r>
      <w:r w:rsidRPr="00DA3B13">
        <w:rPr>
          <w:rFonts w:ascii="Times New Roman" w:eastAsia="Times New Roman" w:hAnsi="Times New Roman" w:cs="Times New Roman"/>
          <w:b/>
          <w:bCs/>
          <w:spacing w:val="-1"/>
          <w:sz w:val="24"/>
          <w:szCs w:val="24"/>
        </w:rPr>
        <w:t xml:space="preserve"> </w:t>
      </w:r>
      <w:r w:rsidRPr="00DA3B13">
        <w:rPr>
          <w:rFonts w:ascii="Times New Roman" w:eastAsia="Times New Roman" w:hAnsi="Times New Roman" w:cs="Times New Roman"/>
          <w:b/>
          <w:bCs/>
          <w:sz w:val="24"/>
          <w:szCs w:val="24"/>
        </w:rPr>
        <w:t>обеспечение образовательной</w:t>
      </w:r>
      <w:r w:rsidRPr="00DA3B13">
        <w:rPr>
          <w:rFonts w:ascii="Times New Roman" w:eastAsia="Times New Roman" w:hAnsi="Times New Roman" w:cs="Times New Roman"/>
          <w:b/>
          <w:bCs/>
          <w:spacing w:val="-8"/>
          <w:sz w:val="24"/>
          <w:szCs w:val="24"/>
        </w:rPr>
        <w:t xml:space="preserve"> </w:t>
      </w:r>
      <w:r w:rsidRPr="00DA3B13">
        <w:rPr>
          <w:rFonts w:ascii="Times New Roman" w:eastAsia="Times New Roman" w:hAnsi="Times New Roman" w:cs="Times New Roman"/>
          <w:b/>
          <w:bCs/>
          <w:sz w:val="24"/>
          <w:szCs w:val="24"/>
        </w:rPr>
        <w:t>области</w:t>
      </w:r>
      <w:r w:rsidRPr="00DA3B13">
        <w:rPr>
          <w:rFonts w:ascii="Times New Roman" w:eastAsia="Times New Roman" w:hAnsi="Times New Roman" w:cs="Times New Roman"/>
          <w:b/>
          <w:bCs/>
          <w:spacing w:val="4"/>
          <w:sz w:val="24"/>
          <w:szCs w:val="24"/>
        </w:rPr>
        <w:t xml:space="preserve"> </w:t>
      </w:r>
      <w:r w:rsidRPr="00DA3B13">
        <w:rPr>
          <w:rFonts w:ascii="Times New Roman" w:eastAsia="Times New Roman" w:hAnsi="Times New Roman" w:cs="Times New Roman"/>
          <w:b/>
          <w:bCs/>
          <w:sz w:val="24"/>
          <w:szCs w:val="24"/>
        </w:rPr>
        <w:t>«Физическая культура»</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DA3B13" w:rsidRPr="00DA3B13" w14:paraId="61E47B0A" w14:textId="77777777" w:rsidTr="00DA3B13">
        <w:trPr>
          <w:trHeight w:val="273"/>
        </w:trPr>
        <w:tc>
          <w:tcPr>
            <w:tcW w:w="2271" w:type="dxa"/>
          </w:tcPr>
          <w:p w14:paraId="48A03E84" w14:textId="77777777" w:rsidR="00DA3B13" w:rsidRPr="00DA3B13" w:rsidRDefault="00DA3B13" w:rsidP="00DA3B13">
            <w:pPr>
              <w:spacing w:after="0" w:line="240" w:lineRule="auto"/>
              <w:rPr>
                <w:rFonts w:ascii="Times New Roman" w:eastAsia="Times New Roman" w:hAnsi="Times New Roman" w:cs="Times New Roman"/>
                <w:sz w:val="20"/>
                <w:lang w:val="ru-RU"/>
              </w:rPr>
            </w:pPr>
          </w:p>
        </w:tc>
        <w:tc>
          <w:tcPr>
            <w:tcW w:w="7192" w:type="dxa"/>
          </w:tcPr>
          <w:p w14:paraId="468B1D01" w14:textId="77777777" w:rsidR="00DA3B13" w:rsidRPr="00DA3B13" w:rsidRDefault="00DA3B13" w:rsidP="00DA3B13">
            <w:pPr>
              <w:spacing w:after="0" w:line="25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4-5</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лет</w:t>
            </w:r>
          </w:p>
        </w:tc>
      </w:tr>
      <w:tr w:rsidR="00DA3B13" w:rsidRPr="00DA3B13" w14:paraId="2A5D845E" w14:textId="77777777" w:rsidTr="00DA3B13">
        <w:trPr>
          <w:trHeight w:val="9045"/>
        </w:trPr>
        <w:tc>
          <w:tcPr>
            <w:tcW w:w="2271" w:type="dxa"/>
          </w:tcPr>
          <w:p w14:paraId="15511A02" w14:textId="77777777" w:rsidR="00DA3B13" w:rsidRPr="00DA3B13" w:rsidRDefault="00DA3B13" w:rsidP="00DA3B13">
            <w:pPr>
              <w:spacing w:after="0" w:line="240" w:lineRule="auto"/>
              <w:ind w:right="230"/>
              <w:rPr>
                <w:rFonts w:ascii="Times New Roman" w:eastAsia="Times New Roman" w:hAnsi="Times New Roman" w:cs="Times New Roman"/>
                <w:b/>
                <w:sz w:val="24"/>
              </w:rPr>
            </w:pPr>
            <w:r w:rsidRPr="00DA3B13">
              <w:rPr>
                <w:rFonts w:ascii="Times New Roman" w:eastAsia="Times New Roman" w:hAnsi="Times New Roman" w:cs="Times New Roman"/>
                <w:b/>
                <w:sz w:val="24"/>
              </w:rPr>
              <w:t>Образовательная</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организованная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деятельность</w:t>
            </w:r>
          </w:p>
        </w:tc>
        <w:tc>
          <w:tcPr>
            <w:tcW w:w="7192" w:type="dxa"/>
          </w:tcPr>
          <w:p w14:paraId="635F7D5D" w14:textId="62715A0D" w:rsidR="00DA3B13" w:rsidRPr="00DA3B13" w:rsidRDefault="00DA3B13" w:rsidP="00DA3B13">
            <w:pPr>
              <w:spacing w:after="0" w:line="237" w:lineRule="auto"/>
              <w:ind w:right="82"/>
              <w:rPr>
                <w:rFonts w:ascii="Times New Roman" w:eastAsia="Times New Roman" w:hAnsi="Times New Roman" w:cs="Times New Roman"/>
                <w:sz w:val="24"/>
                <w:lang w:val="ru-RU"/>
              </w:rPr>
            </w:pPr>
            <w:r w:rsidRPr="00DA3B13">
              <w:rPr>
                <w:rFonts w:ascii="Times New Roman" w:eastAsia="Times New Roman" w:hAnsi="Times New Roman" w:cs="Times New Roman"/>
                <w:spacing w:val="-1"/>
                <w:sz w:val="24"/>
                <w:lang w:val="ru-RU"/>
              </w:rPr>
              <w:t>Конспекты</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занятий</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из</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расчета</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3</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занятия</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в</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неделю</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всего</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108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занятий</w:t>
            </w:r>
            <w:r>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в</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год</w:t>
            </w:r>
          </w:p>
          <w:p w14:paraId="6159534B" w14:textId="77777777" w:rsidR="00DA3B13" w:rsidRPr="00DA3B13" w:rsidRDefault="00DA3B13" w:rsidP="00DA3B13">
            <w:pPr>
              <w:spacing w:after="0" w:line="242" w:lineRule="auto"/>
              <w:ind w:right="759"/>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Л.И. Пензулаева "Физическая культура в детском саду: Средняя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6"/>
                <w:sz w:val="24"/>
                <w:lang w:val="ru-RU"/>
              </w:rPr>
              <w:t>группа."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М.:</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МОЗАИКА-СИНТЕЗ,</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2016г. с. 19-106</w:t>
            </w:r>
          </w:p>
          <w:p w14:paraId="3ADD3D69" w14:textId="77777777" w:rsidR="00DA3B13" w:rsidRPr="00DA3B13" w:rsidRDefault="00DA3B13" w:rsidP="00DA3B13">
            <w:pPr>
              <w:spacing w:after="0" w:line="237" w:lineRule="auto"/>
              <w:ind w:right="759"/>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Л.И. Пензулаева "Физическая культура в детском саду: Средняя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6"/>
                <w:sz w:val="24"/>
                <w:lang w:val="ru-RU"/>
              </w:rPr>
              <w:t>группа."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6"/>
                <w:sz w:val="24"/>
                <w:lang w:val="ru-RU"/>
              </w:rPr>
              <w:t>- М.:</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МОЗАИКА-СИНТЕЗ, 2016г. с. 19-94</w:t>
            </w:r>
          </w:p>
          <w:p w14:paraId="5489C4D4" w14:textId="77777777" w:rsidR="00DA3B13" w:rsidRPr="00DA3B13" w:rsidRDefault="00DA3B13" w:rsidP="00DA3B13">
            <w:pPr>
              <w:spacing w:after="0" w:line="237" w:lineRule="auto"/>
              <w:ind w:right="95"/>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Сентябрь:</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19-20;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21: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21-22: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pacing w:val="-4"/>
                <w:sz w:val="24"/>
                <w:lang w:val="ru-RU"/>
              </w:rPr>
              <w:t>23-24;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№7</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24-25;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№8</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26-28;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№11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28;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№12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p>
          <w:p w14:paraId="4450D122" w14:textId="77777777" w:rsidR="00DA3B13" w:rsidRPr="00DA3B13" w:rsidRDefault="00DA3B13" w:rsidP="00DA3B13">
            <w:pPr>
              <w:spacing w:after="0" w:line="273"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29.</w:t>
            </w:r>
          </w:p>
          <w:p w14:paraId="6B73D034" w14:textId="77777777" w:rsidR="00DA3B13" w:rsidRPr="00DA3B13" w:rsidRDefault="00DA3B13" w:rsidP="00DA3B13">
            <w:pPr>
              <w:spacing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Октябрь:№13</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30-32;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№14</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z w:val="24"/>
                <w:lang w:val="ru-RU"/>
              </w:rPr>
              <w:t>32;</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№15</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z w:val="24"/>
                <w:lang w:val="ru-RU"/>
              </w:rPr>
              <w:t>32-33;</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№16</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33-34;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№17</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№18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№19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35-36;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с.36;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№22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36-37;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p>
          <w:p w14:paraId="55074656" w14:textId="77777777" w:rsidR="00DA3B13" w:rsidRPr="00DA3B13" w:rsidRDefault="00DA3B13" w:rsidP="00DA3B13">
            <w:pPr>
              <w:spacing w:after="0" w:line="273"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37-38: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38.</w:t>
            </w:r>
          </w:p>
          <w:p w14:paraId="13223D5E" w14:textId="77777777" w:rsidR="00DA3B13" w:rsidRPr="00DA3B13" w:rsidRDefault="00DA3B13" w:rsidP="00DA3B13">
            <w:pPr>
              <w:spacing w:after="0" w:line="240"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Ноябрь:</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№25</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z w:val="24"/>
                <w:lang w:val="ru-RU"/>
              </w:rPr>
              <w:t>39-40;</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№26</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40:</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№27</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40-41;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№28</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41-42;</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№29</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42;</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№30</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43:</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№31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43-44:</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№32</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44;</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№33</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45;</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34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С.45-46;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№35</w:t>
            </w:r>
          </w:p>
          <w:p w14:paraId="2398F6BF" w14:textId="77777777" w:rsidR="00DA3B13" w:rsidRPr="00DA3B13" w:rsidRDefault="00DA3B13" w:rsidP="00DA3B13">
            <w:pPr>
              <w:spacing w:after="0" w:line="272"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46;</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№36</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46-47.</w:t>
            </w:r>
          </w:p>
          <w:p w14:paraId="3E3ECEAF" w14:textId="77777777" w:rsidR="00DA3B13" w:rsidRPr="00DA3B13" w:rsidRDefault="00DA3B13" w:rsidP="00DA3B13">
            <w:pPr>
              <w:spacing w:after="0" w:line="237" w:lineRule="auto"/>
              <w:ind w:right="87"/>
              <w:jc w:val="both"/>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Декабрь: №1 с. 48-49; №2 с. 49; №3 с. 49; №4 с. 50-51; №5 с. 51; №6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с.51;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№7</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52-53;</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№8</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54;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№9</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54;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№10</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54-56;</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56;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№12</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8"/>
                <w:sz w:val="24"/>
                <w:lang w:val="ru-RU"/>
              </w:rPr>
              <w:t xml:space="preserve"> </w:t>
            </w:r>
            <w:r w:rsidRPr="00DA3B13">
              <w:rPr>
                <w:rFonts w:ascii="Times New Roman" w:eastAsia="Times New Roman" w:hAnsi="Times New Roman" w:cs="Times New Roman"/>
                <w:sz w:val="24"/>
                <w:lang w:val="ru-RU"/>
              </w:rPr>
              <w:t>56.</w:t>
            </w:r>
          </w:p>
          <w:p w14:paraId="0A8BEC7D" w14:textId="77777777" w:rsidR="00DA3B13" w:rsidRPr="00DA3B13" w:rsidRDefault="00DA3B13" w:rsidP="00DA3B13">
            <w:pPr>
              <w:spacing w:after="0" w:line="240" w:lineRule="auto"/>
              <w:ind w:right="83"/>
              <w:jc w:val="both"/>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Январь:</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z w:val="24"/>
                <w:lang w:val="ru-RU"/>
              </w:rPr>
              <w:t>№13</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57-58;</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№14</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z w:val="24"/>
                <w:lang w:val="ru-RU"/>
              </w:rPr>
              <w:t>с. 58-59:</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z w:val="24"/>
                <w:lang w:val="ru-RU"/>
              </w:rPr>
              <w:t>№15</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59:</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№16</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с. 59-60;</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№17</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8"/>
                <w:sz w:val="24"/>
                <w:lang w:val="ru-RU"/>
              </w:rPr>
              <w:t xml:space="preserve"> </w:t>
            </w:r>
            <w:r w:rsidRPr="00DA3B13">
              <w:rPr>
                <w:rFonts w:ascii="Times New Roman" w:eastAsia="Times New Roman" w:hAnsi="Times New Roman" w:cs="Times New Roman"/>
                <w:spacing w:val="-3"/>
                <w:sz w:val="24"/>
                <w:lang w:val="ru-RU"/>
              </w:rPr>
              <w:t>60: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№18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60-61;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19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61-62;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62;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№21</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2"/>
                <w:sz w:val="24"/>
                <w:lang w:val="ru-RU"/>
              </w:rPr>
              <w:t>62-63;</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№22</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2"/>
                <w:sz w:val="24"/>
                <w:lang w:val="ru-RU"/>
              </w:rPr>
              <w:t>63-64;</w:t>
            </w:r>
          </w:p>
          <w:p w14:paraId="34FC33E1" w14:textId="77777777" w:rsidR="00DA3B13" w:rsidRPr="00DA3B13" w:rsidRDefault="00DA3B13" w:rsidP="00DA3B13">
            <w:pPr>
              <w:spacing w:after="0" w:line="270"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64: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№24</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с.64.</w:t>
            </w:r>
          </w:p>
          <w:p w14:paraId="4A5F089E"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Февраль:</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65-66;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66;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№27</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67;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28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67-68;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29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68;</w:t>
            </w:r>
          </w:p>
          <w:p w14:paraId="3ADA72FC"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1"/>
                <w:sz w:val="24"/>
                <w:lang w:val="ru-RU"/>
              </w:rPr>
              <w:t>№30</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68-69;</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31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1"/>
                <w:sz w:val="24"/>
                <w:lang w:val="ru-RU"/>
              </w:rPr>
              <w:t>69-70;</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32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70;</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33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70;</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№34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70-71;</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№35</w:t>
            </w:r>
          </w:p>
          <w:p w14:paraId="697A025D"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с. 71-72;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№36</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72.</w:t>
            </w:r>
          </w:p>
          <w:p w14:paraId="08B99B4E" w14:textId="77777777" w:rsidR="00DA3B13" w:rsidRPr="00DA3B13" w:rsidRDefault="00DA3B13" w:rsidP="00DA3B13">
            <w:pPr>
              <w:spacing w:after="0" w:line="240"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Март:</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72-73:</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73:</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с.73-74:</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74-75:</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75-76;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1"/>
                <w:sz w:val="24"/>
                <w:lang w:val="ru-RU"/>
              </w:rPr>
              <w:t>76;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№7</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1"/>
                <w:sz w:val="24"/>
                <w:lang w:val="ru-RU"/>
              </w:rPr>
              <w:t>76-77;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№8</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77;</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№9</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1"/>
                <w:sz w:val="24"/>
                <w:lang w:val="ru-RU"/>
              </w:rPr>
              <w:t>77-78;</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№10</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1"/>
                <w:sz w:val="24"/>
                <w:lang w:val="ru-RU"/>
              </w:rPr>
              <w:t>78;</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№11</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1"/>
                <w:sz w:val="24"/>
                <w:lang w:val="ru-RU"/>
              </w:rPr>
              <w:t>79;</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№12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w:t>
            </w:r>
          </w:p>
          <w:p w14:paraId="5387B9EE" w14:textId="77777777" w:rsidR="00DA3B13" w:rsidRPr="00DA3B13" w:rsidRDefault="00DA3B13" w:rsidP="00DA3B13">
            <w:pPr>
              <w:spacing w:after="0" w:line="272"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79.</w:t>
            </w:r>
          </w:p>
          <w:p w14:paraId="18F4BAF3" w14:textId="77777777" w:rsidR="00DA3B13" w:rsidRPr="00DA3B13"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Апрель:</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13</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80-81:</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№14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81: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№15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82;</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z w:val="24"/>
                <w:lang w:val="ru-RU"/>
              </w:rPr>
              <w:t>№16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82-83;</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№17</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83;</w:t>
            </w:r>
          </w:p>
          <w:p w14:paraId="7FB4CDCC"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z w:val="24"/>
                <w:lang w:val="ru-RU"/>
              </w:rPr>
              <w:t>18</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z w:val="24"/>
                <w:lang w:val="ru-RU"/>
              </w:rPr>
              <w:t>84;</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2"/>
                <w:sz w:val="24"/>
                <w:lang w:val="ru-RU"/>
              </w:rPr>
              <w:t xml:space="preserve"> </w:t>
            </w:r>
            <w:r w:rsidRPr="00DA3B13">
              <w:rPr>
                <w:rFonts w:ascii="Times New Roman" w:eastAsia="Times New Roman" w:hAnsi="Times New Roman" w:cs="Times New Roman"/>
                <w:sz w:val="24"/>
                <w:lang w:val="ru-RU"/>
              </w:rPr>
              <w:t>19</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84-85;</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№20</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z w:val="24"/>
                <w:lang w:val="ru-RU"/>
              </w:rPr>
              <w:t>85;</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№21</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z w:val="24"/>
                <w:lang w:val="ru-RU"/>
              </w:rPr>
              <w:t>85-86;</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№22</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z w:val="24"/>
                <w:lang w:val="ru-RU"/>
              </w:rPr>
              <w:t>86;</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№23</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с.</w:t>
            </w:r>
          </w:p>
          <w:p w14:paraId="5647FCED"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87;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87-88;</w:t>
            </w:r>
          </w:p>
          <w:p w14:paraId="22BEE6A4"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2"/>
                <w:sz w:val="24"/>
                <w:lang w:val="ru-RU"/>
              </w:rPr>
              <w:t>Май:</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№25</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88;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№26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2"/>
                <w:sz w:val="24"/>
                <w:lang w:val="ru-RU"/>
              </w:rPr>
              <w:t>89: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№27</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89: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№28</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89-90;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2"/>
                <w:sz w:val="24"/>
                <w:lang w:val="ru-RU"/>
              </w:rPr>
              <w:t>29</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2"/>
                <w:sz w:val="24"/>
                <w:lang w:val="ru-RU"/>
              </w:rPr>
              <w:t>с.</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90;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№30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1"/>
                <w:sz w:val="24"/>
                <w:lang w:val="ru-RU"/>
              </w:rPr>
              <w:t>с.</w:t>
            </w:r>
          </w:p>
          <w:p w14:paraId="10A2F38E" w14:textId="77777777" w:rsidR="00DA3B13" w:rsidRPr="00DA3B13" w:rsidRDefault="00DA3B13" w:rsidP="00DA3B13">
            <w:pPr>
              <w:spacing w:after="0" w:line="274" w:lineRule="exact"/>
              <w:rPr>
                <w:rFonts w:ascii="Times New Roman" w:eastAsia="Times New Roman" w:hAnsi="Times New Roman" w:cs="Times New Roman"/>
                <w:sz w:val="24"/>
              </w:rPr>
            </w:pPr>
            <w:r w:rsidRPr="00DA3B13">
              <w:rPr>
                <w:rFonts w:ascii="Times New Roman" w:eastAsia="Times New Roman" w:hAnsi="Times New Roman" w:cs="Times New Roman"/>
                <w:sz w:val="24"/>
              </w:rPr>
              <w:t>90-91;</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№31</w:t>
            </w:r>
            <w:r w:rsidRPr="00DA3B13">
              <w:rPr>
                <w:rFonts w:ascii="Times New Roman" w:eastAsia="Times New Roman" w:hAnsi="Times New Roman" w:cs="Times New Roman"/>
                <w:spacing w:val="7"/>
                <w:sz w:val="24"/>
              </w:rPr>
              <w:t xml:space="preserve"> </w:t>
            </w:r>
            <w:r w:rsidRPr="00DA3B13">
              <w:rPr>
                <w:rFonts w:ascii="Times New Roman" w:eastAsia="Times New Roman" w:hAnsi="Times New Roman" w:cs="Times New Roman"/>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z w:val="24"/>
              </w:rPr>
              <w:t>91-92;</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№32</w:t>
            </w:r>
            <w:r w:rsidRPr="00DA3B13">
              <w:rPr>
                <w:rFonts w:ascii="Times New Roman" w:eastAsia="Times New Roman" w:hAnsi="Times New Roman" w:cs="Times New Roman"/>
                <w:spacing w:val="8"/>
                <w:sz w:val="24"/>
              </w:rPr>
              <w:t xml:space="preserve"> </w:t>
            </w:r>
            <w:r w:rsidRPr="00DA3B13">
              <w:rPr>
                <w:rFonts w:ascii="Times New Roman" w:eastAsia="Times New Roman" w:hAnsi="Times New Roman" w:cs="Times New Roman"/>
                <w:sz w:val="24"/>
              </w:rPr>
              <w:t>с.</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z w:val="24"/>
              </w:rPr>
              <w:t>92;</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№33</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с.</w:t>
            </w:r>
            <w:r w:rsidRPr="00DA3B13">
              <w:rPr>
                <w:rFonts w:ascii="Times New Roman" w:eastAsia="Times New Roman" w:hAnsi="Times New Roman" w:cs="Times New Roman"/>
                <w:spacing w:val="5"/>
                <w:sz w:val="24"/>
              </w:rPr>
              <w:t xml:space="preserve"> </w:t>
            </w:r>
            <w:r w:rsidRPr="00DA3B13">
              <w:rPr>
                <w:rFonts w:ascii="Times New Roman" w:eastAsia="Times New Roman" w:hAnsi="Times New Roman" w:cs="Times New Roman"/>
                <w:sz w:val="24"/>
              </w:rPr>
              <w:t>92;</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№34</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z w:val="24"/>
              </w:rPr>
              <w:t>с.</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z w:val="24"/>
              </w:rPr>
              <w:t>92-93:</w:t>
            </w:r>
            <w:r w:rsidRPr="00DA3B13">
              <w:rPr>
                <w:rFonts w:ascii="Times New Roman" w:eastAsia="Times New Roman" w:hAnsi="Times New Roman" w:cs="Times New Roman"/>
                <w:spacing w:val="5"/>
                <w:sz w:val="24"/>
              </w:rPr>
              <w:t xml:space="preserve"> </w:t>
            </w:r>
            <w:r w:rsidRPr="00DA3B13">
              <w:rPr>
                <w:rFonts w:ascii="Times New Roman" w:eastAsia="Times New Roman" w:hAnsi="Times New Roman" w:cs="Times New Roman"/>
                <w:sz w:val="24"/>
              </w:rPr>
              <w:t>№35</w:t>
            </w:r>
            <w:r w:rsidRPr="00DA3B13">
              <w:rPr>
                <w:rFonts w:ascii="Times New Roman" w:eastAsia="Times New Roman" w:hAnsi="Times New Roman" w:cs="Times New Roman"/>
                <w:spacing w:val="7"/>
                <w:sz w:val="24"/>
              </w:rPr>
              <w:t xml:space="preserve"> </w:t>
            </w:r>
            <w:r w:rsidRPr="00DA3B13">
              <w:rPr>
                <w:rFonts w:ascii="Times New Roman" w:eastAsia="Times New Roman" w:hAnsi="Times New Roman" w:cs="Times New Roman"/>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z w:val="24"/>
              </w:rPr>
              <w:t>93;</w:t>
            </w:r>
          </w:p>
          <w:p w14:paraId="5666371F" w14:textId="77777777" w:rsidR="00DA3B13" w:rsidRPr="00DA3B13" w:rsidRDefault="00DA3B13" w:rsidP="00DA3B13">
            <w:pPr>
              <w:spacing w:after="0" w:line="255" w:lineRule="exact"/>
              <w:rPr>
                <w:rFonts w:ascii="Times New Roman" w:eastAsia="Times New Roman" w:hAnsi="Times New Roman" w:cs="Times New Roman"/>
                <w:sz w:val="24"/>
              </w:rPr>
            </w:pPr>
            <w:r w:rsidRPr="00DA3B13">
              <w:rPr>
                <w:rFonts w:ascii="Times New Roman" w:eastAsia="Times New Roman" w:hAnsi="Times New Roman" w:cs="Times New Roman"/>
                <w:spacing w:val="-4"/>
                <w:sz w:val="24"/>
              </w:rPr>
              <w:t>№36</w:t>
            </w:r>
            <w:r w:rsidRPr="00DA3B13">
              <w:rPr>
                <w:rFonts w:ascii="Times New Roman" w:eastAsia="Times New Roman" w:hAnsi="Times New Roman" w:cs="Times New Roman"/>
                <w:spacing w:val="-8"/>
                <w:sz w:val="24"/>
              </w:rPr>
              <w:t xml:space="preserve"> </w:t>
            </w:r>
            <w:r w:rsidRPr="00DA3B13">
              <w:rPr>
                <w:rFonts w:ascii="Times New Roman" w:eastAsia="Times New Roman" w:hAnsi="Times New Roman" w:cs="Times New Roman"/>
                <w:spacing w:val="-4"/>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4"/>
                <w:sz w:val="24"/>
              </w:rPr>
              <w:t>93-94.</w:t>
            </w:r>
          </w:p>
        </w:tc>
      </w:tr>
      <w:tr w:rsidR="00DA3B13" w:rsidRPr="00DA3B13" w14:paraId="11F6E543" w14:textId="77777777" w:rsidTr="00DA3B13">
        <w:trPr>
          <w:trHeight w:val="551"/>
        </w:trPr>
        <w:tc>
          <w:tcPr>
            <w:tcW w:w="2271" w:type="dxa"/>
          </w:tcPr>
          <w:p w14:paraId="60ABD766"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Утренняя</w:t>
            </w:r>
          </w:p>
          <w:p w14:paraId="3B73484F" w14:textId="77777777" w:rsidR="00DA3B13" w:rsidRPr="00DA3B13" w:rsidRDefault="00DA3B13" w:rsidP="00DA3B13">
            <w:pPr>
              <w:spacing w:before="2" w:after="0" w:line="257"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гимнастика</w:t>
            </w:r>
          </w:p>
        </w:tc>
        <w:tc>
          <w:tcPr>
            <w:tcW w:w="7192" w:type="dxa"/>
          </w:tcPr>
          <w:p w14:paraId="50A9D9E3" w14:textId="77777777" w:rsidR="00DA3B13" w:rsidRPr="00DA3B13" w:rsidRDefault="00DA3B13" w:rsidP="00DA3B13">
            <w:pPr>
              <w:spacing w:after="0" w:line="268"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6"/>
                <w:sz w:val="24"/>
                <w:lang w:val="ru-RU"/>
              </w:rPr>
              <w:t>.И.Пензулаева</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«Оздоровительная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5"/>
                <w:sz w:val="24"/>
                <w:lang w:val="ru-RU"/>
              </w:rPr>
              <w:t>Комплексы</w:t>
            </w:r>
          </w:p>
          <w:p w14:paraId="1F18B57B" w14:textId="77777777" w:rsidR="00DA3B13" w:rsidRPr="00DA3B13" w:rsidRDefault="00DA3B13" w:rsidP="00DA3B13">
            <w:pPr>
              <w:spacing w:before="2" w:after="0" w:line="261"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упражнений»</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МОЗАИКА-СИНТЕЗ,</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2016г.</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с.33-61</w:t>
            </w:r>
          </w:p>
        </w:tc>
      </w:tr>
      <w:tr w:rsidR="00DA3B13" w:rsidRPr="00DA3B13" w14:paraId="07CBAF59" w14:textId="77777777" w:rsidTr="00DA3B13">
        <w:trPr>
          <w:trHeight w:val="830"/>
        </w:trPr>
        <w:tc>
          <w:tcPr>
            <w:tcW w:w="2271" w:type="dxa"/>
          </w:tcPr>
          <w:p w14:paraId="47C5E9F2"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Бодрящая</w:t>
            </w:r>
          </w:p>
          <w:p w14:paraId="0EACC202" w14:textId="77777777" w:rsidR="00DA3B13" w:rsidRPr="00DA3B13" w:rsidRDefault="00DA3B13" w:rsidP="00DA3B13">
            <w:pPr>
              <w:spacing w:after="0" w:line="274"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гимнастика</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после</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сна</w:t>
            </w:r>
          </w:p>
        </w:tc>
        <w:tc>
          <w:tcPr>
            <w:tcW w:w="7192" w:type="dxa"/>
          </w:tcPr>
          <w:p w14:paraId="149B7915" w14:textId="77777777" w:rsidR="00DA3B13" w:rsidRPr="00DA3B13" w:rsidRDefault="00DA3B13" w:rsidP="00DA3B13">
            <w:pPr>
              <w:spacing w:after="0" w:line="268"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Т.Е.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Харченко</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«.Бодрящая</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дошкольников».</w:t>
            </w:r>
            <w:r w:rsidRPr="00DA3B13">
              <w:rPr>
                <w:rFonts w:ascii="Times New Roman" w:eastAsia="Times New Roman" w:hAnsi="Times New Roman" w:cs="Times New Roman"/>
                <w:spacing w:val="-4"/>
                <w:sz w:val="24"/>
                <w:lang w:val="ru-RU"/>
              </w:rPr>
              <w:t xml:space="preserve"> СПб</w:t>
            </w:r>
          </w:p>
          <w:p w14:paraId="2B80D081" w14:textId="77777777" w:rsidR="00DA3B13" w:rsidRPr="00DA3B13" w:rsidRDefault="00DA3B13" w:rsidP="00DA3B13">
            <w:pPr>
              <w:spacing w:before="2" w:after="0" w:line="240"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«ДЕТСТВО-ПРЕСС»,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2011г.</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с.8-35</w:t>
            </w:r>
          </w:p>
        </w:tc>
      </w:tr>
      <w:tr w:rsidR="00DA3B13" w:rsidRPr="00DA3B13" w14:paraId="3918F502" w14:textId="77777777" w:rsidTr="00DA3B13">
        <w:trPr>
          <w:trHeight w:val="551"/>
        </w:trPr>
        <w:tc>
          <w:tcPr>
            <w:tcW w:w="2271" w:type="dxa"/>
          </w:tcPr>
          <w:p w14:paraId="2C128B93"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Подвижные</w:t>
            </w:r>
            <w:r w:rsidRPr="00DA3B13">
              <w:rPr>
                <w:rFonts w:ascii="Times New Roman" w:eastAsia="Times New Roman" w:hAnsi="Times New Roman" w:cs="Times New Roman"/>
                <w:b/>
                <w:spacing w:val="-3"/>
                <w:sz w:val="24"/>
              </w:rPr>
              <w:t xml:space="preserve"> </w:t>
            </w:r>
            <w:r w:rsidRPr="00DA3B13">
              <w:rPr>
                <w:rFonts w:ascii="Times New Roman" w:eastAsia="Times New Roman" w:hAnsi="Times New Roman" w:cs="Times New Roman"/>
                <w:b/>
                <w:sz w:val="24"/>
              </w:rPr>
              <w:t>игры</w:t>
            </w:r>
          </w:p>
        </w:tc>
        <w:tc>
          <w:tcPr>
            <w:tcW w:w="7192" w:type="dxa"/>
          </w:tcPr>
          <w:p w14:paraId="5E81609D" w14:textId="77777777" w:rsidR="00DA3B13" w:rsidRPr="00DA3B13" w:rsidRDefault="00DA3B13" w:rsidP="00DA3B13">
            <w:pPr>
              <w:spacing w:after="0" w:line="266"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Э.Я. Степаненкова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«Сборник</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5"/>
                <w:sz w:val="24"/>
                <w:lang w:val="ru-RU"/>
              </w:rPr>
              <w:t>подвижных</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игр»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МОЗАИКА-</w:t>
            </w:r>
          </w:p>
          <w:p w14:paraId="24645B8D" w14:textId="77777777" w:rsidR="00DA3B13" w:rsidRPr="00DA3B13" w:rsidRDefault="00DA3B13" w:rsidP="00DA3B13">
            <w:pPr>
              <w:spacing w:after="0" w:line="265"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СИНТЕЗ,</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pacing w:val="-5"/>
                <w:sz w:val="24"/>
              </w:rPr>
              <w:t>2016г.</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pacing w:val="-5"/>
                <w:sz w:val="24"/>
              </w:rPr>
              <w:t>с.50-70</w:t>
            </w:r>
          </w:p>
        </w:tc>
      </w:tr>
      <w:tr w:rsidR="00DA3B13" w:rsidRPr="00DA3B13" w14:paraId="54458F26" w14:textId="77777777" w:rsidTr="00DA3B13">
        <w:trPr>
          <w:trHeight w:val="551"/>
        </w:trPr>
        <w:tc>
          <w:tcPr>
            <w:tcW w:w="2271" w:type="dxa"/>
          </w:tcPr>
          <w:p w14:paraId="0D7C1DD4" w14:textId="77777777" w:rsidR="00DA3B13" w:rsidRPr="00DA3B13" w:rsidRDefault="00DA3B13" w:rsidP="00DA3B13">
            <w:pPr>
              <w:spacing w:after="0" w:line="274" w:lineRule="exact"/>
              <w:ind w:right="289"/>
              <w:rPr>
                <w:rFonts w:ascii="Times New Roman" w:eastAsia="Times New Roman" w:hAnsi="Times New Roman" w:cs="Times New Roman"/>
                <w:b/>
                <w:sz w:val="24"/>
              </w:rPr>
            </w:pPr>
            <w:r w:rsidRPr="00DA3B13">
              <w:rPr>
                <w:rFonts w:ascii="Times New Roman" w:eastAsia="Times New Roman" w:hAnsi="Times New Roman" w:cs="Times New Roman"/>
                <w:b/>
                <w:spacing w:val="-1"/>
                <w:sz w:val="24"/>
              </w:rPr>
              <w:t>Малоподвижные</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игры</w:t>
            </w:r>
          </w:p>
        </w:tc>
        <w:tc>
          <w:tcPr>
            <w:tcW w:w="7192" w:type="dxa"/>
          </w:tcPr>
          <w:p w14:paraId="6D910828"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М.М. Борисова</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«Малоподвижные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игры 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игровые</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5"/>
                <w:sz w:val="24"/>
                <w:lang w:val="ru-RU"/>
              </w:rPr>
              <w:t>упражнения»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М.:</w:t>
            </w:r>
          </w:p>
          <w:p w14:paraId="6FF2E4EF" w14:textId="77777777" w:rsidR="00DA3B13" w:rsidRPr="00DA3B13" w:rsidRDefault="00DA3B13" w:rsidP="00DA3B13">
            <w:pPr>
              <w:spacing w:after="0" w:line="265"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МОЗАИКА-СИНТЕЗ, 2016г.</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5"/>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4"/>
                <w:sz w:val="24"/>
              </w:rPr>
              <w:t>5-23</w:t>
            </w:r>
          </w:p>
        </w:tc>
      </w:tr>
    </w:tbl>
    <w:p w14:paraId="0B91750E" w14:textId="77777777" w:rsidR="00DA3B13" w:rsidRPr="00DA3B13" w:rsidRDefault="00DA3B13" w:rsidP="00DA3B13">
      <w:pPr>
        <w:widowControl w:val="0"/>
        <w:autoSpaceDE w:val="0"/>
        <w:autoSpaceDN w:val="0"/>
        <w:spacing w:after="0" w:line="265" w:lineRule="exact"/>
        <w:rPr>
          <w:rFonts w:ascii="Times New Roman" w:eastAsia="Times New Roman" w:hAnsi="Times New Roman" w:cs="Times New Roman"/>
          <w:sz w:val="24"/>
        </w:rPr>
        <w:sectPr w:rsidR="00DA3B13" w:rsidRPr="00DA3B13">
          <w:pgSz w:w="11910" w:h="16840"/>
          <w:pgMar w:top="1260" w:right="340" w:bottom="280" w:left="160" w:header="717" w:footer="0" w:gutter="0"/>
          <w:cols w:space="720"/>
        </w:sectPr>
      </w:pPr>
    </w:p>
    <w:p w14:paraId="6644622A" w14:textId="77777777" w:rsidR="00DA3B13" w:rsidRPr="00DA3B13" w:rsidRDefault="00DA3B13" w:rsidP="00DA3B13">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DA3B13" w:rsidRPr="00DA3B13" w14:paraId="414762BD" w14:textId="77777777" w:rsidTr="00DA3B13">
        <w:trPr>
          <w:trHeight w:val="1377"/>
        </w:trPr>
        <w:tc>
          <w:tcPr>
            <w:tcW w:w="2271" w:type="dxa"/>
          </w:tcPr>
          <w:p w14:paraId="6876DB6B" w14:textId="77777777" w:rsidR="00DA3B13" w:rsidRPr="00DA3B13" w:rsidRDefault="00DA3B13" w:rsidP="00DA3B13">
            <w:pPr>
              <w:spacing w:after="0" w:line="237" w:lineRule="auto"/>
              <w:ind w:right="146"/>
              <w:rPr>
                <w:rFonts w:ascii="Times New Roman" w:eastAsia="Times New Roman" w:hAnsi="Times New Roman" w:cs="Times New Roman"/>
                <w:b/>
                <w:sz w:val="24"/>
              </w:rPr>
            </w:pPr>
            <w:r w:rsidRPr="00DA3B13">
              <w:rPr>
                <w:rFonts w:ascii="Times New Roman" w:eastAsia="Times New Roman" w:hAnsi="Times New Roman" w:cs="Times New Roman"/>
                <w:b/>
                <w:sz w:val="24"/>
              </w:rPr>
              <w:t>Физкультурные</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праздники,</w:t>
            </w:r>
            <w:r w:rsidRPr="00DA3B13">
              <w:rPr>
                <w:rFonts w:ascii="Times New Roman" w:eastAsia="Times New Roman" w:hAnsi="Times New Roman" w:cs="Times New Roman"/>
                <w:b/>
                <w:spacing w:val="-13"/>
                <w:sz w:val="24"/>
              </w:rPr>
              <w:t xml:space="preserve"> </w:t>
            </w:r>
            <w:r w:rsidRPr="00DA3B13">
              <w:rPr>
                <w:rFonts w:ascii="Times New Roman" w:eastAsia="Times New Roman" w:hAnsi="Times New Roman" w:cs="Times New Roman"/>
                <w:b/>
                <w:sz w:val="24"/>
              </w:rPr>
              <w:t>досуги</w:t>
            </w:r>
          </w:p>
        </w:tc>
        <w:tc>
          <w:tcPr>
            <w:tcW w:w="7192" w:type="dxa"/>
          </w:tcPr>
          <w:p w14:paraId="32CC82DF" w14:textId="77777777" w:rsidR="00DA3B13" w:rsidRPr="00DA3B13" w:rsidRDefault="00DA3B13" w:rsidP="00DA3B13">
            <w:pPr>
              <w:spacing w:after="0" w:line="237" w:lineRule="auto"/>
              <w:ind w:right="82"/>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Б.И.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Подольская</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«Сценарии</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спортивных</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праздников</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мероприятий</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детей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3-7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лет»</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 xml:space="preserve">, «Учитель». </w:t>
            </w:r>
            <w:r w:rsidRPr="00DA3B13">
              <w:rPr>
                <w:rFonts w:ascii="Times New Roman" w:eastAsia="Times New Roman" w:hAnsi="Times New Roman" w:cs="Times New Roman"/>
                <w:spacing w:val="-4"/>
                <w:sz w:val="24"/>
                <w:lang w:val="ru-RU"/>
              </w:rPr>
              <w:t>2009г.</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с.20</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-45.</w:t>
            </w:r>
          </w:p>
          <w:p w14:paraId="6AC5672C" w14:textId="77777777" w:rsidR="00DA3B13" w:rsidRPr="00DA3B13" w:rsidRDefault="00DA3B13" w:rsidP="00DA3B13">
            <w:pPr>
              <w:spacing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В.Я.</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Лысова.</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Г.Я.</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Яковлева</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«Спортивные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праздники</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развлечения.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Сценарии.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Младший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средний</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дошкольный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 xml:space="preserve">возраст», </w:t>
            </w:r>
            <w:r w:rsidRPr="00DA3B13">
              <w:rPr>
                <w:rFonts w:ascii="Times New Roman" w:eastAsia="Times New Roman" w:hAnsi="Times New Roman" w:cs="Times New Roman"/>
                <w:spacing w:val="-4"/>
                <w:sz w:val="24"/>
                <w:lang w:val="ru-RU"/>
              </w:rPr>
              <w:t>Москва.</w:t>
            </w:r>
          </w:p>
          <w:p w14:paraId="3213EBBC" w14:textId="77777777" w:rsidR="00DA3B13" w:rsidRPr="00DA3B13" w:rsidRDefault="00DA3B13" w:rsidP="00DA3B13">
            <w:pPr>
              <w:spacing w:before="3" w:after="0" w:line="261" w:lineRule="exact"/>
              <w:rPr>
                <w:rFonts w:ascii="Times New Roman" w:eastAsia="Times New Roman" w:hAnsi="Times New Roman" w:cs="Times New Roman"/>
                <w:sz w:val="24"/>
              </w:rPr>
            </w:pPr>
            <w:r w:rsidRPr="00DA3B13">
              <w:rPr>
                <w:rFonts w:ascii="Times New Roman" w:eastAsia="Times New Roman" w:hAnsi="Times New Roman" w:cs="Times New Roman"/>
                <w:spacing w:val="-4"/>
                <w:sz w:val="24"/>
              </w:rPr>
              <w:t>АРКТИ,</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4"/>
                <w:sz w:val="24"/>
              </w:rPr>
              <w:t>2001г.</w:t>
            </w:r>
          </w:p>
        </w:tc>
      </w:tr>
      <w:tr w:rsidR="00DA3B13" w:rsidRPr="00DA3B13" w14:paraId="79E486CB" w14:textId="77777777" w:rsidTr="00DA3B13">
        <w:trPr>
          <w:trHeight w:val="278"/>
        </w:trPr>
        <w:tc>
          <w:tcPr>
            <w:tcW w:w="2271" w:type="dxa"/>
          </w:tcPr>
          <w:p w14:paraId="6AA3C586" w14:textId="77777777" w:rsidR="00DA3B13" w:rsidRPr="00DA3B13" w:rsidRDefault="00DA3B13" w:rsidP="00DA3B13">
            <w:pPr>
              <w:spacing w:after="0" w:line="240" w:lineRule="auto"/>
              <w:rPr>
                <w:rFonts w:ascii="Times New Roman" w:eastAsia="Times New Roman" w:hAnsi="Times New Roman" w:cs="Times New Roman"/>
                <w:sz w:val="20"/>
              </w:rPr>
            </w:pPr>
          </w:p>
        </w:tc>
        <w:tc>
          <w:tcPr>
            <w:tcW w:w="7192" w:type="dxa"/>
          </w:tcPr>
          <w:p w14:paraId="27DD8FDB" w14:textId="77777777" w:rsidR="00DA3B13" w:rsidRPr="00DA3B13" w:rsidRDefault="00DA3B13" w:rsidP="00DA3B13">
            <w:pPr>
              <w:spacing w:before="1" w:after="0" w:line="257"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5-6лет</w:t>
            </w:r>
          </w:p>
        </w:tc>
      </w:tr>
      <w:tr w:rsidR="00DA3B13" w:rsidRPr="00DA3B13" w14:paraId="510238CF" w14:textId="77777777" w:rsidTr="00DA3B13">
        <w:trPr>
          <w:trHeight w:val="10418"/>
        </w:trPr>
        <w:tc>
          <w:tcPr>
            <w:tcW w:w="2271" w:type="dxa"/>
          </w:tcPr>
          <w:p w14:paraId="4F140977" w14:textId="77777777" w:rsidR="00DA3B13" w:rsidRPr="00DA3B13" w:rsidRDefault="00DA3B13" w:rsidP="00DA3B13">
            <w:pPr>
              <w:spacing w:after="0" w:line="240" w:lineRule="auto"/>
              <w:ind w:right="230"/>
              <w:rPr>
                <w:rFonts w:ascii="Times New Roman" w:eastAsia="Times New Roman" w:hAnsi="Times New Roman" w:cs="Times New Roman"/>
                <w:b/>
                <w:sz w:val="24"/>
              </w:rPr>
            </w:pPr>
            <w:r w:rsidRPr="00DA3B13">
              <w:rPr>
                <w:rFonts w:ascii="Times New Roman" w:eastAsia="Times New Roman" w:hAnsi="Times New Roman" w:cs="Times New Roman"/>
                <w:b/>
                <w:sz w:val="24"/>
              </w:rPr>
              <w:t>Образовательная</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организованная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деятельность</w:t>
            </w:r>
          </w:p>
        </w:tc>
        <w:tc>
          <w:tcPr>
            <w:tcW w:w="7192" w:type="dxa"/>
          </w:tcPr>
          <w:p w14:paraId="4EBBED7A" w14:textId="77777777" w:rsidR="00DA3B13" w:rsidRPr="00DA3B13" w:rsidRDefault="00DA3B13" w:rsidP="00DA3B13">
            <w:pPr>
              <w:spacing w:after="0" w:line="237" w:lineRule="auto"/>
              <w:ind w:right="686"/>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Конспекты</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занятий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из</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расчета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занятия-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всего</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108</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занятий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в</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год</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Л.И. Пензулаева "Физическая культура в детском саду: Старшая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группа."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М.:</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 xml:space="preserve">МОЗАИКА-СИНТЕЗ, </w:t>
            </w:r>
            <w:r w:rsidRPr="00DA3B13">
              <w:rPr>
                <w:rFonts w:ascii="Times New Roman" w:eastAsia="Times New Roman" w:hAnsi="Times New Roman" w:cs="Times New Roman"/>
                <w:spacing w:val="-4"/>
                <w:sz w:val="24"/>
                <w:lang w:val="ru-RU"/>
              </w:rPr>
              <w:t>2016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г.</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15-124</w:t>
            </w:r>
          </w:p>
          <w:p w14:paraId="1A923398"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Сентябрь</w:t>
            </w:r>
          </w:p>
          <w:p w14:paraId="75D212A0"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15.</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17,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3"/>
                <w:sz w:val="24"/>
                <w:lang w:val="ru-RU"/>
              </w:rPr>
              <w:t>17,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3"/>
                <w:sz w:val="24"/>
                <w:lang w:val="ru-RU"/>
              </w:rPr>
              <w:t>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19,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3"/>
                <w:sz w:val="24"/>
                <w:lang w:val="ru-RU"/>
              </w:rPr>
              <w:t>гр.20.</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p>
          <w:p w14:paraId="17217E1C" w14:textId="77777777" w:rsidR="00DA3B13" w:rsidRPr="00DA3B13"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6</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20.</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7</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8</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3"/>
                <w:sz w:val="24"/>
                <w:lang w:val="ru-RU"/>
              </w:rPr>
              <w:t>стр.23.</w:t>
            </w:r>
          </w:p>
          <w:p w14:paraId="7AEFC6EB" w14:textId="77777777" w:rsidR="00DA3B13" w:rsidRPr="00DA3B13" w:rsidRDefault="00DA3B13" w:rsidP="00DA3B13">
            <w:pPr>
              <w:spacing w:before="3" w:after="0" w:line="237" w:lineRule="auto"/>
              <w:ind w:right="1269"/>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стр.24.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тр.26,</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12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3"/>
                <w:sz w:val="24"/>
                <w:lang w:val="ru-RU"/>
              </w:rPr>
              <w:t>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26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Октябрь</w:t>
            </w:r>
          </w:p>
          <w:p w14:paraId="5BAF21E7" w14:textId="77777777" w:rsidR="00DA3B13" w:rsidRPr="00DA3B13" w:rsidRDefault="00DA3B13" w:rsidP="00DA3B13">
            <w:pPr>
              <w:spacing w:after="0" w:line="273"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6"/>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6"/>
                <w:sz w:val="24"/>
                <w:lang w:val="ru-RU"/>
              </w:rPr>
              <w:t>13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6"/>
                <w:sz w:val="24"/>
                <w:lang w:val="ru-RU"/>
              </w:rPr>
              <w:t>с</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6"/>
                <w:sz w:val="24"/>
                <w:lang w:val="ru-RU"/>
              </w:rPr>
              <w:t>тр.28.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6"/>
                <w:sz w:val="24"/>
                <w:lang w:val="ru-RU"/>
              </w:rPr>
              <w:t>№</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pacing w:val="-6"/>
                <w:sz w:val="24"/>
                <w:lang w:val="ru-RU"/>
              </w:rPr>
              <w:t>14</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pacing w:val="-6"/>
                <w:sz w:val="24"/>
                <w:lang w:val="ru-RU"/>
              </w:rPr>
              <w:t>стр.29.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pacing w:val="-5"/>
                <w:sz w:val="24"/>
                <w:lang w:val="ru-RU"/>
              </w:rPr>
              <w:t>15</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стр.29.</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16</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5"/>
                <w:sz w:val="24"/>
                <w:lang w:val="ru-RU"/>
              </w:rPr>
              <w:t>30.</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5"/>
                <w:sz w:val="24"/>
                <w:lang w:val="ru-RU"/>
              </w:rPr>
              <w:t>17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стр.32.</w:t>
            </w:r>
          </w:p>
          <w:p w14:paraId="68B4708F"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6"/>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6"/>
                <w:sz w:val="24"/>
                <w:lang w:val="ru-RU"/>
              </w:rPr>
              <w:t>18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6"/>
                <w:sz w:val="24"/>
                <w:lang w:val="ru-RU"/>
              </w:rPr>
              <w:t>стр.32.</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6"/>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6"/>
                <w:sz w:val="24"/>
                <w:lang w:val="ru-RU"/>
              </w:rPr>
              <w:t>19</w:t>
            </w:r>
            <w:r w:rsidRPr="00DA3B13">
              <w:rPr>
                <w:rFonts w:ascii="Times New Roman" w:eastAsia="Times New Roman" w:hAnsi="Times New Roman" w:cs="Times New Roman"/>
                <w:spacing w:val="-17"/>
                <w:sz w:val="24"/>
                <w:lang w:val="ru-RU"/>
              </w:rPr>
              <w:t xml:space="preserve"> </w:t>
            </w:r>
            <w:r w:rsidRPr="00DA3B13">
              <w:rPr>
                <w:rFonts w:ascii="Times New Roman" w:eastAsia="Times New Roman" w:hAnsi="Times New Roman" w:cs="Times New Roman"/>
                <w:spacing w:val="-5"/>
                <w:sz w:val="24"/>
                <w:lang w:val="ru-RU"/>
              </w:rPr>
              <w:t>стр.33.</w:t>
            </w:r>
          </w:p>
          <w:p w14:paraId="6D4F0F63" w14:textId="77777777" w:rsidR="00DA3B13" w:rsidRPr="00DA3B13" w:rsidRDefault="00DA3B13" w:rsidP="00DA3B13">
            <w:pPr>
              <w:spacing w:before="1" w:after="0" w:line="237" w:lineRule="auto"/>
              <w:ind w:right="82"/>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стр.35.</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22</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стр.35.</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стр.37. №</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стр.37,</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Ноябрь</w:t>
            </w:r>
          </w:p>
          <w:p w14:paraId="0D0E4952" w14:textId="77777777" w:rsidR="00DA3B13" w:rsidRPr="00DA3B13" w:rsidRDefault="00DA3B13" w:rsidP="00DA3B13">
            <w:pPr>
              <w:spacing w:after="0" w:line="273"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гр.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27</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стр.41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стр.42,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w:t>
            </w:r>
          </w:p>
          <w:p w14:paraId="781F881B"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43.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30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стр.43.</w:t>
            </w:r>
          </w:p>
          <w:p w14:paraId="6CB57249"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31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стр.44,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32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стр.45.</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стр.45.№</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46.</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стр.47.</w:t>
            </w:r>
          </w:p>
          <w:p w14:paraId="07EE4BBD" w14:textId="77777777" w:rsidR="00DA3B13" w:rsidRPr="00DA3B13" w:rsidRDefault="00DA3B13" w:rsidP="00DA3B13">
            <w:pPr>
              <w:spacing w:after="0" w:line="240" w:lineRule="auto"/>
              <w:ind w:right="5822"/>
              <w:rPr>
                <w:rFonts w:ascii="Times New Roman" w:eastAsia="Times New Roman" w:hAnsi="Times New Roman" w:cs="Times New Roman"/>
                <w:sz w:val="24"/>
                <w:lang w:val="ru-RU"/>
              </w:rPr>
            </w:pPr>
            <w:r w:rsidRPr="00DA3B13">
              <w:rPr>
                <w:rFonts w:ascii="Times New Roman" w:eastAsia="Times New Roman" w:hAnsi="Times New Roman" w:cs="Times New Roman"/>
                <w:spacing w:val="-6"/>
                <w:sz w:val="24"/>
                <w:lang w:val="ru-RU"/>
              </w:rPr>
              <w:t xml:space="preserve">№ 36 </w:t>
            </w:r>
            <w:r w:rsidRPr="00DA3B13">
              <w:rPr>
                <w:rFonts w:ascii="Times New Roman" w:eastAsia="Times New Roman" w:hAnsi="Times New Roman" w:cs="Times New Roman"/>
                <w:spacing w:val="-5"/>
                <w:sz w:val="24"/>
                <w:lang w:val="ru-RU"/>
              </w:rPr>
              <w:t>стр.47,</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Декабрь</w:t>
            </w:r>
          </w:p>
          <w:p w14:paraId="5BDC56D1" w14:textId="77777777" w:rsidR="00DA3B13" w:rsidRPr="00DA3B13" w:rsidRDefault="00DA3B13" w:rsidP="00DA3B13">
            <w:pPr>
              <w:spacing w:after="0" w:line="272"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.48.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50.</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4</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стр.51.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стр.52,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6</w:t>
            </w:r>
          </w:p>
          <w:p w14:paraId="2EFB82DE" w14:textId="77777777" w:rsidR="00DA3B13" w:rsidRPr="00DA3B13" w:rsidRDefault="00DA3B13" w:rsidP="00DA3B13">
            <w:pPr>
              <w:spacing w:before="2"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стр.52.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7</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53,</w:t>
            </w:r>
          </w:p>
          <w:p w14:paraId="01D84A8E" w14:textId="77777777" w:rsidR="00DA3B13" w:rsidRPr="00DA3B13" w:rsidRDefault="00DA3B13" w:rsidP="00DA3B13">
            <w:pPr>
              <w:spacing w:before="1" w:after="0" w:line="237" w:lineRule="auto"/>
              <w:ind w:right="759"/>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стр.54.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54.</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стр.55.</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rPr>
              <w:t>I</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rPr>
              <w:t>I</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сгр.57.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12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стр.57</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Январь</w:t>
            </w:r>
          </w:p>
          <w:p w14:paraId="61B0DD23"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стр.59,</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стр.60,</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стр.61.</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rPr>
              <w:t>i</w:t>
            </w:r>
            <w:r w:rsidRPr="00DA3B13">
              <w:rPr>
                <w:rFonts w:ascii="Times New Roman" w:eastAsia="Times New Roman" w:hAnsi="Times New Roman" w:cs="Times New Roman"/>
                <w:spacing w:val="-17"/>
                <w:sz w:val="24"/>
                <w:lang w:val="ru-RU"/>
              </w:rPr>
              <w:t xml:space="preserve"> </w:t>
            </w:r>
            <w:r w:rsidRPr="00DA3B13">
              <w:rPr>
                <w:rFonts w:ascii="Times New Roman" w:eastAsia="Times New Roman" w:hAnsi="Times New Roman" w:cs="Times New Roman"/>
                <w:spacing w:val="-4"/>
                <w:sz w:val="24"/>
                <w:lang w:val="ru-RU"/>
              </w:rPr>
              <w:t>р.61,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тр.63.</w:t>
            </w:r>
          </w:p>
          <w:p w14:paraId="5920605B"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18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63.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19</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стр.63,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20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64.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21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65,</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22</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сгр.65.</w:t>
            </w:r>
          </w:p>
          <w:p w14:paraId="4A1D6F54"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стр.66.</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стр.66</w:t>
            </w:r>
          </w:p>
          <w:p w14:paraId="6644D569"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Февраль</w:t>
            </w:r>
            <w:r w:rsidRPr="00DA3B13">
              <w:rPr>
                <w:rFonts w:ascii="Times New Roman" w:eastAsia="Times New Roman" w:hAnsi="Times New Roman" w:cs="Times New Roman"/>
                <w:spacing w:val="4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тр.68.</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69.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27</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rPr>
              <w:t>i</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pacing w:val="-4"/>
                <w:sz w:val="24"/>
                <w:lang w:val="ru-RU"/>
              </w:rPr>
              <w:t>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69.</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28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стр.70.</w:t>
            </w:r>
          </w:p>
          <w:p w14:paraId="79BC0C8F"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стр.71.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30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71.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31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71.</w:t>
            </w:r>
          </w:p>
          <w:p w14:paraId="3E3ACDF9"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32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72.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73.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стр.73.</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35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74.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36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75</w:t>
            </w:r>
          </w:p>
          <w:p w14:paraId="70FCA564"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Март</w:t>
            </w:r>
            <w:r w:rsidRPr="00DA3B13">
              <w:rPr>
                <w:rFonts w:ascii="Times New Roman" w:eastAsia="Times New Roman" w:hAnsi="Times New Roman" w:cs="Times New Roman"/>
                <w:spacing w:val="48"/>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стр.76.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стр.77.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стр.78.</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79.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w:t>
            </w:r>
          </w:p>
          <w:p w14:paraId="2761E8A9"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80,</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стр.80,</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81,</w:t>
            </w:r>
          </w:p>
          <w:p w14:paraId="722774A2" w14:textId="77777777" w:rsidR="00DA3B13" w:rsidRPr="00DA3B13" w:rsidRDefault="00DA3B13" w:rsidP="00DA3B13">
            <w:pPr>
              <w:spacing w:after="0" w:line="242" w:lineRule="auto"/>
              <w:ind w:right="82"/>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82,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83,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83.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rPr>
              <w:t>I</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стр.84.</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12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стр.85.</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Апрель</w:t>
            </w:r>
          </w:p>
          <w:p w14:paraId="6EB25180" w14:textId="77777777" w:rsidR="00DA3B13" w:rsidRPr="00DA3B13" w:rsidRDefault="00DA3B13" w:rsidP="00DA3B13">
            <w:pPr>
              <w:spacing w:after="0" w:line="237" w:lineRule="auto"/>
              <w:ind w:right="1269"/>
              <w:rPr>
                <w:rFonts w:ascii="Times New Roman" w:eastAsia="Times New Roman" w:hAnsi="Times New Roman" w:cs="Times New Roman"/>
                <w:sz w:val="24"/>
                <w:lang w:val="ru-RU"/>
              </w:rPr>
            </w:pP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13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с</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тр.86.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1"/>
                <w:sz w:val="24"/>
                <w:lang w:val="ru-RU"/>
              </w:rPr>
              <w:t>14</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1"/>
                <w:sz w:val="24"/>
                <w:lang w:val="ru-RU"/>
              </w:rPr>
              <w:t>стр.87.</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15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стр.87.</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16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стр.88.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z w:val="24"/>
                <w:lang w:val="ru-RU"/>
              </w:rPr>
              <w:t>17</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стр.89,</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z w:val="24"/>
                <w:lang w:val="ru-RU"/>
              </w:rPr>
              <w:t>18</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z w:val="24"/>
                <w:lang w:val="ru-RU"/>
              </w:rPr>
              <w:t>стр.89,</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z w:val="24"/>
                <w:lang w:val="ru-RU"/>
              </w:rPr>
              <w:t>№19</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z w:val="24"/>
                <w:lang w:val="ru-RU"/>
              </w:rPr>
              <w:t>стр.89,</w:t>
            </w:r>
          </w:p>
          <w:p w14:paraId="49ED9602" w14:textId="77777777" w:rsidR="00DA3B13" w:rsidRPr="00DA3B13" w:rsidRDefault="00DA3B13" w:rsidP="00DA3B13">
            <w:pPr>
              <w:spacing w:after="0" w:line="240" w:lineRule="auto"/>
              <w:ind w:right="315"/>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стр.91.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3"/>
                <w:sz w:val="24"/>
                <w:lang w:val="ru-RU"/>
              </w:rPr>
              <w:t>93,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3"/>
                <w:sz w:val="24"/>
                <w:lang w:val="ru-RU"/>
              </w:rPr>
              <w:t>24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стр.93</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Май</w:t>
            </w:r>
          </w:p>
          <w:p w14:paraId="3AA0A3F8" w14:textId="77777777" w:rsidR="00DA3B13" w:rsidRPr="00DA3B13" w:rsidRDefault="00DA3B13" w:rsidP="00DA3B13">
            <w:pPr>
              <w:spacing w:after="0" w:line="266"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№25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стр.94.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стр.95,</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28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стр.96,</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29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30</w:t>
            </w:r>
          </w:p>
          <w:p w14:paraId="3FBF2162" w14:textId="77777777" w:rsidR="00DA3B13" w:rsidRPr="00701628"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стр.97.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стр.99,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332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стр.99.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3"/>
                <w:sz w:val="24"/>
                <w:lang w:val="ru-RU"/>
              </w:rPr>
              <w:t>100.</w:t>
            </w:r>
            <w:r w:rsidRPr="00DA3B13">
              <w:rPr>
                <w:rFonts w:ascii="Times New Roman" w:eastAsia="Times New Roman" w:hAnsi="Times New Roman" w:cs="Times New Roman"/>
                <w:spacing w:val="-10"/>
                <w:sz w:val="24"/>
                <w:lang w:val="ru-RU"/>
              </w:rPr>
              <w:t xml:space="preserve"> </w:t>
            </w:r>
            <w:r w:rsidRPr="00701628">
              <w:rPr>
                <w:rFonts w:ascii="Times New Roman" w:eastAsia="Times New Roman" w:hAnsi="Times New Roman" w:cs="Times New Roman"/>
                <w:spacing w:val="-3"/>
                <w:sz w:val="24"/>
                <w:lang w:val="ru-RU"/>
              </w:rPr>
              <w:t>№</w:t>
            </w:r>
            <w:r w:rsidRPr="00701628">
              <w:rPr>
                <w:rFonts w:ascii="Times New Roman" w:eastAsia="Times New Roman" w:hAnsi="Times New Roman" w:cs="Times New Roman"/>
                <w:spacing w:val="-11"/>
                <w:sz w:val="24"/>
                <w:lang w:val="ru-RU"/>
              </w:rPr>
              <w:t xml:space="preserve"> </w:t>
            </w:r>
            <w:r w:rsidRPr="00701628">
              <w:rPr>
                <w:rFonts w:ascii="Times New Roman" w:eastAsia="Times New Roman" w:hAnsi="Times New Roman" w:cs="Times New Roman"/>
                <w:spacing w:val="-3"/>
                <w:sz w:val="24"/>
                <w:lang w:val="ru-RU"/>
              </w:rPr>
              <w:t>35</w:t>
            </w:r>
            <w:r w:rsidRPr="00701628">
              <w:rPr>
                <w:rFonts w:ascii="Times New Roman" w:eastAsia="Times New Roman" w:hAnsi="Times New Roman" w:cs="Times New Roman"/>
                <w:spacing w:val="-12"/>
                <w:sz w:val="24"/>
                <w:lang w:val="ru-RU"/>
              </w:rPr>
              <w:t xml:space="preserve"> </w:t>
            </w:r>
            <w:r w:rsidRPr="00701628">
              <w:rPr>
                <w:rFonts w:ascii="Times New Roman" w:eastAsia="Times New Roman" w:hAnsi="Times New Roman" w:cs="Times New Roman"/>
                <w:spacing w:val="-3"/>
                <w:sz w:val="24"/>
                <w:lang w:val="ru-RU"/>
              </w:rPr>
              <w:t>стр.</w:t>
            </w:r>
          </w:p>
          <w:p w14:paraId="22708099" w14:textId="77777777" w:rsidR="00DA3B13" w:rsidRPr="00701628" w:rsidRDefault="00DA3B13" w:rsidP="00DA3B13">
            <w:pPr>
              <w:spacing w:after="0" w:line="261" w:lineRule="exact"/>
              <w:rPr>
                <w:rFonts w:ascii="Times New Roman" w:eastAsia="Times New Roman" w:hAnsi="Times New Roman" w:cs="Times New Roman"/>
                <w:sz w:val="24"/>
                <w:lang w:val="ru-RU"/>
              </w:rPr>
            </w:pPr>
            <w:r w:rsidRPr="00701628">
              <w:rPr>
                <w:rFonts w:ascii="Times New Roman" w:eastAsia="Times New Roman" w:hAnsi="Times New Roman" w:cs="Times New Roman"/>
                <w:spacing w:val="-4"/>
                <w:sz w:val="24"/>
                <w:lang w:val="ru-RU"/>
              </w:rPr>
              <w:t>101.</w:t>
            </w:r>
            <w:r w:rsidRPr="00701628">
              <w:rPr>
                <w:rFonts w:ascii="Times New Roman" w:eastAsia="Times New Roman" w:hAnsi="Times New Roman" w:cs="Times New Roman"/>
                <w:spacing w:val="-10"/>
                <w:sz w:val="24"/>
                <w:lang w:val="ru-RU"/>
              </w:rPr>
              <w:t xml:space="preserve"> </w:t>
            </w:r>
            <w:r w:rsidRPr="00701628">
              <w:rPr>
                <w:rFonts w:ascii="Times New Roman" w:eastAsia="Times New Roman" w:hAnsi="Times New Roman" w:cs="Times New Roman"/>
                <w:spacing w:val="-3"/>
                <w:sz w:val="24"/>
                <w:lang w:val="ru-RU"/>
              </w:rPr>
              <w:t>№</w:t>
            </w:r>
            <w:r w:rsidRPr="00701628">
              <w:rPr>
                <w:rFonts w:ascii="Times New Roman" w:eastAsia="Times New Roman" w:hAnsi="Times New Roman" w:cs="Times New Roman"/>
                <w:spacing w:val="-6"/>
                <w:sz w:val="24"/>
                <w:lang w:val="ru-RU"/>
              </w:rPr>
              <w:t xml:space="preserve"> </w:t>
            </w:r>
            <w:r w:rsidRPr="00701628">
              <w:rPr>
                <w:rFonts w:ascii="Times New Roman" w:eastAsia="Times New Roman" w:hAnsi="Times New Roman" w:cs="Times New Roman"/>
                <w:spacing w:val="-3"/>
                <w:sz w:val="24"/>
                <w:lang w:val="ru-RU"/>
              </w:rPr>
              <w:t>36</w:t>
            </w:r>
            <w:r w:rsidRPr="00701628">
              <w:rPr>
                <w:rFonts w:ascii="Times New Roman" w:eastAsia="Times New Roman" w:hAnsi="Times New Roman" w:cs="Times New Roman"/>
                <w:spacing w:val="-12"/>
                <w:sz w:val="24"/>
                <w:lang w:val="ru-RU"/>
              </w:rPr>
              <w:t xml:space="preserve"> </w:t>
            </w:r>
            <w:r w:rsidRPr="00701628">
              <w:rPr>
                <w:rFonts w:ascii="Times New Roman" w:eastAsia="Times New Roman" w:hAnsi="Times New Roman" w:cs="Times New Roman"/>
                <w:spacing w:val="-3"/>
                <w:sz w:val="24"/>
                <w:lang w:val="ru-RU"/>
              </w:rPr>
              <w:t>с.102</w:t>
            </w:r>
          </w:p>
        </w:tc>
      </w:tr>
      <w:tr w:rsidR="00DA3B13" w:rsidRPr="00DA3B13" w14:paraId="1DE7E92C" w14:textId="77777777" w:rsidTr="00DA3B13">
        <w:trPr>
          <w:trHeight w:val="556"/>
        </w:trPr>
        <w:tc>
          <w:tcPr>
            <w:tcW w:w="2271" w:type="dxa"/>
          </w:tcPr>
          <w:p w14:paraId="5D4A4520" w14:textId="77777777" w:rsidR="00DA3B13" w:rsidRPr="00DA3B13" w:rsidRDefault="00DA3B13" w:rsidP="00DA3B13">
            <w:pPr>
              <w:spacing w:after="0" w:line="274" w:lineRule="exact"/>
              <w:ind w:right="841"/>
              <w:rPr>
                <w:rFonts w:ascii="Times New Roman" w:eastAsia="Times New Roman" w:hAnsi="Times New Roman" w:cs="Times New Roman"/>
                <w:b/>
                <w:sz w:val="24"/>
              </w:rPr>
            </w:pPr>
            <w:r w:rsidRPr="00DA3B13">
              <w:rPr>
                <w:rFonts w:ascii="Times New Roman" w:eastAsia="Times New Roman" w:hAnsi="Times New Roman" w:cs="Times New Roman"/>
                <w:b/>
                <w:sz w:val="24"/>
              </w:rPr>
              <w:t>Утренняя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гимнастика</w:t>
            </w:r>
          </w:p>
        </w:tc>
        <w:tc>
          <w:tcPr>
            <w:tcW w:w="7192" w:type="dxa"/>
          </w:tcPr>
          <w:p w14:paraId="054AB3FF"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Л.И.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Пензулаева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«Оздоровительная</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Комплексы</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6"/>
                <w:sz w:val="24"/>
                <w:lang w:val="ru-RU"/>
              </w:rPr>
              <w:t>упражнений»</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 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МОЗАИКА-СИН</w:t>
            </w:r>
            <w:r w:rsidRPr="00DA3B13">
              <w:rPr>
                <w:rFonts w:ascii="Times New Roman" w:eastAsia="Times New Roman" w:hAnsi="Times New Roman" w:cs="Times New Roman"/>
                <w:spacing w:val="-5"/>
                <w:sz w:val="24"/>
              </w:rPr>
              <w:t>TE</w:t>
            </w:r>
            <w:r w:rsidRPr="00DA3B13">
              <w:rPr>
                <w:rFonts w:ascii="Times New Roman" w:eastAsia="Times New Roman" w:hAnsi="Times New Roman" w:cs="Times New Roman"/>
                <w:spacing w:val="-5"/>
                <w:sz w:val="24"/>
                <w:lang w:val="ru-RU"/>
              </w:rPr>
              <w:t>3,</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2016г.</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с.62-94</w:t>
            </w:r>
          </w:p>
        </w:tc>
      </w:tr>
      <w:tr w:rsidR="00DA3B13" w:rsidRPr="00DA3B13" w14:paraId="2685C4C5" w14:textId="77777777" w:rsidTr="00DA3B13">
        <w:trPr>
          <w:trHeight w:val="825"/>
        </w:trPr>
        <w:tc>
          <w:tcPr>
            <w:tcW w:w="2271" w:type="dxa"/>
          </w:tcPr>
          <w:p w14:paraId="64E904EA" w14:textId="77777777" w:rsidR="00DA3B13" w:rsidRPr="00DA3B13" w:rsidRDefault="00DA3B13" w:rsidP="00DA3B13">
            <w:pPr>
              <w:spacing w:after="0" w:line="237" w:lineRule="auto"/>
              <w:ind w:right="128"/>
              <w:rPr>
                <w:rFonts w:ascii="Times New Roman" w:eastAsia="Times New Roman" w:hAnsi="Times New Roman" w:cs="Times New Roman"/>
                <w:b/>
                <w:sz w:val="24"/>
              </w:rPr>
            </w:pPr>
            <w:r w:rsidRPr="00DA3B13">
              <w:rPr>
                <w:rFonts w:ascii="Times New Roman" w:eastAsia="Times New Roman" w:hAnsi="Times New Roman" w:cs="Times New Roman"/>
                <w:b/>
                <w:sz w:val="24"/>
              </w:rPr>
              <w:t>Бодрящая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гимнастика</w:t>
            </w:r>
            <w:r w:rsidRPr="00DA3B13">
              <w:rPr>
                <w:rFonts w:ascii="Times New Roman" w:eastAsia="Times New Roman" w:hAnsi="Times New Roman" w:cs="Times New Roman"/>
                <w:b/>
                <w:spacing w:val="47"/>
                <w:sz w:val="24"/>
              </w:rPr>
              <w:t xml:space="preserve"> </w:t>
            </w:r>
            <w:r w:rsidRPr="00DA3B13">
              <w:rPr>
                <w:rFonts w:ascii="Times New Roman" w:eastAsia="Times New Roman" w:hAnsi="Times New Roman" w:cs="Times New Roman"/>
                <w:b/>
                <w:sz w:val="24"/>
              </w:rPr>
              <w:t>после</w:t>
            </w:r>
          </w:p>
          <w:p w14:paraId="5A6E6D3B" w14:textId="77777777" w:rsidR="00DA3B13" w:rsidRPr="00DA3B13" w:rsidRDefault="00DA3B13" w:rsidP="00DA3B13">
            <w:pPr>
              <w:spacing w:before="2" w:after="0" w:line="257"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сна</w:t>
            </w:r>
          </w:p>
        </w:tc>
        <w:tc>
          <w:tcPr>
            <w:tcW w:w="7192" w:type="dxa"/>
          </w:tcPr>
          <w:p w14:paraId="596163AC"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Т.Е.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Харченко</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«Бодрящая</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дошкольников».</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4"/>
                <w:sz w:val="24"/>
                <w:lang w:val="ru-RU"/>
              </w:rPr>
              <w:t>СПб</w:t>
            </w:r>
          </w:p>
          <w:p w14:paraId="0839A544" w14:textId="77777777" w:rsidR="00DA3B13" w:rsidRPr="00DA3B13"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«ДЕТСТВО-ПРЕСС»,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2011г.</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с.36-72</w:t>
            </w:r>
          </w:p>
        </w:tc>
      </w:tr>
      <w:tr w:rsidR="00DA3B13" w:rsidRPr="00DA3B13" w14:paraId="4D8A5D2F" w14:textId="77777777" w:rsidTr="00DA3B13">
        <w:trPr>
          <w:trHeight w:val="551"/>
        </w:trPr>
        <w:tc>
          <w:tcPr>
            <w:tcW w:w="2271" w:type="dxa"/>
          </w:tcPr>
          <w:p w14:paraId="74DA93B4"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Подвижные</w:t>
            </w:r>
            <w:r w:rsidRPr="00DA3B13">
              <w:rPr>
                <w:rFonts w:ascii="Times New Roman" w:eastAsia="Times New Roman" w:hAnsi="Times New Roman" w:cs="Times New Roman"/>
                <w:b/>
                <w:spacing w:val="-3"/>
                <w:sz w:val="24"/>
              </w:rPr>
              <w:t xml:space="preserve"> </w:t>
            </w:r>
            <w:r w:rsidRPr="00DA3B13">
              <w:rPr>
                <w:rFonts w:ascii="Times New Roman" w:eastAsia="Times New Roman" w:hAnsi="Times New Roman" w:cs="Times New Roman"/>
                <w:b/>
                <w:sz w:val="24"/>
              </w:rPr>
              <w:t>игры</w:t>
            </w:r>
          </w:p>
        </w:tc>
        <w:tc>
          <w:tcPr>
            <w:tcW w:w="7192" w:type="dxa"/>
          </w:tcPr>
          <w:p w14:paraId="00614DF1" w14:textId="77777777" w:rsidR="00DA3B13" w:rsidRPr="00DA3B13" w:rsidRDefault="00DA3B13" w:rsidP="00DA3B13">
            <w:pPr>
              <w:spacing w:after="0" w:line="268"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Э.Я. Степаненкова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«Сборник</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5"/>
                <w:sz w:val="24"/>
                <w:lang w:val="ru-RU"/>
              </w:rPr>
              <w:t>подвижных</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игр»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МОЗАИКА-</w:t>
            </w:r>
          </w:p>
          <w:p w14:paraId="2FF7B93E" w14:textId="77777777" w:rsidR="00DA3B13" w:rsidRPr="00DA3B13" w:rsidRDefault="00DA3B13" w:rsidP="00DA3B13">
            <w:pPr>
              <w:spacing w:before="2" w:after="0" w:line="261"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СИНТЕЗ,</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pacing w:val="-5"/>
                <w:sz w:val="24"/>
              </w:rPr>
              <w:t>2016г.</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pacing w:val="-5"/>
                <w:sz w:val="24"/>
              </w:rPr>
              <w:t>с.71-119</w:t>
            </w:r>
          </w:p>
        </w:tc>
      </w:tr>
    </w:tbl>
    <w:p w14:paraId="5025BE3F" w14:textId="77777777" w:rsidR="00DA3B13" w:rsidRPr="00DA3B13" w:rsidRDefault="00DA3B13" w:rsidP="00DA3B13">
      <w:pPr>
        <w:widowControl w:val="0"/>
        <w:autoSpaceDE w:val="0"/>
        <w:autoSpaceDN w:val="0"/>
        <w:spacing w:after="0" w:line="261" w:lineRule="exact"/>
        <w:rPr>
          <w:rFonts w:ascii="Times New Roman" w:eastAsia="Times New Roman" w:hAnsi="Times New Roman" w:cs="Times New Roman"/>
          <w:sz w:val="24"/>
        </w:rPr>
        <w:sectPr w:rsidR="00DA3B13" w:rsidRPr="00DA3B13">
          <w:pgSz w:w="11910" w:h="16840"/>
          <w:pgMar w:top="1260" w:right="340" w:bottom="280" w:left="160" w:header="717" w:footer="0" w:gutter="0"/>
          <w:cols w:space="720"/>
        </w:sectPr>
      </w:pPr>
    </w:p>
    <w:p w14:paraId="53005F7C" w14:textId="77777777" w:rsidR="00DA3B13" w:rsidRPr="00DA3B13" w:rsidRDefault="00DA3B13" w:rsidP="00DA3B13">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DA3B13" w:rsidRPr="00DA3B13" w14:paraId="0216C852" w14:textId="77777777" w:rsidTr="00DA3B13">
        <w:trPr>
          <w:trHeight w:val="551"/>
        </w:trPr>
        <w:tc>
          <w:tcPr>
            <w:tcW w:w="2271" w:type="dxa"/>
          </w:tcPr>
          <w:p w14:paraId="505C07C4" w14:textId="77777777" w:rsidR="00DA3B13" w:rsidRPr="00DA3B13" w:rsidRDefault="00DA3B13" w:rsidP="00DA3B13">
            <w:pPr>
              <w:spacing w:after="0" w:line="274" w:lineRule="exact"/>
              <w:ind w:right="289"/>
              <w:rPr>
                <w:rFonts w:ascii="Times New Roman" w:eastAsia="Times New Roman" w:hAnsi="Times New Roman" w:cs="Times New Roman"/>
                <w:b/>
                <w:sz w:val="24"/>
              </w:rPr>
            </w:pPr>
            <w:r w:rsidRPr="00DA3B13">
              <w:rPr>
                <w:rFonts w:ascii="Times New Roman" w:eastAsia="Times New Roman" w:hAnsi="Times New Roman" w:cs="Times New Roman"/>
                <w:b/>
                <w:spacing w:val="-1"/>
                <w:sz w:val="24"/>
              </w:rPr>
              <w:t>Малоподвижные</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игры</w:t>
            </w:r>
          </w:p>
        </w:tc>
        <w:tc>
          <w:tcPr>
            <w:tcW w:w="7192" w:type="dxa"/>
          </w:tcPr>
          <w:p w14:paraId="75A2BD5F"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М.М. Борисова</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«Малоподвижные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игры 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игровые</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5"/>
                <w:sz w:val="24"/>
                <w:lang w:val="ru-RU"/>
              </w:rPr>
              <w:t>упражнения»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М.:</w:t>
            </w:r>
          </w:p>
          <w:p w14:paraId="7F47D72D" w14:textId="77777777" w:rsidR="00DA3B13" w:rsidRPr="00DA3B13" w:rsidRDefault="00DA3B13" w:rsidP="00DA3B13">
            <w:pPr>
              <w:spacing w:after="0" w:line="265"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МОЗАИКА-СИНТЕЗ, 2016г.</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5"/>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4"/>
                <w:sz w:val="24"/>
              </w:rPr>
              <w:t>7-38</w:t>
            </w:r>
          </w:p>
        </w:tc>
      </w:tr>
      <w:tr w:rsidR="00DA3B13" w:rsidRPr="00DA3B13" w14:paraId="784E9FDC" w14:textId="77777777" w:rsidTr="00DA3B13">
        <w:trPr>
          <w:trHeight w:val="1656"/>
        </w:trPr>
        <w:tc>
          <w:tcPr>
            <w:tcW w:w="2271" w:type="dxa"/>
          </w:tcPr>
          <w:p w14:paraId="3F0FA5B7" w14:textId="77777777" w:rsidR="00DA3B13" w:rsidRPr="00DA3B13" w:rsidRDefault="00DA3B13" w:rsidP="00DA3B13">
            <w:pPr>
              <w:spacing w:after="0" w:line="242" w:lineRule="auto"/>
              <w:ind w:right="146"/>
              <w:rPr>
                <w:rFonts w:ascii="Times New Roman" w:eastAsia="Times New Roman" w:hAnsi="Times New Roman" w:cs="Times New Roman"/>
                <w:b/>
                <w:sz w:val="24"/>
              </w:rPr>
            </w:pPr>
            <w:r w:rsidRPr="00DA3B13">
              <w:rPr>
                <w:rFonts w:ascii="Times New Roman" w:eastAsia="Times New Roman" w:hAnsi="Times New Roman" w:cs="Times New Roman"/>
                <w:b/>
                <w:sz w:val="24"/>
              </w:rPr>
              <w:t>Физкультурные</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праздники,</w:t>
            </w:r>
            <w:r w:rsidRPr="00DA3B13">
              <w:rPr>
                <w:rFonts w:ascii="Times New Roman" w:eastAsia="Times New Roman" w:hAnsi="Times New Roman" w:cs="Times New Roman"/>
                <w:b/>
                <w:spacing w:val="-13"/>
                <w:sz w:val="24"/>
              </w:rPr>
              <w:t xml:space="preserve"> </w:t>
            </w:r>
            <w:r w:rsidRPr="00DA3B13">
              <w:rPr>
                <w:rFonts w:ascii="Times New Roman" w:eastAsia="Times New Roman" w:hAnsi="Times New Roman" w:cs="Times New Roman"/>
                <w:b/>
                <w:sz w:val="24"/>
              </w:rPr>
              <w:t>досуги</w:t>
            </w:r>
          </w:p>
        </w:tc>
        <w:tc>
          <w:tcPr>
            <w:tcW w:w="7192" w:type="dxa"/>
          </w:tcPr>
          <w:p w14:paraId="5655329A" w14:textId="77777777" w:rsidR="00DA3B13" w:rsidRPr="00DA3B13" w:rsidRDefault="00DA3B13" w:rsidP="00DA3B13">
            <w:pPr>
              <w:spacing w:after="0" w:line="242" w:lineRule="auto"/>
              <w:ind w:right="82"/>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Е.И. Подольская</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«Сценарии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спортивных</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праздников</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мероприятий</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детей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3-7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лет»</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В.:</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 xml:space="preserve">«Учитель», </w:t>
            </w:r>
            <w:r w:rsidRPr="00DA3B13">
              <w:rPr>
                <w:rFonts w:ascii="Times New Roman" w:eastAsia="Times New Roman" w:hAnsi="Times New Roman" w:cs="Times New Roman"/>
                <w:spacing w:val="-4"/>
                <w:sz w:val="24"/>
                <w:lang w:val="ru-RU"/>
              </w:rPr>
              <w:t>2009г.</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С.48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-110</w:t>
            </w:r>
          </w:p>
          <w:p w14:paraId="1D83159D" w14:textId="77777777" w:rsidR="00DA3B13" w:rsidRPr="00DA3B13" w:rsidRDefault="00DA3B13" w:rsidP="00DA3B13">
            <w:pPr>
              <w:spacing w:after="0" w:line="240"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В.Я.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Лысова,</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Т.Я. Яковлева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«Спортивные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праздники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развлечения.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Сценарии. Старший дошкольный возраст». Москва. АРКТИ. 2001г.</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Зимний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праздник</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«Что</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вам</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нравится</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зимой?»</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15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Летний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праздник</w:t>
            </w:r>
          </w:p>
          <w:p w14:paraId="48E0EF71" w14:textId="77777777" w:rsidR="00DA3B13" w:rsidRPr="00DA3B13" w:rsidRDefault="00DA3B13" w:rsidP="00DA3B13">
            <w:pPr>
              <w:spacing w:after="0" w:line="264"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«Лето</w:t>
            </w:r>
            <w:r w:rsidRPr="00DA3B13">
              <w:rPr>
                <w:rFonts w:ascii="Times New Roman" w:eastAsia="Times New Roman" w:hAnsi="Times New Roman" w:cs="Times New Roman"/>
                <w:spacing w:val="-3"/>
                <w:sz w:val="24"/>
              </w:rPr>
              <w:t xml:space="preserve"> </w:t>
            </w:r>
            <w:r w:rsidRPr="00DA3B13">
              <w:rPr>
                <w:rFonts w:ascii="Times New Roman" w:eastAsia="Times New Roman" w:hAnsi="Times New Roman" w:cs="Times New Roman"/>
                <w:spacing w:val="-5"/>
                <w:sz w:val="24"/>
              </w:rPr>
              <w:t>красное</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pacing w:val="-5"/>
                <w:sz w:val="24"/>
              </w:rPr>
              <w:t>пришло»</w:t>
            </w:r>
            <w:r w:rsidRPr="00DA3B13">
              <w:rPr>
                <w:rFonts w:ascii="Times New Roman" w:eastAsia="Times New Roman" w:hAnsi="Times New Roman" w:cs="Times New Roman"/>
                <w:spacing w:val="-12"/>
                <w:sz w:val="24"/>
              </w:rPr>
              <w:t xml:space="preserve"> </w:t>
            </w:r>
            <w:r w:rsidRPr="00DA3B13">
              <w:rPr>
                <w:rFonts w:ascii="Times New Roman" w:eastAsia="Times New Roman" w:hAnsi="Times New Roman" w:cs="Times New Roman"/>
                <w:spacing w:val="-4"/>
                <w:sz w:val="24"/>
              </w:rPr>
              <w:t>с.32.</w:t>
            </w:r>
          </w:p>
        </w:tc>
      </w:tr>
      <w:tr w:rsidR="00DA3B13" w:rsidRPr="00DA3B13" w14:paraId="753BE1BE" w14:textId="77777777" w:rsidTr="00DA3B13">
        <w:trPr>
          <w:trHeight w:val="278"/>
        </w:trPr>
        <w:tc>
          <w:tcPr>
            <w:tcW w:w="2271" w:type="dxa"/>
          </w:tcPr>
          <w:p w14:paraId="7B57A4A4" w14:textId="77777777" w:rsidR="00DA3B13" w:rsidRPr="00DA3B13" w:rsidRDefault="00DA3B13" w:rsidP="00DA3B13">
            <w:pPr>
              <w:spacing w:after="0" w:line="240" w:lineRule="auto"/>
              <w:rPr>
                <w:rFonts w:ascii="Times New Roman" w:eastAsia="Times New Roman" w:hAnsi="Times New Roman" w:cs="Times New Roman"/>
                <w:sz w:val="20"/>
              </w:rPr>
            </w:pPr>
          </w:p>
        </w:tc>
        <w:tc>
          <w:tcPr>
            <w:tcW w:w="7192" w:type="dxa"/>
          </w:tcPr>
          <w:p w14:paraId="6C54332B" w14:textId="77777777" w:rsidR="00DA3B13" w:rsidRPr="00DA3B13" w:rsidRDefault="00DA3B13" w:rsidP="00DA3B13">
            <w:pPr>
              <w:spacing w:after="0" w:line="258"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6-7</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лет</w:t>
            </w:r>
          </w:p>
        </w:tc>
      </w:tr>
      <w:tr w:rsidR="00DA3B13" w:rsidRPr="00DA3B13" w14:paraId="11B9EEE1" w14:textId="77777777" w:rsidTr="00DA3B13">
        <w:trPr>
          <w:trHeight w:val="11527"/>
        </w:trPr>
        <w:tc>
          <w:tcPr>
            <w:tcW w:w="2271" w:type="dxa"/>
          </w:tcPr>
          <w:p w14:paraId="1550303C" w14:textId="77777777" w:rsidR="00DA3B13" w:rsidRPr="00DA3B13" w:rsidRDefault="00DA3B13" w:rsidP="00DA3B13">
            <w:pPr>
              <w:spacing w:after="0" w:line="240" w:lineRule="auto"/>
              <w:ind w:right="230"/>
              <w:rPr>
                <w:rFonts w:ascii="Times New Roman" w:eastAsia="Times New Roman" w:hAnsi="Times New Roman" w:cs="Times New Roman"/>
                <w:b/>
                <w:sz w:val="24"/>
              </w:rPr>
            </w:pPr>
            <w:r w:rsidRPr="00DA3B13">
              <w:rPr>
                <w:rFonts w:ascii="Times New Roman" w:eastAsia="Times New Roman" w:hAnsi="Times New Roman" w:cs="Times New Roman"/>
                <w:b/>
                <w:sz w:val="24"/>
              </w:rPr>
              <w:t>Образовательная</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организованная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деятельность</w:t>
            </w:r>
          </w:p>
        </w:tc>
        <w:tc>
          <w:tcPr>
            <w:tcW w:w="7192" w:type="dxa"/>
          </w:tcPr>
          <w:p w14:paraId="40572B2A" w14:textId="77777777" w:rsidR="00DA3B13" w:rsidRPr="00DA3B13" w:rsidRDefault="00DA3B13" w:rsidP="00DA3B13">
            <w:pPr>
              <w:spacing w:after="0" w:line="237" w:lineRule="auto"/>
              <w:ind w:right="96"/>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Конспекты</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занятий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из</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расчета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занятия-</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всего</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108</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занятий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в</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год</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Л.И.</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Пензулаева "Физическая культура в детском саду: Подготовительная</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группа."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М.:</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 xml:space="preserve">МОЗАИКА-СИНТЕЗ, 2014г. с. </w:t>
            </w:r>
            <w:r w:rsidRPr="00DA3B13">
              <w:rPr>
                <w:rFonts w:ascii="Times New Roman" w:eastAsia="Times New Roman" w:hAnsi="Times New Roman" w:cs="Times New Roman"/>
                <w:spacing w:val="-4"/>
                <w:sz w:val="24"/>
                <w:lang w:val="ru-RU"/>
              </w:rPr>
              <w:t>9-96</w:t>
            </w:r>
          </w:p>
          <w:p w14:paraId="6B1FBB07"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Сентябрь</w:t>
            </w:r>
          </w:p>
          <w:p w14:paraId="3B56F467"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стр.9. 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стр. 10, 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11,</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стр.11,</w:t>
            </w:r>
          </w:p>
          <w:p w14:paraId="11EAECD0"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13,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6стр.</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14,</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7</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15,</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p>
          <w:p w14:paraId="7C8B8F6C"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16,3анятие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16,</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11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18,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12</w:t>
            </w:r>
          </w:p>
          <w:p w14:paraId="110A145A" w14:textId="77777777" w:rsidR="00DA3B13" w:rsidRPr="00DA3B13" w:rsidRDefault="00DA3B13" w:rsidP="00DA3B13">
            <w:pPr>
              <w:spacing w:after="0" w:line="237" w:lineRule="auto"/>
              <w:ind w:right="6115"/>
              <w:rPr>
                <w:rFonts w:ascii="Times New Roman" w:eastAsia="Times New Roman" w:hAnsi="Times New Roman" w:cs="Times New Roman"/>
                <w:sz w:val="24"/>
                <w:lang w:val="ru-RU"/>
              </w:rPr>
            </w:pPr>
            <w:r w:rsidRPr="00DA3B13">
              <w:rPr>
                <w:rFonts w:ascii="Times New Roman" w:eastAsia="Times New Roman" w:hAnsi="Times New Roman" w:cs="Times New Roman"/>
                <w:spacing w:val="-1"/>
                <w:sz w:val="24"/>
                <w:lang w:val="ru-RU"/>
              </w:rPr>
              <w:t xml:space="preserve">стр. </w:t>
            </w:r>
            <w:r w:rsidRPr="00DA3B13">
              <w:rPr>
                <w:rFonts w:ascii="Times New Roman" w:eastAsia="Times New Roman" w:hAnsi="Times New Roman" w:cs="Times New Roman"/>
                <w:sz w:val="24"/>
                <w:lang w:val="ru-RU"/>
              </w:rPr>
              <w:t>18.</w:t>
            </w:r>
            <w:r w:rsidRPr="00DA3B13">
              <w:rPr>
                <w:rFonts w:ascii="Times New Roman" w:eastAsia="Times New Roman" w:hAnsi="Times New Roman" w:cs="Times New Roman"/>
                <w:spacing w:val="1"/>
                <w:sz w:val="24"/>
                <w:lang w:val="ru-RU"/>
              </w:rPr>
              <w:t xml:space="preserve"> </w:t>
            </w:r>
            <w:r w:rsidRPr="00DA3B13">
              <w:rPr>
                <w:rFonts w:ascii="Times New Roman" w:eastAsia="Times New Roman" w:hAnsi="Times New Roman" w:cs="Times New Roman"/>
                <w:spacing w:val="-5"/>
                <w:sz w:val="24"/>
                <w:lang w:val="ru-RU"/>
              </w:rPr>
              <w:t>Октябрь</w:t>
            </w:r>
          </w:p>
          <w:p w14:paraId="4ABB8CBF" w14:textId="77777777" w:rsidR="00DA3B13" w:rsidRPr="00DA3B13" w:rsidRDefault="00DA3B13" w:rsidP="00DA3B13">
            <w:pPr>
              <w:spacing w:before="1"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стр.20,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14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стр.21.</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15</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стр.22.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16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3"/>
                <w:sz w:val="24"/>
                <w:lang w:val="ru-RU"/>
              </w:rPr>
              <w:t>стр.22.3апятие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17стр.23.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18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стр.24.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19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етр.24.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p>
          <w:p w14:paraId="1813633D" w14:textId="77777777" w:rsidR="00DA3B13" w:rsidRPr="00DA3B13" w:rsidRDefault="00DA3B13" w:rsidP="00DA3B13">
            <w:pPr>
              <w:spacing w:before="5"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20</w:t>
            </w:r>
            <w:r w:rsidRPr="00DA3B13">
              <w:rPr>
                <w:rFonts w:ascii="Times New Roman" w:eastAsia="Times New Roman" w:hAnsi="Times New Roman" w:cs="Times New Roman"/>
                <w:spacing w:val="34"/>
                <w:sz w:val="24"/>
                <w:lang w:val="ru-RU"/>
              </w:rPr>
              <w:t xml:space="preserve"> </w:t>
            </w:r>
            <w:r w:rsidRPr="00DA3B13">
              <w:rPr>
                <w:rFonts w:ascii="Times New Roman" w:eastAsia="Times New Roman" w:hAnsi="Times New Roman" w:cs="Times New Roman"/>
                <w:sz w:val="24"/>
                <w:lang w:val="ru-RU"/>
              </w:rPr>
              <w:t>стр.26,Занятие</w:t>
            </w:r>
            <w:r w:rsidRPr="00DA3B13">
              <w:rPr>
                <w:rFonts w:ascii="Times New Roman" w:eastAsia="Times New Roman" w:hAnsi="Times New Roman" w:cs="Times New Roman"/>
                <w:spacing w:val="29"/>
                <w:sz w:val="24"/>
                <w:lang w:val="ru-RU"/>
              </w:rPr>
              <w:t xml:space="preserve"> </w:t>
            </w:r>
            <w:r w:rsidRPr="00DA3B13">
              <w:rPr>
                <w:rFonts w:ascii="Times New Roman" w:eastAsia="Times New Roman" w:hAnsi="Times New Roman" w:cs="Times New Roman"/>
                <w:sz w:val="24"/>
                <w:lang w:val="ru-RU"/>
              </w:rPr>
              <w:t>21</w:t>
            </w:r>
            <w:r w:rsidRPr="00DA3B13">
              <w:rPr>
                <w:rFonts w:ascii="Times New Roman" w:eastAsia="Times New Roman" w:hAnsi="Times New Roman" w:cs="Times New Roman"/>
                <w:spacing w:val="30"/>
                <w:sz w:val="24"/>
                <w:lang w:val="ru-RU"/>
              </w:rPr>
              <w:t xml:space="preserve"> </w:t>
            </w:r>
            <w:r w:rsidRPr="00DA3B13">
              <w:rPr>
                <w:rFonts w:ascii="Times New Roman" w:eastAsia="Times New Roman" w:hAnsi="Times New Roman" w:cs="Times New Roman"/>
                <w:sz w:val="24"/>
                <w:lang w:val="ru-RU"/>
              </w:rPr>
              <w:t>стр.26.</w:t>
            </w:r>
            <w:r w:rsidRPr="00DA3B13">
              <w:rPr>
                <w:rFonts w:ascii="Times New Roman" w:eastAsia="Times New Roman" w:hAnsi="Times New Roman" w:cs="Times New Roman"/>
                <w:spacing w:val="34"/>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30"/>
                <w:sz w:val="24"/>
                <w:lang w:val="ru-RU"/>
              </w:rPr>
              <w:t xml:space="preserve"> </w:t>
            </w:r>
            <w:r w:rsidRPr="00DA3B13">
              <w:rPr>
                <w:rFonts w:ascii="Times New Roman" w:eastAsia="Times New Roman" w:hAnsi="Times New Roman" w:cs="Times New Roman"/>
                <w:sz w:val="24"/>
                <w:lang w:val="ru-RU"/>
              </w:rPr>
              <w:t>22</w:t>
            </w:r>
            <w:r w:rsidRPr="00DA3B13">
              <w:rPr>
                <w:rFonts w:ascii="Times New Roman" w:eastAsia="Times New Roman" w:hAnsi="Times New Roman" w:cs="Times New Roman"/>
                <w:spacing w:val="30"/>
                <w:sz w:val="24"/>
                <w:lang w:val="ru-RU"/>
              </w:rPr>
              <w:t xml:space="preserve"> </w:t>
            </w:r>
            <w:r w:rsidRPr="00DA3B13">
              <w:rPr>
                <w:rFonts w:ascii="Times New Roman" w:eastAsia="Times New Roman" w:hAnsi="Times New Roman" w:cs="Times New Roman"/>
                <w:sz w:val="24"/>
                <w:lang w:val="ru-RU"/>
              </w:rPr>
              <w:t>стр.27,</w:t>
            </w:r>
            <w:r w:rsidRPr="00DA3B13">
              <w:rPr>
                <w:rFonts w:ascii="Times New Roman" w:eastAsia="Times New Roman" w:hAnsi="Times New Roman" w:cs="Times New Roman"/>
                <w:spacing w:val="32"/>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30"/>
                <w:sz w:val="24"/>
                <w:lang w:val="ru-RU"/>
              </w:rPr>
              <w:t xml:space="preserve"> </w:t>
            </w:r>
            <w:r w:rsidRPr="00DA3B13">
              <w:rPr>
                <w:rFonts w:ascii="Times New Roman" w:eastAsia="Times New Roman" w:hAnsi="Times New Roman" w:cs="Times New Roman"/>
                <w:sz w:val="24"/>
                <w:lang w:val="ru-RU"/>
              </w:rPr>
              <w:t>23</w:t>
            </w:r>
            <w:r w:rsidRPr="00DA3B13">
              <w:rPr>
                <w:rFonts w:ascii="Times New Roman" w:eastAsia="Times New Roman" w:hAnsi="Times New Roman" w:cs="Times New Roman"/>
                <w:spacing w:val="30"/>
                <w:sz w:val="24"/>
                <w:lang w:val="ru-RU"/>
              </w:rPr>
              <w:t xml:space="preserve"> </w:t>
            </w:r>
            <w:r w:rsidRPr="00DA3B13">
              <w:rPr>
                <w:rFonts w:ascii="Times New Roman" w:eastAsia="Times New Roman" w:hAnsi="Times New Roman" w:cs="Times New Roman"/>
                <w:sz w:val="24"/>
                <w:lang w:val="ru-RU"/>
              </w:rPr>
              <w:t>стр.28,</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24</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стр.28.</w:t>
            </w:r>
          </w:p>
          <w:p w14:paraId="3AD2EB8F"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Ноябрь</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25</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стр.29.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26</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32,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27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стр.32.</w:t>
            </w:r>
          </w:p>
          <w:p w14:paraId="48A3A2F7" w14:textId="77777777" w:rsidR="00DA3B13" w:rsidRPr="00DA3B13" w:rsidRDefault="00DA3B13" w:rsidP="00DA3B13">
            <w:pPr>
              <w:spacing w:before="1"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стр.32.</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29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стр.34.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30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31</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стр.34.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32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Зб.Заня</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гие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33</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стр.36.</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34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стр.37.</w:t>
            </w:r>
          </w:p>
          <w:p w14:paraId="48AFCBA6" w14:textId="77777777" w:rsidR="00DA3B13" w:rsidRPr="00DA3B13" w:rsidRDefault="00DA3B13" w:rsidP="00DA3B13">
            <w:pPr>
              <w:spacing w:after="0" w:line="273"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35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стр.8, 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36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стр.39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Декабрь</w:t>
            </w:r>
          </w:p>
          <w:p w14:paraId="1B248B0E"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1</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стр.40,</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стр.</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41, 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стр.41,</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p>
          <w:p w14:paraId="63F75334"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42, 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5</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стр.43,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6</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стр.43.</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стр.45.</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8</w:t>
            </w:r>
          </w:p>
          <w:p w14:paraId="223FD7CC"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стр.46,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9</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10</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стр.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47.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11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стр.48,</w:t>
            </w:r>
          </w:p>
          <w:p w14:paraId="064661CA" w14:textId="77777777" w:rsidR="00DA3B13" w:rsidRPr="00DA3B13" w:rsidRDefault="00DA3B13" w:rsidP="00DA3B13">
            <w:pPr>
              <w:spacing w:before="1" w:after="0" w:line="237" w:lineRule="auto"/>
              <w:ind w:right="5170"/>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 12 стр.48.</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Январь:</w:t>
            </w:r>
          </w:p>
          <w:p w14:paraId="55222A18" w14:textId="77777777" w:rsidR="00DA3B13" w:rsidRPr="00DA3B13"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13стр.49.</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3"/>
                <w:sz w:val="24"/>
                <w:lang w:val="ru-RU"/>
              </w:rPr>
              <w:t>Занятие</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14</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3"/>
                <w:sz w:val="24"/>
                <w:lang w:val="ru-RU"/>
              </w:rPr>
              <w:t>стр.51.</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3"/>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15</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3"/>
                <w:sz w:val="24"/>
                <w:lang w:val="ru-RU"/>
              </w:rPr>
              <w:t>стр.51.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3"/>
                <w:sz w:val="24"/>
                <w:lang w:val="ru-RU"/>
              </w:rPr>
              <w:t>Занятие</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3"/>
                <w:sz w:val="24"/>
                <w:lang w:val="ru-RU"/>
              </w:rPr>
              <w:t>16</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3"/>
                <w:sz w:val="24"/>
                <w:lang w:val="ru-RU"/>
              </w:rPr>
              <w:t>стр.</w:t>
            </w:r>
          </w:p>
          <w:p w14:paraId="1AB5BEE7" w14:textId="77777777" w:rsidR="00DA3B13" w:rsidRPr="00DA3B13" w:rsidRDefault="00DA3B13" w:rsidP="00DA3B13">
            <w:pPr>
              <w:spacing w:before="5" w:after="0" w:line="237" w:lineRule="auto"/>
              <w:ind w:right="87"/>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1"/>
                <w:sz w:val="24"/>
                <w:lang w:val="ru-RU"/>
              </w:rPr>
              <w:t>52.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Занятие</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17стр.53.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Занятие</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18</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стр.54.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Занятие</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1"/>
                <w:sz w:val="24"/>
                <w:lang w:val="ru-RU"/>
              </w:rPr>
              <w:t>19</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1"/>
                <w:sz w:val="24"/>
                <w:lang w:val="ru-RU"/>
              </w:rPr>
              <w:t>стр.54,</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1"/>
                <w:sz w:val="24"/>
                <w:lang w:val="ru-RU"/>
              </w:rPr>
              <w:t>Занятие</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z w:val="24"/>
                <w:lang w:val="ru-RU"/>
              </w:rPr>
              <w:t>20</w:t>
            </w:r>
            <w:r w:rsidRPr="00DA3B13">
              <w:rPr>
                <w:rFonts w:ascii="Times New Roman" w:eastAsia="Times New Roman" w:hAnsi="Times New Roman" w:cs="Times New Roman"/>
                <w:spacing w:val="-58"/>
                <w:sz w:val="24"/>
                <w:lang w:val="ru-RU"/>
              </w:rPr>
              <w:t xml:space="preserve"> </w:t>
            </w:r>
            <w:r w:rsidRPr="00DA3B13">
              <w:rPr>
                <w:rFonts w:ascii="Times New Roman" w:eastAsia="Times New Roman" w:hAnsi="Times New Roman" w:cs="Times New Roman"/>
                <w:spacing w:val="-3"/>
                <w:sz w:val="24"/>
                <w:lang w:val="ru-RU"/>
              </w:rPr>
              <w:t>стр.56.3анятие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21стр.56.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22</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стр.57.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23</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2"/>
                <w:sz w:val="24"/>
                <w:lang w:val="ru-RU"/>
              </w:rPr>
              <w:t>стр.58.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24</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z w:val="24"/>
                <w:lang w:val="ru-RU"/>
              </w:rPr>
              <w:t>стр.58.</w:t>
            </w:r>
          </w:p>
          <w:p w14:paraId="496951C6" w14:textId="77777777" w:rsidR="00DA3B13" w:rsidRPr="00DA3B13" w:rsidRDefault="00DA3B13" w:rsidP="00DA3B13">
            <w:pPr>
              <w:spacing w:after="0" w:line="274"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Февраль:</w:t>
            </w:r>
          </w:p>
          <w:p w14:paraId="6872F90F" w14:textId="77777777" w:rsidR="00DA3B13" w:rsidRPr="00DA3B13" w:rsidRDefault="00DA3B13" w:rsidP="00DA3B13">
            <w:pPr>
              <w:spacing w:before="1"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25</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стр.59.</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z w:val="24"/>
                <w:lang w:val="ru-RU"/>
              </w:rPr>
              <w:t>26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стр.60,</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6"/>
                <w:sz w:val="24"/>
                <w:lang w:val="ru-RU"/>
              </w:rPr>
              <w:t xml:space="preserve"> </w:t>
            </w:r>
            <w:r w:rsidRPr="00DA3B13">
              <w:rPr>
                <w:rFonts w:ascii="Times New Roman" w:eastAsia="Times New Roman" w:hAnsi="Times New Roman" w:cs="Times New Roman"/>
                <w:sz w:val="24"/>
                <w:lang w:val="ru-RU"/>
              </w:rPr>
              <w:t>27</w:t>
            </w:r>
            <w:r w:rsidRPr="00DA3B13">
              <w:rPr>
                <w:rFonts w:ascii="Times New Roman" w:eastAsia="Times New Roman" w:hAnsi="Times New Roman" w:cs="Times New Roman"/>
                <w:spacing w:val="17"/>
                <w:sz w:val="24"/>
                <w:lang w:val="ru-RU"/>
              </w:rPr>
              <w:t xml:space="preserve"> </w:t>
            </w:r>
            <w:r w:rsidRPr="00DA3B13">
              <w:rPr>
                <w:rFonts w:ascii="Times New Roman" w:eastAsia="Times New Roman" w:hAnsi="Times New Roman" w:cs="Times New Roman"/>
                <w:sz w:val="24"/>
                <w:lang w:val="ru-RU"/>
              </w:rPr>
              <w:t>а</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р.60.</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28</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3"/>
                <w:sz w:val="24"/>
                <w:lang w:val="ru-RU"/>
              </w:rPr>
              <w:t>стр.61.Занятие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3"/>
                <w:sz w:val="24"/>
                <w:lang w:val="ru-RU"/>
              </w:rPr>
              <w:t>29стр.62.</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2"/>
                <w:sz w:val="24"/>
                <w:lang w:val="ru-RU"/>
              </w:rPr>
              <w:t>30</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стр.62.</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2"/>
                <w:sz w:val="24"/>
                <w:lang w:val="ru-RU"/>
              </w:rPr>
              <w:t>31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2"/>
                <w:sz w:val="24"/>
                <w:lang w:val="ru-RU"/>
              </w:rPr>
              <w:t>стр.63.</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2"/>
                <w:sz w:val="24"/>
                <w:lang w:val="ru-RU"/>
              </w:rPr>
              <w:t>Занятие</w:t>
            </w:r>
          </w:p>
          <w:p w14:paraId="1DC9B661" w14:textId="77777777" w:rsidR="00DA3B13" w:rsidRPr="00DA3B13" w:rsidRDefault="00DA3B13" w:rsidP="00DA3B13">
            <w:pPr>
              <w:spacing w:before="1" w:after="0" w:line="237" w:lineRule="auto"/>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32</w:t>
            </w:r>
            <w:r w:rsidRPr="00DA3B13">
              <w:rPr>
                <w:rFonts w:ascii="Times New Roman" w:eastAsia="Times New Roman" w:hAnsi="Times New Roman" w:cs="Times New Roman"/>
                <w:spacing w:val="45"/>
                <w:sz w:val="24"/>
                <w:lang w:val="ru-RU"/>
              </w:rPr>
              <w:t xml:space="preserve"> </w:t>
            </w:r>
            <w:r w:rsidRPr="00DA3B13">
              <w:rPr>
                <w:rFonts w:ascii="Times New Roman" w:eastAsia="Times New Roman" w:hAnsi="Times New Roman" w:cs="Times New Roman"/>
                <w:sz w:val="24"/>
                <w:lang w:val="ru-RU"/>
              </w:rPr>
              <w:t>стр.64.Занятие</w:t>
            </w:r>
            <w:r w:rsidRPr="00DA3B13">
              <w:rPr>
                <w:rFonts w:ascii="Times New Roman" w:eastAsia="Times New Roman" w:hAnsi="Times New Roman" w:cs="Times New Roman"/>
                <w:spacing w:val="45"/>
                <w:sz w:val="24"/>
                <w:lang w:val="ru-RU"/>
              </w:rPr>
              <w:t xml:space="preserve"> </w:t>
            </w:r>
            <w:r w:rsidRPr="00DA3B13">
              <w:rPr>
                <w:rFonts w:ascii="Times New Roman" w:eastAsia="Times New Roman" w:hAnsi="Times New Roman" w:cs="Times New Roman"/>
                <w:sz w:val="24"/>
                <w:lang w:val="ru-RU"/>
              </w:rPr>
              <w:t>33стр.64.</w:t>
            </w:r>
            <w:r w:rsidRPr="00DA3B13">
              <w:rPr>
                <w:rFonts w:ascii="Times New Roman" w:eastAsia="Times New Roman" w:hAnsi="Times New Roman" w:cs="Times New Roman"/>
                <w:spacing w:val="44"/>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41"/>
                <w:sz w:val="24"/>
                <w:lang w:val="ru-RU"/>
              </w:rPr>
              <w:t xml:space="preserve"> </w:t>
            </w:r>
            <w:r w:rsidRPr="00DA3B13">
              <w:rPr>
                <w:rFonts w:ascii="Times New Roman" w:eastAsia="Times New Roman" w:hAnsi="Times New Roman" w:cs="Times New Roman"/>
                <w:sz w:val="24"/>
                <w:lang w:val="ru-RU"/>
              </w:rPr>
              <w:t>34</w:t>
            </w:r>
            <w:r w:rsidRPr="00DA3B13">
              <w:rPr>
                <w:rFonts w:ascii="Times New Roman" w:eastAsia="Times New Roman" w:hAnsi="Times New Roman" w:cs="Times New Roman"/>
                <w:spacing w:val="42"/>
                <w:sz w:val="24"/>
                <w:lang w:val="ru-RU"/>
              </w:rPr>
              <w:t xml:space="preserve"> </w:t>
            </w:r>
            <w:r w:rsidRPr="00DA3B13">
              <w:rPr>
                <w:rFonts w:ascii="Times New Roman" w:eastAsia="Times New Roman" w:hAnsi="Times New Roman" w:cs="Times New Roman"/>
                <w:sz w:val="24"/>
                <w:lang w:val="ru-RU"/>
              </w:rPr>
              <w:t>стр.65.</w:t>
            </w:r>
            <w:r w:rsidRPr="00DA3B13">
              <w:rPr>
                <w:rFonts w:ascii="Times New Roman" w:eastAsia="Times New Roman" w:hAnsi="Times New Roman" w:cs="Times New Roman"/>
                <w:spacing w:val="44"/>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41"/>
                <w:sz w:val="24"/>
                <w:lang w:val="ru-RU"/>
              </w:rPr>
              <w:t xml:space="preserve"> </w:t>
            </w:r>
            <w:r w:rsidRPr="00DA3B13">
              <w:rPr>
                <w:rFonts w:ascii="Times New Roman" w:eastAsia="Times New Roman" w:hAnsi="Times New Roman" w:cs="Times New Roman"/>
                <w:sz w:val="24"/>
                <w:lang w:val="ru-RU"/>
              </w:rPr>
              <w:t>35</w:t>
            </w:r>
            <w:r w:rsidRPr="00DA3B13">
              <w:rPr>
                <w:rFonts w:ascii="Times New Roman" w:eastAsia="Times New Roman" w:hAnsi="Times New Roman" w:cs="Times New Roman"/>
                <w:spacing w:val="42"/>
                <w:sz w:val="24"/>
                <w:lang w:val="ru-RU"/>
              </w:rPr>
              <w:t xml:space="preserve"> </w:t>
            </w:r>
            <w:r w:rsidRPr="00DA3B13">
              <w:rPr>
                <w:rFonts w:ascii="Times New Roman" w:eastAsia="Times New Roman" w:hAnsi="Times New Roman" w:cs="Times New Roman"/>
                <w:sz w:val="24"/>
                <w:lang w:val="ru-RU"/>
              </w:rPr>
              <w:t>стр.66,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Занятие</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z w:val="24"/>
                <w:lang w:val="ru-RU"/>
              </w:rPr>
              <w:t>36</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z w:val="24"/>
                <w:lang w:val="ru-RU"/>
              </w:rPr>
              <w:t>стр.66.</w:t>
            </w:r>
          </w:p>
          <w:p w14:paraId="5E66595D" w14:textId="77777777" w:rsidR="00DA3B13" w:rsidRPr="00DA3B13" w:rsidRDefault="00DA3B13" w:rsidP="00DA3B13">
            <w:pPr>
              <w:spacing w:after="0" w:line="271" w:lineRule="exact"/>
              <w:rPr>
                <w:rFonts w:ascii="Times New Roman" w:eastAsia="Times New Roman" w:hAnsi="Times New Roman" w:cs="Times New Roman"/>
                <w:sz w:val="24"/>
                <w:lang w:val="ru-RU"/>
              </w:rPr>
            </w:pPr>
            <w:r w:rsidRPr="00DA3B13">
              <w:rPr>
                <w:rFonts w:ascii="Times New Roman" w:eastAsia="Times New Roman" w:hAnsi="Times New Roman" w:cs="Times New Roman"/>
                <w:sz w:val="24"/>
                <w:lang w:val="ru-RU"/>
              </w:rPr>
              <w:t>Март</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z w:val="24"/>
                <w:lang w:val="ru-RU"/>
              </w:rPr>
              <w:t>:</w:t>
            </w:r>
          </w:p>
          <w:p w14:paraId="177F327C" w14:textId="77777777" w:rsidR="00DA3B13" w:rsidRPr="00DA3B13" w:rsidRDefault="00DA3B13" w:rsidP="00DA3B13">
            <w:pPr>
              <w:spacing w:after="0" w:line="272"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стр.72, Занятие</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2</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стр.73.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3</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стр.73.</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4</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стр.74,</w:t>
            </w:r>
          </w:p>
          <w:p w14:paraId="05C06F88" w14:textId="77777777" w:rsidR="00DA3B13" w:rsidRPr="00DA3B13" w:rsidRDefault="00DA3B13" w:rsidP="00DA3B13">
            <w:pPr>
              <w:spacing w:before="2" w:after="0" w:line="240" w:lineRule="auto"/>
              <w:ind w:right="130"/>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 xml:space="preserve">Занятие 5 стр.75, Занятие 6 стр.75, </w:t>
            </w:r>
            <w:r w:rsidRPr="00DA3B13">
              <w:rPr>
                <w:rFonts w:ascii="Times New Roman" w:eastAsia="Times New Roman" w:hAnsi="Times New Roman" w:cs="Times New Roman"/>
                <w:spacing w:val="-4"/>
                <w:sz w:val="24"/>
                <w:lang w:val="ru-RU"/>
              </w:rPr>
              <w:t>Занятие 7 стр.76, Занятие 8 стр. 78,</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5"/>
                <w:sz w:val="24"/>
                <w:lang w:val="ru-RU"/>
              </w:rPr>
              <w:t xml:space="preserve">Апрель Занятие 13,ст.81, Занятие 14, с.82, Занятие 15, с.82, Занятие </w:t>
            </w:r>
            <w:r w:rsidRPr="00DA3B13">
              <w:rPr>
                <w:rFonts w:ascii="Times New Roman" w:eastAsia="Times New Roman" w:hAnsi="Times New Roman" w:cs="Times New Roman"/>
                <w:spacing w:val="-4"/>
                <w:sz w:val="24"/>
                <w:lang w:val="ru-RU"/>
              </w:rPr>
              <w:t>16,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с.83,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5"/>
                <w:sz w:val="24"/>
                <w:lang w:val="ru-RU"/>
              </w:rPr>
              <w:t>17,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с.</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84,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18</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с.84,</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19</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с.84,</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20,</w:t>
            </w:r>
            <w:r w:rsidRPr="00DA3B13">
              <w:rPr>
                <w:rFonts w:ascii="Times New Roman" w:eastAsia="Times New Roman" w:hAnsi="Times New Roman" w:cs="Times New Roman"/>
                <w:spacing w:val="48"/>
                <w:sz w:val="24"/>
                <w:lang w:val="ru-RU"/>
              </w:rPr>
              <w:t xml:space="preserve"> </w:t>
            </w:r>
            <w:r w:rsidRPr="00DA3B13">
              <w:rPr>
                <w:rFonts w:ascii="Times New Roman" w:eastAsia="Times New Roman" w:hAnsi="Times New Roman" w:cs="Times New Roman"/>
                <w:spacing w:val="-4"/>
                <w:sz w:val="24"/>
                <w:lang w:val="ru-RU"/>
              </w:rPr>
              <w:t>с.</w:t>
            </w:r>
          </w:p>
          <w:p w14:paraId="42835586" w14:textId="77777777" w:rsidR="00DA3B13" w:rsidRPr="00DA3B13" w:rsidRDefault="00DA3B13" w:rsidP="00DA3B13">
            <w:pPr>
              <w:spacing w:after="0" w:line="242"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86, 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21, с.86,</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 xml:space="preserve">22, </w:t>
            </w:r>
            <w:r w:rsidRPr="00DA3B13">
              <w:rPr>
                <w:rFonts w:ascii="Times New Roman" w:eastAsia="Times New Roman" w:hAnsi="Times New Roman" w:cs="Times New Roman"/>
                <w:spacing w:val="-4"/>
                <w:sz w:val="24"/>
                <w:lang w:val="ru-RU"/>
              </w:rPr>
              <w:t>с.87,</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23,</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с.88,</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24,</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с.88</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Май</w:t>
            </w:r>
          </w:p>
          <w:p w14:paraId="4374DA75" w14:textId="77777777" w:rsidR="00DA3B13" w:rsidRPr="00DA3B13" w:rsidRDefault="00DA3B13" w:rsidP="00DA3B13">
            <w:pPr>
              <w:spacing w:after="0" w:line="271"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25,</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с.88,</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26</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с.89,</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27,</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с.90,Занятие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28, с.90,</w:t>
            </w:r>
          </w:p>
          <w:p w14:paraId="74EDA01B" w14:textId="77777777" w:rsidR="00DA3B13" w:rsidRPr="00DA3B13" w:rsidRDefault="00DA3B13" w:rsidP="00DA3B13">
            <w:pPr>
              <w:spacing w:after="0" w:line="27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29,</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с.91,</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30, с.92,</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Занятие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31,</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с.92,</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Занятие</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32,</w:t>
            </w:r>
          </w:p>
          <w:p w14:paraId="5B241156" w14:textId="77777777" w:rsidR="00DA3B13" w:rsidRPr="00DA3B13" w:rsidRDefault="00DA3B13" w:rsidP="00DA3B13">
            <w:pPr>
              <w:spacing w:after="0" w:line="278" w:lineRule="exact"/>
              <w:ind w:right="95"/>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с.93,Занятие 33, с. 93, Занятие 34, с.95, Занятие 35, с.96,</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 xml:space="preserve">Занятие </w:t>
            </w:r>
            <w:r w:rsidRPr="00DA3B13">
              <w:rPr>
                <w:rFonts w:ascii="Times New Roman" w:eastAsia="Times New Roman" w:hAnsi="Times New Roman" w:cs="Times New Roman"/>
                <w:spacing w:val="-4"/>
                <w:sz w:val="24"/>
                <w:lang w:val="ru-RU"/>
              </w:rPr>
              <w:t>36,</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z w:val="24"/>
                <w:lang w:val="ru-RU"/>
              </w:rPr>
              <w:t>с.96</w:t>
            </w:r>
          </w:p>
        </w:tc>
      </w:tr>
    </w:tbl>
    <w:p w14:paraId="250DF107" w14:textId="77777777" w:rsidR="00DA3B13" w:rsidRPr="00DA3B13" w:rsidRDefault="00DA3B13" w:rsidP="00DA3B13">
      <w:pPr>
        <w:widowControl w:val="0"/>
        <w:autoSpaceDE w:val="0"/>
        <w:autoSpaceDN w:val="0"/>
        <w:spacing w:after="0" w:line="278" w:lineRule="exact"/>
        <w:rPr>
          <w:rFonts w:ascii="Times New Roman" w:eastAsia="Times New Roman" w:hAnsi="Times New Roman" w:cs="Times New Roman"/>
          <w:sz w:val="24"/>
        </w:rPr>
        <w:sectPr w:rsidR="00DA3B13" w:rsidRPr="00DA3B13">
          <w:pgSz w:w="11910" w:h="16840"/>
          <w:pgMar w:top="1260" w:right="340" w:bottom="280" w:left="160" w:header="717" w:footer="0" w:gutter="0"/>
          <w:cols w:space="720"/>
        </w:sectPr>
      </w:pPr>
    </w:p>
    <w:p w14:paraId="22E4515E" w14:textId="77777777" w:rsidR="00DA3B13" w:rsidRPr="00DA3B13" w:rsidRDefault="00DA3B13" w:rsidP="00DA3B13">
      <w:pPr>
        <w:widowControl w:val="0"/>
        <w:autoSpaceDE w:val="0"/>
        <w:autoSpaceDN w:val="0"/>
        <w:spacing w:before="9" w:after="0" w:line="240" w:lineRule="auto"/>
        <w:rPr>
          <w:rFonts w:ascii="Times New Roman" w:eastAsia="Times New Roman" w:hAnsi="Times New Roman" w:cs="Times New Roman"/>
          <w:b/>
          <w:sz w:val="7"/>
          <w:szCs w:val="24"/>
        </w:rPr>
      </w:pPr>
    </w:p>
    <w:tbl>
      <w:tblPr>
        <w:tblStyle w:val="TableNormal"/>
        <w:tblW w:w="9456" w:type="dxa"/>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7421"/>
      </w:tblGrid>
      <w:tr w:rsidR="00DA3B13" w:rsidRPr="00DA3B13" w14:paraId="1344FE2F" w14:textId="77777777" w:rsidTr="0075322F">
        <w:trPr>
          <w:trHeight w:val="551"/>
        </w:trPr>
        <w:tc>
          <w:tcPr>
            <w:tcW w:w="2035" w:type="dxa"/>
          </w:tcPr>
          <w:p w14:paraId="2C1242FD" w14:textId="77777777" w:rsidR="00DA3B13" w:rsidRPr="00DA3B13" w:rsidRDefault="00DA3B13" w:rsidP="00DA3B13">
            <w:pPr>
              <w:spacing w:after="0" w:line="274" w:lineRule="exact"/>
              <w:ind w:right="841"/>
              <w:rPr>
                <w:rFonts w:ascii="Times New Roman" w:eastAsia="Times New Roman" w:hAnsi="Times New Roman" w:cs="Times New Roman"/>
                <w:b/>
                <w:sz w:val="24"/>
              </w:rPr>
            </w:pPr>
            <w:r w:rsidRPr="00DA3B13">
              <w:rPr>
                <w:rFonts w:ascii="Times New Roman" w:eastAsia="Times New Roman" w:hAnsi="Times New Roman" w:cs="Times New Roman"/>
                <w:b/>
                <w:sz w:val="24"/>
              </w:rPr>
              <w:t>Утренняя</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гимнастика</w:t>
            </w:r>
          </w:p>
        </w:tc>
        <w:tc>
          <w:tcPr>
            <w:tcW w:w="7421" w:type="dxa"/>
          </w:tcPr>
          <w:p w14:paraId="53A0B475"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Л.И.</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Пензулаева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«Оздоровительная</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Комплексы</w:t>
            </w:r>
          </w:p>
          <w:p w14:paraId="5737D075" w14:textId="77777777" w:rsidR="00DA3B13" w:rsidRPr="00DA3B13" w:rsidRDefault="00DA3B13" w:rsidP="00DA3B13">
            <w:pPr>
              <w:spacing w:after="0" w:line="265"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упражнений»</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 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МОЗАИКА-СИНТЕЗ,</w:t>
            </w:r>
            <w:r w:rsidRPr="00DA3B13">
              <w:rPr>
                <w:rFonts w:ascii="Times New Roman" w:eastAsia="Times New Roman" w:hAnsi="Times New Roman" w:cs="Times New Roman"/>
                <w:spacing w:val="-4"/>
                <w:sz w:val="24"/>
                <w:lang w:val="ru-RU"/>
              </w:rPr>
              <w:t xml:space="preserve"> </w:t>
            </w:r>
            <w:r w:rsidRPr="00DA3B13">
              <w:rPr>
                <w:rFonts w:ascii="Times New Roman" w:eastAsia="Times New Roman" w:hAnsi="Times New Roman" w:cs="Times New Roman"/>
                <w:spacing w:val="-5"/>
                <w:sz w:val="24"/>
                <w:lang w:val="ru-RU"/>
              </w:rPr>
              <w:t>2016г.</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с.95-1</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18</w:t>
            </w:r>
          </w:p>
        </w:tc>
      </w:tr>
      <w:tr w:rsidR="00DA3B13" w:rsidRPr="00DA3B13" w14:paraId="151BFB83" w14:textId="77777777" w:rsidTr="0075322F">
        <w:trPr>
          <w:trHeight w:val="830"/>
        </w:trPr>
        <w:tc>
          <w:tcPr>
            <w:tcW w:w="2035" w:type="dxa"/>
          </w:tcPr>
          <w:p w14:paraId="58D81735"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Бодрящая</w:t>
            </w:r>
          </w:p>
          <w:p w14:paraId="74FF26B0" w14:textId="77777777" w:rsidR="00DA3B13" w:rsidRPr="00DA3B13" w:rsidRDefault="00DA3B13" w:rsidP="00DA3B13">
            <w:pPr>
              <w:spacing w:after="0" w:line="274"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гимнастика</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после</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сна</w:t>
            </w:r>
          </w:p>
        </w:tc>
        <w:tc>
          <w:tcPr>
            <w:tcW w:w="7421" w:type="dxa"/>
          </w:tcPr>
          <w:p w14:paraId="7B7C375A" w14:textId="77777777" w:rsidR="00DA3B13" w:rsidRPr="00DA3B13" w:rsidRDefault="00DA3B13" w:rsidP="00DA3B13">
            <w:pPr>
              <w:spacing w:after="0" w:line="268"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Т.Е.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Харченко</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«Бодрящая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гимнастика</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дошкольников».</w:t>
            </w:r>
            <w:r w:rsidRPr="00DA3B13">
              <w:rPr>
                <w:rFonts w:ascii="Times New Roman" w:eastAsia="Times New Roman" w:hAnsi="Times New Roman" w:cs="Times New Roman"/>
                <w:spacing w:val="-4"/>
                <w:sz w:val="24"/>
                <w:lang w:val="ru-RU"/>
              </w:rPr>
              <w:t xml:space="preserve"> СПб</w:t>
            </w:r>
          </w:p>
          <w:p w14:paraId="67647CFE" w14:textId="77777777" w:rsidR="00DA3B13" w:rsidRPr="00DA3B13" w:rsidRDefault="00DA3B13" w:rsidP="00DA3B13">
            <w:pPr>
              <w:spacing w:before="2" w:after="0" w:line="240" w:lineRule="auto"/>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«ДЕТСТВО-ПРЕСС»,</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2011г.</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4"/>
                <w:sz w:val="24"/>
                <w:lang w:val="ru-RU"/>
              </w:rPr>
              <w:t>с.36-72</w:t>
            </w:r>
          </w:p>
        </w:tc>
      </w:tr>
      <w:tr w:rsidR="00DA3B13" w:rsidRPr="00DA3B13" w14:paraId="038D59D1" w14:textId="77777777" w:rsidTr="0075322F">
        <w:trPr>
          <w:trHeight w:val="551"/>
        </w:trPr>
        <w:tc>
          <w:tcPr>
            <w:tcW w:w="2035" w:type="dxa"/>
          </w:tcPr>
          <w:p w14:paraId="6D8C7EE5" w14:textId="77777777" w:rsidR="00DA3B13" w:rsidRPr="00DA3B13" w:rsidRDefault="00DA3B13" w:rsidP="00DA3B13">
            <w:pPr>
              <w:spacing w:after="0" w:line="273" w:lineRule="exact"/>
              <w:rPr>
                <w:rFonts w:ascii="Times New Roman" w:eastAsia="Times New Roman" w:hAnsi="Times New Roman" w:cs="Times New Roman"/>
                <w:b/>
                <w:sz w:val="24"/>
              </w:rPr>
            </w:pPr>
            <w:r w:rsidRPr="00DA3B13">
              <w:rPr>
                <w:rFonts w:ascii="Times New Roman" w:eastAsia="Times New Roman" w:hAnsi="Times New Roman" w:cs="Times New Roman"/>
                <w:b/>
                <w:sz w:val="24"/>
              </w:rPr>
              <w:t>Подвижные</w:t>
            </w:r>
            <w:r w:rsidRPr="00DA3B13">
              <w:rPr>
                <w:rFonts w:ascii="Times New Roman" w:eastAsia="Times New Roman" w:hAnsi="Times New Roman" w:cs="Times New Roman"/>
                <w:b/>
                <w:spacing w:val="-3"/>
                <w:sz w:val="24"/>
              </w:rPr>
              <w:t xml:space="preserve"> </w:t>
            </w:r>
            <w:r w:rsidRPr="00DA3B13">
              <w:rPr>
                <w:rFonts w:ascii="Times New Roman" w:eastAsia="Times New Roman" w:hAnsi="Times New Roman" w:cs="Times New Roman"/>
                <w:b/>
                <w:sz w:val="24"/>
              </w:rPr>
              <w:t>игры</w:t>
            </w:r>
          </w:p>
        </w:tc>
        <w:tc>
          <w:tcPr>
            <w:tcW w:w="7421" w:type="dxa"/>
          </w:tcPr>
          <w:p w14:paraId="41ECFAC5"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Э.Я. Степаненкова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«Сборник</w:t>
            </w:r>
            <w:r w:rsidRPr="00DA3B13">
              <w:rPr>
                <w:rFonts w:ascii="Times New Roman" w:eastAsia="Times New Roman" w:hAnsi="Times New Roman" w:cs="Times New Roman"/>
                <w:spacing w:val="-14"/>
                <w:sz w:val="24"/>
                <w:lang w:val="ru-RU"/>
              </w:rPr>
              <w:t xml:space="preserve"> </w:t>
            </w:r>
            <w:r w:rsidRPr="00DA3B13">
              <w:rPr>
                <w:rFonts w:ascii="Times New Roman" w:eastAsia="Times New Roman" w:hAnsi="Times New Roman" w:cs="Times New Roman"/>
                <w:spacing w:val="-5"/>
                <w:sz w:val="24"/>
                <w:lang w:val="ru-RU"/>
              </w:rPr>
              <w:t>подвижных</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игр»</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5"/>
                <w:sz w:val="24"/>
                <w:lang w:val="ru-RU"/>
              </w:rPr>
              <w:t xml:space="preserve"> </w:t>
            </w:r>
            <w:r w:rsidRPr="00DA3B13">
              <w:rPr>
                <w:rFonts w:ascii="Times New Roman" w:eastAsia="Times New Roman" w:hAnsi="Times New Roman" w:cs="Times New Roman"/>
                <w:spacing w:val="-4"/>
                <w:sz w:val="24"/>
                <w:lang w:val="ru-RU"/>
              </w:rPr>
              <w:t>М.:</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МОЗАИКА-</w:t>
            </w:r>
          </w:p>
          <w:p w14:paraId="3B5D40D7" w14:textId="77777777" w:rsidR="00DA3B13" w:rsidRPr="00DA3B13" w:rsidRDefault="00DA3B13" w:rsidP="00DA3B13">
            <w:pPr>
              <w:spacing w:after="0" w:line="265"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СИНТЕЗ.</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5"/>
                <w:sz w:val="24"/>
              </w:rPr>
              <w:t>2016г. с.</w:t>
            </w:r>
            <w:r w:rsidRPr="00DA3B13">
              <w:rPr>
                <w:rFonts w:ascii="Times New Roman" w:eastAsia="Times New Roman" w:hAnsi="Times New Roman" w:cs="Times New Roman"/>
                <w:spacing w:val="-4"/>
                <w:sz w:val="24"/>
              </w:rPr>
              <w:t xml:space="preserve"> </w:t>
            </w:r>
            <w:r w:rsidRPr="00DA3B13">
              <w:rPr>
                <w:rFonts w:ascii="Times New Roman" w:eastAsia="Times New Roman" w:hAnsi="Times New Roman" w:cs="Times New Roman"/>
                <w:spacing w:val="-5"/>
                <w:sz w:val="24"/>
              </w:rPr>
              <w:t>120-142</w:t>
            </w:r>
          </w:p>
        </w:tc>
      </w:tr>
      <w:tr w:rsidR="00DA3B13" w:rsidRPr="00DA3B13" w14:paraId="01E4E904" w14:textId="77777777" w:rsidTr="0075322F">
        <w:trPr>
          <w:trHeight w:val="551"/>
        </w:trPr>
        <w:tc>
          <w:tcPr>
            <w:tcW w:w="2035" w:type="dxa"/>
          </w:tcPr>
          <w:p w14:paraId="60BB5501" w14:textId="77777777" w:rsidR="00DA3B13" w:rsidRPr="00DA3B13" w:rsidRDefault="00DA3B13" w:rsidP="00DA3B13">
            <w:pPr>
              <w:spacing w:after="0" w:line="274" w:lineRule="exact"/>
              <w:ind w:right="216"/>
              <w:rPr>
                <w:rFonts w:ascii="Times New Roman" w:eastAsia="Times New Roman" w:hAnsi="Times New Roman" w:cs="Times New Roman"/>
                <w:b/>
                <w:sz w:val="24"/>
              </w:rPr>
            </w:pPr>
            <w:r w:rsidRPr="00DA3B13">
              <w:rPr>
                <w:rFonts w:ascii="Times New Roman" w:eastAsia="Times New Roman" w:hAnsi="Times New Roman" w:cs="Times New Roman"/>
                <w:b/>
                <w:sz w:val="24"/>
              </w:rPr>
              <w:t>Мало подвижные</w:t>
            </w:r>
            <w:r w:rsidRPr="00DA3B13">
              <w:rPr>
                <w:rFonts w:ascii="Times New Roman" w:eastAsia="Times New Roman" w:hAnsi="Times New Roman" w:cs="Times New Roman"/>
                <w:b/>
                <w:spacing w:val="-57"/>
                <w:sz w:val="24"/>
              </w:rPr>
              <w:t xml:space="preserve"> </w:t>
            </w:r>
            <w:r w:rsidRPr="00DA3B13">
              <w:rPr>
                <w:rFonts w:ascii="Times New Roman" w:eastAsia="Times New Roman" w:hAnsi="Times New Roman" w:cs="Times New Roman"/>
                <w:b/>
                <w:sz w:val="24"/>
              </w:rPr>
              <w:t>игры</w:t>
            </w:r>
          </w:p>
        </w:tc>
        <w:tc>
          <w:tcPr>
            <w:tcW w:w="7421" w:type="dxa"/>
          </w:tcPr>
          <w:p w14:paraId="0DB8FC68" w14:textId="77777777" w:rsidR="00DA3B13" w:rsidRPr="00DA3B13" w:rsidRDefault="00DA3B13" w:rsidP="00DA3B13">
            <w:pPr>
              <w:spacing w:after="0" w:line="267" w:lineRule="exact"/>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М.М. Борисова</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«Малоподвижные</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игры 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игровые</w:t>
            </w:r>
            <w:r w:rsidRPr="00DA3B13">
              <w:rPr>
                <w:rFonts w:ascii="Times New Roman" w:eastAsia="Times New Roman" w:hAnsi="Times New Roman" w:cs="Times New Roman"/>
                <w:spacing w:val="-3"/>
                <w:sz w:val="24"/>
                <w:lang w:val="ru-RU"/>
              </w:rPr>
              <w:t xml:space="preserve"> </w:t>
            </w:r>
            <w:r w:rsidRPr="00DA3B13">
              <w:rPr>
                <w:rFonts w:ascii="Times New Roman" w:eastAsia="Times New Roman" w:hAnsi="Times New Roman" w:cs="Times New Roman"/>
                <w:spacing w:val="-5"/>
                <w:sz w:val="24"/>
                <w:lang w:val="ru-RU"/>
              </w:rPr>
              <w:t>упражнения»</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5"/>
                <w:sz w:val="24"/>
                <w:lang w:val="ru-RU"/>
              </w:rPr>
              <w:t xml:space="preserve"> </w:t>
            </w:r>
            <w:r w:rsidRPr="00DA3B13">
              <w:rPr>
                <w:rFonts w:ascii="Times New Roman" w:eastAsia="Times New Roman" w:hAnsi="Times New Roman" w:cs="Times New Roman"/>
                <w:spacing w:val="-4"/>
                <w:sz w:val="24"/>
                <w:lang w:val="ru-RU"/>
              </w:rPr>
              <w:t>М.:</w:t>
            </w:r>
          </w:p>
          <w:p w14:paraId="0CB7CA9F" w14:textId="77777777" w:rsidR="00DA3B13" w:rsidRPr="00DA3B13" w:rsidRDefault="00DA3B13" w:rsidP="00DA3B13">
            <w:pPr>
              <w:spacing w:after="0" w:line="265" w:lineRule="exact"/>
              <w:rPr>
                <w:rFonts w:ascii="Times New Roman" w:eastAsia="Times New Roman" w:hAnsi="Times New Roman" w:cs="Times New Roman"/>
                <w:sz w:val="24"/>
              </w:rPr>
            </w:pPr>
            <w:r w:rsidRPr="00DA3B13">
              <w:rPr>
                <w:rFonts w:ascii="Times New Roman" w:eastAsia="Times New Roman" w:hAnsi="Times New Roman" w:cs="Times New Roman"/>
                <w:spacing w:val="-5"/>
                <w:sz w:val="24"/>
              </w:rPr>
              <w:t>МОЗАИКА-СИН'ГЕЗ, 2016г.</w:t>
            </w:r>
            <w:r w:rsidRPr="00DA3B13">
              <w:rPr>
                <w:rFonts w:ascii="Times New Roman" w:eastAsia="Times New Roman" w:hAnsi="Times New Roman" w:cs="Times New Roman"/>
                <w:spacing w:val="-9"/>
                <w:sz w:val="24"/>
              </w:rPr>
              <w:t xml:space="preserve"> </w:t>
            </w:r>
            <w:r w:rsidRPr="00DA3B13">
              <w:rPr>
                <w:rFonts w:ascii="Times New Roman" w:eastAsia="Times New Roman" w:hAnsi="Times New Roman" w:cs="Times New Roman"/>
                <w:spacing w:val="-5"/>
                <w:sz w:val="24"/>
              </w:rPr>
              <w:t>с.</w:t>
            </w:r>
            <w:r w:rsidRPr="00DA3B13">
              <w:rPr>
                <w:rFonts w:ascii="Times New Roman" w:eastAsia="Times New Roman" w:hAnsi="Times New Roman" w:cs="Times New Roman"/>
                <w:spacing w:val="-10"/>
                <w:sz w:val="24"/>
              </w:rPr>
              <w:t xml:space="preserve"> </w:t>
            </w:r>
            <w:r w:rsidRPr="00DA3B13">
              <w:rPr>
                <w:rFonts w:ascii="Times New Roman" w:eastAsia="Times New Roman" w:hAnsi="Times New Roman" w:cs="Times New Roman"/>
                <w:spacing w:val="-5"/>
                <w:sz w:val="24"/>
              </w:rPr>
              <w:t>15-43</w:t>
            </w:r>
          </w:p>
        </w:tc>
      </w:tr>
      <w:tr w:rsidR="00DA3B13" w:rsidRPr="00DA3B13" w14:paraId="24A64CFE" w14:textId="77777777" w:rsidTr="0075322F">
        <w:trPr>
          <w:trHeight w:val="1617"/>
        </w:trPr>
        <w:tc>
          <w:tcPr>
            <w:tcW w:w="2035" w:type="dxa"/>
          </w:tcPr>
          <w:p w14:paraId="45CBFB38" w14:textId="77777777" w:rsidR="00DA3B13" w:rsidRPr="00DA3B13" w:rsidRDefault="00DA3B13" w:rsidP="00DA3B13">
            <w:pPr>
              <w:spacing w:after="0" w:line="237" w:lineRule="auto"/>
              <w:ind w:right="146"/>
              <w:rPr>
                <w:rFonts w:ascii="Times New Roman" w:eastAsia="Times New Roman" w:hAnsi="Times New Roman" w:cs="Times New Roman"/>
                <w:b/>
                <w:sz w:val="24"/>
              </w:rPr>
            </w:pPr>
            <w:r w:rsidRPr="00DA3B13">
              <w:rPr>
                <w:rFonts w:ascii="Times New Roman" w:eastAsia="Times New Roman" w:hAnsi="Times New Roman" w:cs="Times New Roman"/>
                <w:b/>
                <w:sz w:val="24"/>
              </w:rPr>
              <w:t>Физкультурные</w:t>
            </w:r>
            <w:r w:rsidRPr="00DA3B13">
              <w:rPr>
                <w:rFonts w:ascii="Times New Roman" w:eastAsia="Times New Roman" w:hAnsi="Times New Roman" w:cs="Times New Roman"/>
                <w:b/>
                <w:spacing w:val="1"/>
                <w:sz w:val="24"/>
              </w:rPr>
              <w:t xml:space="preserve"> </w:t>
            </w:r>
            <w:r w:rsidRPr="00DA3B13">
              <w:rPr>
                <w:rFonts w:ascii="Times New Roman" w:eastAsia="Times New Roman" w:hAnsi="Times New Roman" w:cs="Times New Roman"/>
                <w:b/>
                <w:sz w:val="24"/>
              </w:rPr>
              <w:t>праздники,</w:t>
            </w:r>
            <w:r w:rsidRPr="00DA3B13">
              <w:rPr>
                <w:rFonts w:ascii="Times New Roman" w:eastAsia="Times New Roman" w:hAnsi="Times New Roman" w:cs="Times New Roman"/>
                <w:b/>
                <w:spacing w:val="-13"/>
                <w:sz w:val="24"/>
              </w:rPr>
              <w:t xml:space="preserve"> </w:t>
            </w:r>
            <w:r w:rsidRPr="00DA3B13">
              <w:rPr>
                <w:rFonts w:ascii="Times New Roman" w:eastAsia="Times New Roman" w:hAnsi="Times New Roman" w:cs="Times New Roman"/>
                <w:b/>
                <w:sz w:val="24"/>
              </w:rPr>
              <w:t>досуги</w:t>
            </w:r>
          </w:p>
        </w:tc>
        <w:tc>
          <w:tcPr>
            <w:tcW w:w="7421" w:type="dxa"/>
          </w:tcPr>
          <w:p w14:paraId="3D717919" w14:textId="77777777" w:rsidR="00DA3B13" w:rsidRPr="00DA3B13" w:rsidRDefault="00DA3B13" w:rsidP="00DA3B13">
            <w:pPr>
              <w:spacing w:after="0" w:line="196" w:lineRule="exact"/>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Е.И. Подольская</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«Сценарии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спортивных</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5"/>
                <w:sz w:val="24"/>
                <w:lang w:val="ru-RU"/>
              </w:rPr>
              <w:t>праздников</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и</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мероприятий</w:t>
            </w:r>
          </w:p>
          <w:p w14:paraId="453F9830" w14:textId="77777777" w:rsidR="00DA3B13" w:rsidRPr="00DA3B13" w:rsidRDefault="00DA3B13" w:rsidP="00DA3B13">
            <w:pPr>
              <w:spacing w:before="36" w:after="0" w:line="275" w:lineRule="exact"/>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для</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5"/>
                <w:sz w:val="24"/>
                <w:lang w:val="ru-RU"/>
              </w:rPr>
              <w:t>детей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3-7</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лет»</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В.:</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«Учитель», 2009г. С.11</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3-168.</w:t>
            </w:r>
          </w:p>
          <w:p w14:paraId="33BE36B1" w14:textId="77777777" w:rsidR="00DA3B13" w:rsidRPr="00DA3B13" w:rsidRDefault="00DA3B13" w:rsidP="00DA3B13">
            <w:pPr>
              <w:spacing w:after="0" w:line="240" w:lineRule="auto"/>
              <w:ind w:right="409"/>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В.Я. Лысова. Г.Я. Яковлева «Спортивные праздники и развлечения.</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Сценарии. Старший дошкольный возраст». Москва. АРКТИ, 2001г.</w:t>
            </w:r>
            <w:r w:rsidRPr="00DA3B13">
              <w:rPr>
                <w:rFonts w:ascii="Times New Roman" w:eastAsia="Times New Roman" w:hAnsi="Times New Roman" w:cs="Times New Roman"/>
                <w:spacing w:val="-57"/>
                <w:sz w:val="24"/>
                <w:lang w:val="ru-RU"/>
              </w:rPr>
              <w:t xml:space="preserve"> </w:t>
            </w:r>
            <w:r w:rsidRPr="00DA3B13">
              <w:rPr>
                <w:rFonts w:ascii="Times New Roman" w:eastAsia="Times New Roman" w:hAnsi="Times New Roman" w:cs="Times New Roman"/>
                <w:spacing w:val="-5"/>
                <w:sz w:val="24"/>
                <w:lang w:val="ru-RU"/>
              </w:rPr>
              <w:t>Зимний</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праздник</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«Вы</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5"/>
                <w:sz w:val="24"/>
                <w:lang w:val="ru-RU"/>
              </w:rPr>
              <w:t>мороза</w:t>
            </w:r>
            <w:r w:rsidRPr="00DA3B13">
              <w:rPr>
                <w:rFonts w:ascii="Times New Roman" w:eastAsia="Times New Roman" w:hAnsi="Times New Roman" w:cs="Times New Roman"/>
                <w:spacing w:val="-9"/>
                <w:sz w:val="24"/>
                <w:lang w:val="ru-RU"/>
              </w:rPr>
              <w:t xml:space="preserve"> </w:t>
            </w:r>
            <w:r w:rsidRPr="00DA3B13">
              <w:rPr>
                <w:rFonts w:ascii="Times New Roman" w:eastAsia="Times New Roman" w:hAnsi="Times New Roman" w:cs="Times New Roman"/>
                <w:spacing w:val="-5"/>
                <w:sz w:val="24"/>
                <w:lang w:val="ru-RU"/>
              </w:rPr>
              <w:t>не</w:t>
            </w:r>
            <w:r w:rsidRPr="00DA3B13">
              <w:rPr>
                <w:rFonts w:ascii="Times New Roman" w:eastAsia="Times New Roman" w:hAnsi="Times New Roman" w:cs="Times New Roman"/>
                <w:spacing w:val="-13"/>
                <w:sz w:val="24"/>
                <w:lang w:val="ru-RU"/>
              </w:rPr>
              <w:t xml:space="preserve"> </w:t>
            </w:r>
            <w:r w:rsidRPr="00DA3B13">
              <w:rPr>
                <w:rFonts w:ascii="Times New Roman" w:eastAsia="Times New Roman" w:hAnsi="Times New Roman" w:cs="Times New Roman"/>
                <w:spacing w:val="-4"/>
                <w:sz w:val="24"/>
                <w:lang w:val="ru-RU"/>
              </w:rPr>
              <w:t>боитесь?»</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с.24</w:t>
            </w:r>
            <w:r w:rsidRPr="00DA3B13">
              <w:rPr>
                <w:rFonts w:ascii="Times New Roman" w:eastAsia="Times New Roman" w:hAnsi="Times New Roman" w:cs="Times New Roman"/>
                <w:spacing w:val="-8"/>
                <w:sz w:val="24"/>
                <w:lang w:val="ru-RU"/>
              </w:rPr>
              <w:t xml:space="preserve"> </w:t>
            </w:r>
            <w:r w:rsidRPr="00DA3B13">
              <w:rPr>
                <w:rFonts w:ascii="Times New Roman" w:eastAsia="Times New Roman" w:hAnsi="Times New Roman" w:cs="Times New Roman"/>
                <w:spacing w:val="-4"/>
                <w:sz w:val="24"/>
                <w:lang w:val="ru-RU"/>
              </w:rPr>
              <w:t>Леший</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праздник</w:t>
            </w:r>
          </w:p>
          <w:p w14:paraId="2344E232" w14:textId="77777777" w:rsidR="00DA3B13" w:rsidRPr="00DA3B13" w:rsidRDefault="00DA3B13" w:rsidP="00DA3B13">
            <w:pPr>
              <w:spacing w:before="1" w:after="0" w:line="261" w:lineRule="exact"/>
              <w:jc w:val="both"/>
              <w:rPr>
                <w:rFonts w:ascii="Times New Roman" w:eastAsia="Times New Roman" w:hAnsi="Times New Roman" w:cs="Times New Roman"/>
                <w:sz w:val="24"/>
                <w:lang w:val="ru-RU"/>
              </w:rPr>
            </w:pPr>
            <w:r w:rsidRPr="00DA3B13">
              <w:rPr>
                <w:rFonts w:ascii="Times New Roman" w:eastAsia="Times New Roman" w:hAnsi="Times New Roman" w:cs="Times New Roman"/>
                <w:spacing w:val="-5"/>
                <w:sz w:val="24"/>
                <w:lang w:val="ru-RU"/>
              </w:rPr>
              <w:t>«Солнце,</w:t>
            </w:r>
            <w:r w:rsidRPr="00DA3B13">
              <w:rPr>
                <w:rFonts w:ascii="Times New Roman" w:eastAsia="Times New Roman" w:hAnsi="Times New Roman" w:cs="Times New Roman"/>
                <w:spacing w:val="-10"/>
                <w:sz w:val="24"/>
                <w:lang w:val="ru-RU"/>
              </w:rPr>
              <w:t xml:space="preserve"> </w:t>
            </w:r>
            <w:r w:rsidRPr="00DA3B13">
              <w:rPr>
                <w:rFonts w:ascii="Times New Roman" w:eastAsia="Times New Roman" w:hAnsi="Times New Roman" w:cs="Times New Roman"/>
                <w:spacing w:val="-5"/>
                <w:sz w:val="24"/>
                <w:lang w:val="ru-RU"/>
              </w:rPr>
              <w:t>воздух</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5"/>
                <w:sz w:val="24"/>
                <w:lang w:val="ru-RU"/>
              </w:rPr>
              <w:t>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5"/>
                <w:sz w:val="24"/>
                <w:lang w:val="ru-RU"/>
              </w:rPr>
              <w:t>вода</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w:t>
            </w:r>
            <w:r w:rsidRPr="00DA3B13">
              <w:rPr>
                <w:rFonts w:ascii="Times New Roman" w:eastAsia="Times New Roman" w:hAnsi="Times New Roman" w:cs="Times New Roman"/>
                <w:spacing w:val="-11"/>
                <w:sz w:val="24"/>
                <w:lang w:val="ru-RU"/>
              </w:rPr>
              <w:t xml:space="preserve"> </w:t>
            </w:r>
            <w:r w:rsidRPr="00DA3B13">
              <w:rPr>
                <w:rFonts w:ascii="Times New Roman" w:eastAsia="Times New Roman" w:hAnsi="Times New Roman" w:cs="Times New Roman"/>
                <w:spacing w:val="-4"/>
                <w:sz w:val="24"/>
                <w:lang w:val="ru-RU"/>
              </w:rPr>
              <w:t>наши</w:t>
            </w:r>
            <w:r w:rsidRPr="00DA3B13">
              <w:rPr>
                <w:rFonts w:ascii="Times New Roman" w:eastAsia="Times New Roman" w:hAnsi="Times New Roman" w:cs="Times New Roman"/>
                <w:spacing w:val="-7"/>
                <w:sz w:val="24"/>
                <w:lang w:val="ru-RU"/>
              </w:rPr>
              <w:t xml:space="preserve"> </w:t>
            </w:r>
            <w:r w:rsidRPr="00DA3B13">
              <w:rPr>
                <w:rFonts w:ascii="Times New Roman" w:eastAsia="Times New Roman" w:hAnsi="Times New Roman" w:cs="Times New Roman"/>
                <w:spacing w:val="-4"/>
                <w:sz w:val="24"/>
                <w:lang w:val="ru-RU"/>
              </w:rPr>
              <w:t>лучший</w:t>
            </w:r>
            <w:r w:rsidRPr="00DA3B13">
              <w:rPr>
                <w:rFonts w:ascii="Times New Roman" w:eastAsia="Times New Roman" w:hAnsi="Times New Roman" w:cs="Times New Roman"/>
                <w:spacing w:val="-6"/>
                <w:sz w:val="24"/>
                <w:lang w:val="ru-RU"/>
              </w:rPr>
              <w:t xml:space="preserve"> </w:t>
            </w:r>
            <w:r w:rsidRPr="00DA3B13">
              <w:rPr>
                <w:rFonts w:ascii="Times New Roman" w:eastAsia="Times New Roman" w:hAnsi="Times New Roman" w:cs="Times New Roman"/>
                <w:spacing w:val="-4"/>
                <w:sz w:val="24"/>
                <w:lang w:val="ru-RU"/>
              </w:rPr>
              <w:t>друзья»</w:t>
            </w:r>
            <w:r w:rsidRPr="00DA3B13">
              <w:rPr>
                <w:rFonts w:ascii="Times New Roman" w:eastAsia="Times New Roman" w:hAnsi="Times New Roman" w:cs="Times New Roman"/>
                <w:spacing w:val="-12"/>
                <w:sz w:val="24"/>
                <w:lang w:val="ru-RU"/>
              </w:rPr>
              <w:t xml:space="preserve"> </w:t>
            </w:r>
            <w:r w:rsidRPr="00DA3B13">
              <w:rPr>
                <w:rFonts w:ascii="Times New Roman" w:eastAsia="Times New Roman" w:hAnsi="Times New Roman" w:cs="Times New Roman"/>
                <w:spacing w:val="-4"/>
                <w:sz w:val="24"/>
                <w:lang w:val="ru-RU"/>
              </w:rPr>
              <w:t>с.36</w:t>
            </w:r>
          </w:p>
        </w:tc>
      </w:tr>
    </w:tbl>
    <w:p w14:paraId="2B837FCB" w14:textId="77777777" w:rsidR="00B50EEA" w:rsidRDefault="00B50EEA" w:rsidP="00DA3B13">
      <w:pPr>
        <w:spacing w:after="0" w:line="240" w:lineRule="auto"/>
        <w:jc w:val="both"/>
        <w:rPr>
          <w:rFonts w:ascii="Times New Roman" w:hAnsi="Times New Roman" w:cs="Times New Roman"/>
          <w:b/>
          <w:sz w:val="24"/>
          <w:szCs w:val="24"/>
        </w:rPr>
      </w:pPr>
    </w:p>
    <w:p w14:paraId="6ECA51A8" w14:textId="77777777" w:rsidR="007A6136" w:rsidRPr="00B50EEA" w:rsidRDefault="00B50EEA" w:rsidP="00B3310C">
      <w:pPr>
        <w:spacing w:after="0" w:line="240" w:lineRule="auto"/>
        <w:ind w:firstLine="709"/>
        <w:jc w:val="both"/>
        <w:rPr>
          <w:rFonts w:ascii="Times New Roman" w:hAnsi="Times New Roman" w:cs="Times New Roman"/>
          <w:b/>
          <w:sz w:val="24"/>
          <w:szCs w:val="24"/>
        </w:rPr>
      </w:pPr>
      <w:r w:rsidRPr="00B50EEA">
        <w:rPr>
          <w:rFonts w:ascii="Times New Roman" w:hAnsi="Times New Roman" w:cs="Times New Roman"/>
          <w:b/>
          <w:sz w:val="24"/>
          <w:szCs w:val="24"/>
        </w:rPr>
        <w:t>2.3 Содержание направлений работы с семьёй, имеющих детей с ТНР</w:t>
      </w:r>
    </w:p>
    <w:p w14:paraId="1D7257BE" w14:textId="77777777" w:rsidR="00DA3B13" w:rsidRDefault="00774690" w:rsidP="007746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2.3.1 Аналитическое направление – направлено на изучение семьи, выяснение образовательных потребностей ребёнка с ТНР и предпочтений родителей (законных </w:t>
      </w:r>
      <w:r w:rsidRPr="00774690">
        <w:rPr>
          <w:rFonts w:ascii="Times New Roman" w:hAnsi="Times New Roman" w:cs="Times New Roman"/>
          <w:sz w:val="24"/>
          <w:szCs w:val="24"/>
        </w:rPr>
        <w:t>представителей) для согласования воспитательных воздействий на ребенка</w:t>
      </w:r>
      <w:r w:rsidR="006D0610">
        <w:rPr>
          <w:rFonts w:ascii="Times New Roman" w:hAnsi="Times New Roman" w:cs="Times New Roman"/>
          <w:sz w:val="24"/>
          <w:szCs w:val="24"/>
        </w:rPr>
        <w:t>.</w:t>
      </w:r>
    </w:p>
    <w:tbl>
      <w:tblPr>
        <w:tblStyle w:val="TableNormal"/>
        <w:tblpPr w:leftFromText="180" w:rightFromText="180" w:horzAnchor="margin" w:tblpXSpec="center" w:tblpY="276"/>
        <w:tblW w:w="10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4706"/>
        <w:gridCol w:w="2694"/>
      </w:tblGrid>
      <w:tr w:rsidR="00DA3B13" w:rsidRPr="00DA3B13" w14:paraId="54867B14" w14:textId="77777777" w:rsidTr="0075322F">
        <w:trPr>
          <w:trHeight w:val="830"/>
        </w:trPr>
        <w:tc>
          <w:tcPr>
            <w:tcW w:w="2919" w:type="dxa"/>
          </w:tcPr>
          <w:p w14:paraId="469CE82B" w14:textId="77777777" w:rsidR="00DA3B13" w:rsidRPr="00DA3B13" w:rsidRDefault="00DA3B13" w:rsidP="0075322F">
            <w:pPr>
              <w:tabs>
                <w:tab w:val="left" w:pos="1962"/>
              </w:tabs>
              <w:spacing w:after="0" w:line="242" w:lineRule="auto"/>
              <w:ind w:left="110" w:right="99"/>
              <w:rPr>
                <w:rFonts w:ascii="Times New Roman" w:eastAsia="Times New Roman" w:hAnsi="Times New Roman" w:cs="Times New Roman"/>
                <w:b/>
                <w:sz w:val="24"/>
                <w:lang w:val="ru-RU"/>
              </w:rPr>
            </w:pPr>
            <w:bookmarkStart w:id="9" w:name="_Hlk143883975"/>
            <w:r w:rsidRPr="00DA3B13">
              <w:rPr>
                <w:rFonts w:ascii="Times New Roman" w:eastAsia="Times New Roman" w:hAnsi="Times New Roman" w:cs="Times New Roman"/>
                <w:b/>
                <w:sz w:val="24"/>
                <w:lang w:val="ru-RU"/>
              </w:rPr>
              <w:t>Реальное</w:t>
            </w:r>
            <w:r w:rsidRPr="00DA3B13">
              <w:rPr>
                <w:rFonts w:ascii="Times New Roman" w:eastAsia="Times New Roman" w:hAnsi="Times New Roman" w:cs="Times New Roman"/>
                <w:b/>
                <w:sz w:val="24"/>
                <w:lang w:val="ru-RU"/>
              </w:rPr>
              <w:tab/>
            </w:r>
            <w:r w:rsidRPr="00DA3B13">
              <w:rPr>
                <w:rFonts w:ascii="Times New Roman" w:eastAsia="Times New Roman" w:hAnsi="Times New Roman" w:cs="Times New Roman"/>
                <w:b/>
                <w:spacing w:val="-1"/>
                <w:sz w:val="24"/>
                <w:lang w:val="ru-RU"/>
              </w:rPr>
              <w:t>участие</w:t>
            </w:r>
            <w:r w:rsidRPr="00DA3B13">
              <w:rPr>
                <w:rFonts w:ascii="Times New Roman" w:eastAsia="Times New Roman" w:hAnsi="Times New Roman" w:cs="Times New Roman"/>
                <w:b/>
                <w:spacing w:val="-57"/>
                <w:sz w:val="24"/>
                <w:lang w:val="ru-RU"/>
              </w:rPr>
              <w:t xml:space="preserve"> </w:t>
            </w:r>
            <w:r w:rsidRPr="00DA3B13">
              <w:rPr>
                <w:rFonts w:ascii="Times New Roman" w:eastAsia="Times New Roman" w:hAnsi="Times New Roman" w:cs="Times New Roman"/>
                <w:b/>
                <w:sz w:val="24"/>
                <w:lang w:val="ru-RU"/>
              </w:rPr>
              <w:t>родителей</w:t>
            </w:r>
          </w:p>
          <w:p w14:paraId="0C8392CA" w14:textId="77777777" w:rsidR="00DA3B13" w:rsidRPr="00DA3B13" w:rsidRDefault="00DA3B13" w:rsidP="0075322F">
            <w:pPr>
              <w:spacing w:after="0" w:line="256" w:lineRule="exact"/>
              <w:ind w:left="110"/>
              <w:rPr>
                <w:rFonts w:ascii="Times New Roman" w:eastAsia="Times New Roman" w:hAnsi="Times New Roman" w:cs="Times New Roman"/>
                <w:b/>
                <w:sz w:val="24"/>
                <w:lang w:val="ru-RU"/>
              </w:rPr>
            </w:pPr>
            <w:r w:rsidRPr="00DA3B13">
              <w:rPr>
                <w:rFonts w:ascii="Times New Roman" w:eastAsia="Times New Roman" w:hAnsi="Times New Roman" w:cs="Times New Roman"/>
                <w:b/>
                <w:sz w:val="24"/>
                <w:lang w:val="ru-RU"/>
              </w:rPr>
              <w:t>в</w:t>
            </w:r>
            <w:r w:rsidRPr="00DA3B13">
              <w:rPr>
                <w:rFonts w:ascii="Times New Roman" w:eastAsia="Times New Roman" w:hAnsi="Times New Roman" w:cs="Times New Roman"/>
                <w:b/>
                <w:spacing w:val="-1"/>
                <w:sz w:val="24"/>
                <w:lang w:val="ru-RU"/>
              </w:rPr>
              <w:t xml:space="preserve"> </w:t>
            </w:r>
            <w:r w:rsidRPr="00DA3B13">
              <w:rPr>
                <w:rFonts w:ascii="Times New Roman" w:eastAsia="Times New Roman" w:hAnsi="Times New Roman" w:cs="Times New Roman"/>
                <w:b/>
                <w:sz w:val="24"/>
                <w:lang w:val="ru-RU"/>
              </w:rPr>
              <w:t>жизни ДОУ</w:t>
            </w:r>
          </w:p>
        </w:tc>
        <w:tc>
          <w:tcPr>
            <w:tcW w:w="4706" w:type="dxa"/>
          </w:tcPr>
          <w:p w14:paraId="2EA308B4" w14:textId="77777777" w:rsidR="00DA3B13" w:rsidRPr="00DA3B13" w:rsidRDefault="00DA3B13" w:rsidP="0075322F">
            <w:pPr>
              <w:spacing w:after="0" w:line="273" w:lineRule="exact"/>
              <w:ind w:left="105"/>
              <w:rPr>
                <w:rFonts w:ascii="Times New Roman" w:eastAsia="Times New Roman" w:hAnsi="Times New Roman" w:cs="Times New Roman"/>
                <w:b/>
                <w:sz w:val="24"/>
              </w:rPr>
            </w:pPr>
            <w:r w:rsidRPr="00DA3B13">
              <w:rPr>
                <w:rFonts w:ascii="Times New Roman" w:eastAsia="Times New Roman" w:hAnsi="Times New Roman" w:cs="Times New Roman"/>
                <w:b/>
                <w:sz w:val="24"/>
              </w:rPr>
              <w:t>Формы</w:t>
            </w:r>
            <w:r w:rsidRPr="00DA3B13">
              <w:rPr>
                <w:rFonts w:ascii="Times New Roman" w:eastAsia="Times New Roman" w:hAnsi="Times New Roman" w:cs="Times New Roman"/>
                <w:b/>
                <w:spacing w:val="-4"/>
                <w:sz w:val="24"/>
              </w:rPr>
              <w:t xml:space="preserve"> </w:t>
            </w:r>
            <w:r w:rsidRPr="00DA3B13">
              <w:rPr>
                <w:rFonts w:ascii="Times New Roman" w:eastAsia="Times New Roman" w:hAnsi="Times New Roman" w:cs="Times New Roman"/>
                <w:b/>
                <w:sz w:val="24"/>
              </w:rPr>
              <w:t>участия</w:t>
            </w:r>
          </w:p>
        </w:tc>
        <w:tc>
          <w:tcPr>
            <w:tcW w:w="2694" w:type="dxa"/>
          </w:tcPr>
          <w:p w14:paraId="3F91B982" w14:textId="77777777" w:rsidR="00DA3B13" w:rsidRPr="00DA3B13" w:rsidRDefault="00DA3B13" w:rsidP="0075322F">
            <w:pPr>
              <w:spacing w:after="0" w:line="273" w:lineRule="exact"/>
              <w:ind w:left="110"/>
              <w:rPr>
                <w:rFonts w:ascii="Times New Roman" w:eastAsia="Times New Roman" w:hAnsi="Times New Roman" w:cs="Times New Roman"/>
                <w:b/>
                <w:sz w:val="24"/>
              </w:rPr>
            </w:pPr>
            <w:r w:rsidRPr="00DA3B13">
              <w:rPr>
                <w:rFonts w:ascii="Times New Roman" w:eastAsia="Times New Roman" w:hAnsi="Times New Roman" w:cs="Times New Roman"/>
                <w:b/>
                <w:sz w:val="24"/>
              </w:rPr>
              <w:t>Периодичность</w:t>
            </w:r>
          </w:p>
        </w:tc>
      </w:tr>
      <w:bookmarkEnd w:id="9"/>
      <w:tr w:rsidR="00DA3B13" w:rsidRPr="00DA3B13" w14:paraId="7E083D54" w14:textId="77777777" w:rsidTr="0075322F">
        <w:trPr>
          <w:trHeight w:val="1104"/>
        </w:trPr>
        <w:tc>
          <w:tcPr>
            <w:tcW w:w="2919" w:type="dxa"/>
          </w:tcPr>
          <w:p w14:paraId="462C99B6" w14:textId="35697037" w:rsidR="00DA3B13" w:rsidRPr="00DA3B13" w:rsidRDefault="00DA3B13" w:rsidP="0075322F">
            <w:pPr>
              <w:tabs>
                <w:tab w:val="left" w:pos="1607"/>
              </w:tabs>
              <w:spacing w:after="0" w:line="240" w:lineRule="auto"/>
              <w:ind w:left="110" w:right="96"/>
              <w:rPr>
                <w:rFonts w:ascii="Times New Roman" w:eastAsia="Times New Roman" w:hAnsi="Times New Roman" w:cs="Times New Roman"/>
                <w:sz w:val="24"/>
              </w:rPr>
            </w:pPr>
            <w:r w:rsidRPr="00DA3B13">
              <w:rPr>
                <w:rFonts w:ascii="Times New Roman" w:eastAsia="Times New Roman" w:hAnsi="Times New Roman" w:cs="Times New Roman"/>
                <w:sz w:val="24"/>
              </w:rPr>
              <w:t>В</w:t>
            </w:r>
            <w:r>
              <w:rPr>
                <w:rFonts w:ascii="Times New Roman" w:eastAsia="Times New Roman" w:hAnsi="Times New Roman" w:cs="Times New Roman"/>
                <w:sz w:val="24"/>
                <w:lang w:val="ru-RU"/>
              </w:rPr>
              <w:t xml:space="preserve"> </w:t>
            </w:r>
            <w:r w:rsidRPr="00DA3B13">
              <w:rPr>
                <w:rFonts w:ascii="Times New Roman" w:eastAsia="Times New Roman" w:hAnsi="Times New Roman" w:cs="Times New Roman"/>
                <w:spacing w:val="-1"/>
                <w:sz w:val="24"/>
              </w:rPr>
              <w:t>проведении</w:t>
            </w:r>
            <w:r w:rsidRPr="00DA3B13">
              <w:rPr>
                <w:rFonts w:ascii="Times New Roman" w:eastAsia="Times New Roman" w:hAnsi="Times New Roman" w:cs="Times New Roman"/>
                <w:spacing w:val="-57"/>
                <w:sz w:val="24"/>
              </w:rPr>
              <w:t xml:space="preserve"> </w:t>
            </w:r>
            <w:r w:rsidRPr="00DA3B13">
              <w:rPr>
                <w:rFonts w:ascii="Times New Roman" w:eastAsia="Times New Roman" w:hAnsi="Times New Roman" w:cs="Times New Roman"/>
                <w:sz w:val="24"/>
              </w:rPr>
              <w:t>мониторинговых</w:t>
            </w:r>
            <w:r w:rsidRPr="00DA3B13">
              <w:rPr>
                <w:rFonts w:ascii="Times New Roman" w:eastAsia="Times New Roman" w:hAnsi="Times New Roman" w:cs="Times New Roman"/>
                <w:spacing w:val="1"/>
                <w:sz w:val="24"/>
              </w:rPr>
              <w:t xml:space="preserve"> </w:t>
            </w:r>
            <w:r w:rsidRPr="00DA3B13">
              <w:rPr>
                <w:rFonts w:ascii="Times New Roman" w:eastAsia="Times New Roman" w:hAnsi="Times New Roman" w:cs="Times New Roman"/>
                <w:sz w:val="24"/>
              </w:rPr>
              <w:t>исследований</w:t>
            </w:r>
          </w:p>
        </w:tc>
        <w:tc>
          <w:tcPr>
            <w:tcW w:w="4706" w:type="dxa"/>
          </w:tcPr>
          <w:p w14:paraId="3811C717" w14:textId="77777777" w:rsidR="00DA3B13" w:rsidRPr="00DA3B13" w:rsidRDefault="00DA3B13" w:rsidP="0075322F">
            <w:pPr>
              <w:numPr>
                <w:ilvl w:val="0"/>
                <w:numId w:val="101"/>
              </w:numPr>
              <w:tabs>
                <w:tab w:val="left" w:pos="250"/>
              </w:tabs>
              <w:spacing w:after="0" w:line="267" w:lineRule="exact"/>
              <w:ind w:hanging="145"/>
              <w:rPr>
                <w:rFonts w:ascii="Times New Roman" w:eastAsia="Times New Roman" w:hAnsi="Times New Roman" w:cs="Times New Roman"/>
                <w:sz w:val="24"/>
              </w:rPr>
            </w:pPr>
            <w:r w:rsidRPr="00DA3B13">
              <w:rPr>
                <w:rFonts w:ascii="Times New Roman" w:eastAsia="Times New Roman" w:hAnsi="Times New Roman" w:cs="Times New Roman"/>
                <w:sz w:val="24"/>
              </w:rPr>
              <w:t>Анкетирование</w:t>
            </w:r>
          </w:p>
          <w:p w14:paraId="1D0F8D62" w14:textId="77777777" w:rsidR="00DA3B13" w:rsidRPr="00DA3B13" w:rsidRDefault="00DA3B13" w:rsidP="0075322F">
            <w:pPr>
              <w:numPr>
                <w:ilvl w:val="0"/>
                <w:numId w:val="101"/>
              </w:numPr>
              <w:tabs>
                <w:tab w:val="left" w:pos="250"/>
              </w:tabs>
              <w:spacing w:after="0" w:line="275" w:lineRule="exact"/>
              <w:ind w:hanging="145"/>
              <w:rPr>
                <w:rFonts w:ascii="Times New Roman" w:eastAsia="Times New Roman" w:hAnsi="Times New Roman" w:cs="Times New Roman"/>
                <w:sz w:val="24"/>
              </w:rPr>
            </w:pPr>
            <w:r w:rsidRPr="00DA3B13">
              <w:rPr>
                <w:rFonts w:ascii="Times New Roman" w:eastAsia="Times New Roman" w:hAnsi="Times New Roman" w:cs="Times New Roman"/>
                <w:sz w:val="24"/>
              </w:rPr>
              <w:t>Социологический</w:t>
            </w:r>
            <w:r w:rsidRPr="00DA3B13">
              <w:rPr>
                <w:rFonts w:ascii="Times New Roman" w:eastAsia="Times New Roman" w:hAnsi="Times New Roman" w:cs="Times New Roman"/>
                <w:spacing w:val="-6"/>
                <w:sz w:val="24"/>
              </w:rPr>
              <w:t xml:space="preserve"> </w:t>
            </w:r>
            <w:r w:rsidRPr="00DA3B13">
              <w:rPr>
                <w:rFonts w:ascii="Times New Roman" w:eastAsia="Times New Roman" w:hAnsi="Times New Roman" w:cs="Times New Roman"/>
                <w:sz w:val="24"/>
              </w:rPr>
              <w:t>опрос</w:t>
            </w:r>
          </w:p>
          <w:p w14:paraId="78AF9BC6" w14:textId="77777777" w:rsidR="00DA3B13" w:rsidRPr="00DA3B13" w:rsidRDefault="00DA3B13" w:rsidP="0075322F">
            <w:pPr>
              <w:numPr>
                <w:ilvl w:val="0"/>
                <w:numId w:val="101"/>
              </w:numPr>
              <w:tabs>
                <w:tab w:val="left" w:pos="250"/>
              </w:tabs>
              <w:spacing w:before="2" w:after="0" w:line="240" w:lineRule="auto"/>
              <w:ind w:hanging="145"/>
              <w:rPr>
                <w:rFonts w:ascii="Times New Roman" w:eastAsia="Times New Roman" w:hAnsi="Times New Roman" w:cs="Times New Roman"/>
                <w:sz w:val="24"/>
              </w:rPr>
            </w:pPr>
            <w:r w:rsidRPr="00DA3B13">
              <w:rPr>
                <w:rFonts w:ascii="Times New Roman" w:eastAsia="Times New Roman" w:hAnsi="Times New Roman" w:cs="Times New Roman"/>
                <w:sz w:val="24"/>
              </w:rPr>
              <w:t>интервьюирование</w:t>
            </w:r>
          </w:p>
        </w:tc>
        <w:tc>
          <w:tcPr>
            <w:tcW w:w="2694" w:type="dxa"/>
          </w:tcPr>
          <w:p w14:paraId="03F7FD75" w14:textId="765B0CF5" w:rsidR="00DA3B13" w:rsidRPr="00DA3B13" w:rsidRDefault="001759BD" w:rsidP="0075322F">
            <w:pPr>
              <w:spacing w:after="0" w:line="267"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r w:rsidR="00DA3B13">
              <w:rPr>
                <w:rFonts w:ascii="Times New Roman" w:eastAsia="Times New Roman" w:hAnsi="Times New Roman" w:cs="Times New Roman"/>
                <w:sz w:val="24"/>
                <w:lang w:val="ru-RU"/>
              </w:rPr>
              <w:t xml:space="preserve"> </w:t>
            </w:r>
            <w:r w:rsidR="00DA3B13" w:rsidRPr="00DA3B13">
              <w:rPr>
                <w:rFonts w:ascii="Times New Roman" w:eastAsia="Times New Roman" w:hAnsi="Times New Roman" w:cs="Times New Roman"/>
                <w:sz w:val="24"/>
                <w:lang w:val="ru-RU"/>
              </w:rPr>
              <w:t>раза</w:t>
            </w:r>
            <w:r w:rsidR="00DA3B13" w:rsidRPr="00DA3B13">
              <w:rPr>
                <w:rFonts w:ascii="Times New Roman" w:eastAsia="Times New Roman" w:hAnsi="Times New Roman" w:cs="Times New Roman"/>
                <w:spacing w:val="-4"/>
                <w:sz w:val="24"/>
                <w:lang w:val="ru-RU"/>
              </w:rPr>
              <w:t xml:space="preserve"> </w:t>
            </w:r>
            <w:r w:rsidR="00DA3B13" w:rsidRPr="00DA3B13">
              <w:rPr>
                <w:rFonts w:ascii="Times New Roman" w:eastAsia="Times New Roman" w:hAnsi="Times New Roman" w:cs="Times New Roman"/>
                <w:sz w:val="24"/>
                <w:lang w:val="ru-RU"/>
              </w:rPr>
              <w:t>в</w:t>
            </w:r>
            <w:r w:rsidR="00DA3B13" w:rsidRPr="00DA3B13">
              <w:rPr>
                <w:rFonts w:ascii="Times New Roman" w:eastAsia="Times New Roman" w:hAnsi="Times New Roman" w:cs="Times New Roman"/>
                <w:spacing w:val="-1"/>
                <w:sz w:val="24"/>
                <w:lang w:val="ru-RU"/>
              </w:rPr>
              <w:t xml:space="preserve"> </w:t>
            </w:r>
            <w:r w:rsidR="00DA3B13" w:rsidRPr="00DA3B13">
              <w:rPr>
                <w:rFonts w:ascii="Times New Roman" w:eastAsia="Times New Roman" w:hAnsi="Times New Roman" w:cs="Times New Roman"/>
                <w:sz w:val="24"/>
                <w:lang w:val="ru-RU"/>
              </w:rPr>
              <w:t>год</w:t>
            </w:r>
            <w:r w:rsidR="00DA3B13">
              <w:rPr>
                <w:rFonts w:ascii="Times New Roman" w:eastAsia="Times New Roman" w:hAnsi="Times New Roman" w:cs="Times New Roman"/>
                <w:sz w:val="24"/>
                <w:lang w:val="ru-RU"/>
              </w:rPr>
              <w:t xml:space="preserve"> (в </w:t>
            </w:r>
            <w:r>
              <w:rPr>
                <w:rFonts w:ascii="Times New Roman" w:eastAsia="Times New Roman" w:hAnsi="Times New Roman" w:cs="Times New Roman"/>
                <w:sz w:val="24"/>
                <w:lang w:val="ru-RU"/>
              </w:rPr>
              <w:t xml:space="preserve">начале и </w:t>
            </w:r>
            <w:r w:rsidR="00DA3B13">
              <w:rPr>
                <w:rFonts w:ascii="Times New Roman" w:eastAsia="Times New Roman" w:hAnsi="Times New Roman" w:cs="Times New Roman"/>
                <w:sz w:val="24"/>
                <w:lang w:val="ru-RU"/>
              </w:rPr>
              <w:t>конце учебного года)</w:t>
            </w:r>
          </w:p>
          <w:p w14:paraId="5BC3352A" w14:textId="750B9C6B" w:rsidR="00DA3B13" w:rsidRPr="001759BD" w:rsidRDefault="00DA3B13" w:rsidP="0075322F">
            <w:pPr>
              <w:tabs>
                <w:tab w:val="left" w:pos="2107"/>
              </w:tabs>
              <w:spacing w:after="0" w:line="275" w:lineRule="exact"/>
              <w:ind w:left="110"/>
              <w:rPr>
                <w:rFonts w:ascii="Times New Roman" w:eastAsia="Times New Roman" w:hAnsi="Times New Roman" w:cs="Times New Roman"/>
                <w:sz w:val="24"/>
                <w:lang w:val="ru-RU"/>
              </w:rPr>
            </w:pPr>
            <w:r w:rsidRPr="001759BD">
              <w:rPr>
                <w:rFonts w:ascii="Times New Roman" w:eastAsia="Times New Roman" w:hAnsi="Times New Roman" w:cs="Times New Roman"/>
                <w:sz w:val="24"/>
                <w:lang w:val="ru-RU"/>
              </w:rPr>
              <w:t>По</w:t>
            </w:r>
            <w:r w:rsidR="001759BD">
              <w:rPr>
                <w:rFonts w:ascii="Times New Roman" w:eastAsia="Times New Roman" w:hAnsi="Times New Roman" w:cs="Times New Roman"/>
                <w:sz w:val="24"/>
                <w:lang w:val="ru-RU"/>
              </w:rPr>
              <w:t xml:space="preserve"> </w:t>
            </w:r>
            <w:r w:rsidRPr="001759BD">
              <w:rPr>
                <w:rFonts w:ascii="Times New Roman" w:eastAsia="Times New Roman" w:hAnsi="Times New Roman" w:cs="Times New Roman"/>
                <w:sz w:val="24"/>
                <w:lang w:val="ru-RU"/>
              </w:rPr>
              <w:t>мере</w:t>
            </w:r>
          </w:p>
          <w:p w14:paraId="6ADB66EB" w14:textId="3108C1F2" w:rsidR="00DA3B13" w:rsidRPr="001759BD" w:rsidRDefault="00DA3B13" w:rsidP="0075322F">
            <w:pPr>
              <w:tabs>
                <w:tab w:val="left" w:pos="2357"/>
              </w:tabs>
              <w:spacing w:after="0" w:line="274" w:lineRule="exact"/>
              <w:ind w:left="110" w:right="88"/>
              <w:rPr>
                <w:rFonts w:ascii="Times New Roman" w:eastAsia="Times New Roman" w:hAnsi="Times New Roman" w:cs="Times New Roman"/>
                <w:sz w:val="24"/>
                <w:lang w:val="ru-RU"/>
              </w:rPr>
            </w:pPr>
            <w:r w:rsidRPr="001759BD">
              <w:rPr>
                <w:rFonts w:ascii="Times New Roman" w:eastAsia="Times New Roman" w:hAnsi="Times New Roman" w:cs="Times New Roman"/>
                <w:sz w:val="24"/>
                <w:lang w:val="ru-RU"/>
              </w:rPr>
              <w:t>необходимости</w:t>
            </w:r>
            <w:r w:rsidRPr="001759BD">
              <w:rPr>
                <w:rFonts w:ascii="Times New Roman" w:eastAsia="Times New Roman" w:hAnsi="Times New Roman" w:cs="Times New Roman"/>
                <w:sz w:val="24"/>
                <w:lang w:val="ru-RU"/>
              </w:rPr>
              <w:tab/>
            </w:r>
            <w:r w:rsidRPr="001759BD">
              <w:rPr>
                <w:rFonts w:ascii="Times New Roman" w:eastAsia="Times New Roman" w:hAnsi="Times New Roman" w:cs="Times New Roman"/>
                <w:spacing w:val="-2"/>
                <w:sz w:val="24"/>
                <w:lang w:val="ru-RU"/>
              </w:rPr>
              <w:t>на</w:t>
            </w:r>
            <w:r w:rsidRPr="001759BD">
              <w:rPr>
                <w:rFonts w:ascii="Times New Roman" w:eastAsia="Times New Roman" w:hAnsi="Times New Roman" w:cs="Times New Roman"/>
                <w:spacing w:val="-57"/>
                <w:sz w:val="24"/>
                <w:lang w:val="ru-RU"/>
              </w:rPr>
              <w:t xml:space="preserve"> </w:t>
            </w:r>
            <w:r w:rsidRPr="001759BD">
              <w:rPr>
                <w:rFonts w:ascii="Times New Roman" w:eastAsia="Times New Roman" w:hAnsi="Times New Roman" w:cs="Times New Roman"/>
                <w:sz w:val="24"/>
                <w:lang w:val="ru-RU"/>
              </w:rPr>
              <w:t>сайте</w:t>
            </w:r>
            <w:r w:rsidR="001759BD">
              <w:rPr>
                <w:rFonts w:ascii="Times New Roman" w:eastAsia="Times New Roman" w:hAnsi="Times New Roman" w:cs="Times New Roman"/>
                <w:sz w:val="24"/>
                <w:lang w:val="ru-RU"/>
              </w:rPr>
              <w:t xml:space="preserve"> ОО</w:t>
            </w:r>
          </w:p>
        </w:tc>
      </w:tr>
    </w:tbl>
    <w:p w14:paraId="67B6D61A" w14:textId="3BC20024" w:rsidR="00774690" w:rsidRDefault="00774690" w:rsidP="00DA3B13">
      <w:pPr>
        <w:spacing w:after="0" w:line="240" w:lineRule="auto"/>
        <w:jc w:val="both"/>
        <w:rPr>
          <w:rFonts w:ascii="Times New Roman" w:hAnsi="Times New Roman" w:cs="Times New Roman"/>
          <w:sz w:val="24"/>
          <w:szCs w:val="24"/>
        </w:rPr>
      </w:pPr>
    </w:p>
    <w:p w14:paraId="6C40987B" w14:textId="53304A86" w:rsidR="00774690" w:rsidRDefault="00774690" w:rsidP="007746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2.3.2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r w:rsidR="00DA3B13">
        <w:rPr>
          <w:rFonts w:ascii="Times New Roman" w:hAnsi="Times New Roman" w:cs="Times New Roman"/>
          <w:sz w:val="24"/>
          <w:szCs w:val="24"/>
        </w:rPr>
        <w:t>.</w:t>
      </w:r>
    </w:p>
    <w:tbl>
      <w:tblPr>
        <w:tblStyle w:val="TableNormal"/>
        <w:tblW w:w="11681" w:type="dxa"/>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4252"/>
        <w:gridCol w:w="2693"/>
      </w:tblGrid>
      <w:tr w:rsidR="00DA3B13" w:rsidRPr="00DA3B13" w14:paraId="49EE39AE" w14:textId="77777777" w:rsidTr="0075322F">
        <w:trPr>
          <w:trHeight w:val="830"/>
        </w:trPr>
        <w:tc>
          <w:tcPr>
            <w:tcW w:w="4736" w:type="dxa"/>
          </w:tcPr>
          <w:p w14:paraId="5A5596CB" w14:textId="4681A5E2" w:rsidR="00DA3B13" w:rsidRPr="00DA3B13" w:rsidRDefault="0075322F" w:rsidP="00DA3B13">
            <w:pPr>
              <w:widowControl/>
              <w:autoSpaceDE/>
              <w:autoSpaceDN/>
              <w:spacing w:after="0" w:line="240" w:lineRule="auto"/>
              <w:ind w:firstLine="709"/>
              <w:jc w:val="both"/>
              <w:rPr>
                <w:rFonts w:ascii="Times New Roman" w:hAnsi="Times New Roman" w:cs="Times New Roman"/>
                <w:b/>
                <w:sz w:val="24"/>
                <w:szCs w:val="24"/>
                <w:lang w:val="ru-RU"/>
              </w:rPr>
            </w:pPr>
            <w:r w:rsidRPr="00DA3B13">
              <w:rPr>
                <w:rFonts w:ascii="Times New Roman" w:hAnsi="Times New Roman" w:cs="Times New Roman"/>
                <w:b/>
                <w:sz w:val="24"/>
                <w:szCs w:val="24"/>
                <w:lang w:val="ru-RU"/>
              </w:rPr>
              <w:t xml:space="preserve">жизни </w:t>
            </w:r>
            <w:r w:rsidR="00DA3B13" w:rsidRPr="00DA3B13">
              <w:rPr>
                <w:rFonts w:ascii="Times New Roman" w:hAnsi="Times New Roman" w:cs="Times New Roman"/>
                <w:b/>
                <w:sz w:val="24"/>
                <w:szCs w:val="24"/>
                <w:lang w:val="ru-RU"/>
              </w:rPr>
              <w:t>Реальное</w:t>
            </w:r>
            <w:r w:rsidR="00DA3B13" w:rsidRPr="00DA3B13">
              <w:rPr>
                <w:rFonts w:ascii="Times New Roman" w:hAnsi="Times New Roman" w:cs="Times New Roman"/>
                <w:b/>
                <w:sz w:val="24"/>
                <w:szCs w:val="24"/>
                <w:lang w:val="ru-RU"/>
              </w:rPr>
              <w:tab/>
              <w:t>участие родителей</w:t>
            </w:r>
          </w:p>
          <w:p w14:paraId="2086D3D9" w14:textId="75EDFFF7" w:rsidR="00DA3B13" w:rsidRPr="00DA3B13" w:rsidRDefault="00DA3B13" w:rsidP="00DA3B13">
            <w:pPr>
              <w:widowControl/>
              <w:autoSpaceDE/>
              <w:autoSpaceDN/>
              <w:spacing w:after="0" w:line="240" w:lineRule="auto"/>
              <w:ind w:firstLine="709"/>
              <w:jc w:val="both"/>
              <w:rPr>
                <w:rFonts w:ascii="Times New Roman" w:hAnsi="Times New Roman" w:cs="Times New Roman"/>
                <w:b/>
                <w:sz w:val="24"/>
                <w:szCs w:val="24"/>
                <w:lang w:val="ru-RU"/>
              </w:rPr>
            </w:pPr>
            <w:r w:rsidRPr="00DA3B13">
              <w:rPr>
                <w:rFonts w:ascii="Times New Roman" w:hAnsi="Times New Roman" w:cs="Times New Roman"/>
                <w:b/>
                <w:sz w:val="24"/>
                <w:szCs w:val="24"/>
                <w:lang w:val="ru-RU"/>
              </w:rPr>
              <w:t>в ДОУ</w:t>
            </w:r>
          </w:p>
        </w:tc>
        <w:tc>
          <w:tcPr>
            <w:tcW w:w="4252" w:type="dxa"/>
          </w:tcPr>
          <w:p w14:paraId="6F79E719" w14:textId="77777777" w:rsidR="00DA3B13" w:rsidRPr="00DA3B13" w:rsidRDefault="00DA3B13" w:rsidP="00DA3B13">
            <w:pPr>
              <w:widowControl/>
              <w:autoSpaceDE/>
              <w:autoSpaceDN/>
              <w:spacing w:after="0" w:line="240" w:lineRule="auto"/>
              <w:ind w:firstLine="709"/>
              <w:jc w:val="both"/>
              <w:rPr>
                <w:rFonts w:ascii="Times New Roman" w:hAnsi="Times New Roman" w:cs="Times New Roman"/>
                <w:b/>
                <w:sz w:val="24"/>
                <w:szCs w:val="24"/>
              </w:rPr>
            </w:pPr>
            <w:r w:rsidRPr="00DA3B13">
              <w:rPr>
                <w:rFonts w:ascii="Times New Roman" w:hAnsi="Times New Roman" w:cs="Times New Roman"/>
                <w:b/>
                <w:sz w:val="24"/>
                <w:szCs w:val="24"/>
              </w:rPr>
              <w:t>Формы участия</w:t>
            </w:r>
          </w:p>
        </w:tc>
        <w:tc>
          <w:tcPr>
            <w:tcW w:w="2693" w:type="dxa"/>
          </w:tcPr>
          <w:p w14:paraId="32A39DEC" w14:textId="77777777" w:rsidR="00DA3B13" w:rsidRPr="00DA3B13" w:rsidRDefault="00DA3B13" w:rsidP="00DA3B13">
            <w:pPr>
              <w:widowControl/>
              <w:autoSpaceDE/>
              <w:autoSpaceDN/>
              <w:spacing w:after="0" w:line="240" w:lineRule="auto"/>
              <w:ind w:firstLine="709"/>
              <w:jc w:val="both"/>
              <w:rPr>
                <w:rFonts w:ascii="Times New Roman" w:hAnsi="Times New Roman" w:cs="Times New Roman"/>
                <w:b/>
                <w:sz w:val="24"/>
                <w:szCs w:val="24"/>
              </w:rPr>
            </w:pPr>
            <w:r w:rsidRPr="00DA3B13">
              <w:rPr>
                <w:rFonts w:ascii="Times New Roman" w:hAnsi="Times New Roman" w:cs="Times New Roman"/>
                <w:b/>
                <w:sz w:val="24"/>
                <w:szCs w:val="24"/>
              </w:rPr>
              <w:t>Периодичность</w:t>
            </w:r>
          </w:p>
        </w:tc>
      </w:tr>
      <w:tr w:rsidR="001759BD" w:rsidRPr="00DA3B13" w14:paraId="4AEDA3E1" w14:textId="77777777" w:rsidTr="0075322F">
        <w:trPr>
          <w:trHeight w:val="830"/>
        </w:trPr>
        <w:tc>
          <w:tcPr>
            <w:tcW w:w="4736" w:type="dxa"/>
            <w:tcBorders>
              <w:bottom w:val="single" w:sz="6" w:space="0" w:color="000000"/>
            </w:tcBorders>
          </w:tcPr>
          <w:p w14:paraId="38A7F27A" w14:textId="0423B541" w:rsidR="001759BD" w:rsidRPr="00DA3B13" w:rsidRDefault="001759BD" w:rsidP="001759BD">
            <w:pPr>
              <w:spacing w:after="0" w:line="240" w:lineRule="auto"/>
              <w:ind w:firstLine="709"/>
              <w:jc w:val="both"/>
              <w:rPr>
                <w:rFonts w:ascii="Times New Roman" w:hAnsi="Times New Roman" w:cs="Times New Roman"/>
                <w:b/>
                <w:sz w:val="24"/>
                <w:szCs w:val="24"/>
              </w:rPr>
            </w:pPr>
            <w:r>
              <w:rPr>
                <w:sz w:val="24"/>
              </w:rPr>
              <w:t>В</w:t>
            </w:r>
            <w:r>
              <w:rPr>
                <w:spacing w:val="-3"/>
                <w:sz w:val="24"/>
              </w:rPr>
              <w:t xml:space="preserve"> </w:t>
            </w:r>
            <w:r>
              <w:rPr>
                <w:sz w:val="24"/>
              </w:rPr>
              <w:t>создании</w:t>
            </w:r>
            <w:r>
              <w:rPr>
                <w:spacing w:val="-4"/>
                <w:sz w:val="24"/>
              </w:rPr>
              <w:t xml:space="preserve"> </w:t>
            </w:r>
            <w:r>
              <w:rPr>
                <w:sz w:val="24"/>
              </w:rPr>
              <w:t>условий</w:t>
            </w:r>
          </w:p>
        </w:tc>
        <w:tc>
          <w:tcPr>
            <w:tcW w:w="4252" w:type="dxa"/>
            <w:tcBorders>
              <w:bottom w:val="single" w:sz="6" w:space="0" w:color="000000"/>
            </w:tcBorders>
          </w:tcPr>
          <w:p w14:paraId="68ED3AA1" w14:textId="77777777" w:rsidR="001759BD" w:rsidRDefault="001759BD" w:rsidP="00313525">
            <w:pPr>
              <w:pStyle w:val="TableParagraph"/>
              <w:numPr>
                <w:ilvl w:val="0"/>
                <w:numId w:val="100"/>
              </w:numPr>
              <w:tabs>
                <w:tab w:val="left" w:pos="250"/>
              </w:tabs>
              <w:spacing w:before="0" w:line="267" w:lineRule="exact"/>
              <w:ind w:hanging="145"/>
              <w:rPr>
                <w:sz w:val="24"/>
              </w:rPr>
            </w:pPr>
            <w:r>
              <w:rPr>
                <w:sz w:val="24"/>
              </w:rPr>
              <w:t>участие</w:t>
            </w:r>
            <w:r>
              <w:rPr>
                <w:spacing w:val="-4"/>
                <w:sz w:val="24"/>
              </w:rPr>
              <w:t xml:space="preserve"> </w:t>
            </w:r>
            <w:r>
              <w:rPr>
                <w:sz w:val="24"/>
              </w:rPr>
              <w:t>в</w:t>
            </w:r>
            <w:r>
              <w:rPr>
                <w:spacing w:val="-2"/>
                <w:sz w:val="24"/>
              </w:rPr>
              <w:t xml:space="preserve"> </w:t>
            </w:r>
            <w:r>
              <w:rPr>
                <w:sz w:val="24"/>
              </w:rPr>
              <w:t>благоустройстве</w:t>
            </w:r>
            <w:r>
              <w:rPr>
                <w:spacing w:val="-4"/>
                <w:sz w:val="24"/>
              </w:rPr>
              <w:t xml:space="preserve"> </w:t>
            </w:r>
            <w:r>
              <w:rPr>
                <w:sz w:val="24"/>
              </w:rPr>
              <w:t>территории;</w:t>
            </w:r>
          </w:p>
          <w:p w14:paraId="6FEF1F48" w14:textId="77777777" w:rsidR="001759BD" w:rsidRPr="001759BD" w:rsidRDefault="001759BD" w:rsidP="001759BD">
            <w:pPr>
              <w:pStyle w:val="TableParagraph"/>
              <w:tabs>
                <w:tab w:val="left" w:pos="1463"/>
                <w:tab w:val="left" w:pos="2034"/>
                <w:tab w:val="left" w:pos="3429"/>
              </w:tabs>
              <w:spacing w:line="242" w:lineRule="auto"/>
              <w:ind w:left="105" w:right="95"/>
              <w:rPr>
                <w:sz w:val="24"/>
                <w:lang w:val="ru-RU"/>
              </w:rPr>
            </w:pPr>
            <w:r w:rsidRPr="001759BD">
              <w:rPr>
                <w:sz w:val="24"/>
                <w:lang w:val="ru-RU"/>
              </w:rPr>
              <w:t>-помощь</w:t>
            </w:r>
            <w:r w:rsidRPr="001759BD">
              <w:rPr>
                <w:sz w:val="24"/>
                <w:lang w:val="ru-RU"/>
              </w:rPr>
              <w:tab/>
              <w:t>в</w:t>
            </w:r>
            <w:r w:rsidRPr="001759BD">
              <w:rPr>
                <w:sz w:val="24"/>
                <w:lang w:val="ru-RU"/>
              </w:rPr>
              <w:tab/>
              <w:t>создании</w:t>
            </w:r>
            <w:r w:rsidRPr="001759BD">
              <w:rPr>
                <w:sz w:val="24"/>
                <w:lang w:val="ru-RU"/>
              </w:rPr>
              <w:tab/>
            </w:r>
            <w:r w:rsidRPr="001759BD">
              <w:rPr>
                <w:spacing w:val="-1"/>
                <w:sz w:val="24"/>
                <w:lang w:val="ru-RU"/>
              </w:rPr>
              <w:t>предметно-</w:t>
            </w:r>
            <w:r w:rsidRPr="001759BD">
              <w:rPr>
                <w:spacing w:val="-57"/>
                <w:sz w:val="24"/>
                <w:lang w:val="ru-RU"/>
              </w:rPr>
              <w:t xml:space="preserve"> </w:t>
            </w:r>
            <w:r w:rsidRPr="001759BD">
              <w:rPr>
                <w:sz w:val="24"/>
                <w:lang w:val="ru-RU"/>
              </w:rPr>
              <w:t>развивающей</w:t>
            </w:r>
            <w:r w:rsidRPr="001759BD">
              <w:rPr>
                <w:spacing w:val="-3"/>
                <w:sz w:val="24"/>
                <w:lang w:val="ru-RU"/>
              </w:rPr>
              <w:t xml:space="preserve"> </w:t>
            </w:r>
            <w:r w:rsidRPr="001759BD">
              <w:rPr>
                <w:sz w:val="24"/>
                <w:lang w:val="ru-RU"/>
              </w:rPr>
              <w:t>среды</w:t>
            </w:r>
            <w:r w:rsidRPr="001759BD">
              <w:rPr>
                <w:spacing w:val="3"/>
                <w:sz w:val="24"/>
                <w:lang w:val="ru-RU"/>
              </w:rPr>
              <w:t xml:space="preserve"> </w:t>
            </w:r>
            <w:r w:rsidRPr="001759BD">
              <w:rPr>
                <w:sz w:val="24"/>
                <w:lang w:val="ru-RU"/>
              </w:rPr>
              <w:t>групп;</w:t>
            </w:r>
          </w:p>
          <w:p w14:paraId="771E0FF0" w14:textId="77777777" w:rsidR="001759BD" w:rsidRDefault="001759BD" w:rsidP="001759BD">
            <w:pPr>
              <w:spacing w:after="0" w:line="240" w:lineRule="auto"/>
              <w:ind w:firstLine="709"/>
              <w:jc w:val="both"/>
              <w:rPr>
                <w:rFonts w:ascii="Times New Roman" w:hAnsi="Times New Roman" w:cs="Times New Roman"/>
                <w:sz w:val="24"/>
                <w:lang w:val="ru-RU"/>
              </w:rPr>
            </w:pPr>
          </w:p>
          <w:p w14:paraId="1E0E0DA9" w14:textId="2A75A1E8" w:rsidR="001759BD" w:rsidRPr="001759BD" w:rsidRDefault="001759BD" w:rsidP="001759BD">
            <w:pPr>
              <w:spacing w:after="0" w:line="240" w:lineRule="auto"/>
              <w:jc w:val="both"/>
              <w:rPr>
                <w:rFonts w:ascii="Times New Roman" w:hAnsi="Times New Roman" w:cs="Times New Roman"/>
                <w:b/>
                <w:sz w:val="24"/>
                <w:szCs w:val="24"/>
                <w:lang w:val="ru-RU"/>
              </w:rPr>
            </w:pPr>
            <w:r>
              <w:rPr>
                <w:rFonts w:ascii="Times New Roman" w:hAnsi="Times New Roman" w:cs="Times New Roman"/>
                <w:sz w:val="24"/>
                <w:lang w:val="ru-RU"/>
              </w:rPr>
              <w:t xml:space="preserve">- </w:t>
            </w:r>
            <w:r w:rsidRPr="001759BD">
              <w:rPr>
                <w:rFonts w:ascii="Times New Roman" w:hAnsi="Times New Roman" w:cs="Times New Roman"/>
                <w:sz w:val="24"/>
                <w:lang w:val="ru-RU"/>
              </w:rPr>
              <w:t>оказание</w:t>
            </w:r>
            <w:r w:rsidRPr="001759BD">
              <w:rPr>
                <w:rFonts w:ascii="Times New Roman" w:hAnsi="Times New Roman" w:cs="Times New Roman"/>
                <w:spacing w:val="-3"/>
                <w:sz w:val="24"/>
                <w:lang w:val="ru-RU"/>
              </w:rPr>
              <w:t xml:space="preserve"> </w:t>
            </w:r>
            <w:r w:rsidRPr="001759BD">
              <w:rPr>
                <w:rFonts w:ascii="Times New Roman" w:hAnsi="Times New Roman" w:cs="Times New Roman"/>
                <w:sz w:val="24"/>
                <w:lang w:val="ru-RU"/>
              </w:rPr>
              <w:t>помощи</w:t>
            </w:r>
            <w:r w:rsidRPr="001759BD">
              <w:rPr>
                <w:rFonts w:ascii="Times New Roman" w:hAnsi="Times New Roman" w:cs="Times New Roman"/>
                <w:spacing w:val="-4"/>
                <w:sz w:val="24"/>
                <w:lang w:val="ru-RU"/>
              </w:rPr>
              <w:t xml:space="preserve"> </w:t>
            </w:r>
            <w:r w:rsidRPr="001759BD">
              <w:rPr>
                <w:rFonts w:ascii="Times New Roman" w:hAnsi="Times New Roman" w:cs="Times New Roman"/>
                <w:sz w:val="24"/>
                <w:lang w:val="ru-RU"/>
              </w:rPr>
              <w:t>в</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ремонтных</w:t>
            </w:r>
            <w:r w:rsidRPr="001759BD">
              <w:rPr>
                <w:rFonts w:ascii="Times New Roman" w:hAnsi="Times New Roman" w:cs="Times New Roman"/>
                <w:spacing w:val="-6"/>
                <w:sz w:val="24"/>
                <w:lang w:val="ru-RU"/>
              </w:rPr>
              <w:t xml:space="preserve"> </w:t>
            </w:r>
            <w:r w:rsidRPr="001759BD">
              <w:rPr>
                <w:rFonts w:ascii="Times New Roman" w:hAnsi="Times New Roman" w:cs="Times New Roman"/>
                <w:sz w:val="24"/>
                <w:lang w:val="ru-RU"/>
              </w:rPr>
              <w:t>работах;</w:t>
            </w:r>
          </w:p>
        </w:tc>
        <w:tc>
          <w:tcPr>
            <w:tcW w:w="2693" w:type="dxa"/>
            <w:tcBorders>
              <w:bottom w:val="single" w:sz="6" w:space="0" w:color="000000"/>
            </w:tcBorders>
          </w:tcPr>
          <w:p w14:paraId="06E1E53E" w14:textId="1828E8B5" w:rsidR="001759BD" w:rsidRPr="001759BD" w:rsidRDefault="001759BD" w:rsidP="001759BD">
            <w:pPr>
              <w:pStyle w:val="TableParagraph"/>
              <w:spacing w:line="237" w:lineRule="auto"/>
              <w:ind w:right="1372"/>
              <w:rPr>
                <w:sz w:val="24"/>
                <w:lang w:val="ru-RU"/>
              </w:rPr>
            </w:pPr>
            <w:r w:rsidRPr="001759BD">
              <w:rPr>
                <w:sz w:val="24"/>
                <w:lang w:val="ru-RU"/>
              </w:rPr>
              <w:t>Постоянно</w:t>
            </w:r>
            <w:r>
              <w:rPr>
                <w:sz w:val="24"/>
                <w:lang w:val="ru-RU"/>
              </w:rPr>
              <w:t xml:space="preserve"> (по мере необходимости)</w:t>
            </w:r>
          </w:p>
          <w:p w14:paraId="1C2ECFFB" w14:textId="55E595A7" w:rsidR="001759BD" w:rsidRPr="001759BD" w:rsidRDefault="001759BD" w:rsidP="001759BD">
            <w:pPr>
              <w:spacing w:after="0" w:line="240" w:lineRule="auto"/>
              <w:jc w:val="both"/>
              <w:rPr>
                <w:rFonts w:ascii="Times New Roman" w:hAnsi="Times New Roman" w:cs="Times New Roman"/>
                <w:b/>
                <w:sz w:val="24"/>
                <w:szCs w:val="24"/>
                <w:lang w:val="ru-RU"/>
              </w:rPr>
            </w:pPr>
            <w:r w:rsidRPr="001759BD">
              <w:rPr>
                <w:rFonts w:ascii="Times New Roman" w:hAnsi="Times New Roman" w:cs="Times New Roman"/>
                <w:sz w:val="24"/>
                <w:lang w:val="ru-RU"/>
              </w:rPr>
              <w:t>ежегодно</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(лето)</w:t>
            </w:r>
          </w:p>
        </w:tc>
      </w:tr>
      <w:tr w:rsidR="001759BD" w:rsidRPr="00DA3B13" w14:paraId="1FF4C8D8" w14:textId="77777777" w:rsidTr="0075322F">
        <w:trPr>
          <w:trHeight w:val="830"/>
        </w:trPr>
        <w:tc>
          <w:tcPr>
            <w:tcW w:w="4736" w:type="dxa"/>
            <w:tcBorders>
              <w:top w:val="single" w:sz="6" w:space="0" w:color="000000"/>
            </w:tcBorders>
          </w:tcPr>
          <w:p w14:paraId="6B42E593" w14:textId="502C7E4D" w:rsidR="001759BD" w:rsidRPr="001759BD" w:rsidRDefault="001759BD" w:rsidP="001759BD">
            <w:pPr>
              <w:spacing w:after="0" w:line="240" w:lineRule="auto"/>
              <w:rPr>
                <w:rFonts w:ascii="Times New Roman" w:hAnsi="Times New Roman" w:cs="Times New Roman"/>
                <w:b/>
                <w:sz w:val="24"/>
                <w:szCs w:val="24"/>
              </w:rPr>
            </w:pPr>
            <w:r w:rsidRPr="001759BD">
              <w:rPr>
                <w:rFonts w:ascii="Times New Roman" w:hAnsi="Times New Roman" w:cs="Times New Roman"/>
                <w:sz w:val="24"/>
              </w:rPr>
              <w:t>В управлении ДОУ</w:t>
            </w:r>
          </w:p>
        </w:tc>
        <w:tc>
          <w:tcPr>
            <w:tcW w:w="4252" w:type="dxa"/>
            <w:tcBorders>
              <w:top w:val="single" w:sz="6" w:space="0" w:color="000000"/>
            </w:tcBorders>
          </w:tcPr>
          <w:p w14:paraId="55F63AE5" w14:textId="77777777" w:rsidR="001759BD" w:rsidRPr="001759BD" w:rsidRDefault="001759BD" w:rsidP="001759BD">
            <w:pPr>
              <w:pStyle w:val="TableParagraph"/>
              <w:spacing w:line="265" w:lineRule="exact"/>
              <w:ind w:left="105"/>
              <w:rPr>
                <w:sz w:val="24"/>
                <w:lang w:val="ru-RU"/>
              </w:rPr>
            </w:pPr>
            <w:r w:rsidRPr="001759BD">
              <w:rPr>
                <w:sz w:val="24"/>
                <w:lang w:val="ru-RU"/>
              </w:rPr>
              <w:t>-</w:t>
            </w:r>
            <w:r w:rsidRPr="001759BD">
              <w:rPr>
                <w:spacing w:val="28"/>
                <w:sz w:val="24"/>
                <w:lang w:val="ru-RU"/>
              </w:rPr>
              <w:t xml:space="preserve"> </w:t>
            </w:r>
            <w:r w:rsidRPr="001759BD">
              <w:rPr>
                <w:sz w:val="24"/>
                <w:lang w:val="ru-RU"/>
              </w:rPr>
              <w:t>участие</w:t>
            </w:r>
            <w:r w:rsidRPr="001759BD">
              <w:rPr>
                <w:spacing w:val="84"/>
                <w:sz w:val="24"/>
                <w:lang w:val="ru-RU"/>
              </w:rPr>
              <w:t xml:space="preserve"> </w:t>
            </w:r>
            <w:r w:rsidRPr="001759BD">
              <w:rPr>
                <w:sz w:val="24"/>
                <w:lang w:val="ru-RU"/>
              </w:rPr>
              <w:t>в</w:t>
            </w:r>
            <w:r w:rsidRPr="001759BD">
              <w:rPr>
                <w:spacing w:val="87"/>
                <w:sz w:val="24"/>
                <w:lang w:val="ru-RU"/>
              </w:rPr>
              <w:t xml:space="preserve"> </w:t>
            </w:r>
            <w:r w:rsidRPr="001759BD">
              <w:rPr>
                <w:sz w:val="24"/>
                <w:lang w:val="ru-RU"/>
              </w:rPr>
              <w:t>работе</w:t>
            </w:r>
            <w:r w:rsidRPr="001759BD">
              <w:rPr>
                <w:spacing w:val="88"/>
                <w:sz w:val="24"/>
                <w:lang w:val="ru-RU"/>
              </w:rPr>
              <w:t xml:space="preserve"> </w:t>
            </w:r>
            <w:r w:rsidRPr="001759BD">
              <w:rPr>
                <w:sz w:val="24"/>
                <w:lang w:val="ru-RU"/>
              </w:rPr>
              <w:t>Совета</w:t>
            </w:r>
            <w:r w:rsidRPr="001759BD">
              <w:rPr>
                <w:spacing w:val="85"/>
                <w:sz w:val="24"/>
                <w:lang w:val="ru-RU"/>
              </w:rPr>
              <w:t xml:space="preserve"> </w:t>
            </w:r>
            <w:r w:rsidRPr="001759BD">
              <w:rPr>
                <w:sz w:val="24"/>
                <w:lang w:val="ru-RU"/>
              </w:rPr>
              <w:t>родителей,</w:t>
            </w:r>
            <w:r w:rsidRPr="001759BD">
              <w:rPr>
                <w:spacing w:val="83"/>
                <w:sz w:val="24"/>
                <w:lang w:val="ru-RU"/>
              </w:rPr>
              <w:t xml:space="preserve"> </w:t>
            </w:r>
            <w:r w:rsidRPr="001759BD">
              <w:rPr>
                <w:sz w:val="24"/>
                <w:lang w:val="ru-RU"/>
              </w:rPr>
              <w:t>в</w:t>
            </w:r>
          </w:p>
          <w:p w14:paraId="006E2893" w14:textId="37DA506D" w:rsidR="001759BD" w:rsidRPr="001759BD" w:rsidRDefault="001759BD" w:rsidP="001759BD">
            <w:pPr>
              <w:spacing w:after="0" w:line="240" w:lineRule="auto"/>
              <w:ind w:firstLine="709"/>
              <w:rPr>
                <w:rFonts w:ascii="Times New Roman" w:hAnsi="Times New Roman" w:cs="Times New Roman"/>
                <w:b/>
                <w:sz w:val="24"/>
                <w:szCs w:val="24"/>
                <w:lang w:val="ru-RU"/>
              </w:rPr>
            </w:pPr>
            <w:r w:rsidRPr="001759BD">
              <w:rPr>
                <w:rFonts w:ascii="Times New Roman" w:hAnsi="Times New Roman" w:cs="Times New Roman"/>
                <w:sz w:val="24"/>
                <w:lang w:val="ru-RU"/>
              </w:rPr>
              <w:t>родительской</w:t>
            </w:r>
            <w:r w:rsidRPr="001759BD">
              <w:rPr>
                <w:rFonts w:ascii="Times New Roman" w:hAnsi="Times New Roman" w:cs="Times New Roman"/>
                <w:sz w:val="24"/>
                <w:lang w:val="ru-RU"/>
              </w:rPr>
              <w:tab/>
              <w:t>комиссии</w:t>
            </w:r>
            <w:r w:rsidRPr="001759BD">
              <w:rPr>
                <w:rFonts w:ascii="Times New Roman" w:hAnsi="Times New Roman" w:cs="Times New Roman"/>
                <w:sz w:val="24"/>
                <w:lang w:val="ru-RU"/>
              </w:rPr>
              <w:tab/>
              <w:t>по</w:t>
            </w:r>
            <w:r w:rsidRPr="001759BD">
              <w:rPr>
                <w:rFonts w:ascii="Times New Roman" w:hAnsi="Times New Roman" w:cs="Times New Roman"/>
                <w:sz w:val="24"/>
                <w:lang w:val="ru-RU"/>
              </w:rPr>
              <w:tab/>
            </w:r>
            <w:r w:rsidRPr="001759BD">
              <w:rPr>
                <w:rFonts w:ascii="Times New Roman" w:hAnsi="Times New Roman" w:cs="Times New Roman"/>
                <w:spacing w:val="-1"/>
                <w:sz w:val="24"/>
                <w:lang w:val="ru-RU"/>
              </w:rPr>
              <w:t>контролю</w:t>
            </w:r>
            <w:r w:rsidRPr="001759BD">
              <w:rPr>
                <w:rFonts w:ascii="Times New Roman" w:hAnsi="Times New Roman" w:cs="Times New Roman"/>
                <w:spacing w:val="-57"/>
                <w:sz w:val="24"/>
                <w:lang w:val="ru-RU"/>
              </w:rPr>
              <w:t xml:space="preserve">       </w:t>
            </w:r>
            <w:r w:rsidRPr="001759BD">
              <w:rPr>
                <w:rFonts w:ascii="Times New Roman" w:hAnsi="Times New Roman" w:cs="Times New Roman"/>
                <w:sz w:val="24"/>
                <w:lang w:val="ru-RU"/>
              </w:rPr>
              <w:t>питания.</w:t>
            </w:r>
          </w:p>
        </w:tc>
        <w:tc>
          <w:tcPr>
            <w:tcW w:w="2693" w:type="dxa"/>
            <w:tcBorders>
              <w:top w:val="single" w:sz="6" w:space="0" w:color="000000"/>
            </w:tcBorders>
          </w:tcPr>
          <w:p w14:paraId="1D173FBC" w14:textId="09E04043" w:rsidR="001759BD" w:rsidRPr="001759BD" w:rsidRDefault="001759BD" w:rsidP="001759BD">
            <w:pPr>
              <w:spacing w:after="0" w:line="240" w:lineRule="auto"/>
              <w:ind w:firstLine="709"/>
              <w:rPr>
                <w:rFonts w:ascii="Times New Roman" w:hAnsi="Times New Roman" w:cs="Times New Roman"/>
                <w:b/>
                <w:sz w:val="24"/>
                <w:szCs w:val="24"/>
              </w:rPr>
            </w:pPr>
            <w:r w:rsidRPr="001759BD">
              <w:rPr>
                <w:rFonts w:ascii="Times New Roman" w:hAnsi="Times New Roman" w:cs="Times New Roman"/>
                <w:sz w:val="24"/>
              </w:rPr>
              <w:t>По плану</w:t>
            </w:r>
          </w:p>
        </w:tc>
      </w:tr>
      <w:tr w:rsidR="001759BD" w:rsidRPr="00DA3B13" w14:paraId="68AC583A" w14:textId="77777777" w:rsidTr="0075322F">
        <w:trPr>
          <w:trHeight w:val="830"/>
        </w:trPr>
        <w:tc>
          <w:tcPr>
            <w:tcW w:w="4736" w:type="dxa"/>
            <w:vMerge w:val="restart"/>
          </w:tcPr>
          <w:p w14:paraId="7B0DFAE4" w14:textId="77777777" w:rsidR="001759BD" w:rsidRPr="001759BD" w:rsidRDefault="001759BD" w:rsidP="001759BD">
            <w:pPr>
              <w:pStyle w:val="TableParagraph"/>
              <w:tabs>
                <w:tab w:val="left" w:pos="969"/>
                <w:tab w:val="left" w:pos="2576"/>
              </w:tabs>
              <w:ind w:right="94"/>
              <w:rPr>
                <w:sz w:val="24"/>
                <w:lang w:val="ru-RU"/>
              </w:rPr>
            </w:pPr>
            <w:r w:rsidRPr="001759BD">
              <w:rPr>
                <w:sz w:val="24"/>
                <w:lang w:val="ru-RU"/>
              </w:rPr>
              <w:t>В</w:t>
            </w:r>
            <w:r w:rsidRPr="001759BD">
              <w:rPr>
                <w:sz w:val="24"/>
                <w:lang w:val="ru-RU"/>
              </w:rPr>
              <w:tab/>
              <w:t>просветительской</w:t>
            </w:r>
            <w:r w:rsidRPr="001759BD">
              <w:rPr>
                <w:spacing w:val="-57"/>
                <w:sz w:val="24"/>
                <w:lang w:val="ru-RU"/>
              </w:rPr>
              <w:t xml:space="preserve"> </w:t>
            </w:r>
            <w:r w:rsidRPr="001759BD">
              <w:rPr>
                <w:sz w:val="24"/>
                <w:lang w:val="ru-RU"/>
              </w:rPr>
              <w:t>деятельности,</w:t>
            </w:r>
            <w:r w:rsidRPr="001759BD">
              <w:rPr>
                <w:spacing w:val="1"/>
                <w:sz w:val="24"/>
                <w:lang w:val="ru-RU"/>
              </w:rPr>
              <w:t xml:space="preserve"> </w:t>
            </w:r>
            <w:r w:rsidRPr="001759BD">
              <w:rPr>
                <w:sz w:val="24"/>
                <w:lang w:val="ru-RU"/>
              </w:rPr>
              <w:t>направленной</w:t>
            </w:r>
            <w:r w:rsidRPr="001759BD">
              <w:rPr>
                <w:sz w:val="24"/>
                <w:lang w:val="ru-RU"/>
              </w:rPr>
              <w:tab/>
            </w:r>
            <w:r w:rsidRPr="001759BD">
              <w:rPr>
                <w:spacing w:val="-2"/>
                <w:sz w:val="24"/>
                <w:lang w:val="ru-RU"/>
              </w:rPr>
              <w:t>на</w:t>
            </w:r>
            <w:r w:rsidRPr="001759BD">
              <w:rPr>
                <w:spacing w:val="-57"/>
                <w:sz w:val="24"/>
                <w:lang w:val="ru-RU"/>
              </w:rPr>
              <w:t xml:space="preserve"> </w:t>
            </w:r>
            <w:r w:rsidRPr="001759BD">
              <w:rPr>
                <w:sz w:val="24"/>
                <w:lang w:val="ru-RU"/>
              </w:rPr>
              <w:t>повышение</w:t>
            </w:r>
            <w:r w:rsidRPr="001759BD">
              <w:rPr>
                <w:spacing w:val="1"/>
                <w:sz w:val="24"/>
                <w:lang w:val="ru-RU"/>
              </w:rPr>
              <w:t xml:space="preserve"> </w:t>
            </w:r>
            <w:r w:rsidRPr="001759BD">
              <w:rPr>
                <w:sz w:val="24"/>
                <w:lang w:val="ru-RU"/>
              </w:rPr>
              <w:t>педагогической</w:t>
            </w:r>
          </w:p>
          <w:p w14:paraId="774F2E48" w14:textId="77777777" w:rsidR="001759BD" w:rsidRPr="00701628" w:rsidRDefault="001759BD" w:rsidP="001759BD">
            <w:pPr>
              <w:spacing w:after="0" w:line="240" w:lineRule="auto"/>
              <w:rPr>
                <w:rFonts w:ascii="Times New Roman" w:hAnsi="Times New Roman" w:cs="Times New Roman"/>
                <w:b/>
                <w:sz w:val="24"/>
                <w:szCs w:val="24"/>
                <w:lang w:val="ru-RU"/>
              </w:rPr>
            </w:pPr>
            <w:r w:rsidRPr="00701628">
              <w:rPr>
                <w:rFonts w:ascii="Times New Roman" w:hAnsi="Times New Roman" w:cs="Times New Roman"/>
                <w:sz w:val="24"/>
                <w:lang w:val="ru-RU"/>
              </w:rPr>
              <w:lastRenderedPageBreak/>
              <w:t>культуры, расшрение</w:t>
            </w:r>
          </w:p>
          <w:p w14:paraId="506B3865" w14:textId="33AF6B14" w:rsidR="001759BD" w:rsidRPr="00701628" w:rsidRDefault="001759BD" w:rsidP="001759BD">
            <w:pPr>
              <w:spacing w:after="0" w:line="240" w:lineRule="auto"/>
              <w:rPr>
                <w:rFonts w:ascii="Times New Roman" w:hAnsi="Times New Roman" w:cs="Times New Roman"/>
                <w:b/>
                <w:sz w:val="24"/>
                <w:szCs w:val="24"/>
                <w:lang w:val="ru-RU"/>
              </w:rPr>
            </w:pPr>
            <w:r w:rsidRPr="00701628">
              <w:rPr>
                <w:rFonts w:ascii="Times New Roman" w:hAnsi="Times New Roman" w:cs="Times New Roman"/>
                <w:sz w:val="24"/>
                <w:lang w:val="ru-RU"/>
              </w:rPr>
              <w:t>информационного</w:t>
            </w:r>
            <w:r w:rsidRPr="00701628">
              <w:rPr>
                <w:rFonts w:ascii="Times New Roman" w:hAnsi="Times New Roman" w:cs="Times New Roman"/>
                <w:sz w:val="24"/>
                <w:lang w:val="ru-RU"/>
              </w:rPr>
              <w:tab/>
            </w:r>
            <w:r w:rsidRPr="00701628">
              <w:rPr>
                <w:rFonts w:ascii="Times New Roman" w:hAnsi="Times New Roman" w:cs="Times New Roman"/>
                <w:spacing w:val="-1"/>
                <w:sz w:val="24"/>
                <w:lang w:val="ru-RU"/>
              </w:rPr>
              <w:t>поля</w:t>
            </w:r>
            <w:r w:rsidRPr="001759BD">
              <w:rPr>
                <w:rFonts w:ascii="Times New Roman" w:hAnsi="Times New Roman" w:cs="Times New Roman"/>
                <w:spacing w:val="-1"/>
                <w:sz w:val="24"/>
                <w:lang w:val="ru-RU"/>
              </w:rPr>
              <w:t xml:space="preserve"> </w:t>
            </w:r>
            <w:r w:rsidRPr="00701628">
              <w:rPr>
                <w:rFonts w:ascii="Times New Roman" w:hAnsi="Times New Roman" w:cs="Times New Roman"/>
                <w:spacing w:val="-57"/>
                <w:sz w:val="24"/>
                <w:lang w:val="ru-RU"/>
              </w:rPr>
              <w:t xml:space="preserve"> </w:t>
            </w:r>
            <w:r w:rsidRPr="00701628">
              <w:rPr>
                <w:rFonts w:ascii="Times New Roman" w:hAnsi="Times New Roman" w:cs="Times New Roman"/>
                <w:sz w:val="24"/>
                <w:lang w:val="ru-RU"/>
              </w:rPr>
              <w:t>родителей</w:t>
            </w:r>
          </w:p>
        </w:tc>
        <w:tc>
          <w:tcPr>
            <w:tcW w:w="4252" w:type="dxa"/>
          </w:tcPr>
          <w:p w14:paraId="3C5F6CCF" w14:textId="6F69014F" w:rsidR="001759BD" w:rsidRPr="001759BD" w:rsidRDefault="001759BD" w:rsidP="001759BD">
            <w:pPr>
              <w:spacing w:after="0" w:line="240" w:lineRule="auto"/>
              <w:ind w:firstLine="709"/>
              <w:rPr>
                <w:rFonts w:ascii="Times New Roman" w:hAnsi="Times New Roman" w:cs="Times New Roman"/>
                <w:b/>
                <w:sz w:val="24"/>
                <w:szCs w:val="24"/>
                <w:lang w:val="ru-RU"/>
              </w:rPr>
            </w:pPr>
            <w:r w:rsidRPr="001759BD">
              <w:rPr>
                <w:rFonts w:ascii="Times New Roman" w:hAnsi="Times New Roman" w:cs="Times New Roman"/>
                <w:sz w:val="24"/>
                <w:lang w:val="ru-RU"/>
              </w:rPr>
              <w:lastRenderedPageBreak/>
              <w:t>-наглядная</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информация</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(стенды,</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папки-</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передвижки,</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семейные</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и</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групповые</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фотоальбомы,</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фоторепортажи</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«Наша</w:t>
            </w:r>
            <w:r w:rsidRPr="001759BD">
              <w:rPr>
                <w:rFonts w:ascii="Times New Roman" w:hAnsi="Times New Roman" w:cs="Times New Roman"/>
                <w:spacing w:val="-57"/>
                <w:sz w:val="24"/>
                <w:lang w:val="ru-RU"/>
              </w:rPr>
              <w:t xml:space="preserve"> </w:t>
            </w:r>
            <w:r w:rsidRPr="001759BD">
              <w:rPr>
                <w:rFonts w:ascii="Times New Roman" w:hAnsi="Times New Roman" w:cs="Times New Roman"/>
                <w:sz w:val="24"/>
                <w:lang w:val="ru-RU"/>
              </w:rPr>
              <w:t xml:space="preserve">группа», «У нас в </w:t>
            </w:r>
            <w:r w:rsidRPr="001759BD">
              <w:rPr>
                <w:rFonts w:ascii="Times New Roman" w:hAnsi="Times New Roman" w:cs="Times New Roman"/>
                <w:sz w:val="24"/>
                <w:lang w:val="ru-RU"/>
              </w:rPr>
              <w:lastRenderedPageBreak/>
              <w:t>группе праздник» и т.д.,</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на интерактивных</w:t>
            </w:r>
            <w:r w:rsidRPr="001759BD">
              <w:rPr>
                <w:rFonts w:ascii="Times New Roman" w:hAnsi="Times New Roman" w:cs="Times New Roman"/>
                <w:spacing w:val="-4"/>
                <w:sz w:val="24"/>
                <w:lang w:val="ru-RU"/>
              </w:rPr>
              <w:t xml:space="preserve"> </w:t>
            </w:r>
            <w:r w:rsidRPr="001759BD">
              <w:rPr>
                <w:rFonts w:ascii="Times New Roman" w:hAnsi="Times New Roman" w:cs="Times New Roman"/>
                <w:sz w:val="24"/>
                <w:lang w:val="ru-RU"/>
              </w:rPr>
              <w:t>рамках,</w:t>
            </w:r>
            <w:r w:rsidRPr="001759BD">
              <w:rPr>
                <w:rFonts w:ascii="Times New Roman" w:hAnsi="Times New Roman" w:cs="Times New Roman"/>
                <w:spacing w:val="4"/>
                <w:sz w:val="24"/>
                <w:lang w:val="ru-RU"/>
              </w:rPr>
              <w:t xml:space="preserve"> </w:t>
            </w:r>
            <w:r w:rsidRPr="001759BD">
              <w:rPr>
                <w:rFonts w:ascii="Times New Roman" w:hAnsi="Times New Roman" w:cs="Times New Roman"/>
                <w:sz w:val="24"/>
                <w:lang w:val="ru-RU"/>
              </w:rPr>
              <w:t>памятки);</w:t>
            </w:r>
          </w:p>
        </w:tc>
        <w:tc>
          <w:tcPr>
            <w:tcW w:w="2693" w:type="dxa"/>
          </w:tcPr>
          <w:p w14:paraId="33DE0D2D" w14:textId="2A6420A6" w:rsidR="001759BD" w:rsidRPr="001759BD" w:rsidRDefault="001759BD" w:rsidP="001759BD">
            <w:pPr>
              <w:spacing w:after="0" w:line="240" w:lineRule="auto"/>
              <w:ind w:firstLine="709"/>
              <w:rPr>
                <w:rFonts w:ascii="Times New Roman" w:hAnsi="Times New Roman" w:cs="Times New Roman"/>
                <w:b/>
                <w:sz w:val="24"/>
                <w:szCs w:val="24"/>
                <w:lang w:val="ru-RU"/>
              </w:rPr>
            </w:pPr>
            <w:r w:rsidRPr="001759BD">
              <w:rPr>
                <w:rFonts w:ascii="Times New Roman" w:hAnsi="Times New Roman" w:cs="Times New Roman"/>
                <w:sz w:val="24"/>
                <w:lang w:val="ru-RU"/>
              </w:rPr>
              <w:lastRenderedPageBreak/>
              <w:t>1</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раз</w:t>
            </w:r>
            <w:r w:rsidRPr="001759BD">
              <w:rPr>
                <w:rFonts w:ascii="Times New Roman" w:hAnsi="Times New Roman" w:cs="Times New Roman"/>
                <w:spacing w:val="3"/>
                <w:sz w:val="24"/>
                <w:lang w:val="ru-RU"/>
              </w:rPr>
              <w:t xml:space="preserve"> </w:t>
            </w:r>
            <w:r w:rsidRPr="001759BD">
              <w:rPr>
                <w:rFonts w:ascii="Times New Roman" w:hAnsi="Times New Roman" w:cs="Times New Roman"/>
                <w:sz w:val="24"/>
                <w:lang w:val="ru-RU"/>
              </w:rPr>
              <w:t>в</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квартал</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Обновление</w:t>
            </w:r>
            <w:r w:rsidRPr="001759BD">
              <w:rPr>
                <w:rFonts w:ascii="Times New Roman" w:hAnsi="Times New Roman" w:cs="Times New Roman"/>
                <w:spacing w:val="-9"/>
                <w:sz w:val="24"/>
                <w:lang w:val="ru-RU"/>
              </w:rPr>
              <w:t xml:space="preserve"> </w:t>
            </w:r>
            <w:r w:rsidRPr="001759BD">
              <w:rPr>
                <w:rFonts w:ascii="Times New Roman" w:hAnsi="Times New Roman" w:cs="Times New Roman"/>
                <w:sz w:val="24"/>
                <w:lang w:val="ru-RU"/>
              </w:rPr>
              <w:t>постоянно</w:t>
            </w:r>
          </w:p>
        </w:tc>
      </w:tr>
      <w:tr w:rsidR="001759BD" w:rsidRPr="00DA3B13" w14:paraId="74E2251D" w14:textId="77777777" w:rsidTr="0075322F">
        <w:trPr>
          <w:trHeight w:val="830"/>
        </w:trPr>
        <w:tc>
          <w:tcPr>
            <w:tcW w:w="4736" w:type="dxa"/>
            <w:vMerge/>
          </w:tcPr>
          <w:p w14:paraId="16BBFB93" w14:textId="32E787BD" w:rsidR="001759BD" w:rsidRPr="00943C81" w:rsidRDefault="001759BD" w:rsidP="001759BD">
            <w:pPr>
              <w:spacing w:after="0" w:line="240" w:lineRule="auto"/>
              <w:ind w:firstLine="709"/>
              <w:rPr>
                <w:rFonts w:ascii="Times New Roman" w:hAnsi="Times New Roman" w:cs="Times New Roman"/>
                <w:b/>
                <w:sz w:val="24"/>
                <w:szCs w:val="24"/>
                <w:lang w:val="ru-RU"/>
              </w:rPr>
            </w:pPr>
          </w:p>
        </w:tc>
        <w:tc>
          <w:tcPr>
            <w:tcW w:w="4252" w:type="dxa"/>
          </w:tcPr>
          <w:p w14:paraId="20814A17" w14:textId="77777777" w:rsidR="001759BD" w:rsidRPr="001759BD" w:rsidRDefault="001759BD" w:rsidP="001759BD">
            <w:pPr>
              <w:pStyle w:val="TableParagraph"/>
              <w:spacing w:line="237" w:lineRule="auto"/>
              <w:ind w:left="105" w:right="93"/>
              <w:rPr>
                <w:sz w:val="24"/>
                <w:lang w:val="ru-RU"/>
              </w:rPr>
            </w:pPr>
            <w:r w:rsidRPr="001759BD">
              <w:rPr>
                <w:sz w:val="24"/>
                <w:lang w:val="ru-RU"/>
              </w:rPr>
              <w:t>-пополнение</w:t>
            </w:r>
            <w:r w:rsidRPr="001759BD">
              <w:rPr>
                <w:spacing w:val="41"/>
                <w:sz w:val="24"/>
                <w:lang w:val="ru-RU"/>
              </w:rPr>
              <w:t xml:space="preserve"> </w:t>
            </w:r>
            <w:r w:rsidRPr="001759BD">
              <w:rPr>
                <w:sz w:val="24"/>
                <w:lang w:val="ru-RU"/>
              </w:rPr>
              <w:t>странички</w:t>
            </w:r>
            <w:r w:rsidRPr="001759BD">
              <w:rPr>
                <w:spacing w:val="44"/>
                <w:sz w:val="24"/>
                <w:lang w:val="ru-RU"/>
              </w:rPr>
              <w:t xml:space="preserve"> </w:t>
            </w:r>
            <w:r w:rsidRPr="001759BD">
              <w:rPr>
                <w:sz w:val="24"/>
                <w:lang w:val="ru-RU"/>
              </w:rPr>
              <w:t>новостей</w:t>
            </w:r>
            <w:r w:rsidRPr="001759BD">
              <w:rPr>
                <w:spacing w:val="39"/>
                <w:sz w:val="24"/>
                <w:lang w:val="ru-RU"/>
              </w:rPr>
              <w:t xml:space="preserve"> </w:t>
            </w:r>
            <w:r w:rsidRPr="001759BD">
              <w:rPr>
                <w:sz w:val="24"/>
                <w:lang w:val="ru-RU"/>
              </w:rPr>
              <w:t>на</w:t>
            </w:r>
            <w:r w:rsidRPr="001759BD">
              <w:rPr>
                <w:spacing w:val="42"/>
                <w:sz w:val="24"/>
                <w:lang w:val="ru-RU"/>
              </w:rPr>
              <w:t xml:space="preserve"> </w:t>
            </w:r>
            <w:r w:rsidRPr="001759BD">
              <w:rPr>
                <w:sz w:val="24"/>
                <w:lang w:val="ru-RU"/>
              </w:rPr>
              <w:t>сайте</w:t>
            </w:r>
            <w:r w:rsidRPr="001759BD">
              <w:rPr>
                <w:spacing w:val="-57"/>
                <w:sz w:val="24"/>
                <w:lang w:val="ru-RU"/>
              </w:rPr>
              <w:t xml:space="preserve"> </w:t>
            </w:r>
            <w:r w:rsidRPr="001759BD">
              <w:rPr>
                <w:sz w:val="24"/>
                <w:lang w:val="ru-RU"/>
              </w:rPr>
              <w:t>ДОУ;</w:t>
            </w:r>
          </w:p>
          <w:p w14:paraId="1B0406C9" w14:textId="77777777" w:rsidR="001759BD" w:rsidRPr="001759BD" w:rsidRDefault="001759BD" w:rsidP="001759BD">
            <w:pPr>
              <w:pStyle w:val="TableParagraph"/>
              <w:tabs>
                <w:tab w:val="left" w:pos="2052"/>
                <w:tab w:val="left" w:pos="3510"/>
              </w:tabs>
              <w:ind w:left="105" w:right="95"/>
              <w:rPr>
                <w:sz w:val="24"/>
                <w:lang w:val="ru-RU"/>
              </w:rPr>
            </w:pPr>
            <w:r w:rsidRPr="001759BD">
              <w:rPr>
                <w:sz w:val="24"/>
                <w:lang w:val="ru-RU"/>
              </w:rPr>
              <w:t>-консультации,</w:t>
            </w:r>
            <w:r w:rsidRPr="001759BD">
              <w:rPr>
                <w:sz w:val="24"/>
                <w:lang w:val="ru-RU"/>
              </w:rPr>
              <w:tab/>
              <w:t>семинары,</w:t>
            </w:r>
            <w:r w:rsidRPr="001759BD">
              <w:rPr>
                <w:sz w:val="24"/>
                <w:lang w:val="ru-RU"/>
              </w:rPr>
              <w:tab/>
            </w:r>
            <w:r w:rsidRPr="001759BD">
              <w:rPr>
                <w:spacing w:val="-1"/>
                <w:sz w:val="24"/>
                <w:lang w:val="ru-RU"/>
              </w:rPr>
              <w:t>семинары-</w:t>
            </w:r>
            <w:r w:rsidRPr="001759BD">
              <w:rPr>
                <w:spacing w:val="-57"/>
                <w:sz w:val="24"/>
                <w:lang w:val="ru-RU"/>
              </w:rPr>
              <w:t xml:space="preserve"> </w:t>
            </w:r>
            <w:r w:rsidRPr="001759BD">
              <w:rPr>
                <w:sz w:val="24"/>
                <w:lang w:val="ru-RU"/>
              </w:rPr>
              <w:t>практикумы,</w:t>
            </w:r>
            <w:r w:rsidRPr="001759BD">
              <w:rPr>
                <w:spacing w:val="3"/>
                <w:sz w:val="24"/>
                <w:lang w:val="ru-RU"/>
              </w:rPr>
              <w:t xml:space="preserve"> </w:t>
            </w:r>
            <w:r w:rsidRPr="001759BD">
              <w:rPr>
                <w:sz w:val="24"/>
                <w:lang w:val="ru-RU"/>
              </w:rPr>
              <w:t>конференции;</w:t>
            </w:r>
          </w:p>
          <w:p w14:paraId="048509DE" w14:textId="77777777" w:rsidR="001759BD" w:rsidRPr="001759BD" w:rsidRDefault="001759BD" w:rsidP="001759BD">
            <w:pPr>
              <w:pStyle w:val="TableParagraph"/>
              <w:tabs>
                <w:tab w:val="left" w:pos="519"/>
                <w:tab w:val="left" w:pos="2576"/>
                <w:tab w:val="left" w:pos="3530"/>
              </w:tabs>
              <w:spacing w:line="237" w:lineRule="auto"/>
              <w:ind w:left="105" w:right="102"/>
              <w:rPr>
                <w:sz w:val="24"/>
                <w:lang w:val="ru-RU"/>
              </w:rPr>
            </w:pPr>
            <w:r w:rsidRPr="001759BD">
              <w:rPr>
                <w:sz w:val="24"/>
                <w:lang w:val="ru-RU"/>
              </w:rPr>
              <w:t>-</w:t>
            </w:r>
            <w:r w:rsidRPr="001759BD">
              <w:rPr>
                <w:sz w:val="24"/>
                <w:lang w:val="ru-RU"/>
              </w:rPr>
              <w:tab/>
              <w:t>распространение</w:t>
            </w:r>
            <w:r w:rsidRPr="001759BD">
              <w:rPr>
                <w:sz w:val="24"/>
                <w:lang w:val="ru-RU"/>
              </w:rPr>
              <w:tab/>
              <w:t>опыта</w:t>
            </w:r>
            <w:r w:rsidRPr="001759BD">
              <w:rPr>
                <w:sz w:val="24"/>
                <w:lang w:val="ru-RU"/>
              </w:rPr>
              <w:tab/>
            </w:r>
            <w:r w:rsidRPr="001759BD">
              <w:rPr>
                <w:spacing w:val="-2"/>
                <w:sz w:val="24"/>
                <w:lang w:val="ru-RU"/>
              </w:rPr>
              <w:t>семейного</w:t>
            </w:r>
            <w:r w:rsidRPr="001759BD">
              <w:rPr>
                <w:spacing w:val="-57"/>
                <w:sz w:val="24"/>
                <w:lang w:val="ru-RU"/>
              </w:rPr>
              <w:t xml:space="preserve"> </w:t>
            </w:r>
            <w:r w:rsidRPr="001759BD">
              <w:rPr>
                <w:sz w:val="24"/>
                <w:lang w:val="ru-RU"/>
              </w:rPr>
              <w:t>воспитания;</w:t>
            </w:r>
          </w:p>
          <w:p w14:paraId="7ED829A4" w14:textId="77777777" w:rsidR="001759BD" w:rsidRPr="001759BD" w:rsidRDefault="001759BD" w:rsidP="001759BD">
            <w:pPr>
              <w:pStyle w:val="TableParagraph"/>
              <w:spacing w:before="3" w:line="275" w:lineRule="exact"/>
              <w:ind w:left="105"/>
              <w:rPr>
                <w:sz w:val="24"/>
                <w:lang w:val="ru-RU"/>
              </w:rPr>
            </w:pPr>
            <w:r w:rsidRPr="001759BD">
              <w:rPr>
                <w:sz w:val="24"/>
                <w:lang w:val="ru-RU"/>
              </w:rPr>
              <w:t>-родительские</w:t>
            </w:r>
            <w:r w:rsidRPr="001759BD">
              <w:rPr>
                <w:spacing w:val="-3"/>
                <w:sz w:val="24"/>
                <w:lang w:val="ru-RU"/>
              </w:rPr>
              <w:t xml:space="preserve"> </w:t>
            </w:r>
            <w:r w:rsidRPr="001759BD">
              <w:rPr>
                <w:sz w:val="24"/>
                <w:lang w:val="ru-RU"/>
              </w:rPr>
              <w:t>собрания;</w:t>
            </w:r>
          </w:p>
          <w:p w14:paraId="44AEEFA6" w14:textId="71C7937D" w:rsidR="001759BD" w:rsidRPr="001759BD" w:rsidRDefault="001759BD" w:rsidP="001759BD">
            <w:pPr>
              <w:spacing w:after="0" w:line="240" w:lineRule="auto"/>
              <w:ind w:firstLine="709"/>
              <w:rPr>
                <w:rFonts w:ascii="Times New Roman" w:hAnsi="Times New Roman" w:cs="Times New Roman"/>
                <w:b/>
                <w:sz w:val="24"/>
                <w:szCs w:val="24"/>
                <w:lang w:val="ru-RU"/>
              </w:rPr>
            </w:pPr>
          </w:p>
        </w:tc>
        <w:tc>
          <w:tcPr>
            <w:tcW w:w="2693" w:type="dxa"/>
          </w:tcPr>
          <w:p w14:paraId="4E199F93" w14:textId="4EF2A709" w:rsidR="001759BD" w:rsidRPr="001759BD" w:rsidRDefault="001759BD" w:rsidP="001759BD">
            <w:pPr>
              <w:pStyle w:val="TableParagraph"/>
              <w:spacing w:line="268" w:lineRule="exact"/>
              <w:rPr>
                <w:sz w:val="24"/>
                <w:lang w:val="ru-RU"/>
              </w:rPr>
            </w:pPr>
          </w:p>
          <w:p w14:paraId="480BB83F" w14:textId="77777777" w:rsidR="001759BD" w:rsidRPr="001759BD" w:rsidRDefault="001759BD" w:rsidP="001759BD">
            <w:pPr>
              <w:pStyle w:val="TableParagraph"/>
              <w:ind w:left="0"/>
              <w:rPr>
                <w:sz w:val="24"/>
                <w:lang w:val="ru-RU"/>
              </w:rPr>
            </w:pPr>
          </w:p>
          <w:p w14:paraId="46875F3D" w14:textId="77777777" w:rsidR="001759BD" w:rsidRDefault="001759BD" w:rsidP="001759BD">
            <w:pPr>
              <w:pStyle w:val="TableParagraph"/>
              <w:ind w:right="571"/>
              <w:rPr>
                <w:spacing w:val="-57"/>
                <w:sz w:val="24"/>
                <w:lang w:val="ru-RU"/>
              </w:rPr>
            </w:pPr>
            <w:r w:rsidRPr="001759BD">
              <w:rPr>
                <w:sz w:val="24"/>
                <w:lang w:val="ru-RU"/>
              </w:rPr>
              <w:t>По годовому плану</w:t>
            </w:r>
            <w:r w:rsidRPr="001759BD">
              <w:rPr>
                <w:spacing w:val="-57"/>
                <w:sz w:val="24"/>
                <w:lang w:val="ru-RU"/>
              </w:rPr>
              <w:t xml:space="preserve"> </w:t>
            </w:r>
          </w:p>
          <w:p w14:paraId="04A82DAB" w14:textId="525D87E4" w:rsidR="001759BD" w:rsidRPr="001759BD" w:rsidRDefault="001759BD" w:rsidP="001759BD">
            <w:pPr>
              <w:pStyle w:val="TableParagraph"/>
              <w:ind w:left="0" w:right="571"/>
              <w:rPr>
                <w:sz w:val="24"/>
                <w:lang w:val="ru-RU"/>
              </w:rPr>
            </w:pPr>
            <w:r w:rsidRPr="001759BD">
              <w:rPr>
                <w:sz w:val="24"/>
                <w:lang w:val="ru-RU"/>
              </w:rPr>
              <w:t>1</w:t>
            </w:r>
            <w:r w:rsidRPr="001759BD">
              <w:rPr>
                <w:spacing w:val="1"/>
                <w:sz w:val="24"/>
                <w:lang w:val="ru-RU"/>
              </w:rPr>
              <w:t xml:space="preserve"> </w:t>
            </w:r>
            <w:r w:rsidRPr="001759BD">
              <w:rPr>
                <w:sz w:val="24"/>
                <w:lang w:val="ru-RU"/>
              </w:rPr>
              <w:t>раз</w:t>
            </w:r>
            <w:r w:rsidRPr="001759BD">
              <w:rPr>
                <w:spacing w:val="3"/>
                <w:sz w:val="24"/>
                <w:lang w:val="ru-RU"/>
              </w:rPr>
              <w:t xml:space="preserve"> </w:t>
            </w:r>
            <w:r w:rsidRPr="001759BD">
              <w:rPr>
                <w:sz w:val="24"/>
                <w:lang w:val="ru-RU"/>
              </w:rPr>
              <w:t>в</w:t>
            </w:r>
            <w:r w:rsidRPr="001759BD">
              <w:rPr>
                <w:spacing w:val="-1"/>
                <w:sz w:val="24"/>
                <w:lang w:val="ru-RU"/>
              </w:rPr>
              <w:t xml:space="preserve"> </w:t>
            </w:r>
            <w:r w:rsidRPr="001759BD">
              <w:rPr>
                <w:sz w:val="24"/>
                <w:lang w:val="ru-RU"/>
              </w:rPr>
              <w:t>квартал</w:t>
            </w:r>
          </w:p>
          <w:p w14:paraId="01359342" w14:textId="77777777" w:rsidR="001759BD" w:rsidRDefault="001759BD" w:rsidP="001759BD">
            <w:pPr>
              <w:spacing w:after="0" w:line="240" w:lineRule="auto"/>
              <w:ind w:firstLine="709"/>
              <w:rPr>
                <w:rFonts w:ascii="Times New Roman" w:hAnsi="Times New Roman" w:cs="Times New Roman"/>
                <w:sz w:val="24"/>
                <w:lang w:val="ru-RU"/>
              </w:rPr>
            </w:pPr>
          </w:p>
          <w:p w14:paraId="7039BAFE" w14:textId="77777777" w:rsidR="001759BD" w:rsidRDefault="001759BD" w:rsidP="001759BD">
            <w:pPr>
              <w:spacing w:after="0" w:line="240" w:lineRule="auto"/>
              <w:rPr>
                <w:rFonts w:ascii="Times New Roman" w:hAnsi="Times New Roman" w:cs="Times New Roman"/>
                <w:spacing w:val="-57"/>
                <w:sz w:val="24"/>
                <w:lang w:val="ru-RU"/>
              </w:rPr>
            </w:pPr>
            <w:r w:rsidRPr="001759BD">
              <w:rPr>
                <w:rFonts w:ascii="Times New Roman" w:hAnsi="Times New Roman" w:cs="Times New Roman"/>
                <w:sz w:val="24"/>
                <w:lang w:val="ru-RU"/>
              </w:rPr>
              <w:t>1 раз в квартал</w:t>
            </w:r>
            <w:r w:rsidRPr="001759BD">
              <w:rPr>
                <w:rFonts w:ascii="Times New Roman" w:hAnsi="Times New Roman" w:cs="Times New Roman"/>
                <w:spacing w:val="-57"/>
                <w:sz w:val="24"/>
                <w:lang w:val="ru-RU"/>
              </w:rPr>
              <w:t xml:space="preserve"> </w:t>
            </w:r>
          </w:p>
          <w:p w14:paraId="062C8475" w14:textId="14DF737D" w:rsidR="001759BD" w:rsidRPr="001759BD" w:rsidRDefault="001759BD" w:rsidP="001759BD">
            <w:pPr>
              <w:spacing w:after="0" w:line="240" w:lineRule="auto"/>
              <w:ind w:firstLine="709"/>
              <w:rPr>
                <w:rFonts w:ascii="Times New Roman" w:hAnsi="Times New Roman" w:cs="Times New Roman"/>
                <w:b/>
                <w:sz w:val="24"/>
                <w:szCs w:val="24"/>
                <w:lang w:val="ru-RU"/>
              </w:rPr>
            </w:pPr>
          </w:p>
        </w:tc>
      </w:tr>
      <w:tr w:rsidR="001759BD" w:rsidRPr="00DA3B13" w14:paraId="3251E30E" w14:textId="77777777" w:rsidTr="0075322F">
        <w:trPr>
          <w:trHeight w:val="830"/>
        </w:trPr>
        <w:tc>
          <w:tcPr>
            <w:tcW w:w="4736" w:type="dxa"/>
          </w:tcPr>
          <w:p w14:paraId="0E6986F4" w14:textId="77777777" w:rsidR="001759BD" w:rsidRPr="001759BD" w:rsidRDefault="001759BD" w:rsidP="001759BD">
            <w:pPr>
              <w:pStyle w:val="TableParagraph"/>
              <w:tabs>
                <w:tab w:val="left" w:pos="1233"/>
                <w:tab w:val="left" w:pos="2241"/>
                <w:tab w:val="left" w:pos="2576"/>
                <w:tab w:val="left" w:pos="2677"/>
              </w:tabs>
              <w:ind w:right="94"/>
              <w:rPr>
                <w:sz w:val="24"/>
                <w:lang w:val="ru-RU"/>
              </w:rPr>
            </w:pPr>
            <w:r w:rsidRPr="001759BD">
              <w:rPr>
                <w:sz w:val="24"/>
                <w:lang w:val="ru-RU"/>
              </w:rPr>
              <w:t>В</w:t>
            </w:r>
            <w:r w:rsidRPr="001759BD">
              <w:rPr>
                <w:sz w:val="24"/>
                <w:lang w:val="ru-RU"/>
              </w:rPr>
              <w:tab/>
            </w:r>
            <w:r w:rsidRPr="001759BD">
              <w:rPr>
                <w:spacing w:val="-1"/>
                <w:sz w:val="24"/>
                <w:lang w:val="ru-RU"/>
              </w:rPr>
              <w:t>воспитательно-</w:t>
            </w:r>
            <w:r w:rsidRPr="001759BD">
              <w:rPr>
                <w:spacing w:val="-57"/>
                <w:sz w:val="24"/>
                <w:lang w:val="ru-RU"/>
              </w:rPr>
              <w:t xml:space="preserve"> </w:t>
            </w:r>
            <w:r w:rsidRPr="001759BD">
              <w:rPr>
                <w:sz w:val="24"/>
                <w:lang w:val="ru-RU"/>
              </w:rPr>
              <w:t>образовательном</w:t>
            </w:r>
            <w:r w:rsidRPr="001759BD">
              <w:rPr>
                <w:spacing w:val="1"/>
                <w:sz w:val="24"/>
                <w:lang w:val="ru-RU"/>
              </w:rPr>
              <w:t xml:space="preserve"> </w:t>
            </w:r>
            <w:r w:rsidRPr="001759BD">
              <w:rPr>
                <w:sz w:val="24"/>
                <w:lang w:val="ru-RU"/>
              </w:rPr>
              <w:t>процессе</w:t>
            </w:r>
            <w:r w:rsidRPr="001759BD">
              <w:rPr>
                <w:sz w:val="24"/>
                <w:lang w:val="ru-RU"/>
              </w:rPr>
              <w:tab/>
            </w:r>
            <w:r w:rsidRPr="001759BD">
              <w:rPr>
                <w:sz w:val="24"/>
                <w:lang w:val="ru-RU"/>
              </w:rPr>
              <w:tab/>
              <w:t>ДОУ,</w:t>
            </w:r>
            <w:r w:rsidRPr="001759BD">
              <w:rPr>
                <w:spacing w:val="-57"/>
                <w:sz w:val="24"/>
                <w:lang w:val="ru-RU"/>
              </w:rPr>
              <w:t xml:space="preserve"> </w:t>
            </w:r>
            <w:r w:rsidRPr="001759BD">
              <w:rPr>
                <w:sz w:val="24"/>
                <w:lang w:val="ru-RU"/>
              </w:rPr>
              <w:t>направленном</w:t>
            </w:r>
            <w:r w:rsidRPr="001759BD">
              <w:rPr>
                <w:sz w:val="24"/>
                <w:lang w:val="ru-RU"/>
              </w:rPr>
              <w:tab/>
            </w:r>
            <w:r w:rsidRPr="001759BD">
              <w:rPr>
                <w:sz w:val="24"/>
                <w:lang w:val="ru-RU"/>
              </w:rPr>
              <w:tab/>
            </w:r>
            <w:r w:rsidRPr="001759BD">
              <w:rPr>
                <w:spacing w:val="-2"/>
                <w:sz w:val="24"/>
                <w:lang w:val="ru-RU"/>
              </w:rPr>
              <w:t>на</w:t>
            </w:r>
            <w:r w:rsidRPr="001759BD">
              <w:rPr>
                <w:spacing w:val="-57"/>
                <w:sz w:val="24"/>
                <w:lang w:val="ru-RU"/>
              </w:rPr>
              <w:t xml:space="preserve"> </w:t>
            </w:r>
            <w:r w:rsidRPr="001759BD">
              <w:rPr>
                <w:sz w:val="24"/>
                <w:lang w:val="ru-RU"/>
              </w:rPr>
              <w:t>установление</w:t>
            </w:r>
            <w:r w:rsidRPr="001759BD">
              <w:rPr>
                <w:spacing w:val="1"/>
                <w:sz w:val="24"/>
                <w:lang w:val="ru-RU"/>
              </w:rPr>
              <w:t xml:space="preserve"> </w:t>
            </w:r>
            <w:r w:rsidRPr="001759BD">
              <w:rPr>
                <w:sz w:val="24"/>
                <w:lang w:val="ru-RU"/>
              </w:rPr>
              <w:t>сотрудничества</w:t>
            </w:r>
            <w:r w:rsidRPr="001759BD">
              <w:rPr>
                <w:sz w:val="24"/>
                <w:lang w:val="ru-RU"/>
              </w:rPr>
              <w:tab/>
            </w:r>
            <w:r w:rsidRPr="001759BD">
              <w:rPr>
                <w:sz w:val="24"/>
                <w:lang w:val="ru-RU"/>
              </w:rPr>
              <w:tab/>
            </w:r>
            <w:r w:rsidRPr="001759BD">
              <w:rPr>
                <w:sz w:val="24"/>
                <w:lang w:val="ru-RU"/>
              </w:rPr>
              <w:tab/>
              <w:t>и</w:t>
            </w:r>
            <w:r w:rsidRPr="001759BD">
              <w:rPr>
                <w:spacing w:val="-57"/>
                <w:sz w:val="24"/>
                <w:lang w:val="ru-RU"/>
              </w:rPr>
              <w:t xml:space="preserve"> </w:t>
            </w:r>
            <w:r w:rsidRPr="001759BD">
              <w:rPr>
                <w:sz w:val="24"/>
                <w:lang w:val="ru-RU"/>
              </w:rPr>
              <w:t>партнерских</w:t>
            </w:r>
            <w:r w:rsidRPr="001759BD">
              <w:rPr>
                <w:spacing w:val="-4"/>
                <w:sz w:val="24"/>
                <w:lang w:val="ru-RU"/>
              </w:rPr>
              <w:t xml:space="preserve"> </w:t>
            </w:r>
            <w:r w:rsidRPr="001759BD">
              <w:rPr>
                <w:sz w:val="24"/>
                <w:lang w:val="ru-RU"/>
              </w:rPr>
              <w:t>отношений</w:t>
            </w:r>
          </w:p>
          <w:p w14:paraId="016AF6D7" w14:textId="77777777" w:rsidR="001759BD" w:rsidRPr="001759BD" w:rsidRDefault="001759BD" w:rsidP="001759BD">
            <w:pPr>
              <w:pStyle w:val="TableParagraph"/>
              <w:ind w:right="95"/>
              <w:rPr>
                <w:sz w:val="24"/>
                <w:lang w:val="ru-RU"/>
              </w:rPr>
            </w:pPr>
            <w:r w:rsidRPr="001759BD">
              <w:rPr>
                <w:sz w:val="24"/>
                <w:lang w:val="ru-RU"/>
              </w:rPr>
              <w:t>с</w:t>
            </w:r>
            <w:r w:rsidRPr="001759BD">
              <w:rPr>
                <w:spacing w:val="1"/>
                <w:sz w:val="24"/>
                <w:lang w:val="ru-RU"/>
              </w:rPr>
              <w:t xml:space="preserve"> </w:t>
            </w:r>
            <w:r w:rsidRPr="001759BD">
              <w:rPr>
                <w:sz w:val="24"/>
                <w:lang w:val="ru-RU"/>
              </w:rPr>
              <w:t>целью</w:t>
            </w:r>
            <w:r w:rsidRPr="001759BD">
              <w:rPr>
                <w:spacing w:val="1"/>
                <w:sz w:val="24"/>
                <w:lang w:val="ru-RU"/>
              </w:rPr>
              <w:t xml:space="preserve"> </w:t>
            </w:r>
            <w:r w:rsidRPr="001759BD">
              <w:rPr>
                <w:sz w:val="24"/>
                <w:lang w:val="ru-RU"/>
              </w:rPr>
              <w:t>вовлечения</w:t>
            </w:r>
            <w:r w:rsidRPr="001759BD">
              <w:rPr>
                <w:spacing w:val="1"/>
                <w:sz w:val="24"/>
                <w:lang w:val="ru-RU"/>
              </w:rPr>
              <w:t xml:space="preserve"> </w:t>
            </w:r>
            <w:r w:rsidRPr="001759BD">
              <w:rPr>
                <w:sz w:val="24"/>
                <w:lang w:val="ru-RU"/>
              </w:rPr>
              <w:t>родителей</w:t>
            </w:r>
            <w:r w:rsidRPr="001759BD">
              <w:rPr>
                <w:spacing w:val="1"/>
                <w:sz w:val="24"/>
                <w:lang w:val="ru-RU"/>
              </w:rPr>
              <w:t xml:space="preserve"> </w:t>
            </w:r>
            <w:r w:rsidRPr="001759BD">
              <w:rPr>
                <w:sz w:val="24"/>
                <w:lang w:val="ru-RU"/>
              </w:rPr>
              <w:t>в</w:t>
            </w:r>
            <w:r w:rsidRPr="001759BD">
              <w:rPr>
                <w:spacing w:val="1"/>
                <w:sz w:val="24"/>
                <w:lang w:val="ru-RU"/>
              </w:rPr>
              <w:t xml:space="preserve"> </w:t>
            </w:r>
            <w:r w:rsidRPr="001759BD">
              <w:rPr>
                <w:sz w:val="24"/>
                <w:lang w:val="ru-RU"/>
              </w:rPr>
              <w:t>единое</w:t>
            </w:r>
            <w:r w:rsidRPr="001759BD">
              <w:rPr>
                <w:spacing w:val="1"/>
                <w:sz w:val="24"/>
                <w:lang w:val="ru-RU"/>
              </w:rPr>
              <w:t xml:space="preserve"> </w:t>
            </w:r>
            <w:r w:rsidRPr="001759BD">
              <w:rPr>
                <w:sz w:val="24"/>
                <w:lang w:val="ru-RU"/>
              </w:rPr>
              <w:t>образовательное</w:t>
            </w:r>
          </w:p>
          <w:p w14:paraId="4057E501" w14:textId="7F8C526B" w:rsidR="001759BD" w:rsidRPr="001759BD" w:rsidRDefault="001759BD" w:rsidP="001759BD">
            <w:pPr>
              <w:spacing w:after="0" w:line="240" w:lineRule="auto"/>
              <w:rPr>
                <w:rFonts w:ascii="Times New Roman" w:hAnsi="Times New Roman" w:cs="Times New Roman"/>
                <w:b/>
                <w:sz w:val="24"/>
                <w:szCs w:val="24"/>
              </w:rPr>
            </w:pPr>
            <w:r w:rsidRPr="001759BD">
              <w:rPr>
                <w:rFonts w:ascii="Times New Roman" w:hAnsi="Times New Roman" w:cs="Times New Roman"/>
                <w:sz w:val="24"/>
              </w:rPr>
              <w:t>пространство</w:t>
            </w:r>
          </w:p>
        </w:tc>
        <w:tc>
          <w:tcPr>
            <w:tcW w:w="4252" w:type="dxa"/>
          </w:tcPr>
          <w:p w14:paraId="4542DB8B" w14:textId="77777777" w:rsidR="001759BD" w:rsidRPr="001759BD" w:rsidRDefault="001759BD" w:rsidP="001759BD">
            <w:pPr>
              <w:pStyle w:val="TableParagraph"/>
              <w:spacing w:line="268" w:lineRule="exact"/>
              <w:ind w:left="105"/>
              <w:rPr>
                <w:sz w:val="24"/>
                <w:lang w:val="ru-RU"/>
              </w:rPr>
            </w:pPr>
            <w:r w:rsidRPr="001759BD">
              <w:rPr>
                <w:sz w:val="24"/>
                <w:lang w:val="ru-RU"/>
              </w:rPr>
              <w:t>-Дни</w:t>
            </w:r>
            <w:r w:rsidRPr="001759BD">
              <w:rPr>
                <w:spacing w:val="-3"/>
                <w:sz w:val="24"/>
                <w:lang w:val="ru-RU"/>
              </w:rPr>
              <w:t xml:space="preserve"> </w:t>
            </w:r>
            <w:r w:rsidRPr="001759BD">
              <w:rPr>
                <w:sz w:val="24"/>
                <w:lang w:val="ru-RU"/>
              </w:rPr>
              <w:t>открытых</w:t>
            </w:r>
            <w:r w:rsidRPr="001759BD">
              <w:rPr>
                <w:spacing w:val="-4"/>
                <w:sz w:val="24"/>
                <w:lang w:val="ru-RU"/>
              </w:rPr>
              <w:t xml:space="preserve"> </w:t>
            </w:r>
            <w:r w:rsidRPr="001759BD">
              <w:rPr>
                <w:sz w:val="24"/>
                <w:lang w:val="ru-RU"/>
              </w:rPr>
              <w:t>дверей.</w:t>
            </w:r>
          </w:p>
          <w:p w14:paraId="30ED2E80" w14:textId="77777777" w:rsidR="001759BD" w:rsidRPr="001759BD" w:rsidRDefault="001759BD" w:rsidP="001759BD">
            <w:pPr>
              <w:pStyle w:val="TableParagraph"/>
              <w:spacing w:before="2" w:line="275" w:lineRule="exact"/>
              <w:ind w:left="105"/>
              <w:rPr>
                <w:sz w:val="24"/>
                <w:lang w:val="ru-RU"/>
              </w:rPr>
            </w:pPr>
            <w:r w:rsidRPr="001759BD">
              <w:rPr>
                <w:sz w:val="24"/>
                <w:lang w:val="ru-RU"/>
              </w:rPr>
              <w:t>-</w:t>
            </w:r>
            <w:r w:rsidRPr="001759BD">
              <w:rPr>
                <w:spacing w:val="1"/>
                <w:sz w:val="24"/>
                <w:lang w:val="ru-RU"/>
              </w:rPr>
              <w:t xml:space="preserve"> </w:t>
            </w:r>
            <w:r w:rsidRPr="001759BD">
              <w:rPr>
                <w:sz w:val="24"/>
                <w:lang w:val="ru-RU"/>
              </w:rPr>
              <w:t>Недели творчества</w:t>
            </w:r>
          </w:p>
          <w:p w14:paraId="161DB786" w14:textId="77777777" w:rsidR="001759BD" w:rsidRPr="001759BD" w:rsidRDefault="001759BD" w:rsidP="001759BD">
            <w:pPr>
              <w:pStyle w:val="TableParagraph"/>
              <w:spacing w:line="275" w:lineRule="exact"/>
              <w:ind w:left="105"/>
              <w:rPr>
                <w:sz w:val="24"/>
                <w:lang w:val="ru-RU"/>
              </w:rPr>
            </w:pPr>
            <w:r w:rsidRPr="001759BD">
              <w:rPr>
                <w:sz w:val="24"/>
                <w:lang w:val="ru-RU"/>
              </w:rPr>
              <w:t>-Совместные</w:t>
            </w:r>
            <w:r w:rsidRPr="001759BD">
              <w:rPr>
                <w:spacing w:val="-8"/>
                <w:sz w:val="24"/>
                <w:lang w:val="ru-RU"/>
              </w:rPr>
              <w:t xml:space="preserve"> </w:t>
            </w:r>
            <w:r w:rsidRPr="001759BD">
              <w:rPr>
                <w:sz w:val="24"/>
                <w:lang w:val="ru-RU"/>
              </w:rPr>
              <w:t>праздники,</w:t>
            </w:r>
            <w:r w:rsidRPr="001759BD">
              <w:rPr>
                <w:spacing w:val="-5"/>
                <w:sz w:val="24"/>
                <w:lang w:val="ru-RU"/>
              </w:rPr>
              <w:t xml:space="preserve"> </w:t>
            </w:r>
            <w:r w:rsidRPr="001759BD">
              <w:rPr>
                <w:sz w:val="24"/>
                <w:lang w:val="ru-RU"/>
              </w:rPr>
              <w:t>развлечения.</w:t>
            </w:r>
          </w:p>
          <w:p w14:paraId="0D164D0D" w14:textId="77777777" w:rsidR="001759BD" w:rsidRPr="001759BD" w:rsidRDefault="001759BD" w:rsidP="001759BD">
            <w:pPr>
              <w:pStyle w:val="TableParagraph"/>
              <w:spacing w:before="5" w:line="237" w:lineRule="auto"/>
              <w:ind w:left="105" w:right="90"/>
              <w:rPr>
                <w:sz w:val="24"/>
                <w:lang w:val="ru-RU"/>
              </w:rPr>
            </w:pPr>
            <w:r w:rsidRPr="001759BD">
              <w:rPr>
                <w:sz w:val="24"/>
                <w:lang w:val="ru-RU"/>
              </w:rPr>
              <w:t>-Участие</w:t>
            </w:r>
            <w:r w:rsidRPr="001759BD">
              <w:rPr>
                <w:spacing w:val="6"/>
                <w:sz w:val="24"/>
                <w:lang w:val="ru-RU"/>
              </w:rPr>
              <w:t xml:space="preserve"> </w:t>
            </w:r>
            <w:r w:rsidRPr="001759BD">
              <w:rPr>
                <w:sz w:val="24"/>
                <w:lang w:val="ru-RU"/>
              </w:rPr>
              <w:t>в</w:t>
            </w:r>
            <w:r w:rsidRPr="001759BD">
              <w:rPr>
                <w:spacing w:val="10"/>
                <w:sz w:val="24"/>
                <w:lang w:val="ru-RU"/>
              </w:rPr>
              <w:t xml:space="preserve"> </w:t>
            </w:r>
            <w:r w:rsidRPr="001759BD">
              <w:rPr>
                <w:sz w:val="24"/>
                <w:lang w:val="ru-RU"/>
              </w:rPr>
              <w:t>творческих</w:t>
            </w:r>
            <w:r w:rsidRPr="001759BD">
              <w:rPr>
                <w:spacing w:val="3"/>
                <w:sz w:val="24"/>
                <w:lang w:val="ru-RU"/>
              </w:rPr>
              <w:t xml:space="preserve"> </w:t>
            </w:r>
            <w:r w:rsidRPr="001759BD">
              <w:rPr>
                <w:sz w:val="24"/>
                <w:lang w:val="ru-RU"/>
              </w:rPr>
              <w:t>выставках,</w:t>
            </w:r>
            <w:r w:rsidRPr="001759BD">
              <w:rPr>
                <w:spacing w:val="9"/>
                <w:sz w:val="24"/>
                <w:lang w:val="ru-RU"/>
              </w:rPr>
              <w:t xml:space="preserve"> </w:t>
            </w:r>
            <w:r w:rsidRPr="001759BD">
              <w:rPr>
                <w:sz w:val="24"/>
                <w:lang w:val="ru-RU"/>
              </w:rPr>
              <w:t>смотрах-</w:t>
            </w:r>
            <w:r w:rsidRPr="001759BD">
              <w:rPr>
                <w:spacing w:val="-57"/>
                <w:sz w:val="24"/>
                <w:lang w:val="ru-RU"/>
              </w:rPr>
              <w:t xml:space="preserve"> </w:t>
            </w:r>
            <w:r w:rsidRPr="001759BD">
              <w:rPr>
                <w:sz w:val="24"/>
                <w:lang w:val="ru-RU"/>
              </w:rPr>
              <w:t>конкурсах</w:t>
            </w:r>
          </w:p>
          <w:p w14:paraId="06F91F26" w14:textId="0392B3D1" w:rsidR="001759BD" w:rsidRPr="001759BD" w:rsidRDefault="001759BD" w:rsidP="001759BD">
            <w:pPr>
              <w:spacing w:after="0" w:line="240" w:lineRule="auto"/>
              <w:rPr>
                <w:rFonts w:ascii="Times New Roman" w:hAnsi="Times New Roman" w:cs="Times New Roman"/>
                <w:b/>
                <w:sz w:val="24"/>
                <w:szCs w:val="24"/>
                <w:lang w:val="ru-RU"/>
              </w:rPr>
            </w:pPr>
            <w:r w:rsidRPr="001759BD">
              <w:rPr>
                <w:rFonts w:ascii="Times New Roman" w:hAnsi="Times New Roman" w:cs="Times New Roman"/>
                <w:sz w:val="24"/>
                <w:lang w:val="ru-RU"/>
              </w:rPr>
              <w:t>-</w:t>
            </w:r>
            <w:r w:rsidR="00815512">
              <w:rPr>
                <w:rFonts w:ascii="Times New Roman" w:hAnsi="Times New Roman" w:cs="Times New Roman"/>
                <w:sz w:val="24"/>
                <w:lang w:val="ru-RU"/>
              </w:rPr>
              <w:t xml:space="preserve"> </w:t>
            </w:r>
            <w:r w:rsidRPr="001759BD">
              <w:rPr>
                <w:rFonts w:ascii="Times New Roman" w:hAnsi="Times New Roman" w:cs="Times New Roman"/>
                <w:sz w:val="24"/>
                <w:lang w:val="ru-RU"/>
              </w:rPr>
              <w:t>Мероприятия</w:t>
            </w:r>
            <w:r w:rsidRPr="001759BD">
              <w:rPr>
                <w:rFonts w:ascii="Times New Roman" w:hAnsi="Times New Roman" w:cs="Times New Roman"/>
                <w:sz w:val="24"/>
                <w:lang w:val="ru-RU"/>
              </w:rPr>
              <w:tab/>
              <w:t>с</w:t>
            </w:r>
            <w:r w:rsidR="00815512">
              <w:rPr>
                <w:rFonts w:ascii="Times New Roman" w:hAnsi="Times New Roman" w:cs="Times New Roman"/>
                <w:sz w:val="24"/>
                <w:lang w:val="ru-RU"/>
              </w:rPr>
              <w:t xml:space="preserve"> </w:t>
            </w:r>
            <w:r w:rsidRPr="001759BD">
              <w:rPr>
                <w:rFonts w:ascii="Times New Roman" w:hAnsi="Times New Roman" w:cs="Times New Roman"/>
                <w:sz w:val="24"/>
                <w:lang w:val="ru-RU"/>
              </w:rPr>
              <w:t>родителям</w:t>
            </w:r>
            <w:r>
              <w:rPr>
                <w:rFonts w:ascii="Times New Roman" w:hAnsi="Times New Roman" w:cs="Times New Roman"/>
                <w:sz w:val="24"/>
                <w:lang w:val="ru-RU"/>
              </w:rPr>
              <w:t xml:space="preserve"> в </w:t>
            </w:r>
            <w:r w:rsidRPr="001759BD">
              <w:rPr>
                <w:rFonts w:ascii="Times New Roman" w:hAnsi="Times New Roman" w:cs="Times New Roman"/>
                <w:spacing w:val="-1"/>
                <w:sz w:val="24"/>
                <w:lang w:val="ru-RU"/>
              </w:rPr>
              <w:t>рамках</w:t>
            </w:r>
            <w:r w:rsidRPr="001759BD">
              <w:rPr>
                <w:rFonts w:ascii="Times New Roman" w:hAnsi="Times New Roman" w:cs="Times New Roman"/>
                <w:spacing w:val="-57"/>
                <w:sz w:val="24"/>
                <w:lang w:val="ru-RU"/>
              </w:rPr>
              <w:t xml:space="preserve"> </w:t>
            </w:r>
            <w:r>
              <w:rPr>
                <w:rFonts w:ascii="Times New Roman" w:hAnsi="Times New Roman" w:cs="Times New Roman"/>
                <w:spacing w:val="-57"/>
                <w:sz w:val="24"/>
                <w:lang w:val="ru-RU"/>
              </w:rPr>
              <w:t xml:space="preserve">                 </w:t>
            </w:r>
            <w:r w:rsidRPr="001759BD">
              <w:rPr>
                <w:rFonts w:ascii="Times New Roman" w:hAnsi="Times New Roman" w:cs="Times New Roman"/>
                <w:sz w:val="24"/>
                <w:lang w:val="ru-RU"/>
              </w:rPr>
              <w:t>проектной</w:t>
            </w:r>
            <w:r w:rsidRPr="001759BD">
              <w:rPr>
                <w:rFonts w:ascii="Times New Roman" w:hAnsi="Times New Roman" w:cs="Times New Roman"/>
                <w:spacing w:val="-3"/>
                <w:sz w:val="24"/>
                <w:lang w:val="ru-RU"/>
              </w:rPr>
              <w:t xml:space="preserve"> </w:t>
            </w:r>
            <w:r w:rsidRPr="001759BD">
              <w:rPr>
                <w:rFonts w:ascii="Times New Roman" w:hAnsi="Times New Roman" w:cs="Times New Roman"/>
                <w:sz w:val="24"/>
                <w:lang w:val="ru-RU"/>
              </w:rPr>
              <w:t>деятельности</w:t>
            </w:r>
          </w:p>
        </w:tc>
        <w:tc>
          <w:tcPr>
            <w:tcW w:w="2693" w:type="dxa"/>
          </w:tcPr>
          <w:p w14:paraId="4B0A68D9" w14:textId="2C6EEC53" w:rsidR="001759BD" w:rsidRPr="001759BD" w:rsidRDefault="001759BD" w:rsidP="001759BD">
            <w:pPr>
              <w:pStyle w:val="TableParagraph"/>
              <w:ind w:right="1372"/>
              <w:rPr>
                <w:sz w:val="24"/>
                <w:lang w:val="ru-RU"/>
              </w:rPr>
            </w:pPr>
            <w:r w:rsidRPr="001759BD">
              <w:rPr>
                <w:sz w:val="24"/>
                <w:lang w:val="ru-RU"/>
              </w:rPr>
              <w:t>2 раза в год</w:t>
            </w:r>
            <w:r w:rsidRPr="001759BD">
              <w:rPr>
                <w:spacing w:val="-57"/>
                <w:sz w:val="24"/>
                <w:lang w:val="ru-RU"/>
              </w:rPr>
              <w:t xml:space="preserve">  </w:t>
            </w:r>
            <w:r w:rsidRPr="001759BD">
              <w:rPr>
                <w:sz w:val="24"/>
                <w:lang w:val="ru-RU"/>
              </w:rPr>
              <w:t>По плану</w:t>
            </w:r>
            <w:r w:rsidRPr="001759BD">
              <w:rPr>
                <w:spacing w:val="1"/>
                <w:sz w:val="24"/>
                <w:lang w:val="ru-RU"/>
              </w:rPr>
              <w:t xml:space="preserve"> </w:t>
            </w:r>
            <w:r w:rsidRPr="001759BD">
              <w:rPr>
                <w:sz w:val="24"/>
                <w:lang w:val="ru-RU"/>
              </w:rPr>
              <w:t>По плану</w:t>
            </w:r>
          </w:p>
          <w:p w14:paraId="69652625" w14:textId="77777777" w:rsidR="001759BD" w:rsidRPr="001759BD" w:rsidRDefault="001759BD" w:rsidP="001759BD">
            <w:pPr>
              <w:pStyle w:val="TableParagraph"/>
              <w:spacing w:before="6"/>
              <w:ind w:left="0"/>
              <w:rPr>
                <w:sz w:val="23"/>
                <w:lang w:val="ru-RU"/>
              </w:rPr>
            </w:pPr>
          </w:p>
          <w:p w14:paraId="1E2CA8BB" w14:textId="6875470F" w:rsidR="001759BD" w:rsidRPr="001759BD" w:rsidRDefault="001759BD" w:rsidP="001759BD">
            <w:pPr>
              <w:spacing w:after="0" w:line="240" w:lineRule="auto"/>
              <w:rPr>
                <w:rFonts w:ascii="Times New Roman" w:hAnsi="Times New Roman" w:cs="Times New Roman"/>
                <w:b/>
                <w:sz w:val="24"/>
                <w:szCs w:val="24"/>
                <w:lang w:val="ru-RU"/>
              </w:rPr>
            </w:pPr>
            <w:r w:rsidRPr="001759BD">
              <w:rPr>
                <w:rFonts w:ascii="Times New Roman" w:hAnsi="Times New Roman" w:cs="Times New Roman"/>
                <w:sz w:val="24"/>
                <w:lang w:val="ru-RU"/>
              </w:rPr>
              <w:t>Постоянно</w:t>
            </w:r>
            <w:r w:rsidRPr="001759BD">
              <w:rPr>
                <w:rFonts w:ascii="Times New Roman" w:hAnsi="Times New Roman" w:cs="Times New Roman"/>
                <w:spacing w:val="12"/>
                <w:sz w:val="24"/>
                <w:lang w:val="ru-RU"/>
              </w:rPr>
              <w:t xml:space="preserve"> </w:t>
            </w:r>
            <w:r w:rsidRPr="001759BD">
              <w:rPr>
                <w:rFonts w:ascii="Times New Roman" w:hAnsi="Times New Roman" w:cs="Times New Roman"/>
                <w:sz w:val="24"/>
                <w:lang w:val="ru-RU"/>
              </w:rPr>
              <w:t>по</w:t>
            </w:r>
            <w:r w:rsidRPr="001759BD">
              <w:rPr>
                <w:rFonts w:ascii="Times New Roman" w:hAnsi="Times New Roman" w:cs="Times New Roman"/>
                <w:spacing w:val="16"/>
                <w:sz w:val="24"/>
                <w:lang w:val="ru-RU"/>
              </w:rPr>
              <w:t xml:space="preserve"> </w:t>
            </w:r>
            <w:r w:rsidRPr="001759BD">
              <w:rPr>
                <w:rFonts w:ascii="Times New Roman" w:hAnsi="Times New Roman" w:cs="Times New Roman"/>
                <w:sz w:val="24"/>
                <w:lang w:val="ru-RU"/>
              </w:rPr>
              <w:t>плану</w:t>
            </w:r>
            <w:r w:rsidRPr="001759BD">
              <w:rPr>
                <w:rFonts w:ascii="Times New Roman" w:hAnsi="Times New Roman" w:cs="Times New Roman"/>
                <w:spacing w:val="5"/>
                <w:sz w:val="24"/>
                <w:lang w:val="ru-RU"/>
              </w:rPr>
              <w:t xml:space="preserve"> </w:t>
            </w:r>
            <w:r w:rsidRPr="001759BD">
              <w:rPr>
                <w:rFonts w:ascii="Times New Roman" w:hAnsi="Times New Roman" w:cs="Times New Roman"/>
                <w:sz w:val="24"/>
                <w:lang w:val="ru-RU"/>
              </w:rPr>
              <w:t>в</w:t>
            </w:r>
            <w:r w:rsidRPr="001759BD">
              <w:rPr>
                <w:rFonts w:ascii="Times New Roman" w:hAnsi="Times New Roman" w:cs="Times New Roman"/>
                <w:spacing w:val="-57"/>
                <w:sz w:val="24"/>
                <w:lang w:val="ru-RU"/>
              </w:rPr>
              <w:t xml:space="preserve"> </w:t>
            </w:r>
            <w:r w:rsidRPr="001759BD">
              <w:rPr>
                <w:rFonts w:ascii="Times New Roman" w:hAnsi="Times New Roman" w:cs="Times New Roman"/>
                <w:sz w:val="24"/>
                <w:lang w:val="ru-RU"/>
              </w:rPr>
              <w:t>рабочих программах</w:t>
            </w:r>
            <w:r w:rsidRPr="001759BD">
              <w:rPr>
                <w:rFonts w:ascii="Times New Roman" w:hAnsi="Times New Roman" w:cs="Times New Roman"/>
                <w:spacing w:val="1"/>
                <w:sz w:val="24"/>
                <w:lang w:val="ru-RU"/>
              </w:rPr>
              <w:t xml:space="preserve"> </w:t>
            </w:r>
            <w:r w:rsidRPr="001759BD">
              <w:rPr>
                <w:rFonts w:ascii="Times New Roman" w:hAnsi="Times New Roman" w:cs="Times New Roman"/>
                <w:sz w:val="24"/>
                <w:lang w:val="ru-RU"/>
              </w:rPr>
              <w:t>групп.</w:t>
            </w:r>
          </w:p>
        </w:tc>
      </w:tr>
    </w:tbl>
    <w:p w14:paraId="7EA7EAD1" w14:textId="77777777" w:rsidR="00DA3B13" w:rsidRDefault="00DA3B13" w:rsidP="00774690">
      <w:pPr>
        <w:spacing w:after="0" w:line="240" w:lineRule="auto"/>
        <w:ind w:firstLine="709"/>
        <w:jc w:val="both"/>
        <w:rPr>
          <w:rFonts w:ascii="Times New Roman" w:hAnsi="Times New Roman" w:cs="Times New Roman"/>
          <w:sz w:val="24"/>
          <w:szCs w:val="24"/>
        </w:rPr>
      </w:pPr>
    </w:p>
    <w:p w14:paraId="7B9D3C67" w14:textId="0EDED99F" w:rsidR="00815512" w:rsidRDefault="00774690" w:rsidP="008155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2.3.3 Информационное направление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r w:rsidR="001759BD">
        <w:rPr>
          <w:rFonts w:ascii="Times New Roman" w:hAnsi="Times New Roman" w:cs="Times New Roman"/>
          <w:sz w:val="24"/>
          <w:szCs w:val="24"/>
        </w:rPr>
        <w:t>)</w:t>
      </w:r>
      <w:r w:rsidR="00815512">
        <w:rPr>
          <w:rFonts w:ascii="Times New Roman" w:hAnsi="Times New Roman" w:cs="Times New Roman"/>
          <w:sz w:val="24"/>
          <w:szCs w:val="24"/>
        </w:rPr>
        <w:t>:</w:t>
      </w:r>
      <w:r w:rsidR="001759BD">
        <w:rPr>
          <w:rFonts w:ascii="Times New Roman" w:hAnsi="Times New Roman" w:cs="Times New Roman"/>
          <w:sz w:val="24"/>
          <w:szCs w:val="24"/>
        </w:rPr>
        <w:t xml:space="preserve"> </w:t>
      </w:r>
      <w:hyperlink r:id="rId13" w:history="1">
        <w:r w:rsidR="00815512" w:rsidRPr="00D40103">
          <w:rPr>
            <w:rStyle w:val="af8"/>
            <w:rFonts w:ascii="Times New Roman" w:hAnsi="Times New Roman" w:cs="Times New Roman"/>
            <w:sz w:val="24"/>
            <w:szCs w:val="24"/>
          </w:rPr>
          <w:t>https://dg24.tvoysadik.ru/</w:t>
        </w:r>
      </w:hyperlink>
    </w:p>
    <w:p w14:paraId="3544F694" w14:textId="77777777" w:rsidR="006D0610" w:rsidRDefault="006D0610" w:rsidP="00313525">
      <w:pPr>
        <w:pStyle w:val="21"/>
        <w:numPr>
          <w:ilvl w:val="2"/>
          <w:numId w:val="60"/>
        </w:numPr>
        <w:shd w:val="clear" w:color="auto" w:fill="auto"/>
        <w:tabs>
          <w:tab w:val="left" w:pos="1350"/>
        </w:tabs>
        <w:spacing w:before="0" w:after="0" w:line="240" w:lineRule="auto"/>
        <w:ind w:left="0" w:firstLine="1349"/>
        <w:jc w:val="both"/>
        <w:rPr>
          <w:sz w:val="24"/>
          <w:szCs w:val="24"/>
        </w:rPr>
      </w:pPr>
      <w:r>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1B44F81" w14:textId="77777777" w:rsidR="006D0610" w:rsidRDefault="006D0610" w:rsidP="00313525">
      <w:pPr>
        <w:pStyle w:val="21"/>
        <w:numPr>
          <w:ilvl w:val="0"/>
          <w:numId w:val="59"/>
        </w:numPr>
        <w:shd w:val="clear" w:color="auto" w:fill="auto"/>
        <w:tabs>
          <w:tab w:val="left" w:pos="1033"/>
        </w:tabs>
        <w:spacing w:before="0" w:after="0" w:line="240" w:lineRule="auto"/>
        <w:ind w:firstLine="1349"/>
        <w:jc w:val="both"/>
        <w:rPr>
          <w:sz w:val="24"/>
          <w:szCs w:val="24"/>
        </w:rPr>
      </w:pPr>
      <w:r>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D5AC321" w14:textId="77777777" w:rsidR="006D0610" w:rsidRDefault="006D0610" w:rsidP="00313525">
      <w:pPr>
        <w:pStyle w:val="21"/>
        <w:numPr>
          <w:ilvl w:val="0"/>
          <w:numId w:val="59"/>
        </w:numPr>
        <w:shd w:val="clear" w:color="auto" w:fill="auto"/>
        <w:tabs>
          <w:tab w:val="left" w:pos="1038"/>
        </w:tabs>
        <w:spacing w:before="0" w:after="0" w:line="240" w:lineRule="auto"/>
        <w:ind w:firstLine="1349"/>
        <w:jc w:val="both"/>
        <w:rPr>
          <w:sz w:val="24"/>
          <w:szCs w:val="24"/>
        </w:rPr>
      </w:pPr>
      <w:r>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14:paraId="4DFCBCD4" w14:textId="77777777" w:rsidR="006D0610" w:rsidRPr="006D0610" w:rsidRDefault="006D0610" w:rsidP="006D0610">
      <w:pPr>
        <w:pStyle w:val="21"/>
        <w:shd w:val="clear" w:color="auto" w:fill="auto"/>
        <w:tabs>
          <w:tab w:val="left" w:pos="1038"/>
        </w:tabs>
        <w:spacing w:before="0" w:after="0" w:line="240" w:lineRule="auto"/>
        <w:ind w:firstLine="1038"/>
        <w:jc w:val="both"/>
        <w:rPr>
          <w:sz w:val="24"/>
          <w:szCs w:val="24"/>
        </w:rPr>
      </w:pPr>
      <w:r w:rsidRPr="006D0610">
        <w:rPr>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3E4E3F5" w14:textId="77777777" w:rsidR="006D0610" w:rsidRDefault="006D0610" w:rsidP="00313525">
      <w:pPr>
        <w:pStyle w:val="21"/>
        <w:numPr>
          <w:ilvl w:val="2"/>
          <w:numId w:val="61"/>
        </w:numPr>
        <w:shd w:val="clear" w:color="auto" w:fill="auto"/>
        <w:tabs>
          <w:tab w:val="left" w:pos="1369"/>
        </w:tabs>
        <w:spacing w:before="0" w:after="0" w:line="240" w:lineRule="auto"/>
        <w:ind w:left="0" w:firstLine="1349"/>
        <w:jc w:val="both"/>
        <w:rPr>
          <w:sz w:val="24"/>
          <w:szCs w:val="24"/>
        </w:rPr>
      </w:pPr>
      <w:r>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F0A3121" w14:textId="77777777" w:rsidR="006D0610" w:rsidRDefault="006D0610" w:rsidP="00313525">
      <w:pPr>
        <w:pStyle w:val="21"/>
        <w:numPr>
          <w:ilvl w:val="2"/>
          <w:numId w:val="61"/>
        </w:numPr>
        <w:shd w:val="clear" w:color="auto" w:fill="auto"/>
        <w:tabs>
          <w:tab w:val="left" w:pos="1498"/>
        </w:tabs>
        <w:spacing w:before="0" w:after="0" w:line="240" w:lineRule="auto"/>
        <w:ind w:left="0" w:firstLine="1349"/>
        <w:jc w:val="both"/>
        <w:rPr>
          <w:sz w:val="24"/>
          <w:szCs w:val="24"/>
        </w:rPr>
      </w:pPr>
      <w:r>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w:t>
      </w:r>
      <w:r>
        <w:rPr>
          <w:sz w:val="24"/>
          <w:szCs w:val="24"/>
        </w:rPr>
        <w:lastRenderedPageBreak/>
        <w:t>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50B9408" w14:textId="77777777" w:rsidR="00B50EEA" w:rsidRDefault="00B50EEA" w:rsidP="00B3310C">
      <w:pPr>
        <w:spacing w:after="0" w:line="240" w:lineRule="auto"/>
        <w:ind w:firstLine="709"/>
        <w:jc w:val="both"/>
        <w:rPr>
          <w:rFonts w:ascii="Times New Roman" w:hAnsi="Times New Roman" w:cs="Times New Roman"/>
          <w:b/>
          <w:sz w:val="24"/>
          <w:szCs w:val="24"/>
        </w:rPr>
      </w:pPr>
    </w:p>
    <w:p w14:paraId="183AD6F8" w14:textId="77777777" w:rsidR="007A6136" w:rsidRDefault="00B50EEA" w:rsidP="00B3310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2.4</w:t>
      </w:r>
      <w:r w:rsidR="007A6136">
        <w:rPr>
          <w:rFonts w:ascii="Times New Roman" w:hAnsi="Times New Roman" w:cs="Times New Roman"/>
          <w:sz w:val="24"/>
          <w:szCs w:val="24"/>
        </w:rPr>
        <w:t xml:space="preserve"> </w:t>
      </w:r>
      <w:r w:rsidR="007A6136">
        <w:rPr>
          <w:rFonts w:ascii="Times New Roman" w:hAnsi="Times New Roman" w:cs="Times New Roman"/>
          <w:b/>
          <w:sz w:val="24"/>
          <w:szCs w:val="24"/>
        </w:rPr>
        <w:t>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14:paraId="24559654" w14:textId="77777777" w:rsidR="00774690" w:rsidRPr="00774690" w:rsidRDefault="00B50EEA" w:rsidP="0077469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2.4.1 </w:t>
      </w:r>
      <w:r w:rsidR="00774690" w:rsidRPr="00774690">
        <w:rPr>
          <w:rFonts w:ascii="Times New Roman" w:hAnsi="Times New Roman" w:cs="Times New Roman"/>
          <w:b/>
          <w:sz w:val="24"/>
          <w:szCs w:val="24"/>
        </w:rPr>
        <w:t>Взаимодействие педагогических работников с детьми:</w:t>
      </w:r>
    </w:p>
    <w:p w14:paraId="0274CAC5" w14:textId="77777777" w:rsidR="00774690" w:rsidRPr="00774690" w:rsidRDefault="00CF7D13" w:rsidP="00774690">
      <w:pPr>
        <w:spacing w:after="0" w:line="240" w:lineRule="auto"/>
        <w:ind w:firstLine="709"/>
        <w:jc w:val="both"/>
        <w:rPr>
          <w:rFonts w:ascii="Times New Roman" w:hAnsi="Times New Roman" w:cs="Times New Roman"/>
          <w:sz w:val="24"/>
          <w:szCs w:val="24"/>
        </w:rPr>
      </w:pPr>
      <w:r w:rsidRPr="00CF7D13">
        <w:rPr>
          <w:rFonts w:ascii="Times New Roman" w:hAnsi="Times New Roman" w:cs="Times New Roman"/>
          <w:b/>
          <w:sz w:val="24"/>
          <w:szCs w:val="24"/>
        </w:rPr>
        <w:t>2.4.</w:t>
      </w:r>
      <w:r w:rsidR="00774690" w:rsidRPr="00CF7D13">
        <w:rPr>
          <w:rFonts w:ascii="Times New Roman" w:hAnsi="Times New Roman" w:cs="Times New Roman"/>
          <w:b/>
          <w:sz w:val="24"/>
          <w:szCs w:val="24"/>
        </w:rPr>
        <w:t>1.</w:t>
      </w:r>
      <w:r w:rsidRPr="00CF7D13">
        <w:rPr>
          <w:rFonts w:ascii="Times New Roman" w:hAnsi="Times New Roman" w:cs="Times New Roman"/>
          <w:b/>
          <w:sz w:val="24"/>
          <w:szCs w:val="24"/>
        </w:rPr>
        <w:t>1</w:t>
      </w:r>
      <w:r w:rsidR="00774690" w:rsidRPr="00774690">
        <w:rPr>
          <w:rFonts w:ascii="Times New Roman" w:hAnsi="Times New Roman" w:cs="Times New Roman"/>
          <w:sz w:val="24"/>
          <w:szCs w:val="24"/>
        </w:rPr>
        <w:t xml:space="preserve"> Формы, способы, методы и средства реализации программы, которые отражают следующие аспекты образовательной среды:</w:t>
      </w:r>
    </w:p>
    <w:p w14:paraId="55938829" w14:textId="77777777" w:rsidR="00774690" w:rsidRPr="00774690" w:rsidRDefault="00774690"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педагогическим работником;</w:t>
      </w:r>
    </w:p>
    <w:p w14:paraId="17DB6743" w14:textId="77777777" w:rsidR="00774690" w:rsidRPr="00774690" w:rsidRDefault="00774690"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другими детьми;</w:t>
      </w:r>
    </w:p>
    <w:p w14:paraId="57154211" w14:textId="77777777" w:rsidR="00774690" w:rsidRDefault="00774690" w:rsidP="006A0B4E">
      <w:pPr>
        <w:pStyle w:val="a4"/>
        <w:numPr>
          <w:ilvl w:val="0"/>
          <w:numId w:val="24"/>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система отношений ребенка к миру, к другим людям, к себе самому.</w:t>
      </w:r>
    </w:p>
    <w:p w14:paraId="65946003" w14:textId="77777777" w:rsidR="006D0610" w:rsidRDefault="006D0610" w:rsidP="006D0610">
      <w:pPr>
        <w:spacing w:after="0" w:line="240" w:lineRule="auto"/>
        <w:ind w:firstLine="709"/>
        <w:jc w:val="both"/>
        <w:rPr>
          <w:rFonts w:ascii="Times New Roman" w:hAnsi="Times New Roman" w:cs="Times New Roman"/>
          <w:sz w:val="24"/>
          <w:szCs w:val="24"/>
        </w:rPr>
      </w:pPr>
      <w:r w:rsidRPr="006D0610">
        <w:rPr>
          <w:rFonts w:ascii="Times New Roman" w:hAnsi="Times New Roman" w:cs="Times New Roman"/>
          <w:sz w:val="24"/>
          <w:szCs w:val="24"/>
        </w:rPr>
        <w:t>Формы,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способы,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методы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средства</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реализации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Программы</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образования</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определены в соответствии с задачами воспитания и обучения, возрастными 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индивидуальными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особенностями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детей,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спецификой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их</w:t>
      </w:r>
      <w:r w:rsidRPr="006D0610">
        <w:rPr>
          <w:rFonts w:ascii="Times New Roman" w:hAnsi="Times New Roman" w:cs="Times New Roman"/>
          <w:spacing w:val="1"/>
          <w:sz w:val="24"/>
          <w:szCs w:val="24"/>
        </w:rPr>
        <w:t xml:space="preserve"> особых </w:t>
      </w:r>
      <w:r w:rsidRPr="006D0610">
        <w:rPr>
          <w:rFonts w:ascii="Times New Roman" w:hAnsi="Times New Roman" w:cs="Times New Roman"/>
          <w:sz w:val="24"/>
          <w:szCs w:val="24"/>
        </w:rPr>
        <w:t>образовательных</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потребностей</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w:t>
      </w:r>
      <w:r w:rsidRPr="006D0610">
        <w:rPr>
          <w:rFonts w:ascii="Times New Roman" w:hAnsi="Times New Roman" w:cs="Times New Roman"/>
          <w:spacing w:val="1"/>
          <w:sz w:val="24"/>
          <w:szCs w:val="24"/>
        </w:rPr>
        <w:t xml:space="preserve"> </w:t>
      </w:r>
      <w:r w:rsidRPr="006D0610">
        <w:rPr>
          <w:rFonts w:ascii="Times New Roman" w:hAnsi="Times New Roman" w:cs="Times New Roman"/>
          <w:sz w:val="24"/>
          <w:szCs w:val="24"/>
        </w:rPr>
        <w:t>интересов.</w:t>
      </w:r>
    </w:p>
    <w:p w14:paraId="08344B21" w14:textId="77777777" w:rsidR="00CF7D13" w:rsidRDefault="00CF7D13" w:rsidP="00CF7D13">
      <w:pPr>
        <w:pStyle w:val="a9"/>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5932E403" w14:textId="77777777" w:rsidR="00CF7D13" w:rsidRDefault="00CF7D13" w:rsidP="00CF7D13">
      <w:pPr>
        <w:pStyle w:val="a9"/>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10623BAE" w14:textId="77777777" w:rsidR="00CF7D13" w:rsidRDefault="00CF7D13" w:rsidP="00CF7D13">
      <w:pPr>
        <w:pStyle w:val="a9"/>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23984DF7" w14:textId="77777777" w:rsidR="00CF7D13" w:rsidRDefault="00CF7D13" w:rsidP="00CF7D13">
      <w:pPr>
        <w:pStyle w:val="a9"/>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24F3C8B6" w14:textId="77777777" w:rsidR="00CF7D13" w:rsidRDefault="00CF7D13" w:rsidP="00CF7D13">
      <w:pPr>
        <w:pStyle w:val="a9"/>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3767A8A3" w14:textId="77777777" w:rsidR="00CF7D13" w:rsidRDefault="00CF7D13" w:rsidP="00CF7D13">
      <w:pPr>
        <w:pStyle w:val="a9"/>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1EBD49BC" w14:textId="77777777" w:rsidR="00CF7D13" w:rsidRDefault="00CF7D13" w:rsidP="00CF7D13">
      <w:pPr>
        <w:pStyle w:val="a9"/>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5EC286F0" w14:textId="77777777" w:rsidR="00AA4F05" w:rsidRDefault="00AA4F05" w:rsidP="00313525">
      <w:pPr>
        <w:pStyle w:val="1"/>
        <w:numPr>
          <w:ilvl w:val="3"/>
          <w:numId w:val="71"/>
        </w:numPr>
        <w:tabs>
          <w:tab w:val="left" w:pos="1134"/>
          <w:tab w:val="left" w:pos="1276"/>
        </w:tabs>
      </w:pPr>
      <w:r>
        <w:t>Особенности образовательной деятельности разных видов и культурных практик</w:t>
      </w:r>
    </w:p>
    <w:p w14:paraId="67BF96A0" w14:textId="77777777" w:rsidR="00AA4F05" w:rsidRPr="00DD21F0" w:rsidRDefault="00AA4F05" w:rsidP="00AA4F05">
      <w:pPr>
        <w:pStyle w:val="21"/>
        <w:shd w:val="clear" w:color="auto" w:fill="auto"/>
        <w:tabs>
          <w:tab w:val="left" w:pos="1349"/>
        </w:tabs>
        <w:spacing w:before="0" w:after="0" w:line="240" w:lineRule="auto"/>
        <w:ind w:firstLine="680"/>
        <w:jc w:val="both"/>
        <w:rPr>
          <w:sz w:val="24"/>
          <w:szCs w:val="24"/>
        </w:rPr>
      </w:pPr>
      <w:r w:rsidRPr="00DD21F0">
        <w:rPr>
          <w:sz w:val="24"/>
          <w:szCs w:val="24"/>
        </w:rPr>
        <w:t>Образовательная деятельность в ДОО включает:</w:t>
      </w:r>
    </w:p>
    <w:p w14:paraId="3C02787A" w14:textId="77777777" w:rsidR="00AA4F05" w:rsidRPr="00DD21F0" w:rsidRDefault="00AA4F05" w:rsidP="00313525">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14:paraId="45D4BFEE" w14:textId="77777777" w:rsidR="00AA4F05" w:rsidRPr="00DD21F0" w:rsidRDefault="00AA4F05" w:rsidP="00313525">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ходе режимных процессов;</w:t>
      </w:r>
    </w:p>
    <w:p w14:paraId="0DD3DE9D" w14:textId="77777777" w:rsidR="00AA4F05" w:rsidRPr="00DD21F0" w:rsidRDefault="00AA4F05" w:rsidP="00313525">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самостоятельную деятельность детей;</w:t>
      </w:r>
    </w:p>
    <w:p w14:paraId="140FD5A6" w14:textId="77777777" w:rsidR="00AA4F05" w:rsidRPr="00DD21F0" w:rsidRDefault="00AA4F05" w:rsidP="00313525">
      <w:pPr>
        <w:pStyle w:val="21"/>
        <w:numPr>
          <w:ilvl w:val="0"/>
          <w:numId w:val="66"/>
        </w:numPr>
        <w:shd w:val="clear" w:color="auto" w:fill="auto"/>
        <w:tabs>
          <w:tab w:val="left" w:pos="993"/>
        </w:tabs>
        <w:spacing w:before="0" w:after="0" w:line="240" w:lineRule="auto"/>
        <w:ind w:left="0" w:firstLine="680"/>
        <w:jc w:val="both"/>
        <w:rPr>
          <w:sz w:val="24"/>
          <w:szCs w:val="24"/>
        </w:rPr>
      </w:pPr>
      <w:r w:rsidRPr="00DD21F0">
        <w:rPr>
          <w:sz w:val="24"/>
          <w:szCs w:val="24"/>
        </w:rPr>
        <w:t>взаимодействие с семьями детей по реализации образовательной программы ДО.</w:t>
      </w:r>
    </w:p>
    <w:p w14:paraId="3E840604" w14:textId="77777777" w:rsidR="00AA4F05" w:rsidRPr="00DD21F0" w:rsidRDefault="00AA4F05" w:rsidP="00AA4F05">
      <w:pPr>
        <w:pStyle w:val="21"/>
        <w:shd w:val="clear" w:color="auto" w:fill="auto"/>
        <w:tabs>
          <w:tab w:val="left" w:pos="1276"/>
        </w:tabs>
        <w:spacing w:before="0" w:after="0" w:line="240" w:lineRule="auto"/>
        <w:ind w:firstLine="680"/>
        <w:jc w:val="both"/>
        <w:rPr>
          <w:sz w:val="24"/>
          <w:szCs w:val="24"/>
        </w:rPr>
      </w:pPr>
      <w:r w:rsidRPr="00DD21F0">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w:t>
      </w:r>
      <w:r w:rsidRPr="00DD21F0">
        <w:rPr>
          <w:sz w:val="24"/>
          <w:szCs w:val="24"/>
        </w:rPr>
        <w:lastRenderedPageBreak/>
        <w:t>деятельности:</w:t>
      </w:r>
    </w:p>
    <w:p w14:paraId="69E79095" w14:textId="77777777" w:rsidR="00AA4F05" w:rsidRPr="00DD21F0" w:rsidRDefault="00AA4F05" w:rsidP="00313525">
      <w:pPr>
        <w:pStyle w:val="21"/>
        <w:numPr>
          <w:ilvl w:val="0"/>
          <w:numId w:val="65"/>
        </w:numPr>
        <w:shd w:val="clear" w:color="auto" w:fill="auto"/>
        <w:tabs>
          <w:tab w:val="left" w:pos="1033"/>
        </w:tabs>
        <w:spacing w:before="0" w:after="0" w:line="240" w:lineRule="auto"/>
        <w:ind w:firstLine="680"/>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73A288C1" w14:textId="77777777" w:rsidR="00AA4F05" w:rsidRPr="00DD21F0" w:rsidRDefault="00AA4F05" w:rsidP="00313525">
      <w:pPr>
        <w:pStyle w:val="21"/>
        <w:numPr>
          <w:ilvl w:val="0"/>
          <w:numId w:val="65"/>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14:paraId="3D655225" w14:textId="77777777" w:rsidR="00AA4F05" w:rsidRPr="00DD21F0" w:rsidRDefault="00AA4F05" w:rsidP="00313525">
      <w:pPr>
        <w:pStyle w:val="21"/>
        <w:numPr>
          <w:ilvl w:val="0"/>
          <w:numId w:val="65"/>
        </w:numPr>
        <w:shd w:val="clear" w:color="auto" w:fill="auto"/>
        <w:tabs>
          <w:tab w:val="left" w:pos="1038"/>
        </w:tabs>
        <w:spacing w:before="0" w:after="0" w:line="240" w:lineRule="auto"/>
        <w:ind w:firstLine="680"/>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30D1CFF" w14:textId="77777777" w:rsidR="00AA4F05" w:rsidRPr="00DD21F0" w:rsidRDefault="00AA4F05" w:rsidP="00313525">
      <w:pPr>
        <w:pStyle w:val="21"/>
        <w:numPr>
          <w:ilvl w:val="0"/>
          <w:numId w:val="65"/>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91E4E62" w14:textId="77777777" w:rsidR="00FA056E" w:rsidRDefault="00AA4F05" w:rsidP="00313525">
      <w:pPr>
        <w:pStyle w:val="21"/>
        <w:numPr>
          <w:ilvl w:val="0"/>
          <w:numId w:val="65"/>
        </w:numPr>
        <w:shd w:val="clear" w:color="auto" w:fill="auto"/>
        <w:tabs>
          <w:tab w:val="left" w:pos="1033"/>
        </w:tabs>
        <w:spacing w:before="0" w:after="0" w:line="240" w:lineRule="auto"/>
        <w:ind w:firstLine="680"/>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AB1E73B" w14:textId="77777777" w:rsidR="00AA4F05" w:rsidRPr="00FA056E" w:rsidRDefault="00AA4F05" w:rsidP="00FA056E">
      <w:pPr>
        <w:pStyle w:val="21"/>
        <w:shd w:val="clear" w:color="auto" w:fill="auto"/>
        <w:tabs>
          <w:tab w:val="left" w:pos="1033"/>
        </w:tabs>
        <w:spacing w:before="0" w:after="0" w:line="240" w:lineRule="auto"/>
        <w:ind w:firstLine="680"/>
        <w:jc w:val="both"/>
        <w:rPr>
          <w:sz w:val="24"/>
          <w:szCs w:val="24"/>
        </w:rPr>
      </w:pPr>
      <w:r w:rsidRPr="00FA056E">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w:t>
      </w:r>
      <w:r w:rsidR="00FA056E">
        <w:rPr>
          <w:sz w:val="24"/>
          <w:szCs w:val="24"/>
        </w:rPr>
        <w:t xml:space="preserve">блюдения за деятельностью детей и фиксировать в карте развития ребенка. </w:t>
      </w:r>
      <w:r w:rsidRPr="00FA056E">
        <w:rPr>
          <w:sz w:val="24"/>
          <w:szCs w:val="24"/>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600B647" w14:textId="77777777" w:rsidR="00FA056E" w:rsidRDefault="00AA4F05" w:rsidP="00FA056E">
      <w:pPr>
        <w:pStyle w:val="21"/>
        <w:shd w:val="clear" w:color="auto" w:fill="auto"/>
        <w:tabs>
          <w:tab w:val="left" w:pos="1350"/>
        </w:tabs>
        <w:spacing w:before="0" w:after="0" w:line="240" w:lineRule="auto"/>
        <w:ind w:firstLine="680"/>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45D6E60" w14:textId="77777777" w:rsidR="00AA4F05" w:rsidRDefault="00AA4F05" w:rsidP="00FA056E">
      <w:pPr>
        <w:pStyle w:val="21"/>
        <w:shd w:val="clear" w:color="auto" w:fill="auto"/>
        <w:tabs>
          <w:tab w:val="left" w:pos="1350"/>
        </w:tabs>
        <w:spacing w:before="0" w:after="0" w:line="240" w:lineRule="auto"/>
        <w:ind w:firstLine="680"/>
        <w:jc w:val="both"/>
        <w:rPr>
          <w:sz w:val="24"/>
          <w:szCs w:val="24"/>
        </w:rPr>
      </w:pPr>
      <w:r>
        <w:rPr>
          <w:sz w:val="24"/>
          <w:szCs w:val="24"/>
        </w:rPr>
        <w:t xml:space="preserve">В ДОО создана система форм организации разнообразной деятельности дошкольников. </w:t>
      </w:r>
      <w:r w:rsidRPr="00815512">
        <w:rPr>
          <w:sz w:val="24"/>
          <w:szCs w:val="24"/>
        </w:rPr>
        <w:t>Среди них выделяются простые, составные и комплексные формы.</w:t>
      </w:r>
    </w:p>
    <w:p w14:paraId="7F6035A2" w14:textId="77777777" w:rsidR="00AA4F05" w:rsidRDefault="00AA4F05" w:rsidP="00AA4F05">
      <w:pPr>
        <w:pStyle w:val="21"/>
        <w:shd w:val="clear" w:color="auto" w:fill="auto"/>
        <w:tabs>
          <w:tab w:val="left" w:pos="1350"/>
        </w:tabs>
        <w:spacing w:before="0" w:after="0" w:line="240" w:lineRule="auto"/>
        <w:ind w:firstLine="680"/>
        <w:jc w:val="both"/>
        <w:rPr>
          <w:sz w:val="24"/>
          <w:szCs w:val="24"/>
        </w:rPr>
      </w:pPr>
      <w:r>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28F6831C"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 xml:space="preserve">беседа, </w:t>
      </w:r>
    </w:p>
    <w:p w14:paraId="14109B5F"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 xml:space="preserve">рассказ, </w:t>
      </w:r>
    </w:p>
    <w:p w14:paraId="5C2548F4"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 xml:space="preserve">эксперимент, </w:t>
      </w:r>
    </w:p>
    <w:p w14:paraId="1D6C9062"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 xml:space="preserve">наблюдение, </w:t>
      </w:r>
    </w:p>
    <w:p w14:paraId="68EBCDF9"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дидактическая (или любая другая игра, возникающая по инициативе педагога)</w:t>
      </w:r>
    </w:p>
    <w:p w14:paraId="3949C983" w14:textId="77777777" w:rsidR="00AA4F05" w:rsidRDefault="00AA4F05" w:rsidP="00AA4F05">
      <w:pPr>
        <w:pStyle w:val="21"/>
        <w:shd w:val="clear" w:color="auto" w:fill="auto"/>
        <w:tabs>
          <w:tab w:val="left" w:pos="1350"/>
        </w:tabs>
        <w:spacing w:before="0" w:after="0" w:line="240" w:lineRule="auto"/>
        <w:ind w:firstLine="680"/>
        <w:jc w:val="both"/>
        <w:rPr>
          <w:sz w:val="24"/>
          <w:szCs w:val="24"/>
        </w:rPr>
      </w:pPr>
      <w:r>
        <w:rPr>
          <w:sz w:val="24"/>
          <w:szCs w:val="24"/>
        </w:rPr>
        <w:t>Составные формы состоят из простых форм, представленных в разнообразных сочетаниях. К составным формам относятся:</w:t>
      </w:r>
    </w:p>
    <w:p w14:paraId="5EC46A53"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игровые ситуации,</w:t>
      </w:r>
    </w:p>
    <w:p w14:paraId="302FD3C9"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игры-путешествия,</w:t>
      </w:r>
    </w:p>
    <w:p w14:paraId="35DC937F" w14:textId="77777777" w:rsidR="00AA4F05" w:rsidRDefault="00FA056E"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творческие мастерс</w:t>
      </w:r>
      <w:r w:rsidR="00AA4F05">
        <w:rPr>
          <w:sz w:val="24"/>
          <w:szCs w:val="24"/>
        </w:rPr>
        <w:t>кие,</w:t>
      </w:r>
    </w:p>
    <w:p w14:paraId="6A1341EE"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детские лаборатории,</w:t>
      </w:r>
    </w:p>
    <w:p w14:paraId="7FD53CA5"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творческие гостиные,</w:t>
      </w:r>
    </w:p>
    <w:p w14:paraId="32848971"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творческие лаборатории,</w:t>
      </w:r>
    </w:p>
    <w:p w14:paraId="21998580"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целевые прогулки,</w:t>
      </w:r>
    </w:p>
    <w:p w14:paraId="19A343FD"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экскурсии,</w:t>
      </w:r>
    </w:p>
    <w:p w14:paraId="2773F523"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образовательный челлендж,</w:t>
      </w:r>
    </w:p>
    <w:p w14:paraId="26900A58"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интерактивные праздники.</w:t>
      </w:r>
    </w:p>
    <w:p w14:paraId="7EE9A882" w14:textId="77777777" w:rsidR="00AA4F05" w:rsidRDefault="00AA4F05" w:rsidP="00AA4F05">
      <w:pPr>
        <w:pStyle w:val="21"/>
        <w:shd w:val="clear" w:color="auto" w:fill="auto"/>
        <w:tabs>
          <w:tab w:val="left" w:pos="1350"/>
        </w:tabs>
        <w:spacing w:before="0" w:after="0" w:line="240" w:lineRule="auto"/>
        <w:ind w:firstLine="680"/>
        <w:jc w:val="both"/>
        <w:rPr>
          <w:sz w:val="24"/>
          <w:szCs w:val="24"/>
        </w:rPr>
      </w:pPr>
      <w:r>
        <w:rPr>
          <w:sz w:val="24"/>
          <w:szCs w:val="24"/>
        </w:rPr>
        <w:t xml:space="preserve"> Комплексные формы создаются как целенаправленная подборка (комплекс) простых и составных форм. К ко</w:t>
      </w:r>
      <w:r w:rsidR="009E3778">
        <w:rPr>
          <w:sz w:val="24"/>
          <w:szCs w:val="24"/>
        </w:rPr>
        <w:t>м</w:t>
      </w:r>
      <w:r>
        <w:rPr>
          <w:sz w:val="24"/>
          <w:szCs w:val="24"/>
        </w:rPr>
        <w:t>плексным формам относятся:</w:t>
      </w:r>
    </w:p>
    <w:p w14:paraId="64F27B8F"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детско-родительские и иные проекты,</w:t>
      </w:r>
    </w:p>
    <w:p w14:paraId="457B125D"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тематические дни,</w:t>
      </w:r>
    </w:p>
    <w:p w14:paraId="1D7C4577" w14:textId="77777777" w:rsidR="00AA4F05" w:rsidRDefault="00AA4F05" w:rsidP="00313525">
      <w:pPr>
        <w:pStyle w:val="21"/>
        <w:numPr>
          <w:ilvl w:val="0"/>
          <w:numId w:val="70"/>
        </w:numPr>
        <w:shd w:val="clear" w:color="auto" w:fill="auto"/>
        <w:tabs>
          <w:tab w:val="left" w:pos="1350"/>
        </w:tabs>
        <w:spacing w:before="0" w:after="0" w:line="240" w:lineRule="auto"/>
        <w:ind w:left="0" w:firstLine="680"/>
        <w:jc w:val="both"/>
        <w:rPr>
          <w:sz w:val="24"/>
          <w:szCs w:val="24"/>
        </w:rPr>
      </w:pPr>
      <w:r>
        <w:rPr>
          <w:sz w:val="24"/>
          <w:szCs w:val="24"/>
        </w:rPr>
        <w:t>тематические недели,</w:t>
      </w:r>
    </w:p>
    <w:p w14:paraId="4381AB3D" w14:textId="77777777" w:rsidR="00FA056E" w:rsidRDefault="00AA4F05" w:rsidP="00313525">
      <w:pPr>
        <w:pStyle w:val="21"/>
        <w:numPr>
          <w:ilvl w:val="0"/>
          <w:numId w:val="70"/>
        </w:numPr>
        <w:shd w:val="clear" w:color="auto" w:fill="auto"/>
        <w:tabs>
          <w:tab w:val="left" w:pos="1354"/>
        </w:tabs>
        <w:spacing w:before="0" w:after="0" w:line="240" w:lineRule="auto"/>
        <w:ind w:left="0" w:firstLine="680"/>
        <w:jc w:val="both"/>
        <w:rPr>
          <w:sz w:val="24"/>
          <w:szCs w:val="24"/>
        </w:rPr>
      </w:pPr>
      <w:r>
        <w:rPr>
          <w:sz w:val="24"/>
          <w:szCs w:val="24"/>
        </w:rPr>
        <w:lastRenderedPageBreak/>
        <w:t>тематические или образовательные циклы.</w:t>
      </w:r>
    </w:p>
    <w:p w14:paraId="60932829" w14:textId="2C2E024C" w:rsidR="009E3778" w:rsidRDefault="00815512" w:rsidP="009E3778">
      <w:pPr>
        <w:pStyle w:val="2"/>
        <w:spacing w:after="5" w:line="271" w:lineRule="auto"/>
        <w:ind w:left="1815"/>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E3778" w:rsidRPr="00815512">
        <w:rPr>
          <w:rFonts w:ascii="Times New Roman" w:hAnsi="Times New Roman" w:cs="Times New Roman"/>
          <w:color w:val="auto"/>
          <w:sz w:val="24"/>
          <w:szCs w:val="24"/>
        </w:rPr>
        <w:t xml:space="preserve">Формы работы по образовательным областям </w:t>
      </w:r>
    </w:p>
    <w:p w14:paraId="48C1A673" w14:textId="23708C08" w:rsidR="00815512" w:rsidRPr="00815512" w:rsidRDefault="00815512" w:rsidP="00815512">
      <w:pPr>
        <w:pStyle w:val="2"/>
        <w:keepNext w:val="0"/>
        <w:keepLines w:val="0"/>
        <w:widowControl w:val="0"/>
        <w:tabs>
          <w:tab w:val="left" w:pos="3603"/>
        </w:tabs>
        <w:autoSpaceDE w:val="0"/>
        <w:autoSpaceDN w:val="0"/>
        <w:spacing w:before="5" w:line="242" w:lineRule="auto"/>
        <w:ind w:right="2488"/>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815512">
        <w:rPr>
          <w:rFonts w:ascii="Times New Roman" w:hAnsi="Times New Roman" w:cs="Times New Roman"/>
          <w:color w:val="auto"/>
          <w:sz w:val="24"/>
          <w:szCs w:val="24"/>
        </w:rPr>
        <w:t>Формы и методы образовательной деятельности</w:t>
      </w:r>
      <w:r w:rsidRPr="00815512">
        <w:rPr>
          <w:rFonts w:ascii="Times New Roman" w:hAnsi="Times New Roman" w:cs="Times New Roman"/>
          <w:color w:val="auto"/>
          <w:spacing w:val="-57"/>
          <w:sz w:val="24"/>
          <w:szCs w:val="24"/>
        </w:rPr>
        <w:t xml:space="preserve">          </w:t>
      </w:r>
      <w:r w:rsidRPr="00815512">
        <w:rPr>
          <w:rFonts w:ascii="Times New Roman" w:hAnsi="Times New Roman" w:cs="Times New Roman"/>
          <w:color w:val="auto"/>
          <w:sz w:val="24"/>
          <w:szCs w:val="24"/>
        </w:rPr>
        <w:t>с детьми</w:t>
      </w:r>
      <w:r w:rsidRPr="00815512">
        <w:rPr>
          <w:rFonts w:ascii="Times New Roman" w:hAnsi="Times New Roman" w:cs="Times New Roman"/>
          <w:color w:val="auto"/>
          <w:spacing w:val="2"/>
          <w:sz w:val="24"/>
          <w:szCs w:val="24"/>
        </w:rPr>
        <w:t xml:space="preserve"> </w:t>
      </w:r>
      <w:r w:rsidRPr="00815512">
        <w:rPr>
          <w:rFonts w:ascii="Times New Roman" w:hAnsi="Times New Roman" w:cs="Times New Roman"/>
          <w:color w:val="auto"/>
          <w:sz w:val="24"/>
          <w:szCs w:val="24"/>
        </w:rPr>
        <w:t>среднего</w:t>
      </w:r>
      <w:r w:rsidRPr="00815512">
        <w:rPr>
          <w:rFonts w:ascii="Times New Roman" w:hAnsi="Times New Roman" w:cs="Times New Roman"/>
          <w:color w:val="auto"/>
          <w:spacing w:val="-3"/>
          <w:sz w:val="24"/>
          <w:szCs w:val="24"/>
        </w:rPr>
        <w:t xml:space="preserve"> </w:t>
      </w:r>
      <w:r w:rsidRPr="00815512">
        <w:rPr>
          <w:rFonts w:ascii="Times New Roman" w:hAnsi="Times New Roman" w:cs="Times New Roman"/>
          <w:color w:val="auto"/>
          <w:sz w:val="24"/>
          <w:szCs w:val="24"/>
        </w:rPr>
        <w:t>возраста</w:t>
      </w:r>
      <w:r>
        <w:rPr>
          <w:rFonts w:ascii="Times New Roman" w:hAnsi="Times New Roman" w:cs="Times New Roman"/>
          <w:b w:val="0"/>
          <w:sz w:val="24"/>
          <w:szCs w:val="24"/>
        </w:rPr>
        <w:t xml:space="preserve"> </w:t>
      </w:r>
      <w:r w:rsidRPr="00815512">
        <w:rPr>
          <w:rFonts w:ascii="Times New Roman" w:hAnsi="Times New Roman" w:cs="Times New Roman"/>
          <w:bCs w:val="0"/>
          <w:color w:val="auto"/>
          <w:sz w:val="24"/>
          <w:szCs w:val="24"/>
        </w:rPr>
        <w:t>(4</w:t>
      </w:r>
      <w:r w:rsidRPr="00815512">
        <w:rPr>
          <w:rFonts w:ascii="Times New Roman" w:hAnsi="Times New Roman" w:cs="Times New Roman"/>
          <w:bCs w:val="0"/>
          <w:color w:val="auto"/>
          <w:spacing w:val="2"/>
          <w:sz w:val="24"/>
          <w:szCs w:val="24"/>
        </w:rPr>
        <w:t xml:space="preserve"> </w:t>
      </w:r>
      <w:r w:rsidRPr="00815512">
        <w:rPr>
          <w:rFonts w:ascii="Times New Roman" w:hAnsi="Times New Roman" w:cs="Times New Roman"/>
          <w:bCs w:val="0"/>
          <w:color w:val="auto"/>
          <w:sz w:val="24"/>
          <w:szCs w:val="24"/>
        </w:rPr>
        <w:t>–</w:t>
      </w:r>
      <w:r w:rsidRPr="00815512">
        <w:rPr>
          <w:rFonts w:ascii="Times New Roman" w:hAnsi="Times New Roman" w:cs="Times New Roman"/>
          <w:bCs w:val="0"/>
          <w:color w:val="auto"/>
          <w:spacing w:val="1"/>
          <w:sz w:val="24"/>
          <w:szCs w:val="24"/>
        </w:rPr>
        <w:t xml:space="preserve"> </w:t>
      </w:r>
      <w:r w:rsidRPr="00815512">
        <w:rPr>
          <w:rFonts w:ascii="Times New Roman" w:hAnsi="Times New Roman" w:cs="Times New Roman"/>
          <w:bCs w:val="0"/>
          <w:color w:val="auto"/>
          <w:sz w:val="24"/>
          <w:szCs w:val="24"/>
        </w:rPr>
        <w:t>5</w:t>
      </w:r>
      <w:r w:rsidRPr="00815512">
        <w:rPr>
          <w:rFonts w:ascii="Times New Roman" w:hAnsi="Times New Roman" w:cs="Times New Roman"/>
          <w:bCs w:val="0"/>
          <w:color w:val="auto"/>
          <w:spacing w:val="-3"/>
          <w:sz w:val="24"/>
          <w:szCs w:val="24"/>
        </w:rPr>
        <w:t xml:space="preserve"> </w:t>
      </w:r>
      <w:r w:rsidRPr="00815512">
        <w:rPr>
          <w:rFonts w:ascii="Times New Roman" w:hAnsi="Times New Roman" w:cs="Times New Roman"/>
          <w:bCs w:val="0"/>
          <w:color w:val="auto"/>
          <w:sz w:val="24"/>
          <w:szCs w:val="24"/>
        </w:rPr>
        <w:t>лет)</w:t>
      </w:r>
    </w:p>
    <w:p w14:paraId="481B66EA" w14:textId="77777777" w:rsidR="00815512" w:rsidRDefault="00815512" w:rsidP="00815512">
      <w:pPr>
        <w:pStyle w:val="a9"/>
        <w:spacing w:before="3"/>
        <w:ind w:left="0"/>
        <w:rPr>
          <w:b/>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989"/>
        <w:gridCol w:w="1989"/>
        <w:gridCol w:w="1989"/>
        <w:gridCol w:w="2364"/>
      </w:tblGrid>
      <w:tr w:rsidR="00815512" w14:paraId="3B9ED3FC" w14:textId="77777777" w:rsidTr="00943C81">
        <w:trPr>
          <w:trHeight w:val="1382"/>
        </w:trPr>
        <w:tc>
          <w:tcPr>
            <w:tcW w:w="1993" w:type="dxa"/>
          </w:tcPr>
          <w:p w14:paraId="5E47F061" w14:textId="77777777" w:rsidR="00815512" w:rsidRDefault="00815512" w:rsidP="00943C81">
            <w:pPr>
              <w:pStyle w:val="TableParagraph"/>
              <w:spacing w:line="242" w:lineRule="auto"/>
              <w:ind w:right="82"/>
              <w:rPr>
                <w:b/>
                <w:sz w:val="24"/>
              </w:rPr>
            </w:pPr>
            <w:r>
              <w:rPr>
                <w:b/>
                <w:sz w:val="24"/>
              </w:rPr>
              <w:t>Образовательна</w:t>
            </w:r>
            <w:r>
              <w:rPr>
                <w:b/>
                <w:spacing w:val="-57"/>
                <w:sz w:val="24"/>
              </w:rPr>
              <w:t xml:space="preserve"> </w:t>
            </w:r>
            <w:r>
              <w:rPr>
                <w:b/>
                <w:sz w:val="24"/>
              </w:rPr>
              <w:t>я область</w:t>
            </w:r>
          </w:p>
        </w:tc>
        <w:tc>
          <w:tcPr>
            <w:tcW w:w="1989" w:type="dxa"/>
          </w:tcPr>
          <w:p w14:paraId="08DD9D1F" w14:textId="77777777" w:rsidR="00815512" w:rsidRPr="00815512" w:rsidRDefault="00815512" w:rsidP="00943C81">
            <w:pPr>
              <w:pStyle w:val="TableParagraph"/>
              <w:ind w:left="105" w:right="150"/>
              <w:rPr>
                <w:b/>
                <w:sz w:val="24"/>
                <w:lang w:val="ru-RU"/>
              </w:rPr>
            </w:pPr>
            <w:r w:rsidRPr="00815512">
              <w:rPr>
                <w:b/>
                <w:sz w:val="24"/>
                <w:lang w:val="ru-RU"/>
              </w:rPr>
              <w:t>Регламентиров</w:t>
            </w:r>
            <w:r w:rsidRPr="00815512">
              <w:rPr>
                <w:b/>
                <w:spacing w:val="-57"/>
                <w:sz w:val="24"/>
                <w:lang w:val="ru-RU"/>
              </w:rPr>
              <w:t xml:space="preserve"> </w:t>
            </w:r>
            <w:r w:rsidRPr="00815512">
              <w:rPr>
                <w:b/>
                <w:sz w:val="24"/>
                <w:lang w:val="ru-RU"/>
              </w:rPr>
              <w:t>анная</w:t>
            </w:r>
            <w:r w:rsidRPr="00815512">
              <w:rPr>
                <w:b/>
                <w:spacing w:val="1"/>
                <w:sz w:val="24"/>
                <w:lang w:val="ru-RU"/>
              </w:rPr>
              <w:t xml:space="preserve"> </w:t>
            </w:r>
            <w:r w:rsidRPr="00815512">
              <w:rPr>
                <w:b/>
                <w:sz w:val="24"/>
                <w:lang w:val="ru-RU"/>
              </w:rPr>
              <w:t>образовательна</w:t>
            </w:r>
            <w:r w:rsidRPr="00815512">
              <w:rPr>
                <w:b/>
                <w:spacing w:val="-57"/>
                <w:sz w:val="24"/>
                <w:lang w:val="ru-RU"/>
              </w:rPr>
              <w:t xml:space="preserve"> </w:t>
            </w:r>
            <w:r w:rsidRPr="00815512">
              <w:rPr>
                <w:b/>
                <w:sz w:val="24"/>
                <w:lang w:val="ru-RU"/>
              </w:rPr>
              <w:t>я</w:t>
            </w:r>
            <w:r w:rsidRPr="00815512">
              <w:rPr>
                <w:b/>
                <w:spacing w:val="-2"/>
                <w:sz w:val="24"/>
                <w:lang w:val="ru-RU"/>
              </w:rPr>
              <w:t xml:space="preserve"> </w:t>
            </w:r>
            <w:r w:rsidRPr="00815512">
              <w:rPr>
                <w:b/>
                <w:sz w:val="24"/>
                <w:lang w:val="ru-RU"/>
              </w:rPr>
              <w:t>деятельность</w:t>
            </w:r>
          </w:p>
        </w:tc>
        <w:tc>
          <w:tcPr>
            <w:tcW w:w="1989" w:type="dxa"/>
          </w:tcPr>
          <w:p w14:paraId="38E1669C" w14:textId="77777777" w:rsidR="00815512" w:rsidRPr="00815512" w:rsidRDefault="00815512" w:rsidP="00943C81">
            <w:pPr>
              <w:pStyle w:val="TableParagraph"/>
              <w:tabs>
                <w:tab w:val="left" w:pos="1087"/>
                <w:tab w:val="left" w:pos="1418"/>
                <w:tab w:val="left" w:pos="1777"/>
              </w:tabs>
              <w:ind w:left="108" w:right="92"/>
              <w:rPr>
                <w:b/>
                <w:sz w:val="24"/>
                <w:lang w:val="ru-RU"/>
              </w:rPr>
            </w:pPr>
            <w:r w:rsidRPr="00815512">
              <w:rPr>
                <w:b/>
                <w:sz w:val="24"/>
                <w:lang w:val="ru-RU"/>
              </w:rPr>
              <w:t>Совместная</w:t>
            </w:r>
            <w:r w:rsidRPr="00815512">
              <w:rPr>
                <w:b/>
                <w:spacing w:val="1"/>
                <w:sz w:val="24"/>
                <w:lang w:val="ru-RU"/>
              </w:rPr>
              <w:t xml:space="preserve"> </w:t>
            </w:r>
            <w:r w:rsidRPr="00815512">
              <w:rPr>
                <w:b/>
                <w:sz w:val="24"/>
                <w:lang w:val="ru-RU"/>
              </w:rPr>
              <w:t>деятельность</w:t>
            </w:r>
            <w:r w:rsidRPr="00815512">
              <w:rPr>
                <w:b/>
                <w:sz w:val="24"/>
                <w:lang w:val="ru-RU"/>
              </w:rPr>
              <w:tab/>
            </w:r>
            <w:r w:rsidRPr="00815512">
              <w:rPr>
                <w:b/>
                <w:spacing w:val="-4"/>
                <w:sz w:val="24"/>
                <w:lang w:val="ru-RU"/>
              </w:rPr>
              <w:t>с</w:t>
            </w:r>
            <w:r w:rsidRPr="00815512">
              <w:rPr>
                <w:b/>
                <w:spacing w:val="-57"/>
                <w:sz w:val="24"/>
                <w:lang w:val="ru-RU"/>
              </w:rPr>
              <w:t xml:space="preserve"> </w:t>
            </w:r>
            <w:r w:rsidRPr="00815512">
              <w:rPr>
                <w:b/>
                <w:sz w:val="24"/>
                <w:lang w:val="ru-RU"/>
              </w:rPr>
              <w:t>детьми</w:t>
            </w:r>
            <w:r w:rsidRPr="00815512">
              <w:rPr>
                <w:b/>
                <w:sz w:val="24"/>
                <w:lang w:val="ru-RU"/>
              </w:rPr>
              <w:tab/>
              <w:t>в</w:t>
            </w:r>
            <w:r w:rsidRPr="00815512">
              <w:rPr>
                <w:b/>
                <w:sz w:val="24"/>
                <w:lang w:val="ru-RU"/>
              </w:rPr>
              <w:tab/>
            </w:r>
            <w:r w:rsidRPr="00815512">
              <w:rPr>
                <w:b/>
                <w:spacing w:val="-2"/>
                <w:sz w:val="24"/>
                <w:lang w:val="ru-RU"/>
              </w:rPr>
              <w:t>ходе</w:t>
            </w:r>
          </w:p>
          <w:p w14:paraId="3A2A38ED" w14:textId="77777777" w:rsidR="00815512" w:rsidRDefault="00815512" w:rsidP="00943C81">
            <w:pPr>
              <w:pStyle w:val="TableParagraph"/>
              <w:spacing w:line="274" w:lineRule="exact"/>
              <w:ind w:left="108" w:right="689"/>
              <w:rPr>
                <w:b/>
                <w:sz w:val="24"/>
              </w:rPr>
            </w:pPr>
            <w:r>
              <w:rPr>
                <w:b/>
                <w:sz w:val="24"/>
              </w:rPr>
              <w:t>режимных</w:t>
            </w:r>
            <w:r>
              <w:rPr>
                <w:b/>
                <w:spacing w:val="-58"/>
                <w:sz w:val="24"/>
              </w:rPr>
              <w:t xml:space="preserve"> </w:t>
            </w:r>
            <w:r>
              <w:rPr>
                <w:b/>
                <w:sz w:val="24"/>
              </w:rPr>
              <w:t>моментов</w:t>
            </w:r>
          </w:p>
        </w:tc>
        <w:tc>
          <w:tcPr>
            <w:tcW w:w="1989" w:type="dxa"/>
          </w:tcPr>
          <w:p w14:paraId="00D6B62A" w14:textId="77777777" w:rsidR="00815512" w:rsidRDefault="00815512" w:rsidP="00943C81">
            <w:pPr>
              <w:pStyle w:val="TableParagraph"/>
              <w:ind w:left="107" w:right="88"/>
              <w:rPr>
                <w:b/>
                <w:sz w:val="24"/>
              </w:rPr>
            </w:pPr>
            <w:r>
              <w:rPr>
                <w:b/>
                <w:sz w:val="24"/>
              </w:rPr>
              <w:t>Самостоятельн</w:t>
            </w:r>
            <w:r>
              <w:rPr>
                <w:b/>
                <w:spacing w:val="1"/>
                <w:sz w:val="24"/>
              </w:rPr>
              <w:t xml:space="preserve"> </w:t>
            </w:r>
            <w:r>
              <w:rPr>
                <w:b/>
                <w:sz w:val="24"/>
              </w:rPr>
              <w:t>ая деятельность</w:t>
            </w:r>
            <w:r>
              <w:rPr>
                <w:b/>
                <w:spacing w:val="-57"/>
                <w:sz w:val="24"/>
              </w:rPr>
              <w:t xml:space="preserve"> </w:t>
            </w:r>
            <w:r>
              <w:rPr>
                <w:b/>
                <w:sz w:val="24"/>
              </w:rPr>
              <w:t>детей</w:t>
            </w:r>
          </w:p>
        </w:tc>
        <w:tc>
          <w:tcPr>
            <w:tcW w:w="2364" w:type="dxa"/>
          </w:tcPr>
          <w:p w14:paraId="48172979" w14:textId="77777777" w:rsidR="00815512" w:rsidRDefault="00815512" w:rsidP="00943C81">
            <w:pPr>
              <w:pStyle w:val="TableParagraph"/>
              <w:tabs>
                <w:tab w:val="left" w:pos="2150"/>
              </w:tabs>
              <w:ind w:left="106" w:right="94"/>
              <w:rPr>
                <w:b/>
                <w:sz w:val="24"/>
              </w:rPr>
            </w:pPr>
            <w:r>
              <w:rPr>
                <w:b/>
                <w:sz w:val="24"/>
              </w:rPr>
              <w:t>Взаимодействие</w:t>
            </w:r>
            <w:r>
              <w:rPr>
                <w:b/>
                <w:sz w:val="24"/>
              </w:rPr>
              <w:tab/>
            </w:r>
            <w:r>
              <w:rPr>
                <w:b/>
                <w:spacing w:val="-4"/>
                <w:sz w:val="24"/>
              </w:rPr>
              <w:t>с</w:t>
            </w:r>
            <w:r>
              <w:rPr>
                <w:b/>
                <w:spacing w:val="-57"/>
                <w:sz w:val="24"/>
              </w:rPr>
              <w:t xml:space="preserve"> </w:t>
            </w:r>
            <w:r>
              <w:rPr>
                <w:b/>
                <w:sz w:val="24"/>
              </w:rPr>
              <w:t>родителями</w:t>
            </w:r>
            <w:r>
              <w:rPr>
                <w:b/>
                <w:spacing w:val="1"/>
                <w:sz w:val="24"/>
              </w:rPr>
              <w:t xml:space="preserve"> </w:t>
            </w:r>
            <w:r>
              <w:rPr>
                <w:b/>
                <w:sz w:val="24"/>
              </w:rPr>
              <w:t>воспитанников</w:t>
            </w:r>
          </w:p>
        </w:tc>
      </w:tr>
      <w:tr w:rsidR="00815512" w14:paraId="18213014" w14:textId="77777777" w:rsidTr="00943C81">
        <w:trPr>
          <w:trHeight w:val="5794"/>
        </w:trPr>
        <w:tc>
          <w:tcPr>
            <w:tcW w:w="1993" w:type="dxa"/>
          </w:tcPr>
          <w:p w14:paraId="5737455C" w14:textId="77777777" w:rsidR="00815512" w:rsidRDefault="00815512" w:rsidP="00943C81">
            <w:pPr>
              <w:pStyle w:val="TableParagraph"/>
              <w:ind w:right="88"/>
              <w:rPr>
                <w:b/>
                <w:sz w:val="24"/>
              </w:rPr>
            </w:pPr>
            <w:r>
              <w:rPr>
                <w:b/>
                <w:sz w:val="24"/>
              </w:rPr>
              <w:t>Социально-</w:t>
            </w:r>
            <w:r>
              <w:rPr>
                <w:b/>
                <w:spacing w:val="1"/>
                <w:sz w:val="24"/>
              </w:rPr>
              <w:t xml:space="preserve"> </w:t>
            </w:r>
            <w:r>
              <w:rPr>
                <w:b/>
                <w:sz w:val="24"/>
              </w:rPr>
              <w:t>коммуникативн</w:t>
            </w:r>
            <w:r>
              <w:rPr>
                <w:b/>
                <w:spacing w:val="-58"/>
                <w:sz w:val="24"/>
              </w:rPr>
              <w:t xml:space="preserve"> </w:t>
            </w:r>
            <w:r>
              <w:rPr>
                <w:b/>
                <w:sz w:val="24"/>
              </w:rPr>
              <w:t>ое</w:t>
            </w:r>
            <w:r>
              <w:rPr>
                <w:b/>
                <w:spacing w:val="1"/>
                <w:sz w:val="24"/>
              </w:rPr>
              <w:t xml:space="preserve"> </w:t>
            </w:r>
            <w:r>
              <w:rPr>
                <w:b/>
                <w:sz w:val="24"/>
              </w:rPr>
              <w:t>развитие</w:t>
            </w:r>
          </w:p>
        </w:tc>
        <w:tc>
          <w:tcPr>
            <w:tcW w:w="1989" w:type="dxa"/>
          </w:tcPr>
          <w:p w14:paraId="7E6CB9F4" w14:textId="77777777" w:rsidR="00815512" w:rsidRPr="00815512" w:rsidRDefault="00815512" w:rsidP="00943C81">
            <w:pPr>
              <w:pStyle w:val="TableParagraph"/>
              <w:ind w:left="105" w:right="206"/>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Беседа</w:t>
            </w:r>
          </w:p>
          <w:p w14:paraId="2C26B62F" w14:textId="77777777" w:rsidR="00815512" w:rsidRPr="00815512" w:rsidRDefault="00815512" w:rsidP="00943C81">
            <w:pPr>
              <w:pStyle w:val="TableParagraph"/>
              <w:tabs>
                <w:tab w:val="left" w:pos="1448"/>
              </w:tabs>
              <w:ind w:left="105" w:right="99"/>
              <w:rPr>
                <w:sz w:val="24"/>
                <w:lang w:val="ru-RU"/>
              </w:rPr>
            </w:pPr>
            <w:r w:rsidRPr="00815512">
              <w:rPr>
                <w:sz w:val="24"/>
                <w:lang w:val="ru-RU"/>
              </w:rPr>
              <w:t>Чтение</w:t>
            </w:r>
            <w:r w:rsidRPr="00815512">
              <w:rPr>
                <w:spacing w:val="1"/>
                <w:sz w:val="24"/>
                <w:lang w:val="ru-RU"/>
              </w:rPr>
              <w:t xml:space="preserve"> </w:t>
            </w:r>
            <w:r w:rsidRPr="00815512">
              <w:rPr>
                <w:sz w:val="24"/>
                <w:lang w:val="ru-RU"/>
              </w:rPr>
              <w:t>Словесные</w:t>
            </w:r>
            <w:r w:rsidRPr="00815512">
              <w:rPr>
                <w:sz w:val="24"/>
                <w:lang w:val="ru-RU"/>
              </w:rPr>
              <w:tab/>
            </w:r>
            <w:r w:rsidRPr="00815512">
              <w:rPr>
                <w:spacing w:val="-2"/>
                <w:sz w:val="24"/>
                <w:lang w:val="ru-RU"/>
              </w:rPr>
              <w:t>дид.</w:t>
            </w:r>
            <w:r w:rsidRPr="00815512">
              <w:rPr>
                <w:spacing w:val="-57"/>
                <w:sz w:val="24"/>
                <w:lang w:val="ru-RU"/>
              </w:rPr>
              <w:t xml:space="preserve"> </w:t>
            </w:r>
            <w:r w:rsidRPr="00815512">
              <w:rPr>
                <w:sz w:val="24"/>
                <w:lang w:val="ru-RU"/>
              </w:rPr>
              <w:t>игры</w:t>
            </w:r>
          </w:p>
          <w:p w14:paraId="6427FC51" w14:textId="77777777" w:rsidR="00815512" w:rsidRPr="00815512" w:rsidRDefault="00815512" w:rsidP="00943C81">
            <w:pPr>
              <w:pStyle w:val="TableParagraph"/>
              <w:ind w:left="105"/>
              <w:rPr>
                <w:sz w:val="24"/>
                <w:lang w:val="ru-RU"/>
              </w:rPr>
            </w:pPr>
            <w:r w:rsidRPr="00815512">
              <w:rPr>
                <w:sz w:val="24"/>
                <w:lang w:val="ru-RU"/>
              </w:rPr>
              <w:t>Вопросы</w:t>
            </w:r>
          </w:p>
          <w:p w14:paraId="6D07A80F" w14:textId="77777777" w:rsidR="00815512" w:rsidRPr="00815512" w:rsidRDefault="00815512" w:rsidP="00943C81">
            <w:pPr>
              <w:pStyle w:val="TableParagraph"/>
              <w:ind w:left="105" w:right="302"/>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Проблемная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Дидактическая</w:t>
            </w:r>
            <w:r w:rsidRPr="00815512">
              <w:rPr>
                <w:spacing w:val="-57"/>
                <w:sz w:val="24"/>
                <w:lang w:val="ru-RU"/>
              </w:rPr>
              <w:t xml:space="preserve"> </w:t>
            </w:r>
            <w:r w:rsidRPr="00815512">
              <w:rPr>
                <w:sz w:val="24"/>
                <w:lang w:val="ru-RU"/>
              </w:rPr>
              <w:t>игра</w:t>
            </w:r>
            <w:r w:rsidRPr="00815512">
              <w:rPr>
                <w:spacing w:val="1"/>
                <w:sz w:val="24"/>
                <w:lang w:val="ru-RU"/>
              </w:rPr>
              <w:t xml:space="preserve"> </w:t>
            </w:r>
            <w:r w:rsidRPr="00815512">
              <w:rPr>
                <w:sz w:val="24"/>
                <w:lang w:val="ru-RU"/>
              </w:rPr>
              <w:t>Экскурсия</w:t>
            </w:r>
          </w:p>
        </w:tc>
        <w:tc>
          <w:tcPr>
            <w:tcW w:w="1989" w:type="dxa"/>
          </w:tcPr>
          <w:p w14:paraId="59C73239" w14:textId="77777777" w:rsidR="00815512" w:rsidRPr="00815512" w:rsidRDefault="00815512" w:rsidP="00943C81">
            <w:pPr>
              <w:pStyle w:val="TableParagraph"/>
              <w:tabs>
                <w:tab w:val="left" w:pos="1453"/>
              </w:tabs>
              <w:ind w:left="108" w:right="94"/>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Наблюдения</w:t>
            </w:r>
            <w:r w:rsidRPr="00815512">
              <w:rPr>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Словесные</w:t>
            </w:r>
            <w:r w:rsidRPr="00815512">
              <w:rPr>
                <w:sz w:val="24"/>
                <w:lang w:val="ru-RU"/>
              </w:rPr>
              <w:tab/>
            </w:r>
            <w:r w:rsidRPr="00815512">
              <w:rPr>
                <w:spacing w:val="-2"/>
                <w:sz w:val="24"/>
                <w:lang w:val="ru-RU"/>
              </w:rPr>
              <w:t>дид.</w:t>
            </w:r>
            <w:r w:rsidRPr="00815512">
              <w:rPr>
                <w:spacing w:val="-57"/>
                <w:sz w:val="24"/>
                <w:lang w:val="ru-RU"/>
              </w:rPr>
              <w:t xml:space="preserve"> </w:t>
            </w:r>
            <w:r w:rsidRPr="00815512">
              <w:rPr>
                <w:sz w:val="24"/>
                <w:lang w:val="ru-RU"/>
              </w:rPr>
              <w:t>игры</w:t>
            </w:r>
            <w:r w:rsidRPr="00815512">
              <w:rPr>
                <w:spacing w:val="1"/>
                <w:sz w:val="24"/>
                <w:lang w:val="ru-RU"/>
              </w:rPr>
              <w:t xml:space="preserve"> </w:t>
            </w:r>
            <w:r w:rsidRPr="00815512">
              <w:rPr>
                <w:sz w:val="24"/>
                <w:lang w:val="ru-RU"/>
              </w:rPr>
              <w:t>Объяснение</w:t>
            </w:r>
            <w:r w:rsidRPr="00815512">
              <w:rPr>
                <w:spacing w:val="1"/>
                <w:sz w:val="24"/>
                <w:lang w:val="ru-RU"/>
              </w:rPr>
              <w:t xml:space="preserve"> </w:t>
            </w:r>
            <w:r w:rsidRPr="00815512">
              <w:rPr>
                <w:sz w:val="24"/>
                <w:lang w:val="ru-RU"/>
              </w:rPr>
              <w:t>Вопросы</w:t>
            </w:r>
          </w:p>
          <w:p w14:paraId="49DE8867" w14:textId="77777777" w:rsidR="00815512" w:rsidRPr="00815512" w:rsidRDefault="00815512" w:rsidP="00943C81">
            <w:pPr>
              <w:pStyle w:val="TableParagraph"/>
              <w:spacing w:line="237" w:lineRule="auto"/>
              <w:ind w:left="108" w:right="1120"/>
              <w:rPr>
                <w:sz w:val="24"/>
                <w:lang w:val="ru-RU"/>
              </w:rPr>
            </w:pPr>
            <w:r w:rsidRPr="00815512">
              <w:rPr>
                <w:sz w:val="24"/>
                <w:lang w:val="ru-RU"/>
              </w:rPr>
              <w:t>Чтение</w:t>
            </w:r>
            <w:r w:rsidRPr="00815512">
              <w:rPr>
                <w:spacing w:val="-57"/>
                <w:sz w:val="24"/>
                <w:lang w:val="ru-RU"/>
              </w:rPr>
              <w:t xml:space="preserve"> </w:t>
            </w:r>
            <w:r w:rsidRPr="00815512">
              <w:rPr>
                <w:sz w:val="24"/>
                <w:lang w:val="ru-RU"/>
              </w:rPr>
              <w:t>Беседа</w:t>
            </w:r>
          </w:p>
          <w:p w14:paraId="7923AD22" w14:textId="77777777" w:rsidR="00815512" w:rsidRPr="00815512" w:rsidRDefault="00815512" w:rsidP="00943C81">
            <w:pPr>
              <w:pStyle w:val="TableParagraph"/>
              <w:spacing w:before="3"/>
              <w:ind w:left="108" w:right="147"/>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Проблемная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Ролевая игра</w:t>
            </w:r>
            <w:r w:rsidRPr="00815512">
              <w:rPr>
                <w:spacing w:val="1"/>
                <w:sz w:val="24"/>
                <w:lang w:val="ru-RU"/>
              </w:rPr>
              <w:t xml:space="preserve"> </w:t>
            </w:r>
            <w:r w:rsidRPr="00815512">
              <w:rPr>
                <w:sz w:val="24"/>
                <w:lang w:val="ru-RU"/>
              </w:rPr>
              <w:t>Поручение</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r w:rsidRPr="00815512">
              <w:rPr>
                <w:spacing w:val="1"/>
                <w:sz w:val="24"/>
                <w:lang w:val="ru-RU"/>
              </w:rPr>
              <w:t xml:space="preserve"> </w:t>
            </w:r>
            <w:r w:rsidRPr="00815512">
              <w:rPr>
                <w:spacing w:val="-1"/>
                <w:sz w:val="24"/>
                <w:lang w:val="ru-RU"/>
              </w:rPr>
              <w:t>Индивидуальная</w:t>
            </w:r>
          </w:p>
          <w:p w14:paraId="68B5E9C2" w14:textId="77777777" w:rsidR="00815512" w:rsidRDefault="00815512" w:rsidP="00943C81">
            <w:pPr>
              <w:pStyle w:val="TableParagraph"/>
              <w:spacing w:line="257" w:lineRule="exact"/>
              <w:ind w:left="108"/>
              <w:rPr>
                <w:sz w:val="24"/>
              </w:rPr>
            </w:pPr>
            <w:r>
              <w:rPr>
                <w:sz w:val="24"/>
              </w:rPr>
              <w:t>работа</w:t>
            </w:r>
          </w:p>
        </w:tc>
        <w:tc>
          <w:tcPr>
            <w:tcW w:w="1989" w:type="dxa"/>
          </w:tcPr>
          <w:p w14:paraId="25D5B3C9" w14:textId="77777777" w:rsidR="00815512" w:rsidRPr="00815512" w:rsidRDefault="00815512" w:rsidP="00943C81">
            <w:pPr>
              <w:pStyle w:val="TableParagraph"/>
              <w:tabs>
                <w:tab w:val="left" w:pos="1363"/>
              </w:tabs>
              <w:ind w:left="107" w:right="100"/>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Ситуативное</w:t>
            </w:r>
            <w:r w:rsidRPr="00815512">
              <w:rPr>
                <w:spacing w:val="1"/>
                <w:sz w:val="24"/>
                <w:lang w:val="ru-RU"/>
              </w:rPr>
              <w:t xml:space="preserve"> </w:t>
            </w:r>
            <w:r w:rsidRPr="00815512">
              <w:rPr>
                <w:sz w:val="24"/>
                <w:lang w:val="ru-RU"/>
              </w:rPr>
              <w:t>общение</w:t>
            </w:r>
            <w:r w:rsidRPr="00815512">
              <w:rPr>
                <w:sz w:val="24"/>
                <w:lang w:val="ru-RU"/>
              </w:rPr>
              <w:tab/>
              <w:t>со</w:t>
            </w:r>
            <w:r w:rsidRPr="00815512">
              <w:rPr>
                <w:spacing w:val="43"/>
                <w:sz w:val="24"/>
                <w:lang w:val="ru-RU"/>
              </w:rPr>
              <w:t xml:space="preserve"> </w:t>
            </w:r>
            <w:r w:rsidRPr="00815512">
              <w:rPr>
                <w:sz w:val="24"/>
                <w:lang w:val="ru-RU"/>
              </w:rPr>
              <w:t>в</w:t>
            </w:r>
            <w:r w:rsidRPr="00815512">
              <w:rPr>
                <w:spacing w:val="-57"/>
                <w:sz w:val="24"/>
                <w:lang w:val="ru-RU"/>
              </w:rPr>
              <w:t xml:space="preserve"> </w:t>
            </w:r>
            <w:r w:rsidRPr="00815512">
              <w:rPr>
                <w:sz w:val="24"/>
                <w:lang w:val="ru-RU"/>
              </w:rPr>
              <w:t>сверстниками</w:t>
            </w:r>
          </w:p>
          <w:p w14:paraId="125EE69C" w14:textId="77777777" w:rsidR="00815512" w:rsidRPr="00815512" w:rsidRDefault="00815512" w:rsidP="00943C81">
            <w:pPr>
              <w:pStyle w:val="TableParagraph"/>
              <w:tabs>
                <w:tab w:val="left" w:pos="1657"/>
              </w:tabs>
              <w:ind w:left="107" w:right="94"/>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Совместная</w:t>
            </w:r>
            <w:r w:rsidRPr="00815512">
              <w:rPr>
                <w:sz w:val="24"/>
                <w:lang w:val="ru-RU"/>
              </w:rPr>
              <w:tab/>
            </w:r>
            <w:r w:rsidRPr="00815512">
              <w:rPr>
                <w:spacing w:val="-3"/>
                <w:sz w:val="24"/>
                <w:lang w:val="ru-RU"/>
              </w:rPr>
              <w:t>со</w:t>
            </w:r>
            <w:r w:rsidRPr="00815512">
              <w:rPr>
                <w:spacing w:val="-57"/>
                <w:sz w:val="24"/>
                <w:lang w:val="ru-RU"/>
              </w:rPr>
              <w:t xml:space="preserve"> </w:t>
            </w:r>
            <w:r w:rsidRPr="00815512">
              <w:rPr>
                <w:sz w:val="24"/>
                <w:lang w:val="ru-RU"/>
              </w:rPr>
              <w:t>сверстниками</w:t>
            </w:r>
            <w:r w:rsidRPr="00815512">
              <w:rPr>
                <w:spacing w:val="1"/>
                <w:sz w:val="24"/>
                <w:lang w:val="ru-RU"/>
              </w:rPr>
              <w:t xml:space="preserve"> </w:t>
            </w:r>
            <w:r w:rsidRPr="00815512">
              <w:rPr>
                <w:sz w:val="24"/>
                <w:lang w:val="ru-RU"/>
              </w:rPr>
              <w:t>сюжетно ролевая</w:t>
            </w:r>
            <w:r w:rsidRPr="00815512">
              <w:rPr>
                <w:spacing w:val="-57"/>
                <w:sz w:val="24"/>
                <w:lang w:val="ru-RU"/>
              </w:rPr>
              <w:t xml:space="preserve"> </w:t>
            </w:r>
            <w:r w:rsidRPr="00815512">
              <w:rPr>
                <w:sz w:val="24"/>
                <w:lang w:val="ru-RU"/>
              </w:rPr>
              <w:t>игра</w:t>
            </w:r>
            <w:r w:rsidRPr="00815512">
              <w:rPr>
                <w:spacing w:val="60"/>
                <w:sz w:val="24"/>
                <w:lang w:val="ru-RU"/>
              </w:rPr>
              <w:t xml:space="preserve"> </w:t>
            </w:r>
            <w:r w:rsidRPr="00815512">
              <w:rPr>
                <w:sz w:val="24"/>
                <w:lang w:val="ru-RU"/>
              </w:rPr>
              <w:t>(парная,</w:t>
            </w:r>
            <w:r w:rsidRPr="00815512">
              <w:rPr>
                <w:spacing w:val="3"/>
                <w:sz w:val="24"/>
                <w:lang w:val="ru-RU"/>
              </w:rPr>
              <w:t xml:space="preserve"> </w:t>
            </w:r>
            <w:r w:rsidRPr="00815512">
              <w:rPr>
                <w:sz w:val="24"/>
                <w:lang w:val="ru-RU"/>
              </w:rPr>
              <w:t>в</w:t>
            </w:r>
            <w:r w:rsidRPr="00815512">
              <w:rPr>
                <w:spacing w:val="-57"/>
                <w:sz w:val="24"/>
                <w:lang w:val="ru-RU"/>
              </w:rPr>
              <w:t xml:space="preserve"> </w:t>
            </w:r>
            <w:r w:rsidRPr="00815512">
              <w:rPr>
                <w:sz w:val="24"/>
                <w:lang w:val="ru-RU"/>
              </w:rPr>
              <w:t>малой группе)</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p>
        </w:tc>
        <w:tc>
          <w:tcPr>
            <w:tcW w:w="2364" w:type="dxa"/>
          </w:tcPr>
          <w:p w14:paraId="5DC1B82D" w14:textId="77777777" w:rsidR="00815512" w:rsidRPr="00815512" w:rsidRDefault="00815512" w:rsidP="00943C81">
            <w:pPr>
              <w:pStyle w:val="TableParagraph"/>
              <w:tabs>
                <w:tab w:val="left" w:pos="2020"/>
              </w:tabs>
              <w:ind w:left="106" w:right="94" w:firstLine="62"/>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Информация</w:t>
            </w:r>
            <w:r w:rsidRPr="00815512">
              <w:rPr>
                <w:sz w:val="24"/>
                <w:lang w:val="ru-RU"/>
              </w:rPr>
              <w:tab/>
            </w:r>
            <w:r w:rsidRPr="00815512">
              <w:rPr>
                <w:spacing w:val="-1"/>
                <w:sz w:val="24"/>
                <w:lang w:val="ru-RU"/>
              </w:rPr>
              <w:t>на</w:t>
            </w:r>
            <w:r w:rsidRPr="00815512">
              <w:rPr>
                <w:spacing w:val="-57"/>
                <w:sz w:val="24"/>
                <w:lang w:val="ru-RU"/>
              </w:rPr>
              <w:t xml:space="preserve"> </w:t>
            </w:r>
            <w:r w:rsidRPr="00815512">
              <w:rPr>
                <w:sz w:val="24"/>
                <w:lang w:val="ru-RU"/>
              </w:rPr>
              <w:t>стендах</w:t>
            </w:r>
            <w:r w:rsidRPr="00815512">
              <w:rPr>
                <w:spacing w:val="1"/>
                <w:sz w:val="24"/>
                <w:lang w:val="ru-RU"/>
              </w:rPr>
              <w:t xml:space="preserve"> </w:t>
            </w:r>
            <w:r w:rsidRPr="00815512">
              <w:rPr>
                <w:sz w:val="24"/>
                <w:lang w:val="ru-RU"/>
              </w:rPr>
              <w:t>Интерактивное</w:t>
            </w:r>
            <w:r w:rsidRPr="00815512">
              <w:rPr>
                <w:spacing w:val="1"/>
                <w:sz w:val="24"/>
                <w:lang w:val="ru-RU"/>
              </w:rPr>
              <w:t xml:space="preserve"> </w:t>
            </w:r>
            <w:r w:rsidRPr="00815512">
              <w:rPr>
                <w:sz w:val="24"/>
                <w:lang w:val="ru-RU"/>
              </w:rPr>
              <w:t>общение</w:t>
            </w:r>
            <w:r w:rsidRPr="00815512">
              <w:rPr>
                <w:sz w:val="24"/>
                <w:lang w:val="ru-RU"/>
              </w:rPr>
              <w:tab/>
            </w:r>
            <w:r w:rsidRPr="00815512">
              <w:rPr>
                <w:spacing w:val="-2"/>
                <w:sz w:val="24"/>
                <w:lang w:val="ru-RU"/>
              </w:rPr>
              <w:t>на</w:t>
            </w:r>
            <w:r w:rsidRPr="00815512">
              <w:rPr>
                <w:spacing w:val="-57"/>
                <w:sz w:val="24"/>
                <w:lang w:val="ru-RU"/>
              </w:rPr>
              <w:t xml:space="preserve"> </w:t>
            </w:r>
            <w:r w:rsidRPr="00815512">
              <w:rPr>
                <w:sz w:val="24"/>
                <w:lang w:val="ru-RU"/>
              </w:rPr>
              <w:t>информационных</w:t>
            </w:r>
            <w:r w:rsidRPr="00815512">
              <w:rPr>
                <w:spacing w:val="1"/>
                <w:sz w:val="24"/>
                <w:lang w:val="ru-RU"/>
              </w:rPr>
              <w:t xml:space="preserve"> </w:t>
            </w:r>
            <w:r w:rsidRPr="00815512">
              <w:rPr>
                <w:sz w:val="24"/>
                <w:lang w:val="ru-RU"/>
              </w:rPr>
              <w:t>рамках,</w:t>
            </w:r>
            <w:r w:rsidRPr="00815512">
              <w:rPr>
                <w:spacing w:val="1"/>
                <w:sz w:val="24"/>
                <w:lang w:val="ru-RU"/>
              </w:rPr>
              <w:t xml:space="preserve"> </w:t>
            </w:r>
            <w:r w:rsidRPr="00815512">
              <w:rPr>
                <w:sz w:val="24"/>
                <w:lang w:val="ru-RU"/>
              </w:rPr>
              <w:t>фотоколлажи.</w:t>
            </w:r>
          </w:p>
          <w:p w14:paraId="6BC37774" w14:textId="77777777" w:rsidR="00815512" w:rsidRPr="00815512" w:rsidRDefault="00815512" w:rsidP="00943C81">
            <w:pPr>
              <w:pStyle w:val="TableParagraph"/>
              <w:ind w:left="106" w:right="779"/>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Беседы</w:t>
            </w:r>
            <w:r w:rsidRPr="00815512">
              <w:rPr>
                <w:spacing w:val="1"/>
                <w:sz w:val="24"/>
                <w:lang w:val="ru-RU"/>
              </w:rPr>
              <w:t xml:space="preserve"> </w:t>
            </w:r>
            <w:r w:rsidRPr="00815512">
              <w:rPr>
                <w:spacing w:val="-1"/>
                <w:sz w:val="24"/>
                <w:lang w:val="ru-RU"/>
              </w:rPr>
              <w:t>Консультации</w:t>
            </w:r>
            <w:r w:rsidRPr="00815512">
              <w:rPr>
                <w:spacing w:val="-57"/>
                <w:sz w:val="24"/>
                <w:lang w:val="ru-RU"/>
              </w:rPr>
              <w:t xml:space="preserve"> </w:t>
            </w:r>
            <w:r w:rsidRPr="00815512">
              <w:rPr>
                <w:sz w:val="24"/>
                <w:lang w:val="ru-RU"/>
              </w:rPr>
              <w:t>Ситуативный</w:t>
            </w:r>
            <w:r w:rsidRPr="00815512">
              <w:rPr>
                <w:spacing w:val="1"/>
                <w:sz w:val="24"/>
                <w:lang w:val="ru-RU"/>
              </w:rPr>
              <w:t xml:space="preserve"> </w:t>
            </w:r>
            <w:r w:rsidRPr="00815512">
              <w:rPr>
                <w:sz w:val="24"/>
                <w:lang w:val="ru-RU"/>
              </w:rPr>
              <w:t>разговор</w:t>
            </w:r>
          </w:p>
          <w:p w14:paraId="44CA8691" w14:textId="77777777" w:rsidR="00815512" w:rsidRPr="00815512" w:rsidRDefault="00815512" w:rsidP="00943C81">
            <w:pPr>
              <w:pStyle w:val="TableParagraph"/>
              <w:tabs>
                <w:tab w:val="left" w:pos="1420"/>
                <w:tab w:val="left" w:pos="2142"/>
              </w:tabs>
              <w:ind w:left="106" w:right="95"/>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Собрание</w:t>
            </w:r>
            <w:r w:rsidRPr="00815512">
              <w:rPr>
                <w:sz w:val="24"/>
                <w:lang w:val="ru-RU"/>
              </w:rPr>
              <w:tab/>
            </w:r>
            <w:r w:rsidRPr="00815512">
              <w:rPr>
                <w:sz w:val="24"/>
                <w:lang w:val="ru-RU"/>
              </w:rPr>
              <w:tab/>
            </w:r>
            <w:r w:rsidRPr="00815512">
              <w:rPr>
                <w:spacing w:val="-3"/>
                <w:sz w:val="24"/>
                <w:lang w:val="ru-RU"/>
              </w:rPr>
              <w:t>в</w:t>
            </w:r>
            <w:r w:rsidRPr="00815512">
              <w:rPr>
                <w:spacing w:val="-57"/>
                <w:sz w:val="24"/>
                <w:lang w:val="ru-RU"/>
              </w:rPr>
              <w:t xml:space="preserve"> </w:t>
            </w:r>
            <w:r w:rsidRPr="00815512">
              <w:rPr>
                <w:sz w:val="24"/>
                <w:lang w:val="ru-RU"/>
              </w:rPr>
              <w:t>различных</w:t>
            </w:r>
            <w:r w:rsidRPr="00815512">
              <w:rPr>
                <w:sz w:val="24"/>
                <w:lang w:val="ru-RU"/>
              </w:rPr>
              <w:tab/>
              <w:t>формах,</w:t>
            </w:r>
            <w:r w:rsidRPr="00815512">
              <w:rPr>
                <w:spacing w:val="-57"/>
                <w:sz w:val="24"/>
                <w:lang w:val="ru-RU"/>
              </w:rPr>
              <w:t xml:space="preserve"> </w:t>
            </w:r>
            <w:r w:rsidRPr="00815512">
              <w:rPr>
                <w:sz w:val="24"/>
                <w:lang w:val="ru-RU"/>
              </w:rPr>
              <w:t>Праздники,</w:t>
            </w:r>
            <w:r w:rsidRPr="00815512">
              <w:rPr>
                <w:spacing w:val="1"/>
                <w:sz w:val="24"/>
                <w:lang w:val="ru-RU"/>
              </w:rPr>
              <w:t xml:space="preserve"> </w:t>
            </w:r>
            <w:r w:rsidRPr="00815512">
              <w:rPr>
                <w:sz w:val="24"/>
                <w:lang w:val="ru-RU"/>
              </w:rPr>
              <w:t>Развлечения</w:t>
            </w:r>
            <w:r w:rsidRPr="00815512">
              <w:rPr>
                <w:spacing w:val="-2"/>
                <w:sz w:val="24"/>
                <w:lang w:val="ru-RU"/>
              </w:rPr>
              <w:t xml:space="preserve"> </w:t>
            </w:r>
            <w:r w:rsidRPr="00815512">
              <w:rPr>
                <w:sz w:val="24"/>
                <w:lang w:val="ru-RU"/>
              </w:rPr>
              <w:t>,</w:t>
            </w:r>
          </w:p>
          <w:p w14:paraId="28993208" w14:textId="77777777" w:rsidR="00815512" w:rsidRDefault="00815512" w:rsidP="00943C81">
            <w:pPr>
              <w:pStyle w:val="TableParagraph"/>
              <w:tabs>
                <w:tab w:val="left" w:pos="1243"/>
              </w:tabs>
              <w:spacing w:line="237" w:lineRule="auto"/>
              <w:ind w:left="106" w:right="95"/>
              <w:rPr>
                <w:sz w:val="24"/>
              </w:rPr>
            </w:pPr>
            <w:r>
              <w:rPr>
                <w:sz w:val="24"/>
              </w:rPr>
              <w:t>Дни</w:t>
            </w:r>
            <w:r>
              <w:rPr>
                <w:sz w:val="24"/>
              </w:rPr>
              <w:tab/>
              <w:t>открытых</w:t>
            </w:r>
            <w:r>
              <w:rPr>
                <w:spacing w:val="-57"/>
                <w:sz w:val="24"/>
              </w:rPr>
              <w:t xml:space="preserve"> </w:t>
            </w:r>
            <w:r>
              <w:rPr>
                <w:sz w:val="24"/>
              </w:rPr>
              <w:t>дверей</w:t>
            </w:r>
          </w:p>
        </w:tc>
      </w:tr>
    </w:tbl>
    <w:p w14:paraId="4C3E3A91" w14:textId="77777777" w:rsidR="00815512" w:rsidRDefault="00815512" w:rsidP="00815512">
      <w:pPr>
        <w:spacing w:line="237" w:lineRule="auto"/>
        <w:rPr>
          <w:sz w:val="24"/>
        </w:rPr>
        <w:sectPr w:rsidR="00815512">
          <w:pgSz w:w="11910" w:h="16840"/>
          <w:pgMar w:top="1260" w:right="340" w:bottom="280" w:left="160" w:header="717" w:footer="0" w:gutter="0"/>
          <w:cols w:space="720"/>
        </w:sectPr>
      </w:pPr>
    </w:p>
    <w:p w14:paraId="0A59BB93" w14:textId="77777777" w:rsidR="00815512" w:rsidRDefault="00815512" w:rsidP="00815512">
      <w:pPr>
        <w:pStyle w:val="a9"/>
        <w:spacing w:before="9"/>
        <w:ind w:left="0"/>
        <w:rPr>
          <w:b/>
          <w:sz w:val="7"/>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989"/>
        <w:gridCol w:w="1989"/>
        <w:gridCol w:w="1989"/>
        <w:gridCol w:w="2364"/>
      </w:tblGrid>
      <w:tr w:rsidR="00815512" w14:paraId="66535E22" w14:textId="77777777" w:rsidTr="00943C81">
        <w:trPr>
          <w:trHeight w:val="551"/>
        </w:trPr>
        <w:tc>
          <w:tcPr>
            <w:tcW w:w="1993" w:type="dxa"/>
          </w:tcPr>
          <w:p w14:paraId="2F7DA349" w14:textId="77777777" w:rsidR="00815512" w:rsidRDefault="00815512" w:rsidP="00943C81">
            <w:pPr>
              <w:pStyle w:val="TableParagraph"/>
              <w:ind w:left="0"/>
              <w:rPr>
                <w:sz w:val="24"/>
              </w:rPr>
            </w:pPr>
          </w:p>
        </w:tc>
        <w:tc>
          <w:tcPr>
            <w:tcW w:w="1989" w:type="dxa"/>
          </w:tcPr>
          <w:p w14:paraId="01EDF9CB" w14:textId="77777777" w:rsidR="00815512" w:rsidRDefault="00815512" w:rsidP="00943C81">
            <w:pPr>
              <w:pStyle w:val="TableParagraph"/>
              <w:ind w:left="0"/>
              <w:rPr>
                <w:sz w:val="24"/>
              </w:rPr>
            </w:pPr>
          </w:p>
        </w:tc>
        <w:tc>
          <w:tcPr>
            <w:tcW w:w="1989" w:type="dxa"/>
          </w:tcPr>
          <w:p w14:paraId="2194A528" w14:textId="77777777" w:rsidR="00815512" w:rsidRDefault="00815512" w:rsidP="00943C81">
            <w:pPr>
              <w:pStyle w:val="TableParagraph"/>
              <w:tabs>
                <w:tab w:val="left" w:pos="1634"/>
              </w:tabs>
              <w:spacing w:line="267" w:lineRule="exact"/>
              <w:ind w:left="108"/>
              <w:rPr>
                <w:sz w:val="24"/>
              </w:rPr>
            </w:pPr>
            <w:r>
              <w:rPr>
                <w:sz w:val="24"/>
              </w:rPr>
              <w:t>Дежурство</w:t>
            </w:r>
            <w:r>
              <w:rPr>
                <w:sz w:val="24"/>
              </w:rPr>
              <w:tab/>
              <w:t>по</w:t>
            </w:r>
          </w:p>
          <w:p w14:paraId="5E90C327" w14:textId="77777777" w:rsidR="00815512" w:rsidRDefault="00815512" w:rsidP="00943C81">
            <w:pPr>
              <w:pStyle w:val="TableParagraph"/>
              <w:spacing w:line="265" w:lineRule="exact"/>
              <w:ind w:left="108"/>
              <w:rPr>
                <w:sz w:val="24"/>
              </w:rPr>
            </w:pPr>
            <w:r>
              <w:rPr>
                <w:sz w:val="24"/>
              </w:rPr>
              <w:t>столовой</w:t>
            </w:r>
          </w:p>
        </w:tc>
        <w:tc>
          <w:tcPr>
            <w:tcW w:w="1989" w:type="dxa"/>
          </w:tcPr>
          <w:p w14:paraId="729B94EB" w14:textId="77777777" w:rsidR="00815512" w:rsidRDefault="00815512" w:rsidP="00943C81">
            <w:pPr>
              <w:pStyle w:val="TableParagraph"/>
              <w:ind w:left="0"/>
              <w:rPr>
                <w:sz w:val="24"/>
              </w:rPr>
            </w:pPr>
          </w:p>
        </w:tc>
        <w:tc>
          <w:tcPr>
            <w:tcW w:w="2364" w:type="dxa"/>
          </w:tcPr>
          <w:p w14:paraId="55ACEED6" w14:textId="77777777" w:rsidR="00815512" w:rsidRDefault="00815512" w:rsidP="00943C81">
            <w:pPr>
              <w:pStyle w:val="TableParagraph"/>
              <w:ind w:left="0"/>
              <w:rPr>
                <w:sz w:val="24"/>
              </w:rPr>
            </w:pPr>
          </w:p>
        </w:tc>
      </w:tr>
      <w:tr w:rsidR="00815512" w14:paraId="27148D7E" w14:textId="77777777" w:rsidTr="00943C81">
        <w:trPr>
          <w:trHeight w:val="6347"/>
        </w:trPr>
        <w:tc>
          <w:tcPr>
            <w:tcW w:w="1993" w:type="dxa"/>
          </w:tcPr>
          <w:p w14:paraId="274F28C0" w14:textId="77777777" w:rsidR="00815512" w:rsidRDefault="00815512" w:rsidP="00943C81">
            <w:pPr>
              <w:pStyle w:val="TableParagraph"/>
              <w:spacing w:line="242" w:lineRule="auto"/>
              <w:ind w:right="91"/>
              <w:rPr>
                <w:b/>
                <w:sz w:val="24"/>
              </w:rPr>
            </w:pPr>
            <w:r>
              <w:rPr>
                <w:b/>
                <w:sz w:val="24"/>
              </w:rPr>
              <w:t>Познавательное</w:t>
            </w:r>
            <w:r>
              <w:rPr>
                <w:b/>
                <w:spacing w:val="-57"/>
                <w:sz w:val="24"/>
              </w:rPr>
              <w:t xml:space="preserve"> </w:t>
            </w:r>
            <w:r>
              <w:rPr>
                <w:b/>
                <w:sz w:val="24"/>
              </w:rPr>
              <w:t>развитие</w:t>
            </w:r>
          </w:p>
        </w:tc>
        <w:tc>
          <w:tcPr>
            <w:tcW w:w="1989" w:type="dxa"/>
          </w:tcPr>
          <w:p w14:paraId="22DB24E5" w14:textId="77777777" w:rsidR="00815512" w:rsidRPr="00815512" w:rsidRDefault="00815512" w:rsidP="00943C81">
            <w:pPr>
              <w:pStyle w:val="TableParagraph"/>
              <w:ind w:left="105" w:right="206"/>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Чтение</w:t>
            </w:r>
          </w:p>
          <w:p w14:paraId="4C23222F" w14:textId="77777777" w:rsidR="00815512" w:rsidRPr="00815512" w:rsidRDefault="00815512" w:rsidP="00943C81">
            <w:pPr>
              <w:pStyle w:val="TableParagraph"/>
              <w:ind w:left="105" w:right="150"/>
              <w:rPr>
                <w:sz w:val="24"/>
                <w:lang w:val="ru-RU"/>
              </w:rPr>
            </w:pPr>
            <w:r w:rsidRPr="00815512">
              <w:rPr>
                <w:sz w:val="24"/>
                <w:lang w:val="ru-RU"/>
              </w:rPr>
              <w:t>Беседа</w:t>
            </w:r>
            <w:r w:rsidRPr="00815512">
              <w:rPr>
                <w:spacing w:val="1"/>
                <w:sz w:val="24"/>
                <w:lang w:val="ru-RU"/>
              </w:rPr>
              <w:t xml:space="preserve"> </w:t>
            </w:r>
            <w:r w:rsidRPr="00815512">
              <w:rPr>
                <w:sz w:val="24"/>
                <w:lang w:val="ru-RU"/>
              </w:rPr>
              <w:t>Объяснение</w:t>
            </w:r>
            <w:r w:rsidRPr="00815512">
              <w:rPr>
                <w:spacing w:val="1"/>
                <w:sz w:val="24"/>
                <w:lang w:val="ru-RU"/>
              </w:rPr>
              <w:t xml:space="preserve"> </w:t>
            </w:r>
            <w:r w:rsidRPr="00815512">
              <w:rPr>
                <w:sz w:val="24"/>
                <w:lang w:val="ru-RU"/>
              </w:rPr>
              <w:t>Вопросы</w:t>
            </w:r>
          </w:p>
          <w:p w14:paraId="7AE3395E" w14:textId="77777777" w:rsidR="00815512" w:rsidRPr="00815512" w:rsidRDefault="00815512" w:rsidP="00943C81">
            <w:pPr>
              <w:pStyle w:val="TableParagraph"/>
              <w:ind w:left="105" w:right="287"/>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Проблемная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Дидактическая</w:t>
            </w:r>
            <w:r w:rsidRPr="00815512">
              <w:rPr>
                <w:spacing w:val="-57"/>
                <w:sz w:val="24"/>
                <w:lang w:val="ru-RU"/>
              </w:rPr>
              <w:t xml:space="preserve"> </w:t>
            </w:r>
            <w:r w:rsidRPr="00815512">
              <w:rPr>
                <w:sz w:val="24"/>
                <w:lang w:val="ru-RU"/>
              </w:rPr>
              <w:t>игра</w:t>
            </w:r>
          </w:p>
          <w:p w14:paraId="7A1CB23F" w14:textId="77777777" w:rsidR="00815512" w:rsidRPr="00815512" w:rsidRDefault="00815512" w:rsidP="00943C81">
            <w:pPr>
              <w:pStyle w:val="TableParagraph"/>
              <w:tabs>
                <w:tab w:val="left" w:pos="1631"/>
              </w:tabs>
              <w:ind w:left="105" w:right="100"/>
              <w:rPr>
                <w:sz w:val="24"/>
                <w:lang w:val="ru-RU"/>
              </w:rPr>
            </w:pPr>
            <w:r w:rsidRPr="00815512">
              <w:rPr>
                <w:sz w:val="24"/>
                <w:lang w:val="ru-RU"/>
              </w:rPr>
              <w:t>Занятия</w:t>
            </w:r>
            <w:r w:rsidRPr="00815512">
              <w:rPr>
                <w:sz w:val="24"/>
                <w:lang w:val="ru-RU"/>
              </w:rPr>
              <w:tab/>
            </w:r>
            <w:r w:rsidRPr="00815512">
              <w:rPr>
                <w:spacing w:val="-4"/>
                <w:sz w:val="24"/>
                <w:lang w:val="ru-RU"/>
              </w:rPr>
              <w:t>по</w:t>
            </w:r>
            <w:r w:rsidRPr="00815512">
              <w:rPr>
                <w:spacing w:val="-57"/>
                <w:sz w:val="24"/>
                <w:lang w:val="ru-RU"/>
              </w:rPr>
              <w:t xml:space="preserve"> </w:t>
            </w:r>
            <w:r w:rsidRPr="00815512">
              <w:rPr>
                <w:sz w:val="24"/>
                <w:lang w:val="ru-RU"/>
              </w:rPr>
              <w:t>познавательному</w:t>
            </w:r>
            <w:r w:rsidRPr="00815512">
              <w:rPr>
                <w:spacing w:val="-57"/>
                <w:sz w:val="24"/>
                <w:lang w:val="ru-RU"/>
              </w:rPr>
              <w:t xml:space="preserve"> </w:t>
            </w:r>
            <w:r w:rsidRPr="00815512">
              <w:rPr>
                <w:sz w:val="24"/>
                <w:lang w:val="ru-RU"/>
              </w:rPr>
              <w:t>развитию</w:t>
            </w:r>
            <w:r w:rsidRPr="00815512">
              <w:rPr>
                <w:spacing w:val="1"/>
                <w:sz w:val="24"/>
                <w:lang w:val="ru-RU"/>
              </w:rPr>
              <w:t xml:space="preserve"> </w:t>
            </w:r>
            <w:r w:rsidRPr="00815512">
              <w:rPr>
                <w:sz w:val="24"/>
                <w:lang w:val="ru-RU"/>
              </w:rPr>
              <w:t>Экскурсия</w:t>
            </w:r>
          </w:p>
        </w:tc>
        <w:tc>
          <w:tcPr>
            <w:tcW w:w="1989" w:type="dxa"/>
          </w:tcPr>
          <w:p w14:paraId="39EF18B1" w14:textId="77777777" w:rsidR="00815512" w:rsidRPr="00815512" w:rsidRDefault="00815512" w:rsidP="00943C81">
            <w:pPr>
              <w:pStyle w:val="TableParagraph"/>
              <w:ind w:left="108" w:right="203"/>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Чтение</w:t>
            </w:r>
          </w:p>
          <w:p w14:paraId="2493173E" w14:textId="77777777" w:rsidR="00815512" w:rsidRPr="00815512" w:rsidRDefault="00815512" w:rsidP="00943C81">
            <w:pPr>
              <w:pStyle w:val="TableParagraph"/>
              <w:tabs>
                <w:tab w:val="left" w:pos="1451"/>
              </w:tabs>
              <w:ind w:left="108" w:right="95"/>
              <w:rPr>
                <w:sz w:val="24"/>
                <w:lang w:val="ru-RU"/>
              </w:rPr>
            </w:pPr>
            <w:r w:rsidRPr="00815512">
              <w:rPr>
                <w:sz w:val="24"/>
                <w:lang w:val="ru-RU"/>
              </w:rPr>
              <w:t>Беседа</w:t>
            </w:r>
            <w:r w:rsidRPr="00815512">
              <w:rPr>
                <w:spacing w:val="1"/>
                <w:sz w:val="24"/>
                <w:lang w:val="ru-RU"/>
              </w:rPr>
              <w:t xml:space="preserve"> </w:t>
            </w:r>
            <w:r w:rsidRPr="00815512">
              <w:rPr>
                <w:sz w:val="24"/>
                <w:lang w:val="ru-RU"/>
              </w:rPr>
              <w:t>Словесная</w:t>
            </w:r>
            <w:r w:rsidRPr="00815512">
              <w:rPr>
                <w:sz w:val="24"/>
                <w:lang w:val="ru-RU"/>
              </w:rPr>
              <w:tab/>
            </w:r>
            <w:r w:rsidRPr="00815512">
              <w:rPr>
                <w:spacing w:val="-2"/>
                <w:sz w:val="24"/>
                <w:lang w:val="ru-RU"/>
              </w:rPr>
              <w:t>дид.</w:t>
            </w:r>
            <w:r w:rsidRPr="00815512">
              <w:rPr>
                <w:spacing w:val="-57"/>
                <w:sz w:val="24"/>
                <w:lang w:val="ru-RU"/>
              </w:rPr>
              <w:t xml:space="preserve"> </w:t>
            </w:r>
            <w:r w:rsidRPr="00815512">
              <w:rPr>
                <w:sz w:val="24"/>
                <w:lang w:val="ru-RU"/>
              </w:rPr>
              <w:t>игра</w:t>
            </w:r>
          </w:p>
          <w:p w14:paraId="39EF704D" w14:textId="77777777" w:rsidR="00815512" w:rsidRPr="00815512" w:rsidRDefault="00815512" w:rsidP="00943C81">
            <w:pPr>
              <w:pStyle w:val="TableParagraph"/>
              <w:ind w:left="108" w:right="298"/>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Проблемная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Сюжетно-</w:t>
            </w:r>
            <w:r w:rsidRPr="00815512">
              <w:rPr>
                <w:spacing w:val="1"/>
                <w:sz w:val="24"/>
                <w:lang w:val="ru-RU"/>
              </w:rPr>
              <w:t xml:space="preserve"> </w:t>
            </w:r>
            <w:r w:rsidRPr="00815512">
              <w:rPr>
                <w:sz w:val="24"/>
                <w:lang w:val="ru-RU"/>
              </w:rPr>
              <w:t>ролевая игра</w:t>
            </w:r>
            <w:r w:rsidRPr="00815512">
              <w:rPr>
                <w:spacing w:val="1"/>
                <w:sz w:val="24"/>
                <w:lang w:val="ru-RU"/>
              </w:rPr>
              <w:t xml:space="preserve"> </w:t>
            </w:r>
            <w:r w:rsidRPr="00815512">
              <w:rPr>
                <w:sz w:val="24"/>
                <w:lang w:val="ru-RU"/>
              </w:rPr>
              <w:t>Поручение</w:t>
            </w:r>
            <w:r w:rsidRPr="00815512">
              <w:rPr>
                <w:spacing w:val="1"/>
                <w:sz w:val="24"/>
                <w:lang w:val="ru-RU"/>
              </w:rPr>
              <w:t xml:space="preserve"> </w:t>
            </w:r>
            <w:r w:rsidRPr="00815512">
              <w:rPr>
                <w:sz w:val="24"/>
                <w:lang w:val="ru-RU"/>
              </w:rPr>
              <w:t>Дидактическая</w:t>
            </w:r>
            <w:r w:rsidRPr="00815512">
              <w:rPr>
                <w:spacing w:val="-57"/>
                <w:sz w:val="24"/>
                <w:lang w:val="ru-RU"/>
              </w:rPr>
              <w:t xml:space="preserve"> </w:t>
            </w:r>
            <w:r w:rsidRPr="00815512">
              <w:rPr>
                <w:sz w:val="24"/>
                <w:lang w:val="ru-RU"/>
              </w:rPr>
              <w:t>игра</w:t>
            </w:r>
            <w:r w:rsidRPr="00815512">
              <w:rPr>
                <w:spacing w:val="1"/>
                <w:sz w:val="24"/>
                <w:lang w:val="ru-RU"/>
              </w:rPr>
              <w:t xml:space="preserve"> </w:t>
            </w:r>
            <w:r w:rsidRPr="00815512">
              <w:rPr>
                <w:sz w:val="24"/>
                <w:lang w:val="ru-RU"/>
              </w:rPr>
              <w:t>Экскурсия</w:t>
            </w:r>
          </w:p>
          <w:p w14:paraId="31B41E74" w14:textId="77777777" w:rsidR="00815512" w:rsidRPr="00815512" w:rsidRDefault="00815512" w:rsidP="00943C81">
            <w:pPr>
              <w:pStyle w:val="TableParagraph"/>
              <w:tabs>
                <w:tab w:val="left" w:pos="1635"/>
              </w:tabs>
              <w:ind w:left="108" w:right="96"/>
              <w:jc w:val="both"/>
              <w:rPr>
                <w:sz w:val="24"/>
                <w:lang w:val="ru-RU"/>
              </w:rPr>
            </w:pPr>
            <w:r w:rsidRPr="00815512">
              <w:rPr>
                <w:sz w:val="24"/>
                <w:lang w:val="ru-RU"/>
              </w:rPr>
              <w:t>Индивидуальная</w:t>
            </w:r>
            <w:r w:rsidRPr="00815512">
              <w:rPr>
                <w:spacing w:val="-58"/>
                <w:sz w:val="24"/>
                <w:lang w:val="ru-RU"/>
              </w:rPr>
              <w:t xml:space="preserve"> </w:t>
            </w:r>
            <w:r w:rsidRPr="00815512">
              <w:rPr>
                <w:sz w:val="24"/>
                <w:lang w:val="ru-RU"/>
              </w:rPr>
              <w:t>работа</w:t>
            </w:r>
            <w:r w:rsidRPr="00815512">
              <w:rPr>
                <w:sz w:val="24"/>
                <w:lang w:val="ru-RU"/>
              </w:rPr>
              <w:tab/>
            </w:r>
            <w:r w:rsidRPr="00815512">
              <w:rPr>
                <w:spacing w:val="-4"/>
                <w:sz w:val="24"/>
                <w:lang w:val="ru-RU"/>
              </w:rPr>
              <w:t>по</w:t>
            </w:r>
            <w:r w:rsidRPr="00815512">
              <w:rPr>
                <w:spacing w:val="-58"/>
                <w:sz w:val="24"/>
                <w:lang w:val="ru-RU"/>
              </w:rPr>
              <w:t xml:space="preserve"> </w:t>
            </w:r>
            <w:r w:rsidRPr="00815512">
              <w:rPr>
                <w:sz w:val="24"/>
                <w:lang w:val="ru-RU"/>
              </w:rPr>
              <w:t>познавательном</w:t>
            </w:r>
          </w:p>
          <w:p w14:paraId="660111DE" w14:textId="77777777" w:rsidR="00815512" w:rsidRPr="00815512" w:rsidRDefault="00815512" w:rsidP="00943C81">
            <w:pPr>
              <w:pStyle w:val="TableParagraph"/>
              <w:spacing w:line="261" w:lineRule="exact"/>
              <w:ind w:left="108"/>
              <w:jc w:val="both"/>
              <w:rPr>
                <w:sz w:val="24"/>
                <w:lang w:val="ru-RU"/>
              </w:rPr>
            </w:pPr>
            <w:r w:rsidRPr="00815512">
              <w:rPr>
                <w:sz w:val="24"/>
                <w:lang w:val="ru-RU"/>
              </w:rPr>
              <w:t>у</w:t>
            </w:r>
            <w:r w:rsidRPr="00815512">
              <w:rPr>
                <w:spacing w:val="-7"/>
                <w:sz w:val="24"/>
                <w:lang w:val="ru-RU"/>
              </w:rPr>
              <w:t xml:space="preserve"> </w:t>
            </w:r>
            <w:r w:rsidRPr="00815512">
              <w:rPr>
                <w:sz w:val="24"/>
                <w:lang w:val="ru-RU"/>
              </w:rPr>
              <w:t>развитию</w:t>
            </w:r>
          </w:p>
        </w:tc>
        <w:tc>
          <w:tcPr>
            <w:tcW w:w="1989" w:type="dxa"/>
          </w:tcPr>
          <w:p w14:paraId="521767A9" w14:textId="77777777" w:rsidR="00815512" w:rsidRPr="00815512" w:rsidRDefault="00815512" w:rsidP="00943C81">
            <w:pPr>
              <w:pStyle w:val="TableParagraph"/>
              <w:tabs>
                <w:tab w:val="left" w:pos="1657"/>
              </w:tabs>
              <w:ind w:left="107" w:right="94"/>
              <w:rPr>
                <w:sz w:val="24"/>
                <w:lang w:val="ru-RU"/>
              </w:rPr>
            </w:pPr>
            <w:r w:rsidRPr="00815512">
              <w:rPr>
                <w:sz w:val="24"/>
                <w:lang w:val="ru-RU"/>
              </w:rPr>
              <w:t>Совместная</w:t>
            </w:r>
            <w:r w:rsidRPr="00815512">
              <w:rPr>
                <w:sz w:val="24"/>
                <w:lang w:val="ru-RU"/>
              </w:rPr>
              <w:tab/>
            </w:r>
            <w:r w:rsidRPr="00815512">
              <w:rPr>
                <w:spacing w:val="-3"/>
                <w:sz w:val="24"/>
                <w:lang w:val="ru-RU"/>
              </w:rPr>
              <w:t>со</w:t>
            </w:r>
            <w:r w:rsidRPr="00815512">
              <w:rPr>
                <w:spacing w:val="-57"/>
                <w:sz w:val="24"/>
                <w:lang w:val="ru-RU"/>
              </w:rPr>
              <w:t xml:space="preserve"> </w:t>
            </w:r>
            <w:r w:rsidRPr="00815512">
              <w:rPr>
                <w:sz w:val="24"/>
                <w:lang w:val="ru-RU"/>
              </w:rPr>
              <w:t>сверстниками</w:t>
            </w:r>
            <w:r w:rsidRPr="00815512">
              <w:rPr>
                <w:spacing w:val="1"/>
                <w:sz w:val="24"/>
                <w:lang w:val="ru-RU"/>
              </w:rPr>
              <w:t xml:space="preserve"> </w:t>
            </w:r>
            <w:r w:rsidRPr="00815512">
              <w:rPr>
                <w:sz w:val="24"/>
                <w:lang w:val="ru-RU"/>
              </w:rPr>
              <w:t>сюжетно ролевая</w:t>
            </w:r>
            <w:r w:rsidRPr="00815512">
              <w:rPr>
                <w:spacing w:val="-57"/>
                <w:sz w:val="24"/>
                <w:lang w:val="ru-RU"/>
              </w:rPr>
              <w:t xml:space="preserve"> </w:t>
            </w:r>
            <w:r w:rsidRPr="00815512">
              <w:rPr>
                <w:sz w:val="24"/>
                <w:lang w:val="ru-RU"/>
              </w:rPr>
              <w:t>игра</w:t>
            </w:r>
            <w:r w:rsidRPr="00815512">
              <w:rPr>
                <w:spacing w:val="60"/>
                <w:sz w:val="24"/>
                <w:lang w:val="ru-RU"/>
              </w:rPr>
              <w:t xml:space="preserve"> </w:t>
            </w:r>
            <w:r w:rsidRPr="00815512">
              <w:rPr>
                <w:sz w:val="24"/>
                <w:lang w:val="ru-RU"/>
              </w:rPr>
              <w:t>(парная,</w:t>
            </w:r>
            <w:r w:rsidRPr="00815512">
              <w:rPr>
                <w:spacing w:val="3"/>
                <w:sz w:val="24"/>
                <w:lang w:val="ru-RU"/>
              </w:rPr>
              <w:t xml:space="preserve"> </w:t>
            </w:r>
            <w:r w:rsidRPr="00815512">
              <w:rPr>
                <w:sz w:val="24"/>
                <w:lang w:val="ru-RU"/>
              </w:rPr>
              <w:t>в</w:t>
            </w:r>
            <w:r w:rsidRPr="00815512">
              <w:rPr>
                <w:spacing w:val="-57"/>
                <w:sz w:val="24"/>
                <w:lang w:val="ru-RU"/>
              </w:rPr>
              <w:t xml:space="preserve"> </w:t>
            </w:r>
            <w:r w:rsidRPr="00815512">
              <w:rPr>
                <w:sz w:val="24"/>
                <w:lang w:val="ru-RU"/>
              </w:rPr>
              <w:t>малой группе)</w:t>
            </w:r>
            <w:r w:rsidRPr="00815512">
              <w:rPr>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p>
        </w:tc>
        <w:tc>
          <w:tcPr>
            <w:tcW w:w="2364" w:type="dxa"/>
          </w:tcPr>
          <w:p w14:paraId="66F09B74" w14:textId="77777777" w:rsidR="00815512" w:rsidRPr="00815512" w:rsidRDefault="00815512" w:rsidP="00943C81">
            <w:pPr>
              <w:pStyle w:val="TableParagraph"/>
              <w:tabs>
                <w:tab w:val="left" w:pos="2020"/>
              </w:tabs>
              <w:ind w:left="106" w:right="94" w:firstLine="62"/>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Информация</w:t>
            </w:r>
            <w:r w:rsidRPr="00815512">
              <w:rPr>
                <w:sz w:val="24"/>
                <w:lang w:val="ru-RU"/>
              </w:rPr>
              <w:tab/>
            </w:r>
            <w:r w:rsidRPr="00815512">
              <w:rPr>
                <w:spacing w:val="-1"/>
                <w:sz w:val="24"/>
                <w:lang w:val="ru-RU"/>
              </w:rPr>
              <w:t>на</w:t>
            </w:r>
            <w:r w:rsidRPr="00815512">
              <w:rPr>
                <w:spacing w:val="-57"/>
                <w:sz w:val="24"/>
                <w:lang w:val="ru-RU"/>
              </w:rPr>
              <w:t xml:space="preserve"> </w:t>
            </w:r>
            <w:r w:rsidRPr="00815512">
              <w:rPr>
                <w:sz w:val="24"/>
                <w:lang w:val="ru-RU"/>
              </w:rPr>
              <w:t>стендах</w:t>
            </w:r>
            <w:r w:rsidRPr="00815512">
              <w:rPr>
                <w:spacing w:val="1"/>
                <w:sz w:val="24"/>
                <w:lang w:val="ru-RU"/>
              </w:rPr>
              <w:t xml:space="preserve"> </w:t>
            </w:r>
            <w:r w:rsidRPr="00815512">
              <w:rPr>
                <w:sz w:val="24"/>
                <w:lang w:val="ru-RU"/>
              </w:rPr>
              <w:t>Интерактивное</w:t>
            </w:r>
            <w:r w:rsidRPr="00815512">
              <w:rPr>
                <w:spacing w:val="1"/>
                <w:sz w:val="24"/>
                <w:lang w:val="ru-RU"/>
              </w:rPr>
              <w:t xml:space="preserve"> </w:t>
            </w:r>
            <w:r w:rsidRPr="00815512">
              <w:rPr>
                <w:sz w:val="24"/>
                <w:lang w:val="ru-RU"/>
              </w:rPr>
              <w:t>общение</w:t>
            </w:r>
            <w:r w:rsidRPr="00815512">
              <w:rPr>
                <w:sz w:val="24"/>
                <w:lang w:val="ru-RU"/>
              </w:rPr>
              <w:tab/>
            </w:r>
            <w:r w:rsidRPr="00815512">
              <w:rPr>
                <w:spacing w:val="-2"/>
                <w:sz w:val="24"/>
                <w:lang w:val="ru-RU"/>
              </w:rPr>
              <w:t>на</w:t>
            </w:r>
            <w:r w:rsidRPr="00815512">
              <w:rPr>
                <w:spacing w:val="-57"/>
                <w:sz w:val="24"/>
                <w:lang w:val="ru-RU"/>
              </w:rPr>
              <w:t xml:space="preserve"> </w:t>
            </w:r>
            <w:r w:rsidRPr="00815512">
              <w:rPr>
                <w:sz w:val="24"/>
                <w:lang w:val="ru-RU"/>
              </w:rPr>
              <w:t>информационных</w:t>
            </w:r>
            <w:r w:rsidRPr="00815512">
              <w:rPr>
                <w:spacing w:val="1"/>
                <w:sz w:val="24"/>
                <w:lang w:val="ru-RU"/>
              </w:rPr>
              <w:t xml:space="preserve"> </w:t>
            </w:r>
            <w:r w:rsidRPr="00815512">
              <w:rPr>
                <w:sz w:val="24"/>
                <w:lang w:val="ru-RU"/>
              </w:rPr>
              <w:t>рамках,</w:t>
            </w:r>
            <w:r w:rsidRPr="00815512">
              <w:rPr>
                <w:spacing w:val="1"/>
                <w:sz w:val="24"/>
                <w:lang w:val="ru-RU"/>
              </w:rPr>
              <w:t xml:space="preserve"> </w:t>
            </w:r>
            <w:r w:rsidRPr="00815512">
              <w:rPr>
                <w:sz w:val="24"/>
                <w:lang w:val="ru-RU"/>
              </w:rPr>
              <w:t>фотоколлажи.</w:t>
            </w:r>
          </w:p>
          <w:p w14:paraId="3788A1E9" w14:textId="77777777" w:rsidR="00815512" w:rsidRPr="00815512" w:rsidRDefault="00815512" w:rsidP="00943C81">
            <w:pPr>
              <w:pStyle w:val="TableParagraph"/>
              <w:ind w:left="106" w:right="779"/>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Беседы</w:t>
            </w:r>
            <w:r w:rsidRPr="00815512">
              <w:rPr>
                <w:spacing w:val="1"/>
                <w:sz w:val="24"/>
                <w:lang w:val="ru-RU"/>
              </w:rPr>
              <w:t xml:space="preserve"> </w:t>
            </w:r>
            <w:r w:rsidRPr="00815512">
              <w:rPr>
                <w:spacing w:val="-1"/>
                <w:sz w:val="24"/>
                <w:lang w:val="ru-RU"/>
              </w:rPr>
              <w:t>Консультации</w:t>
            </w:r>
            <w:r w:rsidRPr="00815512">
              <w:rPr>
                <w:spacing w:val="-57"/>
                <w:sz w:val="24"/>
                <w:lang w:val="ru-RU"/>
              </w:rPr>
              <w:t xml:space="preserve"> </w:t>
            </w:r>
            <w:r w:rsidRPr="00815512">
              <w:rPr>
                <w:sz w:val="24"/>
                <w:lang w:val="ru-RU"/>
              </w:rPr>
              <w:t>Ситуативный</w:t>
            </w:r>
            <w:r w:rsidRPr="00815512">
              <w:rPr>
                <w:spacing w:val="1"/>
                <w:sz w:val="24"/>
                <w:lang w:val="ru-RU"/>
              </w:rPr>
              <w:t xml:space="preserve"> </w:t>
            </w:r>
            <w:r w:rsidRPr="00815512">
              <w:rPr>
                <w:sz w:val="24"/>
                <w:lang w:val="ru-RU"/>
              </w:rPr>
              <w:t>разговор</w:t>
            </w:r>
          </w:p>
          <w:p w14:paraId="0FB82949" w14:textId="77777777" w:rsidR="00815512" w:rsidRPr="00815512" w:rsidRDefault="00815512" w:rsidP="00943C81">
            <w:pPr>
              <w:pStyle w:val="TableParagraph"/>
              <w:tabs>
                <w:tab w:val="left" w:pos="1420"/>
                <w:tab w:val="left" w:pos="2142"/>
              </w:tabs>
              <w:ind w:left="106" w:right="95"/>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Собрание</w:t>
            </w:r>
            <w:r w:rsidRPr="00815512">
              <w:rPr>
                <w:sz w:val="24"/>
                <w:lang w:val="ru-RU"/>
              </w:rPr>
              <w:tab/>
            </w:r>
            <w:r w:rsidRPr="00815512">
              <w:rPr>
                <w:sz w:val="24"/>
                <w:lang w:val="ru-RU"/>
              </w:rPr>
              <w:tab/>
            </w:r>
            <w:r w:rsidRPr="00815512">
              <w:rPr>
                <w:spacing w:val="-3"/>
                <w:sz w:val="24"/>
                <w:lang w:val="ru-RU"/>
              </w:rPr>
              <w:t>в</w:t>
            </w:r>
            <w:r w:rsidRPr="00815512">
              <w:rPr>
                <w:spacing w:val="-57"/>
                <w:sz w:val="24"/>
                <w:lang w:val="ru-RU"/>
              </w:rPr>
              <w:t xml:space="preserve"> </w:t>
            </w:r>
            <w:r w:rsidRPr="00815512">
              <w:rPr>
                <w:sz w:val="24"/>
                <w:lang w:val="ru-RU"/>
              </w:rPr>
              <w:t>различных</w:t>
            </w:r>
            <w:r w:rsidRPr="00815512">
              <w:rPr>
                <w:sz w:val="24"/>
                <w:lang w:val="ru-RU"/>
              </w:rPr>
              <w:tab/>
              <w:t>формах,</w:t>
            </w:r>
            <w:r w:rsidRPr="00815512">
              <w:rPr>
                <w:spacing w:val="-57"/>
                <w:sz w:val="24"/>
                <w:lang w:val="ru-RU"/>
              </w:rPr>
              <w:t xml:space="preserve"> </w:t>
            </w:r>
            <w:r w:rsidRPr="00815512">
              <w:rPr>
                <w:sz w:val="24"/>
                <w:lang w:val="ru-RU"/>
              </w:rPr>
              <w:t>развлечения,</w:t>
            </w:r>
            <w:r w:rsidRPr="00815512">
              <w:rPr>
                <w:spacing w:val="1"/>
                <w:sz w:val="24"/>
                <w:lang w:val="ru-RU"/>
              </w:rPr>
              <w:t xml:space="preserve"> </w:t>
            </w:r>
            <w:r w:rsidRPr="00815512">
              <w:rPr>
                <w:sz w:val="24"/>
                <w:lang w:val="ru-RU"/>
              </w:rPr>
              <w:t>Выставки</w:t>
            </w:r>
            <w:r w:rsidRPr="00815512">
              <w:rPr>
                <w:spacing w:val="1"/>
                <w:sz w:val="24"/>
                <w:lang w:val="ru-RU"/>
              </w:rPr>
              <w:t xml:space="preserve"> </w:t>
            </w:r>
            <w:r w:rsidRPr="00815512">
              <w:rPr>
                <w:sz w:val="24"/>
                <w:lang w:val="ru-RU"/>
              </w:rPr>
              <w:t>развивающих</w:t>
            </w:r>
            <w:r w:rsidRPr="00815512">
              <w:rPr>
                <w:spacing w:val="-4"/>
                <w:sz w:val="24"/>
                <w:lang w:val="ru-RU"/>
              </w:rPr>
              <w:t xml:space="preserve"> </w:t>
            </w:r>
            <w:r w:rsidRPr="00815512">
              <w:rPr>
                <w:sz w:val="24"/>
                <w:lang w:val="ru-RU"/>
              </w:rPr>
              <w:t>игр.</w:t>
            </w:r>
          </w:p>
        </w:tc>
      </w:tr>
      <w:tr w:rsidR="00815512" w14:paraId="78B4C67D" w14:textId="77777777" w:rsidTr="0075322F">
        <w:trPr>
          <w:trHeight w:val="771"/>
        </w:trPr>
        <w:tc>
          <w:tcPr>
            <w:tcW w:w="1993" w:type="dxa"/>
          </w:tcPr>
          <w:p w14:paraId="5A84E88C" w14:textId="77777777" w:rsidR="00815512" w:rsidRDefault="00815512" w:rsidP="00943C81">
            <w:pPr>
              <w:pStyle w:val="TableParagraph"/>
              <w:spacing w:line="242" w:lineRule="auto"/>
              <w:ind w:right="872"/>
              <w:rPr>
                <w:b/>
                <w:sz w:val="24"/>
              </w:rPr>
            </w:pPr>
            <w:r>
              <w:rPr>
                <w:b/>
                <w:sz w:val="24"/>
              </w:rPr>
              <w:t>Речевое</w:t>
            </w:r>
            <w:r>
              <w:rPr>
                <w:b/>
                <w:spacing w:val="1"/>
                <w:sz w:val="24"/>
              </w:rPr>
              <w:t xml:space="preserve"> </w:t>
            </w:r>
            <w:r>
              <w:rPr>
                <w:b/>
                <w:sz w:val="24"/>
              </w:rPr>
              <w:t>развитие</w:t>
            </w:r>
          </w:p>
        </w:tc>
        <w:tc>
          <w:tcPr>
            <w:tcW w:w="1989" w:type="dxa"/>
          </w:tcPr>
          <w:p w14:paraId="37DA3187" w14:textId="77777777" w:rsidR="00815512" w:rsidRPr="00815512" w:rsidRDefault="00815512" w:rsidP="00943C81">
            <w:pPr>
              <w:pStyle w:val="TableParagraph"/>
              <w:ind w:left="105" w:right="206"/>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Наблюдение</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общения</w:t>
            </w:r>
            <w:r w:rsidRPr="00815512">
              <w:rPr>
                <w:spacing w:val="1"/>
                <w:sz w:val="24"/>
                <w:lang w:val="ru-RU"/>
              </w:rPr>
              <w:t xml:space="preserve"> </w:t>
            </w:r>
            <w:r w:rsidRPr="00815512">
              <w:rPr>
                <w:sz w:val="24"/>
                <w:lang w:val="ru-RU"/>
              </w:rPr>
              <w:t>Словесная</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p>
          <w:p w14:paraId="48AAECBF" w14:textId="77777777" w:rsidR="00815512" w:rsidRPr="00815512" w:rsidRDefault="00815512" w:rsidP="00943C81">
            <w:pPr>
              <w:pStyle w:val="TableParagraph"/>
              <w:spacing w:line="237" w:lineRule="auto"/>
              <w:ind w:left="105" w:right="1123"/>
              <w:rPr>
                <w:sz w:val="24"/>
                <w:lang w:val="ru-RU"/>
              </w:rPr>
            </w:pPr>
            <w:r w:rsidRPr="00815512">
              <w:rPr>
                <w:sz w:val="24"/>
                <w:lang w:val="ru-RU"/>
              </w:rPr>
              <w:t>Беседа</w:t>
            </w:r>
            <w:r w:rsidRPr="00815512">
              <w:rPr>
                <w:spacing w:val="-57"/>
                <w:sz w:val="24"/>
                <w:lang w:val="ru-RU"/>
              </w:rPr>
              <w:t xml:space="preserve"> </w:t>
            </w:r>
            <w:r w:rsidRPr="00815512">
              <w:rPr>
                <w:sz w:val="24"/>
                <w:lang w:val="ru-RU"/>
              </w:rPr>
              <w:t>Чтение</w:t>
            </w:r>
          </w:p>
          <w:p w14:paraId="60493A05" w14:textId="77777777" w:rsidR="00815512" w:rsidRPr="00815512" w:rsidRDefault="00815512" w:rsidP="00943C81">
            <w:pPr>
              <w:pStyle w:val="TableParagraph"/>
              <w:spacing w:before="1"/>
              <w:ind w:left="105" w:right="85"/>
              <w:rPr>
                <w:b/>
                <w:sz w:val="24"/>
                <w:lang w:val="ru-RU"/>
              </w:rPr>
            </w:pPr>
            <w:r w:rsidRPr="00815512">
              <w:rPr>
                <w:sz w:val="24"/>
                <w:lang w:val="ru-RU"/>
              </w:rPr>
              <w:t>Рассказывание</w:t>
            </w:r>
            <w:r w:rsidRPr="00815512">
              <w:rPr>
                <w:spacing w:val="1"/>
                <w:sz w:val="24"/>
                <w:lang w:val="ru-RU"/>
              </w:rPr>
              <w:t xml:space="preserve"> </w:t>
            </w:r>
            <w:r w:rsidRPr="00815512">
              <w:rPr>
                <w:sz w:val="24"/>
                <w:lang w:val="ru-RU"/>
              </w:rPr>
              <w:t>взрослым сказок,</w:t>
            </w:r>
            <w:r w:rsidRPr="00815512">
              <w:rPr>
                <w:spacing w:val="-57"/>
                <w:sz w:val="24"/>
                <w:lang w:val="ru-RU"/>
              </w:rPr>
              <w:t xml:space="preserve"> </w:t>
            </w:r>
            <w:r w:rsidRPr="00815512">
              <w:rPr>
                <w:sz w:val="24"/>
                <w:lang w:val="ru-RU"/>
              </w:rPr>
              <w:t>рассказов и т.д.</w:t>
            </w:r>
            <w:r w:rsidRPr="00815512">
              <w:rPr>
                <w:spacing w:val="1"/>
                <w:sz w:val="24"/>
                <w:lang w:val="ru-RU"/>
              </w:rPr>
              <w:t xml:space="preserve"> </w:t>
            </w:r>
            <w:r w:rsidRPr="00815512">
              <w:rPr>
                <w:b/>
                <w:sz w:val="24"/>
                <w:lang w:val="ru-RU"/>
              </w:rPr>
              <w:t>Практические</w:t>
            </w:r>
          </w:p>
          <w:p w14:paraId="7443BB76" w14:textId="77777777" w:rsidR="00815512" w:rsidRPr="00815512" w:rsidRDefault="00815512" w:rsidP="00943C81">
            <w:pPr>
              <w:pStyle w:val="TableParagraph"/>
              <w:tabs>
                <w:tab w:val="left" w:pos="1631"/>
              </w:tabs>
              <w:spacing w:line="275" w:lineRule="exact"/>
              <w:ind w:left="105"/>
              <w:rPr>
                <w:sz w:val="24"/>
                <w:lang w:val="ru-RU"/>
              </w:rPr>
            </w:pPr>
            <w:r w:rsidRPr="00815512">
              <w:rPr>
                <w:sz w:val="24"/>
                <w:lang w:val="ru-RU"/>
              </w:rPr>
              <w:t>Занятия</w:t>
            </w:r>
            <w:r w:rsidRPr="00815512">
              <w:rPr>
                <w:sz w:val="24"/>
                <w:lang w:val="ru-RU"/>
              </w:rPr>
              <w:tab/>
              <w:t>по</w:t>
            </w:r>
          </w:p>
          <w:p w14:paraId="657BA26A" w14:textId="77777777" w:rsidR="00815512" w:rsidRPr="00815512" w:rsidRDefault="00815512" w:rsidP="00943C81">
            <w:pPr>
              <w:pStyle w:val="TableParagraph"/>
              <w:tabs>
                <w:tab w:val="left" w:pos="1752"/>
              </w:tabs>
              <w:ind w:left="105" w:right="96"/>
              <w:rPr>
                <w:sz w:val="24"/>
                <w:lang w:val="ru-RU"/>
              </w:rPr>
            </w:pPr>
            <w:r w:rsidRPr="00815512">
              <w:rPr>
                <w:sz w:val="24"/>
                <w:lang w:val="ru-RU"/>
              </w:rPr>
              <w:t>развитию</w:t>
            </w:r>
            <w:r w:rsidRPr="00815512">
              <w:rPr>
                <w:sz w:val="24"/>
                <w:lang w:val="ru-RU"/>
              </w:rPr>
              <w:tab/>
            </w:r>
            <w:r w:rsidRPr="00815512">
              <w:rPr>
                <w:spacing w:val="-5"/>
                <w:sz w:val="24"/>
                <w:lang w:val="ru-RU"/>
              </w:rPr>
              <w:t>и</w:t>
            </w:r>
            <w:r w:rsidRPr="00815512">
              <w:rPr>
                <w:spacing w:val="-57"/>
                <w:sz w:val="24"/>
                <w:lang w:val="ru-RU"/>
              </w:rPr>
              <w:t xml:space="preserve"> </w:t>
            </w:r>
            <w:r w:rsidRPr="00815512">
              <w:rPr>
                <w:sz w:val="24"/>
                <w:lang w:val="ru-RU"/>
              </w:rPr>
              <w:t>коррекции</w:t>
            </w:r>
            <w:r w:rsidRPr="00815512">
              <w:rPr>
                <w:spacing w:val="1"/>
                <w:sz w:val="24"/>
                <w:lang w:val="ru-RU"/>
              </w:rPr>
              <w:t xml:space="preserve"> </w:t>
            </w:r>
            <w:r w:rsidRPr="00815512">
              <w:rPr>
                <w:sz w:val="24"/>
                <w:lang w:val="ru-RU"/>
              </w:rPr>
              <w:t>речи</w:t>
            </w:r>
            <w:r w:rsidRPr="00815512">
              <w:rPr>
                <w:spacing w:val="1"/>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r w:rsidRPr="00815512">
              <w:rPr>
                <w:spacing w:val="6"/>
                <w:sz w:val="24"/>
                <w:lang w:val="ru-RU"/>
              </w:rPr>
              <w:t xml:space="preserve"> </w:t>
            </w:r>
            <w:r w:rsidRPr="00815512">
              <w:rPr>
                <w:sz w:val="24"/>
                <w:lang w:val="ru-RU"/>
              </w:rPr>
              <w:t>Проблемная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Логоритмика</w:t>
            </w:r>
          </w:p>
        </w:tc>
        <w:tc>
          <w:tcPr>
            <w:tcW w:w="1989" w:type="dxa"/>
          </w:tcPr>
          <w:p w14:paraId="5312A2C9" w14:textId="77777777" w:rsidR="00815512" w:rsidRPr="00815512" w:rsidRDefault="00815512" w:rsidP="00943C81">
            <w:pPr>
              <w:pStyle w:val="TableParagraph"/>
              <w:ind w:left="108" w:right="203"/>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sz w:val="24"/>
                <w:lang w:val="ru-RU"/>
              </w:rPr>
              <w:t>картины,</w:t>
            </w:r>
            <w:r w:rsidRPr="00815512">
              <w:rPr>
                <w:spacing w:val="1"/>
                <w:sz w:val="24"/>
                <w:lang w:val="ru-RU"/>
              </w:rPr>
              <w:t xml:space="preserve"> </w:t>
            </w:r>
            <w:r w:rsidRPr="00815512">
              <w:rPr>
                <w:sz w:val="24"/>
                <w:lang w:val="ru-RU"/>
              </w:rPr>
              <w:t>объекта,</w:t>
            </w:r>
            <w:r w:rsidRPr="00815512">
              <w:rPr>
                <w:spacing w:val="1"/>
                <w:sz w:val="24"/>
                <w:lang w:val="ru-RU"/>
              </w:rPr>
              <w:t xml:space="preserve"> </w:t>
            </w:r>
            <w:r w:rsidRPr="00815512">
              <w:rPr>
                <w:sz w:val="24"/>
                <w:lang w:val="ru-RU"/>
              </w:rPr>
              <w:t>иллюстраций</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Речевое</w:t>
            </w:r>
            <w:r w:rsidRPr="00815512">
              <w:rPr>
                <w:spacing w:val="1"/>
                <w:sz w:val="24"/>
                <w:lang w:val="ru-RU"/>
              </w:rPr>
              <w:t xml:space="preserve"> </w:t>
            </w:r>
            <w:r w:rsidRPr="00815512">
              <w:rPr>
                <w:sz w:val="24"/>
                <w:lang w:val="ru-RU"/>
              </w:rPr>
              <w:t>упражнение</w:t>
            </w:r>
            <w:r w:rsidRPr="00815512">
              <w:rPr>
                <w:spacing w:val="1"/>
                <w:sz w:val="24"/>
                <w:lang w:val="ru-RU"/>
              </w:rPr>
              <w:t xml:space="preserve"> </w:t>
            </w:r>
            <w:r w:rsidRPr="00815512">
              <w:rPr>
                <w:sz w:val="24"/>
                <w:lang w:val="ru-RU"/>
              </w:rPr>
              <w:t>Ролевой диалог</w:t>
            </w:r>
            <w:r w:rsidRPr="00815512">
              <w:rPr>
                <w:spacing w:val="-57"/>
                <w:sz w:val="24"/>
                <w:lang w:val="ru-RU"/>
              </w:rPr>
              <w:t xml:space="preserve"> </w:t>
            </w:r>
            <w:r w:rsidRPr="00815512">
              <w:rPr>
                <w:sz w:val="24"/>
                <w:lang w:val="ru-RU"/>
              </w:rPr>
              <w:t>Ситуативное</w:t>
            </w:r>
            <w:r w:rsidRPr="00815512">
              <w:rPr>
                <w:spacing w:val="1"/>
                <w:sz w:val="24"/>
                <w:lang w:val="ru-RU"/>
              </w:rPr>
              <w:t xml:space="preserve"> </w:t>
            </w:r>
            <w:r w:rsidRPr="00815512">
              <w:rPr>
                <w:sz w:val="24"/>
                <w:lang w:val="ru-RU"/>
              </w:rPr>
              <w:t>общение</w:t>
            </w:r>
            <w:r w:rsidRPr="00815512">
              <w:rPr>
                <w:spacing w:val="1"/>
                <w:sz w:val="24"/>
                <w:lang w:val="ru-RU"/>
              </w:rPr>
              <w:t xml:space="preserve"> </w:t>
            </w:r>
            <w:r w:rsidRPr="00815512">
              <w:rPr>
                <w:sz w:val="24"/>
                <w:lang w:val="ru-RU"/>
              </w:rPr>
              <w:t>Декламация</w:t>
            </w:r>
            <w:r w:rsidRPr="00815512">
              <w:rPr>
                <w:spacing w:val="1"/>
                <w:sz w:val="24"/>
                <w:lang w:val="ru-RU"/>
              </w:rPr>
              <w:t xml:space="preserve"> </w:t>
            </w:r>
            <w:r w:rsidRPr="00815512">
              <w:rPr>
                <w:sz w:val="24"/>
                <w:lang w:val="ru-RU"/>
              </w:rPr>
              <w:t>литературных</w:t>
            </w:r>
            <w:r w:rsidRPr="00815512">
              <w:rPr>
                <w:spacing w:val="1"/>
                <w:sz w:val="24"/>
                <w:lang w:val="ru-RU"/>
              </w:rPr>
              <w:t xml:space="preserve"> </w:t>
            </w:r>
            <w:r w:rsidRPr="00815512">
              <w:rPr>
                <w:sz w:val="24"/>
                <w:lang w:val="ru-RU"/>
              </w:rPr>
              <w:t>произведений</w:t>
            </w:r>
            <w:r w:rsidRPr="00815512">
              <w:rPr>
                <w:spacing w:val="1"/>
                <w:sz w:val="24"/>
                <w:lang w:val="ru-RU"/>
              </w:rPr>
              <w:t xml:space="preserve"> </w:t>
            </w:r>
            <w:r w:rsidRPr="00815512">
              <w:rPr>
                <w:sz w:val="24"/>
                <w:lang w:val="ru-RU"/>
              </w:rPr>
              <w:t>Чтение</w:t>
            </w:r>
          </w:p>
          <w:p w14:paraId="0CFBD08A" w14:textId="77777777" w:rsidR="00815512" w:rsidRPr="00815512" w:rsidRDefault="00815512" w:rsidP="00943C81">
            <w:pPr>
              <w:pStyle w:val="TableParagraph"/>
              <w:spacing w:line="275" w:lineRule="exact"/>
              <w:ind w:left="108"/>
              <w:rPr>
                <w:sz w:val="24"/>
                <w:lang w:val="ru-RU"/>
              </w:rPr>
            </w:pPr>
            <w:r w:rsidRPr="00815512">
              <w:rPr>
                <w:sz w:val="24"/>
                <w:lang w:val="ru-RU"/>
              </w:rPr>
              <w:t>Беседа</w:t>
            </w:r>
          </w:p>
          <w:p w14:paraId="337BF79B" w14:textId="77777777" w:rsidR="00815512" w:rsidRPr="00815512" w:rsidRDefault="00815512" w:rsidP="00943C81">
            <w:pPr>
              <w:pStyle w:val="TableParagraph"/>
              <w:ind w:left="108" w:right="284"/>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Игровая</w:t>
            </w:r>
            <w:r w:rsidRPr="00815512">
              <w:rPr>
                <w:spacing w:val="1"/>
                <w:sz w:val="24"/>
                <w:lang w:val="ru-RU"/>
              </w:rPr>
              <w:t xml:space="preserve"> </w:t>
            </w:r>
            <w:r w:rsidRPr="00815512">
              <w:rPr>
                <w:sz w:val="24"/>
                <w:lang w:val="ru-RU"/>
              </w:rPr>
              <w:t>ситуация</w:t>
            </w:r>
            <w:r w:rsidRPr="00815512">
              <w:rPr>
                <w:spacing w:val="1"/>
                <w:sz w:val="24"/>
                <w:lang w:val="ru-RU"/>
              </w:rPr>
              <w:t xml:space="preserve"> </w:t>
            </w:r>
            <w:r w:rsidRPr="00815512">
              <w:rPr>
                <w:sz w:val="24"/>
                <w:lang w:val="ru-RU"/>
              </w:rPr>
              <w:t>Дидактическая</w:t>
            </w:r>
            <w:r w:rsidRPr="00815512">
              <w:rPr>
                <w:spacing w:val="-57"/>
                <w:sz w:val="24"/>
                <w:lang w:val="ru-RU"/>
              </w:rPr>
              <w:t xml:space="preserve"> </w:t>
            </w:r>
            <w:r w:rsidRPr="00815512">
              <w:rPr>
                <w:sz w:val="24"/>
                <w:lang w:val="ru-RU"/>
              </w:rPr>
              <w:t>игра</w:t>
            </w:r>
          </w:p>
          <w:p w14:paraId="35D6B500" w14:textId="77777777" w:rsidR="00815512" w:rsidRPr="00815512" w:rsidRDefault="00815512" w:rsidP="00943C81">
            <w:pPr>
              <w:pStyle w:val="TableParagraph"/>
              <w:spacing w:line="273" w:lineRule="exact"/>
              <w:ind w:left="108"/>
              <w:rPr>
                <w:sz w:val="24"/>
                <w:lang w:val="ru-RU"/>
              </w:rPr>
            </w:pPr>
            <w:r w:rsidRPr="00815512">
              <w:rPr>
                <w:sz w:val="24"/>
                <w:lang w:val="ru-RU"/>
              </w:rPr>
              <w:t>Чтение</w:t>
            </w:r>
          </w:p>
          <w:p w14:paraId="08EA839D" w14:textId="77777777" w:rsidR="00815512" w:rsidRPr="00815512" w:rsidRDefault="00815512" w:rsidP="00943C81">
            <w:pPr>
              <w:pStyle w:val="TableParagraph"/>
              <w:ind w:left="108" w:right="95"/>
              <w:jc w:val="both"/>
              <w:rPr>
                <w:sz w:val="24"/>
                <w:lang w:val="ru-RU"/>
              </w:rPr>
            </w:pPr>
            <w:r w:rsidRPr="00815512">
              <w:rPr>
                <w:sz w:val="24"/>
                <w:lang w:val="ru-RU"/>
              </w:rPr>
              <w:t>Беседа</w:t>
            </w:r>
            <w:r w:rsidRPr="00815512">
              <w:rPr>
                <w:spacing w:val="1"/>
                <w:sz w:val="24"/>
                <w:lang w:val="ru-RU"/>
              </w:rPr>
              <w:t xml:space="preserve"> </w:t>
            </w:r>
            <w:r w:rsidRPr="00815512">
              <w:rPr>
                <w:sz w:val="24"/>
                <w:lang w:val="ru-RU"/>
              </w:rPr>
              <w:t>(в</w:t>
            </w:r>
            <w:r w:rsidRPr="00815512">
              <w:rPr>
                <w:spacing w:val="1"/>
                <w:sz w:val="24"/>
                <w:lang w:val="ru-RU"/>
              </w:rPr>
              <w:t xml:space="preserve"> </w:t>
            </w:r>
            <w:r w:rsidRPr="00815512">
              <w:rPr>
                <w:sz w:val="24"/>
                <w:lang w:val="ru-RU"/>
              </w:rPr>
              <w:t>том</w:t>
            </w:r>
            <w:r w:rsidRPr="00815512">
              <w:rPr>
                <w:spacing w:val="-57"/>
                <w:sz w:val="24"/>
                <w:lang w:val="ru-RU"/>
              </w:rPr>
              <w:t xml:space="preserve"> </w:t>
            </w:r>
            <w:r w:rsidRPr="00815512">
              <w:rPr>
                <w:sz w:val="24"/>
                <w:lang w:val="ru-RU"/>
              </w:rPr>
              <w:t>числе в процессе</w:t>
            </w:r>
            <w:r w:rsidRPr="00815512">
              <w:rPr>
                <w:spacing w:val="-57"/>
                <w:sz w:val="24"/>
                <w:lang w:val="ru-RU"/>
              </w:rPr>
              <w:t xml:space="preserve"> </w:t>
            </w:r>
            <w:r w:rsidRPr="00815512">
              <w:rPr>
                <w:sz w:val="24"/>
                <w:lang w:val="ru-RU"/>
              </w:rPr>
              <w:t>наблюдения</w:t>
            </w:r>
            <w:r w:rsidRPr="00815512">
              <w:rPr>
                <w:spacing w:val="12"/>
                <w:sz w:val="24"/>
                <w:lang w:val="ru-RU"/>
              </w:rPr>
              <w:t xml:space="preserve"> </w:t>
            </w:r>
            <w:r w:rsidRPr="00815512">
              <w:rPr>
                <w:sz w:val="24"/>
                <w:lang w:val="ru-RU"/>
              </w:rPr>
              <w:t>за</w:t>
            </w:r>
          </w:p>
          <w:p w14:paraId="27C7E3DF" w14:textId="77777777" w:rsidR="00815512" w:rsidRDefault="00815512" w:rsidP="00943C81">
            <w:pPr>
              <w:pStyle w:val="TableParagraph"/>
              <w:spacing w:line="261" w:lineRule="exact"/>
              <w:ind w:left="108"/>
              <w:rPr>
                <w:sz w:val="24"/>
              </w:rPr>
            </w:pPr>
            <w:r>
              <w:rPr>
                <w:sz w:val="24"/>
              </w:rPr>
              <w:lastRenderedPageBreak/>
              <w:t>объектами</w:t>
            </w:r>
          </w:p>
        </w:tc>
        <w:tc>
          <w:tcPr>
            <w:tcW w:w="1989" w:type="dxa"/>
          </w:tcPr>
          <w:p w14:paraId="3A7DA094" w14:textId="77777777" w:rsidR="00815512" w:rsidRPr="00815512" w:rsidRDefault="00815512" w:rsidP="00943C81">
            <w:pPr>
              <w:pStyle w:val="TableParagraph"/>
              <w:ind w:left="107" w:right="204"/>
              <w:rPr>
                <w:sz w:val="24"/>
                <w:lang w:val="ru-RU"/>
              </w:rPr>
            </w:pPr>
            <w:r w:rsidRPr="00815512">
              <w:rPr>
                <w:b/>
                <w:sz w:val="24"/>
                <w:lang w:val="ru-RU"/>
              </w:rPr>
              <w:lastRenderedPageBreak/>
              <w:t>Наглядные</w:t>
            </w:r>
            <w:r w:rsidRPr="00815512">
              <w:rPr>
                <w:b/>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sz w:val="24"/>
                <w:lang w:val="ru-RU"/>
              </w:rPr>
              <w:t>картин,</w:t>
            </w:r>
            <w:r w:rsidRPr="00815512">
              <w:rPr>
                <w:spacing w:val="1"/>
                <w:sz w:val="24"/>
                <w:lang w:val="ru-RU"/>
              </w:rPr>
              <w:t xml:space="preserve"> </w:t>
            </w:r>
            <w:r w:rsidRPr="00815512">
              <w:rPr>
                <w:sz w:val="24"/>
                <w:lang w:val="ru-RU"/>
              </w:rPr>
              <w:t>иллюстраций</w:t>
            </w:r>
            <w:r w:rsidRPr="00815512">
              <w:rPr>
                <w:spacing w:val="1"/>
                <w:sz w:val="24"/>
                <w:lang w:val="ru-RU"/>
              </w:rPr>
              <w:t xml:space="preserve"> </w:t>
            </w:r>
            <w:r w:rsidRPr="00815512">
              <w:rPr>
                <w:sz w:val="24"/>
                <w:lang w:val="ru-RU"/>
              </w:rPr>
              <w:t>объектов.</w:t>
            </w:r>
          </w:p>
          <w:p w14:paraId="00861AF2" w14:textId="77777777" w:rsidR="00815512" w:rsidRPr="00815512" w:rsidRDefault="00815512" w:rsidP="00943C81">
            <w:pPr>
              <w:pStyle w:val="TableParagraph"/>
              <w:tabs>
                <w:tab w:val="left" w:pos="1658"/>
              </w:tabs>
              <w:ind w:left="107" w:right="98"/>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Диалог</w:t>
            </w:r>
            <w:r w:rsidRPr="00815512">
              <w:rPr>
                <w:sz w:val="24"/>
                <w:lang w:val="ru-RU"/>
              </w:rPr>
              <w:tab/>
            </w:r>
            <w:r w:rsidRPr="00815512">
              <w:rPr>
                <w:spacing w:val="-6"/>
                <w:sz w:val="24"/>
                <w:lang w:val="ru-RU"/>
              </w:rPr>
              <w:t>со</w:t>
            </w:r>
            <w:r w:rsidRPr="00815512">
              <w:rPr>
                <w:spacing w:val="-57"/>
                <w:sz w:val="24"/>
                <w:lang w:val="ru-RU"/>
              </w:rPr>
              <w:t xml:space="preserve"> </w:t>
            </w:r>
            <w:r w:rsidRPr="00815512">
              <w:rPr>
                <w:sz w:val="24"/>
                <w:lang w:val="ru-RU"/>
              </w:rPr>
              <w:t>сверстниками</w:t>
            </w:r>
            <w:r w:rsidRPr="00815512">
              <w:rPr>
                <w:spacing w:val="1"/>
                <w:sz w:val="24"/>
                <w:lang w:val="ru-RU"/>
              </w:rPr>
              <w:t xml:space="preserve"> </w:t>
            </w:r>
            <w:r w:rsidRPr="00815512">
              <w:rPr>
                <w:sz w:val="24"/>
                <w:lang w:val="ru-RU"/>
              </w:rPr>
              <w:t>Декламация</w:t>
            </w:r>
            <w:r w:rsidRPr="00815512">
              <w:rPr>
                <w:spacing w:val="1"/>
                <w:sz w:val="24"/>
                <w:lang w:val="ru-RU"/>
              </w:rPr>
              <w:t xml:space="preserve"> </w:t>
            </w:r>
            <w:r w:rsidRPr="00815512">
              <w:rPr>
                <w:sz w:val="24"/>
                <w:lang w:val="ru-RU"/>
              </w:rPr>
              <w:t>литературных</w:t>
            </w:r>
            <w:r w:rsidRPr="00815512">
              <w:rPr>
                <w:spacing w:val="1"/>
                <w:sz w:val="24"/>
                <w:lang w:val="ru-RU"/>
              </w:rPr>
              <w:t xml:space="preserve"> </w:t>
            </w:r>
            <w:r w:rsidRPr="00815512">
              <w:rPr>
                <w:sz w:val="24"/>
                <w:lang w:val="ru-RU"/>
              </w:rPr>
              <w:t>произведений</w:t>
            </w:r>
          </w:p>
          <w:p w14:paraId="33C46CD6" w14:textId="77777777" w:rsidR="00815512" w:rsidRPr="00815512" w:rsidRDefault="00815512" w:rsidP="00943C81">
            <w:pPr>
              <w:pStyle w:val="TableParagraph"/>
              <w:ind w:left="107" w:right="299"/>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Сюжетно-</w:t>
            </w:r>
            <w:r w:rsidRPr="00815512">
              <w:rPr>
                <w:spacing w:val="1"/>
                <w:sz w:val="24"/>
                <w:lang w:val="ru-RU"/>
              </w:rPr>
              <w:t xml:space="preserve"> </w:t>
            </w:r>
            <w:r w:rsidRPr="00815512">
              <w:rPr>
                <w:sz w:val="24"/>
                <w:lang w:val="ru-RU"/>
              </w:rPr>
              <w:t>ролевая игра</w:t>
            </w:r>
            <w:r w:rsidRPr="00815512">
              <w:rPr>
                <w:spacing w:val="1"/>
                <w:sz w:val="24"/>
                <w:lang w:val="ru-RU"/>
              </w:rPr>
              <w:t xml:space="preserve"> </w:t>
            </w:r>
            <w:r w:rsidRPr="00815512">
              <w:rPr>
                <w:sz w:val="24"/>
                <w:lang w:val="ru-RU"/>
              </w:rPr>
              <w:t>Игра-</w:t>
            </w:r>
            <w:r w:rsidRPr="00815512">
              <w:rPr>
                <w:spacing w:val="1"/>
                <w:sz w:val="24"/>
                <w:lang w:val="ru-RU"/>
              </w:rPr>
              <w:t xml:space="preserve"> </w:t>
            </w:r>
            <w:r w:rsidRPr="00815512">
              <w:rPr>
                <w:sz w:val="24"/>
                <w:lang w:val="ru-RU"/>
              </w:rPr>
              <w:t>драматизация</w:t>
            </w:r>
          </w:p>
        </w:tc>
        <w:tc>
          <w:tcPr>
            <w:tcW w:w="2364" w:type="dxa"/>
          </w:tcPr>
          <w:p w14:paraId="11902D0E" w14:textId="77777777" w:rsidR="00815512" w:rsidRPr="00815512" w:rsidRDefault="00815512" w:rsidP="00943C81">
            <w:pPr>
              <w:pStyle w:val="TableParagraph"/>
              <w:tabs>
                <w:tab w:val="left" w:pos="2020"/>
              </w:tabs>
              <w:ind w:left="106" w:right="94"/>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Информация</w:t>
            </w:r>
            <w:r w:rsidRPr="00815512">
              <w:rPr>
                <w:sz w:val="24"/>
                <w:lang w:val="ru-RU"/>
              </w:rPr>
              <w:tab/>
            </w:r>
            <w:r w:rsidRPr="00815512">
              <w:rPr>
                <w:spacing w:val="-1"/>
                <w:sz w:val="24"/>
                <w:lang w:val="ru-RU"/>
              </w:rPr>
              <w:t>на</w:t>
            </w:r>
            <w:r w:rsidRPr="00815512">
              <w:rPr>
                <w:spacing w:val="-57"/>
                <w:sz w:val="24"/>
                <w:lang w:val="ru-RU"/>
              </w:rPr>
              <w:t xml:space="preserve"> </w:t>
            </w:r>
            <w:r w:rsidRPr="00815512">
              <w:rPr>
                <w:sz w:val="24"/>
                <w:lang w:val="ru-RU"/>
              </w:rPr>
              <w:t>стендах</w:t>
            </w:r>
            <w:r w:rsidRPr="00815512">
              <w:rPr>
                <w:spacing w:val="1"/>
                <w:sz w:val="24"/>
                <w:lang w:val="ru-RU"/>
              </w:rPr>
              <w:t xml:space="preserve"> </w:t>
            </w:r>
            <w:r w:rsidRPr="00815512">
              <w:rPr>
                <w:sz w:val="24"/>
                <w:lang w:val="ru-RU"/>
              </w:rPr>
              <w:t>Интерактивное</w:t>
            </w:r>
            <w:r w:rsidRPr="00815512">
              <w:rPr>
                <w:spacing w:val="1"/>
                <w:sz w:val="24"/>
                <w:lang w:val="ru-RU"/>
              </w:rPr>
              <w:t xml:space="preserve"> </w:t>
            </w:r>
            <w:r w:rsidRPr="00815512">
              <w:rPr>
                <w:sz w:val="24"/>
                <w:lang w:val="ru-RU"/>
              </w:rPr>
              <w:t>общение</w:t>
            </w:r>
            <w:r w:rsidRPr="00815512">
              <w:rPr>
                <w:sz w:val="24"/>
                <w:lang w:val="ru-RU"/>
              </w:rPr>
              <w:tab/>
            </w:r>
            <w:r w:rsidRPr="00815512">
              <w:rPr>
                <w:spacing w:val="-2"/>
                <w:sz w:val="24"/>
                <w:lang w:val="ru-RU"/>
              </w:rPr>
              <w:t>на</w:t>
            </w:r>
            <w:r w:rsidRPr="00815512">
              <w:rPr>
                <w:spacing w:val="-57"/>
                <w:sz w:val="24"/>
                <w:lang w:val="ru-RU"/>
              </w:rPr>
              <w:t xml:space="preserve"> </w:t>
            </w:r>
            <w:r w:rsidRPr="00815512">
              <w:rPr>
                <w:sz w:val="24"/>
                <w:lang w:val="ru-RU"/>
              </w:rPr>
              <w:t>информационных</w:t>
            </w:r>
            <w:r w:rsidRPr="00815512">
              <w:rPr>
                <w:spacing w:val="1"/>
                <w:sz w:val="24"/>
                <w:lang w:val="ru-RU"/>
              </w:rPr>
              <w:t xml:space="preserve"> </w:t>
            </w:r>
            <w:r w:rsidRPr="00815512">
              <w:rPr>
                <w:sz w:val="24"/>
                <w:lang w:val="ru-RU"/>
              </w:rPr>
              <w:t>рамках</w:t>
            </w:r>
          </w:p>
          <w:p w14:paraId="631D32DC" w14:textId="77777777" w:rsidR="00815512" w:rsidRPr="00815512" w:rsidRDefault="00815512" w:rsidP="00943C81">
            <w:pPr>
              <w:pStyle w:val="TableParagraph"/>
              <w:ind w:left="106" w:right="779"/>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Беседы</w:t>
            </w:r>
            <w:r w:rsidRPr="00815512">
              <w:rPr>
                <w:spacing w:val="1"/>
                <w:sz w:val="24"/>
                <w:lang w:val="ru-RU"/>
              </w:rPr>
              <w:t xml:space="preserve"> </w:t>
            </w:r>
            <w:r w:rsidRPr="00815512">
              <w:rPr>
                <w:spacing w:val="-1"/>
                <w:sz w:val="24"/>
                <w:lang w:val="ru-RU"/>
              </w:rPr>
              <w:t>Консультации</w:t>
            </w:r>
            <w:r w:rsidRPr="00815512">
              <w:rPr>
                <w:spacing w:val="-57"/>
                <w:sz w:val="24"/>
                <w:lang w:val="ru-RU"/>
              </w:rPr>
              <w:t xml:space="preserve"> </w:t>
            </w:r>
            <w:r w:rsidRPr="00815512">
              <w:rPr>
                <w:sz w:val="24"/>
                <w:lang w:val="ru-RU"/>
              </w:rPr>
              <w:t>Ситуативный</w:t>
            </w:r>
            <w:r w:rsidRPr="00815512">
              <w:rPr>
                <w:spacing w:val="1"/>
                <w:sz w:val="24"/>
                <w:lang w:val="ru-RU"/>
              </w:rPr>
              <w:t xml:space="preserve"> </w:t>
            </w:r>
            <w:r w:rsidRPr="00815512">
              <w:rPr>
                <w:sz w:val="24"/>
                <w:lang w:val="ru-RU"/>
              </w:rPr>
              <w:t>разговор</w:t>
            </w:r>
          </w:p>
          <w:p w14:paraId="72351007" w14:textId="77777777" w:rsidR="00815512" w:rsidRPr="00815512" w:rsidRDefault="00815512" w:rsidP="00943C81">
            <w:pPr>
              <w:pStyle w:val="TableParagraph"/>
              <w:tabs>
                <w:tab w:val="left" w:pos="1406"/>
                <w:tab w:val="left" w:pos="2142"/>
              </w:tabs>
              <w:ind w:left="106" w:right="95"/>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Собрание</w:t>
            </w:r>
            <w:r w:rsidRPr="00815512">
              <w:rPr>
                <w:sz w:val="24"/>
                <w:lang w:val="ru-RU"/>
              </w:rPr>
              <w:tab/>
            </w:r>
            <w:r w:rsidRPr="00815512">
              <w:rPr>
                <w:sz w:val="24"/>
                <w:lang w:val="ru-RU"/>
              </w:rPr>
              <w:tab/>
            </w:r>
            <w:r w:rsidRPr="00815512">
              <w:rPr>
                <w:spacing w:val="-3"/>
                <w:sz w:val="24"/>
                <w:lang w:val="ru-RU"/>
              </w:rPr>
              <w:t>в</w:t>
            </w:r>
            <w:r w:rsidRPr="00815512">
              <w:rPr>
                <w:spacing w:val="-57"/>
                <w:sz w:val="24"/>
                <w:lang w:val="ru-RU"/>
              </w:rPr>
              <w:t xml:space="preserve"> </w:t>
            </w:r>
            <w:r w:rsidRPr="00815512">
              <w:rPr>
                <w:sz w:val="24"/>
                <w:lang w:val="ru-RU"/>
              </w:rPr>
              <w:t>различных</w:t>
            </w:r>
            <w:r w:rsidRPr="00815512">
              <w:rPr>
                <w:sz w:val="24"/>
                <w:lang w:val="ru-RU"/>
              </w:rPr>
              <w:tab/>
              <w:t>формах,</w:t>
            </w:r>
            <w:r w:rsidRPr="00815512">
              <w:rPr>
                <w:spacing w:val="-57"/>
                <w:sz w:val="24"/>
                <w:lang w:val="ru-RU"/>
              </w:rPr>
              <w:t xml:space="preserve"> </w:t>
            </w:r>
            <w:r w:rsidRPr="00815512">
              <w:rPr>
                <w:sz w:val="24"/>
                <w:lang w:val="ru-RU"/>
              </w:rPr>
              <w:t>развлечения,</w:t>
            </w:r>
            <w:r w:rsidRPr="00815512">
              <w:rPr>
                <w:spacing w:val="1"/>
                <w:sz w:val="24"/>
                <w:lang w:val="ru-RU"/>
              </w:rPr>
              <w:t xml:space="preserve"> </w:t>
            </w:r>
            <w:r w:rsidRPr="00815512">
              <w:rPr>
                <w:sz w:val="24"/>
                <w:lang w:val="ru-RU"/>
              </w:rPr>
              <w:t>выставки</w:t>
            </w:r>
            <w:r w:rsidRPr="00815512">
              <w:rPr>
                <w:sz w:val="24"/>
                <w:lang w:val="ru-RU"/>
              </w:rPr>
              <w:tab/>
            </w:r>
            <w:r w:rsidRPr="00815512">
              <w:rPr>
                <w:spacing w:val="-1"/>
                <w:sz w:val="24"/>
                <w:lang w:val="ru-RU"/>
              </w:rPr>
              <w:t>речевых</w:t>
            </w:r>
            <w:r w:rsidRPr="00815512">
              <w:rPr>
                <w:spacing w:val="-57"/>
                <w:sz w:val="24"/>
                <w:lang w:val="ru-RU"/>
              </w:rPr>
              <w:t xml:space="preserve"> </w:t>
            </w:r>
            <w:r w:rsidRPr="00815512">
              <w:rPr>
                <w:sz w:val="24"/>
                <w:lang w:val="ru-RU"/>
              </w:rPr>
              <w:t>игр.</w:t>
            </w:r>
          </w:p>
        </w:tc>
      </w:tr>
    </w:tbl>
    <w:p w14:paraId="4A2FA39E" w14:textId="77777777" w:rsidR="00815512" w:rsidRDefault="00815512" w:rsidP="00815512">
      <w:pPr>
        <w:rPr>
          <w:sz w:val="24"/>
        </w:rPr>
        <w:sectPr w:rsidR="00815512">
          <w:pgSz w:w="11910" w:h="16840"/>
          <w:pgMar w:top="1260" w:right="340" w:bottom="280" w:left="160" w:header="717" w:footer="0" w:gutter="0"/>
          <w:cols w:space="720"/>
        </w:sectPr>
      </w:pPr>
    </w:p>
    <w:p w14:paraId="20A4C821" w14:textId="77777777" w:rsidR="00815512" w:rsidRDefault="00815512" w:rsidP="00815512">
      <w:pPr>
        <w:pStyle w:val="a9"/>
        <w:spacing w:before="9"/>
        <w:ind w:left="0"/>
        <w:rPr>
          <w:b/>
          <w:sz w:val="7"/>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989"/>
        <w:gridCol w:w="1989"/>
        <w:gridCol w:w="1989"/>
        <w:gridCol w:w="2364"/>
      </w:tblGrid>
      <w:tr w:rsidR="00815512" w14:paraId="574C9F5E" w14:textId="77777777" w:rsidTr="00943C81">
        <w:trPr>
          <w:trHeight w:val="2481"/>
        </w:trPr>
        <w:tc>
          <w:tcPr>
            <w:tcW w:w="1993" w:type="dxa"/>
          </w:tcPr>
          <w:p w14:paraId="6C9E6AC2" w14:textId="77777777" w:rsidR="00815512" w:rsidRPr="00815512" w:rsidRDefault="00815512" w:rsidP="00943C81">
            <w:pPr>
              <w:pStyle w:val="TableParagraph"/>
              <w:ind w:left="0"/>
              <w:rPr>
                <w:sz w:val="24"/>
                <w:lang w:val="ru-RU"/>
              </w:rPr>
            </w:pPr>
          </w:p>
        </w:tc>
        <w:tc>
          <w:tcPr>
            <w:tcW w:w="1989" w:type="dxa"/>
          </w:tcPr>
          <w:p w14:paraId="14728D57" w14:textId="77777777" w:rsidR="00815512" w:rsidRPr="00815512" w:rsidRDefault="00815512" w:rsidP="00943C81">
            <w:pPr>
              <w:pStyle w:val="TableParagraph"/>
              <w:ind w:left="0"/>
              <w:rPr>
                <w:sz w:val="24"/>
                <w:lang w:val="ru-RU"/>
              </w:rPr>
            </w:pPr>
          </w:p>
        </w:tc>
        <w:tc>
          <w:tcPr>
            <w:tcW w:w="1989" w:type="dxa"/>
          </w:tcPr>
          <w:p w14:paraId="09A4F5A3" w14:textId="77777777" w:rsidR="00815512" w:rsidRPr="00815512" w:rsidRDefault="00815512" w:rsidP="00943C81">
            <w:pPr>
              <w:pStyle w:val="TableParagraph"/>
              <w:spacing w:line="237" w:lineRule="auto"/>
              <w:ind w:left="108" w:right="91"/>
              <w:rPr>
                <w:sz w:val="24"/>
                <w:lang w:val="ru-RU"/>
              </w:rPr>
            </w:pPr>
            <w:r w:rsidRPr="00815512">
              <w:rPr>
                <w:sz w:val="24"/>
                <w:lang w:val="ru-RU"/>
              </w:rPr>
              <w:t>природы, трудом</w:t>
            </w:r>
            <w:r w:rsidRPr="00815512">
              <w:rPr>
                <w:spacing w:val="-57"/>
                <w:sz w:val="24"/>
                <w:lang w:val="ru-RU"/>
              </w:rPr>
              <w:t xml:space="preserve"> </w:t>
            </w:r>
            <w:r w:rsidRPr="00815512">
              <w:rPr>
                <w:sz w:val="24"/>
                <w:lang w:val="ru-RU"/>
              </w:rPr>
              <w:t>взрослых).</w:t>
            </w:r>
          </w:p>
          <w:p w14:paraId="18701614" w14:textId="77777777" w:rsidR="00815512" w:rsidRPr="00815512" w:rsidRDefault="00815512" w:rsidP="00943C81">
            <w:pPr>
              <w:pStyle w:val="TableParagraph"/>
              <w:spacing w:line="237" w:lineRule="auto"/>
              <w:ind w:left="108" w:right="90"/>
              <w:rPr>
                <w:sz w:val="24"/>
                <w:lang w:val="ru-RU"/>
              </w:rPr>
            </w:pPr>
            <w:r w:rsidRPr="00815512">
              <w:rPr>
                <w:sz w:val="24"/>
                <w:lang w:val="ru-RU"/>
              </w:rPr>
              <w:t>Хороводная</w:t>
            </w:r>
            <w:r w:rsidRPr="00815512">
              <w:rPr>
                <w:spacing w:val="13"/>
                <w:sz w:val="24"/>
                <w:lang w:val="ru-RU"/>
              </w:rPr>
              <w:t xml:space="preserve"> </w:t>
            </w:r>
            <w:r w:rsidRPr="00815512">
              <w:rPr>
                <w:sz w:val="24"/>
                <w:lang w:val="ru-RU"/>
              </w:rPr>
              <w:t>игра</w:t>
            </w:r>
            <w:r w:rsidRPr="00815512">
              <w:rPr>
                <w:spacing w:val="-57"/>
                <w:sz w:val="24"/>
                <w:lang w:val="ru-RU"/>
              </w:rPr>
              <w:t xml:space="preserve"> </w:t>
            </w:r>
            <w:r w:rsidRPr="00815512">
              <w:rPr>
                <w:sz w:val="24"/>
                <w:lang w:val="ru-RU"/>
              </w:rPr>
              <w:t>с пением</w:t>
            </w:r>
          </w:p>
          <w:p w14:paraId="1F0BC905" w14:textId="77777777" w:rsidR="00815512" w:rsidRPr="00815512" w:rsidRDefault="00815512" w:rsidP="00943C81">
            <w:pPr>
              <w:pStyle w:val="TableParagraph"/>
              <w:tabs>
                <w:tab w:val="left" w:pos="1635"/>
              </w:tabs>
              <w:spacing w:before="3"/>
              <w:ind w:left="108" w:right="96"/>
              <w:rPr>
                <w:sz w:val="24"/>
                <w:lang w:val="ru-RU"/>
              </w:rPr>
            </w:pPr>
            <w:r w:rsidRPr="00815512">
              <w:rPr>
                <w:sz w:val="24"/>
                <w:lang w:val="ru-RU"/>
              </w:rPr>
              <w:t>Игра-</w:t>
            </w:r>
            <w:r w:rsidRPr="00815512">
              <w:rPr>
                <w:spacing w:val="1"/>
                <w:sz w:val="24"/>
                <w:lang w:val="ru-RU"/>
              </w:rPr>
              <w:t xml:space="preserve"> </w:t>
            </w:r>
            <w:r w:rsidRPr="00815512">
              <w:rPr>
                <w:sz w:val="24"/>
                <w:lang w:val="ru-RU"/>
              </w:rPr>
              <w:t>драматизация</w:t>
            </w:r>
            <w:r w:rsidRPr="00815512">
              <w:rPr>
                <w:spacing w:val="1"/>
                <w:sz w:val="24"/>
                <w:lang w:val="ru-RU"/>
              </w:rPr>
              <w:t xml:space="preserve"> </w:t>
            </w:r>
            <w:r w:rsidRPr="00815512">
              <w:rPr>
                <w:sz w:val="24"/>
                <w:lang w:val="ru-RU"/>
              </w:rPr>
              <w:t>Индивидуальная</w:t>
            </w:r>
            <w:r w:rsidRPr="00815512">
              <w:rPr>
                <w:spacing w:val="-57"/>
                <w:sz w:val="24"/>
                <w:lang w:val="ru-RU"/>
              </w:rPr>
              <w:t xml:space="preserve"> </w:t>
            </w:r>
            <w:r w:rsidRPr="00815512">
              <w:rPr>
                <w:sz w:val="24"/>
                <w:lang w:val="ru-RU"/>
              </w:rPr>
              <w:t>работа</w:t>
            </w:r>
            <w:r w:rsidRPr="00815512">
              <w:rPr>
                <w:sz w:val="24"/>
                <w:lang w:val="ru-RU"/>
              </w:rPr>
              <w:tab/>
            </w:r>
            <w:r w:rsidRPr="00815512">
              <w:rPr>
                <w:spacing w:val="-4"/>
                <w:sz w:val="24"/>
                <w:lang w:val="ru-RU"/>
              </w:rPr>
              <w:t>по</w:t>
            </w:r>
          </w:p>
          <w:p w14:paraId="222B90CC" w14:textId="77777777" w:rsidR="00815512" w:rsidRPr="00815512" w:rsidRDefault="00815512" w:rsidP="00943C81">
            <w:pPr>
              <w:pStyle w:val="TableParagraph"/>
              <w:spacing w:line="261" w:lineRule="exact"/>
              <w:ind w:left="108"/>
              <w:rPr>
                <w:sz w:val="24"/>
                <w:lang w:val="ru-RU"/>
              </w:rPr>
            </w:pPr>
            <w:r w:rsidRPr="00815512">
              <w:rPr>
                <w:sz w:val="24"/>
                <w:lang w:val="ru-RU"/>
              </w:rPr>
              <w:t>развитию</w:t>
            </w:r>
            <w:r w:rsidRPr="00815512">
              <w:rPr>
                <w:spacing w:val="57"/>
                <w:sz w:val="24"/>
                <w:lang w:val="ru-RU"/>
              </w:rPr>
              <w:t xml:space="preserve"> </w:t>
            </w:r>
            <w:r w:rsidRPr="00815512">
              <w:rPr>
                <w:sz w:val="24"/>
                <w:lang w:val="ru-RU"/>
              </w:rPr>
              <w:t>речи</w:t>
            </w:r>
          </w:p>
        </w:tc>
        <w:tc>
          <w:tcPr>
            <w:tcW w:w="1989" w:type="dxa"/>
          </w:tcPr>
          <w:p w14:paraId="7C5E9CA0" w14:textId="77777777" w:rsidR="00815512" w:rsidRPr="00815512" w:rsidRDefault="00815512" w:rsidP="00943C81">
            <w:pPr>
              <w:pStyle w:val="TableParagraph"/>
              <w:ind w:left="0"/>
              <w:rPr>
                <w:sz w:val="24"/>
                <w:lang w:val="ru-RU"/>
              </w:rPr>
            </w:pPr>
          </w:p>
        </w:tc>
        <w:tc>
          <w:tcPr>
            <w:tcW w:w="2364" w:type="dxa"/>
          </w:tcPr>
          <w:p w14:paraId="54ABA102" w14:textId="77777777" w:rsidR="00815512" w:rsidRPr="00815512" w:rsidRDefault="00815512" w:rsidP="00943C81">
            <w:pPr>
              <w:pStyle w:val="TableParagraph"/>
              <w:ind w:left="0"/>
              <w:rPr>
                <w:sz w:val="24"/>
                <w:lang w:val="ru-RU"/>
              </w:rPr>
            </w:pPr>
          </w:p>
        </w:tc>
      </w:tr>
      <w:tr w:rsidR="00815512" w14:paraId="58B79F0D" w14:textId="77777777" w:rsidTr="00943C81">
        <w:trPr>
          <w:trHeight w:val="9664"/>
        </w:trPr>
        <w:tc>
          <w:tcPr>
            <w:tcW w:w="1993" w:type="dxa"/>
          </w:tcPr>
          <w:p w14:paraId="318ACA97" w14:textId="77777777" w:rsidR="00815512" w:rsidRDefault="00815512" w:rsidP="00943C81">
            <w:pPr>
              <w:pStyle w:val="TableParagraph"/>
              <w:ind w:right="114"/>
              <w:rPr>
                <w:b/>
                <w:sz w:val="24"/>
              </w:rPr>
            </w:pPr>
            <w:r>
              <w:rPr>
                <w:b/>
                <w:spacing w:val="-1"/>
                <w:sz w:val="24"/>
              </w:rPr>
              <w:t>Художественно-</w:t>
            </w:r>
            <w:r>
              <w:rPr>
                <w:b/>
                <w:spacing w:val="-57"/>
                <w:sz w:val="24"/>
              </w:rPr>
              <w:t xml:space="preserve"> </w:t>
            </w:r>
            <w:r>
              <w:rPr>
                <w:b/>
                <w:sz w:val="24"/>
              </w:rPr>
              <w:t>эстетическое</w:t>
            </w:r>
            <w:r>
              <w:rPr>
                <w:b/>
                <w:spacing w:val="1"/>
                <w:sz w:val="24"/>
              </w:rPr>
              <w:t xml:space="preserve"> </w:t>
            </w:r>
            <w:r>
              <w:rPr>
                <w:b/>
                <w:sz w:val="24"/>
              </w:rPr>
              <w:t>развитие</w:t>
            </w:r>
          </w:p>
        </w:tc>
        <w:tc>
          <w:tcPr>
            <w:tcW w:w="1989" w:type="dxa"/>
          </w:tcPr>
          <w:p w14:paraId="348ADCD8" w14:textId="77777777" w:rsidR="00815512" w:rsidRPr="00815512" w:rsidRDefault="00815512" w:rsidP="00943C81">
            <w:pPr>
              <w:pStyle w:val="TableParagraph"/>
              <w:spacing w:line="237" w:lineRule="auto"/>
              <w:ind w:left="105" w:right="206"/>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sz w:val="24"/>
                <w:lang w:val="ru-RU"/>
              </w:rPr>
              <w:t>объектов,</w:t>
            </w:r>
          </w:p>
          <w:p w14:paraId="4E472A14" w14:textId="77777777" w:rsidR="00815512" w:rsidRPr="00815512" w:rsidRDefault="00815512" w:rsidP="00943C81">
            <w:pPr>
              <w:pStyle w:val="TableParagraph"/>
              <w:tabs>
                <w:tab w:val="left" w:pos="1765"/>
              </w:tabs>
              <w:spacing w:before="3"/>
              <w:ind w:left="105" w:right="98"/>
              <w:rPr>
                <w:sz w:val="24"/>
                <w:lang w:val="ru-RU"/>
              </w:rPr>
            </w:pPr>
            <w:r w:rsidRPr="00815512">
              <w:rPr>
                <w:sz w:val="24"/>
                <w:lang w:val="ru-RU"/>
              </w:rPr>
              <w:t>явлений</w:t>
            </w:r>
            <w:r w:rsidRPr="00815512">
              <w:rPr>
                <w:spacing w:val="1"/>
                <w:sz w:val="24"/>
                <w:lang w:val="ru-RU"/>
              </w:rPr>
              <w:t xml:space="preserve"> </w:t>
            </w:r>
            <w:r w:rsidRPr="00815512">
              <w:rPr>
                <w:sz w:val="24"/>
                <w:lang w:val="ru-RU"/>
              </w:rPr>
              <w:t>Наблюдения</w:t>
            </w:r>
            <w:r w:rsidRPr="00815512">
              <w:rPr>
                <w:sz w:val="24"/>
                <w:lang w:val="ru-RU"/>
              </w:rPr>
              <w:tab/>
            </w:r>
            <w:r w:rsidRPr="00815512">
              <w:rPr>
                <w:spacing w:val="-4"/>
                <w:sz w:val="24"/>
                <w:lang w:val="ru-RU"/>
              </w:rPr>
              <w:t>в</w:t>
            </w:r>
            <w:r w:rsidRPr="00815512">
              <w:rPr>
                <w:spacing w:val="-57"/>
                <w:sz w:val="24"/>
                <w:lang w:val="ru-RU"/>
              </w:rPr>
              <w:t xml:space="preserve"> </w:t>
            </w:r>
            <w:r w:rsidRPr="00815512">
              <w:rPr>
                <w:sz w:val="24"/>
                <w:lang w:val="ru-RU"/>
              </w:rPr>
              <w:t>природе</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Чтение</w:t>
            </w:r>
            <w:r w:rsidRPr="00815512">
              <w:rPr>
                <w:spacing w:val="1"/>
                <w:sz w:val="24"/>
                <w:lang w:val="ru-RU"/>
              </w:rPr>
              <w:t xml:space="preserve"> </w:t>
            </w:r>
            <w:r w:rsidRPr="00815512">
              <w:rPr>
                <w:sz w:val="24"/>
                <w:lang w:val="ru-RU"/>
              </w:rPr>
              <w:t>Декламация</w:t>
            </w:r>
            <w:r w:rsidRPr="00815512">
              <w:rPr>
                <w:spacing w:val="41"/>
                <w:sz w:val="24"/>
                <w:lang w:val="ru-RU"/>
              </w:rPr>
              <w:t xml:space="preserve"> </w:t>
            </w:r>
            <w:r w:rsidRPr="00815512">
              <w:rPr>
                <w:sz w:val="24"/>
                <w:lang w:val="ru-RU"/>
              </w:rPr>
              <w:t>худ.</w:t>
            </w:r>
            <w:r w:rsidRPr="00815512">
              <w:rPr>
                <w:spacing w:val="-57"/>
                <w:sz w:val="24"/>
                <w:lang w:val="ru-RU"/>
              </w:rPr>
              <w:t xml:space="preserve"> </w:t>
            </w:r>
            <w:r w:rsidRPr="00815512">
              <w:rPr>
                <w:sz w:val="24"/>
                <w:lang w:val="ru-RU"/>
              </w:rPr>
              <w:t>произведений</w:t>
            </w:r>
            <w:r w:rsidRPr="00815512">
              <w:rPr>
                <w:spacing w:val="1"/>
                <w:sz w:val="24"/>
                <w:lang w:val="ru-RU"/>
              </w:rPr>
              <w:t xml:space="preserve"> </w:t>
            </w:r>
            <w:r w:rsidRPr="00815512">
              <w:rPr>
                <w:sz w:val="24"/>
                <w:lang w:val="ru-RU"/>
              </w:rPr>
              <w:t>Беседа</w:t>
            </w:r>
          </w:p>
          <w:p w14:paraId="1B26126A" w14:textId="77777777" w:rsidR="00815512" w:rsidRPr="00815512" w:rsidRDefault="00815512" w:rsidP="00943C81">
            <w:pPr>
              <w:pStyle w:val="TableParagraph"/>
              <w:ind w:left="105"/>
              <w:rPr>
                <w:sz w:val="24"/>
                <w:lang w:val="ru-RU"/>
              </w:rPr>
            </w:pPr>
            <w:r w:rsidRPr="00815512">
              <w:rPr>
                <w:sz w:val="24"/>
                <w:lang w:val="ru-RU"/>
              </w:rPr>
              <w:t>Вопросы</w:t>
            </w:r>
          </w:p>
          <w:p w14:paraId="1E9D3B7C" w14:textId="77777777" w:rsidR="00815512" w:rsidRPr="00815512" w:rsidRDefault="00815512" w:rsidP="00943C81">
            <w:pPr>
              <w:pStyle w:val="TableParagraph"/>
              <w:spacing w:before="5" w:line="237" w:lineRule="auto"/>
              <w:ind w:left="105" w:right="287"/>
              <w:rPr>
                <w:sz w:val="24"/>
                <w:lang w:val="ru-RU"/>
              </w:rPr>
            </w:pPr>
            <w:r w:rsidRPr="00815512">
              <w:rPr>
                <w:b/>
                <w:sz w:val="24"/>
                <w:lang w:val="ru-RU"/>
              </w:rPr>
              <w:t>Практические</w:t>
            </w:r>
            <w:r w:rsidRPr="00815512">
              <w:rPr>
                <w:b/>
                <w:spacing w:val="-57"/>
                <w:sz w:val="24"/>
                <w:lang w:val="ru-RU"/>
              </w:rPr>
              <w:t xml:space="preserve"> </w:t>
            </w:r>
            <w:r w:rsidRPr="00815512">
              <w:rPr>
                <w:sz w:val="24"/>
                <w:lang w:val="ru-RU"/>
              </w:rPr>
              <w:t>Проблемные</w:t>
            </w:r>
            <w:r w:rsidRPr="00815512">
              <w:rPr>
                <w:spacing w:val="1"/>
                <w:sz w:val="24"/>
                <w:lang w:val="ru-RU"/>
              </w:rPr>
              <w:t xml:space="preserve"> </w:t>
            </w:r>
            <w:r w:rsidRPr="00815512">
              <w:rPr>
                <w:sz w:val="24"/>
                <w:lang w:val="ru-RU"/>
              </w:rPr>
              <w:t>ситуации</w:t>
            </w:r>
          </w:p>
          <w:p w14:paraId="10FFC8C2" w14:textId="77777777" w:rsidR="00815512" w:rsidRPr="00815512" w:rsidRDefault="00815512" w:rsidP="00943C81">
            <w:pPr>
              <w:pStyle w:val="TableParagraph"/>
              <w:tabs>
                <w:tab w:val="left" w:pos="1631"/>
              </w:tabs>
              <w:spacing w:before="4"/>
              <w:ind w:left="105" w:right="100"/>
              <w:rPr>
                <w:sz w:val="24"/>
                <w:lang w:val="ru-RU"/>
              </w:rPr>
            </w:pPr>
            <w:r w:rsidRPr="00815512">
              <w:rPr>
                <w:sz w:val="24"/>
                <w:lang w:val="ru-RU"/>
              </w:rPr>
              <w:t>Занятия</w:t>
            </w:r>
            <w:r w:rsidRPr="00815512">
              <w:rPr>
                <w:sz w:val="24"/>
                <w:lang w:val="ru-RU"/>
              </w:rPr>
              <w:tab/>
            </w:r>
            <w:r w:rsidRPr="00815512">
              <w:rPr>
                <w:spacing w:val="-4"/>
                <w:sz w:val="24"/>
                <w:lang w:val="ru-RU"/>
              </w:rPr>
              <w:t>по</w:t>
            </w:r>
            <w:r w:rsidRPr="00815512">
              <w:rPr>
                <w:spacing w:val="-57"/>
                <w:sz w:val="24"/>
                <w:lang w:val="ru-RU"/>
              </w:rPr>
              <w:t xml:space="preserve"> </w:t>
            </w:r>
            <w:r w:rsidRPr="00815512">
              <w:rPr>
                <w:sz w:val="24"/>
                <w:lang w:val="ru-RU"/>
              </w:rPr>
              <w:t>изобразительной</w:t>
            </w:r>
            <w:r w:rsidRPr="00815512">
              <w:rPr>
                <w:spacing w:val="-57"/>
                <w:sz w:val="24"/>
                <w:lang w:val="ru-RU"/>
              </w:rPr>
              <w:t xml:space="preserve"> </w:t>
            </w:r>
            <w:r w:rsidRPr="00815512">
              <w:rPr>
                <w:sz w:val="24"/>
                <w:lang w:val="ru-RU"/>
              </w:rPr>
              <w:t>деятельности</w:t>
            </w:r>
            <w:r w:rsidRPr="00815512">
              <w:rPr>
                <w:spacing w:val="1"/>
                <w:sz w:val="24"/>
                <w:lang w:val="ru-RU"/>
              </w:rPr>
              <w:t xml:space="preserve"> </w:t>
            </w:r>
            <w:r w:rsidRPr="00815512">
              <w:rPr>
                <w:sz w:val="24"/>
                <w:lang w:val="ru-RU"/>
              </w:rPr>
              <w:t>(рисование,</w:t>
            </w:r>
            <w:r w:rsidRPr="00815512">
              <w:rPr>
                <w:spacing w:val="1"/>
                <w:sz w:val="24"/>
                <w:lang w:val="ru-RU"/>
              </w:rPr>
              <w:t xml:space="preserve"> </w:t>
            </w:r>
            <w:r w:rsidRPr="00815512">
              <w:rPr>
                <w:sz w:val="24"/>
                <w:lang w:val="ru-RU"/>
              </w:rPr>
              <w:t>лепка,</w:t>
            </w:r>
            <w:r w:rsidRPr="00815512">
              <w:rPr>
                <w:spacing w:val="1"/>
                <w:sz w:val="24"/>
                <w:lang w:val="ru-RU"/>
              </w:rPr>
              <w:t xml:space="preserve"> </w:t>
            </w:r>
            <w:r w:rsidRPr="00815512">
              <w:rPr>
                <w:sz w:val="24"/>
                <w:lang w:val="ru-RU"/>
              </w:rPr>
              <w:t>аппликация,</w:t>
            </w:r>
            <w:r w:rsidRPr="00815512">
              <w:rPr>
                <w:spacing w:val="4"/>
                <w:sz w:val="24"/>
                <w:lang w:val="ru-RU"/>
              </w:rPr>
              <w:t xml:space="preserve"> </w:t>
            </w:r>
            <w:r w:rsidRPr="00815512">
              <w:rPr>
                <w:sz w:val="24"/>
                <w:lang w:val="ru-RU"/>
              </w:rPr>
              <w:t>)</w:t>
            </w:r>
          </w:p>
          <w:p w14:paraId="3FC5839B" w14:textId="77777777" w:rsidR="00815512" w:rsidRDefault="00815512" w:rsidP="00943C81">
            <w:pPr>
              <w:pStyle w:val="TableParagraph"/>
              <w:tabs>
                <w:tab w:val="left" w:pos="1631"/>
              </w:tabs>
              <w:spacing w:before="1"/>
              <w:ind w:left="105" w:right="100"/>
              <w:rPr>
                <w:sz w:val="24"/>
              </w:rPr>
            </w:pPr>
            <w:r>
              <w:rPr>
                <w:sz w:val="24"/>
              </w:rPr>
              <w:t>Занятия</w:t>
            </w:r>
            <w:r>
              <w:rPr>
                <w:sz w:val="24"/>
              </w:rPr>
              <w:tab/>
            </w:r>
            <w:r>
              <w:rPr>
                <w:spacing w:val="-4"/>
                <w:sz w:val="24"/>
              </w:rPr>
              <w:t>по</w:t>
            </w:r>
            <w:r>
              <w:rPr>
                <w:spacing w:val="-57"/>
                <w:sz w:val="24"/>
              </w:rPr>
              <w:t xml:space="preserve"> </w:t>
            </w:r>
            <w:r>
              <w:rPr>
                <w:sz w:val="24"/>
              </w:rPr>
              <w:t>музыкальному</w:t>
            </w:r>
            <w:r>
              <w:rPr>
                <w:spacing w:val="1"/>
                <w:sz w:val="24"/>
              </w:rPr>
              <w:t xml:space="preserve"> </w:t>
            </w:r>
            <w:r>
              <w:rPr>
                <w:sz w:val="24"/>
              </w:rPr>
              <w:t>воспитанию</w:t>
            </w:r>
          </w:p>
        </w:tc>
        <w:tc>
          <w:tcPr>
            <w:tcW w:w="1989" w:type="dxa"/>
          </w:tcPr>
          <w:p w14:paraId="1756B5F1" w14:textId="77777777" w:rsidR="00815512" w:rsidRPr="00815512" w:rsidRDefault="00815512" w:rsidP="00943C81">
            <w:pPr>
              <w:pStyle w:val="TableParagraph"/>
              <w:tabs>
                <w:tab w:val="left" w:pos="1677"/>
              </w:tabs>
              <w:ind w:left="108" w:right="97"/>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sz w:val="24"/>
                <w:lang w:val="ru-RU"/>
              </w:rPr>
              <w:t>эстетически</w:t>
            </w:r>
            <w:r w:rsidRPr="00815512">
              <w:rPr>
                <w:spacing w:val="1"/>
                <w:sz w:val="24"/>
                <w:lang w:val="ru-RU"/>
              </w:rPr>
              <w:t xml:space="preserve"> </w:t>
            </w:r>
            <w:r w:rsidRPr="00815512">
              <w:rPr>
                <w:sz w:val="24"/>
                <w:lang w:val="ru-RU"/>
              </w:rPr>
              <w:t>привлекательны</w:t>
            </w:r>
            <w:r w:rsidRPr="00815512">
              <w:rPr>
                <w:spacing w:val="1"/>
                <w:sz w:val="24"/>
                <w:lang w:val="ru-RU"/>
              </w:rPr>
              <w:t xml:space="preserve"> </w:t>
            </w:r>
            <w:r w:rsidRPr="00815512">
              <w:rPr>
                <w:sz w:val="24"/>
                <w:lang w:val="ru-RU"/>
              </w:rPr>
              <w:t>х предметов</w:t>
            </w:r>
            <w:r w:rsidRPr="00815512">
              <w:rPr>
                <w:spacing w:val="1"/>
                <w:sz w:val="24"/>
                <w:lang w:val="ru-RU"/>
              </w:rPr>
              <w:t xml:space="preserve"> </w:t>
            </w:r>
            <w:r w:rsidRPr="00815512">
              <w:rPr>
                <w:sz w:val="24"/>
                <w:lang w:val="ru-RU"/>
              </w:rPr>
              <w:t>Наблюдение</w:t>
            </w:r>
            <w:r w:rsidRPr="00815512">
              <w:rPr>
                <w:sz w:val="24"/>
                <w:lang w:val="ru-RU"/>
              </w:rPr>
              <w:tab/>
            </w:r>
            <w:r w:rsidRPr="00815512">
              <w:rPr>
                <w:spacing w:val="-2"/>
                <w:sz w:val="24"/>
                <w:lang w:val="ru-RU"/>
              </w:rPr>
              <w:t>за</w:t>
            </w:r>
            <w:r w:rsidRPr="00815512">
              <w:rPr>
                <w:spacing w:val="-57"/>
                <w:sz w:val="24"/>
                <w:lang w:val="ru-RU"/>
              </w:rPr>
              <w:t xml:space="preserve"> </w:t>
            </w:r>
            <w:r w:rsidRPr="00815512">
              <w:rPr>
                <w:sz w:val="24"/>
                <w:lang w:val="ru-RU"/>
              </w:rPr>
              <w:t>явлениями</w:t>
            </w:r>
            <w:r w:rsidRPr="00815512">
              <w:rPr>
                <w:spacing w:val="1"/>
                <w:sz w:val="24"/>
                <w:lang w:val="ru-RU"/>
              </w:rPr>
              <w:t xml:space="preserve"> </w:t>
            </w:r>
            <w:r w:rsidRPr="00815512">
              <w:rPr>
                <w:sz w:val="24"/>
                <w:lang w:val="ru-RU"/>
              </w:rPr>
              <w:t>природы</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Чтение</w:t>
            </w:r>
          </w:p>
          <w:p w14:paraId="748E8FDA" w14:textId="77777777" w:rsidR="00815512" w:rsidRPr="00815512" w:rsidRDefault="00815512" w:rsidP="00943C81">
            <w:pPr>
              <w:pStyle w:val="TableParagraph"/>
              <w:ind w:left="108" w:right="908"/>
              <w:rPr>
                <w:sz w:val="24"/>
                <w:lang w:val="ru-RU"/>
              </w:rPr>
            </w:pPr>
            <w:r w:rsidRPr="00815512">
              <w:rPr>
                <w:sz w:val="24"/>
                <w:lang w:val="ru-RU"/>
              </w:rPr>
              <w:t>Беседы</w:t>
            </w:r>
            <w:r w:rsidRPr="00815512">
              <w:rPr>
                <w:spacing w:val="1"/>
                <w:sz w:val="24"/>
                <w:lang w:val="ru-RU"/>
              </w:rPr>
              <w:t xml:space="preserve"> </w:t>
            </w:r>
            <w:r w:rsidRPr="00815512">
              <w:rPr>
                <w:sz w:val="24"/>
                <w:lang w:val="ru-RU"/>
              </w:rPr>
              <w:t>Вопросы</w:t>
            </w:r>
            <w:r w:rsidRPr="00815512">
              <w:rPr>
                <w:spacing w:val="-57"/>
                <w:sz w:val="24"/>
                <w:lang w:val="ru-RU"/>
              </w:rPr>
              <w:t xml:space="preserve"> </w:t>
            </w:r>
            <w:r w:rsidRPr="00815512">
              <w:rPr>
                <w:sz w:val="24"/>
                <w:lang w:val="ru-RU"/>
              </w:rPr>
              <w:t>выставок</w:t>
            </w:r>
          </w:p>
          <w:p w14:paraId="1C318BF8" w14:textId="77777777" w:rsidR="00815512" w:rsidRPr="00815512" w:rsidRDefault="00815512" w:rsidP="00943C81">
            <w:pPr>
              <w:pStyle w:val="TableParagraph"/>
              <w:spacing w:before="3" w:line="237" w:lineRule="auto"/>
              <w:ind w:left="108" w:right="173"/>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Изготовление</w:t>
            </w:r>
            <w:r w:rsidRPr="00815512">
              <w:rPr>
                <w:spacing w:val="1"/>
                <w:sz w:val="24"/>
                <w:lang w:val="ru-RU"/>
              </w:rPr>
              <w:t xml:space="preserve"> </w:t>
            </w:r>
            <w:r w:rsidRPr="00815512">
              <w:rPr>
                <w:sz w:val="24"/>
                <w:lang w:val="ru-RU"/>
              </w:rPr>
              <w:t>украшений</w:t>
            </w:r>
            <w:r w:rsidRPr="00815512">
              <w:rPr>
                <w:spacing w:val="1"/>
                <w:sz w:val="24"/>
                <w:lang w:val="ru-RU"/>
              </w:rPr>
              <w:t xml:space="preserve"> </w:t>
            </w:r>
            <w:r w:rsidRPr="00815512">
              <w:rPr>
                <w:sz w:val="24"/>
                <w:lang w:val="ru-RU"/>
              </w:rPr>
              <w:t>Слушание</w:t>
            </w:r>
            <w:r w:rsidRPr="00815512">
              <w:rPr>
                <w:spacing w:val="1"/>
                <w:sz w:val="24"/>
                <w:lang w:val="ru-RU"/>
              </w:rPr>
              <w:t xml:space="preserve"> </w:t>
            </w:r>
            <w:r w:rsidRPr="00815512">
              <w:rPr>
                <w:spacing w:val="-1"/>
                <w:sz w:val="24"/>
                <w:lang w:val="ru-RU"/>
              </w:rPr>
              <w:t>соответствующе</w:t>
            </w:r>
            <w:r w:rsidRPr="00815512">
              <w:rPr>
                <w:spacing w:val="-57"/>
                <w:sz w:val="24"/>
                <w:lang w:val="ru-RU"/>
              </w:rPr>
              <w:t xml:space="preserve"> </w:t>
            </w:r>
            <w:r w:rsidRPr="00815512">
              <w:rPr>
                <w:sz w:val="24"/>
                <w:lang w:val="ru-RU"/>
              </w:rPr>
              <w:t>й</w:t>
            </w:r>
          </w:p>
          <w:p w14:paraId="33D3609E" w14:textId="77777777" w:rsidR="00815512" w:rsidRPr="00815512" w:rsidRDefault="00815512" w:rsidP="00943C81">
            <w:pPr>
              <w:pStyle w:val="TableParagraph"/>
              <w:tabs>
                <w:tab w:val="left" w:pos="593"/>
              </w:tabs>
              <w:spacing w:before="10"/>
              <w:ind w:left="108" w:right="95"/>
              <w:rPr>
                <w:sz w:val="24"/>
                <w:lang w:val="ru-RU"/>
              </w:rPr>
            </w:pPr>
            <w:r w:rsidRPr="00815512">
              <w:rPr>
                <w:sz w:val="24"/>
                <w:lang w:val="ru-RU"/>
              </w:rPr>
              <w:t>возрасту</w:t>
            </w:r>
            <w:r w:rsidRPr="00815512">
              <w:rPr>
                <w:spacing w:val="1"/>
                <w:sz w:val="24"/>
                <w:lang w:val="ru-RU"/>
              </w:rPr>
              <w:t xml:space="preserve"> </w:t>
            </w:r>
            <w:r w:rsidRPr="00815512">
              <w:rPr>
                <w:sz w:val="24"/>
                <w:lang w:val="ru-RU"/>
              </w:rPr>
              <w:t>народной,</w:t>
            </w:r>
            <w:r w:rsidRPr="00815512">
              <w:rPr>
                <w:spacing w:val="1"/>
                <w:sz w:val="24"/>
                <w:lang w:val="ru-RU"/>
              </w:rPr>
              <w:t xml:space="preserve"> </w:t>
            </w:r>
            <w:r w:rsidRPr="00815512">
              <w:rPr>
                <w:sz w:val="24"/>
                <w:lang w:val="ru-RU"/>
              </w:rPr>
              <w:t>классической,</w:t>
            </w:r>
            <w:r w:rsidRPr="00815512">
              <w:rPr>
                <w:spacing w:val="1"/>
                <w:sz w:val="24"/>
                <w:lang w:val="ru-RU"/>
              </w:rPr>
              <w:t xml:space="preserve"> </w:t>
            </w:r>
            <w:r w:rsidRPr="00815512">
              <w:rPr>
                <w:sz w:val="24"/>
                <w:lang w:val="ru-RU"/>
              </w:rPr>
              <w:t>детской</w:t>
            </w:r>
            <w:r w:rsidRPr="00815512">
              <w:rPr>
                <w:spacing w:val="66"/>
                <w:sz w:val="24"/>
                <w:lang w:val="ru-RU"/>
              </w:rPr>
              <w:t xml:space="preserve"> </w:t>
            </w:r>
            <w:r w:rsidRPr="00815512">
              <w:rPr>
                <w:sz w:val="24"/>
                <w:lang w:val="ru-RU"/>
              </w:rPr>
              <w:t>музыки</w:t>
            </w:r>
            <w:r w:rsidRPr="00815512">
              <w:rPr>
                <w:spacing w:val="-57"/>
                <w:sz w:val="24"/>
                <w:lang w:val="ru-RU"/>
              </w:rPr>
              <w:t xml:space="preserve"> </w:t>
            </w:r>
            <w:r w:rsidRPr="00815512">
              <w:rPr>
                <w:sz w:val="24"/>
                <w:lang w:val="ru-RU"/>
              </w:rPr>
              <w:t>с</w:t>
            </w:r>
            <w:r w:rsidRPr="00815512">
              <w:rPr>
                <w:sz w:val="24"/>
                <w:lang w:val="ru-RU"/>
              </w:rPr>
              <w:tab/>
            </w:r>
            <w:r w:rsidRPr="00815512">
              <w:rPr>
                <w:spacing w:val="-1"/>
                <w:sz w:val="24"/>
                <w:lang w:val="ru-RU"/>
              </w:rPr>
              <w:t>дальнейшим</w:t>
            </w:r>
            <w:r w:rsidRPr="00815512">
              <w:rPr>
                <w:spacing w:val="-57"/>
                <w:sz w:val="24"/>
                <w:lang w:val="ru-RU"/>
              </w:rPr>
              <w:t xml:space="preserve"> </w:t>
            </w:r>
            <w:r w:rsidRPr="00815512">
              <w:rPr>
                <w:sz w:val="24"/>
                <w:lang w:val="ru-RU"/>
              </w:rPr>
              <w:t>обсуждением</w:t>
            </w:r>
            <w:r w:rsidRPr="00815512">
              <w:rPr>
                <w:spacing w:val="1"/>
                <w:sz w:val="24"/>
                <w:lang w:val="ru-RU"/>
              </w:rPr>
              <w:t xml:space="preserve"> </w:t>
            </w:r>
            <w:r w:rsidRPr="00815512">
              <w:rPr>
                <w:sz w:val="24"/>
                <w:lang w:val="ru-RU"/>
              </w:rPr>
              <w:t>Экспериментиро</w:t>
            </w:r>
            <w:r w:rsidRPr="00815512">
              <w:rPr>
                <w:spacing w:val="-57"/>
                <w:sz w:val="24"/>
                <w:lang w:val="ru-RU"/>
              </w:rPr>
              <w:t xml:space="preserve"> </w:t>
            </w:r>
            <w:r w:rsidRPr="00815512">
              <w:rPr>
                <w:sz w:val="24"/>
                <w:lang w:val="ru-RU"/>
              </w:rPr>
              <w:t>вание со звуками</w:t>
            </w:r>
            <w:r w:rsidRPr="00815512">
              <w:rPr>
                <w:spacing w:val="-57"/>
                <w:sz w:val="24"/>
                <w:lang w:val="ru-RU"/>
              </w:rPr>
              <w:t xml:space="preserve"> </w:t>
            </w:r>
            <w:r w:rsidRPr="00815512">
              <w:rPr>
                <w:sz w:val="24"/>
                <w:lang w:val="ru-RU"/>
              </w:rPr>
              <w:t>Музыкально-</w:t>
            </w:r>
            <w:r w:rsidRPr="00815512">
              <w:rPr>
                <w:spacing w:val="1"/>
                <w:sz w:val="24"/>
                <w:lang w:val="ru-RU"/>
              </w:rPr>
              <w:t xml:space="preserve"> </w:t>
            </w:r>
            <w:r w:rsidRPr="00815512">
              <w:rPr>
                <w:sz w:val="24"/>
                <w:lang w:val="ru-RU"/>
              </w:rPr>
              <w:t>дидактическая</w:t>
            </w:r>
            <w:r w:rsidRPr="00815512">
              <w:rPr>
                <w:spacing w:val="1"/>
                <w:sz w:val="24"/>
                <w:lang w:val="ru-RU"/>
              </w:rPr>
              <w:t xml:space="preserve"> </w:t>
            </w:r>
            <w:r w:rsidRPr="00815512">
              <w:rPr>
                <w:sz w:val="24"/>
                <w:lang w:val="ru-RU"/>
              </w:rPr>
              <w:t>игра</w:t>
            </w:r>
            <w:r w:rsidRPr="00815512">
              <w:rPr>
                <w:spacing w:val="1"/>
                <w:sz w:val="24"/>
                <w:lang w:val="ru-RU"/>
              </w:rPr>
              <w:t xml:space="preserve"> </w:t>
            </w:r>
            <w:r w:rsidRPr="00815512">
              <w:rPr>
                <w:sz w:val="24"/>
                <w:lang w:val="ru-RU"/>
              </w:rPr>
              <w:t>Разучивание</w:t>
            </w:r>
            <w:r w:rsidRPr="00815512">
              <w:rPr>
                <w:spacing w:val="1"/>
                <w:sz w:val="24"/>
                <w:lang w:val="ru-RU"/>
              </w:rPr>
              <w:t xml:space="preserve"> </w:t>
            </w:r>
            <w:r w:rsidRPr="00815512">
              <w:rPr>
                <w:sz w:val="24"/>
                <w:lang w:val="ru-RU"/>
              </w:rPr>
              <w:t>музыкальных</w:t>
            </w:r>
            <w:r w:rsidRPr="00815512">
              <w:rPr>
                <w:spacing w:val="1"/>
                <w:sz w:val="24"/>
                <w:lang w:val="ru-RU"/>
              </w:rPr>
              <w:t xml:space="preserve"> </w:t>
            </w:r>
            <w:r w:rsidRPr="00815512">
              <w:rPr>
                <w:sz w:val="24"/>
                <w:lang w:val="ru-RU"/>
              </w:rPr>
              <w:t>игр и танцев</w:t>
            </w:r>
            <w:r w:rsidRPr="00815512">
              <w:rPr>
                <w:spacing w:val="1"/>
                <w:sz w:val="24"/>
                <w:lang w:val="ru-RU"/>
              </w:rPr>
              <w:t xml:space="preserve"> </w:t>
            </w:r>
            <w:r w:rsidRPr="00815512">
              <w:rPr>
                <w:sz w:val="24"/>
                <w:lang w:val="ru-RU"/>
              </w:rPr>
              <w:t>Совместное</w:t>
            </w:r>
          </w:p>
          <w:p w14:paraId="4F2E57BA" w14:textId="77777777" w:rsidR="00815512" w:rsidRDefault="00815512" w:rsidP="00943C81">
            <w:pPr>
              <w:pStyle w:val="TableParagraph"/>
              <w:spacing w:line="265" w:lineRule="exact"/>
              <w:ind w:left="108"/>
              <w:rPr>
                <w:sz w:val="24"/>
              </w:rPr>
            </w:pPr>
            <w:r>
              <w:rPr>
                <w:sz w:val="24"/>
              </w:rPr>
              <w:t>пение</w:t>
            </w:r>
          </w:p>
        </w:tc>
        <w:tc>
          <w:tcPr>
            <w:tcW w:w="1989" w:type="dxa"/>
          </w:tcPr>
          <w:p w14:paraId="3FE85B9A" w14:textId="77777777" w:rsidR="00815512" w:rsidRPr="00815512" w:rsidRDefault="00815512" w:rsidP="00943C81">
            <w:pPr>
              <w:pStyle w:val="TableParagraph"/>
              <w:ind w:left="107" w:right="150"/>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sz w:val="24"/>
                <w:lang w:val="ru-RU"/>
              </w:rPr>
              <w:t>эстетически</w:t>
            </w:r>
            <w:r w:rsidRPr="00815512">
              <w:rPr>
                <w:spacing w:val="1"/>
                <w:sz w:val="24"/>
                <w:lang w:val="ru-RU"/>
              </w:rPr>
              <w:t xml:space="preserve"> </w:t>
            </w:r>
            <w:r w:rsidRPr="00815512">
              <w:rPr>
                <w:sz w:val="24"/>
                <w:lang w:val="ru-RU"/>
              </w:rPr>
              <w:t>привлекательны</w:t>
            </w:r>
            <w:r w:rsidRPr="00815512">
              <w:rPr>
                <w:spacing w:val="1"/>
                <w:sz w:val="24"/>
                <w:lang w:val="ru-RU"/>
              </w:rPr>
              <w:t xml:space="preserve"> </w:t>
            </w:r>
            <w:r w:rsidRPr="00815512">
              <w:rPr>
                <w:sz w:val="24"/>
                <w:lang w:val="ru-RU"/>
              </w:rPr>
              <w:t>х предметов</w:t>
            </w:r>
            <w:r w:rsidRPr="00815512">
              <w:rPr>
                <w:spacing w:val="1"/>
                <w:sz w:val="24"/>
                <w:lang w:val="ru-RU"/>
              </w:rPr>
              <w:t xml:space="preserve"> </w:t>
            </w:r>
            <w:r w:rsidRPr="00815512">
              <w:rPr>
                <w:b/>
                <w:sz w:val="24"/>
                <w:lang w:val="ru-RU"/>
              </w:rPr>
              <w:t>Словесные</w:t>
            </w:r>
            <w:r w:rsidRPr="00815512">
              <w:rPr>
                <w:b/>
                <w:spacing w:val="1"/>
                <w:sz w:val="24"/>
                <w:lang w:val="ru-RU"/>
              </w:rPr>
              <w:t xml:space="preserve"> </w:t>
            </w:r>
            <w:r w:rsidRPr="00815512">
              <w:rPr>
                <w:sz w:val="24"/>
                <w:lang w:val="ru-RU"/>
              </w:rPr>
              <w:t>Вопросы детей</w:t>
            </w:r>
            <w:r w:rsidRPr="00815512">
              <w:rPr>
                <w:spacing w:val="1"/>
                <w:sz w:val="24"/>
                <w:lang w:val="ru-RU"/>
              </w:rPr>
              <w:t xml:space="preserve"> </w:t>
            </w:r>
            <w:r w:rsidRPr="00815512">
              <w:rPr>
                <w:sz w:val="24"/>
                <w:lang w:val="ru-RU"/>
              </w:rPr>
              <w:t>Диалог</w:t>
            </w:r>
            <w:r w:rsidRPr="00815512">
              <w:rPr>
                <w:spacing w:val="1"/>
                <w:sz w:val="24"/>
                <w:lang w:val="ru-RU"/>
              </w:rPr>
              <w:t xml:space="preserve"> </w:t>
            </w:r>
            <w:r w:rsidRPr="00815512">
              <w:rPr>
                <w:sz w:val="24"/>
                <w:lang w:val="ru-RU"/>
              </w:rPr>
              <w:t>детей</w:t>
            </w:r>
            <w:r w:rsidRPr="00815512">
              <w:rPr>
                <w:spacing w:val="1"/>
                <w:sz w:val="24"/>
                <w:lang w:val="ru-RU"/>
              </w:rPr>
              <w:t xml:space="preserve"> </w:t>
            </w:r>
            <w:r w:rsidRPr="00815512">
              <w:rPr>
                <w:sz w:val="24"/>
                <w:lang w:val="ru-RU"/>
              </w:rPr>
              <w:t>со</w:t>
            </w:r>
            <w:r w:rsidRPr="00815512">
              <w:rPr>
                <w:spacing w:val="-58"/>
                <w:sz w:val="24"/>
                <w:lang w:val="ru-RU"/>
              </w:rPr>
              <w:t xml:space="preserve"> </w:t>
            </w:r>
            <w:r w:rsidRPr="00815512">
              <w:rPr>
                <w:sz w:val="24"/>
                <w:lang w:val="ru-RU"/>
              </w:rPr>
              <w:t>сверстниками</w:t>
            </w:r>
          </w:p>
          <w:p w14:paraId="500F0567" w14:textId="77777777" w:rsidR="00815512" w:rsidRPr="00815512" w:rsidRDefault="00815512" w:rsidP="00943C81">
            <w:pPr>
              <w:pStyle w:val="TableParagraph"/>
              <w:tabs>
                <w:tab w:val="left" w:pos="1657"/>
              </w:tabs>
              <w:ind w:left="107" w:right="98"/>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Рисование</w:t>
            </w:r>
            <w:r w:rsidRPr="00815512">
              <w:rPr>
                <w:spacing w:val="1"/>
                <w:sz w:val="24"/>
                <w:lang w:val="ru-RU"/>
              </w:rPr>
              <w:t xml:space="preserve"> </w:t>
            </w:r>
            <w:r w:rsidRPr="00815512">
              <w:rPr>
                <w:sz w:val="24"/>
                <w:lang w:val="ru-RU"/>
              </w:rPr>
              <w:t>Раскрашивание</w:t>
            </w:r>
            <w:r w:rsidRPr="00815512">
              <w:rPr>
                <w:spacing w:val="1"/>
                <w:sz w:val="24"/>
                <w:lang w:val="ru-RU"/>
              </w:rPr>
              <w:t xml:space="preserve"> </w:t>
            </w:r>
            <w:r w:rsidRPr="00815512">
              <w:rPr>
                <w:sz w:val="24"/>
                <w:lang w:val="ru-RU"/>
              </w:rPr>
              <w:t>Лепка</w:t>
            </w:r>
            <w:r w:rsidRPr="00815512">
              <w:rPr>
                <w:spacing w:val="1"/>
                <w:sz w:val="24"/>
                <w:lang w:val="ru-RU"/>
              </w:rPr>
              <w:t xml:space="preserve"> </w:t>
            </w:r>
            <w:r w:rsidRPr="00815512">
              <w:rPr>
                <w:sz w:val="24"/>
                <w:lang w:val="ru-RU"/>
              </w:rPr>
              <w:t>Экспериментиро</w:t>
            </w:r>
            <w:r w:rsidRPr="00815512">
              <w:rPr>
                <w:spacing w:val="-57"/>
                <w:sz w:val="24"/>
                <w:lang w:val="ru-RU"/>
              </w:rPr>
              <w:t xml:space="preserve"> </w:t>
            </w:r>
            <w:r w:rsidRPr="00815512">
              <w:rPr>
                <w:sz w:val="24"/>
                <w:lang w:val="ru-RU"/>
              </w:rPr>
              <w:t>вание</w:t>
            </w:r>
            <w:r w:rsidRPr="00815512">
              <w:rPr>
                <w:sz w:val="24"/>
                <w:lang w:val="ru-RU"/>
              </w:rPr>
              <w:tab/>
            </w:r>
            <w:r w:rsidRPr="00815512">
              <w:rPr>
                <w:spacing w:val="-5"/>
                <w:sz w:val="24"/>
                <w:lang w:val="ru-RU"/>
              </w:rPr>
              <w:t>со</w:t>
            </w:r>
          </w:p>
          <w:p w14:paraId="6B4F0DD1" w14:textId="77777777" w:rsidR="00815512" w:rsidRPr="00815512" w:rsidRDefault="00815512" w:rsidP="00943C81">
            <w:pPr>
              <w:pStyle w:val="TableParagraph"/>
              <w:ind w:left="107" w:right="719"/>
              <w:rPr>
                <w:sz w:val="24"/>
                <w:lang w:val="ru-RU"/>
              </w:rPr>
            </w:pPr>
            <w:r w:rsidRPr="00815512">
              <w:rPr>
                <w:sz w:val="24"/>
                <w:lang w:val="ru-RU"/>
              </w:rPr>
              <w:t>звучащими</w:t>
            </w:r>
            <w:r w:rsidRPr="00815512">
              <w:rPr>
                <w:spacing w:val="-57"/>
                <w:sz w:val="24"/>
                <w:lang w:val="ru-RU"/>
              </w:rPr>
              <w:t xml:space="preserve"> </w:t>
            </w:r>
            <w:r w:rsidRPr="00815512">
              <w:rPr>
                <w:spacing w:val="-1"/>
                <w:sz w:val="24"/>
                <w:lang w:val="ru-RU"/>
              </w:rPr>
              <w:t>игрушками</w:t>
            </w:r>
            <w:r w:rsidRPr="00815512">
              <w:rPr>
                <w:spacing w:val="-57"/>
                <w:sz w:val="24"/>
                <w:lang w:val="ru-RU"/>
              </w:rPr>
              <w:t xml:space="preserve"> </w:t>
            </w:r>
            <w:r w:rsidRPr="00815512">
              <w:rPr>
                <w:sz w:val="24"/>
                <w:lang w:val="ru-RU"/>
              </w:rPr>
              <w:t>Пение</w:t>
            </w:r>
            <w:r w:rsidRPr="00815512">
              <w:rPr>
                <w:spacing w:val="1"/>
                <w:sz w:val="24"/>
                <w:lang w:val="ru-RU"/>
              </w:rPr>
              <w:t xml:space="preserve"> </w:t>
            </w:r>
            <w:r w:rsidRPr="00815512">
              <w:rPr>
                <w:sz w:val="24"/>
                <w:lang w:val="ru-RU"/>
              </w:rPr>
              <w:t>Дид.</w:t>
            </w:r>
            <w:r w:rsidRPr="00815512">
              <w:rPr>
                <w:spacing w:val="3"/>
                <w:sz w:val="24"/>
                <w:lang w:val="ru-RU"/>
              </w:rPr>
              <w:t xml:space="preserve"> </w:t>
            </w:r>
            <w:r w:rsidRPr="00815512">
              <w:rPr>
                <w:sz w:val="24"/>
                <w:lang w:val="ru-RU"/>
              </w:rPr>
              <w:t>игра</w:t>
            </w:r>
          </w:p>
          <w:p w14:paraId="52D1FD1E" w14:textId="77777777" w:rsidR="00815512" w:rsidRPr="00815512" w:rsidRDefault="00815512" w:rsidP="00943C81">
            <w:pPr>
              <w:pStyle w:val="TableParagraph"/>
              <w:tabs>
                <w:tab w:val="left" w:pos="496"/>
              </w:tabs>
              <w:ind w:left="107" w:right="101"/>
              <w:rPr>
                <w:sz w:val="24"/>
                <w:lang w:val="ru-RU"/>
              </w:rPr>
            </w:pPr>
            <w:r w:rsidRPr="00815512">
              <w:rPr>
                <w:sz w:val="24"/>
                <w:lang w:val="ru-RU"/>
              </w:rPr>
              <w:t>(</w:t>
            </w:r>
            <w:r w:rsidRPr="00815512">
              <w:rPr>
                <w:sz w:val="24"/>
                <w:lang w:val="ru-RU"/>
              </w:rPr>
              <w:tab/>
            </w:r>
            <w:r w:rsidRPr="00815512">
              <w:rPr>
                <w:spacing w:val="-1"/>
                <w:sz w:val="24"/>
                <w:lang w:val="ru-RU"/>
              </w:rPr>
              <w:t>музыкальная,</w:t>
            </w:r>
            <w:r w:rsidRPr="00815512">
              <w:rPr>
                <w:spacing w:val="-57"/>
                <w:sz w:val="24"/>
                <w:lang w:val="ru-RU"/>
              </w:rPr>
              <w:t xml:space="preserve"> </w:t>
            </w:r>
            <w:r w:rsidRPr="00815512">
              <w:rPr>
                <w:sz w:val="24"/>
                <w:lang w:val="ru-RU"/>
              </w:rPr>
              <w:t>худ.</w:t>
            </w:r>
            <w:r w:rsidRPr="00815512">
              <w:rPr>
                <w:spacing w:val="1"/>
                <w:sz w:val="24"/>
                <w:lang w:val="ru-RU"/>
              </w:rPr>
              <w:t xml:space="preserve"> </w:t>
            </w:r>
            <w:r w:rsidRPr="00815512">
              <w:rPr>
                <w:sz w:val="24"/>
                <w:lang w:val="ru-RU"/>
              </w:rPr>
              <w:t>эстетической</w:t>
            </w:r>
            <w:r w:rsidRPr="00815512">
              <w:rPr>
                <w:spacing w:val="1"/>
                <w:sz w:val="24"/>
                <w:lang w:val="ru-RU"/>
              </w:rPr>
              <w:t xml:space="preserve"> </w:t>
            </w:r>
            <w:r w:rsidRPr="00815512">
              <w:rPr>
                <w:sz w:val="24"/>
                <w:lang w:val="ru-RU"/>
              </w:rPr>
              <w:t>направленности)</w:t>
            </w:r>
            <w:r w:rsidRPr="00815512">
              <w:rPr>
                <w:spacing w:val="-57"/>
                <w:sz w:val="24"/>
                <w:lang w:val="ru-RU"/>
              </w:rPr>
              <w:t xml:space="preserve"> </w:t>
            </w:r>
            <w:r w:rsidRPr="00815512">
              <w:rPr>
                <w:sz w:val="24"/>
                <w:lang w:val="ru-RU"/>
              </w:rPr>
              <w:t>Изготовление</w:t>
            </w:r>
            <w:r w:rsidRPr="00815512">
              <w:rPr>
                <w:spacing w:val="1"/>
                <w:sz w:val="24"/>
                <w:lang w:val="ru-RU"/>
              </w:rPr>
              <w:t xml:space="preserve"> </w:t>
            </w:r>
            <w:r w:rsidRPr="00815512">
              <w:rPr>
                <w:sz w:val="24"/>
                <w:lang w:val="ru-RU"/>
              </w:rPr>
              <w:t>украшений</w:t>
            </w:r>
          </w:p>
        </w:tc>
        <w:tc>
          <w:tcPr>
            <w:tcW w:w="2364" w:type="dxa"/>
          </w:tcPr>
          <w:p w14:paraId="5CE83AD8" w14:textId="77777777" w:rsidR="00815512" w:rsidRPr="00815512" w:rsidRDefault="00815512" w:rsidP="00943C81">
            <w:pPr>
              <w:pStyle w:val="TableParagraph"/>
              <w:tabs>
                <w:tab w:val="left" w:pos="2020"/>
              </w:tabs>
              <w:ind w:left="106" w:right="94"/>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Информация</w:t>
            </w:r>
            <w:r w:rsidRPr="00815512">
              <w:rPr>
                <w:sz w:val="24"/>
                <w:lang w:val="ru-RU"/>
              </w:rPr>
              <w:tab/>
            </w:r>
            <w:r w:rsidRPr="00815512">
              <w:rPr>
                <w:spacing w:val="-1"/>
                <w:sz w:val="24"/>
                <w:lang w:val="ru-RU"/>
              </w:rPr>
              <w:t>на</w:t>
            </w:r>
            <w:r w:rsidRPr="00815512">
              <w:rPr>
                <w:spacing w:val="-57"/>
                <w:sz w:val="24"/>
                <w:lang w:val="ru-RU"/>
              </w:rPr>
              <w:t xml:space="preserve"> </w:t>
            </w:r>
            <w:r w:rsidRPr="00815512">
              <w:rPr>
                <w:sz w:val="24"/>
                <w:lang w:val="ru-RU"/>
              </w:rPr>
              <w:t>стендах</w:t>
            </w:r>
            <w:r w:rsidRPr="00815512">
              <w:rPr>
                <w:spacing w:val="1"/>
                <w:sz w:val="24"/>
                <w:lang w:val="ru-RU"/>
              </w:rPr>
              <w:t xml:space="preserve"> </w:t>
            </w:r>
            <w:r w:rsidRPr="00815512">
              <w:rPr>
                <w:sz w:val="24"/>
                <w:lang w:val="ru-RU"/>
              </w:rPr>
              <w:t>Интерактивное</w:t>
            </w:r>
            <w:r w:rsidRPr="00815512">
              <w:rPr>
                <w:spacing w:val="1"/>
                <w:sz w:val="24"/>
                <w:lang w:val="ru-RU"/>
              </w:rPr>
              <w:t xml:space="preserve"> </w:t>
            </w:r>
            <w:r w:rsidRPr="00815512">
              <w:rPr>
                <w:sz w:val="24"/>
                <w:lang w:val="ru-RU"/>
              </w:rPr>
              <w:t>общение</w:t>
            </w:r>
            <w:r w:rsidRPr="00815512">
              <w:rPr>
                <w:sz w:val="24"/>
                <w:lang w:val="ru-RU"/>
              </w:rPr>
              <w:tab/>
            </w:r>
            <w:r w:rsidRPr="00815512">
              <w:rPr>
                <w:spacing w:val="-2"/>
                <w:sz w:val="24"/>
                <w:lang w:val="ru-RU"/>
              </w:rPr>
              <w:t>на</w:t>
            </w:r>
            <w:r w:rsidRPr="00815512">
              <w:rPr>
                <w:spacing w:val="-57"/>
                <w:sz w:val="24"/>
                <w:lang w:val="ru-RU"/>
              </w:rPr>
              <w:t xml:space="preserve"> </w:t>
            </w:r>
            <w:r w:rsidRPr="00815512">
              <w:rPr>
                <w:sz w:val="24"/>
                <w:lang w:val="ru-RU"/>
              </w:rPr>
              <w:t>информационных</w:t>
            </w:r>
            <w:r w:rsidRPr="00815512">
              <w:rPr>
                <w:spacing w:val="1"/>
                <w:sz w:val="24"/>
                <w:lang w:val="ru-RU"/>
              </w:rPr>
              <w:t xml:space="preserve"> </w:t>
            </w:r>
            <w:r w:rsidRPr="00815512">
              <w:rPr>
                <w:sz w:val="24"/>
                <w:lang w:val="ru-RU"/>
              </w:rPr>
              <w:t>рамках</w:t>
            </w:r>
          </w:p>
          <w:p w14:paraId="54264D3B" w14:textId="77777777" w:rsidR="00815512" w:rsidRPr="00815512" w:rsidRDefault="00815512" w:rsidP="00943C81">
            <w:pPr>
              <w:pStyle w:val="TableParagraph"/>
              <w:ind w:left="106" w:right="779"/>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Беседы</w:t>
            </w:r>
            <w:r w:rsidRPr="00815512">
              <w:rPr>
                <w:spacing w:val="1"/>
                <w:sz w:val="24"/>
                <w:lang w:val="ru-RU"/>
              </w:rPr>
              <w:t xml:space="preserve"> </w:t>
            </w:r>
            <w:r w:rsidRPr="00815512">
              <w:rPr>
                <w:spacing w:val="-1"/>
                <w:sz w:val="24"/>
                <w:lang w:val="ru-RU"/>
              </w:rPr>
              <w:t>Консультации</w:t>
            </w:r>
            <w:r w:rsidRPr="00815512">
              <w:rPr>
                <w:spacing w:val="-57"/>
                <w:sz w:val="24"/>
                <w:lang w:val="ru-RU"/>
              </w:rPr>
              <w:t xml:space="preserve"> </w:t>
            </w:r>
            <w:r w:rsidRPr="00815512">
              <w:rPr>
                <w:sz w:val="24"/>
                <w:lang w:val="ru-RU"/>
              </w:rPr>
              <w:t>Ситуативный</w:t>
            </w:r>
            <w:r w:rsidRPr="00815512">
              <w:rPr>
                <w:spacing w:val="1"/>
                <w:sz w:val="24"/>
                <w:lang w:val="ru-RU"/>
              </w:rPr>
              <w:t xml:space="preserve"> </w:t>
            </w:r>
            <w:r w:rsidRPr="00815512">
              <w:rPr>
                <w:sz w:val="24"/>
                <w:lang w:val="ru-RU"/>
              </w:rPr>
              <w:t>разговор</w:t>
            </w:r>
          </w:p>
          <w:p w14:paraId="5C6DA553" w14:textId="77777777" w:rsidR="00815512" w:rsidRPr="00815512" w:rsidRDefault="00815512" w:rsidP="00943C81">
            <w:pPr>
              <w:pStyle w:val="TableParagraph"/>
              <w:tabs>
                <w:tab w:val="left" w:pos="1420"/>
                <w:tab w:val="left" w:pos="2142"/>
              </w:tabs>
              <w:ind w:left="106" w:right="95"/>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Собрание</w:t>
            </w:r>
            <w:r w:rsidRPr="00815512">
              <w:rPr>
                <w:sz w:val="24"/>
                <w:lang w:val="ru-RU"/>
              </w:rPr>
              <w:tab/>
            </w:r>
            <w:r w:rsidRPr="00815512">
              <w:rPr>
                <w:sz w:val="24"/>
                <w:lang w:val="ru-RU"/>
              </w:rPr>
              <w:tab/>
            </w:r>
            <w:r w:rsidRPr="00815512">
              <w:rPr>
                <w:spacing w:val="-3"/>
                <w:sz w:val="24"/>
                <w:lang w:val="ru-RU"/>
              </w:rPr>
              <w:t>в</w:t>
            </w:r>
            <w:r w:rsidRPr="00815512">
              <w:rPr>
                <w:spacing w:val="-57"/>
                <w:sz w:val="24"/>
                <w:lang w:val="ru-RU"/>
              </w:rPr>
              <w:t xml:space="preserve"> </w:t>
            </w:r>
            <w:r w:rsidRPr="00815512">
              <w:rPr>
                <w:sz w:val="24"/>
                <w:lang w:val="ru-RU"/>
              </w:rPr>
              <w:t>различных</w:t>
            </w:r>
            <w:r w:rsidRPr="00815512">
              <w:rPr>
                <w:sz w:val="24"/>
                <w:lang w:val="ru-RU"/>
              </w:rPr>
              <w:tab/>
              <w:t>формах,</w:t>
            </w:r>
            <w:r w:rsidRPr="00815512">
              <w:rPr>
                <w:spacing w:val="-57"/>
                <w:sz w:val="24"/>
                <w:lang w:val="ru-RU"/>
              </w:rPr>
              <w:t xml:space="preserve"> </w:t>
            </w:r>
            <w:r w:rsidRPr="00815512">
              <w:rPr>
                <w:sz w:val="24"/>
                <w:lang w:val="ru-RU"/>
              </w:rPr>
              <w:t>развлечения,</w:t>
            </w:r>
            <w:r w:rsidRPr="00815512">
              <w:rPr>
                <w:spacing w:val="1"/>
                <w:sz w:val="24"/>
                <w:lang w:val="ru-RU"/>
              </w:rPr>
              <w:t xml:space="preserve"> </w:t>
            </w:r>
            <w:r w:rsidRPr="00815512">
              <w:rPr>
                <w:sz w:val="24"/>
                <w:lang w:val="ru-RU"/>
              </w:rPr>
              <w:t>праздники,</w:t>
            </w:r>
          </w:p>
          <w:p w14:paraId="756C59A2" w14:textId="77777777" w:rsidR="00815512" w:rsidRPr="00815512" w:rsidRDefault="00815512" w:rsidP="00943C81">
            <w:pPr>
              <w:pStyle w:val="TableParagraph"/>
              <w:tabs>
                <w:tab w:val="left" w:pos="1617"/>
                <w:tab w:val="left" w:pos="2150"/>
              </w:tabs>
              <w:ind w:left="106" w:right="94"/>
              <w:rPr>
                <w:sz w:val="24"/>
                <w:lang w:val="ru-RU"/>
              </w:rPr>
            </w:pPr>
            <w:r w:rsidRPr="00815512">
              <w:rPr>
                <w:sz w:val="24"/>
                <w:lang w:val="ru-RU"/>
              </w:rPr>
              <w:t>выставки</w:t>
            </w:r>
            <w:r w:rsidRPr="00815512">
              <w:rPr>
                <w:spacing w:val="1"/>
                <w:sz w:val="24"/>
                <w:lang w:val="ru-RU"/>
              </w:rPr>
              <w:t xml:space="preserve"> </w:t>
            </w:r>
            <w:r w:rsidRPr="00815512">
              <w:rPr>
                <w:sz w:val="24"/>
                <w:lang w:val="ru-RU"/>
              </w:rPr>
              <w:t>творческих</w:t>
            </w:r>
            <w:r w:rsidRPr="00815512">
              <w:rPr>
                <w:sz w:val="24"/>
                <w:lang w:val="ru-RU"/>
              </w:rPr>
              <w:tab/>
              <w:t>работ,</w:t>
            </w:r>
            <w:r w:rsidRPr="00815512">
              <w:rPr>
                <w:spacing w:val="-57"/>
                <w:sz w:val="24"/>
                <w:lang w:val="ru-RU"/>
              </w:rPr>
              <w:t xml:space="preserve"> </w:t>
            </w:r>
            <w:r w:rsidRPr="00815512">
              <w:rPr>
                <w:sz w:val="24"/>
                <w:lang w:val="ru-RU"/>
              </w:rPr>
              <w:t>совместно</w:t>
            </w:r>
            <w:r w:rsidRPr="00815512">
              <w:rPr>
                <w:sz w:val="24"/>
                <w:lang w:val="ru-RU"/>
              </w:rPr>
              <w:tab/>
            </w:r>
            <w:r w:rsidRPr="00815512">
              <w:rPr>
                <w:sz w:val="24"/>
                <w:lang w:val="ru-RU"/>
              </w:rPr>
              <w:tab/>
            </w:r>
            <w:r w:rsidRPr="00815512">
              <w:rPr>
                <w:spacing w:val="-4"/>
                <w:sz w:val="24"/>
                <w:lang w:val="ru-RU"/>
              </w:rPr>
              <w:t>с</w:t>
            </w:r>
            <w:r w:rsidRPr="00815512">
              <w:rPr>
                <w:spacing w:val="-57"/>
                <w:sz w:val="24"/>
                <w:lang w:val="ru-RU"/>
              </w:rPr>
              <w:t xml:space="preserve"> </w:t>
            </w:r>
            <w:r w:rsidRPr="00815512">
              <w:rPr>
                <w:sz w:val="24"/>
                <w:lang w:val="ru-RU"/>
              </w:rPr>
              <w:t>родителей</w:t>
            </w:r>
          </w:p>
        </w:tc>
      </w:tr>
      <w:tr w:rsidR="00815512" w14:paraId="725A0B74" w14:textId="77777777" w:rsidTr="00943C81">
        <w:trPr>
          <w:trHeight w:val="1929"/>
        </w:trPr>
        <w:tc>
          <w:tcPr>
            <w:tcW w:w="1993" w:type="dxa"/>
          </w:tcPr>
          <w:p w14:paraId="175D91AA" w14:textId="77777777" w:rsidR="00815512" w:rsidRDefault="00815512" w:rsidP="00943C81">
            <w:pPr>
              <w:pStyle w:val="TableParagraph"/>
              <w:spacing w:line="237" w:lineRule="auto"/>
              <w:ind w:right="560"/>
              <w:rPr>
                <w:b/>
                <w:sz w:val="24"/>
              </w:rPr>
            </w:pPr>
            <w:r>
              <w:rPr>
                <w:b/>
                <w:sz w:val="24"/>
              </w:rPr>
              <w:t>Физическое</w:t>
            </w:r>
            <w:r>
              <w:rPr>
                <w:b/>
                <w:spacing w:val="-57"/>
                <w:sz w:val="24"/>
              </w:rPr>
              <w:t xml:space="preserve"> </w:t>
            </w:r>
            <w:r>
              <w:rPr>
                <w:b/>
                <w:sz w:val="24"/>
              </w:rPr>
              <w:t>развитие</w:t>
            </w:r>
          </w:p>
        </w:tc>
        <w:tc>
          <w:tcPr>
            <w:tcW w:w="1989" w:type="dxa"/>
          </w:tcPr>
          <w:p w14:paraId="7BA9D55C" w14:textId="77777777" w:rsidR="00815512" w:rsidRPr="00815512" w:rsidRDefault="00815512" w:rsidP="00943C81">
            <w:pPr>
              <w:pStyle w:val="TableParagraph"/>
              <w:ind w:left="105" w:right="206"/>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Показ</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sz w:val="24"/>
                <w:lang w:val="ru-RU"/>
              </w:rPr>
              <w:t>спортивных</w:t>
            </w:r>
            <w:r w:rsidRPr="00815512">
              <w:rPr>
                <w:spacing w:val="1"/>
                <w:sz w:val="24"/>
                <w:lang w:val="ru-RU"/>
              </w:rPr>
              <w:t xml:space="preserve"> </w:t>
            </w:r>
            <w:r w:rsidRPr="00815512">
              <w:rPr>
                <w:sz w:val="24"/>
                <w:lang w:val="ru-RU"/>
              </w:rPr>
              <w:t>атрибутов,</w:t>
            </w:r>
            <w:r w:rsidRPr="00815512">
              <w:rPr>
                <w:spacing w:val="1"/>
                <w:sz w:val="24"/>
                <w:lang w:val="ru-RU"/>
              </w:rPr>
              <w:t xml:space="preserve"> </w:t>
            </w:r>
            <w:r w:rsidRPr="00815512">
              <w:rPr>
                <w:sz w:val="24"/>
                <w:lang w:val="ru-RU"/>
              </w:rPr>
              <w:t>игрушек</w:t>
            </w:r>
          </w:p>
          <w:p w14:paraId="3D6B29E0" w14:textId="77777777" w:rsidR="00815512" w:rsidRDefault="00815512" w:rsidP="00943C81">
            <w:pPr>
              <w:pStyle w:val="TableParagraph"/>
              <w:spacing w:line="257" w:lineRule="exact"/>
              <w:ind w:left="105"/>
              <w:rPr>
                <w:b/>
                <w:sz w:val="24"/>
              </w:rPr>
            </w:pPr>
            <w:r>
              <w:rPr>
                <w:b/>
                <w:sz w:val="24"/>
              </w:rPr>
              <w:t>Словесные</w:t>
            </w:r>
          </w:p>
        </w:tc>
        <w:tc>
          <w:tcPr>
            <w:tcW w:w="1989" w:type="dxa"/>
          </w:tcPr>
          <w:p w14:paraId="53324F2A" w14:textId="77777777" w:rsidR="00815512" w:rsidRPr="00815512" w:rsidRDefault="00815512" w:rsidP="00943C81">
            <w:pPr>
              <w:pStyle w:val="TableParagraph"/>
              <w:ind w:left="108" w:right="203"/>
              <w:rPr>
                <w:b/>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Показ</w:t>
            </w:r>
            <w:r w:rsidRPr="00815512">
              <w:rPr>
                <w:spacing w:val="1"/>
                <w:sz w:val="24"/>
                <w:lang w:val="ru-RU"/>
              </w:rPr>
              <w:t xml:space="preserve"> </w:t>
            </w:r>
            <w:r w:rsidRPr="00815512">
              <w:rPr>
                <w:sz w:val="24"/>
                <w:lang w:val="ru-RU"/>
              </w:rPr>
              <w:t>Рассматривание</w:t>
            </w:r>
            <w:r w:rsidRPr="00815512">
              <w:rPr>
                <w:spacing w:val="-57"/>
                <w:sz w:val="24"/>
                <w:lang w:val="ru-RU"/>
              </w:rPr>
              <w:t xml:space="preserve"> </w:t>
            </w:r>
            <w:r w:rsidRPr="00815512">
              <w:rPr>
                <w:sz w:val="24"/>
                <w:lang w:val="ru-RU"/>
              </w:rPr>
              <w:t>спортивных</w:t>
            </w:r>
            <w:r w:rsidRPr="00815512">
              <w:rPr>
                <w:spacing w:val="1"/>
                <w:sz w:val="24"/>
                <w:lang w:val="ru-RU"/>
              </w:rPr>
              <w:t xml:space="preserve"> </w:t>
            </w:r>
            <w:r w:rsidRPr="00815512">
              <w:rPr>
                <w:sz w:val="24"/>
                <w:lang w:val="ru-RU"/>
              </w:rPr>
              <w:t>игрушек</w:t>
            </w:r>
            <w:r w:rsidRPr="00815512">
              <w:rPr>
                <w:spacing w:val="1"/>
                <w:sz w:val="24"/>
                <w:lang w:val="ru-RU"/>
              </w:rPr>
              <w:t xml:space="preserve"> </w:t>
            </w:r>
            <w:r w:rsidRPr="00815512">
              <w:rPr>
                <w:b/>
                <w:sz w:val="24"/>
                <w:lang w:val="ru-RU"/>
              </w:rPr>
              <w:t>Словесные</w:t>
            </w:r>
          </w:p>
          <w:p w14:paraId="4C13E176" w14:textId="77777777" w:rsidR="00815512" w:rsidRDefault="00815512" w:rsidP="00943C81">
            <w:pPr>
              <w:pStyle w:val="TableParagraph"/>
              <w:spacing w:line="257" w:lineRule="exact"/>
              <w:ind w:left="108"/>
              <w:rPr>
                <w:sz w:val="24"/>
              </w:rPr>
            </w:pPr>
            <w:r>
              <w:rPr>
                <w:sz w:val="24"/>
              </w:rPr>
              <w:t>Вопросы</w:t>
            </w:r>
          </w:p>
        </w:tc>
        <w:tc>
          <w:tcPr>
            <w:tcW w:w="1989" w:type="dxa"/>
          </w:tcPr>
          <w:p w14:paraId="31BD5897" w14:textId="77777777" w:rsidR="00815512" w:rsidRPr="00815512" w:rsidRDefault="00815512" w:rsidP="00943C81">
            <w:pPr>
              <w:pStyle w:val="TableParagraph"/>
              <w:ind w:left="107" w:right="92"/>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Показ</w:t>
            </w:r>
            <w:r w:rsidRPr="00815512">
              <w:rPr>
                <w:spacing w:val="15"/>
                <w:sz w:val="24"/>
                <w:lang w:val="ru-RU"/>
              </w:rPr>
              <w:t xml:space="preserve"> </w:t>
            </w:r>
            <w:r w:rsidRPr="00815512">
              <w:rPr>
                <w:sz w:val="24"/>
                <w:lang w:val="ru-RU"/>
              </w:rPr>
              <w:t>движений</w:t>
            </w:r>
            <w:r w:rsidRPr="00815512">
              <w:rPr>
                <w:spacing w:val="-57"/>
                <w:sz w:val="24"/>
                <w:lang w:val="ru-RU"/>
              </w:rPr>
              <w:t xml:space="preserve"> </w:t>
            </w:r>
            <w:r w:rsidRPr="00815512">
              <w:rPr>
                <w:sz w:val="24"/>
                <w:lang w:val="ru-RU"/>
              </w:rPr>
              <w:t>сверстникам,</w:t>
            </w:r>
            <w:r w:rsidRPr="00815512">
              <w:rPr>
                <w:spacing w:val="1"/>
                <w:sz w:val="24"/>
                <w:lang w:val="ru-RU"/>
              </w:rPr>
              <w:t xml:space="preserve"> </w:t>
            </w:r>
            <w:r w:rsidRPr="00815512">
              <w:rPr>
                <w:sz w:val="24"/>
                <w:lang w:val="ru-RU"/>
              </w:rPr>
              <w:t>взрослым</w:t>
            </w:r>
            <w:r w:rsidRPr="00815512">
              <w:rPr>
                <w:spacing w:val="1"/>
                <w:sz w:val="24"/>
                <w:lang w:val="ru-RU"/>
              </w:rPr>
              <w:t xml:space="preserve"> </w:t>
            </w:r>
            <w:r w:rsidRPr="00815512">
              <w:rPr>
                <w:sz w:val="24"/>
                <w:lang w:val="ru-RU"/>
              </w:rPr>
              <w:t>Рассматривание</w:t>
            </w:r>
            <w:r w:rsidRPr="00815512">
              <w:rPr>
                <w:spacing w:val="1"/>
                <w:sz w:val="24"/>
                <w:lang w:val="ru-RU"/>
              </w:rPr>
              <w:t xml:space="preserve"> </w:t>
            </w:r>
            <w:r w:rsidRPr="00815512">
              <w:rPr>
                <w:sz w:val="24"/>
                <w:lang w:val="ru-RU"/>
              </w:rPr>
              <w:t>спортивных</w:t>
            </w:r>
          </w:p>
          <w:p w14:paraId="47FC61D6" w14:textId="77777777" w:rsidR="00815512" w:rsidRDefault="00815512" w:rsidP="00943C81">
            <w:pPr>
              <w:pStyle w:val="TableParagraph"/>
              <w:spacing w:line="257" w:lineRule="exact"/>
              <w:ind w:left="107"/>
              <w:rPr>
                <w:sz w:val="24"/>
              </w:rPr>
            </w:pPr>
            <w:r>
              <w:rPr>
                <w:sz w:val="24"/>
              </w:rPr>
              <w:t>игрушек</w:t>
            </w:r>
          </w:p>
        </w:tc>
        <w:tc>
          <w:tcPr>
            <w:tcW w:w="2364" w:type="dxa"/>
          </w:tcPr>
          <w:p w14:paraId="3842256F" w14:textId="77777777" w:rsidR="00815512" w:rsidRPr="00815512" w:rsidRDefault="00815512" w:rsidP="00943C81">
            <w:pPr>
              <w:pStyle w:val="TableParagraph"/>
              <w:tabs>
                <w:tab w:val="left" w:pos="2020"/>
              </w:tabs>
              <w:ind w:left="106" w:right="94"/>
              <w:rPr>
                <w:sz w:val="24"/>
                <w:lang w:val="ru-RU"/>
              </w:rPr>
            </w:pPr>
            <w:r w:rsidRPr="00815512">
              <w:rPr>
                <w:b/>
                <w:sz w:val="24"/>
                <w:lang w:val="ru-RU"/>
              </w:rPr>
              <w:t>Наглядные</w:t>
            </w:r>
            <w:r w:rsidRPr="00815512">
              <w:rPr>
                <w:b/>
                <w:spacing w:val="1"/>
                <w:sz w:val="24"/>
                <w:lang w:val="ru-RU"/>
              </w:rPr>
              <w:t xml:space="preserve"> </w:t>
            </w:r>
            <w:r w:rsidRPr="00815512">
              <w:rPr>
                <w:sz w:val="24"/>
                <w:lang w:val="ru-RU"/>
              </w:rPr>
              <w:t>Информация</w:t>
            </w:r>
            <w:r w:rsidRPr="00815512">
              <w:rPr>
                <w:sz w:val="24"/>
                <w:lang w:val="ru-RU"/>
              </w:rPr>
              <w:tab/>
            </w:r>
            <w:r w:rsidRPr="00815512">
              <w:rPr>
                <w:spacing w:val="-1"/>
                <w:sz w:val="24"/>
                <w:lang w:val="ru-RU"/>
              </w:rPr>
              <w:t>на</w:t>
            </w:r>
            <w:r w:rsidRPr="00815512">
              <w:rPr>
                <w:spacing w:val="-57"/>
                <w:sz w:val="24"/>
                <w:lang w:val="ru-RU"/>
              </w:rPr>
              <w:t xml:space="preserve"> </w:t>
            </w:r>
            <w:r w:rsidRPr="00815512">
              <w:rPr>
                <w:sz w:val="24"/>
                <w:lang w:val="ru-RU"/>
              </w:rPr>
              <w:t>стендах</w:t>
            </w:r>
            <w:r w:rsidRPr="00815512">
              <w:rPr>
                <w:spacing w:val="1"/>
                <w:sz w:val="24"/>
                <w:lang w:val="ru-RU"/>
              </w:rPr>
              <w:t xml:space="preserve"> </w:t>
            </w:r>
            <w:r w:rsidRPr="00815512">
              <w:rPr>
                <w:sz w:val="24"/>
                <w:lang w:val="ru-RU"/>
              </w:rPr>
              <w:t>Интерактивное</w:t>
            </w:r>
            <w:r w:rsidRPr="00815512">
              <w:rPr>
                <w:spacing w:val="1"/>
                <w:sz w:val="24"/>
                <w:lang w:val="ru-RU"/>
              </w:rPr>
              <w:t xml:space="preserve"> </w:t>
            </w:r>
            <w:r w:rsidRPr="00815512">
              <w:rPr>
                <w:sz w:val="24"/>
                <w:lang w:val="ru-RU"/>
              </w:rPr>
              <w:t>общение</w:t>
            </w:r>
            <w:r w:rsidRPr="00815512">
              <w:rPr>
                <w:sz w:val="24"/>
                <w:lang w:val="ru-RU"/>
              </w:rPr>
              <w:tab/>
            </w:r>
            <w:r w:rsidRPr="00815512">
              <w:rPr>
                <w:spacing w:val="-2"/>
                <w:sz w:val="24"/>
                <w:lang w:val="ru-RU"/>
              </w:rPr>
              <w:t>на</w:t>
            </w:r>
            <w:r w:rsidRPr="00815512">
              <w:rPr>
                <w:spacing w:val="-57"/>
                <w:sz w:val="24"/>
                <w:lang w:val="ru-RU"/>
              </w:rPr>
              <w:t xml:space="preserve"> </w:t>
            </w:r>
            <w:r w:rsidRPr="00815512">
              <w:rPr>
                <w:sz w:val="24"/>
                <w:lang w:val="ru-RU"/>
              </w:rPr>
              <w:t>информационных</w:t>
            </w:r>
          </w:p>
          <w:p w14:paraId="5CA2F33B" w14:textId="77777777" w:rsidR="00815512" w:rsidRDefault="00815512" w:rsidP="00943C81">
            <w:pPr>
              <w:pStyle w:val="TableParagraph"/>
              <w:spacing w:line="257" w:lineRule="exact"/>
              <w:ind w:left="106"/>
              <w:rPr>
                <w:sz w:val="24"/>
              </w:rPr>
            </w:pPr>
            <w:r>
              <w:rPr>
                <w:sz w:val="24"/>
              </w:rPr>
              <w:t>рамках</w:t>
            </w:r>
          </w:p>
        </w:tc>
      </w:tr>
    </w:tbl>
    <w:p w14:paraId="03764600" w14:textId="77777777" w:rsidR="00815512" w:rsidRDefault="00815512" w:rsidP="00815512">
      <w:pPr>
        <w:spacing w:line="257" w:lineRule="exact"/>
        <w:rPr>
          <w:sz w:val="24"/>
        </w:rPr>
        <w:sectPr w:rsidR="00815512">
          <w:pgSz w:w="11910" w:h="16840"/>
          <w:pgMar w:top="1260" w:right="340" w:bottom="280" w:left="160" w:header="717" w:footer="0" w:gutter="0"/>
          <w:cols w:space="720"/>
        </w:sectPr>
      </w:pPr>
    </w:p>
    <w:p w14:paraId="6B680DFE" w14:textId="77777777" w:rsidR="00815512" w:rsidRDefault="00815512" w:rsidP="00815512">
      <w:pPr>
        <w:pStyle w:val="a9"/>
        <w:spacing w:before="9"/>
        <w:ind w:left="0"/>
        <w:rPr>
          <w:b/>
          <w:sz w:val="7"/>
        </w:rPr>
      </w:pPr>
    </w:p>
    <w:tbl>
      <w:tblPr>
        <w:tblStyle w:val="TableNormal"/>
        <w:tblW w:w="10324"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989"/>
        <w:gridCol w:w="1989"/>
        <w:gridCol w:w="1989"/>
        <w:gridCol w:w="2364"/>
      </w:tblGrid>
      <w:tr w:rsidR="00815512" w14:paraId="3F953CF1" w14:textId="77777777" w:rsidTr="00815512">
        <w:trPr>
          <w:trHeight w:val="4690"/>
        </w:trPr>
        <w:tc>
          <w:tcPr>
            <w:tcW w:w="1993" w:type="dxa"/>
          </w:tcPr>
          <w:p w14:paraId="11EDB89F" w14:textId="77777777" w:rsidR="00815512" w:rsidRDefault="00815512" w:rsidP="00943C81">
            <w:pPr>
              <w:pStyle w:val="TableParagraph"/>
              <w:ind w:left="0"/>
              <w:rPr>
                <w:sz w:val="24"/>
              </w:rPr>
            </w:pPr>
          </w:p>
        </w:tc>
        <w:tc>
          <w:tcPr>
            <w:tcW w:w="1989" w:type="dxa"/>
          </w:tcPr>
          <w:p w14:paraId="67D05C3D" w14:textId="77777777" w:rsidR="00815512" w:rsidRPr="00815512" w:rsidRDefault="00815512" w:rsidP="00943C81">
            <w:pPr>
              <w:pStyle w:val="TableParagraph"/>
              <w:ind w:left="105" w:right="131"/>
              <w:rPr>
                <w:sz w:val="24"/>
                <w:lang w:val="ru-RU"/>
              </w:rPr>
            </w:pPr>
            <w:r w:rsidRPr="00815512">
              <w:rPr>
                <w:sz w:val="24"/>
                <w:lang w:val="ru-RU"/>
              </w:rPr>
              <w:t>Объяснение,</w:t>
            </w:r>
            <w:r w:rsidRPr="00815512">
              <w:rPr>
                <w:spacing w:val="1"/>
                <w:sz w:val="24"/>
                <w:lang w:val="ru-RU"/>
              </w:rPr>
              <w:t xml:space="preserve"> </w:t>
            </w:r>
            <w:r w:rsidRPr="00815512">
              <w:rPr>
                <w:sz w:val="24"/>
                <w:lang w:val="ru-RU"/>
              </w:rPr>
              <w:t>Вопросы,</w:t>
            </w:r>
            <w:r w:rsidRPr="00815512">
              <w:rPr>
                <w:spacing w:val="1"/>
                <w:sz w:val="24"/>
                <w:lang w:val="ru-RU"/>
              </w:rPr>
              <w:t xml:space="preserve"> </w:t>
            </w:r>
            <w:r w:rsidRPr="00815512">
              <w:rPr>
                <w:sz w:val="24"/>
                <w:lang w:val="ru-RU"/>
              </w:rPr>
              <w:t>Советы,</w:t>
            </w:r>
            <w:r w:rsidRPr="00815512">
              <w:rPr>
                <w:spacing w:val="1"/>
                <w:sz w:val="24"/>
                <w:lang w:val="ru-RU"/>
              </w:rPr>
              <w:t xml:space="preserve"> </w:t>
            </w:r>
            <w:r w:rsidRPr="00815512">
              <w:rPr>
                <w:sz w:val="24"/>
                <w:lang w:val="ru-RU"/>
              </w:rPr>
              <w:t>Художественное</w:t>
            </w:r>
            <w:r w:rsidRPr="00815512">
              <w:rPr>
                <w:spacing w:val="-57"/>
                <w:sz w:val="24"/>
                <w:lang w:val="ru-RU"/>
              </w:rPr>
              <w:t xml:space="preserve"> </w:t>
            </w:r>
            <w:r w:rsidRPr="00815512">
              <w:rPr>
                <w:sz w:val="24"/>
                <w:lang w:val="ru-RU"/>
              </w:rPr>
              <w:t>слово</w:t>
            </w:r>
          </w:p>
          <w:p w14:paraId="3F6F7E01" w14:textId="77777777" w:rsidR="00815512" w:rsidRPr="00815512" w:rsidRDefault="00815512" w:rsidP="00943C81">
            <w:pPr>
              <w:pStyle w:val="TableParagraph"/>
              <w:tabs>
                <w:tab w:val="left" w:pos="1631"/>
              </w:tabs>
              <w:ind w:left="105" w:right="100" w:firstLine="62"/>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Занятия</w:t>
            </w:r>
            <w:r w:rsidRPr="00815512">
              <w:rPr>
                <w:sz w:val="24"/>
                <w:lang w:val="ru-RU"/>
              </w:rPr>
              <w:tab/>
            </w:r>
            <w:r w:rsidRPr="00815512">
              <w:rPr>
                <w:spacing w:val="-4"/>
                <w:sz w:val="24"/>
                <w:lang w:val="ru-RU"/>
              </w:rPr>
              <w:t>по</w:t>
            </w:r>
            <w:r w:rsidRPr="00815512">
              <w:rPr>
                <w:spacing w:val="-57"/>
                <w:sz w:val="24"/>
                <w:lang w:val="ru-RU"/>
              </w:rPr>
              <w:t xml:space="preserve"> </w:t>
            </w:r>
            <w:r w:rsidRPr="00815512">
              <w:rPr>
                <w:sz w:val="24"/>
                <w:lang w:val="ru-RU"/>
              </w:rPr>
              <w:t>физической</w:t>
            </w:r>
            <w:r w:rsidRPr="00815512">
              <w:rPr>
                <w:spacing w:val="1"/>
                <w:sz w:val="24"/>
                <w:lang w:val="ru-RU"/>
              </w:rPr>
              <w:t xml:space="preserve"> </w:t>
            </w:r>
            <w:r w:rsidRPr="00815512">
              <w:rPr>
                <w:sz w:val="24"/>
                <w:lang w:val="ru-RU"/>
              </w:rPr>
              <w:t>культуре</w:t>
            </w:r>
            <w:r w:rsidRPr="00815512">
              <w:rPr>
                <w:spacing w:val="1"/>
                <w:sz w:val="24"/>
                <w:lang w:val="ru-RU"/>
              </w:rPr>
              <w:t xml:space="preserve"> </w:t>
            </w:r>
            <w:r w:rsidRPr="00815512">
              <w:rPr>
                <w:sz w:val="24"/>
                <w:lang w:val="ru-RU"/>
              </w:rPr>
              <w:t>(сюжетно-</w:t>
            </w:r>
            <w:r w:rsidRPr="00815512">
              <w:rPr>
                <w:spacing w:val="1"/>
                <w:sz w:val="24"/>
                <w:lang w:val="ru-RU"/>
              </w:rPr>
              <w:t xml:space="preserve"> </w:t>
            </w:r>
            <w:r w:rsidRPr="00815512">
              <w:rPr>
                <w:sz w:val="24"/>
                <w:lang w:val="ru-RU"/>
              </w:rPr>
              <w:t>игровое,</w:t>
            </w:r>
            <w:r w:rsidRPr="00815512">
              <w:rPr>
                <w:spacing w:val="1"/>
                <w:sz w:val="24"/>
                <w:lang w:val="ru-RU"/>
              </w:rPr>
              <w:t xml:space="preserve"> </w:t>
            </w:r>
            <w:r w:rsidRPr="00815512">
              <w:rPr>
                <w:sz w:val="24"/>
                <w:lang w:val="ru-RU"/>
              </w:rPr>
              <w:t>тематическое,</w:t>
            </w:r>
            <w:r w:rsidRPr="00815512">
              <w:rPr>
                <w:spacing w:val="1"/>
                <w:sz w:val="24"/>
                <w:lang w:val="ru-RU"/>
              </w:rPr>
              <w:t xml:space="preserve"> </w:t>
            </w:r>
            <w:r w:rsidRPr="00815512">
              <w:rPr>
                <w:sz w:val="24"/>
                <w:lang w:val="ru-RU"/>
              </w:rPr>
              <w:t>типовое)</w:t>
            </w:r>
            <w:r w:rsidRPr="00815512">
              <w:rPr>
                <w:spacing w:val="1"/>
                <w:sz w:val="24"/>
                <w:lang w:val="ru-RU"/>
              </w:rPr>
              <w:t xml:space="preserve"> </w:t>
            </w:r>
            <w:r w:rsidRPr="00815512">
              <w:rPr>
                <w:sz w:val="24"/>
                <w:lang w:val="ru-RU"/>
              </w:rPr>
              <w:t>Физкультминутк</w:t>
            </w:r>
            <w:r w:rsidRPr="00815512">
              <w:rPr>
                <w:spacing w:val="-57"/>
                <w:sz w:val="24"/>
                <w:lang w:val="ru-RU"/>
              </w:rPr>
              <w:t xml:space="preserve"> </w:t>
            </w:r>
            <w:r w:rsidRPr="00815512">
              <w:rPr>
                <w:sz w:val="24"/>
                <w:lang w:val="ru-RU"/>
              </w:rPr>
              <w:t>и</w:t>
            </w:r>
          </w:p>
          <w:p w14:paraId="3341D125" w14:textId="77777777" w:rsidR="00815512" w:rsidRDefault="00815512" w:rsidP="00943C81">
            <w:pPr>
              <w:pStyle w:val="TableParagraph"/>
              <w:spacing w:line="272" w:lineRule="exact"/>
              <w:ind w:left="105"/>
              <w:rPr>
                <w:sz w:val="24"/>
              </w:rPr>
            </w:pPr>
            <w:r>
              <w:rPr>
                <w:sz w:val="24"/>
              </w:rPr>
              <w:t>Динамические</w:t>
            </w:r>
          </w:p>
          <w:p w14:paraId="7F0137AD" w14:textId="77777777" w:rsidR="00815512" w:rsidRDefault="00815512" w:rsidP="00943C81">
            <w:pPr>
              <w:pStyle w:val="TableParagraph"/>
              <w:spacing w:line="261" w:lineRule="exact"/>
              <w:ind w:left="105"/>
              <w:rPr>
                <w:sz w:val="24"/>
              </w:rPr>
            </w:pPr>
            <w:r>
              <w:rPr>
                <w:sz w:val="24"/>
              </w:rPr>
              <w:t>паузы</w:t>
            </w:r>
          </w:p>
        </w:tc>
        <w:tc>
          <w:tcPr>
            <w:tcW w:w="1989" w:type="dxa"/>
          </w:tcPr>
          <w:p w14:paraId="6CC1F3BD" w14:textId="77777777" w:rsidR="00815512" w:rsidRPr="00815512" w:rsidRDefault="00815512" w:rsidP="00943C81">
            <w:pPr>
              <w:pStyle w:val="TableParagraph"/>
              <w:ind w:left="108" w:right="466"/>
              <w:rPr>
                <w:sz w:val="24"/>
                <w:lang w:val="ru-RU"/>
              </w:rPr>
            </w:pPr>
            <w:r w:rsidRPr="00815512">
              <w:rPr>
                <w:sz w:val="24"/>
                <w:lang w:val="ru-RU"/>
              </w:rPr>
              <w:t>Объяснения,</w:t>
            </w:r>
            <w:r w:rsidRPr="00815512">
              <w:rPr>
                <w:spacing w:val="1"/>
                <w:sz w:val="24"/>
                <w:lang w:val="ru-RU"/>
              </w:rPr>
              <w:t xml:space="preserve"> </w:t>
            </w:r>
            <w:r w:rsidRPr="00815512">
              <w:rPr>
                <w:sz w:val="24"/>
                <w:lang w:val="ru-RU"/>
              </w:rPr>
              <w:t>Беседа</w:t>
            </w:r>
            <w:r w:rsidRPr="00815512">
              <w:rPr>
                <w:spacing w:val="1"/>
                <w:sz w:val="24"/>
                <w:lang w:val="ru-RU"/>
              </w:rPr>
              <w:t xml:space="preserve"> </w:t>
            </w:r>
            <w:r w:rsidRPr="00815512">
              <w:rPr>
                <w:sz w:val="24"/>
                <w:lang w:val="ru-RU"/>
              </w:rPr>
              <w:t>Ситуативный</w:t>
            </w:r>
            <w:r w:rsidRPr="00815512">
              <w:rPr>
                <w:spacing w:val="-57"/>
                <w:sz w:val="24"/>
                <w:lang w:val="ru-RU"/>
              </w:rPr>
              <w:t xml:space="preserve"> </w:t>
            </w:r>
            <w:r w:rsidRPr="00815512">
              <w:rPr>
                <w:sz w:val="24"/>
                <w:lang w:val="ru-RU"/>
              </w:rPr>
              <w:t>разговор</w:t>
            </w:r>
          </w:p>
          <w:p w14:paraId="67B0784B" w14:textId="77777777" w:rsidR="00815512" w:rsidRPr="00815512" w:rsidRDefault="00815512" w:rsidP="00943C81">
            <w:pPr>
              <w:pStyle w:val="TableParagraph"/>
              <w:ind w:left="108" w:right="92"/>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Утренняя</w:t>
            </w:r>
            <w:r w:rsidRPr="00815512">
              <w:rPr>
                <w:spacing w:val="1"/>
                <w:sz w:val="24"/>
                <w:lang w:val="ru-RU"/>
              </w:rPr>
              <w:t xml:space="preserve"> </w:t>
            </w:r>
            <w:r w:rsidRPr="00815512">
              <w:rPr>
                <w:sz w:val="24"/>
                <w:lang w:val="ru-RU"/>
              </w:rPr>
              <w:t>гимнастика</w:t>
            </w:r>
            <w:r w:rsidRPr="00815512">
              <w:rPr>
                <w:spacing w:val="1"/>
                <w:sz w:val="24"/>
                <w:lang w:val="ru-RU"/>
              </w:rPr>
              <w:t xml:space="preserve"> </w:t>
            </w:r>
            <w:r w:rsidRPr="00815512">
              <w:rPr>
                <w:sz w:val="24"/>
                <w:lang w:val="ru-RU"/>
              </w:rPr>
              <w:t>Подвижная игра</w:t>
            </w:r>
            <w:r w:rsidRPr="00815512">
              <w:rPr>
                <w:spacing w:val="1"/>
                <w:sz w:val="24"/>
                <w:lang w:val="ru-RU"/>
              </w:rPr>
              <w:t xml:space="preserve"> </w:t>
            </w:r>
            <w:r w:rsidRPr="00815512">
              <w:rPr>
                <w:sz w:val="24"/>
                <w:lang w:val="ru-RU"/>
              </w:rPr>
              <w:t>Игровые</w:t>
            </w:r>
            <w:r w:rsidRPr="00815512">
              <w:rPr>
                <w:spacing w:val="1"/>
                <w:sz w:val="24"/>
                <w:lang w:val="ru-RU"/>
              </w:rPr>
              <w:t xml:space="preserve"> </w:t>
            </w:r>
            <w:r w:rsidRPr="00815512">
              <w:rPr>
                <w:sz w:val="24"/>
                <w:lang w:val="ru-RU"/>
              </w:rPr>
              <w:t>упражнения</w:t>
            </w:r>
            <w:r w:rsidRPr="00815512">
              <w:rPr>
                <w:spacing w:val="37"/>
                <w:sz w:val="24"/>
                <w:lang w:val="ru-RU"/>
              </w:rPr>
              <w:t xml:space="preserve"> </w:t>
            </w:r>
            <w:r w:rsidRPr="00815512">
              <w:rPr>
                <w:sz w:val="24"/>
                <w:lang w:val="ru-RU"/>
              </w:rPr>
              <w:t>под</w:t>
            </w:r>
            <w:r w:rsidRPr="00815512">
              <w:rPr>
                <w:spacing w:val="-57"/>
                <w:sz w:val="24"/>
                <w:lang w:val="ru-RU"/>
              </w:rPr>
              <w:t xml:space="preserve"> </w:t>
            </w:r>
            <w:r w:rsidRPr="00815512">
              <w:rPr>
                <w:sz w:val="24"/>
                <w:lang w:val="ru-RU"/>
              </w:rPr>
              <w:t>текст и</w:t>
            </w:r>
            <w:r w:rsidRPr="00815512">
              <w:rPr>
                <w:spacing w:val="2"/>
                <w:sz w:val="24"/>
                <w:lang w:val="ru-RU"/>
              </w:rPr>
              <w:t xml:space="preserve"> </w:t>
            </w:r>
            <w:r w:rsidRPr="00815512">
              <w:rPr>
                <w:sz w:val="24"/>
                <w:lang w:val="ru-RU"/>
              </w:rPr>
              <w:t>музыку</w:t>
            </w:r>
            <w:r w:rsidRPr="00815512">
              <w:rPr>
                <w:spacing w:val="1"/>
                <w:sz w:val="24"/>
                <w:lang w:val="ru-RU"/>
              </w:rPr>
              <w:t xml:space="preserve"> </w:t>
            </w:r>
            <w:r w:rsidRPr="00815512">
              <w:rPr>
                <w:sz w:val="24"/>
                <w:lang w:val="ru-RU"/>
              </w:rPr>
              <w:t>Игры</w:t>
            </w:r>
            <w:r w:rsidRPr="00815512">
              <w:rPr>
                <w:spacing w:val="1"/>
                <w:sz w:val="24"/>
                <w:lang w:val="ru-RU"/>
              </w:rPr>
              <w:t xml:space="preserve"> </w:t>
            </w:r>
            <w:r w:rsidRPr="00815512">
              <w:rPr>
                <w:sz w:val="24"/>
                <w:lang w:val="ru-RU"/>
              </w:rPr>
              <w:t>имитационного</w:t>
            </w:r>
            <w:r w:rsidRPr="00815512">
              <w:rPr>
                <w:spacing w:val="1"/>
                <w:sz w:val="24"/>
                <w:lang w:val="ru-RU"/>
              </w:rPr>
              <w:t xml:space="preserve"> </w:t>
            </w:r>
            <w:r w:rsidRPr="00815512">
              <w:rPr>
                <w:sz w:val="24"/>
                <w:lang w:val="ru-RU"/>
              </w:rPr>
              <w:t>характера</w:t>
            </w:r>
            <w:r w:rsidRPr="00815512">
              <w:rPr>
                <w:spacing w:val="1"/>
                <w:sz w:val="24"/>
                <w:lang w:val="ru-RU"/>
              </w:rPr>
              <w:t xml:space="preserve"> </w:t>
            </w:r>
            <w:r w:rsidRPr="00815512">
              <w:rPr>
                <w:sz w:val="24"/>
                <w:lang w:val="ru-RU"/>
              </w:rPr>
              <w:t>Индивидуальная</w:t>
            </w:r>
            <w:r w:rsidRPr="00815512">
              <w:rPr>
                <w:spacing w:val="1"/>
                <w:sz w:val="24"/>
                <w:lang w:val="ru-RU"/>
              </w:rPr>
              <w:t xml:space="preserve"> </w:t>
            </w:r>
            <w:r w:rsidRPr="00815512">
              <w:rPr>
                <w:sz w:val="24"/>
                <w:lang w:val="ru-RU"/>
              </w:rPr>
              <w:t>работа</w:t>
            </w:r>
          </w:p>
        </w:tc>
        <w:tc>
          <w:tcPr>
            <w:tcW w:w="1989" w:type="dxa"/>
          </w:tcPr>
          <w:p w14:paraId="7803BEF8" w14:textId="77777777" w:rsidR="00815512" w:rsidRPr="00815512" w:rsidRDefault="00815512" w:rsidP="00943C81">
            <w:pPr>
              <w:pStyle w:val="TableParagraph"/>
              <w:spacing w:line="237" w:lineRule="auto"/>
              <w:ind w:left="107" w:right="467"/>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Вопросы</w:t>
            </w:r>
            <w:r w:rsidRPr="00815512">
              <w:rPr>
                <w:spacing w:val="1"/>
                <w:sz w:val="24"/>
                <w:lang w:val="ru-RU"/>
              </w:rPr>
              <w:t xml:space="preserve"> </w:t>
            </w:r>
            <w:r w:rsidRPr="00815512">
              <w:rPr>
                <w:sz w:val="24"/>
                <w:lang w:val="ru-RU"/>
              </w:rPr>
              <w:t>Ситуативный</w:t>
            </w:r>
            <w:r w:rsidRPr="00815512">
              <w:rPr>
                <w:spacing w:val="-57"/>
                <w:sz w:val="24"/>
                <w:lang w:val="ru-RU"/>
              </w:rPr>
              <w:t xml:space="preserve"> </w:t>
            </w:r>
            <w:r w:rsidRPr="00815512">
              <w:rPr>
                <w:sz w:val="24"/>
                <w:lang w:val="ru-RU"/>
              </w:rPr>
              <w:t>разговор</w:t>
            </w:r>
          </w:p>
          <w:p w14:paraId="42C2153F" w14:textId="77777777" w:rsidR="00815512" w:rsidRPr="00815512" w:rsidRDefault="00815512" w:rsidP="00943C81">
            <w:pPr>
              <w:pStyle w:val="TableParagraph"/>
              <w:spacing w:before="8"/>
              <w:ind w:left="107" w:right="112"/>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Подражательные</w:t>
            </w:r>
            <w:r w:rsidRPr="00815512">
              <w:rPr>
                <w:spacing w:val="-57"/>
                <w:sz w:val="24"/>
                <w:lang w:val="ru-RU"/>
              </w:rPr>
              <w:t xml:space="preserve"> </w:t>
            </w:r>
            <w:r w:rsidRPr="00815512">
              <w:rPr>
                <w:sz w:val="24"/>
                <w:lang w:val="ru-RU"/>
              </w:rPr>
              <w:t>движения</w:t>
            </w:r>
            <w:r w:rsidRPr="00815512">
              <w:rPr>
                <w:spacing w:val="1"/>
                <w:sz w:val="24"/>
                <w:lang w:val="ru-RU"/>
              </w:rPr>
              <w:t xml:space="preserve"> </w:t>
            </w:r>
            <w:r w:rsidRPr="00815512">
              <w:rPr>
                <w:sz w:val="24"/>
                <w:lang w:val="ru-RU"/>
              </w:rPr>
              <w:t>Подвижные</w:t>
            </w:r>
            <w:r w:rsidRPr="00815512">
              <w:rPr>
                <w:spacing w:val="1"/>
                <w:sz w:val="24"/>
                <w:lang w:val="ru-RU"/>
              </w:rPr>
              <w:t xml:space="preserve"> </w:t>
            </w:r>
            <w:r w:rsidRPr="00815512">
              <w:rPr>
                <w:sz w:val="24"/>
                <w:lang w:val="ru-RU"/>
              </w:rPr>
              <w:t>игры</w:t>
            </w:r>
          </w:p>
          <w:p w14:paraId="2AB5F41F" w14:textId="77777777" w:rsidR="00815512" w:rsidRDefault="00815512" w:rsidP="00943C81">
            <w:pPr>
              <w:pStyle w:val="TableParagraph"/>
              <w:spacing w:line="242" w:lineRule="auto"/>
              <w:ind w:left="107" w:right="619"/>
              <w:rPr>
                <w:sz w:val="24"/>
              </w:rPr>
            </w:pPr>
            <w:r>
              <w:rPr>
                <w:sz w:val="24"/>
              </w:rPr>
              <w:t>Игровые</w:t>
            </w:r>
            <w:r>
              <w:rPr>
                <w:spacing w:val="1"/>
                <w:sz w:val="24"/>
              </w:rPr>
              <w:t xml:space="preserve"> </w:t>
            </w:r>
            <w:r>
              <w:rPr>
                <w:spacing w:val="-1"/>
                <w:sz w:val="24"/>
              </w:rPr>
              <w:t>упражнения</w:t>
            </w:r>
          </w:p>
        </w:tc>
        <w:tc>
          <w:tcPr>
            <w:tcW w:w="2364" w:type="dxa"/>
          </w:tcPr>
          <w:p w14:paraId="216301C3" w14:textId="77777777" w:rsidR="00815512" w:rsidRPr="00815512" w:rsidRDefault="00815512" w:rsidP="00943C81">
            <w:pPr>
              <w:pStyle w:val="TableParagraph"/>
              <w:ind w:left="106" w:right="779"/>
              <w:rPr>
                <w:sz w:val="24"/>
                <w:lang w:val="ru-RU"/>
              </w:rPr>
            </w:pPr>
            <w:r w:rsidRPr="00815512">
              <w:rPr>
                <w:b/>
                <w:sz w:val="24"/>
                <w:lang w:val="ru-RU"/>
              </w:rPr>
              <w:t>Словесные</w:t>
            </w:r>
            <w:r w:rsidRPr="00815512">
              <w:rPr>
                <w:b/>
                <w:spacing w:val="1"/>
                <w:sz w:val="24"/>
                <w:lang w:val="ru-RU"/>
              </w:rPr>
              <w:t xml:space="preserve"> </w:t>
            </w:r>
            <w:r w:rsidRPr="00815512">
              <w:rPr>
                <w:sz w:val="24"/>
                <w:lang w:val="ru-RU"/>
              </w:rPr>
              <w:t>Беседы</w:t>
            </w:r>
            <w:r w:rsidRPr="00815512">
              <w:rPr>
                <w:spacing w:val="1"/>
                <w:sz w:val="24"/>
                <w:lang w:val="ru-RU"/>
              </w:rPr>
              <w:t xml:space="preserve"> </w:t>
            </w:r>
            <w:r w:rsidRPr="00815512">
              <w:rPr>
                <w:spacing w:val="-1"/>
                <w:sz w:val="24"/>
                <w:lang w:val="ru-RU"/>
              </w:rPr>
              <w:t>Консультации</w:t>
            </w:r>
            <w:r w:rsidRPr="00815512">
              <w:rPr>
                <w:spacing w:val="-57"/>
                <w:sz w:val="24"/>
                <w:lang w:val="ru-RU"/>
              </w:rPr>
              <w:t xml:space="preserve"> </w:t>
            </w:r>
            <w:r w:rsidRPr="00815512">
              <w:rPr>
                <w:sz w:val="24"/>
                <w:lang w:val="ru-RU"/>
              </w:rPr>
              <w:t>Ситуативный</w:t>
            </w:r>
            <w:r w:rsidRPr="00815512">
              <w:rPr>
                <w:spacing w:val="1"/>
                <w:sz w:val="24"/>
                <w:lang w:val="ru-RU"/>
              </w:rPr>
              <w:t xml:space="preserve"> </w:t>
            </w:r>
            <w:r w:rsidRPr="00815512">
              <w:rPr>
                <w:sz w:val="24"/>
                <w:lang w:val="ru-RU"/>
              </w:rPr>
              <w:t>разговор</w:t>
            </w:r>
          </w:p>
          <w:p w14:paraId="6E4747AA" w14:textId="77777777" w:rsidR="00815512" w:rsidRPr="00815512" w:rsidRDefault="00815512" w:rsidP="00943C81">
            <w:pPr>
              <w:pStyle w:val="TableParagraph"/>
              <w:tabs>
                <w:tab w:val="left" w:pos="1420"/>
                <w:tab w:val="left" w:pos="2142"/>
              </w:tabs>
              <w:ind w:left="106" w:right="95"/>
              <w:rPr>
                <w:sz w:val="24"/>
                <w:lang w:val="ru-RU"/>
              </w:rPr>
            </w:pPr>
            <w:r w:rsidRPr="00815512">
              <w:rPr>
                <w:b/>
                <w:sz w:val="24"/>
                <w:lang w:val="ru-RU"/>
              </w:rPr>
              <w:t>Практические</w:t>
            </w:r>
            <w:r w:rsidRPr="00815512">
              <w:rPr>
                <w:b/>
                <w:spacing w:val="1"/>
                <w:sz w:val="24"/>
                <w:lang w:val="ru-RU"/>
              </w:rPr>
              <w:t xml:space="preserve"> </w:t>
            </w:r>
            <w:r w:rsidRPr="00815512">
              <w:rPr>
                <w:sz w:val="24"/>
                <w:lang w:val="ru-RU"/>
              </w:rPr>
              <w:t>Собрание</w:t>
            </w:r>
            <w:r w:rsidRPr="00815512">
              <w:rPr>
                <w:sz w:val="24"/>
                <w:lang w:val="ru-RU"/>
              </w:rPr>
              <w:tab/>
            </w:r>
            <w:r w:rsidRPr="00815512">
              <w:rPr>
                <w:sz w:val="24"/>
                <w:lang w:val="ru-RU"/>
              </w:rPr>
              <w:tab/>
            </w:r>
            <w:r w:rsidRPr="00815512">
              <w:rPr>
                <w:spacing w:val="-3"/>
                <w:sz w:val="24"/>
                <w:lang w:val="ru-RU"/>
              </w:rPr>
              <w:t>в</w:t>
            </w:r>
            <w:r w:rsidRPr="00815512">
              <w:rPr>
                <w:spacing w:val="-57"/>
                <w:sz w:val="24"/>
                <w:lang w:val="ru-RU"/>
              </w:rPr>
              <w:t xml:space="preserve"> </w:t>
            </w:r>
            <w:r w:rsidRPr="00815512">
              <w:rPr>
                <w:sz w:val="24"/>
                <w:lang w:val="ru-RU"/>
              </w:rPr>
              <w:t>различных</w:t>
            </w:r>
            <w:r w:rsidRPr="00815512">
              <w:rPr>
                <w:sz w:val="24"/>
                <w:lang w:val="ru-RU"/>
              </w:rPr>
              <w:tab/>
              <w:t>формах,</w:t>
            </w:r>
            <w:r w:rsidRPr="00815512">
              <w:rPr>
                <w:spacing w:val="-57"/>
                <w:sz w:val="24"/>
                <w:lang w:val="ru-RU"/>
              </w:rPr>
              <w:t xml:space="preserve"> </w:t>
            </w:r>
            <w:r w:rsidRPr="00815512">
              <w:rPr>
                <w:sz w:val="24"/>
                <w:lang w:val="ru-RU"/>
              </w:rPr>
              <w:t>спортивные</w:t>
            </w:r>
            <w:r w:rsidRPr="00815512">
              <w:rPr>
                <w:spacing w:val="1"/>
                <w:sz w:val="24"/>
                <w:lang w:val="ru-RU"/>
              </w:rPr>
              <w:t xml:space="preserve"> </w:t>
            </w:r>
            <w:r w:rsidRPr="00815512">
              <w:rPr>
                <w:sz w:val="24"/>
                <w:lang w:val="ru-RU"/>
              </w:rPr>
              <w:t>развлечения,</w:t>
            </w:r>
            <w:r w:rsidRPr="00815512">
              <w:rPr>
                <w:spacing w:val="1"/>
                <w:sz w:val="24"/>
                <w:lang w:val="ru-RU"/>
              </w:rPr>
              <w:t xml:space="preserve"> </w:t>
            </w:r>
            <w:r w:rsidRPr="00815512">
              <w:rPr>
                <w:sz w:val="24"/>
                <w:lang w:val="ru-RU"/>
              </w:rPr>
              <w:t>спортивные</w:t>
            </w:r>
            <w:r w:rsidRPr="00815512">
              <w:rPr>
                <w:spacing w:val="1"/>
                <w:sz w:val="24"/>
                <w:lang w:val="ru-RU"/>
              </w:rPr>
              <w:t xml:space="preserve"> </w:t>
            </w:r>
            <w:r w:rsidRPr="00815512">
              <w:rPr>
                <w:sz w:val="24"/>
                <w:lang w:val="ru-RU"/>
              </w:rPr>
              <w:t>праздники.</w:t>
            </w:r>
          </w:p>
        </w:tc>
      </w:tr>
    </w:tbl>
    <w:p w14:paraId="5B4FD0E0" w14:textId="77777777" w:rsidR="00815512" w:rsidRDefault="00815512" w:rsidP="00815512">
      <w:pPr>
        <w:pStyle w:val="a9"/>
        <w:spacing w:before="1"/>
        <w:ind w:left="0"/>
        <w:rPr>
          <w:b/>
          <w:sz w:val="16"/>
        </w:rPr>
      </w:pPr>
    </w:p>
    <w:p w14:paraId="7058092A" w14:textId="77777777" w:rsidR="00815512" w:rsidRPr="00815512" w:rsidRDefault="00815512" w:rsidP="00815512"/>
    <w:tbl>
      <w:tblPr>
        <w:tblStyle w:val="TableGrid"/>
        <w:tblW w:w="10495" w:type="dxa"/>
        <w:tblInd w:w="-572" w:type="dxa"/>
        <w:tblCellMar>
          <w:top w:w="52" w:type="dxa"/>
          <w:left w:w="104" w:type="dxa"/>
          <w:right w:w="56" w:type="dxa"/>
        </w:tblCellMar>
        <w:tblLook w:val="04A0" w:firstRow="1" w:lastRow="0" w:firstColumn="1" w:lastColumn="0" w:noHBand="0" w:noVBand="1"/>
      </w:tblPr>
      <w:tblGrid>
        <w:gridCol w:w="2128"/>
        <w:gridCol w:w="4114"/>
        <w:gridCol w:w="4253"/>
      </w:tblGrid>
      <w:tr w:rsidR="009E3778" w:rsidRPr="009E3778" w14:paraId="24B755AE" w14:textId="77777777" w:rsidTr="008F43C0">
        <w:trPr>
          <w:trHeight w:val="292"/>
        </w:trPr>
        <w:tc>
          <w:tcPr>
            <w:tcW w:w="2128" w:type="dxa"/>
            <w:vMerge w:val="restart"/>
            <w:tcBorders>
              <w:top w:val="single" w:sz="3" w:space="0" w:color="000000"/>
              <w:left w:val="single" w:sz="3" w:space="0" w:color="000000"/>
              <w:bottom w:val="single" w:sz="3" w:space="0" w:color="000000"/>
              <w:right w:val="single" w:sz="3" w:space="0" w:color="000000"/>
            </w:tcBorders>
          </w:tcPr>
          <w:p w14:paraId="0878A768" w14:textId="77777777" w:rsidR="009E3778" w:rsidRPr="009E3778" w:rsidRDefault="009E3778" w:rsidP="009E3778">
            <w:pPr>
              <w:spacing w:after="46" w:line="238" w:lineRule="auto"/>
              <w:rPr>
                <w:rFonts w:ascii="Times New Roman" w:hAnsi="Times New Roman" w:cs="Times New Roman"/>
                <w:sz w:val="24"/>
                <w:szCs w:val="24"/>
              </w:rPr>
            </w:pPr>
            <w:r w:rsidRPr="009E3778">
              <w:rPr>
                <w:rFonts w:ascii="Times New Roman" w:hAnsi="Times New Roman" w:cs="Times New Roman"/>
                <w:sz w:val="24"/>
                <w:szCs w:val="24"/>
              </w:rPr>
              <w:t xml:space="preserve">Направления развития и </w:t>
            </w:r>
          </w:p>
          <w:p w14:paraId="17BAF396" w14:textId="77777777" w:rsidR="009E3778" w:rsidRPr="009E3778" w:rsidRDefault="009E3778" w:rsidP="008F43C0">
            <w:pPr>
              <w:spacing w:after="0"/>
              <w:ind w:left="8"/>
              <w:rPr>
                <w:rFonts w:ascii="Times New Roman" w:hAnsi="Times New Roman" w:cs="Times New Roman"/>
                <w:sz w:val="24"/>
                <w:szCs w:val="24"/>
              </w:rPr>
            </w:pPr>
            <w:r w:rsidRPr="009E3778">
              <w:rPr>
                <w:rFonts w:ascii="Times New Roman" w:hAnsi="Times New Roman" w:cs="Times New Roman"/>
                <w:sz w:val="24"/>
                <w:szCs w:val="24"/>
              </w:rPr>
              <w:t xml:space="preserve">образования детей </w:t>
            </w:r>
          </w:p>
        </w:tc>
        <w:tc>
          <w:tcPr>
            <w:tcW w:w="8367" w:type="dxa"/>
            <w:gridSpan w:val="2"/>
            <w:tcBorders>
              <w:top w:val="single" w:sz="3" w:space="0" w:color="000000"/>
              <w:left w:val="single" w:sz="3" w:space="0" w:color="000000"/>
              <w:bottom w:val="single" w:sz="3" w:space="0" w:color="000000"/>
              <w:right w:val="single" w:sz="3" w:space="0" w:color="000000"/>
            </w:tcBorders>
          </w:tcPr>
          <w:p w14:paraId="7A1F7ACF" w14:textId="77777777" w:rsidR="009E3778" w:rsidRPr="009E3778" w:rsidRDefault="009E3778" w:rsidP="008F43C0">
            <w:pPr>
              <w:spacing w:after="0"/>
              <w:ind w:right="43"/>
              <w:jc w:val="center"/>
              <w:rPr>
                <w:rFonts w:ascii="Times New Roman" w:hAnsi="Times New Roman" w:cs="Times New Roman"/>
                <w:sz w:val="24"/>
                <w:szCs w:val="24"/>
              </w:rPr>
            </w:pPr>
            <w:r w:rsidRPr="009E3778">
              <w:rPr>
                <w:rFonts w:ascii="Times New Roman" w:hAnsi="Times New Roman" w:cs="Times New Roman"/>
                <w:sz w:val="24"/>
                <w:szCs w:val="24"/>
              </w:rPr>
              <w:t xml:space="preserve">Формы работы </w:t>
            </w:r>
          </w:p>
        </w:tc>
      </w:tr>
      <w:tr w:rsidR="009E3778" w:rsidRPr="009E3778" w14:paraId="0E19C14E" w14:textId="77777777" w:rsidTr="008F43C0">
        <w:trPr>
          <w:trHeight w:val="564"/>
        </w:trPr>
        <w:tc>
          <w:tcPr>
            <w:tcW w:w="0" w:type="auto"/>
            <w:vMerge/>
            <w:tcBorders>
              <w:top w:val="nil"/>
              <w:left w:val="single" w:sz="3" w:space="0" w:color="000000"/>
              <w:bottom w:val="single" w:sz="3" w:space="0" w:color="000000"/>
              <w:right w:val="single" w:sz="3" w:space="0" w:color="000000"/>
            </w:tcBorders>
          </w:tcPr>
          <w:p w14:paraId="285EBF11" w14:textId="77777777" w:rsidR="009E3778" w:rsidRPr="009E3778" w:rsidRDefault="009E3778" w:rsidP="008F43C0">
            <w:pPr>
              <w:rPr>
                <w:rFonts w:ascii="Times New Roman" w:hAnsi="Times New Roman" w:cs="Times New Roman"/>
                <w:sz w:val="24"/>
                <w:szCs w:val="24"/>
              </w:rPr>
            </w:pPr>
          </w:p>
        </w:tc>
        <w:tc>
          <w:tcPr>
            <w:tcW w:w="4114" w:type="dxa"/>
            <w:tcBorders>
              <w:top w:val="single" w:sz="3" w:space="0" w:color="000000"/>
              <w:left w:val="single" w:sz="3" w:space="0" w:color="000000"/>
              <w:bottom w:val="single" w:sz="3" w:space="0" w:color="000000"/>
              <w:right w:val="single" w:sz="3" w:space="0" w:color="000000"/>
            </w:tcBorders>
          </w:tcPr>
          <w:p w14:paraId="55D4B442" w14:textId="77777777" w:rsidR="009E3778" w:rsidRPr="009E3778" w:rsidRDefault="009E3778" w:rsidP="008F43C0">
            <w:pPr>
              <w:spacing w:after="0"/>
              <w:ind w:right="48"/>
              <w:jc w:val="center"/>
              <w:rPr>
                <w:rFonts w:ascii="Times New Roman" w:hAnsi="Times New Roman" w:cs="Times New Roman"/>
                <w:sz w:val="24"/>
                <w:szCs w:val="24"/>
              </w:rPr>
            </w:pPr>
            <w:r>
              <w:rPr>
                <w:rFonts w:ascii="Times New Roman" w:hAnsi="Times New Roman" w:cs="Times New Roman"/>
                <w:sz w:val="24"/>
                <w:szCs w:val="24"/>
              </w:rPr>
              <w:t>старшая группа</w:t>
            </w:r>
            <w:r w:rsidRPr="009E3778">
              <w:rPr>
                <w:rFonts w:ascii="Times New Roman" w:hAnsi="Times New Roman" w:cs="Times New Roman"/>
                <w:sz w:val="24"/>
                <w:szCs w:val="24"/>
              </w:rPr>
              <w:t xml:space="preserve"> </w:t>
            </w:r>
          </w:p>
        </w:tc>
        <w:tc>
          <w:tcPr>
            <w:tcW w:w="4253" w:type="dxa"/>
            <w:tcBorders>
              <w:top w:val="single" w:sz="3" w:space="0" w:color="000000"/>
              <w:left w:val="single" w:sz="3" w:space="0" w:color="000000"/>
              <w:bottom w:val="single" w:sz="3" w:space="0" w:color="000000"/>
              <w:right w:val="single" w:sz="3" w:space="0" w:color="000000"/>
            </w:tcBorders>
          </w:tcPr>
          <w:p w14:paraId="5C1433F2" w14:textId="77777777" w:rsidR="009E3778" w:rsidRPr="009E3778" w:rsidRDefault="009E3778" w:rsidP="008F43C0">
            <w:pPr>
              <w:spacing w:after="0"/>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r w:rsidRPr="009E3778">
              <w:rPr>
                <w:rFonts w:ascii="Times New Roman" w:hAnsi="Times New Roman" w:cs="Times New Roman"/>
                <w:sz w:val="24"/>
                <w:szCs w:val="24"/>
              </w:rPr>
              <w:t xml:space="preserve"> </w:t>
            </w:r>
          </w:p>
        </w:tc>
      </w:tr>
      <w:tr w:rsidR="009E3778" w:rsidRPr="009E3778" w14:paraId="27BC5335" w14:textId="77777777" w:rsidTr="009E3778">
        <w:trPr>
          <w:trHeight w:val="1217"/>
        </w:trPr>
        <w:tc>
          <w:tcPr>
            <w:tcW w:w="2128" w:type="dxa"/>
            <w:tcBorders>
              <w:top w:val="single" w:sz="3" w:space="0" w:color="000000"/>
              <w:left w:val="single" w:sz="3" w:space="0" w:color="000000"/>
              <w:bottom w:val="single" w:sz="3" w:space="0" w:color="000000"/>
              <w:right w:val="single" w:sz="3" w:space="0" w:color="000000"/>
            </w:tcBorders>
          </w:tcPr>
          <w:p w14:paraId="0D198084"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Физическое развитие </w:t>
            </w:r>
          </w:p>
        </w:tc>
        <w:tc>
          <w:tcPr>
            <w:tcW w:w="4114" w:type="dxa"/>
            <w:tcBorders>
              <w:top w:val="single" w:sz="3" w:space="0" w:color="000000"/>
              <w:left w:val="single" w:sz="3" w:space="0" w:color="000000"/>
              <w:bottom w:val="single" w:sz="3" w:space="0" w:color="000000"/>
              <w:right w:val="single" w:sz="3" w:space="0" w:color="000000"/>
            </w:tcBorders>
          </w:tcPr>
          <w:p w14:paraId="2663FDC1" w14:textId="77777777" w:rsidR="009E3778" w:rsidRPr="009E3778" w:rsidRDefault="009E3778" w:rsidP="008F43C0">
            <w:pPr>
              <w:spacing w:after="18"/>
              <w:ind w:left="4"/>
              <w:rPr>
                <w:rFonts w:ascii="Times New Roman" w:hAnsi="Times New Roman" w:cs="Times New Roman"/>
                <w:sz w:val="24"/>
                <w:szCs w:val="24"/>
              </w:rPr>
            </w:pPr>
            <w:r w:rsidRPr="009E3778">
              <w:rPr>
                <w:rFonts w:ascii="Times New Roman" w:hAnsi="Times New Roman" w:cs="Times New Roman"/>
                <w:sz w:val="24"/>
                <w:szCs w:val="24"/>
              </w:rPr>
              <w:t xml:space="preserve">Физкультурное занятие </w:t>
            </w:r>
          </w:p>
          <w:p w14:paraId="650A989F"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628DFEDA"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Утренняя гимнастика </w:t>
            </w:r>
          </w:p>
          <w:p w14:paraId="7C76CB08"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w:t>
            </w:r>
          </w:p>
          <w:p w14:paraId="7457E9F0" w14:textId="77777777" w:rsidR="009E3778" w:rsidRPr="009E3778" w:rsidRDefault="009E3778" w:rsidP="008F43C0">
            <w:pPr>
              <w:spacing w:after="1" w:line="277"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Экспериментирование Контрольно-диагностическая деятельность </w:t>
            </w:r>
          </w:p>
          <w:p w14:paraId="6BB69C16"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Спортивные и физкультурные досуги </w:t>
            </w:r>
          </w:p>
          <w:p w14:paraId="578EFA97"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Спортивные состязания </w:t>
            </w:r>
          </w:p>
          <w:p w14:paraId="233063C6" w14:textId="77777777" w:rsidR="009E3778" w:rsidRPr="009E3778" w:rsidRDefault="009E3778" w:rsidP="008F43C0">
            <w:pPr>
              <w:spacing w:after="0" w:line="279"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Совместная деятельность взрослого и детей тематического характера </w:t>
            </w:r>
          </w:p>
          <w:p w14:paraId="12707282"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Проектная деятельность </w:t>
            </w:r>
          </w:p>
          <w:p w14:paraId="7EE594F4"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48904987"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6261A7AB"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576A2CFA"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Проблемная ситуация </w:t>
            </w:r>
          </w:p>
        </w:tc>
        <w:tc>
          <w:tcPr>
            <w:tcW w:w="4253" w:type="dxa"/>
            <w:tcBorders>
              <w:top w:val="single" w:sz="3" w:space="0" w:color="000000"/>
              <w:left w:val="single" w:sz="3" w:space="0" w:color="000000"/>
              <w:bottom w:val="single" w:sz="3" w:space="0" w:color="000000"/>
              <w:right w:val="single" w:sz="3" w:space="0" w:color="000000"/>
            </w:tcBorders>
          </w:tcPr>
          <w:p w14:paraId="1F4C5534"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Физкультурное занятие </w:t>
            </w:r>
          </w:p>
          <w:p w14:paraId="4E6D7253"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Утренняя гимнастика </w:t>
            </w:r>
          </w:p>
          <w:p w14:paraId="57C7AA1A"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21D57A05" w14:textId="77777777" w:rsidR="009E3778" w:rsidRPr="009E3778" w:rsidRDefault="009E3778" w:rsidP="008F43C0">
            <w:pPr>
              <w:spacing w:after="20"/>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15B6CBBD" w14:textId="77777777" w:rsidR="009E3778" w:rsidRPr="009E3778" w:rsidRDefault="009E3778" w:rsidP="008F43C0">
            <w:pPr>
              <w:spacing w:after="20"/>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20B2D4CC"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079A665D"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w:t>
            </w:r>
          </w:p>
          <w:p w14:paraId="49559F81" w14:textId="77777777" w:rsidR="009E3778" w:rsidRPr="009E3778" w:rsidRDefault="009E3778" w:rsidP="008F43C0">
            <w:pPr>
              <w:spacing w:after="2" w:line="277" w:lineRule="auto"/>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Контрольно-диагностическая деятельность </w:t>
            </w:r>
          </w:p>
          <w:p w14:paraId="74D4E7A9"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Спортивные и физкультурные досуги </w:t>
            </w:r>
          </w:p>
          <w:p w14:paraId="26C82965"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Спортивные состязания </w:t>
            </w:r>
          </w:p>
          <w:p w14:paraId="67E8C9DA" w14:textId="77777777" w:rsidR="009E3778" w:rsidRPr="009E3778" w:rsidRDefault="009E3778" w:rsidP="008F43C0">
            <w:pPr>
              <w:spacing w:after="0" w:line="278" w:lineRule="auto"/>
              <w:rPr>
                <w:rFonts w:ascii="Times New Roman" w:hAnsi="Times New Roman" w:cs="Times New Roman"/>
                <w:sz w:val="24"/>
                <w:szCs w:val="24"/>
              </w:rPr>
            </w:pPr>
            <w:r w:rsidRPr="009E3778">
              <w:rPr>
                <w:rFonts w:ascii="Times New Roman" w:hAnsi="Times New Roman" w:cs="Times New Roman"/>
                <w:sz w:val="24"/>
                <w:szCs w:val="24"/>
              </w:rPr>
              <w:t xml:space="preserve">Совместная деятельность взрослого и детей тематического характера </w:t>
            </w:r>
          </w:p>
          <w:p w14:paraId="689498F1" w14:textId="77777777" w:rsidR="009E3778" w:rsidRPr="009E3778" w:rsidRDefault="009E3778" w:rsidP="008F43C0">
            <w:pPr>
              <w:spacing w:after="0"/>
              <w:ind w:right="278"/>
              <w:rPr>
                <w:rFonts w:ascii="Times New Roman" w:hAnsi="Times New Roman" w:cs="Times New Roman"/>
                <w:sz w:val="24"/>
                <w:szCs w:val="24"/>
              </w:rPr>
            </w:pPr>
            <w:r w:rsidRPr="009E3778">
              <w:rPr>
                <w:rFonts w:ascii="Times New Roman" w:hAnsi="Times New Roman" w:cs="Times New Roman"/>
                <w:sz w:val="24"/>
                <w:szCs w:val="24"/>
              </w:rPr>
              <w:t xml:space="preserve">Проектная деятельность Проблемная ситуация </w:t>
            </w:r>
          </w:p>
        </w:tc>
      </w:tr>
      <w:tr w:rsidR="009E3778" w:rsidRPr="009E3778" w14:paraId="4A6C4768" w14:textId="77777777" w:rsidTr="008F43C0">
        <w:trPr>
          <w:trHeight w:val="5529"/>
        </w:trPr>
        <w:tc>
          <w:tcPr>
            <w:tcW w:w="2128" w:type="dxa"/>
            <w:tcBorders>
              <w:top w:val="single" w:sz="3" w:space="0" w:color="000000"/>
              <w:left w:val="single" w:sz="3" w:space="0" w:color="000000"/>
              <w:bottom w:val="single" w:sz="3" w:space="0" w:color="000000"/>
              <w:right w:val="single" w:sz="3" w:space="0" w:color="000000"/>
            </w:tcBorders>
          </w:tcPr>
          <w:p w14:paraId="7ED0E32E"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lastRenderedPageBreak/>
              <w:t>Социально</w:t>
            </w:r>
            <w:r>
              <w:rPr>
                <w:rFonts w:ascii="Times New Roman" w:hAnsi="Times New Roman" w:cs="Times New Roman"/>
                <w:sz w:val="24"/>
                <w:szCs w:val="24"/>
              </w:rPr>
              <w:t>-</w:t>
            </w:r>
            <w:r w:rsidRPr="009E3778">
              <w:rPr>
                <w:rFonts w:ascii="Times New Roman" w:hAnsi="Times New Roman" w:cs="Times New Roman"/>
                <w:sz w:val="24"/>
                <w:szCs w:val="24"/>
              </w:rPr>
              <w:t xml:space="preserve">коммуникативное </w:t>
            </w:r>
          </w:p>
        </w:tc>
        <w:tc>
          <w:tcPr>
            <w:tcW w:w="4114" w:type="dxa"/>
            <w:tcBorders>
              <w:top w:val="single" w:sz="3" w:space="0" w:color="000000"/>
              <w:left w:val="single" w:sz="3" w:space="0" w:color="000000"/>
              <w:bottom w:val="single" w:sz="3" w:space="0" w:color="000000"/>
              <w:right w:val="single" w:sz="3" w:space="0" w:color="000000"/>
            </w:tcBorders>
          </w:tcPr>
          <w:p w14:paraId="2EA84E21"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Игровое упражнение </w:t>
            </w:r>
          </w:p>
          <w:p w14:paraId="09CA098E"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Индивидуальная игра </w:t>
            </w:r>
          </w:p>
          <w:p w14:paraId="26DD3D97"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Совместная с воспитателем игра </w:t>
            </w:r>
          </w:p>
          <w:p w14:paraId="10909BC1"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Совместная со сверстниками игра </w:t>
            </w:r>
          </w:p>
          <w:p w14:paraId="16B4030C" w14:textId="77777777" w:rsidR="009E3778" w:rsidRPr="009E3778" w:rsidRDefault="009E3778" w:rsidP="008F43C0">
            <w:pPr>
              <w:spacing w:after="18"/>
              <w:ind w:left="4"/>
              <w:rPr>
                <w:rFonts w:ascii="Times New Roman" w:hAnsi="Times New Roman" w:cs="Times New Roman"/>
                <w:sz w:val="24"/>
                <w:szCs w:val="24"/>
              </w:rPr>
            </w:pPr>
            <w:r w:rsidRPr="009E3778">
              <w:rPr>
                <w:rFonts w:ascii="Times New Roman" w:hAnsi="Times New Roman" w:cs="Times New Roman"/>
                <w:sz w:val="24"/>
                <w:szCs w:val="24"/>
              </w:rPr>
              <w:t xml:space="preserve">(парная, в малой группе) </w:t>
            </w:r>
          </w:p>
          <w:p w14:paraId="12E5A539"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0F004896" w14:textId="77777777" w:rsidR="009E3778" w:rsidRPr="009E3778" w:rsidRDefault="009E3778" w:rsidP="008F43C0">
            <w:pPr>
              <w:spacing w:after="19"/>
              <w:ind w:left="4"/>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18ED63E8"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661E84B5"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Наблюдение </w:t>
            </w:r>
          </w:p>
          <w:p w14:paraId="3BD61442"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w:t>
            </w:r>
          </w:p>
          <w:p w14:paraId="1ED3EF29"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438AC0CD"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Педагогическая ситуация </w:t>
            </w:r>
          </w:p>
          <w:p w14:paraId="3D134832"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Праздник </w:t>
            </w:r>
          </w:p>
          <w:p w14:paraId="27C58A32" w14:textId="77777777" w:rsidR="009E3778" w:rsidRPr="009E3778" w:rsidRDefault="009E3778" w:rsidP="008F43C0">
            <w:pPr>
              <w:spacing w:after="0" w:line="277" w:lineRule="auto"/>
              <w:ind w:left="4" w:right="1590"/>
              <w:rPr>
                <w:rFonts w:ascii="Times New Roman" w:hAnsi="Times New Roman" w:cs="Times New Roman"/>
                <w:sz w:val="24"/>
                <w:szCs w:val="24"/>
              </w:rPr>
            </w:pPr>
            <w:r w:rsidRPr="009E3778">
              <w:rPr>
                <w:rFonts w:ascii="Times New Roman" w:hAnsi="Times New Roman" w:cs="Times New Roman"/>
                <w:sz w:val="24"/>
                <w:szCs w:val="24"/>
              </w:rPr>
              <w:t xml:space="preserve">Поручение Дежурство. </w:t>
            </w:r>
          </w:p>
          <w:p w14:paraId="60536672"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Совместная деятельность взрослого и детей тематического характера Просмотр и анализ мультфильмов, видеофильмов. </w:t>
            </w:r>
          </w:p>
        </w:tc>
        <w:tc>
          <w:tcPr>
            <w:tcW w:w="4253" w:type="dxa"/>
            <w:tcBorders>
              <w:top w:val="single" w:sz="3" w:space="0" w:color="000000"/>
              <w:left w:val="single" w:sz="3" w:space="0" w:color="000000"/>
              <w:bottom w:val="single" w:sz="3" w:space="0" w:color="000000"/>
              <w:right w:val="single" w:sz="3" w:space="0" w:color="000000"/>
            </w:tcBorders>
          </w:tcPr>
          <w:p w14:paraId="7A8E0BC9"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Индивидуальная игра. </w:t>
            </w:r>
          </w:p>
          <w:p w14:paraId="36671F32" w14:textId="77777777" w:rsidR="009E3778" w:rsidRPr="009E3778" w:rsidRDefault="009E3778" w:rsidP="008F43C0">
            <w:pPr>
              <w:spacing w:after="23"/>
              <w:rPr>
                <w:rFonts w:ascii="Times New Roman" w:hAnsi="Times New Roman" w:cs="Times New Roman"/>
                <w:sz w:val="24"/>
                <w:szCs w:val="24"/>
              </w:rPr>
            </w:pPr>
            <w:r w:rsidRPr="009E3778">
              <w:rPr>
                <w:rFonts w:ascii="Times New Roman" w:hAnsi="Times New Roman" w:cs="Times New Roman"/>
                <w:sz w:val="24"/>
                <w:szCs w:val="24"/>
              </w:rPr>
              <w:t xml:space="preserve">Совместная с воспитателем игра. </w:t>
            </w:r>
          </w:p>
          <w:p w14:paraId="2D24A0B3" w14:textId="77777777" w:rsidR="009E3778" w:rsidRPr="009E3778" w:rsidRDefault="009E3778" w:rsidP="008F43C0">
            <w:pPr>
              <w:spacing w:after="18"/>
              <w:rPr>
                <w:rFonts w:ascii="Times New Roman" w:hAnsi="Times New Roman" w:cs="Times New Roman"/>
                <w:sz w:val="24"/>
                <w:szCs w:val="24"/>
              </w:rPr>
            </w:pPr>
            <w:r w:rsidRPr="009E3778">
              <w:rPr>
                <w:rFonts w:ascii="Times New Roman" w:hAnsi="Times New Roman" w:cs="Times New Roman"/>
                <w:sz w:val="24"/>
                <w:szCs w:val="24"/>
              </w:rPr>
              <w:t xml:space="preserve">Совместная со сверстниками игра </w:t>
            </w:r>
          </w:p>
          <w:p w14:paraId="7135BD34" w14:textId="77777777" w:rsidR="009E3778" w:rsidRPr="009E3778" w:rsidRDefault="009E3778" w:rsidP="008F43C0">
            <w:pPr>
              <w:spacing w:after="20"/>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35A86D5A"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1977DA1C" w14:textId="77777777" w:rsidR="009E3778" w:rsidRPr="009E3778" w:rsidRDefault="009E3778" w:rsidP="008F43C0">
            <w:pPr>
              <w:spacing w:after="21"/>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25F7116E"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Наблюдение </w:t>
            </w:r>
          </w:p>
          <w:p w14:paraId="126477B7" w14:textId="77777777" w:rsidR="009E3778" w:rsidRPr="009E3778" w:rsidRDefault="009E3778" w:rsidP="008F43C0">
            <w:pPr>
              <w:spacing w:after="0" w:line="278" w:lineRule="auto"/>
              <w:ind w:right="275"/>
              <w:rPr>
                <w:rFonts w:ascii="Times New Roman" w:hAnsi="Times New Roman" w:cs="Times New Roman"/>
                <w:sz w:val="24"/>
                <w:szCs w:val="24"/>
              </w:rPr>
            </w:pPr>
            <w:r w:rsidRPr="009E3778">
              <w:rPr>
                <w:rFonts w:ascii="Times New Roman" w:hAnsi="Times New Roman" w:cs="Times New Roman"/>
                <w:sz w:val="24"/>
                <w:szCs w:val="24"/>
              </w:rPr>
              <w:t xml:space="preserve">Педагогическая ситуация. Проектная деятельность  </w:t>
            </w:r>
          </w:p>
          <w:p w14:paraId="33515749" w14:textId="77777777" w:rsidR="009E3778" w:rsidRPr="009E3778" w:rsidRDefault="009E3778" w:rsidP="008F43C0">
            <w:pPr>
              <w:spacing w:after="20"/>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w:t>
            </w:r>
          </w:p>
          <w:p w14:paraId="528E6103"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Праздник </w:t>
            </w:r>
          </w:p>
          <w:p w14:paraId="3B2C9398" w14:textId="77777777" w:rsidR="009E3778" w:rsidRPr="009E3778" w:rsidRDefault="009E3778" w:rsidP="008F43C0">
            <w:pPr>
              <w:spacing w:after="1" w:line="278" w:lineRule="auto"/>
              <w:ind w:right="82"/>
              <w:rPr>
                <w:rFonts w:ascii="Times New Roman" w:hAnsi="Times New Roman" w:cs="Times New Roman"/>
                <w:sz w:val="24"/>
                <w:szCs w:val="24"/>
              </w:rPr>
            </w:pPr>
            <w:r w:rsidRPr="009E3778">
              <w:rPr>
                <w:rFonts w:ascii="Times New Roman" w:hAnsi="Times New Roman" w:cs="Times New Roman"/>
                <w:sz w:val="24"/>
                <w:szCs w:val="24"/>
              </w:rPr>
              <w:t xml:space="preserve">Совместные действия Рассматривание. </w:t>
            </w:r>
          </w:p>
          <w:p w14:paraId="38271073" w14:textId="77777777" w:rsidR="009E3778" w:rsidRPr="009E3778" w:rsidRDefault="009E3778" w:rsidP="008F43C0">
            <w:pPr>
              <w:spacing w:after="0" w:line="278" w:lineRule="auto"/>
              <w:ind w:right="527"/>
              <w:rPr>
                <w:rFonts w:ascii="Times New Roman" w:hAnsi="Times New Roman" w:cs="Times New Roman"/>
                <w:sz w:val="24"/>
                <w:szCs w:val="24"/>
              </w:rPr>
            </w:pPr>
            <w:r w:rsidRPr="009E3778">
              <w:rPr>
                <w:rFonts w:ascii="Times New Roman" w:hAnsi="Times New Roman" w:cs="Times New Roman"/>
                <w:sz w:val="24"/>
                <w:szCs w:val="24"/>
              </w:rPr>
              <w:t xml:space="preserve">Просмотр и анализ мультфильмов, видеофильмов. Экспериментирование Поручение и задание Дежурство. </w:t>
            </w:r>
          </w:p>
          <w:p w14:paraId="4DAEEAA3"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Совместная деятельность взрослого и детей тематического характера </w:t>
            </w:r>
          </w:p>
        </w:tc>
      </w:tr>
    </w:tbl>
    <w:p w14:paraId="36FC329B" w14:textId="77777777" w:rsidR="009E3778" w:rsidRPr="009E3778" w:rsidRDefault="009E3778" w:rsidP="009E3778">
      <w:pPr>
        <w:spacing w:after="0"/>
        <w:ind w:left="-1701" w:right="11064"/>
        <w:rPr>
          <w:rFonts w:ascii="Times New Roman" w:hAnsi="Times New Roman" w:cs="Times New Roman"/>
          <w:sz w:val="24"/>
          <w:szCs w:val="24"/>
        </w:rPr>
      </w:pPr>
    </w:p>
    <w:tbl>
      <w:tblPr>
        <w:tblStyle w:val="TableGrid"/>
        <w:tblW w:w="10495" w:type="dxa"/>
        <w:tblInd w:w="-572" w:type="dxa"/>
        <w:tblCellMar>
          <w:top w:w="53" w:type="dxa"/>
          <w:left w:w="104" w:type="dxa"/>
          <w:right w:w="115" w:type="dxa"/>
        </w:tblCellMar>
        <w:tblLook w:val="04A0" w:firstRow="1" w:lastRow="0" w:firstColumn="1" w:lastColumn="0" w:noHBand="0" w:noVBand="1"/>
      </w:tblPr>
      <w:tblGrid>
        <w:gridCol w:w="2128"/>
        <w:gridCol w:w="4114"/>
        <w:gridCol w:w="4253"/>
      </w:tblGrid>
      <w:tr w:rsidR="009E3778" w:rsidRPr="009E3778" w14:paraId="57DDF9E6" w14:textId="77777777" w:rsidTr="008F43C0">
        <w:trPr>
          <w:trHeight w:val="4685"/>
        </w:trPr>
        <w:tc>
          <w:tcPr>
            <w:tcW w:w="2128" w:type="dxa"/>
            <w:tcBorders>
              <w:top w:val="single" w:sz="3" w:space="0" w:color="000000"/>
              <w:left w:val="single" w:sz="3" w:space="0" w:color="000000"/>
              <w:bottom w:val="single" w:sz="3" w:space="0" w:color="000000"/>
              <w:right w:val="single" w:sz="3" w:space="0" w:color="000000"/>
            </w:tcBorders>
          </w:tcPr>
          <w:p w14:paraId="042E2547"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Речевое развитие </w:t>
            </w:r>
          </w:p>
          <w:p w14:paraId="7958B469"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5B0E1302"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45FC1F19"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7441E715"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1F4B0B24"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1CF716F5"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4E38754B"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p w14:paraId="66F8923D"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tc>
        <w:tc>
          <w:tcPr>
            <w:tcW w:w="4114" w:type="dxa"/>
            <w:tcBorders>
              <w:top w:val="single" w:sz="3" w:space="0" w:color="000000"/>
              <w:left w:val="single" w:sz="3" w:space="0" w:color="000000"/>
              <w:bottom w:val="single" w:sz="3" w:space="0" w:color="000000"/>
              <w:right w:val="single" w:sz="3" w:space="0" w:color="000000"/>
            </w:tcBorders>
          </w:tcPr>
          <w:p w14:paraId="690F1FC0"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w:t>
            </w:r>
          </w:p>
          <w:p w14:paraId="0441F0AE" w14:textId="77777777" w:rsidR="009E3778" w:rsidRPr="009E3778" w:rsidRDefault="009E3778" w:rsidP="008F43C0">
            <w:pPr>
              <w:spacing w:after="0" w:line="278" w:lineRule="auto"/>
              <w:ind w:left="4" w:right="791"/>
              <w:rPr>
                <w:rFonts w:ascii="Times New Roman" w:hAnsi="Times New Roman" w:cs="Times New Roman"/>
                <w:sz w:val="24"/>
                <w:szCs w:val="24"/>
              </w:rPr>
            </w:pPr>
            <w:r w:rsidRPr="009E3778">
              <w:rPr>
                <w:rFonts w:ascii="Times New Roman" w:hAnsi="Times New Roman" w:cs="Times New Roman"/>
                <w:sz w:val="24"/>
                <w:szCs w:val="24"/>
              </w:rPr>
              <w:t xml:space="preserve">Игровая ситуация Дидактическая игра Ситуация общения. </w:t>
            </w:r>
          </w:p>
          <w:p w14:paraId="70BAF436" w14:textId="77777777" w:rsidR="009E3778" w:rsidRPr="009E3778" w:rsidRDefault="009E3778" w:rsidP="008F43C0">
            <w:pPr>
              <w:spacing w:after="23" w:line="258"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14:paraId="4F37B3E0"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w:t>
            </w:r>
          </w:p>
          <w:p w14:paraId="26FC86BF"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Хороводная игра с пением </w:t>
            </w:r>
          </w:p>
          <w:p w14:paraId="40CA1638"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Игра-драматизация </w:t>
            </w:r>
          </w:p>
          <w:p w14:paraId="23C32B1A"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1159463C"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Обсуждение </w:t>
            </w:r>
          </w:p>
          <w:p w14:paraId="28E831B5" w14:textId="77777777" w:rsidR="009E3778" w:rsidRPr="009E3778" w:rsidRDefault="009E3778" w:rsidP="008F43C0">
            <w:pPr>
              <w:spacing w:after="18"/>
              <w:ind w:left="4"/>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6EC7B249"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7E0F89EF"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Проектная деятельность </w:t>
            </w:r>
          </w:p>
        </w:tc>
        <w:tc>
          <w:tcPr>
            <w:tcW w:w="4253" w:type="dxa"/>
            <w:tcBorders>
              <w:top w:val="single" w:sz="3" w:space="0" w:color="000000"/>
              <w:left w:val="single" w:sz="3" w:space="0" w:color="000000"/>
              <w:bottom w:val="single" w:sz="3" w:space="0" w:color="000000"/>
              <w:right w:val="single" w:sz="3" w:space="0" w:color="000000"/>
            </w:tcBorders>
          </w:tcPr>
          <w:p w14:paraId="352B99EC"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Чтение. </w:t>
            </w:r>
          </w:p>
          <w:p w14:paraId="64BCD590" w14:textId="77777777" w:rsidR="009E3778" w:rsidRPr="009E3778" w:rsidRDefault="009E3778" w:rsidP="008F43C0">
            <w:pPr>
              <w:spacing w:after="21"/>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3B59E58E"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w:t>
            </w:r>
          </w:p>
          <w:p w14:paraId="02C8562D"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Решение проблемных ситуаций. </w:t>
            </w:r>
          </w:p>
          <w:p w14:paraId="5A9EAACD" w14:textId="77777777" w:rsidR="009E3778" w:rsidRPr="009E3778" w:rsidRDefault="009E3778" w:rsidP="008F43C0">
            <w:pPr>
              <w:spacing w:after="18"/>
              <w:rPr>
                <w:rFonts w:ascii="Times New Roman" w:hAnsi="Times New Roman" w:cs="Times New Roman"/>
                <w:sz w:val="24"/>
                <w:szCs w:val="24"/>
              </w:rPr>
            </w:pPr>
            <w:r w:rsidRPr="009E3778">
              <w:rPr>
                <w:rFonts w:ascii="Times New Roman" w:hAnsi="Times New Roman" w:cs="Times New Roman"/>
                <w:sz w:val="24"/>
                <w:szCs w:val="24"/>
              </w:rPr>
              <w:t xml:space="preserve">Разговор с детьми </w:t>
            </w:r>
          </w:p>
          <w:p w14:paraId="140B6BFF"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153AC0E0"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Проектная деятельность </w:t>
            </w:r>
          </w:p>
          <w:p w14:paraId="0A05FD70" w14:textId="77777777" w:rsidR="009E3778" w:rsidRPr="009E3778" w:rsidRDefault="009E3778" w:rsidP="008F43C0">
            <w:pPr>
              <w:spacing w:after="23"/>
              <w:rPr>
                <w:rFonts w:ascii="Times New Roman" w:hAnsi="Times New Roman" w:cs="Times New Roman"/>
                <w:sz w:val="24"/>
                <w:szCs w:val="24"/>
              </w:rPr>
            </w:pPr>
            <w:r w:rsidRPr="009E3778">
              <w:rPr>
                <w:rFonts w:ascii="Times New Roman" w:hAnsi="Times New Roman" w:cs="Times New Roman"/>
                <w:sz w:val="24"/>
                <w:szCs w:val="24"/>
              </w:rPr>
              <w:t xml:space="preserve">Создание коллекций </w:t>
            </w:r>
          </w:p>
          <w:p w14:paraId="22D85DAC" w14:textId="77777777" w:rsidR="009E3778" w:rsidRPr="009E3778" w:rsidRDefault="009E3778" w:rsidP="008F43C0">
            <w:pPr>
              <w:spacing w:after="0" w:line="277" w:lineRule="auto"/>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Обсуждение. </w:t>
            </w:r>
          </w:p>
          <w:p w14:paraId="618E5ADC"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2D409FC9"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Инсценирование </w:t>
            </w:r>
          </w:p>
          <w:p w14:paraId="233EB125"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Ситуативный разговор с детьми </w:t>
            </w:r>
          </w:p>
          <w:p w14:paraId="371EAB17" w14:textId="77777777" w:rsidR="009E3778" w:rsidRPr="009E3778" w:rsidRDefault="009E3778" w:rsidP="008F43C0">
            <w:pPr>
              <w:spacing w:after="0" w:line="278" w:lineRule="auto"/>
              <w:ind w:right="467"/>
              <w:rPr>
                <w:rFonts w:ascii="Times New Roman" w:hAnsi="Times New Roman" w:cs="Times New Roman"/>
                <w:sz w:val="24"/>
                <w:szCs w:val="24"/>
              </w:rPr>
            </w:pPr>
            <w:r w:rsidRPr="009E3778">
              <w:rPr>
                <w:rFonts w:ascii="Times New Roman" w:hAnsi="Times New Roman" w:cs="Times New Roman"/>
                <w:sz w:val="24"/>
                <w:szCs w:val="24"/>
              </w:rPr>
              <w:t xml:space="preserve">Сочинение загадок Использование </w:t>
            </w:r>
          </w:p>
          <w:p w14:paraId="2E96523F"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    различных видов театра </w:t>
            </w:r>
          </w:p>
        </w:tc>
      </w:tr>
      <w:tr w:rsidR="009E3778" w:rsidRPr="009E3778" w14:paraId="69173F22" w14:textId="77777777" w:rsidTr="008F43C0">
        <w:trPr>
          <w:trHeight w:val="3601"/>
        </w:trPr>
        <w:tc>
          <w:tcPr>
            <w:tcW w:w="2128" w:type="dxa"/>
            <w:tcBorders>
              <w:top w:val="single" w:sz="3" w:space="0" w:color="000000"/>
              <w:left w:val="single" w:sz="3" w:space="0" w:color="000000"/>
              <w:bottom w:val="single" w:sz="3" w:space="0" w:color="000000"/>
              <w:right w:val="single" w:sz="3" w:space="0" w:color="000000"/>
            </w:tcBorders>
          </w:tcPr>
          <w:p w14:paraId="79C8E38A"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lastRenderedPageBreak/>
              <w:t xml:space="preserve">Познавательное развитие </w:t>
            </w:r>
          </w:p>
        </w:tc>
        <w:tc>
          <w:tcPr>
            <w:tcW w:w="4114" w:type="dxa"/>
            <w:tcBorders>
              <w:top w:val="single" w:sz="3" w:space="0" w:color="000000"/>
              <w:left w:val="single" w:sz="3" w:space="0" w:color="000000"/>
              <w:bottom w:val="single" w:sz="3" w:space="0" w:color="000000"/>
              <w:right w:val="single" w:sz="3" w:space="0" w:color="000000"/>
            </w:tcBorders>
          </w:tcPr>
          <w:p w14:paraId="2ACE100F"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w:t>
            </w:r>
          </w:p>
          <w:p w14:paraId="3E4ACAB8" w14:textId="77777777" w:rsidR="009E3778" w:rsidRPr="009E3778" w:rsidRDefault="009E3778" w:rsidP="008F43C0">
            <w:pPr>
              <w:spacing w:after="21"/>
              <w:ind w:left="4"/>
              <w:rPr>
                <w:rFonts w:ascii="Times New Roman" w:hAnsi="Times New Roman" w:cs="Times New Roman"/>
                <w:sz w:val="24"/>
                <w:szCs w:val="24"/>
              </w:rPr>
            </w:pPr>
            <w:r w:rsidRPr="009E3778">
              <w:rPr>
                <w:rFonts w:ascii="Times New Roman" w:hAnsi="Times New Roman" w:cs="Times New Roman"/>
                <w:sz w:val="24"/>
                <w:szCs w:val="24"/>
              </w:rPr>
              <w:t xml:space="preserve">Наблюдение </w:t>
            </w:r>
          </w:p>
          <w:p w14:paraId="564FC252" w14:textId="77777777" w:rsidR="009E3778" w:rsidRPr="009E3778" w:rsidRDefault="009E3778" w:rsidP="008F43C0">
            <w:pPr>
              <w:spacing w:after="0" w:line="278" w:lineRule="auto"/>
              <w:ind w:left="4" w:right="610"/>
              <w:rPr>
                <w:rFonts w:ascii="Times New Roman" w:hAnsi="Times New Roman" w:cs="Times New Roman"/>
                <w:sz w:val="24"/>
                <w:szCs w:val="24"/>
              </w:rPr>
            </w:pPr>
            <w:r w:rsidRPr="009E3778">
              <w:rPr>
                <w:rFonts w:ascii="Times New Roman" w:hAnsi="Times New Roman" w:cs="Times New Roman"/>
                <w:sz w:val="24"/>
                <w:szCs w:val="24"/>
              </w:rPr>
              <w:t xml:space="preserve">Игра-экспериментирование. Исследовательская деятельность Конструирование. </w:t>
            </w:r>
          </w:p>
          <w:p w14:paraId="4CDE9696" w14:textId="77777777" w:rsidR="009E3778" w:rsidRPr="009E3778" w:rsidRDefault="009E3778" w:rsidP="008F43C0">
            <w:pPr>
              <w:spacing w:after="23"/>
              <w:ind w:left="4"/>
              <w:rPr>
                <w:rFonts w:ascii="Times New Roman" w:hAnsi="Times New Roman" w:cs="Times New Roman"/>
                <w:sz w:val="24"/>
                <w:szCs w:val="24"/>
              </w:rPr>
            </w:pPr>
            <w:r w:rsidRPr="009E3778">
              <w:rPr>
                <w:rFonts w:ascii="Times New Roman" w:hAnsi="Times New Roman" w:cs="Times New Roman"/>
                <w:sz w:val="24"/>
                <w:szCs w:val="24"/>
              </w:rPr>
              <w:t xml:space="preserve">Развивающая игра </w:t>
            </w:r>
          </w:p>
          <w:p w14:paraId="1243C752" w14:textId="77777777" w:rsidR="009E3778" w:rsidRPr="009E3778" w:rsidRDefault="009E3778" w:rsidP="008F43C0">
            <w:pPr>
              <w:spacing w:after="20"/>
              <w:ind w:left="4"/>
              <w:rPr>
                <w:rFonts w:ascii="Times New Roman" w:hAnsi="Times New Roman" w:cs="Times New Roman"/>
                <w:sz w:val="24"/>
                <w:szCs w:val="24"/>
              </w:rPr>
            </w:pPr>
            <w:r w:rsidRPr="009E3778">
              <w:rPr>
                <w:rFonts w:ascii="Times New Roman" w:hAnsi="Times New Roman" w:cs="Times New Roman"/>
                <w:sz w:val="24"/>
                <w:szCs w:val="24"/>
              </w:rPr>
              <w:t xml:space="preserve">Ситуативный разговор </w:t>
            </w:r>
          </w:p>
          <w:p w14:paraId="4D424B90"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0359A4B0" w14:textId="77777777" w:rsidR="009E3778" w:rsidRPr="009E3778" w:rsidRDefault="009E3778" w:rsidP="008F43C0">
            <w:pPr>
              <w:spacing w:after="19"/>
              <w:ind w:left="4"/>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w:t>
            </w:r>
          </w:p>
          <w:p w14:paraId="210FB175"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72178DD9"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Проблемная ситуация </w:t>
            </w:r>
          </w:p>
        </w:tc>
        <w:tc>
          <w:tcPr>
            <w:tcW w:w="4253" w:type="dxa"/>
            <w:tcBorders>
              <w:top w:val="single" w:sz="3" w:space="0" w:color="000000"/>
              <w:left w:val="single" w:sz="3" w:space="0" w:color="000000"/>
              <w:bottom w:val="single" w:sz="3" w:space="0" w:color="000000"/>
              <w:right w:val="single" w:sz="3" w:space="0" w:color="000000"/>
            </w:tcBorders>
          </w:tcPr>
          <w:p w14:paraId="0CA9AE74"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Создание коллекций </w:t>
            </w:r>
          </w:p>
          <w:p w14:paraId="64964BEA"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Проектная деятельность </w:t>
            </w:r>
          </w:p>
          <w:p w14:paraId="74EB3D8D" w14:textId="77777777" w:rsidR="009E3778" w:rsidRPr="009E3778" w:rsidRDefault="009E3778" w:rsidP="008F43C0">
            <w:pPr>
              <w:spacing w:after="21"/>
              <w:rPr>
                <w:rFonts w:ascii="Times New Roman" w:hAnsi="Times New Roman" w:cs="Times New Roman"/>
                <w:sz w:val="24"/>
                <w:szCs w:val="24"/>
              </w:rPr>
            </w:pPr>
            <w:r w:rsidRPr="009E3778">
              <w:rPr>
                <w:rFonts w:ascii="Times New Roman" w:hAnsi="Times New Roman" w:cs="Times New Roman"/>
                <w:sz w:val="24"/>
                <w:szCs w:val="24"/>
              </w:rPr>
              <w:t xml:space="preserve">Исследовательская деятельность. </w:t>
            </w:r>
          </w:p>
          <w:p w14:paraId="7FA5397D"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Конструирование </w:t>
            </w:r>
          </w:p>
          <w:p w14:paraId="009B6694"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Экспериментирование </w:t>
            </w:r>
          </w:p>
          <w:p w14:paraId="64BADA1C" w14:textId="77777777" w:rsidR="009E3778" w:rsidRPr="009E3778" w:rsidRDefault="009E3778" w:rsidP="008F43C0">
            <w:pPr>
              <w:spacing w:after="21"/>
              <w:rPr>
                <w:rFonts w:ascii="Times New Roman" w:hAnsi="Times New Roman" w:cs="Times New Roman"/>
                <w:sz w:val="24"/>
                <w:szCs w:val="24"/>
              </w:rPr>
            </w:pPr>
            <w:r w:rsidRPr="009E3778">
              <w:rPr>
                <w:rFonts w:ascii="Times New Roman" w:hAnsi="Times New Roman" w:cs="Times New Roman"/>
                <w:sz w:val="24"/>
                <w:szCs w:val="24"/>
              </w:rPr>
              <w:t xml:space="preserve">Развивающая игра </w:t>
            </w:r>
          </w:p>
          <w:p w14:paraId="6F4E53AA"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Наблюдение </w:t>
            </w:r>
          </w:p>
          <w:p w14:paraId="2AEC90DA" w14:textId="77777777" w:rsidR="009E3778" w:rsidRPr="009E3778" w:rsidRDefault="009E3778" w:rsidP="008F43C0">
            <w:pPr>
              <w:spacing w:after="20"/>
              <w:rPr>
                <w:rFonts w:ascii="Times New Roman" w:hAnsi="Times New Roman" w:cs="Times New Roman"/>
                <w:sz w:val="24"/>
                <w:szCs w:val="24"/>
              </w:rPr>
            </w:pPr>
            <w:r w:rsidRPr="009E3778">
              <w:rPr>
                <w:rFonts w:ascii="Times New Roman" w:hAnsi="Times New Roman" w:cs="Times New Roman"/>
                <w:sz w:val="24"/>
                <w:szCs w:val="24"/>
              </w:rPr>
              <w:t xml:space="preserve">Проблемная ситуация </w:t>
            </w:r>
          </w:p>
          <w:p w14:paraId="507DCAD8"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Рассказ </w:t>
            </w:r>
          </w:p>
          <w:p w14:paraId="04DB9D89"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Беседа </w:t>
            </w:r>
          </w:p>
          <w:p w14:paraId="783734CF" w14:textId="77777777" w:rsidR="009E3778" w:rsidRPr="009E3778" w:rsidRDefault="009E3778" w:rsidP="008F43C0">
            <w:pPr>
              <w:spacing w:after="21"/>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w:t>
            </w:r>
          </w:p>
          <w:p w14:paraId="78F1D132"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Моделирование  </w:t>
            </w:r>
          </w:p>
          <w:p w14:paraId="6FF36FDC"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Игры с правилами  </w:t>
            </w:r>
          </w:p>
        </w:tc>
      </w:tr>
      <w:tr w:rsidR="009E3778" w:rsidRPr="009E3778" w14:paraId="597A1DD4" w14:textId="77777777" w:rsidTr="008F43C0">
        <w:trPr>
          <w:trHeight w:val="6082"/>
        </w:trPr>
        <w:tc>
          <w:tcPr>
            <w:tcW w:w="2128" w:type="dxa"/>
            <w:tcBorders>
              <w:top w:val="single" w:sz="3" w:space="0" w:color="000000"/>
              <w:left w:val="single" w:sz="3" w:space="0" w:color="000000"/>
              <w:bottom w:val="single" w:sz="3" w:space="0" w:color="000000"/>
              <w:right w:val="single" w:sz="3" w:space="0" w:color="000000"/>
            </w:tcBorders>
          </w:tcPr>
          <w:p w14:paraId="3BDDF111"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Художественное – эстетическое развитие </w:t>
            </w:r>
          </w:p>
        </w:tc>
        <w:tc>
          <w:tcPr>
            <w:tcW w:w="4114" w:type="dxa"/>
            <w:tcBorders>
              <w:top w:val="single" w:sz="3" w:space="0" w:color="000000"/>
              <w:left w:val="single" w:sz="3" w:space="0" w:color="000000"/>
              <w:bottom w:val="single" w:sz="3" w:space="0" w:color="000000"/>
              <w:right w:val="single" w:sz="3" w:space="0" w:color="000000"/>
            </w:tcBorders>
          </w:tcPr>
          <w:p w14:paraId="4C75DA5D" w14:textId="77777777" w:rsidR="009E3778" w:rsidRPr="009E3778" w:rsidRDefault="009E3778" w:rsidP="008F43C0">
            <w:pPr>
              <w:spacing w:after="0" w:line="278"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эстетически привлекательных предметов  </w:t>
            </w:r>
          </w:p>
          <w:p w14:paraId="6046FCAC"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1E5838FD" w14:textId="77777777" w:rsidR="009E3778" w:rsidRPr="009E3778" w:rsidRDefault="009E3778" w:rsidP="008F43C0">
            <w:pPr>
              <w:spacing w:after="22"/>
              <w:ind w:left="4"/>
              <w:rPr>
                <w:rFonts w:ascii="Times New Roman" w:hAnsi="Times New Roman" w:cs="Times New Roman"/>
                <w:sz w:val="24"/>
                <w:szCs w:val="24"/>
              </w:rPr>
            </w:pPr>
            <w:r w:rsidRPr="009E3778">
              <w:rPr>
                <w:rFonts w:ascii="Times New Roman" w:hAnsi="Times New Roman" w:cs="Times New Roman"/>
                <w:sz w:val="24"/>
                <w:szCs w:val="24"/>
              </w:rPr>
              <w:t xml:space="preserve">Организация выставок </w:t>
            </w:r>
          </w:p>
          <w:p w14:paraId="398F07F8" w14:textId="77777777" w:rsidR="009E3778" w:rsidRPr="009E3778" w:rsidRDefault="009E3778" w:rsidP="008F43C0">
            <w:pPr>
              <w:spacing w:after="1" w:line="278" w:lineRule="auto"/>
              <w:ind w:left="4" w:right="955"/>
              <w:rPr>
                <w:rFonts w:ascii="Times New Roman" w:hAnsi="Times New Roman" w:cs="Times New Roman"/>
                <w:sz w:val="24"/>
                <w:szCs w:val="24"/>
              </w:rPr>
            </w:pPr>
            <w:r w:rsidRPr="009E3778">
              <w:rPr>
                <w:rFonts w:ascii="Times New Roman" w:hAnsi="Times New Roman" w:cs="Times New Roman"/>
                <w:sz w:val="24"/>
                <w:szCs w:val="24"/>
              </w:rPr>
              <w:t xml:space="preserve">Изготовление украшений Слушание соответствующей возрасту народной, </w:t>
            </w:r>
          </w:p>
          <w:p w14:paraId="3F318890" w14:textId="77777777" w:rsidR="009E3778" w:rsidRPr="009E3778" w:rsidRDefault="009E3778" w:rsidP="008F43C0">
            <w:pPr>
              <w:spacing w:after="1" w:line="277" w:lineRule="auto"/>
              <w:ind w:left="4" w:right="401"/>
              <w:rPr>
                <w:rFonts w:ascii="Times New Roman" w:hAnsi="Times New Roman" w:cs="Times New Roman"/>
                <w:sz w:val="24"/>
                <w:szCs w:val="24"/>
              </w:rPr>
            </w:pPr>
            <w:r w:rsidRPr="009E3778">
              <w:rPr>
                <w:rFonts w:ascii="Times New Roman" w:hAnsi="Times New Roman" w:cs="Times New Roman"/>
                <w:sz w:val="24"/>
                <w:szCs w:val="24"/>
              </w:rPr>
              <w:t xml:space="preserve">классической, детской музыки Экспериментирование со звуками </w:t>
            </w:r>
          </w:p>
          <w:p w14:paraId="6A50E37D" w14:textId="77777777" w:rsidR="009E3778" w:rsidRPr="009E3778" w:rsidRDefault="009E3778" w:rsidP="008F43C0">
            <w:pPr>
              <w:spacing w:after="25" w:line="257"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Музыкально-дидактическая игра Разучивание музыкальных игр и танцев </w:t>
            </w:r>
          </w:p>
          <w:p w14:paraId="3C3410D2" w14:textId="77777777" w:rsidR="009E3778" w:rsidRPr="009E3778" w:rsidRDefault="009E3778" w:rsidP="008F43C0">
            <w:pPr>
              <w:spacing w:after="24" w:line="258" w:lineRule="auto"/>
              <w:ind w:left="4"/>
              <w:rPr>
                <w:rFonts w:ascii="Times New Roman" w:hAnsi="Times New Roman" w:cs="Times New Roman"/>
                <w:sz w:val="24"/>
                <w:szCs w:val="24"/>
              </w:rPr>
            </w:pPr>
            <w:r w:rsidRPr="009E3778">
              <w:rPr>
                <w:rFonts w:ascii="Times New Roman" w:hAnsi="Times New Roman" w:cs="Times New Roman"/>
                <w:sz w:val="24"/>
                <w:szCs w:val="24"/>
              </w:rPr>
              <w:t xml:space="preserve">Слушание соответствующей возрасту народной, классической, детской музыки </w:t>
            </w:r>
          </w:p>
          <w:p w14:paraId="34761D09" w14:textId="77777777" w:rsidR="009E3778" w:rsidRPr="009E3778" w:rsidRDefault="009E3778" w:rsidP="008F43C0">
            <w:pPr>
              <w:spacing w:after="9"/>
              <w:ind w:left="4"/>
              <w:rPr>
                <w:rFonts w:ascii="Times New Roman" w:hAnsi="Times New Roman" w:cs="Times New Roman"/>
                <w:sz w:val="24"/>
                <w:szCs w:val="24"/>
              </w:rPr>
            </w:pPr>
            <w:r w:rsidRPr="009E3778">
              <w:rPr>
                <w:rFonts w:ascii="Times New Roman" w:hAnsi="Times New Roman" w:cs="Times New Roman"/>
                <w:sz w:val="24"/>
                <w:szCs w:val="24"/>
              </w:rPr>
              <w:t xml:space="preserve">Совместное и индивидуальное </w:t>
            </w:r>
          </w:p>
          <w:p w14:paraId="3244A675"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музыкальное исполнение </w:t>
            </w:r>
          </w:p>
          <w:p w14:paraId="0EB29539" w14:textId="77777777" w:rsidR="009E3778" w:rsidRPr="009E3778" w:rsidRDefault="009E3778" w:rsidP="008F43C0">
            <w:pPr>
              <w:spacing w:after="0"/>
              <w:ind w:left="4"/>
              <w:rPr>
                <w:rFonts w:ascii="Times New Roman" w:hAnsi="Times New Roman" w:cs="Times New Roman"/>
                <w:sz w:val="24"/>
                <w:szCs w:val="24"/>
              </w:rPr>
            </w:pPr>
            <w:r w:rsidRPr="009E3778">
              <w:rPr>
                <w:rFonts w:ascii="Times New Roman" w:hAnsi="Times New Roman" w:cs="Times New Roman"/>
                <w:sz w:val="24"/>
                <w:szCs w:val="24"/>
              </w:rPr>
              <w:t xml:space="preserve"> </w:t>
            </w:r>
          </w:p>
        </w:tc>
        <w:tc>
          <w:tcPr>
            <w:tcW w:w="4253" w:type="dxa"/>
            <w:tcBorders>
              <w:top w:val="single" w:sz="3" w:space="0" w:color="000000"/>
              <w:left w:val="single" w:sz="3" w:space="0" w:color="000000"/>
              <w:bottom w:val="single" w:sz="3" w:space="0" w:color="000000"/>
              <w:right w:val="single" w:sz="3" w:space="0" w:color="000000"/>
            </w:tcBorders>
          </w:tcPr>
          <w:p w14:paraId="74136074" w14:textId="77777777" w:rsidR="009E3778" w:rsidRPr="009E3778" w:rsidRDefault="009E3778" w:rsidP="008F43C0">
            <w:pPr>
              <w:spacing w:after="17" w:line="264" w:lineRule="auto"/>
              <w:rPr>
                <w:rFonts w:ascii="Times New Roman" w:hAnsi="Times New Roman" w:cs="Times New Roman"/>
                <w:sz w:val="24"/>
                <w:szCs w:val="24"/>
              </w:rPr>
            </w:pPr>
            <w:r w:rsidRPr="009E3778">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w:t>
            </w:r>
          </w:p>
          <w:p w14:paraId="26683D8D" w14:textId="77777777" w:rsidR="009E3778" w:rsidRPr="009E3778" w:rsidRDefault="009E3778" w:rsidP="008F43C0">
            <w:pPr>
              <w:spacing w:after="0" w:line="275" w:lineRule="auto"/>
              <w:rPr>
                <w:rFonts w:ascii="Times New Roman" w:hAnsi="Times New Roman" w:cs="Times New Roman"/>
                <w:sz w:val="24"/>
                <w:szCs w:val="24"/>
              </w:rPr>
            </w:pPr>
            <w:r w:rsidRPr="009E3778">
              <w:rPr>
                <w:rFonts w:ascii="Times New Roman" w:hAnsi="Times New Roman" w:cs="Times New Roman"/>
                <w:sz w:val="24"/>
                <w:szCs w:val="24"/>
              </w:rPr>
              <w:t xml:space="preserve">Рассматривание эстетически      привлекательных предметов  </w:t>
            </w:r>
          </w:p>
          <w:p w14:paraId="080E03FF"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Игра </w:t>
            </w:r>
          </w:p>
          <w:p w14:paraId="1CBC02D7" w14:textId="77777777" w:rsidR="009E3778" w:rsidRPr="009E3778" w:rsidRDefault="009E3778" w:rsidP="008F43C0">
            <w:pPr>
              <w:spacing w:line="265" w:lineRule="auto"/>
              <w:ind w:right="543"/>
              <w:rPr>
                <w:rFonts w:ascii="Times New Roman" w:hAnsi="Times New Roman" w:cs="Times New Roman"/>
                <w:sz w:val="24"/>
                <w:szCs w:val="24"/>
              </w:rPr>
            </w:pPr>
            <w:r w:rsidRPr="009E3778">
              <w:rPr>
                <w:rFonts w:ascii="Times New Roman" w:hAnsi="Times New Roman" w:cs="Times New Roman"/>
                <w:sz w:val="24"/>
                <w:szCs w:val="24"/>
              </w:rPr>
              <w:t xml:space="preserve">Организация выставок Слушание соответствующей возрасту народной, классической, детской музыки </w:t>
            </w:r>
          </w:p>
          <w:p w14:paraId="73C5A43B" w14:textId="77777777" w:rsidR="009E3778" w:rsidRPr="009E3778" w:rsidRDefault="009E3778" w:rsidP="008F43C0">
            <w:pPr>
              <w:spacing w:after="32" w:line="251" w:lineRule="auto"/>
              <w:rPr>
                <w:rFonts w:ascii="Times New Roman" w:hAnsi="Times New Roman" w:cs="Times New Roman"/>
                <w:sz w:val="24"/>
                <w:szCs w:val="24"/>
              </w:rPr>
            </w:pPr>
            <w:r w:rsidRPr="009E3778">
              <w:rPr>
                <w:rFonts w:ascii="Times New Roman" w:hAnsi="Times New Roman" w:cs="Times New Roman"/>
                <w:sz w:val="24"/>
                <w:szCs w:val="24"/>
              </w:rPr>
              <w:t xml:space="preserve">Музыкально- дидактическая игра Беседа интегративного характера, элементарного музыковедческого содержания) </w:t>
            </w:r>
          </w:p>
          <w:p w14:paraId="003A5922"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Интегративная деятельность Совместное и индивидуальное музыкальное исполнение Двигательный, пластический </w:t>
            </w:r>
          </w:p>
        </w:tc>
      </w:tr>
      <w:tr w:rsidR="009E3778" w:rsidRPr="009E3778" w14:paraId="5EF6DD7D" w14:textId="77777777" w:rsidTr="008F43C0">
        <w:trPr>
          <w:trHeight w:val="836"/>
        </w:trPr>
        <w:tc>
          <w:tcPr>
            <w:tcW w:w="2128" w:type="dxa"/>
            <w:tcBorders>
              <w:top w:val="single" w:sz="3" w:space="0" w:color="000000"/>
              <w:left w:val="single" w:sz="3" w:space="0" w:color="000000"/>
              <w:bottom w:val="single" w:sz="3" w:space="0" w:color="000000"/>
              <w:right w:val="single" w:sz="3" w:space="0" w:color="000000"/>
            </w:tcBorders>
          </w:tcPr>
          <w:p w14:paraId="3CD73BDD" w14:textId="77777777" w:rsidR="009E3778" w:rsidRPr="009E3778" w:rsidRDefault="009E3778" w:rsidP="008F43C0">
            <w:pPr>
              <w:rPr>
                <w:rFonts w:ascii="Times New Roman" w:hAnsi="Times New Roman" w:cs="Times New Roman"/>
                <w:sz w:val="24"/>
                <w:szCs w:val="24"/>
              </w:rPr>
            </w:pPr>
          </w:p>
        </w:tc>
        <w:tc>
          <w:tcPr>
            <w:tcW w:w="4114" w:type="dxa"/>
            <w:tcBorders>
              <w:top w:val="single" w:sz="3" w:space="0" w:color="000000"/>
              <w:left w:val="single" w:sz="3" w:space="0" w:color="000000"/>
              <w:bottom w:val="single" w:sz="3" w:space="0" w:color="000000"/>
              <w:right w:val="single" w:sz="3" w:space="0" w:color="000000"/>
            </w:tcBorders>
          </w:tcPr>
          <w:p w14:paraId="28205A17" w14:textId="77777777" w:rsidR="009E3778" w:rsidRPr="009E3778" w:rsidRDefault="009E3778" w:rsidP="008F43C0">
            <w:pPr>
              <w:rPr>
                <w:rFonts w:ascii="Times New Roman" w:hAnsi="Times New Roman" w:cs="Times New Roman"/>
                <w:sz w:val="24"/>
                <w:szCs w:val="24"/>
              </w:rPr>
            </w:pPr>
          </w:p>
        </w:tc>
        <w:tc>
          <w:tcPr>
            <w:tcW w:w="4253" w:type="dxa"/>
            <w:tcBorders>
              <w:top w:val="single" w:sz="3" w:space="0" w:color="000000"/>
              <w:left w:val="single" w:sz="3" w:space="0" w:color="000000"/>
              <w:bottom w:val="single" w:sz="3" w:space="0" w:color="000000"/>
              <w:right w:val="single" w:sz="3" w:space="0" w:color="000000"/>
            </w:tcBorders>
          </w:tcPr>
          <w:p w14:paraId="7C2CDECC" w14:textId="77777777" w:rsidR="009E3778" w:rsidRPr="009E3778" w:rsidRDefault="009E3778" w:rsidP="008F43C0">
            <w:pPr>
              <w:spacing w:after="19"/>
              <w:rPr>
                <w:rFonts w:ascii="Times New Roman" w:hAnsi="Times New Roman" w:cs="Times New Roman"/>
                <w:sz w:val="24"/>
                <w:szCs w:val="24"/>
              </w:rPr>
            </w:pPr>
            <w:r w:rsidRPr="009E3778">
              <w:rPr>
                <w:rFonts w:ascii="Times New Roman" w:hAnsi="Times New Roman" w:cs="Times New Roman"/>
                <w:sz w:val="24"/>
                <w:szCs w:val="24"/>
              </w:rPr>
              <w:t xml:space="preserve">танцевальный этюд </w:t>
            </w:r>
          </w:p>
          <w:p w14:paraId="606C2C06" w14:textId="77777777" w:rsidR="009E3778" w:rsidRPr="009E3778" w:rsidRDefault="009E3778" w:rsidP="008F43C0">
            <w:pPr>
              <w:spacing w:after="22"/>
              <w:rPr>
                <w:rFonts w:ascii="Times New Roman" w:hAnsi="Times New Roman" w:cs="Times New Roman"/>
                <w:sz w:val="24"/>
                <w:szCs w:val="24"/>
              </w:rPr>
            </w:pPr>
            <w:r w:rsidRPr="009E3778">
              <w:rPr>
                <w:rFonts w:ascii="Times New Roman" w:hAnsi="Times New Roman" w:cs="Times New Roman"/>
                <w:sz w:val="24"/>
                <w:szCs w:val="24"/>
              </w:rPr>
              <w:t xml:space="preserve">Танец </w:t>
            </w:r>
          </w:p>
          <w:p w14:paraId="30E1BC05" w14:textId="77777777" w:rsidR="009E3778" w:rsidRPr="009E3778" w:rsidRDefault="009E3778" w:rsidP="008F43C0">
            <w:pPr>
              <w:spacing w:after="0"/>
              <w:rPr>
                <w:rFonts w:ascii="Times New Roman" w:hAnsi="Times New Roman" w:cs="Times New Roman"/>
                <w:sz w:val="24"/>
                <w:szCs w:val="24"/>
              </w:rPr>
            </w:pPr>
            <w:r w:rsidRPr="009E3778">
              <w:rPr>
                <w:rFonts w:ascii="Times New Roman" w:hAnsi="Times New Roman" w:cs="Times New Roman"/>
                <w:sz w:val="24"/>
                <w:szCs w:val="24"/>
              </w:rPr>
              <w:t xml:space="preserve">Творческое задание </w:t>
            </w:r>
          </w:p>
        </w:tc>
      </w:tr>
    </w:tbl>
    <w:p w14:paraId="3F9BDDCD" w14:textId="77777777" w:rsidR="009E3778" w:rsidRDefault="009E3778" w:rsidP="009E3778">
      <w:pPr>
        <w:pStyle w:val="21"/>
        <w:shd w:val="clear" w:color="auto" w:fill="auto"/>
        <w:tabs>
          <w:tab w:val="left" w:pos="1354"/>
        </w:tabs>
        <w:spacing w:before="0" w:after="0" w:line="240" w:lineRule="auto"/>
        <w:jc w:val="both"/>
        <w:rPr>
          <w:sz w:val="24"/>
          <w:szCs w:val="24"/>
        </w:rPr>
      </w:pPr>
    </w:p>
    <w:p w14:paraId="5998CFB2" w14:textId="77777777" w:rsidR="00FA056E" w:rsidRDefault="00AA4F05" w:rsidP="00FA056E">
      <w:pPr>
        <w:pStyle w:val="21"/>
        <w:shd w:val="clear" w:color="auto" w:fill="auto"/>
        <w:tabs>
          <w:tab w:val="left" w:pos="1354"/>
        </w:tabs>
        <w:spacing w:before="0" w:after="0" w:line="240" w:lineRule="auto"/>
        <w:ind w:firstLine="680"/>
        <w:jc w:val="both"/>
        <w:rPr>
          <w:sz w:val="24"/>
          <w:szCs w:val="24"/>
        </w:rPr>
      </w:pPr>
      <w:r w:rsidRPr="00FA056E">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w:t>
      </w:r>
      <w:r w:rsidRPr="00FA056E">
        <w:rPr>
          <w:sz w:val="24"/>
          <w:szCs w:val="24"/>
        </w:rPr>
        <w:lastRenderedPageBreak/>
        <w:t>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5664D1C7" w14:textId="77777777" w:rsidR="00FA056E" w:rsidRDefault="00AA4F05" w:rsidP="00FA056E">
      <w:pPr>
        <w:pStyle w:val="21"/>
        <w:shd w:val="clear" w:color="auto" w:fill="auto"/>
        <w:tabs>
          <w:tab w:val="left" w:pos="1359"/>
        </w:tabs>
        <w:spacing w:before="0" w:after="0" w:line="240" w:lineRule="auto"/>
        <w:ind w:firstLine="680"/>
        <w:jc w:val="both"/>
        <w:rPr>
          <w:sz w:val="24"/>
          <w:szCs w:val="24"/>
        </w:rPr>
      </w:pP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74D0B1A1" w14:textId="77777777" w:rsidR="00FA056E" w:rsidRDefault="00AA4F05" w:rsidP="00FA056E">
      <w:pPr>
        <w:pStyle w:val="21"/>
        <w:shd w:val="clear" w:color="auto" w:fill="auto"/>
        <w:tabs>
          <w:tab w:val="left" w:pos="1354"/>
        </w:tabs>
        <w:spacing w:before="0" w:after="0" w:line="240" w:lineRule="auto"/>
        <w:ind w:firstLine="680"/>
        <w:jc w:val="both"/>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53B74BD" w14:textId="77777777" w:rsidR="00FA056E" w:rsidRDefault="00AA4F05"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54FA24E4" w14:textId="77777777" w:rsidR="00FA056E" w:rsidRDefault="00AA4F05"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1B661B71" w14:textId="77777777" w:rsidR="00AA4F05" w:rsidRPr="00DD21F0" w:rsidRDefault="00AA4F05"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Образовательная деятельность, осуществляемая в утренний отрезок времени, может включать:</w:t>
      </w:r>
    </w:p>
    <w:p w14:paraId="37378502"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7F67817"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569E670"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14:paraId="7ABA5FF4"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наблюдения за объектами и явлениями природы, трудом взрослых;</w:t>
      </w:r>
    </w:p>
    <w:p w14:paraId="5B000ADA"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трудовые поручения и дежурства (сервировка стола к приему пищи, уход за комнатными растениями и другое);</w:t>
      </w:r>
    </w:p>
    <w:p w14:paraId="2BAD26BC"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w:t>
      </w:r>
      <w:r w:rsidR="00FA056E">
        <w:rPr>
          <w:sz w:val="24"/>
          <w:szCs w:val="24"/>
        </w:rPr>
        <w:t>, коррекционную</w:t>
      </w:r>
      <w:r w:rsidRPr="00DD21F0">
        <w:rPr>
          <w:sz w:val="24"/>
          <w:szCs w:val="24"/>
        </w:rPr>
        <w:t xml:space="preserve"> работу с детьми в соответствии с задачами разных образовательных областей;</w:t>
      </w:r>
    </w:p>
    <w:p w14:paraId="2CB3D676" w14:textId="77777777" w:rsidR="00AA4F05" w:rsidRPr="00DD21F0"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14:paraId="0A373062" w14:textId="77777777" w:rsidR="00FA056E" w:rsidRDefault="00AA4F05" w:rsidP="00313525">
      <w:pPr>
        <w:pStyle w:val="21"/>
        <w:numPr>
          <w:ilvl w:val="0"/>
          <w:numId w:val="67"/>
        </w:numPr>
        <w:shd w:val="clear" w:color="auto" w:fill="auto"/>
        <w:tabs>
          <w:tab w:val="left" w:pos="993"/>
        </w:tabs>
        <w:spacing w:before="0" w:after="0" w:line="240" w:lineRule="auto"/>
        <w:ind w:left="0" w:firstLine="680"/>
        <w:jc w:val="both"/>
        <w:rPr>
          <w:sz w:val="24"/>
          <w:szCs w:val="24"/>
        </w:rPr>
      </w:pPr>
      <w:r w:rsidRPr="00DD21F0">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0247C5F8" w14:textId="77777777" w:rsidR="00FA056E" w:rsidRDefault="00AA4F05" w:rsidP="00FA056E">
      <w:pPr>
        <w:pStyle w:val="21"/>
        <w:shd w:val="clear" w:color="auto" w:fill="auto"/>
        <w:tabs>
          <w:tab w:val="left" w:pos="993"/>
        </w:tabs>
        <w:spacing w:before="0" w:after="0" w:line="240" w:lineRule="auto"/>
        <w:ind w:firstLine="680"/>
        <w:jc w:val="both"/>
        <w:rPr>
          <w:sz w:val="24"/>
          <w:szCs w:val="24"/>
        </w:rPr>
      </w:pPr>
      <w:r w:rsidRPr="00FA056E">
        <w:rPr>
          <w:sz w:val="24"/>
          <w:szCs w:val="24"/>
        </w:rPr>
        <w:t>Согласно требованиям СанПиН 1.2.3685-21 в режиме дня предусмотрено время для проведения занятий.</w:t>
      </w:r>
    </w:p>
    <w:p w14:paraId="16826E93" w14:textId="77777777"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b/>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w:t>
      </w:r>
      <w:r w:rsidR="00311268">
        <w:rPr>
          <w:sz w:val="24"/>
          <w:szCs w:val="24"/>
        </w:rPr>
        <w:t>и можгут</w:t>
      </w:r>
      <w:r w:rsidRPr="00DD21F0">
        <w:rPr>
          <w:sz w:val="24"/>
          <w:szCs w:val="24"/>
        </w:rPr>
        <w:t xml:space="preserve"> организовывать образовательную деятельность с учётом </w:t>
      </w:r>
      <w:r w:rsidR="00311268">
        <w:rPr>
          <w:sz w:val="24"/>
          <w:szCs w:val="24"/>
        </w:rPr>
        <w:t xml:space="preserve">индивидуальных потребностей ребенка с ТНР, его </w:t>
      </w:r>
      <w:r w:rsidRPr="00DD21F0">
        <w:rPr>
          <w:sz w:val="24"/>
          <w:szCs w:val="24"/>
        </w:rPr>
        <w:t>интересов, включая детей дошкольного возраста в процесс сотворчества, содействия, сопереживания.</w:t>
      </w:r>
    </w:p>
    <w:p w14:paraId="24D8A8B7" w14:textId="77777777"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 xml:space="preserve">Время проведения занятий, их продолжительность, длительность перерывов, суммарная </w:t>
      </w:r>
      <w:r w:rsidRPr="00DD21F0">
        <w:rPr>
          <w:sz w:val="24"/>
          <w:szCs w:val="24"/>
        </w:rPr>
        <w:lastRenderedPageBreak/>
        <w:t>образовательная нагрузка для детей дошкольного возраста определяются СанПиН 1.2.3685-21.</w:t>
      </w:r>
    </w:p>
    <w:p w14:paraId="26CD3E83" w14:textId="77777777"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2AE3ECC0" w14:textId="77777777" w:rsidR="00AA4F05" w:rsidRPr="00DD21F0" w:rsidRDefault="00AA4F05"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Образовательная деятельность, осуществляемая во время прогулки, включает:</w:t>
      </w:r>
    </w:p>
    <w:p w14:paraId="04FE4E55"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B0FB86B"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522BACA"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экспериментирование с объектами неживой природы;</w:t>
      </w:r>
    </w:p>
    <w:p w14:paraId="706489A8"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сюжетно-ролевые и конструктивные игры (с песком, со снегом, с природным материалом);</w:t>
      </w:r>
    </w:p>
    <w:p w14:paraId="5C01EDA9"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на участке ДОО;</w:t>
      </w:r>
    </w:p>
    <w:p w14:paraId="51076182" w14:textId="77777777" w:rsidR="00AA4F05" w:rsidRPr="00DD21F0"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свободное общение педагога с детьми, индивидуальную работу;</w:t>
      </w:r>
    </w:p>
    <w:p w14:paraId="23348E65" w14:textId="77777777" w:rsidR="00311268" w:rsidRDefault="00AA4F05" w:rsidP="00313525">
      <w:pPr>
        <w:pStyle w:val="21"/>
        <w:numPr>
          <w:ilvl w:val="0"/>
          <w:numId w:val="68"/>
        </w:numPr>
        <w:shd w:val="clear" w:color="auto" w:fill="auto"/>
        <w:tabs>
          <w:tab w:val="left" w:pos="993"/>
        </w:tabs>
        <w:spacing w:before="0" w:after="0" w:line="240" w:lineRule="auto"/>
        <w:ind w:left="0" w:firstLine="680"/>
        <w:jc w:val="both"/>
        <w:rPr>
          <w:sz w:val="24"/>
          <w:szCs w:val="24"/>
        </w:rPr>
      </w:pPr>
      <w:r w:rsidRPr="00DD21F0">
        <w:rPr>
          <w:sz w:val="24"/>
          <w:szCs w:val="24"/>
        </w:rPr>
        <w:t>проведение спортивных праздников (при необходимости).</w:t>
      </w:r>
    </w:p>
    <w:p w14:paraId="32478E30" w14:textId="77777777" w:rsidR="00AA4F05" w:rsidRPr="00311268" w:rsidRDefault="00AA4F05" w:rsidP="00311268">
      <w:pPr>
        <w:pStyle w:val="21"/>
        <w:shd w:val="clear" w:color="auto" w:fill="auto"/>
        <w:tabs>
          <w:tab w:val="left" w:pos="993"/>
        </w:tabs>
        <w:spacing w:before="0" w:after="0" w:line="240" w:lineRule="auto"/>
        <w:ind w:firstLine="680"/>
        <w:jc w:val="both"/>
        <w:rPr>
          <w:sz w:val="24"/>
          <w:szCs w:val="24"/>
        </w:rPr>
      </w:pPr>
      <w:r w:rsidRPr="00311268">
        <w:rPr>
          <w:sz w:val="24"/>
          <w:szCs w:val="24"/>
        </w:rPr>
        <w:t>Образовательная деятельность, осуществляемая во вторую половину дня, может включать:</w:t>
      </w:r>
    </w:p>
    <w:p w14:paraId="7E268493"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6B90400"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2DB2C93"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D49BC33"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опыты и эксперименты, практико-ориентированные проекты, коллекционирование и другое;</w:t>
      </w:r>
    </w:p>
    <w:p w14:paraId="20C5BE3B"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D1F9EC5"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слушание и исполнение музыкальных произведений, музыкально-ритмические движения, музыкальные игры и импровизации;</w:t>
      </w:r>
    </w:p>
    <w:p w14:paraId="211AD465"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D52DE97" w14:textId="77777777" w:rsidR="00AA4F05" w:rsidRPr="00DD21F0"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 работу по всем видам деятельности и образовательным областям;</w:t>
      </w:r>
    </w:p>
    <w:p w14:paraId="0F320DAA" w14:textId="77777777" w:rsidR="00311268" w:rsidRDefault="00AA4F05" w:rsidP="00313525">
      <w:pPr>
        <w:pStyle w:val="21"/>
        <w:numPr>
          <w:ilvl w:val="0"/>
          <w:numId w:val="69"/>
        </w:numPr>
        <w:shd w:val="clear" w:color="auto" w:fill="auto"/>
        <w:tabs>
          <w:tab w:val="left" w:pos="993"/>
        </w:tabs>
        <w:spacing w:before="0" w:after="0" w:line="240" w:lineRule="auto"/>
        <w:ind w:left="0" w:firstLine="680"/>
        <w:jc w:val="both"/>
        <w:rPr>
          <w:sz w:val="24"/>
          <w:szCs w:val="24"/>
        </w:rPr>
      </w:pPr>
      <w:r w:rsidRPr="00DD21F0">
        <w:rPr>
          <w:sz w:val="24"/>
          <w:szCs w:val="24"/>
        </w:rPr>
        <w:t>работу с родителями (законными представителями).</w:t>
      </w:r>
    </w:p>
    <w:p w14:paraId="0E42FF30" w14:textId="77777777" w:rsidR="00AA4F05" w:rsidRPr="00311268" w:rsidRDefault="00AA4F05" w:rsidP="00311268">
      <w:pPr>
        <w:pStyle w:val="21"/>
        <w:shd w:val="clear" w:color="auto" w:fill="auto"/>
        <w:tabs>
          <w:tab w:val="left" w:pos="993"/>
        </w:tabs>
        <w:spacing w:before="0" w:after="0" w:line="240" w:lineRule="auto"/>
        <w:ind w:firstLine="680"/>
        <w:jc w:val="both"/>
        <w:rPr>
          <w:sz w:val="24"/>
          <w:szCs w:val="24"/>
        </w:rPr>
      </w:pPr>
      <w:r w:rsidRPr="00311268">
        <w:rPr>
          <w:sz w:val="24"/>
          <w:szCs w:val="24"/>
        </w:rPr>
        <w:t>Для организации самостоятельной деятельности детей в группе создаются различные центры активности.</w:t>
      </w:r>
    </w:p>
    <w:p w14:paraId="3B449267" w14:textId="77777777" w:rsidR="006D0610" w:rsidRPr="00CF7D13" w:rsidRDefault="006D0610" w:rsidP="006D0610">
      <w:pPr>
        <w:spacing w:after="0" w:line="240" w:lineRule="auto"/>
        <w:ind w:firstLine="709"/>
        <w:jc w:val="both"/>
        <w:rPr>
          <w:rFonts w:ascii="Times New Roman" w:hAnsi="Times New Roman" w:cs="Times New Roman"/>
          <w:b/>
          <w:sz w:val="24"/>
          <w:szCs w:val="24"/>
        </w:rPr>
      </w:pPr>
    </w:p>
    <w:p w14:paraId="50B15B93" w14:textId="77777777" w:rsidR="00774690" w:rsidRDefault="00CF7D13" w:rsidP="00774690">
      <w:pPr>
        <w:spacing w:after="0" w:line="240" w:lineRule="auto"/>
        <w:ind w:firstLine="709"/>
        <w:jc w:val="both"/>
        <w:rPr>
          <w:rFonts w:ascii="Times New Roman" w:hAnsi="Times New Roman" w:cs="Times New Roman"/>
          <w:sz w:val="24"/>
          <w:szCs w:val="24"/>
        </w:rPr>
      </w:pPr>
      <w:r w:rsidRPr="00CF7D13">
        <w:rPr>
          <w:rFonts w:ascii="Times New Roman" w:hAnsi="Times New Roman" w:cs="Times New Roman"/>
          <w:b/>
          <w:sz w:val="24"/>
          <w:szCs w:val="24"/>
        </w:rPr>
        <w:t>2.4.1.</w:t>
      </w:r>
      <w:r w:rsidR="00774690" w:rsidRPr="00CF7D13">
        <w:rPr>
          <w:rFonts w:ascii="Times New Roman" w:hAnsi="Times New Roman" w:cs="Times New Roman"/>
          <w:b/>
          <w:sz w:val="24"/>
          <w:szCs w:val="24"/>
        </w:rPr>
        <w:t>2.</w:t>
      </w:r>
      <w:r w:rsidR="00774690" w:rsidRPr="00774690">
        <w:rPr>
          <w:rFonts w:ascii="Times New Roman" w:hAnsi="Times New Roman" w:cs="Times New Roman"/>
          <w:sz w:val="24"/>
          <w:szCs w:val="24"/>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3F12EE4B" w14:textId="77777777" w:rsidR="00CF7D13" w:rsidRPr="00BA6110" w:rsidRDefault="0089419B" w:rsidP="00774690">
      <w:pPr>
        <w:spacing w:after="0" w:line="240" w:lineRule="auto"/>
        <w:ind w:firstLine="709"/>
        <w:jc w:val="both"/>
        <w:rPr>
          <w:rFonts w:ascii="Times New Roman" w:hAnsi="Times New Roman" w:cs="Times New Roman"/>
          <w:sz w:val="24"/>
          <w:szCs w:val="24"/>
        </w:rPr>
      </w:pPr>
      <w:r w:rsidRPr="0033583E">
        <w:rPr>
          <w:rFonts w:ascii="Times New Roman" w:hAnsi="Times New Roman" w:cs="Times New Roman"/>
          <w:sz w:val="24"/>
          <w:szCs w:val="24"/>
        </w:rPr>
        <w:t>Технологии эффективной социализации Н.П.Гришаевой  включает девять технологий, которые могут быть использованы как все вместе, так и отдельно</w:t>
      </w:r>
      <w:r w:rsidR="00BA6110" w:rsidRPr="0033583E">
        <w:rPr>
          <w:rFonts w:ascii="Times New Roman" w:hAnsi="Times New Roman" w:cs="Times New Roman"/>
          <w:sz w:val="24"/>
          <w:szCs w:val="24"/>
        </w:rPr>
        <w:t>:</w:t>
      </w:r>
    </w:p>
    <w:p w14:paraId="544C8F8F" w14:textId="77777777" w:rsidR="00BA6110" w:rsidRPr="00BA6110" w:rsidRDefault="0089419B"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«Дети – волонтеры»,</w:t>
      </w:r>
      <w:r w:rsidRPr="00BA6110">
        <w:rPr>
          <w:rFonts w:ascii="Times New Roman" w:hAnsi="Times New Roman" w:cs="Times New Roman"/>
          <w:sz w:val="24"/>
          <w:szCs w:val="24"/>
        </w:rPr>
        <w:t xml:space="preserve"> предполагает систематическое разновозрастное общение не только между детьми детского сада и школы, а также школьниками и взрослыми волонтерами.</w:t>
      </w:r>
    </w:p>
    <w:p w14:paraId="182C3266" w14:textId="77777777" w:rsidR="00BA6110" w:rsidRPr="00BA6110" w:rsidRDefault="0089419B"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«Волшебный телефон»,</w:t>
      </w:r>
      <w:r w:rsidRPr="00BA6110">
        <w:rPr>
          <w:rFonts w:ascii="Times New Roman" w:hAnsi="Times New Roman" w:cs="Times New Roman"/>
          <w:sz w:val="24"/>
          <w:szCs w:val="24"/>
        </w:rPr>
        <w:t xml:space="preserve"> 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нуждается. </w:t>
      </w:r>
    </w:p>
    <w:p w14:paraId="72963789" w14:textId="77777777" w:rsidR="0089419B" w:rsidRPr="00BA6110" w:rsidRDefault="0089419B" w:rsidP="00774690">
      <w:pPr>
        <w:spacing w:after="0" w:line="240" w:lineRule="auto"/>
        <w:ind w:firstLine="709"/>
        <w:jc w:val="both"/>
        <w:rPr>
          <w:rFonts w:ascii="Times New Roman" w:hAnsi="Times New Roman" w:cs="Times New Roman"/>
          <w:i/>
          <w:sz w:val="24"/>
          <w:szCs w:val="24"/>
        </w:rPr>
      </w:pPr>
      <w:r w:rsidRPr="00BA6110">
        <w:rPr>
          <w:rFonts w:ascii="Times New Roman" w:hAnsi="Times New Roman" w:cs="Times New Roman"/>
          <w:i/>
          <w:sz w:val="24"/>
          <w:szCs w:val="24"/>
        </w:rPr>
        <w:t>Технология «Развивающее общение»,</w:t>
      </w:r>
      <w:r w:rsidRPr="00BA6110">
        <w:rPr>
          <w:rFonts w:ascii="Times New Roman" w:hAnsi="Times New Roman" w:cs="Times New Roman"/>
          <w:sz w:val="24"/>
          <w:szCs w:val="24"/>
        </w:rPr>
        <w:t xml:space="preserve"> гуманистического общения, которая создает условия для развития инициативы и саморегуляции поведения у детей и взрослых, а также </w:t>
      </w:r>
      <w:r w:rsidRPr="00BA6110">
        <w:rPr>
          <w:rFonts w:ascii="Times New Roman" w:hAnsi="Times New Roman" w:cs="Times New Roman"/>
          <w:i/>
          <w:sz w:val="24"/>
          <w:szCs w:val="24"/>
        </w:rPr>
        <w:t>бесконфликтного разрешения возникающих проблем.</w:t>
      </w:r>
    </w:p>
    <w:p w14:paraId="07DD83BA" w14:textId="77777777"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lastRenderedPageBreak/>
        <w:t>Технология «Социальная акция»</w:t>
      </w:r>
      <w:r w:rsidRPr="00BA6110">
        <w:rPr>
          <w:rFonts w:ascii="Times New Roman" w:hAnsi="Times New Roman" w:cs="Times New Roman"/>
          <w:sz w:val="24"/>
          <w:szCs w:val="24"/>
        </w:rPr>
        <w:t xml:space="preserve"> направлена на консолидацию усилий педагогов и родителей по развитию гражданской позиции у детей.</w:t>
      </w:r>
    </w:p>
    <w:p w14:paraId="58131AE9" w14:textId="77777777"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«Рефлексивный круг»</w:t>
      </w:r>
      <w:r w:rsidRPr="00BA6110">
        <w:rPr>
          <w:rFonts w:ascii="Times New Roman" w:hAnsi="Times New Roman" w:cs="Times New Roman"/>
          <w:sz w:val="24"/>
          <w:szCs w:val="24"/>
        </w:rPr>
        <w:t xml:space="preserve"> или «Круг рассуждений» –по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 дисциплины в группе. Дети выступают на одном уровне с воспитателем, что очень важно, то, что именно решением детей в группе утверждаются правила.</w:t>
      </w:r>
    </w:p>
    <w:p w14:paraId="6FFC3A27" w14:textId="77777777"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«Клубный час».</w:t>
      </w:r>
      <w:r w:rsidRPr="00BA6110">
        <w:rPr>
          <w:rFonts w:ascii="Times New Roman" w:hAnsi="Times New Roman" w:cs="Times New Roman"/>
          <w:sz w:val="24"/>
          <w:szCs w:val="24"/>
        </w:rPr>
        <w:t xml:space="preserve"> Дети в течение одного часа перемещаются по всему зданию ДОУ, соблюдая определенные правила поведения, и по звонку колокольчика возвратились в группу.</w:t>
      </w:r>
    </w:p>
    <w:p w14:paraId="3A4FDE62" w14:textId="77777777"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 «Ситуация месяца».</w:t>
      </w:r>
      <w:r w:rsidRPr="00BA6110">
        <w:rPr>
          <w:rFonts w:ascii="Times New Roman" w:hAnsi="Times New Roman" w:cs="Times New Roman"/>
          <w:sz w:val="24"/>
          <w:szCs w:val="24"/>
        </w:rPr>
        <w:t xml:space="preserve"> Ее целью является самоопределение детей в эмоционально напряженной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14:paraId="251324F4" w14:textId="77777777" w:rsidR="00BA6110" w:rsidRDefault="00BA6110" w:rsidP="00BA6110">
      <w:pPr>
        <w:pStyle w:val="a9"/>
        <w:ind w:left="0" w:firstLine="709"/>
      </w:pPr>
      <w:r>
        <w:t>При организации</w:t>
      </w:r>
      <w:r>
        <w:rPr>
          <w:spacing w:val="1"/>
        </w:rPr>
        <w:t xml:space="preserve"> </w:t>
      </w:r>
      <w:r>
        <w:rPr>
          <w:b/>
        </w:rPr>
        <w:t>обучения</w:t>
      </w:r>
      <w:r>
        <w:rPr>
          <w:i/>
        </w:rPr>
        <w:t xml:space="preserve"> </w:t>
      </w:r>
      <w:r>
        <w:t>традиционные методы (словесные,</w:t>
      </w:r>
      <w:r>
        <w:rPr>
          <w:spacing w:val="1"/>
        </w:rPr>
        <w:t xml:space="preserve"> </w:t>
      </w:r>
      <w:r>
        <w:t>наглядные, практические) дополняются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A7D65D3" w14:textId="705BEECD" w:rsidR="00BA6110" w:rsidRDefault="00BA6110" w:rsidP="00313525">
      <w:pPr>
        <w:pStyle w:val="a9"/>
        <w:numPr>
          <w:ilvl w:val="0"/>
          <w:numId w:val="62"/>
        </w:numPr>
        <w:tabs>
          <w:tab w:val="left" w:pos="993"/>
        </w:tabs>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w:t>
      </w:r>
      <w:r w:rsidR="0033583E">
        <w:t>е</w:t>
      </w:r>
      <w:r>
        <w:t>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67B850E7" w14:textId="77777777" w:rsidR="00BA6110" w:rsidRDefault="00BA6110" w:rsidP="00313525">
      <w:pPr>
        <w:pStyle w:val="a9"/>
        <w:numPr>
          <w:ilvl w:val="0"/>
          <w:numId w:val="62"/>
        </w:numPr>
        <w:tabs>
          <w:tab w:val="left" w:pos="993"/>
        </w:tabs>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2504946C" w14:textId="77777777" w:rsidR="00BA6110" w:rsidRDefault="00BA6110" w:rsidP="00313525">
      <w:pPr>
        <w:pStyle w:val="a9"/>
        <w:numPr>
          <w:ilvl w:val="0"/>
          <w:numId w:val="62"/>
        </w:numPr>
        <w:tabs>
          <w:tab w:val="left" w:pos="993"/>
        </w:tabs>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3BBEB94B" w14:textId="77777777" w:rsidR="00BA6110" w:rsidRDefault="00BA6110" w:rsidP="00313525">
      <w:pPr>
        <w:pStyle w:val="a9"/>
        <w:numPr>
          <w:ilvl w:val="0"/>
          <w:numId w:val="62"/>
        </w:numPr>
        <w:tabs>
          <w:tab w:val="left" w:pos="993"/>
        </w:tabs>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1ED745B8" w14:textId="77777777" w:rsidR="00BA6110" w:rsidRDefault="00BA6110" w:rsidP="00313525">
      <w:pPr>
        <w:pStyle w:val="a9"/>
        <w:numPr>
          <w:ilvl w:val="0"/>
          <w:numId w:val="62"/>
        </w:numPr>
        <w:tabs>
          <w:tab w:val="left" w:pos="993"/>
        </w:tabs>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439A64A8" w14:textId="77777777" w:rsidR="00BA6110" w:rsidRDefault="00BA6110" w:rsidP="00BA6110">
      <w:pPr>
        <w:pStyle w:val="a9"/>
        <w:ind w:left="0" w:firstLine="709"/>
      </w:pPr>
      <w:r>
        <w:t xml:space="preserve">При реализации Программы образования педагог может использовать различные </w:t>
      </w:r>
      <w:r>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15145F72" w14:textId="77777777" w:rsidR="00BA6110" w:rsidRDefault="00BA6110" w:rsidP="00313525">
      <w:pPr>
        <w:pStyle w:val="a9"/>
        <w:numPr>
          <w:ilvl w:val="0"/>
          <w:numId w:val="63"/>
        </w:numPr>
        <w:tabs>
          <w:tab w:val="left" w:pos="993"/>
        </w:tabs>
        <w:ind w:left="0" w:firstLine="709"/>
      </w:pPr>
      <w:r>
        <w:t>демонстрационные и раздаточные;</w:t>
      </w:r>
      <w:r>
        <w:rPr>
          <w:spacing w:val="1"/>
        </w:rPr>
        <w:t xml:space="preserve"> </w:t>
      </w:r>
    </w:p>
    <w:p w14:paraId="499E46CB" w14:textId="77777777" w:rsidR="00BA6110" w:rsidRDefault="00BA6110" w:rsidP="00313525">
      <w:pPr>
        <w:pStyle w:val="a9"/>
        <w:numPr>
          <w:ilvl w:val="0"/>
          <w:numId w:val="63"/>
        </w:numPr>
        <w:tabs>
          <w:tab w:val="left" w:pos="993"/>
        </w:tabs>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80EC44B" w14:textId="77777777" w:rsidR="00BA6110" w:rsidRDefault="00BA6110" w:rsidP="00313525">
      <w:pPr>
        <w:pStyle w:val="a9"/>
        <w:numPr>
          <w:ilvl w:val="0"/>
          <w:numId w:val="63"/>
        </w:numPr>
        <w:tabs>
          <w:tab w:val="left" w:pos="993"/>
        </w:tabs>
        <w:ind w:left="0" w:firstLine="709"/>
      </w:pPr>
      <w:r>
        <w:t>естественные</w:t>
      </w:r>
      <w:r>
        <w:rPr>
          <w:spacing w:val="-3"/>
        </w:rPr>
        <w:t xml:space="preserve"> </w:t>
      </w:r>
      <w:r>
        <w:t>и</w:t>
      </w:r>
      <w:r>
        <w:rPr>
          <w:spacing w:val="-1"/>
        </w:rPr>
        <w:t xml:space="preserve"> </w:t>
      </w:r>
      <w:r>
        <w:t>искусственные;</w:t>
      </w:r>
    </w:p>
    <w:p w14:paraId="498D5653" w14:textId="77777777" w:rsidR="00CF7D13" w:rsidRDefault="00BA6110" w:rsidP="00313525">
      <w:pPr>
        <w:pStyle w:val="a9"/>
        <w:numPr>
          <w:ilvl w:val="0"/>
          <w:numId w:val="63"/>
        </w:numPr>
        <w:tabs>
          <w:tab w:val="left" w:pos="993"/>
        </w:tabs>
        <w:ind w:left="0" w:firstLine="709"/>
      </w:pPr>
      <w:r>
        <w:t>реальные</w:t>
      </w:r>
      <w:r w:rsidRPr="00BA6110">
        <w:rPr>
          <w:spacing w:val="-5"/>
        </w:rPr>
        <w:t xml:space="preserve"> </w:t>
      </w:r>
      <w:r>
        <w:t>и</w:t>
      </w:r>
      <w:r w:rsidRPr="00BA6110">
        <w:rPr>
          <w:spacing w:val="-3"/>
        </w:rPr>
        <w:t xml:space="preserve"> </w:t>
      </w:r>
      <w:r>
        <w:t>виртуальные;</w:t>
      </w:r>
    </w:p>
    <w:p w14:paraId="4E358944" w14:textId="77777777" w:rsidR="00AA4F05" w:rsidRDefault="00BA6110" w:rsidP="00313525">
      <w:pPr>
        <w:pStyle w:val="a9"/>
        <w:numPr>
          <w:ilvl w:val="0"/>
          <w:numId w:val="63"/>
        </w:numPr>
        <w:tabs>
          <w:tab w:val="left" w:pos="993"/>
        </w:tabs>
        <w:ind w:left="0" w:firstLine="709"/>
      </w:pPr>
      <w:r>
        <w:t>специальные для детей с ТНР.</w:t>
      </w:r>
    </w:p>
    <w:p w14:paraId="76DFCABE" w14:textId="77777777" w:rsidR="00AA4F05" w:rsidRDefault="00AA4F05" w:rsidP="00AA4F05">
      <w:pPr>
        <w:pStyle w:val="a9"/>
        <w:ind w:left="0" w:firstLine="709"/>
      </w:pPr>
      <w:r>
        <w:t>Для</w:t>
      </w:r>
      <w:r>
        <w:rPr>
          <w:spacing w:val="-4"/>
        </w:rPr>
        <w:t xml:space="preserve"> </w:t>
      </w:r>
      <w:r>
        <w:rPr>
          <w:b/>
        </w:rPr>
        <w:t>развития</w:t>
      </w:r>
      <w:r>
        <w:rPr>
          <w:b/>
          <w:spacing w:val="-3"/>
        </w:rPr>
        <w:t xml:space="preserve"> </w:t>
      </w:r>
      <w:r>
        <w:rPr>
          <w:b/>
        </w:rPr>
        <w:t>каждого</w:t>
      </w:r>
      <w:r>
        <w:rPr>
          <w:b/>
          <w:spacing w:val="-2"/>
        </w:rPr>
        <w:t xml:space="preserve"> </w:t>
      </w:r>
      <w:r>
        <w:rPr>
          <w:b/>
        </w:rPr>
        <w:t>вида</w:t>
      </w:r>
      <w:r>
        <w:rPr>
          <w:b/>
          <w:spacing w:val="-4"/>
        </w:rPr>
        <w:t xml:space="preserve"> </w:t>
      </w:r>
      <w:r>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Pr>
          <w:b/>
        </w:rPr>
        <w:t>средства</w:t>
      </w:r>
      <w:r>
        <w:t>:</w:t>
      </w:r>
    </w:p>
    <w:p w14:paraId="0271E173" w14:textId="77777777" w:rsidR="00AA4F05" w:rsidRDefault="00AA4F05" w:rsidP="00313525">
      <w:pPr>
        <w:pStyle w:val="a9"/>
        <w:numPr>
          <w:ilvl w:val="0"/>
          <w:numId w:val="64"/>
        </w:numPr>
        <w:tabs>
          <w:tab w:val="left" w:pos="993"/>
        </w:tabs>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65E2A728" w14:textId="77777777" w:rsidR="00AA4F05" w:rsidRDefault="00AA4F05" w:rsidP="00313525">
      <w:pPr>
        <w:pStyle w:val="a9"/>
        <w:numPr>
          <w:ilvl w:val="0"/>
          <w:numId w:val="64"/>
        </w:numPr>
        <w:tabs>
          <w:tab w:val="left" w:pos="993"/>
        </w:tabs>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43339415" w14:textId="77777777" w:rsidR="00AA4F05" w:rsidRDefault="00AA4F05" w:rsidP="00313525">
      <w:pPr>
        <w:pStyle w:val="a9"/>
        <w:numPr>
          <w:ilvl w:val="0"/>
          <w:numId w:val="64"/>
        </w:numPr>
        <w:tabs>
          <w:tab w:val="left" w:pos="993"/>
          <w:tab w:val="left" w:pos="4644"/>
          <w:tab w:val="left" w:pos="4989"/>
          <w:tab w:val="left" w:pos="7462"/>
          <w:tab w:val="left" w:pos="9066"/>
          <w:tab w:val="left" w:pos="10282"/>
        </w:tabs>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CC4BF59" w14:textId="77777777" w:rsidR="00AA4F05" w:rsidRDefault="00AA4F05" w:rsidP="00313525">
      <w:pPr>
        <w:pStyle w:val="a9"/>
        <w:numPr>
          <w:ilvl w:val="0"/>
          <w:numId w:val="64"/>
        </w:numPr>
        <w:tabs>
          <w:tab w:val="left" w:pos="993"/>
        </w:tabs>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12ED8B62" w14:textId="77777777" w:rsidR="00AA4F05" w:rsidRDefault="00AA4F05" w:rsidP="00313525">
      <w:pPr>
        <w:pStyle w:val="a9"/>
        <w:numPr>
          <w:ilvl w:val="0"/>
          <w:numId w:val="64"/>
        </w:numPr>
        <w:tabs>
          <w:tab w:val="left" w:pos="993"/>
        </w:tabs>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3E08DE1B" w14:textId="77777777" w:rsidR="00AA4F05" w:rsidRDefault="00AA4F05" w:rsidP="00313525">
      <w:pPr>
        <w:pStyle w:val="a9"/>
        <w:numPr>
          <w:ilvl w:val="0"/>
          <w:numId w:val="64"/>
        </w:numPr>
        <w:tabs>
          <w:tab w:val="left" w:pos="993"/>
          <w:tab w:val="left" w:pos="2599"/>
          <w:tab w:val="left" w:pos="4333"/>
          <w:tab w:val="left" w:pos="4690"/>
          <w:tab w:val="left" w:pos="6022"/>
          <w:tab w:val="left" w:pos="6603"/>
          <w:tab w:val="left" w:pos="7490"/>
          <w:tab w:val="left" w:pos="8998"/>
          <w:tab w:val="left" w:pos="10283"/>
        </w:tabs>
        <w:ind w:left="0" w:firstLine="709"/>
      </w:pPr>
      <w:r>
        <w:t>продуктивной</w:t>
      </w:r>
      <w:r>
        <w:tab/>
        <w:t>(оборудование</w:t>
      </w:r>
      <w:r>
        <w:tab/>
        <w:t>и</w:t>
      </w:r>
      <w:r>
        <w:tab/>
        <w:t>материалы</w:t>
      </w:r>
      <w:r>
        <w:tab/>
        <w:t>для</w:t>
      </w:r>
      <w:r>
        <w:tab/>
        <w:t>лепки,</w:t>
      </w:r>
      <w:r>
        <w:tab/>
        <w:t xml:space="preserve">аппликации, рисования и </w:t>
      </w:r>
      <w:r>
        <w:lastRenderedPageBreak/>
        <w:t>конструирования);</w:t>
      </w:r>
    </w:p>
    <w:p w14:paraId="753D91CA" w14:textId="77777777" w:rsidR="00AA4F05" w:rsidRPr="00BA6110" w:rsidRDefault="00AA4F05" w:rsidP="00313525">
      <w:pPr>
        <w:pStyle w:val="a9"/>
        <w:numPr>
          <w:ilvl w:val="0"/>
          <w:numId w:val="64"/>
        </w:numPr>
        <w:tabs>
          <w:tab w:val="left" w:pos="993"/>
        </w:tabs>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560EE65F" w14:textId="77777777" w:rsidR="00CF7D13" w:rsidRPr="00774690" w:rsidRDefault="00774690" w:rsidP="009E3778">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14A8AB3F" w14:textId="77777777" w:rsidR="00C55E3D"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14:paraId="25BE5679"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1208177B"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5B799403"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6230181F"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6A1A3FB7"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0C0B4340"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271F93B7" w14:textId="77777777"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lastRenderedPageBreak/>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0172A66E" w14:textId="77777777" w:rsidR="00B50EEA"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2667805C" w14:textId="77777777" w:rsidR="00774690" w:rsidRDefault="00774690" w:rsidP="00272F3D">
      <w:pPr>
        <w:spacing w:after="0" w:line="240" w:lineRule="auto"/>
        <w:jc w:val="both"/>
        <w:rPr>
          <w:rFonts w:ascii="Times New Roman" w:hAnsi="Times New Roman" w:cs="Times New Roman"/>
          <w:b/>
          <w:sz w:val="24"/>
          <w:szCs w:val="24"/>
        </w:rPr>
      </w:pPr>
    </w:p>
    <w:p w14:paraId="6BB41E51" w14:textId="77777777" w:rsidR="00774690" w:rsidRDefault="00774690" w:rsidP="00116175">
      <w:pPr>
        <w:spacing w:after="0" w:line="240" w:lineRule="auto"/>
        <w:ind w:firstLine="709"/>
        <w:jc w:val="both"/>
        <w:rPr>
          <w:rFonts w:ascii="Times New Roman" w:hAnsi="Times New Roman" w:cs="Times New Roman"/>
          <w:b/>
          <w:sz w:val="24"/>
          <w:szCs w:val="24"/>
        </w:rPr>
      </w:pPr>
    </w:p>
    <w:p w14:paraId="77FBE70C" w14:textId="77777777" w:rsidR="00116175" w:rsidRDefault="00B50EEA" w:rsidP="0011617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2.4</w:t>
      </w:r>
      <w:r w:rsidR="00116175" w:rsidRPr="00116175">
        <w:rPr>
          <w:rFonts w:ascii="Times New Roman" w:hAnsi="Times New Roman" w:cs="Times New Roman"/>
          <w:b/>
          <w:sz w:val="24"/>
          <w:szCs w:val="24"/>
        </w:rPr>
        <w:t>.2</w:t>
      </w:r>
      <w:r w:rsidR="00774690">
        <w:rPr>
          <w:rFonts w:ascii="Times New Roman" w:hAnsi="Times New Roman" w:cs="Times New Roman"/>
          <w:b/>
          <w:sz w:val="24"/>
          <w:szCs w:val="24"/>
        </w:rPr>
        <w:t xml:space="preserve"> </w:t>
      </w:r>
      <w:r w:rsidR="00116175" w:rsidRPr="00116175">
        <w:rPr>
          <w:rFonts w:ascii="Times New Roman" w:hAnsi="Times New Roman" w:cs="Times New Roman"/>
          <w:b/>
          <w:sz w:val="24"/>
          <w:szCs w:val="24"/>
        </w:rPr>
        <w:t>Особенности взаимодействия педагогического коллектива с семьями дошкольников с ТНР:</w:t>
      </w:r>
    </w:p>
    <w:p w14:paraId="15DBA2E2" w14:textId="77777777" w:rsidR="00C55E3D" w:rsidRDefault="00C55E3D"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w:t>
      </w:r>
    </w:p>
    <w:p w14:paraId="260484C1" w14:textId="77777777" w:rsidR="00C55E3D" w:rsidRDefault="00C55E3D"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w:t>
      </w:r>
    </w:p>
    <w:p w14:paraId="1665B2FD" w14:textId="77777777" w:rsidR="00C55E3D" w:rsidRPr="00C55E3D" w:rsidRDefault="00C55E3D" w:rsidP="00116175">
      <w:pPr>
        <w:spacing w:after="0" w:line="240" w:lineRule="auto"/>
        <w:ind w:firstLine="709"/>
        <w:jc w:val="both"/>
        <w:rPr>
          <w:rFonts w:ascii="Times New Roman" w:hAnsi="Times New Roman" w:cs="Times New Roman"/>
          <w:sz w:val="24"/>
          <w:szCs w:val="24"/>
        </w:rPr>
      </w:pPr>
      <w:r w:rsidRPr="00C55E3D">
        <w:rPr>
          <w:rFonts w:ascii="Times New Roman" w:hAnsi="Times New Roman" w:cs="Times New Roman"/>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w:t>
      </w:r>
    </w:p>
    <w:p w14:paraId="56904357"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7774399E"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40D35A82"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07440DAA"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4. Взаимодействие педагогических работников Организации с родителям</w:t>
      </w:r>
      <w:r w:rsidR="00774690">
        <w:rPr>
          <w:rFonts w:ascii="Times New Roman" w:hAnsi="Times New Roman" w:cs="Times New Roman"/>
          <w:sz w:val="24"/>
          <w:szCs w:val="24"/>
        </w:rPr>
        <w:t>и</w:t>
      </w:r>
      <w:r w:rsidRPr="00116175">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8CCDD77"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6590C9A"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614538C6"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7. Реализация цели обеспечивает решение следующих задач:</w:t>
      </w:r>
    </w:p>
    <w:p w14:paraId="379FF30D" w14:textId="77777777" w:rsidR="00116175" w:rsidRPr="00116175" w:rsidRDefault="00116175"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0E3BFB83" w14:textId="77777777" w:rsidR="00116175" w:rsidRPr="00116175" w:rsidRDefault="00116175"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14:paraId="2E2C9680" w14:textId="77777777" w:rsidR="00116175" w:rsidRPr="00116175" w:rsidRDefault="00116175"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lastRenderedPageBreak/>
        <w:t>внедрение эффективных технологий сотрудничества с родителям (законным представителям), активизация их участия в жизни детского сада.</w:t>
      </w:r>
    </w:p>
    <w:p w14:paraId="7F967208" w14:textId="77777777" w:rsidR="00116175" w:rsidRPr="00116175" w:rsidRDefault="00116175"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49A18C53" w14:textId="77777777" w:rsidR="00116175" w:rsidRPr="00116175" w:rsidRDefault="00116175" w:rsidP="006A0B4E">
      <w:pPr>
        <w:pStyle w:val="a4"/>
        <w:numPr>
          <w:ilvl w:val="0"/>
          <w:numId w:val="23"/>
        </w:numPr>
        <w:spacing w:after="0" w:line="240" w:lineRule="auto"/>
        <w:ind w:left="851"/>
        <w:jc w:val="both"/>
        <w:rPr>
          <w:rFonts w:ascii="Times New Roman" w:hAnsi="Times New Roman" w:cs="Times New Roman"/>
          <w:sz w:val="24"/>
          <w:szCs w:val="24"/>
        </w:rPr>
      </w:pPr>
      <w:r w:rsidRPr="00116175">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559129E3"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14:paraId="3D00CC39"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62A7699E" w14:textId="77777777" w:rsidR="00116175" w:rsidRP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4B8BB41B" w14:textId="77777777" w:rsidR="00116175" w:rsidRDefault="00116175" w:rsidP="00116175">
      <w:pPr>
        <w:spacing w:after="0" w:line="240" w:lineRule="auto"/>
        <w:ind w:firstLine="709"/>
        <w:jc w:val="both"/>
        <w:rPr>
          <w:rFonts w:ascii="Times New Roman" w:hAnsi="Times New Roman" w:cs="Times New Roman"/>
          <w:sz w:val="24"/>
          <w:szCs w:val="24"/>
        </w:rPr>
      </w:pPr>
      <w:r w:rsidRPr="00116175">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49894441" w14:textId="77777777" w:rsidR="00924992" w:rsidRDefault="00924992" w:rsidP="00116175">
      <w:pPr>
        <w:spacing w:after="0" w:line="240" w:lineRule="auto"/>
        <w:ind w:firstLine="709"/>
        <w:jc w:val="both"/>
        <w:rPr>
          <w:rFonts w:ascii="Times New Roman" w:hAnsi="Times New Roman" w:cs="Times New Roman"/>
          <w:sz w:val="24"/>
          <w:szCs w:val="24"/>
        </w:rPr>
      </w:pPr>
      <w:r w:rsidRPr="00102009">
        <w:rPr>
          <w:rFonts w:ascii="Times New Roman" w:hAnsi="Times New Roman" w:cs="Times New Roman"/>
          <w:sz w:val="24"/>
          <w:szCs w:val="24"/>
        </w:rPr>
        <w:t>Используются следующие формы взаимодействия с родителями такие как:</w:t>
      </w:r>
    </w:p>
    <w:p w14:paraId="320C404A" w14:textId="77777777" w:rsidR="00924992" w:rsidRPr="00924992" w:rsidRDefault="00924992" w:rsidP="00924992">
      <w:pPr>
        <w:spacing w:after="0" w:line="240" w:lineRule="auto"/>
        <w:ind w:firstLine="709"/>
        <w:jc w:val="both"/>
        <w:rPr>
          <w:rFonts w:ascii="Times New Roman" w:hAnsi="Times New Roman" w:cs="Times New Roman"/>
          <w:b/>
          <w:sz w:val="24"/>
          <w:szCs w:val="24"/>
        </w:rPr>
      </w:pPr>
      <w:r w:rsidRPr="00924992">
        <w:rPr>
          <w:rFonts w:ascii="Times New Roman" w:hAnsi="Times New Roman" w:cs="Times New Roman"/>
          <w:b/>
          <w:sz w:val="24"/>
          <w:szCs w:val="24"/>
          <w:u w:val="single"/>
        </w:rPr>
        <w:t>1. Коллективные формы взаимодействия</w:t>
      </w:r>
      <w:r w:rsidRPr="00924992">
        <w:rPr>
          <w:rFonts w:ascii="Times New Roman" w:hAnsi="Times New Roman" w:cs="Times New Roman"/>
          <w:b/>
          <w:sz w:val="24"/>
          <w:szCs w:val="24"/>
        </w:rPr>
        <w:t xml:space="preserve"> </w:t>
      </w:r>
    </w:p>
    <w:p w14:paraId="1B0B2616"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1.1.</w:t>
      </w:r>
      <w:r w:rsidRPr="00924992">
        <w:rPr>
          <w:rFonts w:ascii="Times New Roman" w:hAnsi="Times New Roman" w:cs="Times New Roman"/>
          <w:i/>
          <w:sz w:val="24"/>
          <w:szCs w:val="24"/>
        </w:rPr>
        <w:t xml:space="preserve"> Общие родительские собрания. </w:t>
      </w:r>
      <w:r w:rsidRPr="00924992">
        <w:rPr>
          <w:rFonts w:ascii="Times New Roman" w:hAnsi="Times New Roman" w:cs="Times New Roman"/>
          <w:sz w:val="24"/>
          <w:szCs w:val="24"/>
        </w:rPr>
        <w:t xml:space="preserve">Проводятся администрацией ДОО 3 раза в год, в начале, в середине и в конце учебного года. </w:t>
      </w:r>
    </w:p>
    <w:p w14:paraId="15C0CD3F"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208EA6A8"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информирование и обсуждение с родителями задачи и содержание коррекционно</w:t>
      </w:r>
      <w:r>
        <w:rPr>
          <w:rFonts w:ascii="Times New Roman" w:hAnsi="Times New Roman" w:cs="Times New Roman"/>
          <w:sz w:val="24"/>
          <w:szCs w:val="24"/>
        </w:rPr>
        <w:t>-</w:t>
      </w:r>
      <w:r w:rsidRPr="00924992">
        <w:rPr>
          <w:rFonts w:ascii="Times New Roman" w:hAnsi="Times New Roman" w:cs="Times New Roman"/>
          <w:sz w:val="24"/>
          <w:szCs w:val="24"/>
        </w:rPr>
        <w:t xml:space="preserve">образовательной работы; </w:t>
      </w:r>
    </w:p>
    <w:p w14:paraId="1B9C3A6C"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решение организационных вопросов; </w:t>
      </w:r>
    </w:p>
    <w:p w14:paraId="537A0E56"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информирование родителей по вопросам взаимодействия ДОО с другими организациями, в том числе и социальными службами. </w:t>
      </w:r>
    </w:p>
    <w:p w14:paraId="0C84CF90"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1.2.</w:t>
      </w:r>
      <w:r w:rsidRPr="00924992">
        <w:rPr>
          <w:rFonts w:ascii="Times New Roman" w:hAnsi="Times New Roman" w:cs="Times New Roman"/>
          <w:i/>
          <w:sz w:val="24"/>
          <w:szCs w:val="24"/>
        </w:rPr>
        <w:t xml:space="preserve"> Групповые родительские собрания. </w:t>
      </w:r>
      <w:r w:rsidRPr="00924992">
        <w:rPr>
          <w:rFonts w:ascii="Times New Roman" w:hAnsi="Times New Roman" w:cs="Times New Roman"/>
          <w:sz w:val="24"/>
          <w:szCs w:val="24"/>
        </w:rPr>
        <w:t xml:space="preserve">Проводятся специалистами и воспитателями групп не реже 3-х раз в год и по мере необходимости. </w:t>
      </w:r>
    </w:p>
    <w:p w14:paraId="5E1B8461"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60B25880"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обсуждение с родителями задач, содержания и форм работы; - сообщение о формах и содержании работы с детьми в семье; - решение текущих организационных вопросов. </w:t>
      </w:r>
    </w:p>
    <w:p w14:paraId="34FA097B" w14:textId="77777777" w:rsidR="00924992" w:rsidRPr="00924992" w:rsidRDefault="00924992" w:rsidP="00313525">
      <w:pPr>
        <w:numPr>
          <w:ilvl w:val="1"/>
          <w:numId w:val="78"/>
        </w:numPr>
        <w:spacing w:after="0" w:line="240" w:lineRule="auto"/>
        <w:jc w:val="both"/>
        <w:rPr>
          <w:rFonts w:ascii="Times New Roman" w:hAnsi="Times New Roman" w:cs="Times New Roman"/>
          <w:sz w:val="24"/>
          <w:szCs w:val="24"/>
        </w:rPr>
      </w:pPr>
      <w:r w:rsidRPr="00924992">
        <w:rPr>
          <w:rFonts w:ascii="Times New Roman" w:hAnsi="Times New Roman" w:cs="Times New Roman"/>
          <w:i/>
          <w:sz w:val="24"/>
          <w:szCs w:val="24"/>
        </w:rPr>
        <w:t>«День открытых дверей».</w:t>
      </w:r>
      <w:r w:rsidRPr="00924992">
        <w:rPr>
          <w:rFonts w:ascii="Times New Roman" w:hAnsi="Times New Roman" w:cs="Times New Roman"/>
          <w:sz w:val="24"/>
          <w:szCs w:val="24"/>
        </w:rPr>
        <w:t xml:space="preserve"> Проводится администрацией ДОО в апреле для родителей детей, поступающих в ДОО в следующем учебном году. </w:t>
      </w:r>
    </w:p>
    <w:p w14:paraId="774A8B7F"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Задача:</w:t>
      </w:r>
      <w:r w:rsidRPr="00924992">
        <w:rPr>
          <w:rFonts w:ascii="Times New Roman" w:hAnsi="Times New Roman" w:cs="Times New Roman"/>
          <w:sz w:val="24"/>
          <w:szCs w:val="24"/>
        </w:rPr>
        <w:t xml:space="preserve"> знакомство с ДОО, направлениями и условиями его работы. </w:t>
      </w:r>
    </w:p>
    <w:p w14:paraId="01D682D9" w14:textId="77777777" w:rsidR="00924992" w:rsidRPr="00924992" w:rsidRDefault="00924992" w:rsidP="00313525">
      <w:pPr>
        <w:numPr>
          <w:ilvl w:val="1"/>
          <w:numId w:val="78"/>
        </w:numPr>
        <w:spacing w:after="0" w:line="240" w:lineRule="auto"/>
        <w:jc w:val="both"/>
        <w:rPr>
          <w:rFonts w:ascii="Times New Roman" w:hAnsi="Times New Roman" w:cs="Times New Roman"/>
          <w:sz w:val="24"/>
          <w:szCs w:val="24"/>
        </w:rPr>
      </w:pPr>
      <w:r w:rsidRPr="00924992">
        <w:rPr>
          <w:rFonts w:ascii="Times New Roman" w:hAnsi="Times New Roman" w:cs="Times New Roman"/>
          <w:i/>
          <w:sz w:val="24"/>
          <w:szCs w:val="24"/>
        </w:rPr>
        <w:t xml:space="preserve">Тематические занятия «Семейного клуба». </w:t>
      </w:r>
      <w:r w:rsidRPr="00924992">
        <w:rPr>
          <w:rFonts w:ascii="Times New Roman" w:hAnsi="Times New Roman" w:cs="Times New Roman"/>
          <w:sz w:val="24"/>
          <w:szCs w:val="24"/>
        </w:rPr>
        <w:t xml:space="preserve">Работа клуба планируется на основании запросов и анкетирования родителей. Занятия клуба проводятся специалистами ДОО один раз в два месяца. </w:t>
      </w:r>
    </w:p>
    <w:p w14:paraId="1D666E1D"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Формы проведения:</w:t>
      </w:r>
      <w:r w:rsidRPr="00924992">
        <w:rPr>
          <w:rFonts w:ascii="Times New Roman" w:hAnsi="Times New Roman" w:cs="Times New Roman"/>
          <w:sz w:val="24"/>
          <w:szCs w:val="24"/>
        </w:rPr>
        <w:t xml:space="preserve"> тематические доклады; плановые консультации; семинары; тренинги; «Круглые столы» и др. </w:t>
      </w:r>
    </w:p>
    <w:p w14:paraId="7D9B199D"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42328D07"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знакомство и обучение родителей формам оказания психолого-педагогической помощи со стороны семьи детям с проблемами в развитии; </w:t>
      </w:r>
    </w:p>
    <w:p w14:paraId="28591C16" w14:textId="77777777" w:rsidR="00924992" w:rsidRPr="00924992" w:rsidRDefault="00924992" w:rsidP="00313525">
      <w:pPr>
        <w:numPr>
          <w:ilvl w:val="0"/>
          <w:numId w:val="77"/>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ознакомление с задачами и формами подготовки детей к школе. </w:t>
      </w:r>
    </w:p>
    <w:p w14:paraId="7D9749F6"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1.5.</w:t>
      </w:r>
      <w:r w:rsidRPr="00924992">
        <w:rPr>
          <w:rFonts w:ascii="Times New Roman" w:hAnsi="Times New Roman" w:cs="Times New Roman"/>
          <w:i/>
          <w:sz w:val="24"/>
          <w:szCs w:val="24"/>
        </w:rPr>
        <w:t xml:space="preserve"> Проведение детских праздников и «Досугов».</w:t>
      </w:r>
      <w:r w:rsidRPr="00924992">
        <w:rPr>
          <w:rFonts w:ascii="Times New Roman" w:hAnsi="Times New Roman" w:cs="Times New Roman"/>
          <w:sz w:val="24"/>
          <w:szCs w:val="24"/>
        </w:rPr>
        <w:t xml:space="preserve"> Подготовкой и проведением праздников занимаются специалисты ДОО с привлечением </w:t>
      </w:r>
      <w:r w:rsidRPr="00924992">
        <w:rPr>
          <w:rFonts w:ascii="Times New Roman" w:hAnsi="Times New Roman" w:cs="Times New Roman"/>
          <w:i/>
          <w:sz w:val="24"/>
          <w:szCs w:val="24"/>
        </w:rPr>
        <w:t xml:space="preserve">родителей. </w:t>
      </w:r>
    </w:p>
    <w:p w14:paraId="2FFD57A2"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Задача:</w:t>
      </w:r>
      <w:r w:rsidRPr="00924992">
        <w:rPr>
          <w:rFonts w:ascii="Times New Roman" w:hAnsi="Times New Roman" w:cs="Times New Roman"/>
          <w:sz w:val="24"/>
          <w:szCs w:val="24"/>
        </w:rPr>
        <w:t xml:space="preserve"> поддержание благоприятного психологического микроклимата в группах и распространение его на семью. </w:t>
      </w:r>
    </w:p>
    <w:p w14:paraId="25179FAB" w14:textId="77777777" w:rsidR="00924992" w:rsidRPr="00924992" w:rsidRDefault="00924992" w:rsidP="00924992">
      <w:pPr>
        <w:spacing w:after="0" w:line="240" w:lineRule="auto"/>
        <w:ind w:firstLine="709"/>
        <w:jc w:val="both"/>
        <w:rPr>
          <w:rFonts w:ascii="Times New Roman" w:hAnsi="Times New Roman" w:cs="Times New Roman"/>
          <w:b/>
          <w:sz w:val="24"/>
          <w:szCs w:val="24"/>
        </w:rPr>
      </w:pPr>
      <w:r w:rsidRPr="00924992">
        <w:rPr>
          <w:rFonts w:ascii="Times New Roman" w:hAnsi="Times New Roman" w:cs="Times New Roman"/>
          <w:b/>
          <w:sz w:val="24"/>
          <w:szCs w:val="24"/>
          <w:u w:val="single"/>
        </w:rPr>
        <w:t>2. Индивидуальные формы работы</w:t>
      </w:r>
      <w:r w:rsidRPr="00924992">
        <w:rPr>
          <w:rFonts w:ascii="Times New Roman" w:hAnsi="Times New Roman" w:cs="Times New Roman"/>
          <w:b/>
          <w:sz w:val="24"/>
          <w:szCs w:val="24"/>
        </w:rPr>
        <w:t xml:space="preserve"> </w:t>
      </w:r>
    </w:p>
    <w:p w14:paraId="16553758"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lastRenderedPageBreak/>
        <w:t>2.1.</w:t>
      </w:r>
      <w:r w:rsidRPr="00924992">
        <w:rPr>
          <w:rFonts w:ascii="Times New Roman" w:hAnsi="Times New Roman" w:cs="Times New Roman"/>
          <w:i/>
          <w:sz w:val="24"/>
          <w:szCs w:val="24"/>
        </w:rPr>
        <w:t xml:space="preserve"> Анкетирование и опросы. </w:t>
      </w:r>
      <w:r w:rsidRPr="00924992">
        <w:rPr>
          <w:rFonts w:ascii="Times New Roman" w:hAnsi="Times New Roman" w:cs="Times New Roman"/>
          <w:sz w:val="24"/>
          <w:szCs w:val="24"/>
        </w:rPr>
        <w:t xml:space="preserve">Проводятся по планам администрации, дефектологов, психолога, воспитателей и по мере необходимости. </w:t>
      </w:r>
    </w:p>
    <w:p w14:paraId="5E38E4BD"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47AC0239" w14:textId="77777777" w:rsidR="00924992" w:rsidRPr="00924992" w:rsidRDefault="00924992" w:rsidP="00313525">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сбор необходимой информации о ребенке и его семье;  </w:t>
      </w:r>
    </w:p>
    <w:p w14:paraId="2CDE1D33" w14:textId="77777777" w:rsidR="00924992" w:rsidRPr="00924992" w:rsidRDefault="00924992" w:rsidP="00313525">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определение запросов родителей о дополнительном образовании детей; </w:t>
      </w:r>
    </w:p>
    <w:p w14:paraId="6012F4DC" w14:textId="77777777" w:rsidR="00924992" w:rsidRPr="00924992" w:rsidRDefault="00924992" w:rsidP="00313525">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определение оценки родителями эффективности работы специалистов и воспитателей; - определение оценки родителями работы ДОО. </w:t>
      </w:r>
    </w:p>
    <w:p w14:paraId="524872C3"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2.2</w:t>
      </w:r>
      <w:r w:rsidRPr="00924992">
        <w:rPr>
          <w:rFonts w:ascii="Times New Roman" w:hAnsi="Times New Roman" w:cs="Times New Roman"/>
          <w:i/>
          <w:sz w:val="24"/>
          <w:szCs w:val="24"/>
        </w:rPr>
        <w:t>. Беседы и консультации специалистов.</w:t>
      </w:r>
      <w:r w:rsidRPr="00924992">
        <w:rPr>
          <w:rFonts w:ascii="Times New Roman" w:hAnsi="Times New Roman" w:cs="Times New Roman"/>
          <w:sz w:val="24"/>
          <w:szCs w:val="24"/>
        </w:rPr>
        <w:t xml:space="preserve"> Проводятся по запросам родителей и по плану индивидуальной работы с родителями. </w:t>
      </w:r>
    </w:p>
    <w:p w14:paraId="406790AF"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60266E5A" w14:textId="77777777" w:rsidR="00924992" w:rsidRPr="00924992" w:rsidRDefault="00924992" w:rsidP="00313525">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оказание индивидуальной помощи родителям по вопросам коррекции, образования и воспитания; </w:t>
      </w:r>
    </w:p>
    <w:p w14:paraId="3D64584C" w14:textId="77777777" w:rsidR="00924992" w:rsidRPr="00924992" w:rsidRDefault="00924992" w:rsidP="00313525">
      <w:pPr>
        <w:numPr>
          <w:ilvl w:val="0"/>
          <w:numId w:val="79"/>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оказание индивидуальной помощи в форме домашних заданий. </w:t>
      </w:r>
    </w:p>
    <w:p w14:paraId="4D9C4123" w14:textId="77777777" w:rsidR="00924992" w:rsidRPr="00924992" w:rsidRDefault="00924992" w:rsidP="00313525">
      <w:pPr>
        <w:numPr>
          <w:ilvl w:val="1"/>
          <w:numId w:val="80"/>
        </w:numPr>
        <w:spacing w:after="0" w:line="240" w:lineRule="auto"/>
        <w:jc w:val="both"/>
        <w:rPr>
          <w:rFonts w:ascii="Times New Roman" w:hAnsi="Times New Roman" w:cs="Times New Roman"/>
          <w:sz w:val="24"/>
          <w:szCs w:val="24"/>
        </w:rPr>
      </w:pPr>
      <w:r w:rsidRPr="00924992">
        <w:rPr>
          <w:rFonts w:ascii="Times New Roman" w:hAnsi="Times New Roman" w:cs="Times New Roman"/>
          <w:i/>
          <w:sz w:val="24"/>
          <w:szCs w:val="24"/>
        </w:rPr>
        <w:t>«Служба доверия».</w:t>
      </w:r>
      <w:r w:rsidRPr="00924992">
        <w:rPr>
          <w:rFonts w:ascii="Times New Roman" w:hAnsi="Times New Roman" w:cs="Times New Roman"/>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r w:rsidRPr="00924992">
        <w:rPr>
          <w:rFonts w:ascii="Times New Roman" w:hAnsi="Times New Roman" w:cs="Times New Roman"/>
          <w:i/>
          <w:sz w:val="24"/>
          <w:szCs w:val="24"/>
        </w:rPr>
        <w:t>Задача:</w:t>
      </w:r>
      <w:r w:rsidRPr="00924992">
        <w:rPr>
          <w:rFonts w:ascii="Times New Roman" w:hAnsi="Times New Roman" w:cs="Times New Roman"/>
          <w:sz w:val="24"/>
          <w:szCs w:val="24"/>
        </w:rPr>
        <w:t xml:space="preserve"> оперативное реагирование администрации ДОО на различные ситуации и предложения. </w:t>
      </w:r>
    </w:p>
    <w:p w14:paraId="7E7BBA45" w14:textId="77777777" w:rsidR="00924992" w:rsidRPr="00924992" w:rsidRDefault="00924992" w:rsidP="00313525">
      <w:pPr>
        <w:numPr>
          <w:ilvl w:val="1"/>
          <w:numId w:val="80"/>
        </w:numPr>
        <w:spacing w:after="0" w:line="240" w:lineRule="auto"/>
        <w:jc w:val="both"/>
        <w:rPr>
          <w:rFonts w:ascii="Times New Roman" w:hAnsi="Times New Roman" w:cs="Times New Roman"/>
          <w:sz w:val="24"/>
          <w:szCs w:val="24"/>
        </w:rPr>
      </w:pPr>
      <w:r w:rsidRPr="00924992">
        <w:rPr>
          <w:rFonts w:ascii="Times New Roman" w:hAnsi="Times New Roman" w:cs="Times New Roman"/>
          <w:i/>
          <w:sz w:val="24"/>
          <w:szCs w:val="24"/>
        </w:rPr>
        <w:t>Родительский час.</w:t>
      </w:r>
      <w:r w:rsidRPr="00924992">
        <w:rPr>
          <w:rFonts w:ascii="Times New Roman" w:hAnsi="Times New Roman" w:cs="Times New Roman"/>
          <w:sz w:val="24"/>
          <w:szCs w:val="24"/>
        </w:rPr>
        <w:t xml:space="preserve"> Проводится учителями-дефектологами и логопедами групп один раз в неделю во второй половине дня с 17 до 18 часов. </w:t>
      </w:r>
    </w:p>
    <w:p w14:paraId="6BA5F21C"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Задача:</w:t>
      </w:r>
      <w:r w:rsidRPr="00924992">
        <w:rPr>
          <w:rFonts w:ascii="Times New Roman" w:hAnsi="Times New Roman" w:cs="Times New Roman"/>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14:paraId="5845FE8D" w14:textId="77777777" w:rsidR="00924992" w:rsidRPr="00924992" w:rsidRDefault="00924992" w:rsidP="00924992">
      <w:pPr>
        <w:spacing w:after="0" w:line="240" w:lineRule="auto"/>
        <w:ind w:firstLine="709"/>
        <w:jc w:val="both"/>
        <w:rPr>
          <w:rFonts w:ascii="Times New Roman" w:hAnsi="Times New Roman" w:cs="Times New Roman"/>
          <w:b/>
          <w:sz w:val="24"/>
          <w:szCs w:val="24"/>
        </w:rPr>
      </w:pPr>
      <w:r w:rsidRPr="00924992">
        <w:rPr>
          <w:rFonts w:ascii="Times New Roman" w:hAnsi="Times New Roman" w:cs="Times New Roman"/>
          <w:b/>
          <w:sz w:val="24"/>
          <w:szCs w:val="24"/>
        </w:rPr>
        <w:t xml:space="preserve">3. Формы наглядного информационного обеспечения </w:t>
      </w:r>
    </w:p>
    <w:p w14:paraId="10435419"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3.1.</w:t>
      </w:r>
      <w:r w:rsidRPr="00924992">
        <w:rPr>
          <w:rFonts w:ascii="Times New Roman" w:hAnsi="Times New Roman" w:cs="Times New Roman"/>
          <w:i/>
          <w:sz w:val="24"/>
          <w:szCs w:val="24"/>
        </w:rPr>
        <w:t xml:space="preserve"> Информационные стенды и тематические выставки. </w:t>
      </w:r>
      <w:r w:rsidRPr="00924992">
        <w:rPr>
          <w:rFonts w:ascii="Times New Roman" w:hAnsi="Times New Roman" w:cs="Times New Roman"/>
          <w:sz w:val="24"/>
          <w:szCs w:val="24"/>
        </w:rPr>
        <w:t xml:space="preserve">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r w:rsidRPr="00924992">
        <w:rPr>
          <w:rFonts w:ascii="Times New Roman" w:hAnsi="Times New Roman" w:cs="Times New Roman"/>
          <w:i/>
          <w:sz w:val="24"/>
          <w:szCs w:val="24"/>
        </w:rPr>
        <w:t xml:space="preserve">Задачи:  </w:t>
      </w:r>
    </w:p>
    <w:p w14:paraId="01FDF3A4" w14:textId="77777777" w:rsidR="00924992" w:rsidRPr="00924992" w:rsidRDefault="00924992" w:rsidP="00313525">
      <w:pPr>
        <w:numPr>
          <w:ilvl w:val="0"/>
          <w:numId w:val="81"/>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информирование родителей об организации коррекционно-образовательной работы в ДОО; </w:t>
      </w:r>
    </w:p>
    <w:p w14:paraId="067882AB" w14:textId="77777777" w:rsidR="00924992" w:rsidRPr="00924992" w:rsidRDefault="00924992" w:rsidP="00313525">
      <w:pPr>
        <w:numPr>
          <w:ilvl w:val="0"/>
          <w:numId w:val="81"/>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информация о графиках работы администрации и специалистов. </w:t>
      </w:r>
    </w:p>
    <w:p w14:paraId="5839946B"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3.2.</w:t>
      </w:r>
      <w:r w:rsidRPr="00924992">
        <w:rPr>
          <w:rFonts w:ascii="Times New Roman" w:hAnsi="Times New Roman" w:cs="Times New Roman"/>
          <w:i/>
          <w:sz w:val="24"/>
          <w:szCs w:val="24"/>
        </w:rPr>
        <w:t xml:space="preserve"> Выставки детских работ.</w:t>
      </w:r>
      <w:r w:rsidRPr="00924992">
        <w:rPr>
          <w:rFonts w:ascii="Times New Roman" w:hAnsi="Times New Roman" w:cs="Times New Roman"/>
          <w:sz w:val="24"/>
          <w:szCs w:val="24"/>
        </w:rPr>
        <w:t xml:space="preserve"> Проводятся по плану образовательной работы. </w:t>
      </w:r>
      <w:r w:rsidRPr="00924992">
        <w:rPr>
          <w:rFonts w:ascii="Times New Roman" w:hAnsi="Times New Roman" w:cs="Times New Roman"/>
          <w:i/>
          <w:sz w:val="24"/>
          <w:szCs w:val="24"/>
        </w:rPr>
        <w:t xml:space="preserve">Задачи: </w:t>
      </w:r>
    </w:p>
    <w:p w14:paraId="33FFA37B" w14:textId="77777777" w:rsidR="00924992" w:rsidRPr="00924992" w:rsidRDefault="00924992" w:rsidP="00313525">
      <w:pPr>
        <w:numPr>
          <w:ilvl w:val="0"/>
          <w:numId w:val="81"/>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ознакомление родителей с формами продуктивной деятельности детей; </w:t>
      </w:r>
    </w:p>
    <w:p w14:paraId="712F6F56" w14:textId="77777777" w:rsidR="00924992" w:rsidRPr="00924992" w:rsidRDefault="00924992" w:rsidP="00313525">
      <w:pPr>
        <w:numPr>
          <w:ilvl w:val="0"/>
          <w:numId w:val="81"/>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привлечение и активизация интереса родителей к продуктивной деятельности своего ребенка. </w:t>
      </w:r>
    </w:p>
    <w:p w14:paraId="43CF2549"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3.3.</w:t>
      </w:r>
      <w:r w:rsidRPr="00924992">
        <w:rPr>
          <w:rFonts w:ascii="Times New Roman" w:hAnsi="Times New Roman" w:cs="Times New Roman"/>
          <w:i/>
          <w:sz w:val="24"/>
          <w:szCs w:val="24"/>
        </w:rPr>
        <w:t xml:space="preserve"> Открытые занятия специалистов и воспитателей.</w:t>
      </w:r>
      <w:r w:rsidRPr="00924992">
        <w:rPr>
          <w:rFonts w:ascii="Times New Roman" w:hAnsi="Times New Roman" w:cs="Times New Roman"/>
          <w:sz w:val="24"/>
          <w:szCs w:val="24"/>
        </w:rPr>
        <w:t xml:space="preserve"> Задания и методы работы подбираются в форме, доступной для понимания родителями. Проводятся 2-3 раза в год. </w:t>
      </w:r>
    </w:p>
    <w:p w14:paraId="7CD642D9"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 xml:space="preserve">Задачи:  </w:t>
      </w:r>
    </w:p>
    <w:p w14:paraId="42CF7D29" w14:textId="77777777" w:rsidR="00924992" w:rsidRPr="00924992" w:rsidRDefault="00924992" w:rsidP="00313525">
      <w:pPr>
        <w:numPr>
          <w:ilvl w:val="0"/>
          <w:numId w:val="81"/>
        </w:numPr>
        <w:spacing w:after="0" w:line="240" w:lineRule="auto"/>
        <w:jc w:val="both"/>
        <w:rPr>
          <w:rFonts w:ascii="Times New Roman" w:hAnsi="Times New Roman" w:cs="Times New Roman"/>
          <w:sz w:val="24"/>
          <w:szCs w:val="24"/>
        </w:rPr>
      </w:pPr>
      <w:r w:rsidRPr="00924992">
        <w:rPr>
          <w:rFonts w:ascii="Times New Roman" w:hAnsi="Times New Roman" w:cs="Times New Roman"/>
          <w:sz w:val="24"/>
          <w:szCs w:val="24"/>
        </w:rPr>
        <w:t xml:space="preserve">создание условий для объективной оценки родителями успехов и трудностей своих детей;  - наглядное обучение родителей методам и формам дополнительной работы с детьми в домашних условиях.  </w:t>
      </w:r>
    </w:p>
    <w:p w14:paraId="2D017153"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14:paraId="2B65586B" w14:textId="77777777" w:rsidR="00924992" w:rsidRPr="00924992" w:rsidRDefault="00924992" w:rsidP="00924992">
      <w:pPr>
        <w:spacing w:after="0" w:line="240" w:lineRule="auto"/>
        <w:ind w:firstLine="709"/>
        <w:jc w:val="both"/>
        <w:rPr>
          <w:rFonts w:ascii="Times New Roman" w:hAnsi="Times New Roman" w:cs="Times New Roman"/>
          <w:b/>
          <w:sz w:val="24"/>
          <w:szCs w:val="24"/>
        </w:rPr>
      </w:pPr>
      <w:r w:rsidRPr="00924992">
        <w:rPr>
          <w:rFonts w:ascii="Times New Roman" w:hAnsi="Times New Roman" w:cs="Times New Roman"/>
          <w:b/>
          <w:sz w:val="24"/>
          <w:szCs w:val="24"/>
        </w:rPr>
        <w:t>4. Проектная деятельность</w:t>
      </w:r>
      <w:r w:rsidRPr="00924992">
        <w:rPr>
          <w:rFonts w:ascii="Times New Roman" w:hAnsi="Times New Roman" w:cs="Times New Roman"/>
          <w:b/>
          <w:i/>
          <w:sz w:val="24"/>
          <w:szCs w:val="24"/>
        </w:rPr>
        <w:t xml:space="preserve"> </w:t>
      </w:r>
    </w:p>
    <w:p w14:paraId="69FDBD7C"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4.1.</w:t>
      </w:r>
      <w:r w:rsidRPr="00924992">
        <w:rPr>
          <w:rFonts w:ascii="Times New Roman" w:hAnsi="Times New Roman" w:cs="Times New Roman"/>
          <w:i/>
          <w:sz w:val="24"/>
          <w:szCs w:val="24"/>
        </w:rPr>
        <w:t xml:space="preserve"> Совместные и семейные проекты различной направленности. </w:t>
      </w:r>
      <w:r w:rsidRPr="00924992">
        <w:rPr>
          <w:rFonts w:ascii="Times New Roman" w:hAnsi="Times New Roman" w:cs="Times New Roman"/>
          <w:sz w:val="24"/>
          <w:szCs w:val="24"/>
        </w:rPr>
        <w:t xml:space="preserve">Создание совместных детско-родительских проектов (несколько проектов в год). </w:t>
      </w:r>
    </w:p>
    <w:p w14:paraId="465B3C3A"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Задачи:</w:t>
      </w:r>
      <w:r w:rsidRPr="00924992">
        <w:rPr>
          <w:rFonts w:ascii="Times New Roman" w:hAnsi="Times New Roman" w:cs="Times New Roman"/>
          <w:sz w:val="24"/>
          <w:szCs w:val="24"/>
        </w:rPr>
        <w:t xml:space="preserve"> активная совместная экспериментально-исследовательская деятельность родителей и детей. </w:t>
      </w:r>
    </w:p>
    <w:p w14:paraId="3522526A"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lastRenderedPageBreak/>
        <w:t>4.2.</w:t>
      </w:r>
      <w:r w:rsidRPr="00924992">
        <w:rPr>
          <w:rFonts w:ascii="Times New Roman" w:hAnsi="Times New Roman" w:cs="Times New Roman"/>
          <w:i/>
          <w:sz w:val="24"/>
          <w:szCs w:val="24"/>
        </w:rPr>
        <w:t xml:space="preserve"> Опосредованное интернет-общение. </w:t>
      </w:r>
      <w:r w:rsidRPr="00924992">
        <w:rPr>
          <w:rFonts w:ascii="Times New Roman" w:hAnsi="Times New Roman" w:cs="Times New Roman"/>
          <w:sz w:val="24"/>
          <w:szCs w:val="24"/>
        </w:rPr>
        <w:t xml:space="preserve">Создание интернет-пространства групп, электронной почты для родителей. </w:t>
      </w:r>
    </w:p>
    <w:p w14:paraId="00C08215"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i/>
          <w:sz w:val="24"/>
          <w:szCs w:val="24"/>
        </w:rPr>
        <w:t>Задачи:</w:t>
      </w:r>
      <w:r w:rsidRPr="00924992">
        <w:rPr>
          <w:rFonts w:ascii="Times New Roman" w:hAnsi="Times New Roman" w:cs="Times New Roman"/>
          <w:sz w:val="24"/>
          <w:szCs w:val="24"/>
        </w:rPr>
        <w:t xml:space="preserve">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14:paraId="744AFD5F"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14:paraId="7BE729FC" w14:textId="77777777" w:rsidR="00924992" w:rsidRPr="00924992" w:rsidRDefault="00924992" w:rsidP="00924992">
      <w:pPr>
        <w:spacing w:after="0" w:line="240" w:lineRule="auto"/>
        <w:ind w:firstLine="709"/>
        <w:jc w:val="both"/>
        <w:rPr>
          <w:rFonts w:ascii="Times New Roman" w:hAnsi="Times New Roman" w:cs="Times New Roman"/>
          <w:sz w:val="24"/>
          <w:szCs w:val="24"/>
        </w:rPr>
      </w:pPr>
      <w:r w:rsidRPr="00924992">
        <w:rPr>
          <w:rFonts w:ascii="Times New Roman" w:hAnsi="Times New Roman" w:cs="Times New Roman"/>
          <w:sz w:val="24"/>
          <w:szCs w:val="24"/>
        </w:rPr>
        <w:t xml:space="preserve"> </w:t>
      </w:r>
    </w:p>
    <w:p w14:paraId="6E429351" w14:textId="77777777" w:rsidR="00924992" w:rsidRPr="00116175" w:rsidRDefault="00924992" w:rsidP="00116175">
      <w:pPr>
        <w:spacing w:after="0" w:line="240" w:lineRule="auto"/>
        <w:ind w:firstLine="709"/>
        <w:jc w:val="both"/>
        <w:rPr>
          <w:rFonts w:ascii="Times New Roman" w:hAnsi="Times New Roman" w:cs="Times New Roman"/>
          <w:sz w:val="24"/>
          <w:szCs w:val="24"/>
        </w:rPr>
      </w:pPr>
    </w:p>
    <w:p w14:paraId="0B1A847D" w14:textId="77777777" w:rsidR="007A6136" w:rsidRDefault="007A6136" w:rsidP="00116175">
      <w:pPr>
        <w:spacing w:after="0" w:line="240" w:lineRule="auto"/>
        <w:ind w:firstLine="709"/>
        <w:jc w:val="both"/>
        <w:rPr>
          <w:rFonts w:ascii="Times New Roman" w:hAnsi="Times New Roman" w:cs="Times New Roman"/>
          <w:sz w:val="24"/>
          <w:szCs w:val="24"/>
        </w:rPr>
      </w:pPr>
    </w:p>
    <w:p w14:paraId="13595ED8" w14:textId="77777777" w:rsidR="00A314CE" w:rsidRPr="008F353B" w:rsidRDefault="00A314CE" w:rsidP="00116175">
      <w:pPr>
        <w:spacing w:after="0" w:line="240" w:lineRule="auto"/>
        <w:ind w:firstLine="709"/>
        <w:jc w:val="both"/>
        <w:rPr>
          <w:rFonts w:ascii="Times New Roman" w:hAnsi="Times New Roman" w:cs="Times New Roman"/>
          <w:b/>
          <w:sz w:val="24"/>
          <w:szCs w:val="24"/>
        </w:rPr>
      </w:pPr>
      <w:r w:rsidRPr="008F353B">
        <w:rPr>
          <w:rFonts w:ascii="Times New Roman" w:hAnsi="Times New Roman" w:cs="Times New Roman"/>
          <w:b/>
          <w:sz w:val="24"/>
          <w:szCs w:val="24"/>
        </w:rPr>
        <w:t>2.5 Программа коррекционно-развивающей работы для обучающихся с ТНР</w:t>
      </w:r>
    </w:p>
    <w:p w14:paraId="6698371E" w14:textId="491A6549" w:rsidR="00207E6D" w:rsidRPr="008F353B" w:rsidRDefault="008F353B" w:rsidP="00207E6D">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b/>
          <w:i/>
          <w:sz w:val="24"/>
          <w:szCs w:val="24"/>
          <w:u w:val="single"/>
        </w:rPr>
        <w:t>2.5.1</w:t>
      </w:r>
      <w:r w:rsidR="00F150BA">
        <w:rPr>
          <w:rFonts w:ascii="Times New Roman" w:hAnsi="Times New Roman" w:cs="Times New Roman"/>
          <w:b/>
          <w:i/>
          <w:sz w:val="24"/>
          <w:szCs w:val="24"/>
          <w:u w:val="single"/>
        </w:rPr>
        <w:t xml:space="preserve">. </w:t>
      </w:r>
      <w:r w:rsidR="00207E6D" w:rsidRPr="008F353B">
        <w:rPr>
          <w:rFonts w:ascii="Times New Roman" w:hAnsi="Times New Roman" w:cs="Times New Roman"/>
          <w:i/>
          <w:sz w:val="24"/>
          <w:szCs w:val="24"/>
          <w:u w:val="single"/>
        </w:rPr>
        <w:t>Программа коррекционной работы обеспечивает:</w:t>
      </w:r>
    </w:p>
    <w:p w14:paraId="78877201" w14:textId="77777777" w:rsidR="00207E6D" w:rsidRPr="00207E6D" w:rsidRDefault="00207E6D" w:rsidP="006A0B4E">
      <w:pPr>
        <w:pStyle w:val="a4"/>
        <w:numPr>
          <w:ilvl w:val="0"/>
          <w:numId w:val="25"/>
        </w:numPr>
        <w:spacing w:after="0" w:line="240" w:lineRule="auto"/>
        <w:ind w:left="0" w:firstLine="0"/>
        <w:jc w:val="both"/>
        <w:rPr>
          <w:rFonts w:ascii="Times New Roman" w:hAnsi="Times New Roman" w:cs="Times New Roman"/>
          <w:sz w:val="24"/>
          <w:szCs w:val="24"/>
        </w:rPr>
      </w:pPr>
      <w:r w:rsidRPr="00207E6D">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7F2D9715" w14:textId="77777777" w:rsidR="00207E6D" w:rsidRPr="00207E6D" w:rsidRDefault="00207E6D" w:rsidP="006A0B4E">
      <w:pPr>
        <w:pStyle w:val="a4"/>
        <w:numPr>
          <w:ilvl w:val="0"/>
          <w:numId w:val="25"/>
        </w:numPr>
        <w:spacing w:after="0" w:line="240" w:lineRule="auto"/>
        <w:ind w:left="0" w:firstLine="0"/>
        <w:jc w:val="both"/>
        <w:rPr>
          <w:rFonts w:ascii="Times New Roman" w:hAnsi="Times New Roman" w:cs="Times New Roman"/>
          <w:sz w:val="24"/>
          <w:szCs w:val="24"/>
        </w:rPr>
      </w:pPr>
      <w:r w:rsidRPr="00207E6D">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1309F140" w14:textId="77777777" w:rsidR="00207E6D" w:rsidRPr="00207E6D" w:rsidRDefault="00207E6D" w:rsidP="006A0B4E">
      <w:pPr>
        <w:pStyle w:val="a4"/>
        <w:numPr>
          <w:ilvl w:val="0"/>
          <w:numId w:val="25"/>
        </w:numPr>
        <w:spacing w:after="0" w:line="240" w:lineRule="auto"/>
        <w:ind w:left="0" w:firstLine="0"/>
        <w:jc w:val="both"/>
        <w:rPr>
          <w:rFonts w:ascii="Times New Roman" w:hAnsi="Times New Roman" w:cs="Times New Roman"/>
          <w:sz w:val="24"/>
          <w:szCs w:val="24"/>
        </w:rPr>
      </w:pPr>
      <w:r w:rsidRPr="00207E6D">
        <w:rPr>
          <w:rFonts w:ascii="Times New Roman" w:hAnsi="Times New Roman" w:cs="Times New Roman"/>
          <w:sz w:val="24"/>
          <w:szCs w:val="24"/>
        </w:rPr>
        <w:t>возможность освоения детьми с ТНР адаптированной образовательной программы дошкольного образования.</w:t>
      </w:r>
    </w:p>
    <w:p w14:paraId="7F78D806" w14:textId="77777777" w:rsidR="00207E6D" w:rsidRPr="00207E6D" w:rsidRDefault="00207E6D" w:rsidP="00207E6D">
      <w:pPr>
        <w:spacing w:after="0" w:line="240" w:lineRule="auto"/>
        <w:jc w:val="both"/>
        <w:rPr>
          <w:rFonts w:ascii="Times New Roman" w:hAnsi="Times New Roman" w:cs="Times New Roman"/>
          <w:i/>
          <w:sz w:val="24"/>
          <w:szCs w:val="24"/>
          <w:u w:val="single"/>
        </w:rPr>
      </w:pPr>
      <w:r w:rsidRPr="00207E6D">
        <w:rPr>
          <w:rFonts w:ascii="Times New Roman" w:hAnsi="Times New Roman" w:cs="Times New Roman"/>
          <w:i/>
          <w:sz w:val="24"/>
          <w:szCs w:val="24"/>
          <w:u w:val="single"/>
        </w:rPr>
        <w:t>Задачи программы:</w:t>
      </w:r>
    </w:p>
    <w:p w14:paraId="5A044BB9" w14:textId="77777777" w:rsidR="00207E6D" w:rsidRPr="00207E6D" w:rsidRDefault="00207E6D"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1D9E79F" w14:textId="77777777" w:rsidR="00207E6D" w:rsidRPr="00207E6D" w:rsidRDefault="00207E6D"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4F97C2C9" w14:textId="77777777" w:rsidR="00A314CE" w:rsidRDefault="00207E6D" w:rsidP="006A0B4E">
      <w:pPr>
        <w:pStyle w:val="a4"/>
        <w:numPr>
          <w:ilvl w:val="0"/>
          <w:numId w:val="26"/>
        </w:numPr>
        <w:spacing w:after="0" w:line="240" w:lineRule="auto"/>
        <w:ind w:left="0" w:firstLine="284"/>
        <w:jc w:val="both"/>
        <w:rPr>
          <w:rFonts w:ascii="Times New Roman" w:hAnsi="Times New Roman" w:cs="Times New Roman"/>
          <w:sz w:val="24"/>
          <w:szCs w:val="24"/>
        </w:rPr>
      </w:pPr>
      <w:r w:rsidRPr="00207E6D">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0C1874F6" w14:textId="77777777" w:rsidR="008F353B" w:rsidRPr="008F353B" w:rsidRDefault="008F353B" w:rsidP="008F353B">
      <w:pPr>
        <w:pStyle w:val="a4"/>
        <w:spacing w:after="0" w:line="240" w:lineRule="auto"/>
        <w:ind w:left="284"/>
        <w:jc w:val="both"/>
        <w:rPr>
          <w:rFonts w:ascii="Times New Roman" w:hAnsi="Times New Roman" w:cs="Times New Roman"/>
          <w:i/>
          <w:sz w:val="24"/>
          <w:szCs w:val="24"/>
          <w:u w:val="single"/>
        </w:rPr>
      </w:pPr>
      <w:r w:rsidRPr="008F353B">
        <w:rPr>
          <w:rFonts w:ascii="Times New Roman" w:hAnsi="Times New Roman" w:cs="Times New Roman"/>
          <w:i/>
          <w:sz w:val="24"/>
          <w:szCs w:val="24"/>
          <w:u w:val="single"/>
        </w:rPr>
        <w:t>Программа коррекционной работы предусматривает:</w:t>
      </w:r>
    </w:p>
    <w:p w14:paraId="214BAFFA" w14:textId="77777777" w:rsidR="008F353B" w:rsidRPr="008F353B" w:rsidRDefault="008F353B"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6FAABC8B" w14:textId="77777777" w:rsidR="008F353B" w:rsidRPr="008F353B" w:rsidRDefault="008F353B"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04101F94" w14:textId="77777777" w:rsidR="008F353B" w:rsidRPr="008F353B" w:rsidRDefault="008F353B" w:rsidP="006A0B4E">
      <w:pPr>
        <w:pStyle w:val="a4"/>
        <w:numPr>
          <w:ilvl w:val="0"/>
          <w:numId w:val="27"/>
        </w:numPr>
        <w:spacing w:after="0" w:line="240" w:lineRule="auto"/>
        <w:ind w:left="0" w:firstLine="142"/>
        <w:jc w:val="both"/>
        <w:rPr>
          <w:rFonts w:ascii="Times New Roman" w:hAnsi="Times New Roman" w:cs="Times New Roman"/>
          <w:sz w:val="24"/>
          <w:szCs w:val="24"/>
        </w:rPr>
      </w:pPr>
      <w:r w:rsidRPr="008F353B">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799826A3" w14:textId="77777777" w:rsidR="008F353B" w:rsidRDefault="008F353B" w:rsidP="008F353B">
      <w:pPr>
        <w:jc w:val="both"/>
      </w:pPr>
      <w:r w:rsidRPr="008F353B">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w:t>
      </w:r>
      <w:r w:rsidRPr="008F353B">
        <w:t xml:space="preserve"> </w:t>
      </w:r>
      <w:r w:rsidRPr="008F353B">
        <w:rPr>
          <w:rFonts w:ascii="Times New Roman" w:hAnsi="Times New Roman" w:cs="Times New Roman"/>
          <w:sz w:val="24"/>
          <w:szCs w:val="24"/>
        </w:rPr>
        <w:t>работу с детьми; организацию партнерских отношений с родителям</w:t>
      </w:r>
      <w:r>
        <w:rPr>
          <w:rFonts w:ascii="Times New Roman" w:hAnsi="Times New Roman" w:cs="Times New Roman"/>
          <w:sz w:val="24"/>
          <w:szCs w:val="24"/>
        </w:rPr>
        <w:t>и</w:t>
      </w:r>
      <w:r w:rsidRPr="008F353B">
        <w:rPr>
          <w:rFonts w:ascii="Times New Roman" w:hAnsi="Times New Roman" w:cs="Times New Roman"/>
          <w:sz w:val="24"/>
          <w:szCs w:val="24"/>
        </w:rPr>
        <w:t xml:space="preserve"> (законным представителям</w:t>
      </w:r>
      <w:r>
        <w:t>).</w:t>
      </w:r>
    </w:p>
    <w:p w14:paraId="5D0F2C0E" w14:textId="77777777" w:rsidR="008F353B" w:rsidRPr="008F353B" w:rsidRDefault="008F353B" w:rsidP="008F353B">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b/>
          <w:i/>
          <w:sz w:val="24"/>
          <w:szCs w:val="24"/>
          <w:u w:val="single"/>
        </w:rPr>
        <w:t>2.5.2</w:t>
      </w:r>
      <w:r>
        <w:rPr>
          <w:rFonts w:ascii="Times New Roman" w:hAnsi="Times New Roman" w:cs="Times New Roman"/>
          <w:i/>
          <w:sz w:val="24"/>
          <w:szCs w:val="24"/>
          <w:u w:val="single"/>
        </w:rPr>
        <w:t xml:space="preserve"> </w:t>
      </w:r>
      <w:r w:rsidRPr="008F353B">
        <w:rPr>
          <w:rFonts w:ascii="Times New Roman" w:hAnsi="Times New Roman" w:cs="Times New Roman"/>
          <w:i/>
          <w:sz w:val="24"/>
          <w:szCs w:val="24"/>
          <w:u w:val="single"/>
        </w:rPr>
        <w:t>Коррекционно-развивающая работа всех педагогических работников дошкольной образовательной организации включает:</w:t>
      </w:r>
    </w:p>
    <w:p w14:paraId="2A1A0435"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4320270B"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социально-коммуникативное развитие;</w:t>
      </w:r>
    </w:p>
    <w:p w14:paraId="438696E8"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развитие и коррекцию сенсорных, моторных, психических функций у обучающихся с ТНР;</w:t>
      </w:r>
    </w:p>
    <w:p w14:paraId="1D5807D1"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lastRenderedPageBreak/>
        <w:t>познавательное развитие,</w:t>
      </w:r>
    </w:p>
    <w:p w14:paraId="5530A5FB"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развитие высших психических функций;</w:t>
      </w:r>
    </w:p>
    <w:p w14:paraId="465C6BD8"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62A21941" w14:textId="77777777" w:rsidR="008F353B" w:rsidRPr="008F353B" w:rsidRDefault="008F353B" w:rsidP="006A0B4E">
      <w:pPr>
        <w:pStyle w:val="a4"/>
        <w:numPr>
          <w:ilvl w:val="0"/>
          <w:numId w:val="28"/>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7FAFC001" w14:textId="77777777" w:rsidR="008F353B" w:rsidRPr="008F353B" w:rsidRDefault="008F353B" w:rsidP="008F353B">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2.5.3</w:t>
      </w:r>
      <w:r w:rsidRPr="008F353B">
        <w:rPr>
          <w:rFonts w:ascii="Times New Roman" w:hAnsi="Times New Roman" w:cs="Times New Roman"/>
          <w:sz w:val="24"/>
          <w:szCs w:val="24"/>
        </w:rPr>
        <w:t xml:space="preserve">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1465EE10" w14:textId="77777777" w:rsidR="008F353B" w:rsidRPr="008F353B" w:rsidRDefault="008F353B" w:rsidP="008F353B">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2.5.4</w:t>
      </w:r>
      <w:r>
        <w:rPr>
          <w:rFonts w:ascii="Times New Roman" w:hAnsi="Times New Roman" w:cs="Times New Roman"/>
          <w:sz w:val="24"/>
          <w:szCs w:val="24"/>
        </w:rPr>
        <w:t xml:space="preserve"> </w:t>
      </w:r>
      <w:r w:rsidRPr="008F353B">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256A8D7E" w14:textId="77777777" w:rsidR="008F353B" w:rsidRPr="001C439E" w:rsidRDefault="001C439E"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2.5.5</w:t>
      </w:r>
      <w:r>
        <w:rPr>
          <w:rFonts w:ascii="Times New Roman" w:hAnsi="Times New Roman" w:cs="Times New Roman"/>
          <w:sz w:val="24"/>
          <w:szCs w:val="24"/>
        </w:rPr>
        <w:t xml:space="preserve"> </w:t>
      </w:r>
      <w:r w:rsidR="008F353B" w:rsidRPr="001C439E">
        <w:rPr>
          <w:rFonts w:ascii="Times New Roman" w:hAnsi="Times New Roman" w:cs="Times New Roman"/>
          <w:sz w:val="24"/>
          <w:szCs w:val="24"/>
        </w:rPr>
        <w:t xml:space="preserve">Общими </w:t>
      </w:r>
      <w:r w:rsidR="008F353B" w:rsidRPr="001C439E">
        <w:rPr>
          <w:rFonts w:ascii="Times New Roman" w:hAnsi="Times New Roman" w:cs="Times New Roman"/>
          <w:sz w:val="24"/>
          <w:szCs w:val="24"/>
          <w:u w:val="single"/>
        </w:rPr>
        <w:t>ориентирами в достижении результатов программы</w:t>
      </w:r>
      <w:r w:rsidR="008F353B" w:rsidRPr="001C439E">
        <w:rPr>
          <w:rFonts w:ascii="Times New Roman" w:hAnsi="Times New Roman" w:cs="Times New Roman"/>
          <w:sz w:val="24"/>
          <w:szCs w:val="24"/>
        </w:rPr>
        <w:t xml:space="preserve"> коррекционной работы являются:</w:t>
      </w:r>
    </w:p>
    <w:p w14:paraId="03C2DEAA" w14:textId="77777777" w:rsidR="008F353B" w:rsidRPr="008F353B" w:rsidRDefault="008F353B"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65E4C299" w14:textId="77777777" w:rsidR="008F353B" w:rsidRPr="008F353B" w:rsidRDefault="008F353B"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140A532F" w14:textId="77777777" w:rsidR="008F353B" w:rsidRPr="008F353B" w:rsidRDefault="008F353B"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14:paraId="6B25DF41" w14:textId="77777777" w:rsidR="008F353B" w:rsidRPr="008F353B" w:rsidRDefault="008F353B"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26F2AEC2" w14:textId="77777777" w:rsidR="008F353B" w:rsidRPr="008F353B" w:rsidRDefault="008F353B" w:rsidP="006A0B4E">
      <w:pPr>
        <w:pStyle w:val="a4"/>
        <w:numPr>
          <w:ilvl w:val="0"/>
          <w:numId w:val="29"/>
        </w:numPr>
        <w:spacing w:after="0" w:line="240" w:lineRule="auto"/>
        <w:ind w:left="0" w:firstLine="284"/>
        <w:jc w:val="both"/>
        <w:rPr>
          <w:rFonts w:ascii="Times New Roman" w:hAnsi="Times New Roman" w:cs="Times New Roman"/>
          <w:sz w:val="24"/>
          <w:szCs w:val="24"/>
        </w:rPr>
      </w:pPr>
      <w:r w:rsidRPr="008F353B">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472722EA" w14:textId="77777777" w:rsidR="005B4DB3" w:rsidRDefault="001C439E"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2.5.6</w:t>
      </w:r>
      <w:r>
        <w:rPr>
          <w:rFonts w:ascii="Times New Roman" w:hAnsi="Times New Roman" w:cs="Times New Roman"/>
          <w:sz w:val="24"/>
          <w:szCs w:val="24"/>
        </w:rPr>
        <w:t xml:space="preserve"> </w:t>
      </w:r>
      <w:r w:rsidR="008F353B" w:rsidRPr="001C439E">
        <w:rPr>
          <w:rFonts w:ascii="Times New Roman" w:hAnsi="Times New Roman" w:cs="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14:paraId="43734E10" w14:textId="77777777" w:rsidR="008F353B" w:rsidRDefault="008F353B"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sz w:val="24"/>
          <w:szCs w:val="24"/>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39869A99" w14:textId="77777777" w:rsidR="005B4DB3" w:rsidRPr="005B4DB3" w:rsidRDefault="005B4DB3" w:rsidP="001C439E">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Организация образовательного процесса с детьми с ТНР в группе компенсирующей направленности содержит: </w:t>
      </w:r>
    </w:p>
    <w:p w14:paraId="7BE5B0CD" w14:textId="77777777" w:rsidR="005B4DB3" w:rsidRPr="005B4DB3" w:rsidRDefault="005B4DB3" w:rsidP="005B4DB3">
      <w:pPr>
        <w:spacing w:after="0" w:line="240" w:lineRule="auto"/>
        <w:ind w:firstLine="709"/>
        <w:jc w:val="both"/>
        <w:rPr>
          <w:rFonts w:ascii="Times New Roman" w:hAnsi="Times New Roman" w:cs="Times New Roman"/>
          <w:sz w:val="24"/>
          <w:szCs w:val="24"/>
        </w:rPr>
      </w:pPr>
      <w:r w:rsidRPr="005B4DB3">
        <w:rPr>
          <w:rFonts w:ascii="Times New Roman" w:hAnsi="Times New Roman" w:cs="Times New Roman"/>
          <w:sz w:val="24"/>
          <w:szCs w:val="24"/>
        </w:rPr>
        <w:lastRenderedPageBreak/>
        <w:t xml:space="preserve">а) регламент проведения и содержание групповой и индивидуальной работы с детьми с ОВЗ, которую осуществляют: </w:t>
      </w:r>
    </w:p>
    <w:p w14:paraId="35BCA4C8" w14:textId="77777777" w:rsidR="005B4DB3" w:rsidRPr="005B4DB3" w:rsidRDefault="005B4DB3"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1.Профильные специалисты дошкольного образовательного учреждения: учитель-логопед и педагог-психолог; </w:t>
      </w:r>
    </w:p>
    <w:p w14:paraId="210A4D52" w14:textId="77777777" w:rsidR="005B4DB3" w:rsidRPr="005B4DB3" w:rsidRDefault="005B4DB3"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2.Воспитатели группы компенсирующей направленности; </w:t>
      </w:r>
    </w:p>
    <w:p w14:paraId="23451344" w14:textId="77777777" w:rsidR="005B4DB3" w:rsidRPr="005B4DB3" w:rsidRDefault="005B4DB3"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3.Инструктор по физической культуре; </w:t>
      </w:r>
    </w:p>
    <w:p w14:paraId="2C00CE54" w14:textId="77777777" w:rsidR="005B4DB3" w:rsidRPr="005B4DB3" w:rsidRDefault="005B4DB3"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4. Инструктор по физической культуре (плаванию или аэробики) при наличии;</w:t>
      </w:r>
    </w:p>
    <w:p w14:paraId="35F82FF4" w14:textId="77777777" w:rsidR="005B4DB3" w:rsidRPr="005B4DB3" w:rsidRDefault="005B4DB3" w:rsidP="005B4DB3">
      <w:pPr>
        <w:spacing w:after="0" w:line="240" w:lineRule="auto"/>
        <w:jc w:val="both"/>
        <w:rPr>
          <w:rFonts w:ascii="Times New Roman" w:hAnsi="Times New Roman" w:cs="Times New Roman"/>
          <w:sz w:val="24"/>
          <w:szCs w:val="24"/>
        </w:rPr>
      </w:pPr>
      <w:r w:rsidRPr="005B4DB3">
        <w:rPr>
          <w:rFonts w:ascii="Times New Roman" w:hAnsi="Times New Roman" w:cs="Times New Roman"/>
          <w:sz w:val="24"/>
          <w:szCs w:val="24"/>
        </w:rPr>
        <w:t xml:space="preserve"> 5. Музыкальный руководитель. </w:t>
      </w:r>
    </w:p>
    <w:p w14:paraId="0D546967" w14:textId="77777777" w:rsidR="005B4DB3" w:rsidRPr="005B4DB3" w:rsidRDefault="005B4DB3" w:rsidP="005B4DB3">
      <w:pPr>
        <w:spacing w:after="0" w:line="240" w:lineRule="auto"/>
        <w:ind w:firstLine="709"/>
        <w:jc w:val="both"/>
        <w:rPr>
          <w:rFonts w:ascii="Times New Roman" w:hAnsi="Times New Roman" w:cs="Times New Roman"/>
          <w:sz w:val="24"/>
          <w:szCs w:val="24"/>
        </w:rPr>
      </w:pPr>
      <w:r w:rsidRPr="005B4DB3">
        <w:rPr>
          <w:rFonts w:ascii="Times New Roman" w:hAnsi="Times New Roman" w:cs="Times New Roman"/>
          <w:sz w:val="24"/>
          <w:szCs w:val="24"/>
        </w:rPr>
        <w:t>б) регламент и содержание работы психолого-педагогического консилиума (ППк) дошкольного образовательного учреждения.</w:t>
      </w:r>
    </w:p>
    <w:p w14:paraId="7A5C4C03" w14:textId="77777777" w:rsidR="005B4DB3" w:rsidRPr="001C439E" w:rsidRDefault="005B4DB3" w:rsidP="001C439E">
      <w:pPr>
        <w:spacing w:after="0" w:line="240" w:lineRule="auto"/>
        <w:jc w:val="both"/>
        <w:rPr>
          <w:rFonts w:ascii="Times New Roman" w:hAnsi="Times New Roman" w:cs="Times New Roman"/>
          <w:sz w:val="24"/>
          <w:szCs w:val="24"/>
        </w:rPr>
      </w:pPr>
    </w:p>
    <w:p w14:paraId="41DD06C0" w14:textId="77777777" w:rsidR="008F353B" w:rsidRPr="001C439E" w:rsidRDefault="001C439E"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2.5.7</w:t>
      </w:r>
      <w:r>
        <w:rPr>
          <w:rFonts w:ascii="Times New Roman" w:hAnsi="Times New Roman" w:cs="Times New Roman"/>
          <w:sz w:val="24"/>
          <w:szCs w:val="24"/>
        </w:rPr>
        <w:t xml:space="preserve"> </w:t>
      </w:r>
      <w:r w:rsidR="008F353B" w:rsidRPr="001C439E">
        <w:rPr>
          <w:rFonts w:ascii="Times New Roman" w:hAnsi="Times New Roman" w:cs="Times New Roman"/>
          <w:sz w:val="24"/>
          <w:szCs w:val="24"/>
        </w:rPr>
        <w:t>Специальные условия для получения образования детьми с тяжелыми нарушениями речи:</w:t>
      </w:r>
    </w:p>
    <w:p w14:paraId="5758D0BC" w14:textId="77777777" w:rsidR="008F353B" w:rsidRPr="001C439E" w:rsidRDefault="008F353B" w:rsidP="001C439E">
      <w:pPr>
        <w:spacing w:after="0" w:line="240" w:lineRule="auto"/>
        <w:ind w:firstLine="709"/>
        <w:jc w:val="both"/>
        <w:rPr>
          <w:rFonts w:ascii="Times New Roman" w:hAnsi="Times New Roman" w:cs="Times New Roman"/>
          <w:sz w:val="24"/>
          <w:szCs w:val="24"/>
        </w:rPr>
      </w:pPr>
      <w:r w:rsidRPr="001C439E">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054CA619" w14:textId="77777777" w:rsidR="008F353B" w:rsidRPr="001C439E" w:rsidRDefault="008F353B" w:rsidP="001C439E">
      <w:pPr>
        <w:spacing w:after="0" w:line="240" w:lineRule="auto"/>
        <w:ind w:firstLine="709"/>
        <w:jc w:val="both"/>
        <w:rPr>
          <w:rFonts w:ascii="Times New Roman" w:hAnsi="Times New Roman" w:cs="Times New Roman"/>
          <w:sz w:val="24"/>
          <w:szCs w:val="24"/>
        </w:rPr>
      </w:pPr>
      <w:r w:rsidRPr="001C439E">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688CD2D7" w14:textId="77777777" w:rsidR="001C439E" w:rsidRDefault="001C439E"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2.5.8</w:t>
      </w:r>
      <w:r>
        <w:rPr>
          <w:rFonts w:ascii="Times New Roman" w:hAnsi="Times New Roman" w:cs="Times New Roman"/>
          <w:sz w:val="24"/>
          <w:szCs w:val="24"/>
        </w:rPr>
        <w:t xml:space="preserve"> </w:t>
      </w:r>
      <w:r w:rsidR="008F353B" w:rsidRPr="001C439E">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14:paraId="7D816010" w14:textId="77777777" w:rsidR="008F353B" w:rsidRPr="001C439E" w:rsidRDefault="008F353B" w:rsidP="001C439E">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i/>
          <w:sz w:val="24"/>
          <w:szCs w:val="24"/>
          <w:u w:val="single"/>
        </w:rPr>
        <w:t>Обследование строится с учетом следующих принципов:</w:t>
      </w:r>
    </w:p>
    <w:p w14:paraId="674F3D79"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65F627F1" w14:textId="77777777" w:rsidR="008F353B" w:rsidRPr="008F353B" w:rsidRDefault="008F353B" w:rsidP="006A0B4E">
      <w:pPr>
        <w:pStyle w:val="a4"/>
        <w:numPr>
          <w:ilvl w:val="0"/>
          <w:numId w:val="30"/>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2F67325A" w14:textId="77777777" w:rsidR="008F353B" w:rsidRPr="008F353B" w:rsidRDefault="008F353B" w:rsidP="006A0B4E">
      <w:pPr>
        <w:pStyle w:val="a4"/>
        <w:numPr>
          <w:ilvl w:val="0"/>
          <w:numId w:val="30"/>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25036C75" w14:textId="77777777" w:rsidR="008F353B" w:rsidRPr="008F353B" w:rsidRDefault="008F353B" w:rsidP="006A0B4E">
      <w:pPr>
        <w:pStyle w:val="a4"/>
        <w:numPr>
          <w:ilvl w:val="0"/>
          <w:numId w:val="30"/>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0F647C1B"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1CF9C2BF"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lastRenderedPageBreak/>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34B0CFEF" w14:textId="77777777" w:rsidR="008F353B" w:rsidRPr="001C439E" w:rsidRDefault="008F353B" w:rsidP="001C439E">
      <w:pPr>
        <w:pStyle w:val="a4"/>
        <w:spacing w:after="0" w:line="240" w:lineRule="auto"/>
        <w:ind w:left="0" w:firstLine="709"/>
        <w:jc w:val="both"/>
        <w:rPr>
          <w:rFonts w:ascii="Times New Roman" w:hAnsi="Times New Roman" w:cs="Times New Roman"/>
          <w:b/>
          <w:sz w:val="24"/>
          <w:szCs w:val="24"/>
        </w:rPr>
      </w:pPr>
      <w:r w:rsidRPr="008F353B">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w:t>
      </w:r>
      <w:r w:rsidRPr="001C439E">
        <w:rPr>
          <w:rFonts w:ascii="Times New Roman" w:hAnsi="Times New Roman" w:cs="Times New Roman"/>
          <w:sz w:val="24"/>
          <w:szCs w:val="24"/>
        </w:rPr>
        <w:t>коррекционно-развивающей работы для устранения недостатков речевого развития обучающихся дошкольного возраста.</w:t>
      </w:r>
    </w:p>
    <w:p w14:paraId="7E25E6A7" w14:textId="77777777" w:rsidR="008F353B" w:rsidRPr="001C439E" w:rsidRDefault="001C439E" w:rsidP="001C439E">
      <w:pPr>
        <w:spacing w:after="0" w:line="240" w:lineRule="auto"/>
        <w:jc w:val="both"/>
        <w:rPr>
          <w:rFonts w:ascii="Times New Roman" w:hAnsi="Times New Roman" w:cs="Times New Roman"/>
          <w:sz w:val="24"/>
          <w:szCs w:val="24"/>
        </w:rPr>
      </w:pPr>
      <w:r w:rsidRPr="001C439E">
        <w:rPr>
          <w:rFonts w:ascii="Times New Roman" w:hAnsi="Times New Roman" w:cs="Times New Roman"/>
          <w:b/>
          <w:sz w:val="24"/>
          <w:szCs w:val="24"/>
        </w:rPr>
        <w:t>2.5.9.</w:t>
      </w:r>
      <w:r>
        <w:rPr>
          <w:rFonts w:ascii="Times New Roman" w:hAnsi="Times New Roman" w:cs="Times New Roman"/>
          <w:sz w:val="24"/>
          <w:szCs w:val="24"/>
        </w:rPr>
        <w:t xml:space="preserve"> </w:t>
      </w:r>
      <w:r w:rsidR="008F353B" w:rsidRPr="001C439E">
        <w:rPr>
          <w:rFonts w:ascii="Times New Roman" w:hAnsi="Times New Roman" w:cs="Times New Roman"/>
          <w:i/>
          <w:sz w:val="24"/>
          <w:szCs w:val="24"/>
          <w:u w:val="single"/>
        </w:rPr>
        <w:t>Содержание дифференциальной диагностики речевых и неречевых функций обучающихся с тяжелыми нарушениями речи.</w:t>
      </w:r>
    </w:p>
    <w:p w14:paraId="0F0E84EA"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3B0DBC61"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1900B7FF"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4B9F748C" w14:textId="77777777" w:rsidR="008F353B" w:rsidRPr="001C439E" w:rsidRDefault="008F353B" w:rsidP="001C439E">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i/>
          <w:sz w:val="24"/>
          <w:szCs w:val="24"/>
          <w:u w:val="single"/>
        </w:rPr>
        <w:t>1. Обследование словарного запаса.</w:t>
      </w:r>
    </w:p>
    <w:p w14:paraId="3F470091"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21ED8F1F" w14:textId="77777777" w:rsidR="008F353B" w:rsidRPr="001C439E" w:rsidRDefault="008F353B" w:rsidP="001C439E">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i/>
          <w:sz w:val="24"/>
          <w:szCs w:val="24"/>
          <w:u w:val="single"/>
        </w:rPr>
        <w:t>2. Обследование грамматического строя языка.</w:t>
      </w:r>
    </w:p>
    <w:p w14:paraId="319866F0" w14:textId="77777777" w:rsidR="008F353B" w:rsidRPr="001C439E" w:rsidRDefault="008F353B" w:rsidP="001C439E">
      <w:pPr>
        <w:pStyle w:val="a4"/>
        <w:spacing w:after="0" w:line="240" w:lineRule="auto"/>
        <w:ind w:left="0" w:firstLine="709"/>
        <w:jc w:val="both"/>
        <w:rPr>
          <w:rFonts w:ascii="Times New Roman" w:hAnsi="Times New Roman" w:cs="Times New Roman"/>
          <w:i/>
          <w:sz w:val="24"/>
          <w:szCs w:val="24"/>
          <w:u w:val="single"/>
        </w:rPr>
      </w:pPr>
      <w:r w:rsidRPr="008F353B">
        <w:rPr>
          <w:rFonts w:ascii="Times New Roman" w:hAnsi="Times New Roman" w:cs="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w:t>
      </w:r>
      <w:r w:rsidRPr="008F353B">
        <w:rPr>
          <w:rFonts w:ascii="Times New Roman" w:hAnsi="Times New Roman" w:cs="Times New Roman"/>
          <w:sz w:val="24"/>
          <w:szCs w:val="24"/>
        </w:rPr>
        <w:lastRenderedPageBreak/>
        <w:t xml:space="preserve">разных частей речи, построением предложений разных конструкций. </w:t>
      </w:r>
      <w:r w:rsidRPr="001C439E">
        <w:rPr>
          <w:rFonts w:ascii="Times New Roman" w:hAnsi="Times New Roman" w:cs="Times New Roman"/>
          <w:sz w:val="24"/>
          <w:szCs w:val="24"/>
        </w:rPr>
        <w:t>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3EB1D463" w14:textId="77777777" w:rsidR="008F353B" w:rsidRPr="001C439E" w:rsidRDefault="008F353B" w:rsidP="001C439E">
      <w:pPr>
        <w:spacing w:after="0" w:line="240" w:lineRule="auto"/>
        <w:jc w:val="both"/>
        <w:rPr>
          <w:rFonts w:ascii="Times New Roman" w:hAnsi="Times New Roman" w:cs="Times New Roman"/>
          <w:i/>
          <w:sz w:val="24"/>
          <w:szCs w:val="24"/>
          <w:u w:val="single"/>
        </w:rPr>
      </w:pPr>
      <w:r w:rsidRPr="001C439E">
        <w:rPr>
          <w:rFonts w:ascii="Times New Roman" w:hAnsi="Times New Roman" w:cs="Times New Roman"/>
          <w:i/>
          <w:sz w:val="24"/>
          <w:szCs w:val="24"/>
          <w:u w:val="single"/>
        </w:rPr>
        <w:t>3. Обследование связной речи.</w:t>
      </w:r>
    </w:p>
    <w:p w14:paraId="472DB394" w14:textId="77777777" w:rsidR="008F353B" w:rsidRPr="008F353B" w:rsidRDefault="008F353B" w:rsidP="001C439E">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3F4F17E5" w14:textId="77777777" w:rsidR="008F353B" w:rsidRPr="002722F3" w:rsidRDefault="008F353B" w:rsidP="002722F3">
      <w:pPr>
        <w:spacing w:after="0" w:line="240" w:lineRule="auto"/>
        <w:jc w:val="both"/>
        <w:rPr>
          <w:rFonts w:ascii="Times New Roman" w:hAnsi="Times New Roman" w:cs="Times New Roman"/>
          <w:i/>
          <w:sz w:val="24"/>
          <w:szCs w:val="24"/>
          <w:u w:val="single"/>
        </w:rPr>
      </w:pPr>
      <w:r w:rsidRPr="002722F3">
        <w:rPr>
          <w:rFonts w:ascii="Times New Roman" w:hAnsi="Times New Roman" w:cs="Times New Roman"/>
          <w:i/>
          <w:sz w:val="24"/>
          <w:szCs w:val="24"/>
          <w:u w:val="single"/>
        </w:rPr>
        <w:t>4. Обследование фонетических и фонематических процессов.</w:t>
      </w:r>
    </w:p>
    <w:p w14:paraId="585491F1"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14:paraId="3F6FBE04"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3CD975C5"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14:paraId="7D87E9FE" w14:textId="77777777" w:rsidR="008F353B" w:rsidRPr="008F353B"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6228B6E6" w14:textId="77777777" w:rsidR="008F353B" w:rsidRPr="008F353B"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lastRenderedPageBreak/>
        <w:t>В процессе комплексного обследования изучается состояние пространственно-зрительных ориентировок и моторно-графических навыков.</w:t>
      </w:r>
    </w:p>
    <w:p w14:paraId="4EFD78AF"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w:t>
      </w:r>
    </w:p>
    <w:p w14:paraId="6D0BB753"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первая схема - для обследования обучающихс</w:t>
      </w:r>
      <w:r w:rsidR="002722F3">
        <w:rPr>
          <w:rFonts w:ascii="Times New Roman" w:hAnsi="Times New Roman" w:cs="Times New Roman"/>
          <w:sz w:val="24"/>
          <w:szCs w:val="24"/>
        </w:rPr>
        <w:t>я, не владеющих фразовой речью;</w:t>
      </w:r>
    </w:p>
    <w:p w14:paraId="7584DE9D"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вторая схема - для обследования обучающихся с начатками общеупотребительной речи; </w:t>
      </w:r>
    </w:p>
    <w:p w14:paraId="055D29CB"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14:paraId="621914DB" w14:textId="77777777" w:rsidR="008F353B" w:rsidRPr="008F353B"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7741F3AA" w14:textId="77777777" w:rsidR="008F353B" w:rsidRPr="002722F3" w:rsidRDefault="002722F3" w:rsidP="002722F3">
      <w:pPr>
        <w:spacing w:after="0" w:line="240" w:lineRule="auto"/>
        <w:jc w:val="both"/>
        <w:rPr>
          <w:rFonts w:ascii="Times New Roman" w:hAnsi="Times New Roman" w:cs="Times New Roman"/>
          <w:i/>
          <w:sz w:val="24"/>
          <w:szCs w:val="24"/>
          <w:u w:val="single"/>
        </w:rPr>
      </w:pPr>
      <w:r w:rsidRPr="002722F3">
        <w:rPr>
          <w:rFonts w:ascii="Times New Roman" w:hAnsi="Times New Roman" w:cs="Times New Roman"/>
          <w:b/>
          <w:i/>
          <w:sz w:val="24"/>
          <w:szCs w:val="24"/>
          <w:u w:val="single"/>
        </w:rPr>
        <w:t>2.5.10</w:t>
      </w:r>
      <w:r w:rsidR="008F353B" w:rsidRPr="002722F3">
        <w:rPr>
          <w:rFonts w:ascii="Times New Roman" w:hAnsi="Times New Roman" w:cs="Times New Roman"/>
          <w:i/>
          <w:sz w:val="24"/>
          <w:szCs w:val="24"/>
          <w:u w:val="single"/>
        </w:rPr>
        <w:t xml:space="preserve"> Осуществление квалифицированной коррекции нарушений речеязыкового развития обучающихся с ТНР.</w:t>
      </w:r>
    </w:p>
    <w:p w14:paraId="382DC65B"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14:paraId="4F1F65CD"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14:paraId="02915406" w14:textId="77777777" w:rsidR="002722F3"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w:t>
      </w:r>
    </w:p>
    <w:p w14:paraId="1C5128E6" w14:textId="77777777" w:rsidR="008F353B" w:rsidRPr="008F353B" w:rsidRDefault="008F353B" w:rsidP="002722F3">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709AB44E" w14:textId="77777777" w:rsidR="002722F3" w:rsidRDefault="002722F3" w:rsidP="002722F3">
      <w:pPr>
        <w:spacing w:after="0" w:line="240" w:lineRule="auto"/>
        <w:jc w:val="both"/>
        <w:rPr>
          <w:rFonts w:ascii="Times New Roman" w:hAnsi="Times New Roman" w:cs="Times New Roman"/>
          <w:b/>
          <w:sz w:val="24"/>
          <w:szCs w:val="24"/>
        </w:rPr>
      </w:pPr>
      <w:r w:rsidRPr="002722F3">
        <w:rPr>
          <w:rFonts w:ascii="Times New Roman" w:hAnsi="Times New Roman" w:cs="Times New Roman"/>
          <w:b/>
          <w:sz w:val="24"/>
          <w:szCs w:val="24"/>
        </w:rPr>
        <w:t xml:space="preserve">2.5.11 </w:t>
      </w:r>
      <w:r w:rsidRPr="002722F3">
        <w:rPr>
          <w:rFonts w:ascii="Times New Roman" w:hAnsi="Times New Roman" w:cs="Times New Roman"/>
          <w:i/>
          <w:sz w:val="24"/>
          <w:szCs w:val="24"/>
          <w:u w:val="single"/>
        </w:rPr>
        <w:t>Содержание коррекционно-развивающей работы</w:t>
      </w:r>
      <w:r w:rsidRPr="002722F3">
        <w:rPr>
          <w:rFonts w:ascii="Times New Roman" w:hAnsi="Times New Roman" w:cs="Times New Roman"/>
          <w:b/>
          <w:sz w:val="24"/>
          <w:szCs w:val="24"/>
        </w:rPr>
        <w:t xml:space="preserve"> </w:t>
      </w:r>
    </w:p>
    <w:p w14:paraId="7A040061" w14:textId="77777777" w:rsidR="00D94911" w:rsidRPr="002722F3" w:rsidRDefault="00D94911" w:rsidP="002722F3">
      <w:pPr>
        <w:spacing w:after="0" w:line="240" w:lineRule="auto"/>
        <w:jc w:val="both"/>
        <w:rPr>
          <w:rFonts w:ascii="Times New Roman" w:hAnsi="Times New Roman" w:cs="Times New Roman"/>
          <w:b/>
          <w:sz w:val="24"/>
          <w:szCs w:val="24"/>
        </w:rPr>
      </w:pPr>
    </w:p>
    <w:p w14:paraId="068F86BF" w14:textId="77777777" w:rsidR="002722F3" w:rsidRPr="00D94911" w:rsidRDefault="002722F3" w:rsidP="002722F3">
      <w:pPr>
        <w:spacing w:after="0" w:line="240" w:lineRule="auto"/>
        <w:ind w:firstLine="709"/>
        <w:jc w:val="both"/>
        <w:rPr>
          <w:rFonts w:ascii="Times New Roman" w:hAnsi="Times New Roman" w:cs="Times New Roman"/>
          <w:i/>
          <w:sz w:val="24"/>
          <w:szCs w:val="24"/>
          <w:u w:val="single"/>
        </w:rPr>
      </w:pPr>
      <w:r w:rsidRPr="00D94911">
        <w:rPr>
          <w:rFonts w:ascii="Times New Roman" w:hAnsi="Times New Roman" w:cs="Times New Roman"/>
          <w:i/>
          <w:sz w:val="24"/>
          <w:szCs w:val="24"/>
          <w:u w:val="single"/>
        </w:rPr>
        <w:t xml:space="preserve">1) </w:t>
      </w:r>
      <w:r w:rsidR="008F353B" w:rsidRPr="00D94911">
        <w:rPr>
          <w:rFonts w:ascii="Times New Roman" w:hAnsi="Times New Roman" w:cs="Times New Roman"/>
          <w:i/>
          <w:sz w:val="24"/>
          <w:szCs w:val="24"/>
          <w:u w:val="single"/>
        </w:rPr>
        <w:t xml:space="preserve">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w:t>
      </w:r>
    </w:p>
    <w:p w14:paraId="4B310A74" w14:textId="77777777" w:rsidR="002722F3" w:rsidRDefault="008F353B"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14:paraId="336ADF68" w14:textId="77777777" w:rsidR="002722F3" w:rsidRDefault="008F353B"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lastRenderedPageBreak/>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w:t>
      </w:r>
    </w:p>
    <w:p w14:paraId="26095566" w14:textId="77777777" w:rsidR="002722F3" w:rsidRDefault="008F353B"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 xml:space="preserve">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w:t>
      </w:r>
    </w:p>
    <w:p w14:paraId="4F1E01DF" w14:textId="77777777" w:rsidR="008F353B" w:rsidRPr="002722F3" w:rsidRDefault="008F353B" w:rsidP="002722F3">
      <w:pPr>
        <w:spacing w:after="0" w:line="240" w:lineRule="auto"/>
        <w:ind w:firstLine="709"/>
        <w:jc w:val="both"/>
        <w:rPr>
          <w:rFonts w:ascii="Times New Roman" w:hAnsi="Times New Roman" w:cs="Times New Roman"/>
          <w:sz w:val="24"/>
          <w:szCs w:val="24"/>
        </w:rPr>
      </w:pPr>
      <w:r w:rsidRPr="002722F3">
        <w:rPr>
          <w:rFonts w:ascii="Times New Roman" w:hAnsi="Times New Roman" w:cs="Times New Roman"/>
          <w:sz w:val="24"/>
          <w:szCs w:val="24"/>
        </w:rPr>
        <w:t>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4D3A9D5B" w14:textId="77777777" w:rsidR="008F353B" w:rsidRPr="002722F3" w:rsidRDefault="002722F3" w:rsidP="002722F3">
      <w:pPr>
        <w:spacing w:after="0" w:line="240" w:lineRule="auto"/>
        <w:jc w:val="both"/>
        <w:rPr>
          <w:rFonts w:ascii="Times New Roman" w:hAnsi="Times New Roman" w:cs="Times New Roman"/>
          <w:i/>
          <w:sz w:val="24"/>
          <w:szCs w:val="24"/>
          <w:u w:val="single"/>
        </w:rPr>
      </w:pPr>
      <w:r w:rsidRPr="002722F3">
        <w:rPr>
          <w:rFonts w:ascii="Times New Roman" w:hAnsi="Times New Roman" w:cs="Times New Roman"/>
          <w:i/>
          <w:sz w:val="24"/>
          <w:szCs w:val="24"/>
          <w:u w:val="single"/>
        </w:rPr>
        <w:t xml:space="preserve">2) </w:t>
      </w:r>
      <w:r w:rsidR="008F353B" w:rsidRPr="002722F3">
        <w:rPr>
          <w:rFonts w:ascii="Times New Roman" w:hAnsi="Times New Roman" w:cs="Times New Roman"/>
          <w:i/>
          <w:sz w:val="24"/>
          <w:szCs w:val="24"/>
          <w:u w:val="single"/>
        </w:rPr>
        <w:t>Обучение обучающихся с начатками фразовой речи (со вторым уровнем речевого развития) предполагает несколько направлений:</w:t>
      </w:r>
    </w:p>
    <w:p w14:paraId="5CB381A0" w14:textId="77777777" w:rsidR="008F353B" w:rsidRPr="008F353B" w:rsidRDefault="002722F3"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008F353B" w:rsidRPr="008F353B">
        <w:rPr>
          <w:rFonts w:ascii="Times New Roman" w:hAnsi="Times New Roman" w:cs="Times New Roman"/>
          <w:sz w:val="24"/>
          <w:szCs w:val="24"/>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6D80C198" w14:textId="77777777" w:rsidR="008F353B" w:rsidRPr="008F353B" w:rsidRDefault="002722F3"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А</w:t>
      </w:r>
      <w:r w:rsidR="008F353B" w:rsidRPr="008F353B">
        <w:rPr>
          <w:rFonts w:ascii="Times New Roman" w:hAnsi="Times New Roman" w:cs="Times New Roman"/>
          <w:sz w:val="24"/>
          <w:szCs w:val="24"/>
        </w:rPr>
        <w:t>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7F8FE8B0" w14:textId="77777777" w:rsidR="008F353B" w:rsidRPr="008F353B" w:rsidRDefault="002722F3"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008F353B" w:rsidRPr="008F353B">
        <w:rPr>
          <w:rFonts w:ascii="Times New Roman" w:hAnsi="Times New Roman" w:cs="Times New Roman"/>
          <w:sz w:val="24"/>
          <w:szCs w:val="24"/>
        </w:rPr>
        <w:t>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4EDEAD89" w14:textId="77777777" w:rsidR="008F353B" w:rsidRPr="008F353B" w:rsidRDefault="002722F3" w:rsidP="006A0B4E">
      <w:pPr>
        <w:pStyle w:val="a4"/>
        <w:numPr>
          <w:ilvl w:val="0"/>
          <w:numId w:val="31"/>
        </w:numPr>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Р</w:t>
      </w:r>
      <w:r w:rsidR="008F353B" w:rsidRPr="008F353B">
        <w:rPr>
          <w:rFonts w:ascii="Times New Roman" w:hAnsi="Times New Roman" w:cs="Times New Roman"/>
          <w:sz w:val="24"/>
          <w:szCs w:val="24"/>
        </w:rPr>
        <w:t xml:space="preserve">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w:t>
      </w:r>
      <w:r w:rsidR="008F353B" w:rsidRPr="008F353B">
        <w:rPr>
          <w:rFonts w:ascii="Times New Roman" w:hAnsi="Times New Roman" w:cs="Times New Roman"/>
          <w:sz w:val="24"/>
          <w:szCs w:val="24"/>
        </w:rPr>
        <w:lastRenderedPageBreak/>
        <w:t>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4FB43583" w14:textId="77777777" w:rsidR="008F353B" w:rsidRPr="008F353B" w:rsidRDefault="008F353B" w:rsidP="006A0B4E">
      <w:pPr>
        <w:pStyle w:val="a4"/>
        <w:numPr>
          <w:ilvl w:val="0"/>
          <w:numId w:val="31"/>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F75CD23" w14:textId="77777777" w:rsidR="008F353B" w:rsidRPr="008F353B" w:rsidRDefault="008F353B" w:rsidP="006A0B4E">
      <w:pPr>
        <w:pStyle w:val="a4"/>
        <w:numPr>
          <w:ilvl w:val="0"/>
          <w:numId w:val="31"/>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754B9CCA" w14:textId="77777777" w:rsidR="008F353B" w:rsidRPr="002722F3" w:rsidRDefault="002722F3" w:rsidP="002722F3">
      <w:pPr>
        <w:spacing w:after="0" w:line="240" w:lineRule="auto"/>
        <w:jc w:val="both"/>
        <w:rPr>
          <w:rFonts w:ascii="Times New Roman" w:hAnsi="Times New Roman" w:cs="Times New Roman"/>
          <w:i/>
          <w:sz w:val="24"/>
          <w:szCs w:val="24"/>
          <w:u w:val="single"/>
        </w:rPr>
      </w:pPr>
      <w:r w:rsidRPr="002722F3">
        <w:rPr>
          <w:rFonts w:ascii="Times New Roman" w:hAnsi="Times New Roman" w:cs="Times New Roman"/>
          <w:i/>
          <w:sz w:val="24"/>
          <w:szCs w:val="24"/>
          <w:u w:val="single"/>
        </w:rPr>
        <w:t xml:space="preserve">3) </w:t>
      </w:r>
      <w:r w:rsidR="008F353B" w:rsidRPr="002722F3">
        <w:rPr>
          <w:rFonts w:ascii="Times New Roman" w:hAnsi="Times New Roman" w:cs="Times New Roman"/>
          <w:i/>
          <w:sz w:val="24"/>
          <w:szCs w:val="24"/>
          <w:u w:val="single"/>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70CAF2DB"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34D3B6F7"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14:paraId="391F01DD"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759756D8"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49EB9B52"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6EB2868E" w14:textId="77777777" w:rsidR="00D94911"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w:t>
      </w:r>
      <w:r w:rsidR="00D94911">
        <w:rPr>
          <w:rFonts w:ascii="Times New Roman" w:hAnsi="Times New Roman" w:cs="Times New Roman"/>
          <w:sz w:val="24"/>
          <w:szCs w:val="24"/>
        </w:rPr>
        <w:t>торщик работает на экскаваторе.</w:t>
      </w:r>
    </w:p>
    <w:p w14:paraId="51E0F9C2" w14:textId="77777777" w:rsidR="008F353B" w:rsidRPr="00D94911" w:rsidRDefault="00D94911" w:rsidP="00D94911">
      <w:pPr>
        <w:pStyle w:val="a4"/>
        <w:spacing w:after="0" w:line="240" w:lineRule="auto"/>
        <w:ind w:left="0"/>
        <w:jc w:val="both"/>
        <w:rPr>
          <w:rFonts w:ascii="Times New Roman" w:hAnsi="Times New Roman" w:cs="Times New Roman"/>
          <w:i/>
          <w:sz w:val="24"/>
          <w:szCs w:val="24"/>
          <w:u w:val="single"/>
        </w:rPr>
      </w:pPr>
      <w:r w:rsidRPr="00D94911">
        <w:rPr>
          <w:rFonts w:ascii="Times New Roman" w:hAnsi="Times New Roman" w:cs="Times New Roman"/>
          <w:i/>
          <w:sz w:val="24"/>
          <w:szCs w:val="24"/>
          <w:u w:val="single"/>
        </w:rPr>
        <w:lastRenderedPageBreak/>
        <w:t xml:space="preserve">4) </w:t>
      </w:r>
      <w:r w:rsidR="008F353B" w:rsidRPr="00D94911">
        <w:rPr>
          <w:rFonts w:ascii="Times New Roman" w:hAnsi="Times New Roman" w:cs="Times New Roman"/>
          <w:i/>
          <w:sz w:val="24"/>
          <w:szCs w:val="24"/>
          <w:u w:val="single"/>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3EDA7133"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5D3596AE"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6BE2734A"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14:paraId="696DD52B"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3597B30E"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17BCF129" w14:textId="77777777" w:rsidR="008F353B" w:rsidRPr="008F353B" w:rsidRDefault="008F353B" w:rsidP="00D94911">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467C79E7" w14:textId="77777777" w:rsidR="00D94911" w:rsidRPr="00D94911" w:rsidRDefault="00D94911" w:rsidP="00D94911">
      <w:pPr>
        <w:spacing w:after="0" w:line="240" w:lineRule="auto"/>
        <w:jc w:val="both"/>
        <w:rPr>
          <w:rFonts w:ascii="Times New Roman" w:hAnsi="Times New Roman" w:cs="Times New Roman"/>
          <w:i/>
          <w:sz w:val="24"/>
          <w:szCs w:val="24"/>
          <w:u w:val="single"/>
        </w:rPr>
      </w:pPr>
      <w:r w:rsidRPr="00D94911">
        <w:rPr>
          <w:rFonts w:ascii="Times New Roman" w:hAnsi="Times New Roman" w:cs="Times New Roman"/>
          <w:i/>
          <w:sz w:val="24"/>
          <w:szCs w:val="24"/>
          <w:u w:val="single"/>
        </w:rPr>
        <w:t>5)</w:t>
      </w:r>
      <w:r w:rsidR="008F353B" w:rsidRPr="00D94911">
        <w:rPr>
          <w:rFonts w:ascii="Times New Roman" w:hAnsi="Times New Roman" w:cs="Times New Roman"/>
          <w:i/>
          <w:sz w:val="24"/>
          <w:szCs w:val="24"/>
          <w:u w:val="single"/>
        </w:rPr>
        <w:t xml:space="preserve">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w:t>
      </w:r>
    </w:p>
    <w:p w14:paraId="305D5BC0" w14:textId="77777777" w:rsidR="008F353B" w:rsidRPr="00D94911" w:rsidRDefault="008F353B" w:rsidP="00D94911">
      <w:pPr>
        <w:spacing w:after="0" w:line="240" w:lineRule="auto"/>
        <w:jc w:val="both"/>
        <w:rPr>
          <w:rFonts w:ascii="Times New Roman" w:hAnsi="Times New Roman" w:cs="Times New Roman"/>
          <w:sz w:val="24"/>
          <w:szCs w:val="24"/>
          <w:u w:val="single"/>
        </w:rPr>
      </w:pPr>
      <w:r w:rsidRPr="00D94911">
        <w:rPr>
          <w:rFonts w:ascii="Times New Roman" w:hAnsi="Times New Roman" w:cs="Times New Roman"/>
          <w:sz w:val="24"/>
          <w:szCs w:val="24"/>
          <w:u w:val="single"/>
        </w:rPr>
        <w:t>Для обучающихся старшей возрастной группы планируется:</w:t>
      </w:r>
    </w:p>
    <w:p w14:paraId="08959D82" w14:textId="77777777" w:rsidR="008F353B" w:rsidRPr="008F353B" w:rsidRDefault="008F353B"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6EC84603" w14:textId="77777777" w:rsidR="008F353B" w:rsidRPr="008F353B" w:rsidRDefault="008F353B"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различать понятия "звук", "слог", "слово", "предложение", оперируя ими на практическом уровне;</w:t>
      </w:r>
    </w:p>
    <w:p w14:paraId="1432CD5D" w14:textId="77777777" w:rsidR="008F353B" w:rsidRPr="008F353B" w:rsidRDefault="008F353B"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определять последовательность слов в предложении, звуков и слогов в словах;</w:t>
      </w:r>
    </w:p>
    <w:p w14:paraId="7BFD2E64" w14:textId="77777777" w:rsidR="008F353B" w:rsidRPr="008F353B" w:rsidRDefault="008F353B"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находить в предложении слова с заданным звуком, определять место звука в слове;</w:t>
      </w:r>
    </w:p>
    <w:p w14:paraId="3AE9A8B7" w14:textId="77777777" w:rsidR="008F353B" w:rsidRPr="008F353B" w:rsidRDefault="008F353B" w:rsidP="006A0B4E">
      <w:pPr>
        <w:pStyle w:val="a4"/>
        <w:numPr>
          <w:ilvl w:val="0"/>
          <w:numId w:val="32"/>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14:paraId="30FA4E05" w14:textId="77777777" w:rsidR="008F353B" w:rsidRPr="00D94911" w:rsidRDefault="008F353B" w:rsidP="00D94911">
      <w:pPr>
        <w:spacing w:after="0" w:line="240" w:lineRule="auto"/>
        <w:jc w:val="both"/>
        <w:rPr>
          <w:rFonts w:ascii="Times New Roman" w:hAnsi="Times New Roman" w:cs="Times New Roman"/>
          <w:sz w:val="24"/>
          <w:szCs w:val="24"/>
          <w:u w:val="single"/>
        </w:rPr>
      </w:pPr>
      <w:r w:rsidRPr="00D94911">
        <w:rPr>
          <w:rFonts w:ascii="Times New Roman" w:hAnsi="Times New Roman" w:cs="Times New Roman"/>
          <w:sz w:val="24"/>
          <w:szCs w:val="24"/>
          <w:u w:val="single"/>
        </w:rPr>
        <w:lastRenderedPageBreak/>
        <w:t>Для обучающихся подготовительной к школе группы предполагается обучить их:</w:t>
      </w:r>
    </w:p>
    <w:p w14:paraId="0D8FF1FB" w14:textId="77777777" w:rsidR="008F353B" w:rsidRPr="008F353B" w:rsidRDefault="008F353B"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правильно артикулировать и четко дифференцировать звуки речи;</w:t>
      </w:r>
    </w:p>
    <w:p w14:paraId="6642EDB1" w14:textId="77777777" w:rsidR="008F353B" w:rsidRPr="008F353B" w:rsidRDefault="008F353B"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14:paraId="30A59264" w14:textId="77777777" w:rsidR="008F353B" w:rsidRPr="008F353B" w:rsidRDefault="008F353B"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определять и называть последовательность слов в предложении, звуков и слогов в словах;</w:t>
      </w:r>
    </w:p>
    <w:p w14:paraId="5AEDE02A" w14:textId="77777777" w:rsidR="008F353B" w:rsidRPr="008F353B" w:rsidRDefault="008F353B"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производить элементарный звуковой анализ и синтез;</w:t>
      </w:r>
    </w:p>
    <w:p w14:paraId="72BDA34A" w14:textId="77777777" w:rsidR="008F353B" w:rsidRPr="008F353B" w:rsidRDefault="008F353B" w:rsidP="006A0B4E">
      <w:pPr>
        <w:pStyle w:val="a4"/>
        <w:numPr>
          <w:ilvl w:val="0"/>
          <w:numId w:val="33"/>
        </w:numPr>
        <w:spacing w:after="0" w:line="240" w:lineRule="auto"/>
        <w:ind w:left="0" w:firstLine="357"/>
        <w:jc w:val="both"/>
        <w:rPr>
          <w:rFonts w:ascii="Times New Roman" w:hAnsi="Times New Roman" w:cs="Times New Roman"/>
          <w:sz w:val="24"/>
          <w:szCs w:val="24"/>
        </w:rPr>
      </w:pPr>
      <w:r w:rsidRPr="008F353B">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702E4DA2" w14:textId="77777777" w:rsidR="008F353B" w:rsidRPr="00D94911" w:rsidRDefault="00D94911" w:rsidP="00D94911">
      <w:pPr>
        <w:spacing w:after="0" w:line="240" w:lineRule="auto"/>
        <w:jc w:val="both"/>
        <w:rPr>
          <w:rFonts w:ascii="Times New Roman" w:hAnsi="Times New Roman" w:cs="Times New Roman"/>
          <w:sz w:val="24"/>
          <w:szCs w:val="24"/>
        </w:rPr>
      </w:pPr>
      <w:r w:rsidRPr="00D94911">
        <w:rPr>
          <w:rFonts w:ascii="Times New Roman" w:hAnsi="Times New Roman" w:cs="Times New Roman"/>
          <w:i/>
          <w:sz w:val="24"/>
          <w:szCs w:val="24"/>
          <w:u w:val="single"/>
        </w:rPr>
        <w:t>6)</w:t>
      </w:r>
      <w:r w:rsidR="008F353B" w:rsidRPr="00D94911">
        <w:rPr>
          <w:rFonts w:ascii="Times New Roman" w:hAnsi="Times New Roman" w:cs="Times New Roman"/>
          <w:i/>
          <w:sz w:val="24"/>
          <w:szCs w:val="24"/>
          <w:u w:val="single"/>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r w:rsidR="008F353B" w:rsidRPr="00D94911">
        <w:rPr>
          <w:rFonts w:ascii="Times New Roman" w:hAnsi="Times New Roman" w:cs="Times New Roman"/>
          <w:sz w:val="24"/>
          <w:szCs w:val="24"/>
        </w:rPr>
        <w:t xml:space="preserve">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r w:rsidR="008F353B" w:rsidRPr="00D94911">
        <w:rPr>
          <w:rFonts w:ascii="Times New Roman" w:hAnsi="Times New Roman" w:cs="Times New Roman"/>
          <w:sz w:val="24"/>
          <w:szCs w:val="24"/>
          <w:u w:val="single"/>
        </w:rPr>
        <w:t>Обучающиеся старшего дошкольного возраста могут:</w:t>
      </w:r>
    </w:p>
    <w:p w14:paraId="3B653484" w14:textId="77777777" w:rsidR="008F353B" w:rsidRPr="008F353B" w:rsidRDefault="008F353B"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пользоваться самостоятельной речью с соблюдением ее темпо-ритмической организации;</w:t>
      </w:r>
    </w:p>
    <w:p w14:paraId="349C7EC0" w14:textId="77777777" w:rsidR="008F353B" w:rsidRPr="008F353B" w:rsidRDefault="008F353B"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грамотно формулировать простые предложения и распространять их;</w:t>
      </w:r>
    </w:p>
    <w:p w14:paraId="72B75A92" w14:textId="77777777" w:rsidR="008F353B" w:rsidRPr="008F353B" w:rsidRDefault="008F353B"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использовать в речи основные средства передачи ее содержания;</w:t>
      </w:r>
    </w:p>
    <w:p w14:paraId="7F1A9689" w14:textId="77777777" w:rsidR="008F353B" w:rsidRPr="008F353B" w:rsidRDefault="008F353B" w:rsidP="006A0B4E">
      <w:pPr>
        <w:pStyle w:val="a4"/>
        <w:numPr>
          <w:ilvl w:val="0"/>
          <w:numId w:val="34"/>
        </w:numPr>
        <w:spacing w:after="0" w:line="240" w:lineRule="auto"/>
        <w:ind w:left="0" w:firstLine="426"/>
        <w:jc w:val="both"/>
        <w:rPr>
          <w:rFonts w:ascii="Times New Roman" w:hAnsi="Times New Roman" w:cs="Times New Roman"/>
          <w:sz w:val="24"/>
          <w:szCs w:val="24"/>
        </w:rPr>
      </w:pPr>
      <w:r w:rsidRPr="008F353B">
        <w:rPr>
          <w:rFonts w:ascii="Times New Roman" w:hAnsi="Times New Roman" w:cs="Times New Roman"/>
          <w:sz w:val="24"/>
          <w:szCs w:val="24"/>
        </w:rPr>
        <w:t>соблюдать мелодико-интонационную структуру речи.</w:t>
      </w:r>
    </w:p>
    <w:p w14:paraId="3A0DFD95" w14:textId="77777777" w:rsidR="008F353B" w:rsidRPr="006B6B02" w:rsidRDefault="008F353B" w:rsidP="006B6B02">
      <w:pPr>
        <w:spacing w:after="0" w:line="240" w:lineRule="auto"/>
        <w:jc w:val="both"/>
        <w:rPr>
          <w:rFonts w:ascii="Times New Roman" w:hAnsi="Times New Roman" w:cs="Times New Roman"/>
          <w:sz w:val="24"/>
          <w:szCs w:val="24"/>
          <w:u w:val="single"/>
        </w:rPr>
      </w:pPr>
      <w:r w:rsidRPr="006B6B02">
        <w:rPr>
          <w:rFonts w:ascii="Times New Roman" w:hAnsi="Times New Roman" w:cs="Times New Roman"/>
          <w:sz w:val="24"/>
          <w:szCs w:val="24"/>
        </w:rPr>
        <w:t xml:space="preserve"> </w:t>
      </w:r>
      <w:r w:rsidRPr="006B6B02">
        <w:rPr>
          <w:rFonts w:ascii="Times New Roman" w:hAnsi="Times New Roman" w:cs="Times New Roman"/>
          <w:sz w:val="24"/>
          <w:szCs w:val="24"/>
          <w:u w:val="single"/>
        </w:rPr>
        <w:t>Обучающиеся подготовительной к школе группы могут:</w:t>
      </w:r>
    </w:p>
    <w:p w14:paraId="45C601B0" w14:textId="77777777" w:rsidR="008F353B" w:rsidRPr="008F353B" w:rsidRDefault="008F353B"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овладеть разными формами самостоятельной контекстной речи (рассказ, пересказ);</w:t>
      </w:r>
    </w:p>
    <w:p w14:paraId="583B9E7E" w14:textId="77777777" w:rsidR="008F353B" w:rsidRPr="008F353B" w:rsidRDefault="008F353B"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свободно пользоваться плавной речью различной сложности в разных ситуациях общения;</w:t>
      </w:r>
    </w:p>
    <w:p w14:paraId="023C34A6" w14:textId="77777777" w:rsidR="008F353B" w:rsidRPr="008F353B" w:rsidRDefault="008F353B"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адаптироваться к различным условиям общения;</w:t>
      </w:r>
    </w:p>
    <w:p w14:paraId="5ABC74DB" w14:textId="77777777" w:rsidR="008F353B" w:rsidRPr="008F353B" w:rsidRDefault="008F353B" w:rsidP="006A0B4E">
      <w:pPr>
        <w:pStyle w:val="a4"/>
        <w:numPr>
          <w:ilvl w:val="0"/>
          <w:numId w:val="35"/>
        </w:numPr>
        <w:spacing w:after="0" w:line="240" w:lineRule="auto"/>
        <w:ind w:left="709"/>
        <w:jc w:val="both"/>
        <w:rPr>
          <w:rFonts w:ascii="Times New Roman" w:hAnsi="Times New Roman" w:cs="Times New Roman"/>
          <w:sz w:val="24"/>
          <w:szCs w:val="24"/>
        </w:rPr>
      </w:pPr>
      <w:r w:rsidRPr="008F353B">
        <w:rPr>
          <w:rFonts w:ascii="Times New Roman" w:hAnsi="Times New Roman" w:cs="Times New Roman"/>
          <w:sz w:val="24"/>
          <w:szCs w:val="24"/>
        </w:rPr>
        <w:t>преодолевать индивидуальные коммуникативные затруднения.</w:t>
      </w:r>
    </w:p>
    <w:p w14:paraId="0ADBEA61" w14:textId="77777777" w:rsidR="00207E6D" w:rsidRDefault="008F353B" w:rsidP="006B6B02">
      <w:pPr>
        <w:pStyle w:val="a4"/>
        <w:spacing w:after="0" w:line="240" w:lineRule="auto"/>
        <w:ind w:left="0" w:firstLine="709"/>
        <w:jc w:val="both"/>
        <w:rPr>
          <w:rFonts w:ascii="Times New Roman" w:hAnsi="Times New Roman" w:cs="Times New Roman"/>
          <w:sz w:val="24"/>
          <w:szCs w:val="24"/>
        </w:rPr>
      </w:pPr>
      <w:r w:rsidRPr="008F353B">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31BB362C" w14:textId="77777777" w:rsidR="006D73E9" w:rsidRPr="006D73E9" w:rsidRDefault="00B65E67" w:rsidP="00B65E6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 xml:space="preserve">6 </w:t>
      </w:r>
      <w:r w:rsidR="006D73E9" w:rsidRPr="006D73E9">
        <w:rPr>
          <w:rFonts w:ascii="Times New Roman" w:hAnsi="Times New Roman" w:cs="Times New Roman"/>
          <w:b/>
          <w:sz w:val="24"/>
          <w:szCs w:val="24"/>
        </w:rPr>
        <w:t xml:space="preserve">Способы и направления поддержки детской инициативы. </w:t>
      </w:r>
    </w:p>
    <w:p w14:paraId="761A12E4"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b/>
          <w:sz w:val="24"/>
          <w:szCs w:val="24"/>
        </w:rPr>
        <w:t xml:space="preserve"> </w:t>
      </w:r>
    </w:p>
    <w:p w14:paraId="6153BE05"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14:paraId="64ADB622"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14:paraId="77311AE7"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Любая деятельность ребёнка в ДОО может протекать в форме самостоятельной инициативной деятельности, например: </w:t>
      </w:r>
    </w:p>
    <w:p w14:paraId="31E206FB"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исследовательская деятельность и экспериментирование; </w:t>
      </w:r>
    </w:p>
    <w:p w14:paraId="473296C9"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свободные сюжетно-ролевые, театрализованные, режиссерские игры; </w:t>
      </w:r>
    </w:p>
    <w:p w14:paraId="7ACF816C"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игры - импровизации и музыкальные игры; </w:t>
      </w:r>
    </w:p>
    <w:p w14:paraId="05A4F55D"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lastRenderedPageBreak/>
        <w:t xml:space="preserve">речевые и словесные игры, игры с буквами, слогами, звуками; </w:t>
      </w:r>
    </w:p>
    <w:p w14:paraId="24659E45"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логические игры, развивающие игры математического содержания; </w:t>
      </w:r>
    </w:p>
    <w:p w14:paraId="69757A5B"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деятельность в книжном уголке; </w:t>
      </w:r>
    </w:p>
    <w:p w14:paraId="5AE3E53A"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изобразительная деятельность, конструирование; </w:t>
      </w:r>
    </w:p>
    <w:p w14:paraId="73DDB8AF" w14:textId="77777777" w:rsidR="006D73E9" w:rsidRPr="006D73E9" w:rsidRDefault="006D73E9" w:rsidP="00313525">
      <w:pPr>
        <w:numPr>
          <w:ilvl w:val="0"/>
          <w:numId w:val="82"/>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двигательная деятельность, подвижные игры, выполнение ритмических и танцевальных движений. </w:t>
      </w:r>
    </w:p>
    <w:p w14:paraId="1C0310E1" w14:textId="77777777" w:rsidR="00B65E67"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 должен учитывать следующие условия: </w:t>
      </w:r>
    </w:p>
    <w:p w14:paraId="3CAB5298" w14:textId="77777777" w:rsidR="00B65E67" w:rsidRP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14:paraId="138C564E" w14:textId="77777777" w:rsid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14:paraId="09D7B3F3" w14:textId="77777777" w:rsid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w:t>
      </w:r>
      <w:r w:rsidR="00B65E67">
        <w:rPr>
          <w:rFonts w:ascii="Times New Roman" w:hAnsi="Times New Roman" w:cs="Times New Roman"/>
          <w:sz w:val="24"/>
          <w:szCs w:val="24"/>
        </w:rPr>
        <w:t>льности, поиска новых подходов;</w:t>
      </w:r>
    </w:p>
    <w:p w14:paraId="331F1AF0" w14:textId="77777777" w:rsid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проявление детской инициативы в течение всего дня пребывания ребёнка в ДОО, используя приемы поддержки, одобрения, похвалы; </w:t>
      </w:r>
    </w:p>
    <w:p w14:paraId="4B5942BA" w14:textId="77777777" w:rsid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14:paraId="3A61B5BC" w14:textId="77777777" w:rsid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5185B0CE" w14:textId="77777777" w:rsidR="006D73E9" w:rsidRPr="00B65E67" w:rsidRDefault="006D73E9" w:rsidP="00313525">
      <w:pPr>
        <w:pStyle w:val="a4"/>
        <w:numPr>
          <w:ilvl w:val="0"/>
          <w:numId w:val="84"/>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14:paraId="10DCC1EE" w14:textId="77777777" w:rsidR="006D73E9" w:rsidRPr="006D73E9" w:rsidRDefault="006D73E9" w:rsidP="00B65E67">
      <w:pPr>
        <w:spacing w:after="0" w:line="240" w:lineRule="auto"/>
        <w:ind w:firstLine="426"/>
        <w:jc w:val="both"/>
        <w:rPr>
          <w:rFonts w:ascii="Times New Roman" w:hAnsi="Times New Roman" w:cs="Times New Roman"/>
          <w:sz w:val="24"/>
          <w:szCs w:val="24"/>
        </w:rPr>
      </w:pPr>
      <w:r w:rsidRPr="006D73E9">
        <w:rPr>
          <w:rFonts w:ascii="Times New Roman" w:hAnsi="Times New Roman" w:cs="Times New Roman"/>
          <w:sz w:val="24"/>
          <w:szCs w:val="24"/>
        </w:rPr>
        <w:t>8)</w:t>
      </w:r>
      <w:r w:rsidRPr="006D73E9">
        <w:rPr>
          <w:rFonts w:ascii="Times New Roman" w:eastAsia="Arial" w:hAnsi="Times New Roman" w:cs="Times New Roman"/>
          <w:sz w:val="24"/>
          <w:szCs w:val="24"/>
        </w:rPr>
        <w:t xml:space="preserve"> </w:t>
      </w:r>
      <w:r w:rsidRPr="006D73E9">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14:paraId="00087AF1"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14:paraId="60611ADC"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lastRenderedPageBreak/>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14:paraId="08504351"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14:paraId="0A332FEE" w14:textId="77777777" w:rsidR="006D73E9" w:rsidRPr="006D73E9" w:rsidRDefault="006D73E9" w:rsidP="006D73E9">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педагогу рекомендуется использовать ряд способов и приемов. </w:t>
      </w:r>
    </w:p>
    <w:p w14:paraId="68C26519" w14:textId="77777777" w:rsidR="006D73E9" w:rsidRPr="006D73E9"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14:paraId="04AD4D4C" w14:textId="77777777" w:rsidR="006D73E9" w:rsidRPr="006D73E9"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14:paraId="077B0E97" w14:textId="77777777" w:rsidR="006D73E9" w:rsidRPr="006D73E9"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16EB7041" w14:textId="77777777" w:rsidR="006D73E9" w:rsidRPr="006D73E9"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lastRenderedPageBreak/>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14:paraId="613E2655" w14:textId="77777777" w:rsidR="006D73E9" w:rsidRPr="006D73E9"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14:paraId="4F96F2FA" w14:textId="77777777" w:rsidR="0033583E" w:rsidRDefault="006D73E9" w:rsidP="00313525">
      <w:pPr>
        <w:numPr>
          <w:ilvl w:val="0"/>
          <w:numId w:val="83"/>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85177FA" w14:textId="0F8A8181" w:rsidR="006D73E9" w:rsidRDefault="006D73E9" w:rsidP="0033583E">
      <w:pPr>
        <w:spacing w:after="0" w:line="240" w:lineRule="auto"/>
        <w:ind w:left="709"/>
        <w:jc w:val="both"/>
        <w:rPr>
          <w:rFonts w:ascii="Times New Roman" w:hAnsi="Times New Roman" w:cs="Times New Roman"/>
          <w:sz w:val="24"/>
          <w:szCs w:val="24"/>
        </w:rPr>
      </w:pPr>
      <w:r w:rsidRPr="006D73E9">
        <w:rPr>
          <w:rFonts w:ascii="Times New Roman" w:hAnsi="Times New Roman" w:cs="Times New Roman"/>
          <w:sz w:val="24"/>
          <w:szCs w:val="24"/>
        </w:rPr>
        <w:t xml:space="preserve"> </w:t>
      </w:r>
    </w:p>
    <w:p w14:paraId="58747747" w14:textId="50E91327" w:rsidR="007E1E44" w:rsidRPr="0033583E" w:rsidRDefault="007E1E44" w:rsidP="00313525">
      <w:pPr>
        <w:pStyle w:val="a4"/>
        <w:numPr>
          <w:ilvl w:val="1"/>
          <w:numId w:val="94"/>
        </w:numPr>
        <w:spacing w:after="0" w:line="240" w:lineRule="auto"/>
        <w:jc w:val="both"/>
        <w:rPr>
          <w:rFonts w:ascii="Times New Roman" w:hAnsi="Times New Roman" w:cs="Times New Roman"/>
          <w:b/>
          <w:sz w:val="24"/>
          <w:szCs w:val="24"/>
        </w:rPr>
      </w:pPr>
      <w:r w:rsidRPr="0033583E">
        <w:rPr>
          <w:rFonts w:ascii="Times New Roman" w:hAnsi="Times New Roman" w:cs="Times New Roman"/>
          <w:b/>
          <w:sz w:val="24"/>
          <w:szCs w:val="24"/>
        </w:rPr>
        <w:t>Часть</w:t>
      </w:r>
      <w:r w:rsidR="00EE005A" w:rsidRPr="0033583E">
        <w:rPr>
          <w:rFonts w:ascii="Times New Roman" w:hAnsi="Times New Roman" w:cs="Times New Roman"/>
          <w:b/>
          <w:sz w:val="24"/>
          <w:szCs w:val="24"/>
        </w:rPr>
        <w:t>,</w:t>
      </w:r>
      <w:r w:rsidRPr="0033583E">
        <w:rPr>
          <w:rFonts w:ascii="Times New Roman" w:hAnsi="Times New Roman" w:cs="Times New Roman"/>
          <w:b/>
          <w:sz w:val="24"/>
          <w:szCs w:val="24"/>
        </w:rPr>
        <w:t xml:space="preserve"> формируемая участниками образовательных отношений</w:t>
      </w:r>
      <w:r w:rsidR="00EE005A" w:rsidRPr="0033583E">
        <w:rPr>
          <w:rFonts w:ascii="Times New Roman" w:hAnsi="Times New Roman" w:cs="Times New Roman"/>
          <w:b/>
          <w:sz w:val="24"/>
          <w:szCs w:val="24"/>
        </w:rPr>
        <w:t xml:space="preserve"> </w:t>
      </w:r>
    </w:p>
    <w:p w14:paraId="6E2110B5" w14:textId="77777777" w:rsidR="00CF6D84" w:rsidRDefault="000F772C" w:rsidP="00CF6D84">
      <w:pPr>
        <w:shd w:val="clear" w:color="auto" w:fill="FFFFFF"/>
        <w:tabs>
          <w:tab w:val="left" w:pos="284"/>
        </w:tabs>
        <w:jc w:val="both"/>
        <w:rPr>
          <w:rFonts w:ascii="Times New Roman" w:hAnsi="Times New Roman" w:cs="Times New Roman"/>
          <w:sz w:val="24"/>
          <w:szCs w:val="24"/>
        </w:rPr>
      </w:pPr>
      <w:r>
        <w:rPr>
          <w:rFonts w:ascii="Times New Roman" w:hAnsi="Times New Roman" w:cs="Times New Roman"/>
          <w:sz w:val="24"/>
          <w:szCs w:val="24"/>
        </w:rPr>
        <w:tab/>
      </w:r>
      <w:r w:rsidRPr="000F772C">
        <w:rPr>
          <w:rFonts w:ascii="Times New Roman" w:hAnsi="Times New Roman" w:cs="Times New Roman"/>
          <w:sz w:val="24"/>
          <w:szCs w:val="24"/>
        </w:rPr>
        <w:t>Часть, формируемая участниками образовательных отношений, написана на основе парциальной программы 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 Рецензия ФГБНУ «ИИДСВ РАО». Протокол № 7. Решение ученого совета ФГБНУ «ИИДСВ РАО» от 24 сентября 2019 г. (Письмо № 338/07 от 09.10.2019 г.). Реализуется воспитателями возрастных групп с 2-7 лет в рамках речевого развития детей, как на занятиях, так и в режимных моментах. (</w:t>
      </w:r>
      <w:hyperlink r:id="rId14" w:history="1">
        <w:r w:rsidRPr="000F772C">
          <w:rPr>
            <w:rStyle w:val="af8"/>
            <w:rFonts w:ascii="Times New Roman" w:hAnsi="Times New Roman" w:cs="Times New Roman"/>
            <w:sz w:val="24"/>
            <w:szCs w:val="24"/>
          </w:rPr>
          <w:t>https://old-firo.ranepa.ru/obrazovanie/fgos/95-partsialnye-obrazovatelnye-programmy/607-programma-ot-zvuka-k-bukve</w:t>
        </w:r>
      </w:hyperlink>
      <w:r w:rsidRPr="000F772C">
        <w:rPr>
          <w:rFonts w:ascii="Times New Roman" w:hAnsi="Times New Roman" w:cs="Times New Roman"/>
          <w:sz w:val="24"/>
          <w:szCs w:val="24"/>
        </w:rPr>
        <w:t>)</w:t>
      </w:r>
    </w:p>
    <w:p w14:paraId="61EB4DF5" w14:textId="058ADEE0" w:rsidR="00CF6D84" w:rsidRPr="00CF6D84" w:rsidRDefault="00CF6D84" w:rsidP="00CF6D84">
      <w:pPr>
        <w:shd w:val="clear" w:color="auto" w:fill="FFFFFF"/>
        <w:tabs>
          <w:tab w:val="left" w:pos="284"/>
        </w:tabs>
        <w:jc w:val="both"/>
        <w:rPr>
          <w:rFonts w:ascii="Times New Roman" w:hAnsi="Times New Roman" w:cs="Times New Roman"/>
          <w:sz w:val="24"/>
          <w:szCs w:val="24"/>
        </w:rPr>
      </w:pPr>
      <w:r>
        <w:rPr>
          <w:rFonts w:ascii="Times New Roman" w:hAnsi="Times New Roman" w:cs="Times New Roman"/>
          <w:sz w:val="24"/>
          <w:szCs w:val="24"/>
        </w:rPr>
        <w:tab/>
      </w:r>
      <w:r w:rsidRPr="00CF6D84">
        <w:rPr>
          <w:rFonts w:ascii="Times New Roman" w:hAnsi="Times New Roman" w:cs="Times New Roman"/>
          <w:bCs/>
          <w:sz w:val="24"/>
          <w:szCs w:val="24"/>
        </w:rPr>
        <w:t>Содержание Программы ориентировано на формирование звуковой  аналитико­синтетической  активности  как  предпосылки обучения грамоте дошкольников 2–7 лет, которое осуществляется в двух направлениях:</w:t>
      </w:r>
    </w:p>
    <w:p w14:paraId="67433151" w14:textId="0C420765"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  систематизация и учет речевого развития детей, полученного из разных источников (игры, общения, обучения и т. д.);</w:t>
      </w:r>
    </w:p>
    <w:p w14:paraId="67FD74FC" w14:textId="472450D2"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  организация работы с детьми по освоению ими содержания Программы.</w:t>
      </w:r>
    </w:p>
    <w:p w14:paraId="1F4D5F47" w14:textId="22E76375" w:rsidR="00CF6D84" w:rsidRPr="00CF6D84" w:rsidRDefault="00CF6D84" w:rsidP="00CF6D84">
      <w:pPr>
        <w:spacing w:after="0" w:line="240" w:lineRule="auto"/>
        <w:ind w:left="120" w:firstLine="588"/>
        <w:jc w:val="both"/>
        <w:rPr>
          <w:rFonts w:ascii="Times New Roman" w:hAnsi="Times New Roman" w:cs="Times New Roman"/>
          <w:bCs/>
          <w:sz w:val="24"/>
          <w:szCs w:val="24"/>
        </w:rPr>
      </w:pPr>
      <w:r w:rsidRPr="00CF6D84">
        <w:rPr>
          <w:rFonts w:ascii="Times New Roman" w:hAnsi="Times New Roman" w:cs="Times New Roman"/>
          <w:bCs/>
          <w:sz w:val="24"/>
          <w:szCs w:val="24"/>
        </w:rPr>
        <w:t>Содержание Программы представляет одно из направлений образования  в  области  «Речевое  развитие»,  включающее  не</w:t>
      </w:r>
      <w:r w:rsidRPr="00CF6D84">
        <w:t xml:space="preserve"> </w:t>
      </w:r>
      <w:r w:rsidRPr="00CF6D84">
        <w:rPr>
          <w:rFonts w:ascii="Times New Roman" w:hAnsi="Times New Roman" w:cs="Times New Roman"/>
          <w:bCs/>
          <w:sz w:val="24"/>
          <w:szCs w:val="24"/>
        </w:rPr>
        <w:t xml:space="preserve">только решение речевых задач, но и формирование любознательности,  познавательной  мотивации,  предпосылок  учебной </w:t>
      </w:r>
    </w:p>
    <w:p w14:paraId="764CE9C7" w14:textId="77777777"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деятельности.</w:t>
      </w:r>
    </w:p>
    <w:p w14:paraId="5741DB21" w14:textId="37E6D891"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Методика реализации Программы способствует развитию у детей аналитико­синтетической активности как предпосылки обучения грамоте. Использование ОМС</w:t>
      </w:r>
      <w:r>
        <w:rPr>
          <w:rFonts w:ascii="Times New Roman" w:hAnsi="Times New Roman" w:cs="Times New Roman"/>
          <w:bCs/>
          <w:sz w:val="24"/>
          <w:szCs w:val="24"/>
        </w:rPr>
        <w:t xml:space="preserve"> (</w:t>
      </w:r>
      <w:r w:rsidRPr="00CF6D84">
        <w:rPr>
          <w:rFonts w:ascii="Times New Roman" w:hAnsi="Times New Roman" w:cs="Times New Roman"/>
          <w:bCs/>
          <w:sz w:val="24"/>
          <w:szCs w:val="24"/>
        </w:rPr>
        <w:t>организационно­методическое сопровождение</w:t>
      </w:r>
      <w:r>
        <w:rPr>
          <w:rFonts w:ascii="Times New Roman" w:hAnsi="Times New Roman" w:cs="Times New Roman"/>
          <w:bCs/>
          <w:sz w:val="24"/>
          <w:szCs w:val="24"/>
        </w:rPr>
        <w:t>)</w:t>
      </w:r>
      <w:r w:rsidRPr="00CF6D84">
        <w:rPr>
          <w:rFonts w:ascii="Times New Roman" w:hAnsi="Times New Roman" w:cs="Times New Roman"/>
          <w:bCs/>
          <w:sz w:val="24"/>
          <w:szCs w:val="24"/>
        </w:rPr>
        <w:t xml:space="preserve">  в работе с детьми обеспечивает  коммуникативную  и  учебную  включенность детей  в  образовательный  процесс.  И  как  итог,  достижение ребенком необходимого уровня в образовательной области «Речевое развитие» для успешного освоения им программы начального общего образования на основе индивидуального подхода и использования специфических видов деятельности для детей дошкольного возраста.</w:t>
      </w:r>
    </w:p>
    <w:p w14:paraId="60321B82" w14:textId="1D387A83"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lastRenderedPageBreak/>
        <w:t>Реализация Программы в ОМС предусматривает комплексный подход к речевому развитию детей: на одном занятии решаются разные взаимосвязанные речевые задачи — фонетические, лексические, грамматические и — на их основе — развитие связной речи.</w:t>
      </w:r>
    </w:p>
    <w:p w14:paraId="18908D9F" w14:textId="70E321DE" w:rsidR="000F772C"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Программа (ее теоретическая часть) опирается на положения Федерального закона от 29 декабря 2012 г. № 273­ФЗ «Об образовании в Российской Федерации», федерального государственного образовательного стандарта дошкольного образования и научно­методическую литературу по данной проблеме</w:t>
      </w:r>
      <w:r>
        <w:rPr>
          <w:rFonts w:ascii="Times New Roman" w:hAnsi="Times New Roman" w:cs="Times New Roman"/>
          <w:bCs/>
          <w:sz w:val="24"/>
          <w:szCs w:val="24"/>
        </w:rPr>
        <w:t>.</w:t>
      </w:r>
    </w:p>
    <w:p w14:paraId="033016AF" w14:textId="0CB8F32D" w:rsidR="00CF6D84" w:rsidRPr="00CF6D84" w:rsidRDefault="00CF6D84" w:rsidP="00CF6D84">
      <w:pPr>
        <w:spacing w:after="0" w:line="240" w:lineRule="auto"/>
        <w:ind w:left="120" w:firstLine="588"/>
        <w:jc w:val="both"/>
        <w:rPr>
          <w:rFonts w:ascii="Times New Roman" w:hAnsi="Times New Roman" w:cs="Times New Roman"/>
          <w:bCs/>
          <w:sz w:val="24"/>
          <w:szCs w:val="24"/>
        </w:rPr>
      </w:pPr>
      <w:r w:rsidRPr="00CF6D84">
        <w:rPr>
          <w:rFonts w:ascii="Times New Roman" w:hAnsi="Times New Roman" w:cs="Times New Roman"/>
          <w:bCs/>
          <w:sz w:val="24"/>
          <w:szCs w:val="24"/>
        </w:rPr>
        <w:t>Содержание  Программы  реализуется  в  различных  видах деятельности — игре, общении, занятиях как сквозных механизмах развития ребенка (ФГОС ДО).</w:t>
      </w:r>
    </w:p>
    <w:p w14:paraId="28A57751" w14:textId="2E55C749"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Организационные формы совместной деятельности могут быть различны:</w:t>
      </w:r>
    </w:p>
    <w:p w14:paraId="4DF7DCFE" w14:textId="3CCF762D"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 занятия  по  формированию  аналитико­синтетической активности, для проведения которых имеется ОМС (организационно­методическое сопровождение);</w:t>
      </w:r>
    </w:p>
    <w:p w14:paraId="095D68B0" w14:textId="2349D73E" w:rsidR="00CF6D84" w:rsidRPr="00CF6D8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  режимные моменты (дежурство, прогулка, игра, наблюдения и т. д., во время которых используются знания, полученные на занятиях);</w:t>
      </w:r>
    </w:p>
    <w:p w14:paraId="0710C73F" w14:textId="3DBE609D" w:rsidR="007E1E44" w:rsidRDefault="00CF6D84" w:rsidP="00CF6D84">
      <w:pPr>
        <w:spacing w:after="0" w:line="240" w:lineRule="auto"/>
        <w:ind w:left="120"/>
        <w:jc w:val="both"/>
        <w:rPr>
          <w:rFonts w:ascii="Times New Roman" w:hAnsi="Times New Roman" w:cs="Times New Roman"/>
          <w:bCs/>
          <w:sz w:val="24"/>
          <w:szCs w:val="24"/>
        </w:rPr>
      </w:pPr>
      <w:r w:rsidRPr="00CF6D84">
        <w:rPr>
          <w:rFonts w:ascii="Times New Roman" w:hAnsi="Times New Roman" w:cs="Times New Roman"/>
          <w:bCs/>
          <w:sz w:val="24"/>
          <w:szCs w:val="24"/>
        </w:rPr>
        <w:t>– самостоятельная деятельность детей, для которой взрослые создают необходимые условия, сопровождают ее, поддерживают и направляют.</w:t>
      </w:r>
    </w:p>
    <w:p w14:paraId="4B8D393B" w14:textId="5686617E" w:rsidR="00216E3F" w:rsidRDefault="00216E3F" w:rsidP="00216E3F">
      <w:pPr>
        <w:spacing w:after="0" w:line="240" w:lineRule="auto"/>
        <w:ind w:left="120" w:firstLine="588"/>
        <w:jc w:val="both"/>
        <w:rPr>
          <w:rFonts w:ascii="Times New Roman" w:hAnsi="Times New Roman" w:cs="Times New Roman"/>
          <w:bCs/>
          <w:sz w:val="24"/>
          <w:szCs w:val="24"/>
        </w:rPr>
      </w:pPr>
      <w:r w:rsidRPr="00216E3F">
        <w:rPr>
          <w:rFonts w:ascii="Times New Roman" w:hAnsi="Times New Roman" w:cs="Times New Roman"/>
          <w:bCs/>
          <w:sz w:val="24"/>
          <w:szCs w:val="24"/>
        </w:rPr>
        <w:t>Вариативность Программы связана с конкретными особенностями детей данной группы, индивидуальными способностями к усвоению языка и зависит от степени подготовленности дошкольников.</w:t>
      </w:r>
    </w:p>
    <w:p w14:paraId="3D29C33F" w14:textId="30BD2300" w:rsidR="00216E3F" w:rsidRPr="00216E3F" w:rsidRDefault="00216E3F" w:rsidP="00216E3F">
      <w:pPr>
        <w:spacing w:after="0" w:line="240" w:lineRule="auto"/>
        <w:ind w:firstLine="120"/>
        <w:jc w:val="both"/>
        <w:rPr>
          <w:rFonts w:ascii="Times New Roman" w:hAnsi="Times New Roman" w:cs="Times New Roman"/>
          <w:sz w:val="24"/>
          <w:szCs w:val="24"/>
        </w:rPr>
      </w:pPr>
      <w:r w:rsidRPr="00216E3F">
        <w:rPr>
          <w:rFonts w:ascii="Times New Roman" w:hAnsi="Times New Roman" w:cs="Times New Roman"/>
          <w:sz w:val="24"/>
          <w:szCs w:val="24"/>
        </w:rPr>
        <w:t>Программа — не статичный документ, а весьма подвижный механизм в организации работы с детьми каждой возрастной группы.</w:t>
      </w:r>
    </w:p>
    <w:p w14:paraId="6E4722E1" w14:textId="0F782B0C"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На основе психолого­педагогических задач были сформулированы  и  структурированы  задачи  программы  «От  звука  к букве.  Формирование  звуковой  аналитико­синтетической активности дошкольников как предпосылки обучения грамоте»: сформировать у детей первоначальные лингвистические представления, понимание того, что такое слово, предложение и как они строятся. Дети знакомятся:</w:t>
      </w:r>
    </w:p>
    <w:p w14:paraId="3A1210E4"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со звучащим словом, его протяженностью;</w:t>
      </w:r>
    </w:p>
    <w:p w14:paraId="621EDE1B"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xml:space="preserve">–  овладевают способами интонационного выделения звука </w:t>
      </w:r>
    </w:p>
    <w:p w14:paraId="553BA57F"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в слове;</w:t>
      </w:r>
    </w:p>
    <w:p w14:paraId="6C48E45B"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называют слова с заданным звуком;</w:t>
      </w:r>
    </w:p>
    <w:p w14:paraId="436D747D"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xml:space="preserve">–  знакомятся со слогом, слоговой структурой слова, учатся </w:t>
      </w:r>
    </w:p>
    <w:p w14:paraId="591ABBF2"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делить слова на слоги;</w:t>
      </w:r>
    </w:p>
    <w:p w14:paraId="71A91943"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усваивают смыслоразличительную функцию звука;</w:t>
      </w:r>
    </w:p>
    <w:p w14:paraId="564F752D" w14:textId="3A22E97C"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знакомятся с гласными и согласными звуками, твердыми и мягкими согласными, звонкими и глухими согласными и т. д.</w:t>
      </w:r>
    </w:p>
    <w:p w14:paraId="71985BBE" w14:textId="577DA7CD" w:rsidR="00216E3F" w:rsidRPr="00216E3F" w:rsidRDefault="00216E3F" w:rsidP="00216E3F">
      <w:pPr>
        <w:spacing w:after="0" w:line="240" w:lineRule="auto"/>
        <w:ind w:firstLine="708"/>
        <w:jc w:val="both"/>
        <w:rPr>
          <w:rFonts w:ascii="Times New Roman" w:hAnsi="Times New Roman" w:cs="Times New Roman"/>
          <w:sz w:val="24"/>
          <w:szCs w:val="24"/>
        </w:rPr>
      </w:pPr>
      <w:r w:rsidRPr="00216E3F">
        <w:rPr>
          <w:rFonts w:ascii="Times New Roman" w:hAnsi="Times New Roman" w:cs="Times New Roman"/>
          <w:sz w:val="24"/>
          <w:szCs w:val="24"/>
        </w:rPr>
        <w:t>Решение этих задач подготавливает детей к овладению зву­ковым анализом слов, т. е. последовательному вычленению всех звуков в слове по порядку, дифференцированию звуков по их качественным характеристикам. Дети определяют ударение, сравнивают слова по количественному и качественно­му звуковому составу и на этой основе впоследствии обучаются чтению.</w:t>
      </w:r>
    </w:p>
    <w:p w14:paraId="29B8774E" w14:textId="6C0D359C" w:rsidR="006D73E9"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Следовательно, осознание звукового состава слова и сло­весного состава предложения подводит дошкольников к порогу овладения грамотой и, главное, закладывает основы нового отношения к языку, сознательного оперирования им, что является  важной  предпосылкой  успешного  школьного  обучения.</w:t>
      </w:r>
    </w:p>
    <w:p w14:paraId="0562446F" w14:textId="765D6FFA" w:rsidR="00216E3F" w:rsidRPr="00216E3F" w:rsidRDefault="00216E3F" w:rsidP="00216E3F">
      <w:pPr>
        <w:spacing w:after="0" w:line="240" w:lineRule="auto"/>
        <w:ind w:firstLine="708"/>
        <w:jc w:val="both"/>
        <w:rPr>
          <w:rFonts w:ascii="Times New Roman" w:hAnsi="Times New Roman" w:cs="Times New Roman"/>
          <w:sz w:val="24"/>
          <w:szCs w:val="24"/>
        </w:rPr>
      </w:pPr>
      <w:r w:rsidRPr="00216E3F">
        <w:rPr>
          <w:rFonts w:ascii="Times New Roman" w:hAnsi="Times New Roman" w:cs="Times New Roman"/>
          <w:sz w:val="24"/>
          <w:szCs w:val="24"/>
        </w:rPr>
        <w:t>Программа состоит из двух частей: 1) овладение звуковой стороной речи и ориентировка в ней (2–5 лет); 2) освоение знаковой системы языка (5–7 лет).</w:t>
      </w:r>
    </w:p>
    <w:p w14:paraId="4E7CBBDB" w14:textId="72D9961C"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В соответствии со Стандартом содержание Программы реализуется в различных ведущих видах деятельности ребенка.</w:t>
      </w:r>
      <w:r>
        <w:rPr>
          <w:rFonts w:ascii="Times New Roman" w:hAnsi="Times New Roman" w:cs="Times New Roman"/>
          <w:sz w:val="24"/>
          <w:szCs w:val="24"/>
        </w:rPr>
        <w:t xml:space="preserve"> </w:t>
      </w:r>
      <w:r w:rsidRPr="00216E3F">
        <w:rPr>
          <w:rFonts w:ascii="Times New Roman" w:hAnsi="Times New Roman" w:cs="Times New Roman"/>
          <w:sz w:val="24"/>
          <w:szCs w:val="24"/>
        </w:rPr>
        <w:t xml:space="preserve">Общение, которое организует педагог с детьми с целью обо­ </w:t>
      </w:r>
    </w:p>
    <w:p w14:paraId="3BD0E3B6" w14:textId="5B75FCD2"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lastRenderedPageBreak/>
        <w:t>гащения словаря, формирования грамматически правильной речи и т. д.</w:t>
      </w:r>
      <w:r>
        <w:rPr>
          <w:rFonts w:ascii="Times New Roman" w:hAnsi="Times New Roman" w:cs="Times New Roman"/>
          <w:sz w:val="24"/>
          <w:szCs w:val="24"/>
        </w:rPr>
        <w:t xml:space="preserve"> </w:t>
      </w:r>
      <w:r w:rsidRPr="00216E3F">
        <w:rPr>
          <w:rFonts w:ascii="Times New Roman" w:hAnsi="Times New Roman" w:cs="Times New Roman"/>
          <w:sz w:val="24"/>
          <w:szCs w:val="24"/>
        </w:rPr>
        <w:t>Он обращает внимание детей на то, что один и тот же предмет можно назвать по­разному (стул — стульчик, воробей — оробушек и т. д.).</w:t>
      </w:r>
    </w:p>
    <w:p w14:paraId="46595A9E" w14:textId="7DBB8182"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 xml:space="preserve">Привлекает  внимание  детей  к  тому,  что  в  словах  живут звуки  окружающего  мира  —  «песенка  жука»,  «мотора», «ветра»; что слова могут быть длинными и короткими (стол, </w:t>
      </w:r>
    </w:p>
    <w:p w14:paraId="6CF6284D" w14:textId="77777777"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машина) и т. д.</w:t>
      </w:r>
    </w:p>
    <w:p w14:paraId="3A75080F" w14:textId="77777777" w:rsidR="00216E3F" w:rsidRPr="00216E3F" w:rsidRDefault="00216E3F" w:rsidP="00216E3F">
      <w:pPr>
        <w:spacing w:after="0" w:line="240" w:lineRule="auto"/>
        <w:jc w:val="both"/>
        <w:rPr>
          <w:rFonts w:ascii="Times New Roman" w:hAnsi="Times New Roman" w:cs="Times New Roman"/>
          <w:b/>
          <w:bCs/>
          <w:sz w:val="24"/>
          <w:szCs w:val="24"/>
        </w:rPr>
      </w:pPr>
      <w:r w:rsidRPr="00216E3F">
        <w:rPr>
          <w:rFonts w:ascii="Times New Roman" w:hAnsi="Times New Roman" w:cs="Times New Roman"/>
          <w:b/>
          <w:bCs/>
          <w:sz w:val="24"/>
          <w:szCs w:val="24"/>
        </w:rPr>
        <w:t>Игра</w:t>
      </w:r>
    </w:p>
    <w:p w14:paraId="4A82731B" w14:textId="2EE61705"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«Подскажи  словечко».  Дети  подбирают  слова,  похожие по звучанию (мишка — шишка, банки — санки, врач — грач и т. д.).</w:t>
      </w:r>
    </w:p>
    <w:p w14:paraId="0EC26C2B" w14:textId="4C0DEEE3"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«Буквы рассыпались». Дети составляют названия предметов из рассыпанных букв.</w:t>
      </w:r>
    </w:p>
    <w:p w14:paraId="7FAEADAD" w14:textId="4D924CA9"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«Кто  в  каком  домике  живет».  Дети  по  количеству  слогов определяют домик, в котором живет волк, зайка, корова и т. д.</w:t>
      </w:r>
    </w:p>
    <w:p w14:paraId="6B49D363" w14:textId="77777777" w:rsidR="00216E3F" w:rsidRPr="00216E3F" w:rsidRDefault="00216E3F" w:rsidP="00216E3F">
      <w:pPr>
        <w:spacing w:after="0" w:line="240" w:lineRule="auto"/>
        <w:jc w:val="both"/>
        <w:rPr>
          <w:rFonts w:ascii="Times New Roman" w:hAnsi="Times New Roman" w:cs="Times New Roman"/>
          <w:b/>
          <w:bCs/>
          <w:sz w:val="24"/>
          <w:szCs w:val="24"/>
        </w:rPr>
      </w:pPr>
      <w:r w:rsidRPr="00216E3F">
        <w:rPr>
          <w:rFonts w:ascii="Times New Roman" w:hAnsi="Times New Roman" w:cs="Times New Roman"/>
          <w:b/>
          <w:bCs/>
          <w:sz w:val="24"/>
          <w:szCs w:val="24"/>
        </w:rPr>
        <w:t>Самостоятельная деятельность детей</w:t>
      </w:r>
    </w:p>
    <w:p w14:paraId="3B27A56F" w14:textId="67BA6D1F" w:rsidR="00216E3F" w:rsidRPr="00216E3F" w:rsidRDefault="00216E3F" w:rsidP="00216E3F">
      <w:pPr>
        <w:spacing w:after="0" w:line="240" w:lineRule="auto"/>
        <w:jc w:val="both"/>
        <w:rPr>
          <w:rFonts w:ascii="Times New Roman" w:hAnsi="Times New Roman" w:cs="Times New Roman"/>
          <w:sz w:val="24"/>
          <w:szCs w:val="24"/>
        </w:rPr>
      </w:pPr>
      <w:r w:rsidRPr="00216E3F">
        <w:rPr>
          <w:rFonts w:ascii="Times New Roman" w:hAnsi="Times New Roman" w:cs="Times New Roman"/>
          <w:sz w:val="24"/>
          <w:szCs w:val="24"/>
        </w:rPr>
        <w:t>В удобном для детей месте размещаются дидактические и настольно­печатные  игры  «Ну­ка,  буква,  отзовись»,  «Учу буквы»,  «Магнитная  азбука»,  «Касса  букв  и  слогов»  и  т.  д., играя  в  которые  ребенок  закрепляет  полученные  знания, у  него  формируются  качества,  необходимые  для  обучения в школе: самостоятельность, целенаправленность и т. д.</w:t>
      </w:r>
    </w:p>
    <w:p w14:paraId="7B026E95" w14:textId="4705D2F3" w:rsidR="00216E3F" w:rsidRDefault="00216E3F" w:rsidP="00216E3F">
      <w:pPr>
        <w:spacing w:after="0" w:line="240" w:lineRule="auto"/>
        <w:jc w:val="both"/>
        <w:rPr>
          <w:rFonts w:ascii="Times New Roman" w:hAnsi="Times New Roman" w:cs="Times New Roman"/>
          <w:b/>
          <w:bCs/>
          <w:sz w:val="24"/>
          <w:szCs w:val="24"/>
        </w:rPr>
      </w:pPr>
      <w:r w:rsidRPr="00216E3F">
        <w:rPr>
          <w:rFonts w:ascii="Times New Roman" w:hAnsi="Times New Roman" w:cs="Times New Roman"/>
          <w:b/>
          <w:bCs/>
          <w:sz w:val="24"/>
          <w:szCs w:val="24"/>
        </w:rPr>
        <w:t xml:space="preserve">Занятия (познавательн0-исследовательска деятельность) </w:t>
      </w:r>
    </w:p>
    <w:p w14:paraId="6B990CE0" w14:textId="77777777" w:rsidR="00F029FE" w:rsidRDefault="00216E3F" w:rsidP="00216E3F">
      <w:pPr>
        <w:spacing w:after="0" w:line="240" w:lineRule="auto"/>
        <w:jc w:val="both"/>
        <w:rPr>
          <w:rFonts w:ascii="Times New Roman" w:hAnsi="Times New Roman" w:cs="Times New Roman"/>
          <w:sz w:val="24"/>
          <w:szCs w:val="24"/>
        </w:rPr>
      </w:pPr>
      <w:r w:rsidRPr="00F029FE">
        <w:rPr>
          <w:rFonts w:ascii="Times New Roman" w:hAnsi="Times New Roman" w:cs="Times New Roman"/>
          <w:sz w:val="24"/>
          <w:szCs w:val="24"/>
        </w:rPr>
        <w:t>Для проведения занятий педагог использует учебно­методический комплект (методические пособия, демонстрационный материал) и рабочие тетради для детей с учетом возрастных и индивидуальных особенностей ребенка.</w:t>
      </w:r>
    </w:p>
    <w:p w14:paraId="457A8FD7" w14:textId="698FED46" w:rsidR="00216E3F" w:rsidRDefault="00216E3F" w:rsidP="00F029FE">
      <w:pPr>
        <w:spacing w:after="0" w:line="240" w:lineRule="auto"/>
        <w:ind w:firstLine="708"/>
        <w:jc w:val="both"/>
        <w:rPr>
          <w:rFonts w:ascii="Times New Roman" w:hAnsi="Times New Roman" w:cs="Times New Roman"/>
          <w:sz w:val="24"/>
          <w:szCs w:val="24"/>
        </w:rPr>
      </w:pPr>
      <w:r w:rsidRPr="00F029FE">
        <w:rPr>
          <w:rFonts w:ascii="Times New Roman" w:hAnsi="Times New Roman" w:cs="Times New Roman"/>
          <w:sz w:val="24"/>
          <w:szCs w:val="24"/>
        </w:rPr>
        <w:t>Такой подход отвечает требованиям Стандарта к условиям эффективной  поддержки  реализации  Программы  (наличие организационно­методического  сопровождения  процесса реализации Программы).</w:t>
      </w:r>
    </w:p>
    <w:p w14:paraId="518E9907" w14:textId="185C5C12" w:rsidR="00F029FE" w:rsidRDefault="00F029FE" w:rsidP="00F029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программы представлено характеристикой речевого развития и </w:t>
      </w:r>
      <w:r w:rsidR="00137740">
        <w:rPr>
          <w:rFonts w:ascii="Times New Roman" w:hAnsi="Times New Roman" w:cs="Times New Roman"/>
          <w:sz w:val="24"/>
          <w:szCs w:val="24"/>
        </w:rPr>
        <w:t>программой на учебный год по каждой возрастной группе</w:t>
      </w:r>
      <w:r w:rsidR="00844438">
        <w:rPr>
          <w:rFonts w:ascii="Times New Roman" w:hAnsi="Times New Roman" w:cs="Times New Roman"/>
          <w:sz w:val="24"/>
          <w:szCs w:val="24"/>
        </w:rPr>
        <w:t xml:space="preserve"> (</w:t>
      </w:r>
      <w:hyperlink r:id="rId15" w:history="1">
        <w:r w:rsidR="00844438" w:rsidRPr="00870119">
          <w:rPr>
            <w:rStyle w:val="af8"/>
            <w:rFonts w:ascii="Times New Roman" w:hAnsi="Times New Roman" w:cs="Times New Roman"/>
            <w:sz w:val="24"/>
            <w:szCs w:val="24"/>
          </w:rPr>
          <w:t>https://old-firo.ranepa.ru/files/docs/do/navigator_obraz_programm/ot_zvuka_k_bukve.pdf</w:t>
        </w:r>
      </w:hyperlink>
      <w:r w:rsidR="00844438">
        <w:rPr>
          <w:rFonts w:ascii="Times New Roman" w:hAnsi="Times New Roman" w:cs="Times New Roman"/>
          <w:sz w:val="24"/>
          <w:szCs w:val="24"/>
        </w:rPr>
        <w:t xml:space="preserve">  с.18-52)</w:t>
      </w:r>
    </w:p>
    <w:p w14:paraId="4E385E59" w14:textId="77777777" w:rsidR="00844438" w:rsidRDefault="00844438" w:rsidP="00F029FE">
      <w:pPr>
        <w:spacing w:after="0" w:line="240" w:lineRule="auto"/>
        <w:ind w:firstLine="708"/>
        <w:jc w:val="both"/>
        <w:rPr>
          <w:rFonts w:ascii="Times New Roman" w:hAnsi="Times New Roman" w:cs="Times New Roman"/>
          <w:sz w:val="24"/>
          <w:szCs w:val="24"/>
        </w:rPr>
      </w:pPr>
    </w:p>
    <w:p w14:paraId="31E51868" w14:textId="4F2E949A" w:rsidR="000E4D44" w:rsidRPr="000E4D44" w:rsidRDefault="000E4D44" w:rsidP="000E4D44">
      <w:pPr>
        <w:spacing w:after="0" w:line="240" w:lineRule="auto"/>
        <w:ind w:firstLine="708"/>
        <w:jc w:val="center"/>
        <w:rPr>
          <w:rFonts w:ascii="Times New Roman" w:hAnsi="Times New Roman" w:cs="Times New Roman"/>
          <w:b/>
          <w:bCs/>
          <w:sz w:val="24"/>
          <w:szCs w:val="24"/>
        </w:rPr>
      </w:pPr>
      <w:bookmarkStart w:id="10" w:name="_Hlk144232941"/>
      <w:r w:rsidRPr="000E4D44">
        <w:rPr>
          <w:rFonts w:ascii="Times New Roman" w:hAnsi="Times New Roman" w:cs="Times New Roman"/>
          <w:b/>
          <w:bCs/>
          <w:sz w:val="24"/>
          <w:szCs w:val="24"/>
        </w:rPr>
        <w:t>Организационно</w:t>
      </w:r>
      <w:r w:rsidRPr="000E4D44">
        <w:rPr>
          <w:rFonts w:ascii="Times New Roman" w:hAnsi="Times New Roman" w:cs="Times New Roman" w:hint="eastAsia"/>
          <w:b/>
          <w:bCs/>
          <w:sz w:val="24"/>
          <w:szCs w:val="24"/>
        </w:rPr>
        <w:t>-</w:t>
      </w:r>
      <w:r w:rsidRPr="000E4D44">
        <w:rPr>
          <w:rFonts w:ascii="Times New Roman" w:hAnsi="Times New Roman" w:cs="Times New Roman"/>
          <w:b/>
          <w:bCs/>
          <w:sz w:val="24"/>
          <w:szCs w:val="24"/>
        </w:rPr>
        <w:t>методическое сопровождение Программы Е. В. Колесниковой</w:t>
      </w:r>
    </w:p>
    <w:p w14:paraId="6057C0CD" w14:textId="416C9648"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речи детей 2–3 лет». Методическое пособие. М., 2010–2019.</w:t>
      </w:r>
    </w:p>
    <w:p w14:paraId="20300DE0" w14:textId="604CCDAF" w:rsidR="000E4D44" w:rsidRPr="000E4D44" w:rsidRDefault="000E4D44" w:rsidP="000E4D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 </w:t>
      </w:r>
      <w:r w:rsidRPr="000E4D44">
        <w:rPr>
          <w:rFonts w:ascii="Times New Roman" w:hAnsi="Times New Roman" w:cs="Times New Roman"/>
          <w:sz w:val="24"/>
          <w:szCs w:val="24"/>
        </w:rPr>
        <w:t>звукоподражаний к словам». Иллюстративный матер</w:t>
      </w:r>
      <w:r>
        <w:rPr>
          <w:rFonts w:ascii="Times New Roman" w:hAnsi="Times New Roman" w:cs="Times New Roman"/>
          <w:sz w:val="24"/>
          <w:szCs w:val="24"/>
        </w:rPr>
        <w:t>иал</w:t>
      </w:r>
      <w:r w:rsidRPr="000E4D44">
        <w:rPr>
          <w:rFonts w:ascii="Times New Roman" w:hAnsi="Times New Roman" w:cs="Times New Roman"/>
          <w:sz w:val="24"/>
          <w:szCs w:val="24"/>
        </w:rPr>
        <w:t>. М., 2010–2019.</w:t>
      </w:r>
    </w:p>
    <w:p w14:paraId="6E90FC80" w14:textId="598D1C99"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Литературные </w:t>
      </w:r>
      <w:r w:rsidRPr="000E4D44">
        <w:rPr>
          <w:rFonts w:ascii="Times New Roman" w:hAnsi="Times New Roman" w:cs="Times New Roman"/>
          <w:sz w:val="24"/>
          <w:szCs w:val="24"/>
        </w:rPr>
        <w:t xml:space="preserve">тексты для детей 2–3 лет». М., 2011–2019. </w:t>
      </w:r>
    </w:p>
    <w:p w14:paraId="17C85D02" w14:textId="4B22D0AC"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 xml:space="preserve">звуковой  культуры  речи  у  детей  3–4  лет». </w:t>
      </w:r>
      <w:r>
        <w:rPr>
          <w:rFonts w:ascii="Times New Roman" w:hAnsi="Times New Roman" w:cs="Times New Roman"/>
          <w:sz w:val="24"/>
          <w:szCs w:val="24"/>
        </w:rPr>
        <w:t xml:space="preserve">Методическое </w:t>
      </w:r>
      <w:r w:rsidRPr="000E4D44">
        <w:rPr>
          <w:rFonts w:ascii="Times New Roman" w:hAnsi="Times New Roman" w:cs="Times New Roman"/>
          <w:sz w:val="24"/>
          <w:szCs w:val="24"/>
        </w:rPr>
        <w:t>пособие. М.,1996–2019.</w:t>
      </w:r>
    </w:p>
    <w:p w14:paraId="5BC71F08" w14:textId="15DCEF2D"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 - </w:t>
      </w:r>
      <w:r w:rsidRPr="000E4D44">
        <w:rPr>
          <w:rFonts w:ascii="Times New Roman" w:hAnsi="Times New Roman" w:cs="Times New Roman"/>
          <w:sz w:val="24"/>
          <w:szCs w:val="24"/>
        </w:rPr>
        <w:t xml:space="preserve">словечко,  два  —  словечко».  Рабочая  тетрадь  для </w:t>
      </w:r>
      <w:r>
        <w:rPr>
          <w:rFonts w:ascii="Times New Roman" w:hAnsi="Times New Roman" w:cs="Times New Roman"/>
          <w:sz w:val="24"/>
          <w:szCs w:val="24"/>
        </w:rPr>
        <w:t xml:space="preserve">детей </w:t>
      </w:r>
      <w:r w:rsidRPr="000E4D44">
        <w:rPr>
          <w:rFonts w:ascii="Times New Roman" w:hAnsi="Times New Roman" w:cs="Times New Roman"/>
          <w:sz w:val="24"/>
          <w:szCs w:val="24"/>
        </w:rPr>
        <w:t>3–4 лет. М., 1996–2019.</w:t>
      </w:r>
    </w:p>
    <w:p w14:paraId="390C4FA0" w14:textId="0A72BA44"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 xml:space="preserve">фонематического   слуха   у   детей   4–5   лет». </w:t>
      </w:r>
      <w:r>
        <w:rPr>
          <w:rFonts w:ascii="Times New Roman" w:hAnsi="Times New Roman" w:cs="Times New Roman"/>
          <w:sz w:val="24"/>
          <w:szCs w:val="24"/>
        </w:rPr>
        <w:t xml:space="preserve">Методическое </w:t>
      </w:r>
      <w:r w:rsidRPr="000E4D44">
        <w:rPr>
          <w:rFonts w:ascii="Times New Roman" w:hAnsi="Times New Roman" w:cs="Times New Roman"/>
          <w:sz w:val="24"/>
          <w:szCs w:val="24"/>
        </w:rPr>
        <w:t>пособие. М., 1995–2019.</w:t>
      </w:r>
    </w:p>
    <w:p w14:paraId="40F88DD5" w14:textId="765BA701"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От </w:t>
      </w:r>
      <w:r w:rsidRPr="000E4D44">
        <w:rPr>
          <w:rFonts w:ascii="Times New Roman" w:hAnsi="Times New Roman" w:cs="Times New Roman"/>
          <w:sz w:val="24"/>
          <w:szCs w:val="24"/>
        </w:rPr>
        <w:t>слова к звуку». Рабочая тетрадь для детей 4–5 лет. М., 1995–2019.</w:t>
      </w:r>
    </w:p>
    <w:p w14:paraId="5560A151" w14:textId="73E58463"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Слова, </w:t>
      </w:r>
      <w:r w:rsidRPr="000E4D44">
        <w:rPr>
          <w:rFonts w:ascii="Times New Roman" w:hAnsi="Times New Roman" w:cs="Times New Roman"/>
          <w:sz w:val="24"/>
          <w:szCs w:val="24"/>
        </w:rPr>
        <w:t>слоги,  звуки».  Демонстрационный  материал  для</w:t>
      </w:r>
      <w:r>
        <w:rPr>
          <w:rFonts w:ascii="Times New Roman" w:hAnsi="Times New Roman" w:cs="Times New Roman"/>
          <w:sz w:val="24"/>
          <w:szCs w:val="24"/>
        </w:rPr>
        <w:t xml:space="preserve"> детей </w:t>
      </w:r>
      <w:r w:rsidRPr="000E4D44">
        <w:rPr>
          <w:rFonts w:ascii="Times New Roman" w:hAnsi="Times New Roman" w:cs="Times New Roman"/>
          <w:sz w:val="24"/>
          <w:szCs w:val="24"/>
        </w:rPr>
        <w:t xml:space="preserve"> 3–5 лет. М., 2008–2019.</w:t>
      </w:r>
    </w:p>
    <w:p w14:paraId="29B61A62" w14:textId="24008937"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Дорисуй </w:t>
      </w:r>
      <w:r w:rsidRPr="000E4D44">
        <w:rPr>
          <w:rFonts w:ascii="Times New Roman" w:hAnsi="Times New Roman" w:cs="Times New Roman"/>
          <w:sz w:val="24"/>
          <w:szCs w:val="24"/>
        </w:rPr>
        <w:t xml:space="preserve">и раскрась». Рабочая тетрадь для детей 4–5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2009–2019.</w:t>
      </w:r>
    </w:p>
    <w:p w14:paraId="1E2B978F" w14:textId="68D5916E"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Учимя </w:t>
      </w:r>
      <w:r w:rsidRPr="000E4D44">
        <w:rPr>
          <w:rFonts w:ascii="Times New Roman" w:hAnsi="Times New Roman" w:cs="Times New Roman"/>
          <w:sz w:val="24"/>
          <w:szCs w:val="24"/>
        </w:rPr>
        <w:t xml:space="preserve">составлять слоговые схемы». Рабочая тетрадь для </w:t>
      </w:r>
      <w:r>
        <w:rPr>
          <w:rFonts w:ascii="Times New Roman" w:hAnsi="Times New Roman" w:cs="Times New Roman"/>
          <w:sz w:val="24"/>
          <w:szCs w:val="24"/>
        </w:rPr>
        <w:t xml:space="preserve">детей </w:t>
      </w:r>
      <w:r w:rsidRPr="000E4D44">
        <w:rPr>
          <w:rFonts w:ascii="Times New Roman" w:hAnsi="Times New Roman" w:cs="Times New Roman"/>
          <w:sz w:val="24"/>
          <w:szCs w:val="24"/>
        </w:rPr>
        <w:t>3–5 лет. М., 2009–2019.</w:t>
      </w:r>
    </w:p>
    <w:p w14:paraId="0F8AEE5C" w14:textId="1F799EFB"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звуко­буквенного анализа у детей 5–6 лет». М., 1996–2019.</w:t>
      </w:r>
    </w:p>
    <w:p w14:paraId="2DE336B6" w14:textId="6A4ED85E"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От </w:t>
      </w:r>
      <w:r w:rsidRPr="000E4D44">
        <w:rPr>
          <w:rFonts w:ascii="Times New Roman" w:hAnsi="Times New Roman" w:cs="Times New Roman"/>
          <w:sz w:val="24"/>
          <w:szCs w:val="24"/>
        </w:rPr>
        <w:t xml:space="preserve">А до Я». Рабочая тетрадь для детей 5–6 лет. М., 1996– 2019.  «Звуки  и  буквы».  Демонстрационный  материал  для </w:t>
      </w:r>
      <w:r>
        <w:rPr>
          <w:rFonts w:ascii="Times New Roman" w:hAnsi="Times New Roman" w:cs="Times New Roman"/>
          <w:sz w:val="24"/>
          <w:szCs w:val="24"/>
        </w:rPr>
        <w:t>занятий</w:t>
      </w:r>
      <w:r w:rsidRPr="000E4D44">
        <w:rPr>
          <w:rFonts w:ascii="Times New Roman" w:hAnsi="Times New Roman" w:cs="Times New Roman"/>
          <w:sz w:val="24"/>
          <w:szCs w:val="24"/>
        </w:rPr>
        <w:t xml:space="preserve"> с детьми 5–7 лет. М., 1998–2019.</w:t>
      </w:r>
    </w:p>
    <w:p w14:paraId="7932C4C2" w14:textId="2C222C40"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Прописи </w:t>
      </w:r>
      <w:r w:rsidRPr="000E4D44">
        <w:rPr>
          <w:rFonts w:ascii="Times New Roman" w:hAnsi="Times New Roman" w:cs="Times New Roman"/>
          <w:sz w:val="24"/>
          <w:szCs w:val="24"/>
        </w:rPr>
        <w:t>для дошкольников 5–6 лет». Рабочая тетрадь. М., 2009–2019.</w:t>
      </w:r>
    </w:p>
    <w:p w14:paraId="2BB3306E" w14:textId="1496BED4"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Запоминаю </w:t>
      </w:r>
      <w:r w:rsidRPr="000E4D44">
        <w:rPr>
          <w:rFonts w:ascii="Times New Roman" w:hAnsi="Times New Roman" w:cs="Times New Roman"/>
          <w:sz w:val="24"/>
          <w:szCs w:val="24"/>
        </w:rPr>
        <w:t xml:space="preserve">буквы». Рабочая тетрадь для детей 5–7 лет. М., </w:t>
      </w:r>
    </w:p>
    <w:p w14:paraId="1455A4D6" w14:textId="77777777"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sz w:val="24"/>
          <w:szCs w:val="24"/>
        </w:rPr>
        <w:t>2001–2019.</w:t>
      </w:r>
    </w:p>
    <w:p w14:paraId="2C2233F1" w14:textId="7120E089"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lastRenderedPageBreak/>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интереса  и  способностей  к  чтению  у  детей  6– 7 лет». Учебно­методическое пособие. М., 1997–2019.</w:t>
      </w:r>
    </w:p>
    <w:p w14:paraId="309E1BB4" w14:textId="06B9398C" w:rsidR="000E4D44" w:rsidRPr="000E4D44" w:rsidRDefault="000E4D44" w:rsidP="000E4D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«Я </w:t>
      </w:r>
      <w:r w:rsidRPr="000E4D44">
        <w:rPr>
          <w:rFonts w:ascii="Times New Roman" w:hAnsi="Times New Roman" w:cs="Times New Roman"/>
          <w:sz w:val="24"/>
          <w:szCs w:val="24"/>
        </w:rPr>
        <w:t>начинаю читать». Рабочая тетрадь для детей 6–7 лет. М., 1997–2019.</w:t>
      </w:r>
    </w:p>
    <w:p w14:paraId="6CC0A54D" w14:textId="50EF4EF2"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Прописи </w:t>
      </w:r>
      <w:r w:rsidRPr="000E4D44">
        <w:rPr>
          <w:rFonts w:ascii="Times New Roman" w:hAnsi="Times New Roman" w:cs="Times New Roman"/>
          <w:sz w:val="24"/>
          <w:szCs w:val="24"/>
        </w:rPr>
        <w:t>для дошкольников 6–7 лет». Рабочая тетрадь. М., 2016–2019.</w:t>
      </w:r>
    </w:p>
    <w:p w14:paraId="4E7B2B4E" w14:textId="7BC52E13"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Диагностика </w:t>
      </w:r>
      <w:r w:rsidRPr="000E4D44">
        <w:rPr>
          <w:rFonts w:ascii="Times New Roman" w:hAnsi="Times New Roman" w:cs="Times New Roman"/>
          <w:sz w:val="24"/>
          <w:szCs w:val="24"/>
        </w:rPr>
        <w:t xml:space="preserve">готовности к чтению и письму детей 6–7 лет». </w:t>
      </w:r>
      <w:r>
        <w:rPr>
          <w:rFonts w:ascii="Times New Roman" w:hAnsi="Times New Roman" w:cs="Times New Roman"/>
          <w:sz w:val="24"/>
          <w:szCs w:val="24"/>
        </w:rPr>
        <w:t xml:space="preserve">Рабочая </w:t>
      </w:r>
      <w:r w:rsidRPr="000E4D44">
        <w:rPr>
          <w:rFonts w:ascii="Times New Roman" w:hAnsi="Times New Roman" w:cs="Times New Roman"/>
          <w:sz w:val="24"/>
          <w:szCs w:val="24"/>
        </w:rPr>
        <w:t>тетрадь. М., 2004–2019.</w:t>
      </w:r>
    </w:p>
    <w:p w14:paraId="3B0A0838" w14:textId="64CDE838"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sidRPr="000E4D44">
        <w:rPr>
          <w:rFonts w:ascii="Times New Roman" w:hAnsi="Times New Roman" w:cs="Times New Roman"/>
          <w:sz w:val="24"/>
          <w:szCs w:val="24"/>
        </w:rPr>
        <w:t xml:space="preserve">грамматика для детей 5–7 лет». Рабочая тетрадь.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2008–2019.</w:t>
      </w:r>
    </w:p>
    <w:p w14:paraId="5010358D" w14:textId="49117DEB" w:rsidR="000E4D44" w:rsidRPr="000E4D44" w:rsidRDefault="000E4D44" w:rsidP="000E4D44">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Ну-ка, </w:t>
      </w:r>
      <w:r w:rsidRPr="000E4D44">
        <w:rPr>
          <w:rFonts w:ascii="Times New Roman" w:hAnsi="Times New Roman" w:cs="Times New Roman"/>
          <w:sz w:val="24"/>
          <w:szCs w:val="24"/>
        </w:rPr>
        <w:t xml:space="preserve">буква, отзовись». Рабочая тетрадь для детей 5–7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2008–2019.</w:t>
      </w:r>
    </w:p>
    <w:p w14:paraId="513DF249" w14:textId="60A0FAE1" w:rsidR="00137740" w:rsidRPr="00F029FE" w:rsidRDefault="000E4D44" w:rsidP="00844438">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Предмет, </w:t>
      </w:r>
      <w:r w:rsidRPr="000E4D44">
        <w:rPr>
          <w:rFonts w:ascii="Times New Roman" w:hAnsi="Times New Roman" w:cs="Times New Roman"/>
          <w:sz w:val="24"/>
          <w:szCs w:val="24"/>
        </w:rPr>
        <w:t xml:space="preserve">слово, схема». Рабочая тетрадь для детей 5–7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2007–2019.</w:t>
      </w:r>
    </w:p>
    <w:bookmarkEnd w:id="10"/>
    <w:p w14:paraId="64AFCBE9" w14:textId="77777777" w:rsidR="00216E3F" w:rsidRPr="00216E3F" w:rsidRDefault="00216E3F" w:rsidP="00216E3F">
      <w:pPr>
        <w:spacing w:after="0" w:line="240" w:lineRule="auto"/>
        <w:jc w:val="both"/>
        <w:rPr>
          <w:rFonts w:ascii="Times New Roman" w:hAnsi="Times New Roman" w:cs="Times New Roman"/>
          <w:b/>
          <w:bCs/>
          <w:sz w:val="24"/>
          <w:szCs w:val="24"/>
        </w:rPr>
      </w:pPr>
    </w:p>
    <w:p w14:paraId="24C5C6C0" w14:textId="3757566A" w:rsidR="006B6B02" w:rsidRDefault="006B6B02" w:rsidP="00F52401">
      <w:pPr>
        <w:pStyle w:val="a4"/>
        <w:spacing w:after="0" w:line="240" w:lineRule="auto"/>
        <w:ind w:left="0" w:firstLine="709"/>
        <w:jc w:val="center"/>
        <w:rPr>
          <w:rFonts w:ascii="Times New Roman" w:hAnsi="Times New Roman" w:cs="Times New Roman"/>
          <w:b/>
          <w:sz w:val="24"/>
          <w:szCs w:val="24"/>
        </w:rPr>
      </w:pPr>
      <w:r w:rsidRPr="006B6B02">
        <w:rPr>
          <w:rFonts w:ascii="Times New Roman" w:hAnsi="Times New Roman" w:cs="Times New Roman"/>
          <w:b/>
          <w:sz w:val="24"/>
          <w:szCs w:val="24"/>
        </w:rPr>
        <w:t>2.</w:t>
      </w:r>
      <w:r w:rsidR="00E936C9">
        <w:rPr>
          <w:rFonts w:ascii="Times New Roman" w:hAnsi="Times New Roman" w:cs="Times New Roman"/>
          <w:b/>
          <w:sz w:val="24"/>
          <w:szCs w:val="24"/>
        </w:rPr>
        <w:t>8</w:t>
      </w:r>
      <w:r w:rsidRPr="006B6B02">
        <w:rPr>
          <w:rFonts w:ascii="Times New Roman" w:hAnsi="Times New Roman" w:cs="Times New Roman"/>
          <w:b/>
          <w:sz w:val="24"/>
          <w:szCs w:val="24"/>
        </w:rPr>
        <w:t xml:space="preserve"> Рабочая </w:t>
      </w:r>
      <w:r w:rsidR="00216956">
        <w:rPr>
          <w:rFonts w:ascii="Times New Roman" w:hAnsi="Times New Roman" w:cs="Times New Roman"/>
          <w:b/>
          <w:sz w:val="24"/>
          <w:szCs w:val="24"/>
        </w:rPr>
        <w:t>П</w:t>
      </w:r>
      <w:r w:rsidRPr="006B6B02">
        <w:rPr>
          <w:rFonts w:ascii="Times New Roman" w:hAnsi="Times New Roman" w:cs="Times New Roman"/>
          <w:b/>
          <w:sz w:val="24"/>
          <w:szCs w:val="24"/>
        </w:rPr>
        <w:t>рограмма воспитания</w:t>
      </w:r>
      <w:r>
        <w:rPr>
          <w:rFonts w:ascii="Times New Roman" w:hAnsi="Times New Roman" w:cs="Times New Roman"/>
          <w:b/>
          <w:sz w:val="24"/>
          <w:szCs w:val="24"/>
        </w:rPr>
        <w:t>.</w:t>
      </w:r>
    </w:p>
    <w:p w14:paraId="759493E4" w14:textId="147052A9" w:rsidR="00216956" w:rsidRDefault="000E41F7" w:rsidP="000E41F7">
      <w:pPr>
        <w:jc w:val="both"/>
        <w:rPr>
          <w:rFonts w:ascii="Times New Roman" w:hAnsi="Times New Roman" w:cs="Times New Roman"/>
          <w:b/>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8</w:t>
      </w:r>
      <w:r>
        <w:rPr>
          <w:rFonts w:ascii="Times New Roman" w:hAnsi="Times New Roman" w:cs="Times New Roman"/>
          <w:b/>
          <w:sz w:val="24"/>
          <w:szCs w:val="24"/>
        </w:rPr>
        <w:t xml:space="preserve">.1 </w:t>
      </w:r>
      <w:r w:rsidR="00216956">
        <w:rPr>
          <w:rFonts w:ascii="Times New Roman" w:hAnsi="Times New Roman" w:cs="Times New Roman"/>
          <w:b/>
          <w:sz w:val="24"/>
          <w:szCs w:val="24"/>
        </w:rPr>
        <w:t>Целевой раздел Программы воспитания</w:t>
      </w:r>
    </w:p>
    <w:p w14:paraId="52667E4E" w14:textId="71BA555C" w:rsidR="000E41F7" w:rsidRDefault="00216956" w:rsidP="000E41F7">
      <w:pPr>
        <w:jc w:val="both"/>
        <w:rPr>
          <w:rFonts w:ascii="Times New Roman" w:hAnsi="Times New Roman" w:cs="Times New Roman"/>
          <w:b/>
          <w:sz w:val="24"/>
          <w:szCs w:val="24"/>
        </w:rPr>
      </w:pPr>
      <w:r>
        <w:rPr>
          <w:rFonts w:ascii="Times New Roman" w:hAnsi="Times New Roman" w:cs="Times New Roman"/>
          <w:b/>
          <w:sz w:val="24"/>
          <w:szCs w:val="24"/>
        </w:rPr>
        <w:t xml:space="preserve">2.8.1.1. </w:t>
      </w:r>
      <w:r w:rsidR="000E41F7">
        <w:rPr>
          <w:rFonts w:ascii="Times New Roman" w:hAnsi="Times New Roman" w:cs="Times New Roman"/>
          <w:b/>
          <w:sz w:val="24"/>
          <w:szCs w:val="24"/>
        </w:rPr>
        <w:t>Пояснительная записка</w:t>
      </w:r>
    </w:p>
    <w:p w14:paraId="410845E9" w14:textId="77777777" w:rsidR="00F52401" w:rsidRDefault="00F52401" w:rsidP="00F52401">
      <w:pPr>
        <w:pStyle w:val="21"/>
        <w:shd w:val="clear" w:color="auto" w:fill="auto"/>
        <w:tabs>
          <w:tab w:val="left" w:pos="1038"/>
        </w:tabs>
        <w:spacing w:before="0" w:after="0" w:line="240" w:lineRule="auto"/>
        <w:ind w:right="23" w:firstLine="709"/>
        <w:jc w:val="both"/>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e"/>
          <w:sz w:val="24"/>
          <w:szCs w:val="24"/>
        </w:rPr>
        <w:footnoteReference w:id="1"/>
      </w:r>
      <w:r>
        <w:rPr>
          <w:sz w:val="24"/>
          <w:szCs w:val="24"/>
        </w:rPr>
        <w:t>.</w:t>
      </w:r>
    </w:p>
    <w:p w14:paraId="756ED1BC" w14:textId="77777777" w:rsidR="00F52401" w:rsidRDefault="00F52401" w:rsidP="00F52401">
      <w:pPr>
        <w:pStyle w:val="21"/>
        <w:shd w:val="clear" w:color="auto" w:fill="auto"/>
        <w:tabs>
          <w:tab w:val="left" w:pos="1042"/>
        </w:tabs>
        <w:spacing w:before="0" w:after="0" w:line="240" w:lineRule="auto"/>
        <w:ind w:right="23" w:firstLine="709"/>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e"/>
          <w:sz w:val="24"/>
          <w:szCs w:val="24"/>
        </w:rPr>
        <w:footnoteReference w:id="2"/>
      </w:r>
      <w:r>
        <w:rPr>
          <w:sz w:val="24"/>
          <w:szCs w:val="24"/>
        </w:rPr>
        <w:t>.</w:t>
      </w:r>
    </w:p>
    <w:p w14:paraId="37710E30"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Работа по воспитанию, формированию и развитию личности обучающихся с </w:t>
      </w:r>
      <w:r>
        <w:rPr>
          <w:rFonts w:ascii="Times New Roman" w:hAnsi="Times New Roman" w:cs="Times New Roman"/>
          <w:sz w:val="24"/>
          <w:szCs w:val="24"/>
        </w:rPr>
        <w:t>ТНР</w:t>
      </w:r>
      <w:r w:rsidRPr="00272F3D">
        <w:rPr>
          <w:rFonts w:ascii="Times New Roman" w:hAnsi="Times New Roman" w:cs="Times New Roman"/>
          <w:sz w:val="24"/>
          <w:szCs w:val="24"/>
        </w:rPr>
        <w:t xml:space="preserve"> в Организации предполагает преемственность по отношению к достижению воспитательных целей начального общего образования (далее - НОО).</w:t>
      </w:r>
    </w:p>
    <w:p w14:paraId="073A08B4"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86C9CE2"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В основе процесса воспитания обучающихся в Организации </w:t>
      </w:r>
      <w:r>
        <w:rPr>
          <w:rFonts w:ascii="Times New Roman" w:hAnsi="Times New Roman" w:cs="Times New Roman"/>
          <w:sz w:val="24"/>
          <w:szCs w:val="24"/>
        </w:rPr>
        <w:t>лежат</w:t>
      </w:r>
      <w:r w:rsidRPr="00272F3D">
        <w:rPr>
          <w:rFonts w:ascii="Times New Roman" w:hAnsi="Times New Roman" w:cs="Times New Roman"/>
          <w:sz w:val="24"/>
          <w:szCs w:val="24"/>
        </w:rPr>
        <w:t xml:space="preserve"> конституционные и национальные ценности российского общества.</w:t>
      </w:r>
    </w:p>
    <w:p w14:paraId="59CB6C7B"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6C0D977A"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w:t>
      </w:r>
      <w:r w:rsidRPr="00272F3D">
        <w:rPr>
          <w:rFonts w:ascii="Times New Roman" w:hAnsi="Times New Roman" w:cs="Times New Roman"/>
          <w:sz w:val="24"/>
          <w:szCs w:val="24"/>
        </w:rPr>
        <w:lastRenderedPageBreak/>
        <w:t>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607919A1"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14:paraId="20D92E80"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Родины и природы лежат в основе патриотического направления воспитания.</w:t>
      </w:r>
    </w:p>
    <w:p w14:paraId="46D9A563"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26AAAC58"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знания лежит в основе познавательного направления воспитания.</w:t>
      </w:r>
    </w:p>
    <w:p w14:paraId="7CA27C97"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009297C8"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труда лежит в основе трудового направления воспитания.</w:t>
      </w:r>
    </w:p>
    <w:p w14:paraId="12D58EED"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14:paraId="25D8E794"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0D38D0B4" w14:textId="77777777"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14:paraId="57AB4080" w14:textId="77777777" w:rsidR="00F52401"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Программа воспитания является неотъемлемым компонентом АОП ДО. </w:t>
      </w:r>
    </w:p>
    <w:p w14:paraId="3B304CEA" w14:textId="58D66934" w:rsidR="000E41F7" w:rsidRPr="00216956" w:rsidRDefault="00272F3D" w:rsidP="00216956">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47037DB5" w14:textId="2AC3BF7C" w:rsidR="000E41F7" w:rsidRPr="00F52401" w:rsidRDefault="000E41F7" w:rsidP="00F52401">
      <w:pPr>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w:hAnsi="Times New Roman" w:cs="Times New Roman"/>
          <w:b/>
          <w:sz w:val="24"/>
          <w:szCs w:val="24"/>
        </w:rPr>
        <w:t>2.</w:t>
      </w:r>
      <w:r w:rsidR="00E936C9">
        <w:rPr>
          <w:rFonts w:ascii="Times New Roman" w:hAnsi="Times New Roman" w:cs="Times New Roman"/>
          <w:b/>
          <w:sz w:val="24"/>
          <w:szCs w:val="24"/>
        </w:rPr>
        <w:t>8</w:t>
      </w:r>
      <w:r w:rsidRPr="00F52401">
        <w:rPr>
          <w:rFonts w:ascii="Times New Roman" w:hAnsi="Times New Roman" w:cs="Times New Roman"/>
          <w:b/>
          <w:sz w:val="24"/>
          <w:szCs w:val="24"/>
        </w:rPr>
        <w:t>.</w:t>
      </w:r>
      <w:r w:rsidR="00216956">
        <w:rPr>
          <w:rFonts w:ascii="Times New Roman" w:hAnsi="Times New Roman" w:cs="Times New Roman"/>
          <w:b/>
          <w:sz w:val="24"/>
          <w:szCs w:val="24"/>
        </w:rPr>
        <w:t>1</w:t>
      </w:r>
      <w:r w:rsidRPr="00F52401">
        <w:rPr>
          <w:rFonts w:ascii="Times New Roman" w:hAnsi="Times New Roman" w:cs="Times New Roman"/>
          <w:b/>
          <w:sz w:val="24"/>
          <w:szCs w:val="24"/>
        </w:rPr>
        <w:t>.</w:t>
      </w:r>
      <w:r w:rsidR="00216956">
        <w:rPr>
          <w:rFonts w:ascii="Times New Roman" w:hAnsi="Times New Roman" w:cs="Times New Roman"/>
          <w:b/>
          <w:sz w:val="24"/>
          <w:szCs w:val="24"/>
        </w:rPr>
        <w:t>2.</w:t>
      </w:r>
      <w:r w:rsidRPr="00F52401">
        <w:rPr>
          <w:rFonts w:ascii="Times New Roman" w:hAnsi="Times New Roman" w:cs="Times New Roman"/>
          <w:b/>
          <w:sz w:val="24"/>
          <w:szCs w:val="24"/>
        </w:rPr>
        <w:t xml:space="preserve"> </w:t>
      </w:r>
      <w:r w:rsidRPr="00F52401">
        <w:rPr>
          <w:rFonts w:ascii="Times New Roman CYR" w:eastAsiaTheme="minorEastAsia" w:hAnsi="Times New Roman CYR" w:cs="Times New Roman CYR"/>
          <w:b/>
          <w:sz w:val="24"/>
          <w:szCs w:val="24"/>
          <w:lang w:eastAsia="ru-RU"/>
        </w:rPr>
        <w:t>Общая цель воспитания в Организации</w:t>
      </w:r>
      <w:r w:rsidRPr="00F52401">
        <w:rPr>
          <w:rFonts w:ascii="Times New Roman CYR" w:eastAsiaTheme="minorEastAsia" w:hAnsi="Times New Roman CYR" w:cs="Times New Roman CYR"/>
          <w:sz w:val="24"/>
          <w:szCs w:val="24"/>
          <w:lang w:eastAsia="ru-RU"/>
        </w:rPr>
        <w:t xml:space="preserve"> - 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14:paraId="6BFA5447"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1) формирование ценностного отношения к окружающему миру, другим людям, себе;</w:t>
      </w:r>
    </w:p>
    <w:p w14:paraId="7D802B97"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14:paraId="39152D2D"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C72F1C8" w14:textId="79E17419"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r w:rsidRPr="00F52401">
        <w:rPr>
          <w:rFonts w:ascii="Times New Roman CYR" w:eastAsiaTheme="minorEastAsia" w:hAnsi="Times New Roman CYR" w:cs="Times New Roman CYR"/>
          <w:b/>
          <w:sz w:val="24"/>
          <w:szCs w:val="24"/>
          <w:lang w:eastAsia="ru-RU"/>
        </w:rPr>
        <w:t>Задачами воспитания обучающихся с ТНР в условиях Организации являются:</w:t>
      </w:r>
    </w:p>
    <w:p w14:paraId="60B28F1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D27AAD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доброжелательного отношения к детям с ТНР и их семьям со стороны всех участников образовательных отношений;</w:t>
      </w:r>
    </w:p>
    <w:p w14:paraId="35D1B2E7"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48C9159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654F361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расширение у обучающихся с различными нарушениями развития знаний и представлений об окружающем мире;</w:t>
      </w:r>
    </w:p>
    <w:p w14:paraId="2ADB45E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6) взаимодействие с семьей для обеспечения полноценного развития обучающихся с ТНР;</w:t>
      </w:r>
    </w:p>
    <w:p w14:paraId="3915B38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7) охрана и укрепление физического и психического здоровья обучающихся, в том числе их эмоционального благополучия;</w:t>
      </w:r>
    </w:p>
    <w:p w14:paraId="1095A24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78056C3" w14:textId="77777777" w:rsidR="000E41F7" w:rsidRDefault="000E41F7" w:rsidP="00F52401">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p w14:paraId="718D5B2B" w14:textId="75B587DB"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Задачи и направления воспитания:</w:t>
      </w:r>
    </w:p>
    <w:p w14:paraId="56EF62C7"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Задачи воспитания для детей ОВЗ раннего возраста (1-3 л)</w:t>
      </w:r>
    </w:p>
    <w:tbl>
      <w:tblPr>
        <w:tblStyle w:val="11"/>
        <w:tblW w:w="0" w:type="auto"/>
        <w:tblInd w:w="0" w:type="dxa"/>
        <w:tblLook w:val="0420" w:firstRow="1" w:lastRow="0" w:firstColumn="0" w:lastColumn="0" w:noHBand="0" w:noVBand="1"/>
      </w:tblPr>
      <w:tblGrid>
        <w:gridCol w:w="2093"/>
        <w:gridCol w:w="7478"/>
      </w:tblGrid>
      <w:tr w:rsidR="000E41F7" w14:paraId="696BCA31" w14:textId="77777777" w:rsidTr="00F52401">
        <w:trPr>
          <w:trHeight w:val="599"/>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AD4456" w14:textId="77777777"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Направление воспитания</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235B20" w14:textId="77777777"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Задачи воспитания</w:t>
            </w:r>
          </w:p>
        </w:tc>
      </w:tr>
      <w:tr w:rsidR="000E41F7" w14:paraId="18CC94BB" w14:textId="77777777" w:rsidTr="00F52401">
        <w:trPr>
          <w:trHeight w:val="680"/>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38A565"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Патриотическое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2E0D9B"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привязанность к семье, близким, окружающему миру</w:t>
            </w:r>
          </w:p>
        </w:tc>
      </w:tr>
      <w:tr w:rsidR="000E41F7" w14:paraId="37ABC87E" w14:textId="77777777" w:rsidTr="00F52401">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727DDC"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Социальное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534D0A" w14:textId="77777777" w:rsidR="000E41F7" w:rsidRDefault="000E41F7" w:rsidP="006A0B4E">
            <w:pPr>
              <w:numPr>
                <w:ilvl w:val="0"/>
                <w:numId w:val="36"/>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понятие у ребенка что такое «хорошо» и «плохо»</w:t>
            </w:r>
          </w:p>
          <w:p w14:paraId="00BF7D09" w14:textId="77777777" w:rsidR="000E41F7" w:rsidRDefault="000E41F7" w:rsidP="006A0B4E">
            <w:pPr>
              <w:numPr>
                <w:ilvl w:val="0"/>
                <w:numId w:val="36"/>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позицию «Я»</w:t>
            </w:r>
          </w:p>
          <w:p w14:paraId="4D2C743F" w14:textId="77777777" w:rsidR="000E41F7" w:rsidRDefault="000E41F7" w:rsidP="006A0B4E">
            <w:pPr>
              <w:numPr>
                <w:ilvl w:val="0"/>
                <w:numId w:val="36"/>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Воспитывать доброжелательность, доброту, сочувствие у ребенка ОВЗ</w:t>
            </w:r>
          </w:p>
          <w:p w14:paraId="3D7474A6" w14:textId="77777777" w:rsidR="000E41F7" w:rsidRDefault="000E41F7" w:rsidP="006A0B4E">
            <w:pPr>
              <w:numPr>
                <w:ilvl w:val="0"/>
                <w:numId w:val="36"/>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общение и взаимодействие ребенка с другими людьми с помощью вербальных и невербальных средств общения</w:t>
            </w:r>
          </w:p>
        </w:tc>
      </w:tr>
      <w:tr w:rsidR="000E41F7" w14:paraId="4D6DEFB9" w14:textId="77777777" w:rsidTr="00F52401">
        <w:trPr>
          <w:trHeight w:val="800"/>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37487D"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Познавательное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E4BE85"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интерес детей с ОВЗ к окружающему миру и активность в поведении и деятельности</w:t>
            </w:r>
          </w:p>
        </w:tc>
      </w:tr>
      <w:tr w:rsidR="000E41F7" w14:paraId="298E461F" w14:textId="77777777" w:rsidTr="00F52401">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926C45"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50414C" w14:textId="77777777" w:rsidR="000E41F7" w:rsidRDefault="000E41F7" w:rsidP="006A0B4E">
            <w:pPr>
              <w:numPr>
                <w:ilvl w:val="0"/>
                <w:numId w:val="37"/>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у детей ОВЗ действия по самообслуживанию, культурно-гигиенические навыки</w:t>
            </w:r>
          </w:p>
          <w:p w14:paraId="32E5DD39" w14:textId="77777777" w:rsidR="000E41F7" w:rsidRDefault="000E41F7" w:rsidP="006A0B4E">
            <w:pPr>
              <w:numPr>
                <w:ilvl w:val="0"/>
                <w:numId w:val="37"/>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интерес к физической активности</w:t>
            </w:r>
          </w:p>
          <w:p w14:paraId="37649AAA" w14:textId="77777777" w:rsidR="000E41F7" w:rsidRDefault="000E41F7" w:rsidP="006A0B4E">
            <w:pPr>
              <w:numPr>
                <w:ilvl w:val="0"/>
                <w:numId w:val="37"/>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элементарные правила безопасности в быту, в ДОО, на природе</w:t>
            </w:r>
          </w:p>
        </w:tc>
      </w:tr>
      <w:tr w:rsidR="000E41F7" w14:paraId="51819344" w14:textId="77777777" w:rsidTr="00F52401">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4EF59"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Трудовое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FF0C3C" w14:textId="77777777" w:rsidR="000E41F7" w:rsidRDefault="000E41F7" w:rsidP="006A0B4E">
            <w:pPr>
              <w:numPr>
                <w:ilvl w:val="0"/>
                <w:numId w:val="3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стремление поддерживать элементарный порядок в окружающей обстановке, помогать взрослому в доступных действиях</w:t>
            </w:r>
          </w:p>
          <w:p w14:paraId="6C855101" w14:textId="77777777" w:rsidR="000E41F7" w:rsidRDefault="000E41F7" w:rsidP="006A0B4E">
            <w:pPr>
              <w:numPr>
                <w:ilvl w:val="0"/>
                <w:numId w:val="3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стремление к самостоятельности в самообслуживании, в быту, в игре, в продуктивных видах деятельности</w:t>
            </w:r>
          </w:p>
        </w:tc>
      </w:tr>
      <w:tr w:rsidR="000E41F7" w14:paraId="08EBD18C" w14:textId="77777777" w:rsidTr="00F52401">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B73F0"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Этико-эстетическое</w:t>
            </w:r>
          </w:p>
        </w:tc>
        <w:tc>
          <w:tcPr>
            <w:tcW w:w="7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BAF08" w14:textId="77777777" w:rsidR="000E41F7" w:rsidRDefault="000E41F7" w:rsidP="006A0B4E">
            <w:pPr>
              <w:numPr>
                <w:ilvl w:val="0"/>
                <w:numId w:val="39"/>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интерес и желание заниматься продуктивными видами деятельности</w:t>
            </w:r>
          </w:p>
          <w:p w14:paraId="76968EA9" w14:textId="77777777" w:rsidR="000E41F7" w:rsidRDefault="000E41F7" w:rsidP="006A0B4E">
            <w:pPr>
              <w:numPr>
                <w:ilvl w:val="0"/>
                <w:numId w:val="39"/>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Воспитывать эмоциональную отзывчивость к красоте.</w:t>
            </w:r>
          </w:p>
        </w:tc>
      </w:tr>
    </w:tbl>
    <w:p w14:paraId="59D2ADEB"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14:paraId="0266E3D8"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Задачи воспитания для детей ТНР дошкольного возраста (3-7 лет)</w:t>
      </w:r>
    </w:p>
    <w:p w14:paraId="403F9648"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tbl>
      <w:tblPr>
        <w:tblStyle w:val="11"/>
        <w:tblW w:w="0" w:type="auto"/>
        <w:tblInd w:w="0" w:type="dxa"/>
        <w:tblLook w:val="0420" w:firstRow="1" w:lastRow="0" w:firstColumn="0" w:lastColumn="0" w:noHBand="0" w:noVBand="1"/>
      </w:tblPr>
      <w:tblGrid>
        <w:gridCol w:w="1949"/>
        <w:gridCol w:w="7762"/>
      </w:tblGrid>
      <w:tr w:rsidR="000E41F7" w14:paraId="406034B7" w14:textId="77777777" w:rsidTr="000E41F7">
        <w:trPr>
          <w:trHeight w:val="680"/>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52691" w14:textId="77777777"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Направление воспитания</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55746C" w14:textId="77777777"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Задачи воспитания</w:t>
            </w:r>
          </w:p>
        </w:tc>
      </w:tr>
      <w:tr w:rsidR="000E41F7" w14:paraId="78F18FD8" w14:textId="77777777" w:rsidTr="000E41F7">
        <w:trPr>
          <w:trHeight w:val="1118"/>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33662"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Патриотическое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DA28A3" w14:textId="77777777" w:rsidR="000E41F7" w:rsidRDefault="000E41F7" w:rsidP="006A0B4E">
            <w:pPr>
              <w:numPr>
                <w:ilvl w:val="0"/>
                <w:numId w:val="40"/>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культурных традиций</w:t>
            </w:r>
          </w:p>
          <w:p w14:paraId="1655E9A8" w14:textId="77777777" w:rsidR="000E41F7" w:rsidRDefault="000E41F7" w:rsidP="006A0B4E">
            <w:pPr>
              <w:numPr>
                <w:ilvl w:val="0"/>
                <w:numId w:val="40"/>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привязанность к родному дому, семье и близким людям</w:t>
            </w:r>
          </w:p>
        </w:tc>
      </w:tr>
      <w:tr w:rsidR="000E41F7" w14:paraId="7A7C1771" w14:textId="77777777" w:rsidTr="000E41F7">
        <w:trPr>
          <w:trHeight w:val="1118"/>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84C0D"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Социальное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A6EDB" w14:textId="77777777" w:rsidR="000E41F7" w:rsidRDefault="000E41F7" w:rsidP="006A0B4E">
            <w:pPr>
              <w:numPr>
                <w:ilvl w:val="0"/>
                <w:numId w:val="41"/>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14:paraId="4C7BA31F" w14:textId="77777777" w:rsidR="000E41F7" w:rsidRDefault="000E41F7" w:rsidP="006A0B4E">
            <w:pPr>
              <w:numPr>
                <w:ilvl w:val="0"/>
                <w:numId w:val="41"/>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основы речевой культуры, умение слушать и слышать собеседника;</w:t>
            </w:r>
          </w:p>
          <w:p w14:paraId="3E2DB4C1" w14:textId="77777777" w:rsidR="000E41F7" w:rsidRDefault="000E41F7" w:rsidP="006A0B4E">
            <w:pPr>
              <w:numPr>
                <w:ilvl w:val="0"/>
                <w:numId w:val="41"/>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lastRenderedPageBreak/>
              <w:t>Развивать общение и взаимодействие ребенка со взрослыми и сверстниками на основе общих интересов и дел</w:t>
            </w:r>
          </w:p>
        </w:tc>
      </w:tr>
      <w:tr w:rsidR="000E41F7" w14:paraId="362A58A7" w14:textId="77777777" w:rsidTr="000E41F7">
        <w:trPr>
          <w:trHeight w:val="1118"/>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C4743"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Познавательное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667688" w14:textId="77777777" w:rsidR="000E41F7" w:rsidRDefault="000E41F7" w:rsidP="006A0B4E">
            <w:pPr>
              <w:numPr>
                <w:ilvl w:val="0"/>
                <w:numId w:val="42"/>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14:paraId="10DE2B28" w14:textId="77777777" w:rsidR="000E41F7" w:rsidRDefault="000E41F7" w:rsidP="006A0B4E">
            <w:pPr>
              <w:numPr>
                <w:ilvl w:val="0"/>
                <w:numId w:val="42"/>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первичную картину мира на основе традиций, ценностей российского общества</w:t>
            </w:r>
          </w:p>
        </w:tc>
      </w:tr>
      <w:tr w:rsidR="000E41F7" w14:paraId="54CE0EF8" w14:textId="77777777" w:rsidTr="000E41F7">
        <w:trPr>
          <w:trHeight w:val="1118"/>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7BE36"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68D24C" w14:textId="77777777" w:rsidR="000E41F7" w:rsidRDefault="000E41F7" w:rsidP="006A0B4E">
            <w:pPr>
              <w:numPr>
                <w:ilvl w:val="0"/>
                <w:numId w:val="43"/>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у детей ТНР основные навыки личной и общественной гигиены</w:t>
            </w:r>
          </w:p>
          <w:p w14:paraId="21585553" w14:textId="77777777" w:rsidR="000E41F7" w:rsidRDefault="000E41F7" w:rsidP="006A0B4E">
            <w:pPr>
              <w:numPr>
                <w:ilvl w:val="0"/>
                <w:numId w:val="43"/>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Развивать стремление соблюдать правила безопасного поведения в быту, социуме ( в том числе в цифровой среде), природе</w:t>
            </w:r>
          </w:p>
        </w:tc>
      </w:tr>
      <w:tr w:rsidR="000E41F7" w14:paraId="4FB7046D" w14:textId="77777777" w:rsidTr="000E41F7">
        <w:trPr>
          <w:trHeight w:val="815"/>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211451"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Трудовое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52133" w14:textId="77777777" w:rsidR="000E41F7" w:rsidRDefault="000E41F7" w:rsidP="006A0B4E">
            <w:pPr>
              <w:numPr>
                <w:ilvl w:val="0"/>
                <w:numId w:val="44"/>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14:paraId="15A756BB" w14:textId="77777777" w:rsidR="000E41F7" w:rsidRDefault="000E41F7" w:rsidP="006A0B4E">
            <w:pPr>
              <w:numPr>
                <w:ilvl w:val="0"/>
                <w:numId w:val="44"/>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трудолюбие при выполнении поручений и в самостоятельной деятельности</w:t>
            </w:r>
          </w:p>
        </w:tc>
      </w:tr>
      <w:tr w:rsidR="000E41F7" w14:paraId="5E091A41" w14:textId="77777777" w:rsidTr="000E41F7">
        <w:trPr>
          <w:trHeight w:val="1118"/>
        </w:trPr>
        <w:tc>
          <w:tcPr>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1BA59" w14:textId="77777777"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Этико-эстетическое</w:t>
            </w:r>
          </w:p>
        </w:tc>
        <w:tc>
          <w:tcPr>
            <w:tcW w:w="77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C6B1D5" w14:textId="77777777" w:rsidR="000E41F7" w:rsidRDefault="000E41F7" w:rsidP="006A0B4E">
            <w:pPr>
              <w:numPr>
                <w:ilvl w:val="0"/>
                <w:numId w:val="45"/>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способность воспринимать и чувствовать прекрасное в быту, природе, поступках, искусстве.</w:t>
            </w:r>
          </w:p>
          <w:p w14:paraId="4AA13FD9" w14:textId="77777777" w:rsidR="000E41F7" w:rsidRDefault="000E41F7" w:rsidP="006A0B4E">
            <w:pPr>
              <w:numPr>
                <w:ilvl w:val="0"/>
                <w:numId w:val="45"/>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стремление к отображению прекрасного в продуктивных видах деятельности</w:t>
            </w:r>
          </w:p>
          <w:p w14:paraId="271B5142" w14:textId="77777777" w:rsidR="000E41F7" w:rsidRDefault="000E41F7" w:rsidP="006A0B4E">
            <w:pPr>
              <w:numPr>
                <w:ilvl w:val="0"/>
                <w:numId w:val="45"/>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 xml:space="preserve"> Развивать задатки художественно-эстетического вкуса</w:t>
            </w:r>
          </w:p>
        </w:tc>
      </w:tr>
    </w:tbl>
    <w:p w14:paraId="1E41222E" w14:textId="77777777" w:rsidR="000E41F7"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p>
    <w:p w14:paraId="43C90E23" w14:textId="41E645BB"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r w:rsidRPr="00F52401">
        <w:rPr>
          <w:rFonts w:ascii="Times New Roman CYR" w:eastAsiaTheme="minorEastAsia" w:hAnsi="Times New Roman CYR" w:cs="Times New Roman CYR"/>
          <w:b/>
          <w:sz w:val="24"/>
          <w:szCs w:val="24"/>
          <w:lang w:eastAsia="ru-RU"/>
        </w:rPr>
        <w:t>2.</w:t>
      </w:r>
      <w:r w:rsidR="00E936C9">
        <w:rPr>
          <w:rFonts w:ascii="Times New Roman CYR" w:eastAsiaTheme="minorEastAsia" w:hAnsi="Times New Roman CYR" w:cs="Times New Roman CYR"/>
          <w:b/>
          <w:sz w:val="24"/>
          <w:szCs w:val="24"/>
          <w:lang w:eastAsia="ru-RU"/>
        </w:rPr>
        <w:t>8</w:t>
      </w:r>
      <w:r w:rsidRPr="00F52401">
        <w:rPr>
          <w:rFonts w:ascii="Times New Roman CYR" w:eastAsiaTheme="minorEastAsia" w:hAnsi="Times New Roman CYR" w:cs="Times New Roman CYR"/>
          <w:b/>
          <w:sz w:val="24"/>
          <w:szCs w:val="24"/>
          <w:lang w:eastAsia="ru-RU"/>
        </w:rPr>
        <w:t>.</w:t>
      </w:r>
      <w:r w:rsidR="00216956">
        <w:rPr>
          <w:rFonts w:ascii="Times New Roman CYR" w:eastAsiaTheme="minorEastAsia" w:hAnsi="Times New Roman CYR" w:cs="Times New Roman CYR"/>
          <w:b/>
          <w:sz w:val="24"/>
          <w:szCs w:val="24"/>
          <w:lang w:eastAsia="ru-RU"/>
        </w:rPr>
        <w:t>1</w:t>
      </w:r>
      <w:r w:rsidRPr="00F52401">
        <w:rPr>
          <w:rFonts w:ascii="Times New Roman CYR" w:eastAsiaTheme="minorEastAsia" w:hAnsi="Times New Roman CYR" w:cs="Times New Roman CYR"/>
          <w:b/>
          <w:sz w:val="24"/>
          <w:szCs w:val="24"/>
          <w:lang w:eastAsia="ru-RU"/>
        </w:rPr>
        <w:t>.</w:t>
      </w:r>
      <w:r w:rsidR="00216956">
        <w:rPr>
          <w:rFonts w:ascii="Times New Roman CYR" w:eastAsiaTheme="minorEastAsia" w:hAnsi="Times New Roman CYR" w:cs="Times New Roman CYR"/>
          <w:b/>
          <w:sz w:val="24"/>
          <w:szCs w:val="24"/>
          <w:lang w:eastAsia="ru-RU"/>
        </w:rPr>
        <w:t xml:space="preserve">3. </w:t>
      </w:r>
      <w:r w:rsidRPr="00F52401">
        <w:rPr>
          <w:rFonts w:ascii="Times New Roman CYR" w:eastAsiaTheme="minorEastAsia" w:hAnsi="Times New Roman CYR" w:cs="Times New Roman CYR"/>
          <w:b/>
          <w:sz w:val="24"/>
          <w:szCs w:val="24"/>
          <w:lang w:eastAsia="ru-RU"/>
        </w:rPr>
        <w:t xml:space="preserve"> Принципы воспитания:</w:t>
      </w:r>
    </w:p>
    <w:p w14:paraId="13301CE0"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7D06DC8"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210522B"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14:paraId="572D2485"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9DEE78B"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7765A88B" w14:textId="77777777"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11FFCFD0" w14:textId="099CF50E" w:rsidR="000E41F7"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571CB29" w14:textId="598BE31F" w:rsidR="00617126" w:rsidRDefault="00617126"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p>
    <w:p w14:paraId="6695066F" w14:textId="77777777" w:rsidR="00617126" w:rsidRPr="00F52401" w:rsidRDefault="00617126"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p>
    <w:p w14:paraId="1DD42705" w14:textId="2270B5FB" w:rsidR="000E41F7" w:rsidRDefault="000E41F7" w:rsidP="000E41F7">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lastRenderedPageBreak/>
        <w:t>2.</w:t>
      </w:r>
      <w:r w:rsidR="00E936C9">
        <w:rPr>
          <w:rFonts w:ascii="Times New Roman" w:hAnsi="Times New Roman" w:cs="Times New Roman"/>
          <w:b/>
          <w:sz w:val="24"/>
          <w:szCs w:val="24"/>
        </w:rPr>
        <w:t>8</w:t>
      </w:r>
      <w:r>
        <w:rPr>
          <w:rFonts w:ascii="Times New Roman" w:hAnsi="Times New Roman" w:cs="Times New Roman"/>
          <w:b/>
          <w:sz w:val="24"/>
          <w:szCs w:val="24"/>
        </w:rPr>
        <w:t>.</w:t>
      </w:r>
      <w:r w:rsidR="00216956">
        <w:rPr>
          <w:rFonts w:ascii="Times New Roman" w:hAnsi="Times New Roman" w:cs="Times New Roman"/>
          <w:b/>
          <w:sz w:val="24"/>
          <w:szCs w:val="24"/>
        </w:rPr>
        <w:t>1.4.</w:t>
      </w:r>
      <w:r>
        <w:rPr>
          <w:rFonts w:ascii="Times New Roman" w:hAnsi="Times New Roman" w:cs="Times New Roman"/>
          <w:b/>
          <w:sz w:val="24"/>
          <w:szCs w:val="24"/>
        </w:rPr>
        <w:t xml:space="preserve"> Требования к планируемым результатам освоения Программы воспитания</w:t>
      </w:r>
    </w:p>
    <w:p w14:paraId="6EE9B717" w14:textId="2F92994F"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b/>
          <w:sz w:val="24"/>
          <w:szCs w:val="24"/>
          <w:lang w:eastAsia="ru-RU"/>
        </w:rPr>
        <w:t>Целевые ориентиры воспитательной работы для обучающихся с ТНР младенческого и раннего возраста (до 3 лет).</w:t>
      </w:r>
    </w:p>
    <w:p w14:paraId="1721EA1D"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14:paraId="0B1F1EA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Портрет ребенка с ТНР младенческого и раннего возраста (к 3-м годам)</w:t>
      </w:r>
    </w:p>
    <w:tbl>
      <w:tblPr>
        <w:tblW w:w="921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1984"/>
        <w:gridCol w:w="5241"/>
      </w:tblGrid>
      <w:tr w:rsidR="000E41F7" w14:paraId="7CACB810"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43E77E0D"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Направление воспитания</w:t>
            </w:r>
          </w:p>
        </w:tc>
        <w:tc>
          <w:tcPr>
            <w:tcW w:w="1984" w:type="dxa"/>
            <w:tcBorders>
              <w:top w:val="single" w:sz="4" w:space="0" w:color="auto"/>
              <w:left w:val="single" w:sz="4" w:space="0" w:color="auto"/>
              <w:bottom w:val="single" w:sz="4" w:space="0" w:color="auto"/>
              <w:right w:val="single" w:sz="4" w:space="0" w:color="auto"/>
            </w:tcBorders>
            <w:hideMark/>
          </w:tcPr>
          <w:p w14:paraId="22DB97F5"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Ценности</w:t>
            </w:r>
          </w:p>
        </w:tc>
        <w:tc>
          <w:tcPr>
            <w:tcW w:w="5241" w:type="dxa"/>
            <w:tcBorders>
              <w:top w:val="single" w:sz="4" w:space="0" w:color="auto"/>
              <w:left w:val="single" w:sz="4" w:space="0" w:color="auto"/>
              <w:bottom w:val="single" w:sz="4" w:space="0" w:color="auto"/>
              <w:right w:val="single" w:sz="4" w:space="0" w:color="auto"/>
            </w:tcBorders>
            <w:hideMark/>
          </w:tcPr>
          <w:p w14:paraId="5D6166AC"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Показатели</w:t>
            </w:r>
          </w:p>
        </w:tc>
      </w:tr>
      <w:tr w:rsidR="000E41F7" w14:paraId="7CFF636D"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091E2704"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w:t>
            </w:r>
          </w:p>
        </w:tc>
        <w:tc>
          <w:tcPr>
            <w:tcW w:w="1984" w:type="dxa"/>
            <w:tcBorders>
              <w:top w:val="single" w:sz="4" w:space="0" w:color="auto"/>
              <w:left w:val="single" w:sz="4" w:space="0" w:color="auto"/>
              <w:bottom w:val="single" w:sz="4" w:space="0" w:color="auto"/>
              <w:right w:val="single" w:sz="4" w:space="0" w:color="auto"/>
            </w:tcBorders>
            <w:hideMark/>
          </w:tcPr>
          <w:p w14:paraId="64CB78D3"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природа</w:t>
            </w:r>
          </w:p>
        </w:tc>
        <w:tc>
          <w:tcPr>
            <w:tcW w:w="5241" w:type="dxa"/>
            <w:tcBorders>
              <w:top w:val="single" w:sz="4" w:space="0" w:color="auto"/>
              <w:left w:val="single" w:sz="4" w:space="0" w:color="auto"/>
              <w:bottom w:val="single" w:sz="4" w:space="0" w:color="auto"/>
              <w:right w:val="single" w:sz="4" w:space="0" w:color="auto"/>
            </w:tcBorders>
            <w:hideMark/>
          </w:tcPr>
          <w:p w14:paraId="6CE73594"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привязанность, любовь к семье, близким, окружающему миру</w:t>
            </w:r>
          </w:p>
        </w:tc>
      </w:tr>
      <w:tr w:rsidR="000E41F7" w14:paraId="0A14D379"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6C9645C1"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Социальное</w:t>
            </w:r>
          </w:p>
        </w:tc>
        <w:tc>
          <w:tcPr>
            <w:tcW w:w="1984" w:type="dxa"/>
            <w:tcBorders>
              <w:top w:val="single" w:sz="4" w:space="0" w:color="auto"/>
              <w:left w:val="single" w:sz="4" w:space="0" w:color="auto"/>
              <w:bottom w:val="single" w:sz="4" w:space="0" w:color="auto"/>
              <w:right w:val="single" w:sz="4" w:space="0" w:color="auto"/>
            </w:tcBorders>
            <w:hideMark/>
          </w:tcPr>
          <w:p w14:paraId="5BFEF26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Человек, семья,</w:t>
            </w:r>
          </w:p>
          <w:p w14:paraId="5EA5310D"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дружба,</w:t>
            </w:r>
          </w:p>
          <w:p w14:paraId="0257BA4F"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сотрудничество</w:t>
            </w:r>
          </w:p>
        </w:tc>
        <w:tc>
          <w:tcPr>
            <w:tcW w:w="5241" w:type="dxa"/>
            <w:tcBorders>
              <w:top w:val="single" w:sz="4" w:space="0" w:color="auto"/>
              <w:left w:val="single" w:sz="4" w:space="0" w:color="auto"/>
              <w:bottom w:val="single" w:sz="4" w:space="0" w:color="auto"/>
              <w:right w:val="single" w:sz="4" w:space="0" w:color="auto"/>
            </w:tcBorders>
            <w:hideMark/>
          </w:tcPr>
          <w:p w14:paraId="7A932277"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понять и принять, что такое "хорошо" и "плохо".</w:t>
            </w:r>
          </w:p>
          <w:p w14:paraId="799E3128"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интерес к другим детям и способный бесконфликтно играть рядом с ними.</w:t>
            </w:r>
          </w:p>
          <w:p w14:paraId="44D0BB19"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позицию "Я сам!".</w:t>
            </w:r>
          </w:p>
          <w:p w14:paraId="16A699C2"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Доброжелательный, проявляющий сочувствие, доброту.</w:t>
            </w:r>
          </w:p>
          <w:p w14:paraId="10655BA1"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14:paraId="1B78F327"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0E41F7" w14:paraId="241DEB77"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5C01743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Познавательное</w:t>
            </w:r>
          </w:p>
        </w:tc>
        <w:tc>
          <w:tcPr>
            <w:tcW w:w="1984" w:type="dxa"/>
            <w:tcBorders>
              <w:top w:val="single" w:sz="4" w:space="0" w:color="auto"/>
              <w:left w:val="single" w:sz="4" w:space="0" w:color="auto"/>
              <w:bottom w:val="single" w:sz="4" w:space="0" w:color="auto"/>
              <w:right w:val="single" w:sz="4" w:space="0" w:color="auto"/>
            </w:tcBorders>
            <w:hideMark/>
          </w:tcPr>
          <w:p w14:paraId="3ED34E39"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Знание</w:t>
            </w:r>
          </w:p>
        </w:tc>
        <w:tc>
          <w:tcPr>
            <w:tcW w:w="5241" w:type="dxa"/>
            <w:tcBorders>
              <w:top w:val="single" w:sz="4" w:space="0" w:color="auto"/>
              <w:left w:val="single" w:sz="4" w:space="0" w:color="auto"/>
              <w:bottom w:val="single" w:sz="4" w:space="0" w:color="auto"/>
              <w:right w:val="single" w:sz="4" w:space="0" w:color="auto"/>
            </w:tcBorders>
            <w:hideMark/>
          </w:tcPr>
          <w:p w14:paraId="4B6CB30E"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интерес к окружающему миру и активность в поведении и деятельности.</w:t>
            </w:r>
          </w:p>
        </w:tc>
      </w:tr>
      <w:tr w:rsidR="000E41F7" w14:paraId="47A3F079"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2ADF03BB"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hideMark/>
          </w:tcPr>
          <w:p w14:paraId="489EEC0F"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Здоровье</w:t>
            </w:r>
          </w:p>
        </w:tc>
        <w:tc>
          <w:tcPr>
            <w:tcW w:w="5241" w:type="dxa"/>
            <w:tcBorders>
              <w:top w:val="single" w:sz="4" w:space="0" w:color="auto"/>
              <w:left w:val="single" w:sz="4" w:space="0" w:color="auto"/>
              <w:bottom w:val="single" w:sz="4" w:space="0" w:color="auto"/>
              <w:right w:val="single" w:sz="4" w:space="0" w:color="auto"/>
            </w:tcBorders>
            <w:hideMark/>
          </w:tcPr>
          <w:p w14:paraId="13D2CE19"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193955F9"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Соблюдающий элементарные правила безопасности в быту, в Организации, на природе.</w:t>
            </w:r>
          </w:p>
        </w:tc>
      </w:tr>
      <w:tr w:rsidR="000E41F7" w14:paraId="46C97B93"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774D2294"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Трудовое</w:t>
            </w:r>
          </w:p>
        </w:tc>
        <w:tc>
          <w:tcPr>
            <w:tcW w:w="1984" w:type="dxa"/>
            <w:tcBorders>
              <w:top w:val="single" w:sz="4" w:space="0" w:color="auto"/>
              <w:left w:val="single" w:sz="4" w:space="0" w:color="auto"/>
              <w:bottom w:val="single" w:sz="4" w:space="0" w:color="auto"/>
              <w:right w:val="single" w:sz="4" w:space="0" w:color="auto"/>
            </w:tcBorders>
            <w:hideMark/>
          </w:tcPr>
          <w:p w14:paraId="653472B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w:t>
            </w:r>
          </w:p>
        </w:tc>
        <w:tc>
          <w:tcPr>
            <w:tcW w:w="5241" w:type="dxa"/>
            <w:tcBorders>
              <w:top w:val="single" w:sz="4" w:space="0" w:color="auto"/>
              <w:left w:val="single" w:sz="4" w:space="0" w:color="auto"/>
              <w:bottom w:val="single" w:sz="4" w:space="0" w:color="auto"/>
              <w:right w:val="single" w:sz="4" w:space="0" w:color="auto"/>
            </w:tcBorders>
            <w:hideMark/>
          </w:tcPr>
          <w:p w14:paraId="2820AB92"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Поддерживающий элементарный порядок в окружающей обстановке.</w:t>
            </w:r>
          </w:p>
          <w:p w14:paraId="0862CD85"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Стремящийся помогать педагогическому работнику в доступных действиях.</w:t>
            </w:r>
          </w:p>
          <w:p w14:paraId="517313C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Стремящийся к самостоятельности в самообслуживании, в быту, в игре, в продуктивных видах деятельности.</w:t>
            </w:r>
          </w:p>
        </w:tc>
      </w:tr>
      <w:tr w:rsidR="000E41F7" w14:paraId="780645BB"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3A96938A"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Этико-эстетическое</w:t>
            </w:r>
          </w:p>
        </w:tc>
        <w:tc>
          <w:tcPr>
            <w:tcW w:w="1984" w:type="dxa"/>
            <w:tcBorders>
              <w:top w:val="single" w:sz="4" w:space="0" w:color="auto"/>
              <w:left w:val="single" w:sz="4" w:space="0" w:color="auto"/>
              <w:bottom w:val="single" w:sz="4" w:space="0" w:color="auto"/>
              <w:right w:val="single" w:sz="4" w:space="0" w:color="auto"/>
            </w:tcBorders>
            <w:hideMark/>
          </w:tcPr>
          <w:p w14:paraId="3DA6E681"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Культура и красота</w:t>
            </w:r>
          </w:p>
        </w:tc>
        <w:tc>
          <w:tcPr>
            <w:tcW w:w="5241" w:type="dxa"/>
            <w:tcBorders>
              <w:top w:val="single" w:sz="4" w:space="0" w:color="auto"/>
              <w:left w:val="single" w:sz="4" w:space="0" w:color="auto"/>
              <w:bottom w:val="single" w:sz="4" w:space="0" w:color="auto"/>
              <w:right w:val="single" w:sz="4" w:space="0" w:color="auto"/>
            </w:tcBorders>
            <w:hideMark/>
          </w:tcPr>
          <w:p w14:paraId="46E5C6BE"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14:paraId="23AE078E" w14:textId="298C00B5"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7B03EA87" w14:textId="604947E2" w:rsidR="00AC7E00" w:rsidRDefault="00AC7E00"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76579944" w14:textId="199FC2B0" w:rsidR="00AC7E00" w:rsidRDefault="00AC7E00"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20FC8C84" w14:textId="13A76EBC" w:rsidR="00AC7E00" w:rsidRDefault="00AC7E00"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6664865C" w14:textId="2A5762F9"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sz w:val="24"/>
          <w:szCs w:val="24"/>
          <w:lang w:eastAsia="ru-RU"/>
        </w:rPr>
        <w:lastRenderedPageBreak/>
        <w:t xml:space="preserve"> </w:t>
      </w:r>
      <w:r>
        <w:rPr>
          <w:rFonts w:ascii="Times New Roman CYR" w:eastAsiaTheme="minorEastAsia" w:hAnsi="Times New Roman CYR" w:cs="Times New Roman CYR"/>
          <w:b/>
          <w:sz w:val="24"/>
          <w:szCs w:val="24"/>
          <w:lang w:eastAsia="ru-RU"/>
        </w:rPr>
        <w:t>Целевые ориентиры воспитательной работы для обучающихся с ТНР дошкольного возраста (до 8 лет).</w:t>
      </w:r>
    </w:p>
    <w:p w14:paraId="398364F8"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14:paraId="00C5470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Портрет ребенка с ТНР дошкольного возраста (к 8-ми годам)</w:t>
      </w:r>
    </w:p>
    <w:tbl>
      <w:tblPr>
        <w:tblW w:w="921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1843"/>
        <w:gridCol w:w="5382"/>
      </w:tblGrid>
      <w:tr w:rsidR="000E41F7" w14:paraId="2CED5C93"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2B419ABA"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Направления воспитания</w:t>
            </w:r>
          </w:p>
        </w:tc>
        <w:tc>
          <w:tcPr>
            <w:tcW w:w="1843" w:type="dxa"/>
            <w:tcBorders>
              <w:top w:val="single" w:sz="4" w:space="0" w:color="auto"/>
              <w:left w:val="single" w:sz="4" w:space="0" w:color="auto"/>
              <w:bottom w:val="single" w:sz="4" w:space="0" w:color="auto"/>
              <w:right w:val="single" w:sz="4" w:space="0" w:color="auto"/>
            </w:tcBorders>
            <w:hideMark/>
          </w:tcPr>
          <w:p w14:paraId="0ED98F3E"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Ценности</w:t>
            </w:r>
          </w:p>
        </w:tc>
        <w:tc>
          <w:tcPr>
            <w:tcW w:w="5382" w:type="dxa"/>
            <w:tcBorders>
              <w:top w:val="single" w:sz="4" w:space="0" w:color="auto"/>
              <w:left w:val="single" w:sz="4" w:space="0" w:color="auto"/>
              <w:bottom w:val="single" w:sz="4" w:space="0" w:color="auto"/>
              <w:right w:val="single" w:sz="4" w:space="0" w:color="auto"/>
            </w:tcBorders>
            <w:hideMark/>
          </w:tcPr>
          <w:p w14:paraId="4B58E8F2" w14:textId="77777777"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Показатели</w:t>
            </w:r>
          </w:p>
        </w:tc>
      </w:tr>
      <w:tr w:rsidR="000E41F7" w14:paraId="186421AB"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29054EAB"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w:t>
            </w:r>
          </w:p>
        </w:tc>
        <w:tc>
          <w:tcPr>
            <w:tcW w:w="1843" w:type="dxa"/>
            <w:tcBorders>
              <w:top w:val="single" w:sz="4" w:space="0" w:color="auto"/>
              <w:left w:val="single" w:sz="4" w:space="0" w:color="auto"/>
              <w:bottom w:val="single" w:sz="4" w:space="0" w:color="auto"/>
              <w:right w:val="single" w:sz="4" w:space="0" w:color="auto"/>
            </w:tcBorders>
            <w:hideMark/>
          </w:tcPr>
          <w:p w14:paraId="4BA7B2BD"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природа</w:t>
            </w:r>
          </w:p>
        </w:tc>
        <w:tc>
          <w:tcPr>
            <w:tcW w:w="5382" w:type="dxa"/>
            <w:tcBorders>
              <w:top w:val="single" w:sz="4" w:space="0" w:color="auto"/>
              <w:left w:val="single" w:sz="4" w:space="0" w:color="auto"/>
              <w:bottom w:val="single" w:sz="4" w:space="0" w:color="auto"/>
              <w:right w:val="single" w:sz="4" w:space="0" w:color="auto"/>
            </w:tcBorders>
            <w:hideMark/>
          </w:tcPr>
          <w:p w14:paraId="7B80D479"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0E41F7" w14:paraId="5B724BF6"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546C4C66"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Социальное</w:t>
            </w:r>
          </w:p>
        </w:tc>
        <w:tc>
          <w:tcPr>
            <w:tcW w:w="1843" w:type="dxa"/>
            <w:tcBorders>
              <w:top w:val="single" w:sz="4" w:space="0" w:color="auto"/>
              <w:left w:val="single" w:sz="4" w:space="0" w:color="auto"/>
              <w:bottom w:val="single" w:sz="4" w:space="0" w:color="auto"/>
              <w:right w:val="single" w:sz="4" w:space="0" w:color="auto"/>
            </w:tcBorders>
            <w:hideMark/>
          </w:tcPr>
          <w:p w14:paraId="59BBD67F"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Человек, семья,</w:t>
            </w:r>
          </w:p>
          <w:p w14:paraId="1620A021"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дружба,</w:t>
            </w:r>
          </w:p>
          <w:p w14:paraId="7CABCB3B"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сотрудничество</w:t>
            </w:r>
          </w:p>
        </w:tc>
        <w:tc>
          <w:tcPr>
            <w:tcW w:w="5382" w:type="dxa"/>
            <w:tcBorders>
              <w:top w:val="single" w:sz="4" w:space="0" w:color="auto"/>
              <w:left w:val="single" w:sz="4" w:space="0" w:color="auto"/>
              <w:bottom w:val="single" w:sz="4" w:space="0" w:color="auto"/>
              <w:right w:val="single" w:sz="4" w:space="0" w:color="auto"/>
            </w:tcBorders>
            <w:hideMark/>
          </w:tcPr>
          <w:p w14:paraId="65A08DF1"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0E41F7" w14:paraId="5FBBA421"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4AD90E68"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Познавательное</w:t>
            </w:r>
          </w:p>
        </w:tc>
        <w:tc>
          <w:tcPr>
            <w:tcW w:w="1843" w:type="dxa"/>
            <w:tcBorders>
              <w:top w:val="single" w:sz="4" w:space="0" w:color="auto"/>
              <w:left w:val="single" w:sz="4" w:space="0" w:color="auto"/>
              <w:bottom w:val="single" w:sz="4" w:space="0" w:color="auto"/>
              <w:right w:val="single" w:sz="4" w:space="0" w:color="auto"/>
            </w:tcBorders>
            <w:hideMark/>
          </w:tcPr>
          <w:p w14:paraId="040A9728"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Знания</w:t>
            </w:r>
          </w:p>
        </w:tc>
        <w:tc>
          <w:tcPr>
            <w:tcW w:w="5382" w:type="dxa"/>
            <w:tcBorders>
              <w:top w:val="single" w:sz="4" w:space="0" w:color="auto"/>
              <w:left w:val="single" w:sz="4" w:space="0" w:color="auto"/>
              <w:bottom w:val="single" w:sz="4" w:space="0" w:color="auto"/>
              <w:right w:val="single" w:sz="4" w:space="0" w:color="auto"/>
            </w:tcBorders>
            <w:hideMark/>
          </w:tcPr>
          <w:p w14:paraId="2555982C"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E41F7" w14:paraId="3DFDE8EB"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3C945F27"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Физическое и оздоровительное</w:t>
            </w:r>
          </w:p>
        </w:tc>
        <w:tc>
          <w:tcPr>
            <w:tcW w:w="1843" w:type="dxa"/>
            <w:tcBorders>
              <w:top w:val="single" w:sz="4" w:space="0" w:color="auto"/>
              <w:left w:val="single" w:sz="4" w:space="0" w:color="auto"/>
              <w:bottom w:val="single" w:sz="4" w:space="0" w:color="auto"/>
              <w:right w:val="single" w:sz="4" w:space="0" w:color="auto"/>
            </w:tcBorders>
            <w:hideMark/>
          </w:tcPr>
          <w:p w14:paraId="23133ADA"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Здоровье</w:t>
            </w:r>
          </w:p>
        </w:tc>
        <w:tc>
          <w:tcPr>
            <w:tcW w:w="5382" w:type="dxa"/>
            <w:tcBorders>
              <w:top w:val="single" w:sz="4" w:space="0" w:color="auto"/>
              <w:left w:val="single" w:sz="4" w:space="0" w:color="auto"/>
              <w:bottom w:val="single" w:sz="4" w:space="0" w:color="auto"/>
              <w:right w:val="single" w:sz="4" w:space="0" w:color="auto"/>
            </w:tcBorders>
            <w:hideMark/>
          </w:tcPr>
          <w:p w14:paraId="33C5955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0E41F7" w14:paraId="5621617D"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50DD4474"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Трудовое</w:t>
            </w:r>
          </w:p>
        </w:tc>
        <w:tc>
          <w:tcPr>
            <w:tcW w:w="1843" w:type="dxa"/>
            <w:tcBorders>
              <w:top w:val="single" w:sz="4" w:space="0" w:color="auto"/>
              <w:left w:val="single" w:sz="4" w:space="0" w:color="auto"/>
              <w:bottom w:val="single" w:sz="4" w:space="0" w:color="auto"/>
              <w:right w:val="single" w:sz="4" w:space="0" w:color="auto"/>
            </w:tcBorders>
            <w:hideMark/>
          </w:tcPr>
          <w:p w14:paraId="5398021D"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w:t>
            </w:r>
          </w:p>
        </w:tc>
        <w:tc>
          <w:tcPr>
            <w:tcW w:w="5382" w:type="dxa"/>
            <w:tcBorders>
              <w:top w:val="single" w:sz="4" w:space="0" w:color="auto"/>
              <w:left w:val="single" w:sz="4" w:space="0" w:color="auto"/>
              <w:bottom w:val="single" w:sz="4" w:space="0" w:color="auto"/>
              <w:right w:val="single" w:sz="4" w:space="0" w:color="auto"/>
            </w:tcBorders>
            <w:hideMark/>
          </w:tcPr>
          <w:p w14:paraId="0995E290"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E41F7" w14:paraId="53AA0D23" w14:textId="77777777" w:rsidTr="000E41F7">
        <w:tc>
          <w:tcPr>
            <w:tcW w:w="1985" w:type="dxa"/>
            <w:tcBorders>
              <w:top w:val="single" w:sz="4" w:space="0" w:color="auto"/>
              <w:left w:val="single" w:sz="4" w:space="0" w:color="auto"/>
              <w:bottom w:val="single" w:sz="4" w:space="0" w:color="auto"/>
              <w:right w:val="single" w:sz="4" w:space="0" w:color="auto"/>
            </w:tcBorders>
            <w:hideMark/>
          </w:tcPr>
          <w:p w14:paraId="59A5D492"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Этико-эстетическое</w:t>
            </w:r>
          </w:p>
        </w:tc>
        <w:tc>
          <w:tcPr>
            <w:tcW w:w="1843" w:type="dxa"/>
            <w:tcBorders>
              <w:top w:val="single" w:sz="4" w:space="0" w:color="auto"/>
              <w:left w:val="single" w:sz="4" w:space="0" w:color="auto"/>
              <w:bottom w:val="single" w:sz="4" w:space="0" w:color="auto"/>
              <w:right w:val="single" w:sz="4" w:space="0" w:color="auto"/>
            </w:tcBorders>
            <w:hideMark/>
          </w:tcPr>
          <w:p w14:paraId="49D8CEEA"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Культура и красота</w:t>
            </w:r>
          </w:p>
        </w:tc>
        <w:tc>
          <w:tcPr>
            <w:tcW w:w="5382" w:type="dxa"/>
            <w:tcBorders>
              <w:top w:val="single" w:sz="4" w:space="0" w:color="auto"/>
              <w:left w:val="single" w:sz="4" w:space="0" w:color="auto"/>
              <w:bottom w:val="single" w:sz="4" w:space="0" w:color="auto"/>
              <w:right w:val="single" w:sz="4" w:space="0" w:color="auto"/>
            </w:tcBorders>
            <w:hideMark/>
          </w:tcPr>
          <w:p w14:paraId="1D86B3BD" w14:textId="77777777"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43172CF7" w14:textId="77777777" w:rsidR="00FD7CE3" w:rsidRDefault="00FD7CE3"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b/>
          <w:bCs/>
          <w:sz w:val="24"/>
          <w:szCs w:val="24"/>
          <w:lang w:eastAsia="ru-RU"/>
        </w:rPr>
      </w:pPr>
    </w:p>
    <w:p w14:paraId="3DC6C963" w14:textId="34744CF0" w:rsidR="000E41F7" w:rsidRDefault="00FE2383" w:rsidP="000E41F7">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heme="minorEastAsia" w:hAnsi="Times New Roman CYR" w:cs="Times New Roman CYR"/>
          <w:b/>
          <w:bCs/>
          <w:sz w:val="24"/>
          <w:szCs w:val="24"/>
          <w:lang w:eastAsia="ru-RU"/>
        </w:rPr>
        <w:t>2.8.</w:t>
      </w:r>
      <w:r w:rsidR="00216956">
        <w:rPr>
          <w:rFonts w:ascii="Times New Roman CYR" w:eastAsiaTheme="minorEastAsia" w:hAnsi="Times New Roman CYR" w:cs="Times New Roman CYR"/>
          <w:b/>
          <w:bCs/>
          <w:sz w:val="24"/>
          <w:szCs w:val="24"/>
          <w:lang w:eastAsia="ru-RU"/>
        </w:rPr>
        <w:t>1</w:t>
      </w:r>
      <w:r>
        <w:rPr>
          <w:rFonts w:ascii="Times New Roman CYR" w:eastAsiaTheme="minorEastAsia" w:hAnsi="Times New Roman CYR" w:cs="Times New Roman CYR"/>
          <w:b/>
          <w:bCs/>
          <w:sz w:val="24"/>
          <w:szCs w:val="24"/>
          <w:lang w:eastAsia="ru-RU"/>
        </w:rPr>
        <w:t>.</w:t>
      </w:r>
      <w:r w:rsidR="00216956">
        <w:rPr>
          <w:rFonts w:ascii="Times New Roman CYR" w:eastAsiaTheme="minorEastAsia" w:hAnsi="Times New Roman CYR" w:cs="Times New Roman CYR"/>
          <w:b/>
          <w:bCs/>
          <w:sz w:val="24"/>
          <w:szCs w:val="24"/>
          <w:lang w:eastAsia="ru-RU"/>
        </w:rPr>
        <w:t>2.</w:t>
      </w:r>
      <w:r>
        <w:rPr>
          <w:rFonts w:ascii="Times New Roman CYR" w:eastAsiaTheme="minorEastAsia" w:hAnsi="Times New Roman CYR" w:cs="Times New Roman CYR"/>
          <w:b/>
          <w:bCs/>
          <w:sz w:val="24"/>
          <w:szCs w:val="24"/>
          <w:lang w:eastAsia="ru-RU"/>
        </w:rPr>
        <w:t xml:space="preserve"> </w:t>
      </w:r>
      <w:r w:rsidR="00FD7CE3" w:rsidRPr="00FD7CE3">
        <w:rPr>
          <w:rFonts w:ascii="Times New Roman CYR" w:eastAsiaTheme="minorEastAsia" w:hAnsi="Times New Roman CYR" w:cs="Times New Roman CYR"/>
          <w:b/>
          <w:bCs/>
          <w:sz w:val="24"/>
          <w:szCs w:val="24"/>
          <w:lang w:eastAsia="ru-RU"/>
        </w:rPr>
        <w:t>Часть, формируемая участниками образовательных отношений (не более 40%)</w:t>
      </w:r>
      <w:r w:rsidR="00FD7CE3">
        <w:rPr>
          <w:rFonts w:ascii="Times New Roman CYR" w:eastAsiaTheme="minorEastAsia" w:hAnsi="Times New Roman CYR" w:cs="Times New Roman CYR"/>
          <w:sz w:val="24"/>
          <w:szCs w:val="24"/>
          <w:lang w:eastAsia="ru-RU"/>
        </w:rPr>
        <w:t xml:space="preserve"> представлена парциальными программами: - </w:t>
      </w:r>
      <w:r w:rsidR="00FD7CE3" w:rsidRPr="00806799">
        <w:rPr>
          <w:rFonts w:ascii="Times New Roman" w:hAnsi="Times New Roman" w:cs="Times New Roman"/>
          <w:sz w:val="24"/>
          <w:szCs w:val="24"/>
        </w:rPr>
        <w:t>Программа. Учебно-методическое пособие «Приобщение детей к истокам русской народной культуры» О.Л. Князевой, М.Д. Маханевой (реализуется с детьми старшего дошкольного возраста). Реализуется со старшими дошкольниками во второй половине дня один раз в неделю  в рамках дополнительных занятий, проводимых музыкальным руководителям</w:t>
      </w:r>
      <w:r w:rsidR="00FD7CE3" w:rsidRPr="00FD7CE3">
        <w:rPr>
          <w:rFonts w:ascii="Times New Roman" w:hAnsi="Times New Roman" w:cs="Times New Roman"/>
          <w:sz w:val="24"/>
          <w:szCs w:val="24"/>
        </w:rPr>
        <w:t xml:space="preserve"> </w:t>
      </w:r>
      <w:r w:rsidR="00FD7CE3" w:rsidRPr="00806799">
        <w:rPr>
          <w:rFonts w:ascii="Times New Roman" w:hAnsi="Times New Roman" w:cs="Times New Roman"/>
          <w:sz w:val="24"/>
          <w:szCs w:val="24"/>
        </w:rPr>
        <w:t>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w:t>
      </w:r>
      <w:r w:rsidR="00FD7CE3">
        <w:rPr>
          <w:rFonts w:ascii="Times New Roman" w:hAnsi="Times New Roman" w:cs="Times New Roman"/>
          <w:sz w:val="24"/>
          <w:szCs w:val="24"/>
        </w:rPr>
        <w:t>;</w:t>
      </w:r>
    </w:p>
    <w:p w14:paraId="12198A6F" w14:textId="77777777" w:rsidR="00FD7CE3" w:rsidRPr="00806799" w:rsidRDefault="00FD7CE3" w:rsidP="00FD7CE3">
      <w:pPr>
        <w:shd w:val="clear" w:color="auto" w:fill="FFFFFF"/>
        <w:tabs>
          <w:tab w:val="left" w:pos="284"/>
        </w:tabs>
        <w:jc w:val="both"/>
        <w:rPr>
          <w:rFonts w:ascii="Times New Roman" w:hAnsi="Times New Roman" w:cs="Times New Roman"/>
          <w:sz w:val="24"/>
          <w:szCs w:val="24"/>
        </w:rPr>
      </w:pPr>
      <w:r>
        <w:rPr>
          <w:rFonts w:ascii="Times New Roman" w:hAnsi="Times New Roman" w:cs="Times New Roman"/>
          <w:color w:val="000000"/>
          <w:kern w:val="1"/>
          <w:sz w:val="24"/>
          <w:szCs w:val="24"/>
          <w:lang w:bidi="hi-IN"/>
        </w:rPr>
        <w:t xml:space="preserve">- </w:t>
      </w:r>
      <w:r w:rsidRPr="00806799">
        <w:rPr>
          <w:rFonts w:ascii="Times New Roman" w:hAnsi="Times New Roman" w:cs="Times New Roman"/>
          <w:color w:val="000000"/>
          <w:kern w:val="1"/>
          <w:sz w:val="24"/>
          <w:szCs w:val="24"/>
          <w:lang w:bidi="hi-IN"/>
        </w:rPr>
        <w:t xml:space="preserve">ОП ДО "СамоЦвет»: дошкольный возраст О. А. Трофимова, О. В. Толстикова, Н. В. 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w:t>
      </w:r>
      <w:bookmarkStart w:id="11" w:name="_Hlk144120441"/>
      <w:r w:rsidRPr="00806799">
        <w:rPr>
          <w:rFonts w:ascii="Times New Roman" w:hAnsi="Times New Roman" w:cs="Times New Roman"/>
          <w:color w:val="000000"/>
          <w:kern w:val="1"/>
          <w:sz w:val="24"/>
          <w:szCs w:val="24"/>
          <w:lang w:bidi="hi-IN"/>
        </w:rPr>
        <w:t>Реализуется частично воспитателями дошкольных групп в образовательной деятельности в течение всего дня (режимные моменты, организованная детская деятельность).</w:t>
      </w:r>
      <w:bookmarkEnd w:id="11"/>
      <w:r>
        <w:rPr>
          <w:rFonts w:ascii="Times New Roman" w:hAnsi="Times New Roman" w:cs="Times New Roman"/>
          <w:color w:val="000000"/>
          <w:kern w:val="1"/>
          <w:sz w:val="24"/>
          <w:szCs w:val="24"/>
          <w:lang w:bidi="hi-IN"/>
        </w:rPr>
        <w:t xml:space="preserve"> </w:t>
      </w:r>
      <w:r w:rsidRPr="00806799">
        <w:rPr>
          <w:rFonts w:ascii="Times New Roman" w:hAnsi="Times New Roman" w:cs="Times New Roman"/>
          <w:sz w:val="24"/>
          <w:szCs w:val="24"/>
        </w:rPr>
        <w:t>Данная парциальная 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(с. 19-25).</w:t>
      </w:r>
    </w:p>
    <w:p w14:paraId="4849DADB" w14:textId="469D057F" w:rsidR="00FE2383" w:rsidRDefault="00FE2383" w:rsidP="00FD7CE3">
      <w:pPr>
        <w:pStyle w:val="a9"/>
        <w:spacing w:before="1"/>
        <w:ind w:left="0"/>
        <w:rPr>
          <w:b/>
          <w:bCs/>
        </w:rPr>
      </w:pPr>
      <w:r>
        <w:rPr>
          <w:b/>
          <w:bCs/>
        </w:rPr>
        <w:t>2.8.</w:t>
      </w:r>
      <w:r w:rsidR="00216956">
        <w:rPr>
          <w:b/>
          <w:bCs/>
        </w:rPr>
        <w:t>1.2.1</w:t>
      </w:r>
      <w:r>
        <w:rPr>
          <w:b/>
          <w:bCs/>
        </w:rPr>
        <w:t xml:space="preserve">. </w:t>
      </w:r>
      <w:r w:rsidR="00FD7CE3" w:rsidRPr="00806799">
        <w:rPr>
          <w:b/>
          <w:bCs/>
        </w:rPr>
        <w:t xml:space="preserve">Планируемые результаты в рамках </w:t>
      </w:r>
      <w:r>
        <w:rPr>
          <w:b/>
          <w:bCs/>
        </w:rPr>
        <w:t>парциальных программ</w:t>
      </w:r>
    </w:p>
    <w:p w14:paraId="309F96A8" w14:textId="608211FF" w:rsidR="00FD7CE3" w:rsidRPr="00806799" w:rsidRDefault="00FE2383" w:rsidP="00FD7CE3">
      <w:pPr>
        <w:pStyle w:val="a9"/>
        <w:spacing w:before="1"/>
        <w:ind w:left="0"/>
        <w:rPr>
          <w:b/>
          <w:bCs/>
        </w:rPr>
      </w:pPr>
      <w:r>
        <w:rPr>
          <w:b/>
          <w:bCs/>
        </w:rPr>
        <w:t xml:space="preserve"> Планируемые результаты в рамках </w:t>
      </w:r>
      <w:r w:rsidR="00FD7CE3" w:rsidRPr="00806799">
        <w:rPr>
          <w:b/>
          <w:bCs/>
        </w:rPr>
        <w:t>освоения образовательной технологии  «Приобщение детей к истокам русской народной культуры» (О.Л. Князевой, М.Д. Маханевой)</w:t>
      </w:r>
    </w:p>
    <w:p w14:paraId="75636925" w14:textId="77777777" w:rsidR="00FD7CE3" w:rsidRPr="00806799" w:rsidRDefault="00FD7CE3" w:rsidP="00FD7CE3">
      <w:pPr>
        <w:pStyle w:val="a9"/>
        <w:spacing w:before="1"/>
        <w:ind w:left="0"/>
        <w:rPr>
          <w:b/>
          <w:bCs/>
        </w:rPr>
      </w:pPr>
      <w:r w:rsidRPr="00806799">
        <w:rPr>
          <w:b/>
          <w:bCs/>
        </w:rPr>
        <w:t>Образовательная область «Социально-коммуникативное развитие»</w:t>
      </w:r>
    </w:p>
    <w:p w14:paraId="01C5A08A" w14:textId="77777777" w:rsidR="00FD7CE3" w:rsidRPr="00806799" w:rsidRDefault="00FD7CE3" w:rsidP="00FD7CE3">
      <w:pPr>
        <w:pStyle w:val="a9"/>
        <w:spacing w:before="1"/>
        <w:ind w:left="0"/>
      </w:pPr>
      <w:r w:rsidRPr="00806799">
        <w:t>Возраст.Планируемый результат освоения (целевой ориентир)</w:t>
      </w:r>
    </w:p>
    <w:p w14:paraId="15AC776C" w14:textId="77777777" w:rsidR="00FD7CE3" w:rsidRPr="00806799" w:rsidRDefault="00FD7CE3" w:rsidP="00FD7CE3">
      <w:pPr>
        <w:pStyle w:val="a9"/>
        <w:spacing w:before="1"/>
        <w:ind w:left="0"/>
      </w:pPr>
      <w:r w:rsidRPr="00806799">
        <w:t>5-6 лет (старший дошкольный возраст).</w:t>
      </w:r>
      <w:r w:rsidRPr="00806799">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p>
    <w:p w14:paraId="146E20F0" w14:textId="77777777" w:rsidR="00FD7CE3" w:rsidRPr="00806799" w:rsidRDefault="00FD7CE3" w:rsidP="00FD7CE3">
      <w:pPr>
        <w:pStyle w:val="a9"/>
        <w:spacing w:before="1"/>
        <w:ind w:left="0"/>
      </w:pPr>
      <w:r w:rsidRPr="00806799">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14:paraId="5FF2523B" w14:textId="77777777" w:rsidR="00FD7CE3" w:rsidRPr="00806799" w:rsidRDefault="00FD7CE3" w:rsidP="00FD7CE3">
      <w:pPr>
        <w:pStyle w:val="a9"/>
        <w:spacing w:before="1"/>
        <w:ind w:left="0" w:firstLine="0"/>
      </w:pPr>
      <w:r w:rsidRPr="00806799">
        <w:t>6-7 лет (старший дошкольный возраст).</w:t>
      </w:r>
      <w:r w:rsidRPr="00806799">
        <w:tab/>
        <w:t>Понимает сверстников и взрослых; принимает точку зрения собеседника; делиться своими знаниями; взаимодействует в общем деле, умеет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со взрослыми и сверстниками.</w:t>
      </w:r>
    </w:p>
    <w:p w14:paraId="0750E727" w14:textId="13081655" w:rsidR="00FD7CE3" w:rsidRPr="00806799" w:rsidRDefault="00FE2383" w:rsidP="00FD7CE3">
      <w:pPr>
        <w:pStyle w:val="a9"/>
        <w:spacing w:before="1"/>
        <w:ind w:left="0" w:firstLine="0"/>
        <w:rPr>
          <w:b/>
        </w:rPr>
      </w:pPr>
      <w:r>
        <w:rPr>
          <w:b/>
        </w:rPr>
        <w:t xml:space="preserve"> </w:t>
      </w:r>
      <w:r w:rsidR="00FD7CE3" w:rsidRPr="00806799">
        <w:rPr>
          <w:b/>
        </w:rPr>
        <w:t>Целевые ориентиры в рамках освоения образовательной программы дошкольного образования «СамоЦвет»: дошкольный возраст (с.26-36)</w:t>
      </w:r>
    </w:p>
    <w:p w14:paraId="45C0881A" w14:textId="77777777" w:rsidR="00FD7CE3" w:rsidRPr="00806799" w:rsidRDefault="00FD7CE3" w:rsidP="00FD7CE3">
      <w:pPr>
        <w:pStyle w:val="a9"/>
        <w:spacing w:before="1"/>
        <w:ind w:left="0" w:firstLine="0"/>
      </w:pPr>
      <w:r w:rsidRPr="00806799">
        <w:t>Характеристики целевых ориентиров на этапе завершения освоения Программы «СамоЦвет» (к 7 (8) годам)</w:t>
      </w:r>
    </w:p>
    <w:tbl>
      <w:tblPr>
        <w:tblStyle w:val="a3"/>
        <w:tblW w:w="13801" w:type="dxa"/>
        <w:tblInd w:w="-856" w:type="dxa"/>
        <w:tblLayout w:type="fixed"/>
        <w:tblLook w:val="04A0" w:firstRow="1" w:lastRow="0" w:firstColumn="1" w:lastColumn="0" w:noHBand="0" w:noVBand="1"/>
      </w:tblPr>
      <w:tblGrid>
        <w:gridCol w:w="1957"/>
        <w:gridCol w:w="1842"/>
        <w:gridCol w:w="2694"/>
        <w:gridCol w:w="7308"/>
      </w:tblGrid>
      <w:tr w:rsidR="00FD7CE3" w:rsidRPr="00806799" w14:paraId="35E3DCF6"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22B7C" w14:textId="77777777" w:rsidR="00FD7CE3" w:rsidRPr="00806799" w:rsidRDefault="00FD7CE3" w:rsidP="001C1538">
            <w:pPr>
              <w:pStyle w:val="a9"/>
              <w:spacing w:before="1"/>
              <w:ind w:left="0"/>
            </w:pPr>
            <w:r w:rsidRPr="00806799">
              <w:t xml:space="preserve">Ценности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AE5F3" w14:textId="77777777" w:rsidR="00FD7CE3" w:rsidRPr="00806799" w:rsidRDefault="00FD7CE3" w:rsidP="001C1538">
            <w:pPr>
              <w:pStyle w:val="a9"/>
              <w:spacing w:before="1"/>
              <w:ind w:left="0"/>
            </w:pPr>
            <w:r w:rsidRPr="00806799">
              <w:t>Эмоционально-</w:t>
            </w:r>
            <w:r w:rsidRPr="00806799">
              <w:lastRenderedPageBreak/>
              <w:t>чувственный компонент</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47412" w14:textId="77777777" w:rsidR="00FD7CE3" w:rsidRPr="00806799" w:rsidRDefault="00FD7CE3" w:rsidP="001C1538">
            <w:pPr>
              <w:pStyle w:val="a9"/>
              <w:spacing w:before="1"/>
              <w:ind w:left="0"/>
            </w:pPr>
            <w:r w:rsidRPr="00806799">
              <w:lastRenderedPageBreak/>
              <w:t xml:space="preserve">Деятельностный (поведенческий, </w:t>
            </w:r>
            <w:r w:rsidRPr="00806799">
              <w:lastRenderedPageBreak/>
              <w:t>регулятивный) компонент</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59362" w14:textId="77777777" w:rsidR="00FD7CE3" w:rsidRPr="00806799" w:rsidRDefault="00FD7CE3" w:rsidP="001C1538">
            <w:pPr>
              <w:pStyle w:val="a9"/>
              <w:spacing w:before="1"/>
              <w:ind w:left="0" w:firstLine="0"/>
            </w:pPr>
            <w:r w:rsidRPr="00806799">
              <w:lastRenderedPageBreak/>
              <w:t>Когнетивный компонент</w:t>
            </w:r>
          </w:p>
        </w:tc>
      </w:tr>
      <w:tr w:rsidR="00FD7CE3" w:rsidRPr="00806799" w14:paraId="374BA961" w14:textId="77777777" w:rsidTr="001C1538">
        <w:tc>
          <w:tcPr>
            <w:tcW w:w="138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0925A" w14:textId="77777777" w:rsidR="00FD7CE3" w:rsidRPr="00806799" w:rsidRDefault="00FD7CE3" w:rsidP="001C1538">
            <w:pPr>
              <w:pStyle w:val="a9"/>
              <w:spacing w:before="1"/>
              <w:ind w:left="0" w:firstLine="0"/>
            </w:pPr>
            <w:r w:rsidRPr="00806799">
              <w:t xml:space="preserve">Ребенок овладевает основными культурными способами деятельности, проявляет инициативу и </w:t>
            </w:r>
          </w:p>
          <w:p w14:paraId="081B3707" w14:textId="77777777" w:rsidR="00FD7CE3" w:rsidRPr="00806799" w:rsidRDefault="00FD7CE3" w:rsidP="001C1538">
            <w:pPr>
              <w:pStyle w:val="a9"/>
              <w:spacing w:before="1"/>
              <w:ind w:left="0" w:firstLine="0"/>
            </w:pPr>
            <w:r w:rsidRPr="00806799">
              <w:t xml:space="preserve">самостоятельность в разных видах деятельности - игре, общении, познавательно-исследовательской </w:t>
            </w:r>
          </w:p>
          <w:p w14:paraId="171AC118" w14:textId="77777777" w:rsidR="00FD7CE3" w:rsidRPr="00806799" w:rsidRDefault="00FD7CE3" w:rsidP="001C1538">
            <w:pPr>
              <w:pStyle w:val="a9"/>
              <w:spacing w:before="1"/>
              <w:ind w:left="0" w:firstLine="0"/>
            </w:pPr>
            <w:r w:rsidRPr="00806799">
              <w:t xml:space="preserve">деятельности, </w:t>
            </w:r>
          </w:p>
          <w:p w14:paraId="786E6183" w14:textId="77777777" w:rsidR="00FD7CE3" w:rsidRPr="00806799" w:rsidRDefault="00FD7CE3" w:rsidP="001C1538">
            <w:pPr>
              <w:pStyle w:val="a9"/>
              <w:spacing w:before="1"/>
              <w:ind w:left="0" w:firstLine="0"/>
            </w:pPr>
            <w:r w:rsidRPr="00806799">
              <w:t xml:space="preserve">конструировании и др.; способен выбирать себе род занятий, участников по совместной </w:t>
            </w:r>
          </w:p>
          <w:p w14:paraId="3D9FD218" w14:textId="77777777" w:rsidR="00FD7CE3" w:rsidRPr="00806799" w:rsidRDefault="00FD7CE3" w:rsidP="001C1538">
            <w:pPr>
              <w:pStyle w:val="a9"/>
              <w:spacing w:before="1"/>
              <w:ind w:left="0" w:firstLine="0"/>
            </w:pPr>
            <w:r w:rsidRPr="00806799">
              <w:t>деятельности</w:t>
            </w:r>
          </w:p>
        </w:tc>
      </w:tr>
      <w:tr w:rsidR="00FD7CE3" w:rsidRPr="00806799" w14:paraId="229473BC"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DACBA" w14:textId="77777777" w:rsidR="00FD7CE3" w:rsidRPr="00806799" w:rsidRDefault="00FD7CE3" w:rsidP="001C1538">
            <w:pPr>
              <w:pStyle w:val="a9"/>
              <w:spacing w:before="1"/>
              <w:ind w:left="0"/>
            </w:pPr>
            <w:r w:rsidRPr="00806799">
              <w:t xml:space="preserve">Семья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84824" w14:textId="77777777" w:rsidR="00FD7CE3" w:rsidRPr="00806799" w:rsidRDefault="00FD7CE3" w:rsidP="001C1538">
            <w:pPr>
              <w:pStyle w:val="a9"/>
              <w:spacing w:before="1"/>
              <w:ind w:left="0" w:firstLine="0"/>
            </w:pPr>
            <w:r w:rsidRPr="00806799">
              <w:t>Адекватно проявляет свои чувства к родителям</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46E8F" w14:textId="77777777" w:rsidR="00FD7CE3" w:rsidRPr="00806799" w:rsidRDefault="00FD7CE3" w:rsidP="001C1538">
            <w:pPr>
              <w:pStyle w:val="a9"/>
              <w:spacing w:before="1"/>
              <w:ind w:left="0" w:firstLine="0"/>
            </w:pPr>
            <w:r w:rsidRPr="00806799">
              <w:t>Активно включается в семейные игры в соответствии с гендерной ролью. Проявляет воспитанность и уважение по отношению к старшим и младшим членом семьи.</w:t>
            </w:r>
          </w:p>
          <w:p w14:paraId="5E9249DA" w14:textId="77777777" w:rsidR="00FD7CE3" w:rsidRPr="00806799" w:rsidRDefault="00FD7CE3" w:rsidP="001C1538">
            <w:pPr>
              <w:pStyle w:val="a9"/>
              <w:spacing w:before="1"/>
              <w:ind w:left="0" w:firstLine="0"/>
            </w:pPr>
            <w:r w:rsidRPr="00806799">
              <w:t>Оказывает посильную помощь членам семьи.</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80B3C" w14:textId="77777777" w:rsidR="00FD7CE3" w:rsidRPr="00806799" w:rsidRDefault="00FD7CE3" w:rsidP="001C1538">
            <w:pPr>
              <w:pStyle w:val="a9"/>
              <w:spacing w:before="1"/>
              <w:ind w:left="0" w:firstLine="0"/>
            </w:pPr>
            <w:r w:rsidRPr="00806799">
              <w:t xml:space="preserve">Обладает начальными знаниями о себе, своей </w:t>
            </w:r>
          </w:p>
          <w:p w14:paraId="7443CADF" w14:textId="77777777" w:rsidR="00FD7CE3" w:rsidRPr="00806799" w:rsidRDefault="00FD7CE3" w:rsidP="001C1538">
            <w:pPr>
              <w:pStyle w:val="a9"/>
              <w:spacing w:before="1"/>
              <w:ind w:left="0" w:firstLine="0"/>
            </w:pPr>
            <w:r w:rsidRPr="00806799">
              <w:t xml:space="preserve">Семье. Знает способы проявления заботы о </w:t>
            </w:r>
          </w:p>
          <w:p w14:paraId="67CAB130" w14:textId="77777777" w:rsidR="00FD7CE3" w:rsidRPr="00806799" w:rsidRDefault="00FD7CE3" w:rsidP="001C1538">
            <w:pPr>
              <w:pStyle w:val="a9"/>
              <w:spacing w:before="1"/>
              <w:ind w:left="0" w:firstLine="0"/>
            </w:pPr>
            <w:r w:rsidRPr="00806799">
              <w:t>близких людях.</w:t>
            </w:r>
          </w:p>
          <w:p w14:paraId="65FC7918" w14:textId="77777777" w:rsidR="00FD7CE3" w:rsidRPr="00806799" w:rsidRDefault="00FD7CE3" w:rsidP="001C1538">
            <w:pPr>
              <w:pStyle w:val="a9"/>
              <w:spacing w:before="1"/>
              <w:ind w:left="0" w:firstLine="0"/>
            </w:pPr>
            <w:r w:rsidRPr="00806799">
              <w:t xml:space="preserve">Знает функциональные обязанности каждого </w:t>
            </w:r>
          </w:p>
          <w:p w14:paraId="21BE74D2" w14:textId="77777777" w:rsidR="00FD7CE3" w:rsidRPr="00806799" w:rsidRDefault="00FD7CE3" w:rsidP="001C1538">
            <w:pPr>
              <w:pStyle w:val="a9"/>
              <w:spacing w:before="1"/>
              <w:ind w:left="0" w:firstLine="0"/>
            </w:pPr>
            <w:r w:rsidRPr="00806799">
              <w:t>члена семьи.</w:t>
            </w:r>
          </w:p>
        </w:tc>
      </w:tr>
      <w:tr w:rsidR="00FD7CE3" w:rsidRPr="00601F02" w14:paraId="4A837D4E"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8A5CD" w14:textId="77777777" w:rsidR="00FD7CE3" w:rsidRPr="00806799" w:rsidRDefault="00FD7CE3" w:rsidP="001C1538">
            <w:pPr>
              <w:pStyle w:val="a9"/>
              <w:spacing w:before="1"/>
              <w:ind w:left="0" w:firstLine="0"/>
            </w:pPr>
            <w:r w:rsidRPr="00806799">
              <w:t>Социальная солидарность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D6D49" w14:textId="77777777" w:rsidR="00FD7CE3" w:rsidRPr="00806799" w:rsidRDefault="00FD7CE3" w:rsidP="001C1538">
            <w:pPr>
              <w:pStyle w:val="a9"/>
              <w:spacing w:before="1"/>
              <w:ind w:left="0" w:firstLine="0"/>
            </w:pPr>
            <w:r w:rsidRPr="00806799">
              <w:t>Проявляет доверие к поликультурному миру.</w:t>
            </w:r>
          </w:p>
          <w:p w14:paraId="7F064BC1" w14:textId="77777777" w:rsidR="00FD7CE3" w:rsidRPr="00806799" w:rsidRDefault="00FD7CE3" w:rsidP="001C1538">
            <w:pPr>
              <w:pStyle w:val="a9"/>
              <w:spacing w:before="1"/>
              <w:ind w:left="0" w:firstLine="0"/>
            </w:pPr>
            <w:r w:rsidRPr="00806799">
              <w:t>Проявляет доверие к другим</w:t>
            </w:r>
          </w:p>
          <w:p w14:paraId="2F951AD5" w14:textId="77777777" w:rsidR="00FD7CE3" w:rsidRPr="00806799" w:rsidRDefault="00FD7CE3" w:rsidP="001C1538">
            <w:pPr>
              <w:pStyle w:val="a9"/>
              <w:spacing w:before="1"/>
              <w:ind w:left="0" w:firstLine="0"/>
            </w:pPr>
            <w:r w:rsidRPr="00806799">
              <w:t>людям и самому себе. Адекватно проявляет свои чувства, в том числе чувство веры в себя.</w:t>
            </w:r>
          </w:p>
          <w:p w14:paraId="063330A1" w14:textId="77777777" w:rsidR="00FD7CE3" w:rsidRPr="00806799" w:rsidRDefault="00FD7CE3" w:rsidP="001C1538">
            <w:pPr>
              <w:pStyle w:val="a9"/>
              <w:spacing w:before="1"/>
              <w:ind w:left="0" w:firstLine="0"/>
            </w:pPr>
            <w:r w:rsidRPr="00806799">
              <w:t>Адекватно проявляет свои чувства гендерной идентичности.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D3C65" w14:textId="77777777" w:rsidR="00FD7CE3" w:rsidRPr="00806799" w:rsidRDefault="00FD7CE3" w:rsidP="001C1538">
            <w:pPr>
              <w:pStyle w:val="a9"/>
              <w:spacing w:before="1"/>
              <w:ind w:left="0" w:firstLine="0"/>
            </w:pPr>
            <w:r w:rsidRPr="00806799">
              <w:t>Выстраивает стратегию своего поведения.</w:t>
            </w:r>
          </w:p>
          <w:p w14:paraId="6662D976" w14:textId="77777777" w:rsidR="00FD7CE3" w:rsidRPr="00806799" w:rsidRDefault="00FD7CE3" w:rsidP="001C1538">
            <w:pPr>
              <w:pStyle w:val="a9"/>
              <w:spacing w:before="1"/>
              <w:ind w:left="0" w:firstLine="0"/>
            </w:pPr>
            <w:r w:rsidRPr="00806799">
              <w:t>Может создавать условия для организации какой-либо деятельности.</w:t>
            </w:r>
          </w:p>
          <w:p w14:paraId="793D7DEC" w14:textId="77777777" w:rsidR="00FD7CE3" w:rsidRPr="00806799" w:rsidRDefault="00FD7CE3" w:rsidP="001C1538">
            <w:pPr>
              <w:pStyle w:val="a9"/>
              <w:spacing w:before="1"/>
              <w:ind w:left="0" w:firstLine="0"/>
            </w:pPr>
            <w:r w:rsidRPr="00806799">
              <w:t>Способен регулировать свое поведение на основе усвоенных норм.</w:t>
            </w:r>
          </w:p>
          <w:p w14:paraId="4714C2D1" w14:textId="77777777" w:rsidR="00FD7CE3" w:rsidRPr="00806799" w:rsidRDefault="00FD7CE3" w:rsidP="001C1538">
            <w:pPr>
              <w:pStyle w:val="a9"/>
              <w:spacing w:before="1"/>
              <w:ind w:left="0" w:firstLine="0"/>
            </w:pPr>
            <w:r w:rsidRPr="00806799">
              <w:t>Самостоятельно выполняет знакомые правила в различных жизненных ситуациях.</w:t>
            </w:r>
          </w:p>
          <w:p w14:paraId="02829DFA" w14:textId="77777777" w:rsidR="00FD7CE3" w:rsidRPr="00806799" w:rsidRDefault="00FD7CE3" w:rsidP="001C1538">
            <w:pPr>
              <w:pStyle w:val="a9"/>
              <w:spacing w:before="1"/>
              <w:ind w:left="0" w:firstLine="0"/>
            </w:pPr>
            <w:r w:rsidRPr="00806799">
              <w:t>Имеет опыт правильной оценки хороших и плохих поступков.</w:t>
            </w:r>
          </w:p>
          <w:p w14:paraId="67F32F53" w14:textId="77777777" w:rsidR="00FD7CE3" w:rsidRPr="00806799" w:rsidRDefault="00FD7CE3" w:rsidP="001C1538">
            <w:pPr>
              <w:pStyle w:val="a9"/>
              <w:spacing w:before="1"/>
              <w:ind w:left="0" w:firstLine="0"/>
            </w:pPr>
            <w:r w:rsidRPr="00806799">
              <w:t>Может следовать социальным нормам поведения и правилам во взаимоотношениях со</w:t>
            </w:r>
          </w:p>
          <w:p w14:paraId="776B6323" w14:textId="77777777" w:rsidR="00FD7CE3" w:rsidRPr="00806799" w:rsidRDefault="00FD7CE3" w:rsidP="001C1538">
            <w:pPr>
              <w:pStyle w:val="a9"/>
              <w:spacing w:before="1"/>
              <w:ind w:left="0" w:firstLine="0"/>
            </w:pPr>
            <w:r w:rsidRPr="00806799">
              <w:t>взрослыми и сверстниками.</w:t>
            </w:r>
          </w:p>
          <w:p w14:paraId="6DC71A57" w14:textId="77777777" w:rsidR="00FD7CE3" w:rsidRPr="00806799" w:rsidRDefault="00FD7CE3" w:rsidP="001C1538">
            <w:pPr>
              <w:pStyle w:val="a9"/>
              <w:spacing w:before="1"/>
              <w:ind w:left="0" w:firstLine="0"/>
            </w:pPr>
            <w:r w:rsidRPr="00806799">
              <w:t xml:space="preserve">Может соблюдать правила безопасного поведения и личной </w:t>
            </w:r>
            <w:r w:rsidRPr="00806799">
              <w:lastRenderedPageBreak/>
              <w:t>гигиены.</w:t>
            </w:r>
          </w:p>
          <w:p w14:paraId="0A4A79B7" w14:textId="77777777" w:rsidR="00FD7CE3" w:rsidRPr="00806799" w:rsidRDefault="00FD7CE3" w:rsidP="001C1538">
            <w:pPr>
              <w:pStyle w:val="a9"/>
              <w:spacing w:before="1"/>
              <w:ind w:left="0" w:firstLine="0"/>
            </w:pPr>
            <w:r w:rsidRPr="00806799">
              <w:t>Навык культурного социального творчества и</w:t>
            </w:r>
          </w:p>
          <w:p w14:paraId="662C0991" w14:textId="77777777" w:rsidR="00FD7CE3" w:rsidRPr="00806799" w:rsidRDefault="00FD7CE3" w:rsidP="001C1538">
            <w:pPr>
              <w:pStyle w:val="a9"/>
              <w:spacing w:before="1"/>
              <w:ind w:left="0" w:firstLine="0"/>
            </w:pPr>
            <w:r w:rsidRPr="00806799">
              <w:t>экспериментирования в игровой деятельности.</w:t>
            </w:r>
          </w:p>
          <w:p w14:paraId="4277E055" w14:textId="77777777" w:rsidR="00FD7CE3" w:rsidRPr="00806799" w:rsidRDefault="00FD7CE3" w:rsidP="001C1538">
            <w:pPr>
              <w:pStyle w:val="a9"/>
              <w:spacing w:before="1"/>
              <w:ind w:left="0" w:firstLine="0"/>
            </w:pPr>
            <w:r w:rsidRPr="00806799">
              <w:t>Способен находить недостающую информацию, в том числе правильно формулировать вопрос и находить нужного адресата.</w:t>
            </w:r>
          </w:p>
          <w:p w14:paraId="0BE602DC" w14:textId="77777777" w:rsidR="00FD7CE3" w:rsidRPr="00806799" w:rsidRDefault="00FD7CE3" w:rsidP="001C1538">
            <w:pPr>
              <w:pStyle w:val="a9"/>
              <w:spacing w:before="1"/>
              <w:ind w:left="0" w:firstLine="0"/>
            </w:pPr>
            <w:r w:rsidRPr="00806799">
              <w:t>Может включаться в работу сверстников и действовать в рамках границ, обозначенных правилами игры. Имеет навык коллективно-распределенной</w:t>
            </w:r>
          </w:p>
          <w:p w14:paraId="12086D91" w14:textId="77777777" w:rsidR="00FD7CE3" w:rsidRPr="00806799" w:rsidRDefault="00FD7CE3" w:rsidP="001C1538">
            <w:pPr>
              <w:pStyle w:val="a9"/>
              <w:spacing w:before="1"/>
              <w:ind w:left="0" w:firstLine="0"/>
            </w:pPr>
            <w:r w:rsidRPr="00806799">
              <w:t>деятельности.</w:t>
            </w:r>
          </w:p>
          <w:p w14:paraId="68601DA1" w14:textId="77777777" w:rsidR="00FD7CE3" w:rsidRPr="00806799" w:rsidRDefault="00FD7CE3" w:rsidP="001C1538">
            <w:pPr>
              <w:pStyle w:val="a9"/>
              <w:spacing w:before="1"/>
              <w:ind w:left="0" w:firstLine="0"/>
            </w:pPr>
            <w:r w:rsidRPr="00806799">
              <w:t>Умеет обходиться с чужой собственностью.</w:t>
            </w:r>
          </w:p>
          <w:p w14:paraId="4A5D8E0B" w14:textId="77777777" w:rsidR="00FD7CE3" w:rsidRPr="00806799" w:rsidRDefault="00FD7CE3" w:rsidP="001C1538">
            <w:pPr>
              <w:pStyle w:val="a9"/>
              <w:spacing w:before="1"/>
              <w:ind w:left="0" w:firstLine="0"/>
            </w:pPr>
            <w:r w:rsidRPr="00806799">
              <w:t>Способен выбирать нравственные способы достижения целей из возможных вариантов.</w:t>
            </w:r>
          </w:p>
          <w:p w14:paraId="021F0CB3" w14:textId="77777777" w:rsidR="00FD7CE3" w:rsidRPr="00806799" w:rsidRDefault="00FD7CE3" w:rsidP="001C1538">
            <w:pPr>
              <w:pStyle w:val="a9"/>
              <w:spacing w:before="1"/>
              <w:ind w:left="0" w:firstLine="0"/>
            </w:pPr>
            <w:r w:rsidRPr="00806799">
              <w:t>Способен поддерживать хорошие отношения в процессе взаимодействия с другими людьми в любой ситуации.</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6D430" w14:textId="77777777" w:rsidR="00FD7CE3" w:rsidRPr="00806799" w:rsidRDefault="00FD7CE3" w:rsidP="001C1538">
            <w:pPr>
              <w:pStyle w:val="a9"/>
              <w:spacing w:before="1"/>
              <w:ind w:left="0" w:firstLine="0"/>
            </w:pPr>
            <w:r w:rsidRPr="00806799">
              <w:lastRenderedPageBreak/>
              <w:t>Знакомится с нравственными категориями</w:t>
            </w:r>
          </w:p>
          <w:p w14:paraId="5E77393D" w14:textId="77777777" w:rsidR="00FD7CE3" w:rsidRPr="00806799" w:rsidRDefault="00FD7CE3" w:rsidP="001C1538">
            <w:pPr>
              <w:pStyle w:val="a9"/>
              <w:spacing w:before="1"/>
              <w:ind w:left="0" w:firstLine="0"/>
            </w:pPr>
            <w:r w:rsidRPr="00806799">
              <w:t xml:space="preserve"> «совесть», «правда».</w:t>
            </w:r>
          </w:p>
          <w:p w14:paraId="1EDBB70C" w14:textId="77777777" w:rsidR="00FD7CE3" w:rsidRPr="00806799" w:rsidRDefault="00FD7CE3" w:rsidP="001C1538">
            <w:pPr>
              <w:pStyle w:val="a9"/>
              <w:spacing w:before="1"/>
              <w:ind w:left="0" w:firstLine="0"/>
            </w:pPr>
            <w:r w:rsidRPr="00806799">
              <w:t xml:space="preserve">Проявляет интерес к социальным аспектам </w:t>
            </w:r>
          </w:p>
          <w:p w14:paraId="6E0A11B0" w14:textId="77777777" w:rsidR="00FD7CE3" w:rsidRPr="00806799" w:rsidRDefault="00FD7CE3" w:rsidP="001C1538">
            <w:pPr>
              <w:pStyle w:val="a9"/>
              <w:spacing w:before="1"/>
              <w:ind w:left="0" w:firstLine="0"/>
            </w:pPr>
            <w:r w:rsidRPr="00806799">
              <w:t>общественной жизни.</w:t>
            </w:r>
          </w:p>
          <w:p w14:paraId="13556DF9" w14:textId="77777777" w:rsidR="00FD7CE3" w:rsidRPr="00806799" w:rsidRDefault="00FD7CE3" w:rsidP="001C1538">
            <w:pPr>
              <w:pStyle w:val="a9"/>
              <w:spacing w:before="1"/>
              <w:ind w:left="0" w:firstLine="0"/>
            </w:pPr>
            <w:r w:rsidRPr="00806799">
              <w:t>Задает вопросы о школе и своем будущем.</w:t>
            </w:r>
          </w:p>
          <w:p w14:paraId="4F68A5A0" w14:textId="77777777" w:rsidR="00FD7CE3" w:rsidRPr="00806799" w:rsidRDefault="00FD7CE3" w:rsidP="001C1538">
            <w:pPr>
              <w:pStyle w:val="a9"/>
              <w:spacing w:before="1"/>
              <w:ind w:left="0" w:firstLine="0"/>
            </w:pPr>
            <w:r w:rsidRPr="00806799">
              <w:t>Знает социальные нормы поведения и правила</w:t>
            </w:r>
          </w:p>
          <w:p w14:paraId="7CA6BF7E" w14:textId="77777777" w:rsidR="00FD7CE3" w:rsidRPr="00806799" w:rsidRDefault="00FD7CE3" w:rsidP="001C1538">
            <w:pPr>
              <w:pStyle w:val="a9"/>
              <w:spacing w:before="1"/>
              <w:ind w:left="0" w:firstLine="0"/>
            </w:pPr>
            <w:r w:rsidRPr="00806799">
              <w:t xml:space="preserve"> во взаимоотношениях со взрослыми и </w:t>
            </w:r>
          </w:p>
          <w:p w14:paraId="240D32D8" w14:textId="77777777" w:rsidR="00FD7CE3" w:rsidRPr="00806799" w:rsidRDefault="00FD7CE3" w:rsidP="001C1538">
            <w:pPr>
              <w:pStyle w:val="a9"/>
              <w:spacing w:before="1"/>
              <w:ind w:left="0" w:firstLine="0"/>
            </w:pPr>
            <w:r w:rsidRPr="00806799">
              <w:t>сверстниками.</w:t>
            </w:r>
          </w:p>
          <w:p w14:paraId="29645BDE" w14:textId="77777777" w:rsidR="00FD7CE3" w:rsidRPr="00806799" w:rsidRDefault="00FD7CE3" w:rsidP="001C1538">
            <w:pPr>
              <w:pStyle w:val="a9"/>
              <w:spacing w:before="1"/>
              <w:ind w:left="0" w:firstLine="0"/>
            </w:pPr>
            <w:r w:rsidRPr="00806799">
              <w:t xml:space="preserve">Знает правила безопасного поведения и </w:t>
            </w:r>
          </w:p>
          <w:p w14:paraId="0A250D7F" w14:textId="77777777" w:rsidR="00FD7CE3" w:rsidRPr="00806799" w:rsidRDefault="00FD7CE3" w:rsidP="001C1538">
            <w:pPr>
              <w:pStyle w:val="a9"/>
              <w:spacing w:before="1"/>
              <w:ind w:left="0" w:firstLine="0"/>
            </w:pPr>
            <w:r w:rsidRPr="00806799">
              <w:t>личной гигиены</w:t>
            </w:r>
          </w:p>
        </w:tc>
      </w:tr>
      <w:tr w:rsidR="00FD7CE3" w:rsidRPr="00601F02" w14:paraId="25F94717"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AEDB5" w14:textId="77777777" w:rsidR="00FD7CE3" w:rsidRPr="00806799" w:rsidRDefault="00FD7CE3" w:rsidP="001C1538">
            <w:pPr>
              <w:pStyle w:val="a9"/>
              <w:spacing w:before="1"/>
              <w:ind w:left="0"/>
            </w:pPr>
            <w:r w:rsidRPr="00806799">
              <w:t xml:space="preserve">Труд и творчество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E0075" w14:textId="77777777" w:rsidR="00FD7CE3" w:rsidRPr="00806799" w:rsidRDefault="00FD7CE3" w:rsidP="001C1538">
            <w:pPr>
              <w:pStyle w:val="a9"/>
              <w:spacing w:before="1"/>
              <w:ind w:left="0" w:firstLine="0"/>
            </w:pPr>
            <w:r w:rsidRPr="00806799">
              <w:t>Ребенок способен выбирать себе участников по совместной трудовой и творческой деятельности.</w:t>
            </w:r>
          </w:p>
          <w:p w14:paraId="75D4822F" w14:textId="77777777" w:rsidR="00FD7CE3" w:rsidRPr="00806799" w:rsidRDefault="00FD7CE3" w:rsidP="001C1538">
            <w:pPr>
              <w:pStyle w:val="a9"/>
              <w:spacing w:before="1"/>
              <w:ind w:left="0" w:firstLine="0"/>
            </w:pPr>
            <w:r w:rsidRPr="00806799">
              <w:t>Ребенок обладает установкой положительного отношения к миру,</w:t>
            </w:r>
          </w:p>
          <w:p w14:paraId="749344AD" w14:textId="77777777" w:rsidR="00FD7CE3" w:rsidRPr="00806799" w:rsidRDefault="00FD7CE3" w:rsidP="001C1538">
            <w:pPr>
              <w:pStyle w:val="a9"/>
              <w:spacing w:before="1"/>
              <w:ind w:left="0" w:firstLine="0"/>
            </w:pPr>
            <w:r w:rsidRPr="00806799">
              <w:lastRenderedPageBreak/>
              <w:t>к разным видам труда.</w:t>
            </w:r>
          </w:p>
          <w:p w14:paraId="50BE8793" w14:textId="77777777" w:rsidR="00FD7CE3" w:rsidRPr="00806799" w:rsidRDefault="00FD7CE3" w:rsidP="001C1538">
            <w:pPr>
              <w:pStyle w:val="a9"/>
              <w:spacing w:before="1"/>
              <w:ind w:left="0" w:firstLine="0"/>
            </w:pPr>
            <w:r w:rsidRPr="00806799">
              <w:t>Переживает радость открытия нового в трудовой и творческой.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3ED71" w14:textId="77777777" w:rsidR="00FD7CE3" w:rsidRPr="00806799" w:rsidRDefault="00FD7CE3" w:rsidP="001C1538">
            <w:pPr>
              <w:pStyle w:val="a9"/>
              <w:spacing w:before="1"/>
              <w:ind w:left="0" w:firstLine="0"/>
            </w:pPr>
            <w:r w:rsidRPr="00806799">
              <w:lastRenderedPageBreak/>
              <w:t>Владеет основными культурными способами</w:t>
            </w:r>
          </w:p>
          <w:p w14:paraId="6C98D620" w14:textId="77777777" w:rsidR="00FD7CE3" w:rsidRPr="00806799" w:rsidRDefault="00FD7CE3" w:rsidP="001C1538">
            <w:pPr>
              <w:pStyle w:val="a9"/>
              <w:spacing w:before="1"/>
              <w:ind w:left="0" w:firstLine="0"/>
            </w:pPr>
            <w:r w:rsidRPr="00806799">
              <w:t>трудовой и творческой деятельности.</w:t>
            </w:r>
          </w:p>
          <w:p w14:paraId="3E5B6DCE" w14:textId="77777777" w:rsidR="00FD7CE3" w:rsidRPr="00806799" w:rsidRDefault="00FD7CE3" w:rsidP="001C1538">
            <w:pPr>
              <w:pStyle w:val="a9"/>
              <w:spacing w:before="1"/>
              <w:ind w:left="0" w:firstLine="0"/>
            </w:pPr>
            <w:r w:rsidRPr="00806799">
              <w:t>Способен самостоятельно действовать (в повседневной жизни, в различных видах детской</w:t>
            </w:r>
          </w:p>
          <w:p w14:paraId="54904C21" w14:textId="77777777" w:rsidR="00FD7CE3" w:rsidRPr="00806799" w:rsidRDefault="00FD7CE3" w:rsidP="001C1538">
            <w:pPr>
              <w:pStyle w:val="a9"/>
              <w:spacing w:before="1"/>
              <w:ind w:left="0" w:firstLine="0"/>
            </w:pPr>
            <w:r w:rsidRPr="00806799">
              <w:t xml:space="preserve">деятельности). В случаях затруднений обращается за </w:t>
            </w:r>
            <w:r w:rsidRPr="00806799">
              <w:lastRenderedPageBreak/>
              <w:t>помощью к взрослому.</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57517" w14:textId="77777777" w:rsidR="00FD7CE3" w:rsidRPr="00806799" w:rsidRDefault="00FD7CE3" w:rsidP="001C1538">
            <w:pPr>
              <w:pStyle w:val="a9"/>
              <w:spacing w:before="1"/>
              <w:ind w:left="0" w:firstLine="0"/>
            </w:pPr>
            <w:r w:rsidRPr="00806799">
              <w:lastRenderedPageBreak/>
              <w:t xml:space="preserve">Знает социальные нормы поведения и </w:t>
            </w:r>
          </w:p>
          <w:p w14:paraId="3829CACC" w14:textId="77777777" w:rsidR="00FD7CE3" w:rsidRPr="00806799" w:rsidRDefault="00FD7CE3" w:rsidP="001C1538">
            <w:pPr>
              <w:pStyle w:val="a9"/>
              <w:spacing w:before="1"/>
              <w:ind w:left="0" w:firstLine="0"/>
            </w:pPr>
            <w:r w:rsidRPr="00806799">
              <w:t>правила трудовой и творческой деятельности.</w:t>
            </w:r>
          </w:p>
          <w:p w14:paraId="3655CCFA" w14:textId="77777777" w:rsidR="00FD7CE3" w:rsidRPr="00806799" w:rsidRDefault="00FD7CE3" w:rsidP="001C1538">
            <w:pPr>
              <w:pStyle w:val="a9"/>
              <w:spacing w:before="1"/>
              <w:ind w:left="0" w:firstLine="0"/>
            </w:pPr>
            <w:r w:rsidRPr="00806799">
              <w:t xml:space="preserve">Знает правила безопасного поведения и </w:t>
            </w:r>
          </w:p>
          <w:p w14:paraId="14A556A2" w14:textId="77777777" w:rsidR="00FD7CE3" w:rsidRPr="00806799" w:rsidRDefault="00FD7CE3" w:rsidP="001C1538">
            <w:pPr>
              <w:pStyle w:val="a9"/>
              <w:spacing w:before="1"/>
              <w:ind w:left="0" w:firstLine="0"/>
            </w:pPr>
            <w:r w:rsidRPr="00806799">
              <w:t>личной гигиены</w:t>
            </w:r>
          </w:p>
        </w:tc>
      </w:tr>
      <w:tr w:rsidR="00FD7CE3" w:rsidRPr="00806799" w14:paraId="40D3CA26" w14:textId="77777777" w:rsidTr="001C1538">
        <w:tc>
          <w:tcPr>
            <w:tcW w:w="138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906B5" w14:textId="77777777" w:rsidR="00FD7CE3" w:rsidRPr="00806799" w:rsidRDefault="00FD7CE3" w:rsidP="001C1538">
            <w:pPr>
              <w:pStyle w:val="a9"/>
              <w:spacing w:before="1"/>
              <w:ind w:left="0" w:firstLine="0"/>
            </w:pPr>
            <w:r w:rsidRPr="00806799">
              <w:t xml:space="preserve">Ребенок обладает установкой положительного отношения к миру, к разным видам труда, другим </w:t>
            </w:r>
          </w:p>
          <w:p w14:paraId="2BF3474A" w14:textId="77777777" w:rsidR="00FD7CE3" w:rsidRPr="00806799" w:rsidRDefault="00FD7CE3" w:rsidP="001C1538">
            <w:pPr>
              <w:pStyle w:val="a9"/>
              <w:spacing w:before="1"/>
              <w:ind w:left="0" w:firstLine="0"/>
            </w:pPr>
            <w:r w:rsidRPr="00806799">
              <w:t xml:space="preserve">людям и самому себе, обладает чувством собственного достоинства; активно </w:t>
            </w:r>
          </w:p>
          <w:p w14:paraId="2F02AD30" w14:textId="77777777" w:rsidR="00FD7CE3" w:rsidRPr="00806799" w:rsidRDefault="00FD7CE3" w:rsidP="001C1538">
            <w:pPr>
              <w:pStyle w:val="a9"/>
              <w:spacing w:before="1"/>
              <w:ind w:left="0" w:firstLine="0"/>
            </w:pPr>
            <w:r w:rsidRPr="00806799">
              <w:t xml:space="preserve">взаимодействует со сверстниками и взрослыми, участвует в совместных играх. </w:t>
            </w:r>
          </w:p>
          <w:p w14:paraId="14BAD2F9" w14:textId="77777777" w:rsidR="00FD7CE3" w:rsidRPr="00806799" w:rsidRDefault="00FD7CE3" w:rsidP="001C1538">
            <w:pPr>
              <w:pStyle w:val="a9"/>
              <w:spacing w:before="1"/>
              <w:ind w:left="0" w:firstLine="0"/>
            </w:pPr>
            <w:r w:rsidRPr="00806799">
              <w:t xml:space="preserve">Способен договариваться, учитывать интересы и чувства других, сопереживать неудачам и </w:t>
            </w:r>
          </w:p>
          <w:p w14:paraId="5E3C4756" w14:textId="77777777" w:rsidR="00FD7CE3" w:rsidRPr="00806799" w:rsidRDefault="00FD7CE3" w:rsidP="001C1538">
            <w:pPr>
              <w:pStyle w:val="a9"/>
              <w:spacing w:before="1"/>
              <w:ind w:left="0" w:firstLine="0"/>
            </w:pPr>
            <w:r w:rsidRPr="00806799">
              <w:t xml:space="preserve">радоваться успехам других, адекватно проявляет свои чувства, в том числе чувство веры в себя, старается </w:t>
            </w:r>
          </w:p>
          <w:p w14:paraId="4989A6E0" w14:textId="77777777" w:rsidR="00FD7CE3" w:rsidRPr="00806799" w:rsidRDefault="00FD7CE3" w:rsidP="001C1538">
            <w:pPr>
              <w:pStyle w:val="a9"/>
              <w:spacing w:before="1"/>
              <w:ind w:left="0" w:firstLine="0"/>
            </w:pPr>
            <w:r w:rsidRPr="00806799">
              <w:t>разрешать конфликты</w:t>
            </w:r>
          </w:p>
        </w:tc>
      </w:tr>
      <w:tr w:rsidR="00FD7CE3" w:rsidRPr="00601F02" w14:paraId="302A0EC1"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EE76D" w14:textId="77777777" w:rsidR="00FD7CE3" w:rsidRPr="00806799" w:rsidRDefault="00FD7CE3" w:rsidP="001C1538">
            <w:pPr>
              <w:pStyle w:val="a9"/>
              <w:spacing w:before="1"/>
              <w:ind w:left="0"/>
            </w:pPr>
            <w:r w:rsidRPr="00806799">
              <w:t>Социальная солидарность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10F59" w14:textId="77777777" w:rsidR="00FD7CE3" w:rsidRPr="00806799" w:rsidRDefault="00FD7CE3" w:rsidP="001C1538">
            <w:pPr>
              <w:pStyle w:val="a9"/>
              <w:spacing w:before="1"/>
              <w:ind w:left="0" w:firstLine="0"/>
            </w:pPr>
            <w:r w:rsidRPr="00806799">
              <w:t>Способен учитывать интересы и чувства других, сопереживать неудачам и радоваться успехам</w:t>
            </w:r>
          </w:p>
          <w:p w14:paraId="28B69F80" w14:textId="77777777" w:rsidR="00FD7CE3" w:rsidRPr="00806799" w:rsidRDefault="00FD7CE3" w:rsidP="001C1538">
            <w:pPr>
              <w:pStyle w:val="a9"/>
              <w:spacing w:before="1"/>
              <w:ind w:left="0" w:firstLine="0"/>
            </w:pPr>
            <w:r w:rsidRPr="00806799">
              <w:t>других. Проявляет интерес к внутреннему миру людей, особенностям их взаимоотношений.</w:t>
            </w:r>
          </w:p>
          <w:p w14:paraId="0111C6FF" w14:textId="77777777" w:rsidR="00FD7CE3" w:rsidRPr="00806799" w:rsidRDefault="00FD7CE3" w:rsidP="001C1538">
            <w:pPr>
              <w:pStyle w:val="a9"/>
              <w:spacing w:before="1"/>
              <w:ind w:left="0" w:firstLine="0"/>
            </w:pPr>
            <w:r w:rsidRPr="00806799">
              <w:t>Способен проявлять толерантность.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BE1C8" w14:textId="77777777" w:rsidR="00FD7CE3" w:rsidRPr="00806799" w:rsidRDefault="00FD7CE3" w:rsidP="001C1538">
            <w:pPr>
              <w:pStyle w:val="a9"/>
              <w:spacing w:before="1"/>
              <w:ind w:left="0" w:firstLine="0"/>
            </w:pPr>
            <w:r w:rsidRPr="00806799">
              <w:t>Использует некоторые (конструктивные)способы разрешения конфликтов.</w:t>
            </w:r>
          </w:p>
          <w:p w14:paraId="3CE17187" w14:textId="77777777" w:rsidR="00FD7CE3" w:rsidRPr="00806799" w:rsidRDefault="00FD7CE3" w:rsidP="001C1538">
            <w:pPr>
              <w:pStyle w:val="a9"/>
              <w:spacing w:before="1"/>
              <w:ind w:left="0" w:firstLine="0"/>
            </w:pPr>
            <w:r w:rsidRPr="00806799">
              <w:t>Умеет договариваться, согласовывать действия</w:t>
            </w:r>
          </w:p>
          <w:p w14:paraId="2FCD0C0B" w14:textId="77777777" w:rsidR="00FD7CE3" w:rsidRPr="00806799" w:rsidRDefault="00FD7CE3" w:rsidP="001C1538">
            <w:pPr>
              <w:pStyle w:val="a9"/>
              <w:spacing w:before="1"/>
              <w:ind w:left="0" w:firstLine="0"/>
            </w:pPr>
            <w:r w:rsidRPr="00806799">
              <w:t>совместно со сверстником, контролировать свои действия и действия партнёра, исправлять</w:t>
            </w:r>
          </w:p>
          <w:p w14:paraId="6853C26F" w14:textId="77777777" w:rsidR="00FD7CE3" w:rsidRPr="00806799" w:rsidRDefault="00FD7CE3" w:rsidP="001C1538">
            <w:pPr>
              <w:pStyle w:val="a9"/>
              <w:spacing w:before="1"/>
              <w:ind w:left="0" w:firstLine="0"/>
            </w:pPr>
            <w:r w:rsidRPr="00806799">
              <w:t>свои и его ошибки.</w:t>
            </w:r>
          </w:p>
          <w:p w14:paraId="7056FE41" w14:textId="77777777" w:rsidR="00FD7CE3" w:rsidRPr="00806799" w:rsidRDefault="00FD7CE3" w:rsidP="001C1538">
            <w:pPr>
              <w:pStyle w:val="a9"/>
              <w:spacing w:before="1"/>
              <w:ind w:left="0" w:firstLine="0"/>
            </w:pPr>
            <w:r w:rsidRPr="00806799">
              <w:t>Имеет близкого друга (друзей), с которым с удовольствием общается, участвует в общих делах, обсуждает события, делится своими мыслями, переживаниями, мечтами.</w:t>
            </w:r>
          </w:p>
          <w:p w14:paraId="5464ECF6" w14:textId="77777777" w:rsidR="00FD7CE3" w:rsidRPr="00806799" w:rsidRDefault="00FD7CE3" w:rsidP="001C1538">
            <w:pPr>
              <w:pStyle w:val="a9"/>
              <w:spacing w:before="1"/>
              <w:ind w:left="0" w:firstLine="0"/>
            </w:pPr>
            <w:r w:rsidRPr="00806799">
              <w:t>Способен проявить самостоятельность в оценке</w:t>
            </w:r>
          </w:p>
          <w:p w14:paraId="3EE38231" w14:textId="77777777" w:rsidR="00FD7CE3" w:rsidRPr="00806799" w:rsidRDefault="00FD7CE3" w:rsidP="001C1538">
            <w:pPr>
              <w:pStyle w:val="a9"/>
              <w:spacing w:before="1"/>
              <w:ind w:left="0" w:firstLine="0"/>
            </w:pPr>
            <w:r w:rsidRPr="00806799">
              <w:t>ответов и высказываний других детей. Умеет реагировать в ситуации, когда виноват. Умеет проигрывать.</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67010" w14:textId="77777777" w:rsidR="00FD7CE3" w:rsidRPr="00806799" w:rsidRDefault="00FD7CE3" w:rsidP="001C1538">
            <w:pPr>
              <w:pStyle w:val="a9"/>
              <w:spacing w:before="1"/>
              <w:ind w:left="0" w:firstLine="0"/>
            </w:pPr>
            <w:r w:rsidRPr="00806799">
              <w:t xml:space="preserve">Ребенок проявляет любознательность </w:t>
            </w:r>
          </w:p>
          <w:p w14:paraId="4705DC9F" w14:textId="77777777" w:rsidR="00FD7CE3" w:rsidRPr="00806799" w:rsidRDefault="00FD7CE3" w:rsidP="001C1538">
            <w:pPr>
              <w:pStyle w:val="a9"/>
              <w:spacing w:before="1"/>
              <w:ind w:left="0" w:firstLine="0"/>
            </w:pPr>
            <w:r w:rsidRPr="00806799">
              <w:t>к поликультурному миру.</w:t>
            </w:r>
          </w:p>
          <w:p w14:paraId="46ED8C30" w14:textId="77777777" w:rsidR="00FD7CE3" w:rsidRPr="00806799" w:rsidRDefault="00FD7CE3" w:rsidP="001C1538">
            <w:pPr>
              <w:pStyle w:val="a9"/>
              <w:spacing w:before="1"/>
              <w:ind w:left="0" w:firstLine="0"/>
            </w:pPr>
            <w:r w:rsidRPr="00806799">
              <w:t xml:space="preserve">Проявляет позитивный интерес </w:t>
            </w:r>
          </w:p>
          <w:p w14:paraId="2227F1C5" w14:textId="77777777" w:rsidR="00FD7CE3" w:rsidRPr="00806799" w:rsidRDefault="00FD7CE3" w:rsidP="001C1538">
            <w:pPr>
              <w:pStyle w:val="a9"/>
              <w:spacing w:before="1"/>
              <w:ind w:left="0" w:firstLine="0"/>
            </w:pPr>
            <w:r w:rsidRPr="00806799">
              <w:t xml:space="preserve">к социальным аспектам общественной </w:t>
            </w:r>
          </w:p>
          <w:p w14:paraId="7172CE5B" w14:textId="77777777" w:rsidR="00FD7CE3" w:rsidRPr="00806799" w:rsidRDefault="00FD7CE3" w:rsidP="001C1538">
            <w:pPr>
              <w:pStyle w:val="a9"/>
              <w:spacing w:before="1"/>
              <w:ind w:left="0" w:firstLine="0"/>
            </w:pPr>
            <w:r w:rsidRPr="00806799">
              <w:t>жизни. Задает вопросы о своем будущем.</w:t>
            </w:r>
          </w:p>
          <w:p w14:paraId="5C637750" w14:textId="77777777" w:rsidR="00FD7CE3" w:rsidRPr="00806799" w:rsidRDefault="00FD7CE3" w:rsidP="001C1538">
            <w:pPr>
              <w:pStyle w:val="a9"/>
              <w:spacing w:before="1"/>
              <w:ind w:left="0" w:firstLine="0"/>
            </w:pPr>
            <w:r w:rsidRPr="00806799">
              <w:t>Идентифицирует себя как</w:t>
            </w:r>
          </w:p>
          <w:p w14:paraId="6EE51472" w14:textId="77777777" w:rsidR="00FD7CE3" w:rsidRPr="00806799" w:rsidRDefault="00FD7CE3" w:rsidP="001C1538">
            <w:pPr>
              <w:pStyle w:val="a9"/>
              <w:spacing w:before="1"/>
              <w:ind w:left="0" w:firstLine="0"/>
            </w:pPr>
            <w:r w:rsidRPr="00806799">
              <w:t>представитель семьи, общества, государства.</w:t>
            </w:r>
          </w:p>
          <w:p w14:paraId="654E5831" w14:textId="77777777" w:rsidR="00FD7CE3" w:rsidRPr="00806799" w:rsidRDefault="00FD7CE3" w:rsidP="001C1538">
            <w:pPr>
              <w:pStyle w:val="a9"/>
              <w:spacing w:before="1"/>
              <w:ind w:left="0" w:firstLine="0"/>
            </w:pPr>
            <w:r w:rsidRPr="00806799">
              <w:t>Знает социальные нормы</w:t>
            </w:r>
          </w:p>
          <w:p w14:paraId="099A3688" w14:textId="77777777" w:rsidR="00FD7CE3" w:rsidRPr="00806799" w:rsidRDefault="00FD7CE3" w:rsidP="001C1538">
            <w:pPr>
              <w:pStyle w:val="a9"/>
              <w:spacing w:before="1"/>
              <w:ind w:left="0" w:firstLine="0"/>
            </w:pPr>
            <w:r w:rsidRPr="00806799">
              <w:t xml:space="preserve">поведения и правила во </w:t>
            </w:r>
          </w:p>
          <w:p w14:paraId="7C2AB401" w14:textId="77777777" w:rsidR="00FD7CE3" w:rsidRPr="00806799" w:rsidRDefault="00FD7CE3" w:rsidP="001C1538">
            <w:pPr>
              <w:pStyle w:val="a9"/>
              <w:spacing w:before="1"/>
              <w:ind w:left="0" w:firstLine="0"/>
            </w:pPr>
            <w:r w:rsidRPr="00806799">
              <w:t xml:space="preserve">взаимоотношениях со взрослыми и </w:t>
            </w:r>
          </w:p>
          <w:p w14:paraId="0D4877D6" w14:textId="77777777" w:rsidR="00FD7CE3" w:rsidRPr="00806799" w:rsidRDefault="00FD7CE3" w:rsidP="001C1538">
            <w:pPr>
              <w:pStyle w:val="a9"/>
              <w:spacing w:before="1"/>
              <w:ind w:left="0" w:firstLine="0"/>
            </w:pPr>
            <w:r w:rsidRPr="00806799">
              <w:t>сверстниками.</w:t>
            </w:r>
          </w:p>
        </w:tc>
      </w:tr>
      <w:tr w:rsidR="00FD7CE3" w:rsidRPr="00601F02" w14:paraId="07FBBC71"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4DCED" w14:textId="77777777" w:rsidR="00FD7CE3" w:rsidRPr="00806799" w:rsidRDefault="00FD7CE3" w:rsidP="001C1538">
            <w:pPr>
              <w:pStyle w:val="a9"/>
              <w:spacing w:before="1"/>
              <w:ind w:left="0"/>
            </w:pPr>
            <w:r w:rsidRPr="00806799">
              <w:t xml:space="preserve">Здоровье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C4FA1" w14:textId="77777777" w:rsidR="00FD7CE3" w:rsidRPr="00806799" w:rsidRDefault="00FD7CE3" w:rsidP="001C1538">
            <w:pPr>
              <w:pStyle w:val="a9"/>
              <w:spacing w:before="1"/>
              <w:ind w:left="0" w:firstLine="0"/>
            </w:pPr>
            <w:r w:rsidRPr="00806799">
              <w:t xml:space="preserve">Способен </w:t>
            </w:r>
            <w:r w:rsidRPr="00806799">
              <w:lastRenderedPageBreak/>
              <w:t>справляться со страхами. Способен переживать печаль.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C407" w14:textId="77777777" w:rsidR="00FD7CE3" w:rsidRPr="00806799" w:rsidRDefault="00FD7CE3" w:rsidP="001C1538">
            <w:pPr>
              <w:pStyle w:val="a9"/>
              <w:spacing w:before="1"/>
              <w:ind w:left="0" w:firstLine="0"/>
            </w:pP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83A27" w14:textId="77777777" w:rsidR="00FD7CE3" w:rsidRPr="00806799" w:rsidRDefault="00FD7CE3" w:rsidP="001C1538">
            <w:pPr>
              <w:pStyle w:val="a9"/>
              <w:spacing w:before="1"/>
              <w:ind w:left="0" w:firstLine="0"/>
            </w:pPr>
          </w:p>
        </w:tc>
      </w:tr>
      <w:tr w:rsidR="00FD7CE3" w:rsidRPr="00806799" w14:paraId="32610D34"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8FF75" w14:textId="77777777" w:rsidR="00FD7CE3" w:rsidRPr="00806799" w:rsidRDefault="00FD7CE3" w:rsidP="001C1538">
            <w:pPr>
              <w:pStyle w:val="a9"/>
              <w:spacing w:before="1"/>
              <w:ind w:left="0"/>
            </w:pPr>
            <w:r w:rsidRPr="00806799">
              <w:t>Труд и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D257D" w14:textId="77777777" w:rsidR="00FD7CE3" w:rsidRPr="00806799" w:rsidRDefault="00FD7CE3" w:rsidP="001C1538">
            <w:pPr>
              <w:pStyle w:val="a9"/>
              <w:spacing w:before="1"/>
              <w:ind w:left="0" w:firstLine="0"/>
            </w:pPr>
            <w:r w:rsidRPr="00806799">
              <w:t>Ребенок способен выбирать себе участников по совместной трудовой и творческой деятельности.</w:t>
            </w:r>
          </w:p>
          <w:p w14:paraId="07C3FB2A" w14:textId="77777777" w:rsidR="00FD7CE3" w:rsidRPr="00806799" w:rsidRDefault="00FD7CE3" w:rsidP="001C1538">
            <w:pPr>
              <w:pStyle w:val="a9"/>
              <w:spacing w:before="1"/>
              <w:ind w:left="0" w:firstLine="0"/>
            </w:pPr>
            <w:r w:rsidRPr="00806799">
              <w:t>Ребенок обладает установкой положительного отношения к миру, к разным видам труда и творчества. Переживает радость открытия нового в трудовой и творческой</w:t>
            </w:r>
          </w:p>
          <w:p w14:paraId="04872A11" w14:textId="77777777" w:rsidR="00FD7CE3" w:rsidRPr="00806799" w:rsidRDefault="00FD7CE3" w:rsidP="001C1538">
            <w:pPr>
              <w:pStyle w:val="a9"/>
              <w:spacing w:before="1"/>
              <w:ind w:left="0" w:firstLine="0"/>
            </w:pPr>
            <w:r w:rsidRPr="00806799">
              <w:t>деятельности.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57D4E" w14:textId="77777777" w:rsidR="00FD7CE3" w:rsidRPr="00806799" w:rsidRDefault="00FD7CE3" w:rsidP="001C1538">
            <w:pPr>
              <w:pStyle w:val="a9"/>
              <w:spacing w:before="1"/>
              <w:ind w:left="0" w:firstLine="0"/>
            </w:pPr>
            <w:r w:rsidRPr="00806799">
              <w:t>Умеет слушать взрослого и выполнять его инструкции, работать по правилу и по образцу.</w:t>
            </w:r>
          </w:p>
          <w:p w14:paraId="6084FCD7" w14:textId="77777777" w:rsidR="00FD7CE3" w:rsidRPr="00806799" w:rsidRDefault="00FD7CE3" w:rsidP="001C1538">
            <w:pPr>
              <w:pStyle w:val="a9"/>
              <w:spacing w:before="1"/>
              <w:ind w:left="0" w:firstLine="0"/>
            </w:pPr>
            <w:r w:rsidRPr="00806799">
              <w:t>Приобретает навыки одновременных или поочерёдных действий, понимая необходимость</w:t>
            </w:r>
          </w:p>
          <w:p w14:paraId="68E4A656" w14:textId="77777777" w:rsidR="00FD7CE3" w:rsidRPr="00806799" w:rsidRDefault="00FD7CE3" w:rsidP="001C1538">
            <w:pPr>
              <w:pStyle w:val="a9"/>
              <w:spacing w:before="1"/>
              <w:ind w:left="0" w:firstLine="0"/>
            </w:pPr>
            <w:r w:rsidRPr="00806799">
              <w:t>осуществления совместных действий.</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101A" w14:textId="77777777" w:rsidR="00FD7CE3" w:rsidRPr="00806799" w:rsidRDefault="00FD7CE3" w:rsidP="001C1538">
            <w:pPr>
              <w:pStyle w:val="a9"/>
              <w:spacing w:before="1"/>
              <w:ind w:left="0" w:firstLine="0"/>
            </w:pPr>
            <w:r w:rsidRPr="00806799">
              <w:t xml:space="preserve">Различает условную и реальную </w:t>
            </w:r>
          </w:p>
          <w:p w14:paraId="4A4C8DA3" w14:textId="77777777" w:rsidR="00FD7CE3" w:rsidRPr="00806799" w:rsidRDefault="00FD7CE3" w:rsidP="001C1538">
            <w:pPr>
              <w:pStyle w:val="a9"/>
              <w:spacing w:before="1"/>
              <w:ind w:left="0" w:firstLine="0"/>
            </w:pPr>
            <w:r w:rsidRPr="00806799">
              <w:t xml:space="preserve">ситуации в трудовой и творческой </w:t>
            </w:r>
          </w:p>
          <w:p w14:paraId="75E27809" w14:textId="77777777" w:rsidR="00FD7CE3" w:rsidRPr="00806799" w:rsidRDefault="00FD7CE3" w:rsidP="001C1538">
            <w:pPr>
              <w:pStyle w:val="a9"/>
              <w:spacing w:before="1"/>
              <w:ind w:left="0" w:firstLine="0"/>
            </w:pPr>
            <w:r w:rsidRPr="00806799">
              <w:t>деятельности.</w:t>
            </w:r>
          </w:p>
          <w:p w14:paraId="0C23D899" w14:textId="77777777" w:rsidR="00FD7CE3" w:rsidRPr="00806799" w:rsidRDefault="00FD7CE3" w:rsidP="001C1538">
            <w:pPr>
              <w:pStyle w:val="a9"/>
              <w:spacing w:before="1"/>
              <w:ind w:left="0" w:firstLine="0"/>
            </w:pPr>
            <w:r w:rsidRPr="00806799">
              <w:t xml:space="preserve">Ребенок способен расширять </w:t>
            </w:r>
          </w:p>
          <w:p w14:paraId="56392BA4" w14:textId="77777777" w:rsidR="00FD7CE3" w:rsidRPr="00806799" w:rsidRDefault="00FD7CE3" w:rsidP="001C1538">
            <w:pPr>
              <w:pStyle w:val="a9"/>
              <w:spacing w:before="1"/>
              <w:ind w:left="0" w:firstLine="0"/>
            </w:pPr>
            <w:r w:rsidRPr="00806799">
              <w:t xml:space="preserve">собственный опыт за счет удовлетворения </w:t>
            </w:r>
          </w:p>
          <w:p w14:paraId="6A4C060C" w14:textId="77777777" w:rsidR="00FD7CE3" w:rsidRPr="00806799" w:rsidRDefault="00FD7CE3" w:rsidP="001C1538">
            <w:pPr>
              <w:pStyle w:val="a9"/>
              <w:spacing w:before="1"/>
              <w:ind w:left="0" w:firstLine="0"/>
            </w:pPr>
            <w:r w:rsidRPr="00806799">
              <w:t>потребности в новых знаниях.</w:t>
            </w:r>
          </w:p>
          <w:p w14:paraId="0190E18A" w14:textId="77777777" w:rsidR="00FD7CE3" w:rsidRPr="00806799" w:rsidRDefault="00FD7CE3" w:rsidP="001C1538">
            <w:pPr>
              <w:pStyle w:val="a9"/>
              <w:spacing w:before="1"/>
              <w:ind w:left="0" w:firstLine="0"/>
            </w:pPr>
            <w:r w:rsidRPr="00806799">
              <w:t xml:space="preserve">Умеет использовать разнообразные </w:t>
            </w:r>
          </w:p>
          <w:p w14:paraId="2E29232E" w14:textId="77777777" w:rsidR="00FD7CE3" w:rsidRPr="00806799" w:rsidRDefault="00FD7CE3" w:rsidP="001C1538">
            <w:pPr>
              <w:pStyle w:val="a9"/>
              <w:spacing w:before="1"/>
              <w:ind w:left="0" w:firstLine="0"/>
            </w:pPr>
            <w:r w:rsidRPr="00806799">
              <w:t xml:space="preserve">источники получения информации для </w:t>
            </w:r>
          </w:p>
          <w:p w14:paraId="7B377074" w14:textId="77777777" w:rsidR="00FD7CE3" w:rsidRPr="00806799" w:rsidRDefault="00FD7CE3" w:rsidP="001C1538">
            <w:pPr>
              <w:pStyle w:val="a9"/>
              <w:spacing w:before="1"/>
              <w:ind w:left="0" w:firstLine="0"/>
            </w:pPr>
            <w:r w:rsidRPr="00806799">
              <w:t>удовлетворения интересов, получения знаний и</w:t>
            </w:r>
          </w:p>
          <w:p w14:paraId="18E20831" w14:textId="77777777" w:rsidR="00FD7CE3" w:rsidRPr="00806799" w:rsidRDefault="00FD7CE3" w:rsidP="001C1538">
            <w:pPr>
              <w:pStyle w:val="a9"/>
              <w:spacing w:before="1"/>
              <w:ind w:left="0" w:firstLine="0"/>
            </w:pPr>
            <w:r w:rsidRPr="00806799">
              <w:t>содержательного общения.</w:t>
            </w:r>
          </w:p>
        </w:tc>
      </w:tr>
      <w:tr w:rsidR="00FD7CE3" w:rsidRPr="00806799" w14:paraId="60E8342C" w14:textId="77777777" w:rsidTr="001C1538">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44FB8" w14:textId="77777777" w:rsidR="00FD7CE3" w:rsidRPr="00806799" w:rsidRDefault="00FD7CE3" w:rsidP="001C1538">
            <w:pPr>
              <w:pStyle w:val="a9"/>
              <w:spacing w:before="1"/>
              <w:ind w:left="0" w:firstLine="0"/>
            </w:pPr>
            <w:r w:rsidRPr="00806799">
              <w:t>Семья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318CA" w14:textId="77777777" w:rsidR="00FD7CE3" w:rsidRPr="00806799" w:rsidRDefault="00FD7CE3" w:rsidP="001C1538">
            <w:pPr>
              <w:pStyle w:val="a9"/>
              <w:spacing w:before="1"/>
              <w:ind w:left="0" w:firstLine="0"/>
            </w:pPr>
            <w:r w:rsidRPr="00806799">
              <w:t>Проявляет доверие и эмоциональную отзывчивость к своей</w:t>
            </w:r>
          </w:p>
          <w:p w14:paraId="5CCADA25" w14:textId="77777777" w:rsidR="00FD7CE3" w:rsidRPr="00806799" w:rsidRDefault="00FD7CE3" w:rsidP="001C1538">
            <w:pPr>
              <w:pStyle w:val="a9"/>
              <w:spacing w:before="1"/>
              <w:ind w:left="0" w:firstLine="0"/>
            </w:pPr>
            <w:r w:rsidRPr="00806799">
              <w:t>семье. Проявляет чувство любви и верности к близким людям. Проявляет уважение к родителям.</w:t>
            </w:r>
          </w:p>
          <w:p w14:paraId="6D1F9255" w14:textId="77777777" w:rsidR="00FD7CE3" w:rsidRPr="00806799" w:rsidRDefault="00FD7CE3" w:rsidP="001C1538">
            <w:pPr>
              <w:pStyle w:val="a9"/>
              <w:spacing w:before="1"/>
              <w:ind w:left="0" w:firstLine="0"/>
            </w:pPr>
            <w:r w:rsidRPr="00806799">
              <w:t xml:space="preserve">Проявляет ответственность за младших братьев и </w:t>
            </w:r>
            <w:r w:rsidRPr="00806799">
              <w:lastRenderedPageBreak/>
              <w:t>сестер. Способен сопереживать неудачам и радоваться успехам членов</w:t>
            </w:r>
          </w:p>
          <w:p w14:paraId="6F3DBF5C" w14:textId="77777777" w:rsidR="00FD7CE3" w:rsidRPr="00806799" w:rsidRDefault="00FD7CE3" w:rsidP="001C1538">
            <w:pPr>
              <w:pStyle w:val="a9"/>
              <w:spacing w:before="1"/>
              <w:ind w:left="0" w:firstLine="0"/>
            </w:pPr>
            <w:r w:rsidRPr="00806799">
              <w:t>семьи. Готов оказывать помощь; поддерживать (словом и делом) ровесника или младшего, близких</w:t>
            </w:r>
          </w:p>
          <w:p w14:paraId="2EE32F9F" w14:textId="77777777" w:rsidR="00FD7CE3" w:rsidRPr="00806799" w:rsidRDefault="00FD7CE3" w:rsidP="001C1538">
            <w:pPr>
              <w:pStyle w:val="a9"/>
              <w:spacing w:before="1"/>
              <w:ind w:left="0" w:firstLine="0"/>
            </w:pPr>
            <w:r w:rsidRPr="00806799">
              <w:t>и др. в различных критических ситуациях.</w:t>
            </w:r>
          </w:p>
          <w:p w14:paraId="5CA6C2B3" w14:textId="77777777" w:rsidR="00FD7CE3" w:rsidRPr="00806799" w:rsidRDefault="00FD7CE3" w:rsidP="001C1538">
            <w:pPr>
              <w:pStyle w:val="a9"/>
              <w:spacing w:before="1"/>
              <w:ind w:left="0" w:firstLine="0"/>
            </w:pPr>
            <w:r w:rsidRPr="00806799">
              <w:t>Способен к осмыслению своих отличительных особенностей.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82200" w14:textId="77777777" w:rsidR="00FD7CE3" w:rsidRPr="00806799" w:rsidRDefault="00FD7CE3" w:rsidP="001C1538">
            <w:pPr>
              <w:pStyle w:val="a9"/>
              <w:spacing w:before="1"/>
              <w:ind w:left="0" w:firstLine="0"/>
            </w:pPr>
            <w:r w:rsidRPr="00806799">
              <w:lastRenderedPageBreak/>
              <w:t>Откликается на эмоции близких людей и</w:t>
            </w:r>
          </w:p>
          <w:p w14:paraId="758D0CB9" w14:textId="77777777" w:rsidR="00FD7CE3" w:rsidRPr="00806799" w:rsidRDefault="00FD7CE3" w:rsidP="001C1538">
            <w:pPr>
              <w:pStyle w:val="a9"/>
              <w:spacing w:before="1"/>
              <w:ind w:left="0" w:firstLine="0"/>
            </w:pPr>
            <w:r w:rsidRPr="00806799">
              <w:t>друзей.</w:t>
            </w:r>
          </w:p>
          <w:p w14:paraId="3F2E1449" w14:textId="77777777" w:rsidR="00FD7CE3" w:rsidRPr="00806799" w:rsidRDefault="00FD7CE3" w:rsidP="001C1538">
            <w:pPr>
              <w:pStyle w:val="a9"/>
              <w:spacing w:before="1"/>
              <w:ind w:left="0" w:firstLine="0"/>
            </w:pPr>
            <w:r w:rsidRPr="00806799">
              <w:t>Способен выбрать верную линию поведения</w:t>
            </w:r>
          </w:p>
          <w:p w14:paraId="65CD10C1" w14:textId="77777777" w:rsidR="00FD7CE3" w:rsidRPr="00806799" w:rsidRDefault="00FD7CE3" w:rsidP="001C1538">
            <w:pPr>
              <w:pStyle w:val="a9"/>
              <w:spacing w:before="1"/>
              <w:ind w:left="0" w:firstLine="0"/>
            </w:pPr>
            <w:r w:rsidRPr="00806799">
              <w:t>по отношению к людям разного возраста, проявлять уважение к старшим.</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8ACF6" w14:textId="77777777" w:rsidR="00FD7CE3" w:rsidRPr="00806799" w:rsidRDefault="00FD7CE3" w:rsidP="001C1538">
            <w:pPr>
              <w:pStyle w:val="a9"/>
              <w:spacing w:before="1"/>
              <w:ind w:left="0" w:firstLine="0"/>
            </w:pPr>
            <w:r w:rsidRPr="00806799">
              <w:t xml:space="preserve">Обладает начальными знаниями о себе, </w:t>
            </w:r>
          </w:p>
          <w:p w14:paraId="72DFFB9B" w14:textId="77777777" w:rsidR="00FD7CE3" w:rsidRPr="00806799" w:rsidRDefault="00FD7CE3" w:rsidP="001C1538">
            <w:pPr>
              <w:pStyle w:val="a9"/>
              <w:spacing w:before="1"/>
              <w:ind w:left="0" w:firstLine="0"/>
            </w:pPr>
            <w:r w:rsidRPr="00806799">
              <w:t>своей семье. Знает способы проявления заботы</w:t>
            </w:r>
          </w:p>
          <w:p w14:paraId="15C469E3" w14:textId="77777777" w:rsidR="00FD7CE3" w:rsidRPr="00806799" w:rsidRDefault="00FD7CE3" w:rsidP="001C1538">
            <w:pPr>
              <w:pStyle w:val="a9"/>
              <w:spacing w:before="1"/>
              <w:ind w:left="0" w:firstLine="0"/>
            </w:pPr>
            <w:r w:rsidRPr="00806799">
              <w:t xml:space="preserve"> о близких людях.</w:t>
            </w:r>
          </w:p>
          <w:p w14:paraId="2B1EF79E" w14:textId="77777777" w:rsidR="00FD7CE3" w:rsidRPr="00806799" w:rsidRDefault="00FD7CE3" w:rsidP="001C1538">
            <w:pPr>
              <w:pStyle w:val="a9"/>
              <w:spacing w:before="1"/>
              <w:ind w:left="0" w:firstLine="0"/>
            </w:pPr>
            <w:r w:rsidRPr="00806799">
              <w:t xml:space="preserve">Знает функциональные обязанности каждого </w:t>
            </w:r>
          </w:p>
          <w:p w14:paraId="5E0E2D2E" w14:textId="77777777" w:rsidR="00FD7CE3" w:rsidRPr="00806799" w:rsidRDefault="00FD7CE3" w:rsidP="001C1538">
            <w:pPr>
              <w:pStyle w:val="a9"/>
              <w:spacing w:before="1"/>
              <w:ind w:left="0" w:firstLine="0"/>
            </w:pPr>
            <w:r w:rsidRPr="00806799">
              <w:t>члена семьи.</w:t>
            </w:r>
          </w:p>
        </w:tc>
      </w:tr>
    </w:tbl>
    <w:p w14:paraId="47265C7E" w14:textId="77777777" w:rsidR="00FD7CE3" w:rsidRPr="00806799" w:rsidRDefault="00FD7CE3" w:rsidP="00FD7CE3">
      <w:pPr>
        <w:pStyle w:val="a9"/>
        <w:spacing w:before="1"/>
        <w:ind w:left="0" w:firstLine="0"/>
      </w:pPr>
      <w:r w:rsidRPr="00806799">
        <w:t xml:space="preserve">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закономерностей развития личности детей дошкольного возраста с учетом сенситивных периодов в развитии.</w:t>
      </w:r>
    </w:p>
    <w:p w14:paraId="25B725D1" w14:textId="77777777" w:rsidR="00FD7CE3" w:rsidRPr="00806799" w:rsidRDefault="00FD7CE3" w:rsidP="00FD7CE3">
      <w:pPr>
        <w:pStyle w:val="a9"/>
        <w:spacing w:before="1"/>
        <w:ind w:left="0" w:firstLine="0"/>
      </w:pPr>
      <w:r w:rsidRPr="00806799">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7E3286CF" w14:textId="77777777" w:rsidR="00FD7CE3" w:rsidRPr="00806799" w:rsidRDefault="00FD7CE3" w:rsidP="00FD7CE3">
      <w:pPr>
        <w:pStyle w:val="a9"/>
        <w:spacing w:before="1"/>
        <w:ind w:left="0" w:firstLine="0"/>
        <w:rPr>
          <w:i/>
        </w:rPr>
      </w:pPr>
      <w:r w:rsidRPr="00806799">
        <w:rPr>
          <w:i/>
        </w:rPr>
        <w:t>*Описание планируемых результатов освоения ОП ДО воспитанниками с учётом индивидуальных различий (индивидуальных траекторий развития) воспитанников представлено в рабочих программах групп</w:t>
      </w:r>
    </w:p>
    <w:p w14:paraId="379061C3" w14:textId="16A599E6" w:rsidR="00617126" w:rsidRPr="006A1A4C" w:rsidRDefault="00FD7CE3" w:rsidP="006A1A4C">
      <w:pPr>
        <w:pStyle w:val="a9"/>
        <w:tabs>
          <w:tab w:val="left" w:pos="2352"/>
        </w:tabs>
        <w:spacing w:before="1"/>
        <w:ind w:left="0" w:firstLine="0"/>
      </w:pPr>
      <w:r w:rsidRPr="00806799">
        <w:t xml:space="preserve">              </w:t>
      </w:r>
    </w:p>
    <w:p w14:paraId="0E28B45C" w14:textId="0D8F6ABC" w:rsidR="00D82E48" w:rsidRDefault="000E41F7" w:rsidP="00F52401">
      <w:pPr>
        <w:jc w:val="center"/>
        <w:rPr>
          <w:rFonts w:ascii="Times New Roman" w:hAnsi="Times New Roman" w:cs="Times New Roman"/>
          <w:b/>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8</w:t>
      </w:r>
      <w:r>
        <w:rPr>
          <w:rFonts w:ascii="Times New Roman" w:hAnsi="Times New Roman" w:cs="Times New Roman"/>
          <w:b/>
          <w:sz w:val="24"/>
          <w:szCs w:val="24"/>
        </w:rPr>
        <w:t>.</w:t>
      </w:r>
      <w:r w:rsidR="00216956">
        <w:rPr>
          <w:rFonts w:ascii="Times New Roman" w:hAnsi="Times New Roman" w:cs="Times New Roman"/>
          <w:b/>
          <w:sz w:val="24"/>
          <w:szCs w:val="24"/>
        </w:rPr>
        <w:t>2</w:t>
      </w:r>
      <w:r>
        <w:rPr>
          <w:rFonts w:ascii="Times New Roman" w:hAnsi="Times New Roman" w:cs="Times New Roman"/>
          <w:b/>
          <w:sz w:val="24"/>
          <w:szCs w:val="24"/>
        </w:rPr>
        <w:t xml:space="preserve"> Содержательный раздел Программы воспитания</w:t>
      </w:r>
    </w:p>
    <w:p w14:paraId="57521D45" w14:textId="26E87B61" w:rsidR="007E1E44" w:rsidRPr="008F43C0" w:rsidRDefault="007E1E44" w:rsidP="00943C8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8</w:t>
      </w:r>
      <w:r>
        <w:rPr>
          <w:rFonts w:ascii="Times New Roman" w:hAnsi="Times New Roman" w:cs="Times New Roman"/>
          <w:b/>
          <w:sz w:val="24"/>
          <w:szCs w:val="24"/>
        </w:rPr>
        <w:t>.</w:t>
      </w:r>
      <w:r w:rsidR="00216956">
        <w:rPr>
          <w:rFonts w:ascii="Times New Roman" w:hAnsi="Times New Roman" w:cs="Times New Roman"/>
          <w:b/>
          <w:sz w:val="24"/>
          <w:szCs w:val="24"/>
        </w:rPr>
        <w:t>2</w:t>
      </w:r>
      <w:r>
        <w:rPr>
          <w:rFonts w:ascii="Times New Roman" w:hAnsi="Times New Roman" w:cs="Times New Roman"/>
          <w:b/>
          <w:sz w:val="24"/>
          <w:szCs w:val="24"/>
        </w:rPr>
        <w:t xml:space="preserve">.1 </w:t>
      </w:r>
      <w:r w:rsidRPr="008F43C0">
        <w:rPr>
          <w:rFonts w:ascii="Times New Roman" w:hAnsi="Times New Roman" w:cs="Times New Roman"/>
          <w:b/>
          <w:sz w:val="24"/>
          <w:szCs w:val="24"/>
        </w:rPr>
        <w:t>Уклад образовательной организации</w:t>
      </w:r>
      <w:r w:rsidRPr="008F43C0">
        <w:rPr>
          <w:rFonts w:ascii="Times New Roman" w:hAnsi="Times New Roman" w:cs="Times New Roman"/>
          <w:sz w:val="24"/>
          <w:szCs w:val="24"/>
        </w:rPr>
        <w:t xml:space="preserve">  </w:t>
      </w:r>
    </w:p>
    <w:p w14:paraId="0439D269"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3949C0AA"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Уклад ДОО - это её необходимый фундамент, основа и инструмент воспитания. </w:t>
      </w:r>
    </w:p>
    <w:p w14:paraId="5D710E47"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w:t>
      </w:r>
      <w:r w:rsidRPr="008F43C0">
        <w:rPr>
          <w:rFonts w:ascii="Times New Roman" w:hAnsi="Times New Roman" w:cs="Times New Roman"/>
          <w:sz w:val="24"/>
          <w:szCs w:val="24"/>
        </w:rPr>
        <w:lastRenderedPageBreak/>
        <w:t xml:space="preserve">воспитанников, родителей (законных представителей), субъектов социокультурного окружения ОО. Основные характеристики уклада организации </w:t>
      </w:r>
    </w:p>
    <w:p w14:paraId="553D8F6F"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Цель и смысл деятельности ДОО, её миссия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sidR="008F43C0">
        <w:rPr>
          <w:rFonts w:ascii="Times New Roman" w:hAnsi="Times New Roman" w:cs="Times New Roman"/>
          <w:sz w:val="24"/>
          <w:szCs w:val="24"/>
        </w:rPr>
        <w:t>-</w:t>
      </w:r>
      <w:r w:rsidRPr="008F43C0">
        <w:rPr>
          <w:rFonts w:ascii="Times New Roman" w:hAnsi="Times New Roman" w:cs="Times New Roman"/>
          <w:sz w:val="24"/>
          <w:szCs w:val="24"/>
        </w:rPr>
        <w:t xml:space="preserve">культурных традиций. </w:t>
      </w:r>
    </w:p>
    <w:p w14:paraId="35B486C4"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Принципы жизни и воспитания в ДОО </w:t>
      </w:r>
    </w:p>
    <w:p w14:paraId="69A2E731"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Принципы жизни и воспитания в ДОО соответствуют основным принципам дошкольного образования в соответствии с ФГОС ДО: </w:t>
      </w:r>
    </w:p>
    <w:p w14:paraId="298C2269"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0010E74C"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14:paraId="2385F739"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14:paraId="656A0A6A"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инициативы детей в различных видах деятельности; </w:t>
      </w:r>
    </w:p>
    <w:p w14:paraId="301E81A4"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сотрудничество ДОО с семьей; </w:t>
      </w:r>
    </w:p>
    <w:p w14:paraId="1D603118"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приобщение детей к социокультурным нормам, традициям семьи, общества и </w:t>
      </w:r>
    </w:p>
    <w:p w14:paraId="0E482842"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государства; </w:t>
      </w:r>
    </w:p>
    <w:p w14:paraId="013D2AD8"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формирование познавательных интересов и познавательных действий ребенка в различных видах деятельности; </w:t>
      </w:r>
    </w:p>
    <w:p w14:paraId="22A16328" w14:textId="77777777" w:rsidR="007E1E44" w:rsidRPr="008F43C0"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14:paraId="2465C256" w14:textId="64379922" w:rsidR="007E1E44" w:rsidRDefault="007E1E44" w:rsidP="00313525">
      <w:pPr>
        <w:numPr>
          <w:ilvl w:val="0"/>
          <w:numId w:val="85"/>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учет этнокультурной ситуации развития детей. </w:t>
      </w:r>
    </w:p>
    <w:p w14:paraId="2F67B8D4"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К ценностям М</w:t>
      </w:r>
      <w:r>
        <w:rPr>
          <w:rFonts w:ascii="Times New Roman" w:hAnsi="Times New Roman" w:cs="Times New Roman"/>
          <w:sz w:val="24"/>
          <w:szCs w:val="24"/>
        </w:rPr>
        <w:t>А</w:t>
      </w:r>
      <w:r w:rsidRPr="007627D2">
        <w:rPr>
          <w:rFonts w:ascii="Times New Roman" w:hAnsi="Times New Roman" w:cs="Times New Roman"/>
          <w:sz w:val="24"/>
          <w:szCs w:val="24"/>
        </w:rPr>
        <w:t>ОУ</w:t>
      </w:r>
      <w:r>
        <w:rPr>
          <w:rFonts w:ascii="Times New Roman" w:hAnsi="Times New Roman" w:cs="Times New Roman"/>
          <w:sz w:val="24"/>
          <w:szCs w:val="24"/>
        </w:rPr>
        <w:t xml:space="preserve"> </w:t>
      </w:r>
      <w:r w:rsidRPr="007627D2">
        <w:rPr>
          <w:rFonts w:ascii="Times New Roman" w:hAnsi="Times New Roman" w:cs="Times New Roman"/>
          <w:sz w:val="24"/>
          <w:szCs w:val="24"/>
        </w:rPr>
        <w:t xml:space="preserve">относятся: </w:t>
      </w:r>
    </w:p>
    <w:p w14:paraId="00B244B1" w14:textId="5201F02C"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информационная открытость, поддержка и сотрудничество всех участников образовательных отношений; </w:t>
      </w:r>
    </w:p>
    <w:p w14:paraId="2C412B31"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профессионализм и высокое качество образовательных услуг; </w:t>
      </w:r>
    </w:p>
    <w:p w14:paraId="5D698643"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единое образовательное пространство ДОУ, сформированное за счет устойчивого социального партнерства; </w:t>
      </w:r>
    </w:p>
    <w:p w14:paraId="160CB1F5"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 и обучающихся и педагогов ДОУ, в том числе лауреаты и победители конкурсов и соревнований различного уровня); </w:t>
      </w:r>
    </w:p>
    <w:p w14:paraId="11E27F4B"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квалифицированные педагоги, работающие в инновационном режиме; </w:t>
      </w:r>
    </w:p>
    <w:p w14:paraId="07F8F2AA"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теплая и дружеская атмосфера. </w:t>
      </w:r>
    </w:p>
    <w:p w14:paraId="3B3AE05B"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Для реализации Программы воспитания уклад жизнедеятельности целенаправленно спроектирован командой М</w:t>
      </w:r>
      <w:r>
        <w:rPr>
          <w:rFonts w:ascii="Times New Roman" w:hAnsi="Times New Roman" w:cs="Times New Roman"/>
          <w:sz w:val="24"/>
          <w:szCs w:val="24"/>
        </w:rPr>
        <w:t>А</w:t>
      </w:r>
      <w:r w:rsidRPr="007627D2">
        <w:rPr>
          <w:rFonts w:ascii="Times New Roman" w:hAnsi="Times New Roman" w:cs="Times New Roman"/>
          <w:sz w:val="24"/>
          <w:szCs w:val="24"/>
        </w:rPr>
        <w:t xml:space="preserve">ДОУ и принят всеми участниками образовательных отношений. </w:t>
      </w:r>
      <w:r w:rsidRPr="007627D2">
        <w:rPr>
          <w:rFonts w:ascii="Times New Roman" w:hAnsi="Times New Roman" w:cs="Times New Roman"/>
          <w:b/>
          <w:bCs/>
          <w:sz w:val="24"/>
          <w:szCs w:val="24"/>
        </w:rPr>
        <w:t>Уклад МАДОУ</w:t>
      </w:r>
      <w:r w:rsidRPr="007627D2">
        <w:rPr>
          <w:rFonts w:ascii="Times New Roman" w:hAnsi="Times New Roman" w:cs="Times New Roman"/>
          <w:sz w:val="24"/>
          <w:szCs w:val="24"/>
        </w:rPr>
        <w:t xml:space="preserve"> определяется корпоративной культурой и включает: </w:t>
      </w:r>
    </w:p>
    <w:p w14:paraId="7885DB12"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культуру коллегиальности: ‒ совместное принятие большинства решений в организации на основе общего обсуждения; </w:t>
      </w:r>
    </w:p>
    <w:p w14:paraId="1B4D9C27"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постоянный обмен опытом и творческими идеями; </w:t>
      </w:r>
    </w:p>
    <w:p w14:paraId="52DE9842"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идеал поддержки и помощи коллегам; </w:t>
      </w:r>
    </w:p>
    <w:p w14:paraId="21D90055"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идеал сотрудничества; </w:t>
      </w:r>
    </w:p>
    <w:p w14:paraId="04E5A761"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культура совместного содержательного досуга; </w:t>
      </w:r>
    </w:p>
    <w:p w14:paraId="7A48A367"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разделяемые ценности организации: </w:t>
      </w:r>
    </w:p>
    <w:p w14:paraId="6C2700F5"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творчество как одна из основных ценностей жизни и детей, и взрослых; </w:t>
      </w:r>
    </w:p>
    <w:p w14:paraId="0F2489A9"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lastRenderedPageBreak/>
        <w:t xml:space="preserve">‒ уважение к человеку — ребёнку, коллеге, родителям; </w:t>
      </w:r>
    </w:p>
    <w:p w14:paraId="33E47716"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свобода в принятии ответственных решений; </w:t>
      </w:r>
    </w:p>
    <w:p w14:paraId="06661858"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высокий стандарт профессионального качества работы; </w:t>
      </w:r>
    </w:p>
    <w:p w14:paraId="171B6CFB"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саморазвитие; </w:t>
      </w:r>
    </w:p>
    <w:p w14:paraId="7D9B5340"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разделяемые принципы коммуникации внутри М</w:t>
      </w:r>
      <w:r>
        <w:rPr>
          <w:rFonts w:ascii="Times New Roman" w:hAnsi="Times New Roman" w:cs="Times New Roman"/>
          <w:sz w:val="24"/>
          <w:szCs w:val="24"/>
        </w:rPr>
        <w:t>А</w:t>
      </w:r>
      <w:r w:rsidRPr="007627D2">
        <w:rPr>
          <w:rFonts w:ascii="Times New Roman" w:hAnsi="Times New Roman" w:cs="Times New Roman"/>
          <w:sz w:val="24"/>
          <w:szCs w:val="24"/>
        </w:rPr>
        <w:t xml:space="preserve">ДОУ и с внешними структурами: </w:t>
      </w:r>
    </w:p>
    <w:p w14:paraId="6DB20DB6"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достоверность информации, предоставляемой родителям, коллегам, руководителям М</w:t>
      </w:r>
      <w:r>
        <w:rPr>
          <w:rFonts w:ascii="Times New Roman" w:hAnsi="Times New Roman" w:cs="Times New Roman"/>
          <w:sz w:val="24"/>
          <w:szCs w:val="24"/>
        </w:rPr>
        <w:t>А</w:t>
      </w:r>
      <w:r w:rsidRPr="007627D2">
        <w:rPr>
          <w:rFonts w:ascii="Times New Roman" w:hAnsi="Times New Roman" w:cs="Times New Roman"/>
          <w:sz w:val="24"/>
          <w:szCs w:val="24"/>
        </w:rPr>
        <w:t xml:space="preserve">ДОУ, отказ от манипулирования; </w:t>
      </w:r>
    </w:p>
    <w:p w14:paraId="35A156B8"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психологическая корректность общения с детьми, родителями, коллегами;</w:t>
      </w:r>
    </w:p>
    <w:p w14:paraId="5967FFFF"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 безусловное уважение к организации и коллегам; </w:t>
      </w:r>
    </w:p>
    <w:p w14:paraId="4F34DB9E"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взаимное доверие и открытость сотрудников и руководителей друг другу; </w:t>
      </w:r>
    </w:p>
    <w:p w14:paraId="7E409794"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конструктивность и позитивный настрой; </w:t>
      </w:r>
    </w:p>
    <w:p w14:paraId="29713CEA"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кодекс профессиональной корректности: ‒ педагог всегда выходит навстречу родителям и приветствует родителей и детей ‒ первым; </w:t>
      </w:r>
    </w:p>
    <w:p w14:paraId="7B77C330"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улыбка — всегда обязательная часть приветствия; </w:t>
      </w:r>
    </w:p>
    <w:p w14:paraId="486D1C96"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педагог описывает события и ситуации, но не даёт им оценки; </w:t>
      </w:r>
    </w:p>
    <w:p w14:paraId="03DAF8C6" w14:textId="77777777" w:rsidR="007627D2"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педагог не обвиняет родителей и не возлагает на них ответственность за поведение детей в детском саду;</w:t>
      </w:r>
    </w:p>
    <w:p w14:paraId="562AD0F1" w14:textId="77777777"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sz w:val="24"/>
          <w:szCs w:val="24"/>
        </w:rPr>
        <w:t xml:space="preserve">‒ тон общения ровный и дружелюбный, исключается повышение голоса. </w:t>
      </w:r>
    </w:p>
    <w:p w14:paraId="3799AC83" w14:textId="77777777"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b/>
          <w:bCs/>
          <w:sz w:val="24"/>
          <w:szCs w:val="24"/>
        </w:rPr>
        <w:t>Коллектив как команда.</w:t>
      </w:r>
      <w:r w:rsidRPr="007627D2">
        <w:rPr>
          <w:rFonts w:ascii="Times New Roman" w:hAnsi="Times New Roman" w:cs="Times New Roman"/>
          <w:sz w:val="24"/>
          <w:szCs w:val="24"/>
        </w:rPr>
        <w:t xml:space="preserve"> 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14:paraId="3803C64E" w14:textId="77777777"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b/>
          <w:bCs/>
          <w:sz w:val="24"/>
          <w:szCs w:val="24"/>
        </w:rPr>
        <w:t>Корпоративный стиль.</w:t>
      </w:r>
      <w:r w:rsidRPr="007627D2">
        <w:rPr>
          <w:rFonts w:ascii="Times New Roman" w:hAnsi="Times New Roman" w:cs="Times New Roman"/>
          <w:sz w:val="24"/>
          <w:szCs w:val="24"/>
        </w:rPr>
        <w:t xml:space="preserve"> Одежда и внешний вид сотрудников играют большую роль. Они могут как привлекать к сотрудничеству, так и отталкивать. Стандарт корпоративного стиля команда детского сада определила самостоятельно. При этом есть ключевые позиции, которые нужно учитывать. </w:t>
      </w:r>
    </w:p>
    <w:p w14:paraId="64C98228" w14:textId="77777777"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b/>
          <w:bCs/>
          <w:sz w:val="24"/>
          <w:szCs w:val="24"/>
        </w:rPr>
        <w:t>История детского сада и его традиции.</w:t>
      </w:r>
      <w:r w:rsidRPr="007627D2">
        <w:rPr>
          <w:rFonts w:ascii="Times New Roman" w:hAnsi="Times New Roman" w:cs="Times New Roman"/>
          <w:sz w:val="24"/>
          <w:szCs w:val="24"/>
        </w:rPr>
        <w:t xml:space="preserve"> Уважение к своей истории – важная составляющая позитивного образа М</w:t>
      </w:r>
      <w:r>
        <w:rPr>
          <w:rFonts w:ascii="Times New Roman" w:hAnsi="Times New Roman" w:cs="Times New Roman"/>
          <w:sz w:val="24"/>
          <w:szCs w:val="24"/>
        </w:rPr>
        <w:t>А</w:t>
      </w:r>
      <w:r w:rsidRPr="007627D2">
        <w:rPr>
          <w:rFonts w:ascii="Times New Roman" w:hAnsi="Times New Roman" w:cs="Times New Roman"/>
          <w:sz w:val="24"/>
          <w:szCs w:val="24"/>
        </w:rPr>
        <w:t xml:space="preserve">ДОУ . Чтобы сохранить значимые события, в ДОУ ведется летопись. Исторические фотографии строительства и первых лет работы детского сада, первых руководителей и педагогов, почетных сотрудников, которые уже вышли на пенсию, истории выпускников. </w:t>
      </w:r>
    </w:p>
    <w:p w14:paraId="07C545F1" w14:textId="47B7D543"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b/>
          <w:bCs/>
          <w:sz w:val="24"/>
          <w:szCs w:val="24"/>
        </w:rPr>
        <w:t>Корпоративные праздники.</w:t>
      </w:r>
      <w:r w:rsidRPr="007627D2">
        <w:rPr>
          <w:rFonts w:ascii="Times New Roman" w:hAnsi="Times New Roman" w:cs="Times New Roman"/>
          <w:sz w:val="24"/>
          <w:szCs w:val="24"/>
        </w:rPr>
        <w:t xml:space="preserve"> Совместный интересный досуг – эффективный способ командообразованиия. В зависимости от возможностей и желания это могут быть не только День воспитателя и всех дошкольных работников, Новый год, 8 Марта. Коллектив детского сада может организовать отдых на природе: пикники и походы; культурные мероприятия: совместный выход в музей, на спектакль или концерт, автобусную или пешеходную экскурсию. Также это могут быть выходы в клубы, кафе, кино, стадионы; игры</w:t>
      </w:r>
      <w:r>
        <w:rPr>
          <w:rFonts w:ascii="Times New Roman" w:hAnsi="Times New Roman" w:cs="Times New Roman"/>
          <w:sz w:val="24"/>
          <w:szCs w:val="24"/>
        </w:rPr>
        <w:t>-соревнований среди коллег «Опытные и молодые»</w:t>
      </w:r>
      <w:r w:rsidRPr="007627D2">
        <w:rPr>
          <w:rFonts w:ascii="Times New Roman" w:hAnsi="Times New Roman" w:cs="Times New Roman"/>
          <w:sz w:val="24"/>
          <w:szCs w:val="24"/>
        </w:rPr>
        <w:t xml:space="preserve">; нестандартные праздники. </w:t>
      </w:r>
    </w:p>
    <w:p w14:paraId="4960F811" w14:textId="77777777" w:rsidR="007627D2" w:rsidRDefault="007627D2" w:rsidP="007627D2">
      <w:pPr>
        <w:spacing w:after="0" w:line="240" w:lineRule="auto"/>
        <w:ind w:firstLine="60"/>
        <w:jc w:val="both"/>
        <w:rPr>
          <w:rFonts w:ascii="Times New Roman" w:hAnsi="Times New Roman" w:cs="Times New Roman"/>
          <w:sz w:val="24"/>
          <w:szCs w:val="24"/>
        </w:rPr>
      </w:pPr>
      <w:r w:rsidRPr="007627D2">
        <w:rPr>
          <w:rFonts w:ascii="Times New Roman" w:hAnsi="Times New Roman" w:cs="Times New Roman"/>
          <w:b/>
          <w:bCs/>
          <w:sz w:val="24"/>
          <w:szCs w:val="24"/>
        </w:rPr>
        <w:t>Сетевое взаимодействие с коллегами</w:t>
      </w:r>
      <w:r w:rsidRPr="007627D2">
        <w:rPr>
          <w:rFonts w:ascii="Times New Roman" w:hAnsi="Times New Roman" w:cs="Times New Roman"/>
          <w:sz w:val="24"/>
          <w:szCs w:val="24"/>
        </w:rPr>
        <w:t xml:space="preserve">. Работа по обмену опытом, в коллективе не будет опасной конкуренции, когда каждый сам за себя. Во взаимодействие с пед.коллективом могут успешно включаться педагогические колледжи и вузы, учреждения дополнительного профессионального образования. Совместные семинары, круглые столы, обмен наработанным эффективным опытом, демонстрационным материалом будут хорошим подспорьем в работе. </w:t>
      </w:r>
    </w:p>
    <w:p w14:paraId="3A3B887C" w14:textId="77777777" w:rsidR="001A6230"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От того, как педагоги выстраивают работу с семьями воспитанников, напрямую зависит репутация всего детского сада. </w:t>
      </w:r>
    </w:p>
    <w:p w14:paraId="141FB1C9" w14:textId="77777777" w:rsidR="001A6230"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Обращение к родителям допустимо только на «вы», возможно по имени и отчеству или по имени, если родитель не против. В речи педагогов и других сотрудников не должно быть сленга и ненормативной лексики. Тон общения всегда ровный и дружелюбный, без повышения голоса. Важно, чтобы все педагоги знали о границах своих компетенций – в каких случаях и о чем они могут </w:t>
      </w:r>
      <w:r w:rsidRPr="007627D2">
        <w:rPr>
          <w:rFonts w:ascii="Times New Roman" w:hAnsi="Times New Roman" w:cs="Times New Roman"/>
          <w:sz w:val="24"/>
          <w:szCs w:val="24"/>
        </w:rPr>
        <w:lastRenderedPageBreak/>
        <w:t xml:space="preserve">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w:t>
      </w:r>
    </w:p>
    <w:p w14:paraId="19E71497" w14:textId="77777777" w:rsidR="001A6230"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Педагог должен всегда приветствовать родителей и детей первым, выходить к ним навстречу. </w:t>
      </w:r>
      <w:r w:rsidR="001A6230">
        <w:rPr>
          <w:rFonts w:ascii="Times New Roman" w:hAnsi="Times New Roman" w:cs="Times New Roman"/>
          <w:sz w:val="24"/>
          <w:szCs w:val="24"/>
        </w:rPr>
        <w:t xml:space="preserve">    </w:t>
      </w:r>
      <w:r w:rsidRPr="007627D2">
        <w:rPr>
          <w:rFonts w:ascii="Times New Roman" w:hAnsi="Times New Roman" w:cs="Times New Roman"/>
          <w:sz w:val="24"/>
          <w:szCs w:val="24"/>
        </w:rPr>
        <w:t xml:space="preserve">Улыбка – обязательная часть приветствия. Когда педагог описывает ситуации, которые произошли с ребенком в группе, никогда не оценивает их. </w:t>
      </w:r>
    </w:p>
    <w:p w14:paraId="1DD42A58" w14:textId="77777777" w:rsidR="001A6230" w:rsidRDefault="007627D2" w:rsidP="007627D2">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Командой М</w:t>
      </w:r>
      <w:r w:rsidR="001A6230">
        <w:rPr>
          <w:rFonts w:ascii="Times New Roman" w:hAnsi="Times New Roman" w:cs="Times New Roman"/>
          <w:sz w:val="24"/>
          <w:szCs w:val="24"/>
        </w:rPr>
        <w:t>А</w:t>
      </w:r>
      <w:r w:rsidRPr="007627D2">
        <w:rPr>
          <w:rFonts w:ascii="Times New Roman" w:hAnsi="Times New Roman" w:cs="Times New Roman"/>
          <w:sz w:val="24"/>
          <w:szCs w:val="24"/>
        </w:rPr>
        <w:t>ДОУ спроектированы нормы общения педагогов с детьми, родителями; родителей с детьми, правила недопущения конфликтных ситуаций с родителями</w:t>
      </w:r>
      <w:r w:rsidR="001A6230">
        <w:rPr>
          <w:rFonts w:ascii="Times New Roman" w:hAnsi="Times New Roman" w:cs="Times New Roman"/>
          <w:sz w:val="24"/>
          <w:szCs w:val="24"/>
        </w:rPr>
        <w:t>.</w:t>
      </w:r>
      <w:r w:rsidRPr="007627D2">
        <w:rPr>
          <w:rFonts w:ascii="Times New Roman" w:hAnsi="Times New Roman" w:cs="Times New Roman"/>
          <w:sz w:val="24"/>
          <w:szCs w:val="24"/>
        </w:rPr>
        <w:t xml:space="preserve"> </w:t>
      </w:r>
    </w:p>
    <w:p w14:paraId="2D23EBA0" w14:textId="77777777" w:rsidR="001A6230" w:rsidRDefault="007627D2" w:rsidP="001A6230">
      <w:pPr>
        <w:spacing w:after="0" w:line="240" w:lineRule="auto"/>
        <w:ind w:firstLine="708"/>
        <w:jc w:val="both"/>
        <w:rPr>
          <w:rFonts w:ascii="Times New Roman" w:hAnsi="Times New Roman" w:cs="Times New Roman"/>
          <w:sz w:val="24"/>
          <w:szCs w:val="24"/>
        </w:rPr>
      </w:pPr>
      <w:r w:rsidRPr="001A6230">
        <w:rPr>
          <w:rFonts w:ascii="Times New Roman" w:hAnsi="Times New Roman" w:cs="Times New Roman"/>
          <w:b/>
          <w:bCs/>
          <w:sz w:val="24"/>
          <w:szCs w:val="24"/>
        </w:rPr>
        <w:t>Информационная политика детского сада.</w:t>
      </w:r>
      <w:r w:rsidRPr="007627D2">
        <w:rPr>
          <w:rFonts w:ascii="Times New Roman" w:hAnsi="Times New Roman" w:cs="Times New Roman"/>
          <w:sz w:val="24"/>
          <w:szCs w:val="24"/>
        </w:rPr>
        <w:t xml:space="preserve"> Работ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ДОУ. Этой цели служат стенды: стенд в коридоре с общей информацией, стенд «славы» детского сада, тематические стенды, групповой стенд. Также отразить события в детском саду помогут выставки детских работ в группах, тематические вернисажи, витрины в коридорах и холлах. Еще один инструмент, чтобы реализовать информационную политику в детском саду, – информация на руки для родителей. Сюда входит визитка руководителя – с эмблемой, названием детского сада, контактной информацией, адресом сайта; памятка для родителей с описанием корпоративной культуры, перечень необходимых документов для приема ребенка в детский сад, перечень необходимых вещей, рекламный буклет и иная сувенирная продукция, если есть. Воспитатели составляют ежедневный отчет, чтобы родители были в курсе того, что происходит в детском саду. Также педагоги проводят с ними ежемесячные мероприятия: совместные праздники, педагогические гостиные, дискуссионные клубы. </w:t>
      </w:r>
      <w:r w:rsidRPr="001A6230">
        <w:rPr>
          <w:rFonts w:ascii="Times New Roman" w:hAnsi="Times New Roman" w:cs="Times New Roman"/>
          <w:b/>
          <w:bCs/>
          <w:sz w:val="24"/>
          <w:szCs w:val="24"/>
        </w:rPr>
        <w:t>Корпоративная пресса</w:t>
      </w:r>
      <w:r w:rsidRPr="007627D2">
        <w:rPr>
          <w:rFonts w:ascii="Times New Roman" w:hAnsi="Times New Roman" w:cs="Times New Roman"/>
          <w:sz w:val="24"/>
          <w:szCs w:val="24"/>
        </w:rPr>
        <w:t xml:space="preserve"> – один из современных инструментов чтобы реализовать информационную политику детского сада. Основные средства для этого – сайт, группы в мессенджерах, группы в соцсетях, публикации в профессиональных и популярных изданиях. В группах в мессенджерах информацию обновляют обычно воспитатели. Часто каждая группа создает свой чат, в котором педагоги оперативно размещают фотографии, короткие видео ярких событий дня жизни группы. Общий чат для всех родителей детского сада ведет кто-то из администрации, и он служит, прежде всего, для оперативного размещения информации, объявлений</w:t>
      </w:r>
      <w:r w:rsidR="001A6230">
        <w:rPr>
          <w:rFonts w:ascii="Times New Roman" w:hAnsi="Times New Roman" w:cs="Times New Roman"/>
          <w:sz w:val="24"/>
          <w:szCs w:val="24"/>
        </w:rPr>
        <w:t>.</w:t>
      </w:r>
      <w:r w:rsidRPr="007627D2">
        <w:rPr>
          <w:rFonts w:ascii="Times New Roman" w:hAnsi="Times New Roman" w:cs="Times New Roman"/>
          <w:sz w:val="24"/>
          <w:szCs w:val="24"/>
        </w:rPr>
        <w:t xml:space="preserve"> </w:t>
      </w:r>
    </w:p>
    <w:p w14:paraId="37D69394" w14:textId="77777777" w:rsidR="001A6230" w:rsidRPr="001A6230" w:rsidRDefault="007627D2" w:rsidP="001A6230">
      <w:pPr>
        <w:spacing w:after="0" w:line="240" w:lineRule="auto"/>
        <w:ind w:firstLine="708"/>
        <w:jc w:val="both"/>
        <w:rPr>
          <w:rFonts w:ascii="Times New Roman" w:hAnsi="Times New Roman" w:cs="Times New Roman"/>
          <w:b/>
          <w:bCs/>
          <w:sz w:val="24"/>
          <w:szCs w:val="24"/>
        </w:rPr>
      </w:pPr>
      <w:r w:rsidRPr="001A6230">
        <w:rPr>
          <w:rFonts w:ascii="Times New Roman" w:hAnsi="Times New Roman" w:cs="Times New Roman"/>
          <w:b/>
          <w:bCs/>
          <w:sz w:val="24"/>
          <w:szCs w:val="24"/>
        </w:rPr>
        <w:t xml:space="preserve">Уклад на уровне группы </w:t>
      </w:r>
    </w:p>
    <w:p w14:paraId="54416A30" w14:textId="77777777" w:rsidR="001A6230"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Сначала дошкольник приобщается к правилам и нормам, которые вносят взрослые в сообщество, затем усваивает их, и со временем они становятся его собственными. Поэтому в каждой группе есть свои правила и нормы жизни с учетом возраста детей и воспитательных задач. </w:t>
      </w:r>
      <w:r w:rsidR="001A6230">
        <w:rPr>
          <w:rFonts w:ascii="Times New Roman" w:hAnsi="Times New Roman" w:cs="Times New Roman"/>
          <w:sz w:val="24"/>
          <w:szCs w:val="24"/>
        </w:rPr>
        <w:t xml:space="preserve">  </w:t>
      </w:r>
      <w:r w:rsidRPr="001A6230">
        <w:rPr>
          <w:rFonts w:ascii="Times New Roman" w:hAnsi="Times New Roman" w:cs="Times New Roman"/>
          <w:b/>
          <w:bCs/>
          <w:sz w:val="24"/>
          <w:szCs w:val="24"/>
        </w:rPr>
        <w:t>Нормы жизни группы</w:t>
      </w:r>
      <w:r w:rsidRPr="007627D2">
        <w:rPr>
          <w:rFonts w:ascii="Times New Roman" w:hAnsi="Times New Roman" w:cs="Times New Roman"/>
          <w:sz w:val="24"/>
          <w:szCs w:val="24"/>
        </w:rPr>
        <w:t xml:space="preserve">. Одним из важных условий психологического комфорта является </w:t>
      </w:r>
      <w:r w:rsidRPr="001A6230">
        <w:rPr>
          <w:rFonts w:ascii="Times New Roman" w:hAnsi="Times New Roman" w:cs="Times New Roman"/>
          <w:b/>
          <w:bCs/>
          <w:sz w:val="24"/>
          <w:szCs w:val="24"/>
        </w:rPr>
        <w:t>наличие понятных и единых для всех правил жизни группы.</w:t>
      </w:r>
      <w:r w:rsidRPr="007627D2">
        <w:rPr>
          <w:rFonts w:ascii="Times New Roman" w:hAnsi="Times New Roman" w:cs="Times New Roman"/>
          <w:sz w:val="24"/>
          <w:szCs w:val="24"/>
        </w:rPr>
        <w:t xml:space="preserve">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 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 Основная группа запретов должна быть очень немногочисленной (два-три ограничения) и должна касаться основных принципов совместной жизни: личной неприкосновенности — нельзя бить и обижать других детей; уважения к деятельности и её результатам — нельзя без разрешения другого ребёнка портить результаты его работы (рисунки, поделки, постройки); нельзя причинять боль другим живым существам; нельзя без разрешения брать и использовать личные вещи других детей и взрослых. Среди норм могут и должны быть разумные и понятные детям запреты, но при этом их не должно быть много. Есть другие правила и ограничения, </w:t>
      </w:r>
      <w:r w:rsidRPr="007627D2">
        <w:rPr>
          <w:rFonts w:ascii="Times New Roman" w:hAnsi="Times New Roman" w:cs="Times New Roman"/>
          <w:sz w:val="24"/>
          <w:szCs w:val="24"/>
        </w:rPr>
        <w:lastRenderedPageBreak/>
        <w:t xml:space="preserve">цель которых упорядочить жизнь в группе. Например, не выбрасывать вещи, не ломать игрушки и т. п. Их следует вводить по формуле «Не надо, потому что...». Относительно подобных правил уместно будет объяснить детям, почему именно нежелательно их нарушать. В любой ситуации педагоги должны придерживаться единого стиля общения с детьми: находить индивидуальный личный контакт с каждым, уметь слышать и слушать, оказывать помощь, если ребенок в ней нуждается. Все это поможет установить добрые взаимоотношения с детьми и заслужить их доверие. </w:t>
      </w:r>
    </w:p>
    <w:p w14:paraId="72EA969C" w14:textId="77777777" w:rsidR="001A6230" w:rsidRDefault="007627D2" w:rsidP="001A6230">
      <w:pPr>
        <w:spacing w:after="0" w:line="240" w:lineRule="auto"/>
        <w:ind w:firstLine="708"/>
        <w:jc w:val="both"/>
        <w:rPr>
          <w:rFonts w:ascii="Times New Roman" w:hAnsi="Times New Roman" w:cs="Times New Roman"/>
          <w:sz w:val="24"/>
          <w:szCs w:val="24"/>
        </w:rPr>
      </w:pPr>
      <w:r w:rsidRPr="001A6230">
        <w:rPr>
          <w:rFonts w:ascii="Times New Roman" w:hAnsi="Times New Roman" w:cs="Times New Roman"/>
          <w:b/>
          <w:bCs/>
          <w:sz w:val="24"/>
          <w:szCs w:val="24"/>
        </w:rPr>
        <w:t>Традиции жизни группы.</w:t>
      </w:r>
      <w:r w:rsidRPr="007627D2">
        <w:rPr>
          <w:rFonts w:ascii="Times New Roman" w:hAnsi="Times New Roman" w:cs="Times New Roman"/>
          <w:sz w:val="24"/>
          <w:szCs w:val="24"/>
        </w:rPr>
        <w:t xml:space="preserve"> </w:t>
      </w:r>
    </w:p>
    <w:p w14:paraId="63B6802D" w14:textId="77777777" w:rsidR="001A6230" w:rsidRDefault="007627D2" w:rsidP="001A6230">
      <w:pPr>
        <w:spacing w:after="0" w:line="240" w:lineRule="auto"/>
        <w:ind w:firstLine="708"/>
        <w:jc w:val="both"/>
        <w:rPr>
          <w:rFonts w:ascii="Times New Roman" w:hAnsi="Times New Roman" w:cs="Times New Roman"/>
          <w:sz w:val="24"/>
          <w:szCs w:val="24"/>
        </w:rPr>
      </w:pPr>
      <w:r w:rsidRPr="001A6230">
        <w:rPr>
          <w:rFonts w:ascii="Times New Roman" w:hAnsi="Times New Roman" w:cs="Times New Roman"/>
          <w:b/>
          <w:bCs/>
          <w:sz w:val="24"/>
          <w:szCs w:val="24"/>
        </w:rPr>
        <w:t>Традиция «Утро радостных встреч»</w:t>
      </w:r>
      <w:r w:rsidR="001A6230">
        <w:rPr>
          <w:rFonts w:ascii="Times New Roman" w:hAnsi="Times New Roman" w:cs="Times New Roman"/>
          <w:sz w:val="24"/>
          <w:szCs w:val="24"/>
        </w:rPr>
        <w:t>.</w:t>
      </w:r>
      <w:r w:rsidRPr="007627D2">
        <w:rPr>
          <w:rFonts w:ascii="Times New Roman" w:hAnsi="Times New Roman" w:cs="Times New Roman"/>
          <w:sz w:val="24"/>
          <w:szCs w:val="24"/>
        </w:rPr>
        <w:t xml:space="preserve"> 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 </w:t>
      </w:r>
    </w:p>
    <w:p w14:paraId="62BA6205" w14:textId="2DFAA776" w:rsidR="001A6230"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Традиция «Сладкий вечер» («Сладкий час») Проводится </w:t>
      </w:r>
      <w:r w:rsidR="001A6230">
        <w:rPr>
          <w:rFonts w:ascii="Times New Roman" w:hAnsi="Times New Roman" w:cs="Times New Roman"/>
          <w:sz w:val="24"/>
          <w:szCs w:val="24"/>
        </w:rPr>
        <w:t>по инициативе детей (ребенок решил сегодня угостить детей)</w:t>
      </w:r>
      <w:r w:rsidRPr="007627D2">
        <w:rPr>
          <w:rFonts w:ascii="Times New Roman" w:hAnsi="Times New Roman" w:cs="Times New Roman"/>
          <w:sz w:val="24"/>
          <w:szCs w:val="24"/>
        </w:rPr>
        <w:t xml:space="preserve"> во время полдника. Учитывая значение культуры дружеской совместной трапезы для социализации ребёнка старшего дошкольного возраста, мы предлагаем форму чаепития. Во время приятного чаепития может завязаться непринуждённая дружеская беседа детей с педагогами и друг с другом. Содержание бесед обычно отражает те проблемы, которые волнуют детей в данный момент. Темы для разговора и не должна превращаться в образовательное мероприятие! </w:t>
      </w:r>
    </w:p>
    <w:p w14:paraId="38FE2CAD" w14:textId="77777777" w:rsidR="001A6230" w:rsidRDefault="007627D2" w:rsidP="001A6230">
      <w:pPr>
        <w:spacing w:after="0" w:line="240" w:lineRule="auto"/>
        <w:ind w:firstLine="708"/>
        <w:jc w:val="both"/>
        <w:rPr>
          <w:rFonts w:ascii="Times New Roman" w:hAnsi="Times New Roman" w:cs="Times New Roman"/>
          <w:sz w:val="24"/>
          <w:szCs w:val="24"/>
        </w:rPr>
      </w:pPr>
      <w:r w:rsidRPr="001A6230">
        <w:rPr>
          <w:rFonts w:ascii="Times New Roman" w:hAnsi="Times New Roman" w:cs="Times New Roman"/>
          <w:b/>
          <w:bCs/>
          <w:sz w:val="24"/>
          <w:szCs w:val="24"/>
        </w:rPr>
        <w:t>Общие праздники</w:t>
      </w:r>
      <w:r w:rsidRPr="007627D2">
        <w:rPr>
          <w:rFonts w:ascii="Times New Roman" w:hAnsi="Times New Roman" w:cs="Times New Roman"/>
          <w:sz w:val="24"/>
          <w:szCs w:val="24"/>
        </w:rPr>
        <w:t xml:space="preserve">. Праздники – часть воспитательной работы, а также одна из традиций в детско-взрослом сообществе. Это могут быть разные праздники: сезонные на основе народных традиций и фольклорного материала: осенний праздник урожая, праздник встречи или проводов зимы, встреча весны; общегражданские праздники: Новый год, 23 Февраля, 8 Марта, 1 Мая, 9 Мая; профессиональные праздники: День земли, День воды, День птиц, День моря; международные праздники социальной направленности: День улыбки, День спасибо. </w:t>
      </w:r>
    </w:p>
    <w:p w14:paraId="011FC9EB"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Традиционными в группе являются совместные досуговые события с родителями: концерты, выставки семейных коллекций, фестивали, а также праздники-сюрпризы, которые педагоги организуют для детей, – праздник воздушных шаров, праздник мыльных пузырей, праздник конфетных фантиков и т. п. </w:t>
      </w:r>
    </w:p>
    <w:p w14:paraId="678BB66F"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День воспитателя и всех дошкольных работников – корпоратив </w:t>
      </w:r>
    </w:p>
    <w:p w14:paraId="172BEAC7"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День музыки – 1 октября – отправляем на почту коллегам любимую мелодию Всемирный день животных </w:t>
      </w:r>
    </w:p>
    <w:p w14:paraId="7EC50925"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 4 октября – делимся фото, видео, презентациями о домашних питомцах </w:t>
      </w:r>
    </w:p>
    <w:p w14:paraId="69B791DB"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День необычных украшений </w:t>
      </w:r>
    </w:p>
    <w:p w14:paraId="093C7622" w14:textId="67FCD656"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Международный день чая – 15 декабря – чаепитие </w:t>
      </w:r>
    </w:p>
    <w:p w14:paraId="7E0B701F" w14:textId="77777777" w:rsidR="00D84AD5" w:rsidRDefault="007627D2" w:rsidP="001A6230">
      <w:pPr>
        <w:spacing w:after="0" w:line="240" w:lineRule="auto"/>
        <w:ind w:firstLine="708"/>
        <w:jc w:val="both"/>
        <w:rPr>
          <w:rFonts w:ascii="Times New Roman" w:hAnsi="Times New Roman" w:cs="Times New Roman"/>
          <w:sz w:val="24"/>
          <w:szCs w:val="24"/>
        </w:rPr>
      </w:pPr>
      <w:r w:rsidRPr="00D84AD5">
        <w:rPr>
          <w:rFonts w:ascii="Times New Roman" w:hAnsi="Times New Roman" w:cs="Times New Roman"/>
          <w:b/>
          <w:bCs/>
          <w:sz w:val="24"/>
          <w:szCs w:val="24"/>
        </w:rPr>
        <w:t>День рождения.</w:t>
      </w:r>
      <w:r w:rsidRPr="007627D2">
        <w:rPr>
          <w:rFonts w:ascii="Times New Roman" w:hAnsi="Times New Roman" w:cs="Times New Roman"/>
          <w:sz w:val="24"/>
          <w:szCs w:val="24"/>
        </w:rPr>
        <w:t xml:space="preserve"> Особое внимание уделяем традиции поздравлять воспитанников с днем рождения. Лучше делать это непосредственно в день рождения. Если это был выходной, то поздравляйте ребенка в понедельник, если ребенок болел – в первый же день его прихода в группу. Дети могут позвонить больному ребенку по телефону вместе с воспитателем, нарисовать открытки или общий плакат и передать с родителями вечером торжественного дня. Задача – выработать единый сценарий или ритуал чествования каждого именинника: вручение короны, использование стула в виде трона. Подарки для всех именинников тоже должны быть одинаковыми или сделанными руками детей. </w:t>
      </w:r>
      <w:r w:rsidRPr="00D84AD5">
        <w:rPr>
          <w:rFonts w:ascii="Times New Roman" w:hAnsi="Times New Roman" w:cs="Times New Roman"/>
          <w:b/>
          <w:bCs/>
          <w:sz w:val="24"/>
          <w:szCs w:val="24"/>
        </w:rPr>
        <w:t>Интерьер группы.</w:t>
      </w:r>
      <w:r w:rsidRPr="007627D2">
        <w:rPr>
          <w:rFonts w:ascii="Times New Roman" w:hAnsi="Times New Roman" w:cs="Times New Roman"/>
          <w:sz w:val="24"/>
          <w:szCs w:val="24"/>
        </w:rPr>
        <w:t xml:space="preserve"> </w:t>
      </w:r>
    </w:p>
    <w:p w14:paraId="05C4FE05" w14:textId="77777777" w:rsidR="00D84AD5" w:rsidRDefault="007627D2" w:rsidP="001A6230">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Интерьер создает атмосферу тепла и мягкости в группе, как в доме. Важно, чтобы дети и педагоги, которые с ними работают, чувствовали себя в группе уютно, спокойно, расслабленно. Стены окрашены в теплые пастельные тона. Наличие мягкой мебели, а также подушек, больших мягких игрушек, ковра, на котором дети могут поваляться и отдохнуть. </w:t>
      </w:r>
    </w:p>
    <w:p w14:paraId="3E3991C0" w14:textId="7151C700" w:rsidR="00273489" w:rsidRPr="00D84AD5" w:rsidRDefault="007627D2" w:rsidP="00D84AD5">
      <w:pPr>
        <w:spacing w:after="0" w:line="240" w:lineRule="auto"/>
        <w:ind w:firstLine="708"/>
        <w:jc w:val="both"/>
        <w:rPr>
          <w:rFonts w:ascii="Times New Roman" w:hAnsi="Times New Roman" w:cs="Times New Roman"/>
          <w:sz w:val="24"/>
          <w:szCs w:val="24"/>
        </w:rPr>
      </w:pPr>
      <w:r w:rsidRPr="007627D2">
        <w:rPr>
          <w:rFonts w:ascii="Times New Roman" w:hAnsi="Times New Roman" w:cs="Times New Roman"/>
          <w:sz w:val="24"/>
          <w:szCs w:val="24"/>
        </w:rPr>
        <w:t xml:space="preserve">Общекультурные традиции жизни детского сада имеют следующие формы: вывод детей старшего дошкольного возраста за пределы детского сада на прогулки и экскурсии; возможность для интересного и приятного общения со старшими и младшими детьми в детском саду; показ детям </w:t>
      </w:r>
      <w:r w:rsidRPr="007627D2">
        <w:rPr>
          <w:rFonts w:ascii="Times New Roman" w:hAnsi="Times New Roman" w:cs="Times New Roman"/>
          <w:sz w:val="24"/>
          <w:szCs w:val="24"/>
        </w:rPr>
        <w:lastRenderedPageBreak/>
        <w:t>кукольных спектаклей силами педагогов, родителей, профессиональных исполнителей (в соответствии с возможностями ДОУ); организация праздников-сюрпризов; музыкальные концерты, литературные вечера, художественные творческие мастер-классы с приглашением исполнителей и специалистов (в соответствии с возможностями ДОУ)</w:t>
      </w:r>
    </w:p>
    <w:p w14:paraId="6EDD232F" w14:textId="27247F6F" w:rsidR="007E1E44" w:rsidRPr="001F19FF" w:rsidRDefault="007E1E44" w:rsidP="008F43C0">
      <w:pPr>
        <w:spacing w:after="0" w:line="240" w:lineRule="auto"/>
        <w:ind w:firstLine="709"/>
        <w:jc w:val="both"/>
        <w:rPr>
          <w:rFonts w:ascii="Times New Roman" w:hAnsi="Times New Roman" w:cs="Times New Roman"/>
          <w:b/>
          <w:bCs/>
          <w:sz w:val="24"/>
          <w:szCs w:val="24"/>
        </w:rPr>
      </w:pPr>
      <w:r w:rsidRPr="001F19FF">
        <w:rPr>
          <w:rFonts w:ascii="Times New Roman" w:hAnsi="Times New Roman" w:cs="Times New Roman"/>
          <w:b/>
          <w:bCs/>
          <w:sz w:val="24"/>
          <w:szCs w:val="24"/>
        </w:rPr>
        <w:t xml:space="preserve">Образ ДОО, её особенности, символика, внешний имидж </w:t>
      </w:r>
    </w:p>
    <w:p w14:paraId="5E52AFD5" w14:textId="77777777" w:rsidR="001F19FF"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Для создания позитивного имиджа, повышения доверия родителей и партнеров, отражения особенностей и отличий от других ДОО, детский сад имеет свою эмблему, соответствующую названию М</w:t>
      </w:r>
      <w:r>
        <w:rPr>
          <w:rFonts w:ascii="Times New Roman" w:hAnsi="Times New Roman" w:cs="Times New Roman"/>
          <w:sz w:val="24"/>
          <w:szCs w:val="24"/>
        </w:rPr>
        <w:t>А</w:t>
      </w:r>
      <w:r w:rsidRPr="001F19FF">
        <w:rPr>
          <w:rFonts w:ascii="Times New Roman" w:hAnsi="Times New Roman" w:cs="Times New Roman"/>
          <w:sz w:val="24"/>
          <w:szCs w:val="24"/>
        </w:rPr>
        <w:t>ДОУ</w:t>
      </w:r>
      <w:r>
        <w:rPr>
          <w:rFonts w:ascii="Times New Roman" w:hAnsi="Times New Roman" w:cs="Times New Roman"/>
          <w:sz w:val="24"/>
          <w:szCs w:val="24"/>
        </w:rPr>
        <w:t xml:space="preserve"> «Детский сад № 24» -Ромашка</w:t>
      </w:r>
      <w:r w:rsidRPr="001F19FF">
        <w:rPr>
          <w:rFonts w:ascii="Times New Roman" w:hAnsi="Times New Roman" w:cs="Times New Roman"/>
          <w:sz w:val="24"/>
          <w:szCs w:val="24"/>
        </w:rPr>
        <w:t xml:space="preserve">. </w:t>
      </w:r>
      <w:r>
        <w:rPr>
          <w:rFonts w:ascii="Times New Roman" w:hAnsi="Times New Roman" w:cs="Times New Roman"/>
          <w:sz w:val="24"/>
          <w:szCs w:val="24"/>
        </w:rPr>
        <w:t>Белая ромашка с желтой серединкой</w:t>
      </w:r>
      <w:r w:rsidRPr="001F19FF">
        <w:rPr>
          <w:rFonts w:ascii="Times New Roman" w:hAnsi="Times New Roman" w:cs="Times New Roman"/>
          <w:sz w:val="24"/>
          <w:szCs w:val="24"/>
        </w:rPr>
        <w:t xml:space="preserve"> - это образовательная среда взаимодействия всех субъектов воспитательного процесса: родителей, детей, воспитателей, педагогов-специалистов. Р</w:t>
      </w:r>
      <w:r>
        <w:rPr>
          <w:rFonts w:ascii="Times New Roman" w:hAnsi="Times New Roman" w:cs="Times New Roman"/>
          <w:sz w:val="24"/>
          <w:szCs w:val="24"/>
        </w:rPr>
        <w:t>омашка</w:t>
      </w:r>
      <w:r w:rsidRPr="001F19FF">
        <w:rPr>
          <w:rFonts w:ascii="Times New Roman" w:hAnsi="Times New Roman" w:cs="Times New Roman"/>
          <w:sz w:val="24"/>
          <w:szCs w:val="24"/>
        </w:rPr>
        <w:t xml:space="preserve"> в эмблеме трактуется как символ счастья и как эмблема радости, счастливого завершения какого-либо начинания, благополучного исхода. </w:t>
      </w:r>
    </w:p>
    <w:p w14:paraId="4D163696" w14:textId="77777777" w:rsidR="001F19FF"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Сайт ДОУ узнаваем, по опросам родительской общественности он лаконичен, понятен, ярок и разительно отличается от сайтов других ДОУ, что дополняет имидж учреждения. </w:t>
      </w:r>
    </w:p>
    <w:p w14:paraId="7E6C7DA5" w14:textId="77777777" w:rsidR="001F19FF"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Стабильная работа сайта ДОУ и информационная открытость существенно упрощают доступ к информационным источникам о функционировании ДОУ</w:t>
      </w:r>
      <w:r>
        <w:rPr>
          <w:rFonts w:ascii="Times New Roman" w:hAnsi="Times New Roman" w:cs="Times New Roman"/>
          <w:sz w:val="24"/>
          <w:szCs w:val="24"/>
        </w:rPr>
        <w:t xml:space="preserve"> </w:t>
      </w:r>
      <w:r w:rsidRPr="001F19FF">
        <w:rPr>
          <w:rFonts w:ascii="Times New Roman" w:hAnsi="Times New Roman" w:cs="Times New Roman"/>
          <w:sz w:val="24"/>
          <w:szCs w:val="24"/>
        </w:rPr>
        <w:t xml:space="preserve">участников образовательных отношений. </w:t>
      </w:r>
    </w:p>
    <w:p w14:paraId="1EA9094F" w14:textId="3DB0A961" w:rsidR="001F19FF"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Стремление родителей попасть именно в М</w:t>
      </w:r>
      <w:r>
        <w:rPr>
          <w:rFonts w:ascii="Times New Roman" w:hAnsi="Times New Roman" w:cs="Times New Roman"/>
          <w:sz w:val="24"/>
          <w:szCs w:val="24"/>
        </w:rPr>
        <w:t>А</w:t>
      </w:r>
      <w:r w:rsidRPr="001F19FF">
        <w:rPr>
          <w:rFonts w:ascii="Times New Roman" w:hAnsi="Times New Roman" w:cs="Times New Roman"/>
          <w:sz w:val="24"/>
          <w:szCs w:val="24"/>
        </w:rPr>
        <w:t xml:space="preserve">ДОУ только подтверждает устойчивый позитивный имидж среди других дошкольных учреждений нашего </w:t>
      </w:r>
      <w:r w:rsidR="00273489">
        <w:rPr>
          <w:rFonts w:ascii="Times New Roman" w:hAnsi="Times New Roman" w:cs="Times New Roman"/>
          <w:sz w:val="24"/>
          <w:szCs w:val="24"/>
        </w:rPr>
        <w:t>города</w:t>
      </w:r>
      <w:r w:rsidRPr="001F19FF">
        <w:rPr>
          <w:rFonts w:ascii="Times New Roman" w:hAnsi="Times New Roman" w:cs="Times New Roman"/>
          <w:sz w:val="24"/>
          <w:szCs w:val="24"/>
        </w:rPr>
        <w:t>.</w:t>
      </w:r>
    </w:p>
    <w:p w14:paraId="349BC4A3" w14:textId="55D6D4A5" w:rsidR="007E1E44"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 Развивающаяся положительная имиджевая ситуация отражает такие компоненты, как</w:t>
      </w:r>
    </w:p>
    <w:p w14:paraId="74684ED2" w14:textId="77777777" w:rsidR="00273489" w:rsidRDefault="001F19FF" w:rsidP="00273489">
      <w:pPr>
        <w:spacing w:after="0" w:line="240" w:lineRule="auto"/>
        <w:ind w:left="23" w:right="17" w:firstLine="686"/>
        <w:jc w:val="both"/>
        <w:rPr>
          <w:rFonts w:ascii="Times New Roman" w:hAnsi="Times New Roman" w:cs="Times New Roman"/>
          <w:sz w:val="24"/>
          <w:szCs w:val="24"/>
        </w:rPr>
      </w:pPr>
      <w:r>
        <w:rPr>
          <w:rFonts w:ascii="Times New Roman" w:hAnsi="Times New Roman" w:cs="Times New Roman"/>
          <w:sz w:val="24"/>
          <w:szCs w:val="24"/>
        </w:rPr>
        <w:t xml:space="preserve">- </w:t>
      </w:r>
      <w:r w:rsidRPr="001F19FF">
        <w:rPr>
          <w:rFonts w:ascii="Times New Roman" w:hAnsi="Times New Roman" w:cs="Times New Roman"/>
          <w:sz w:val="24"/>
          <w:szCs w:val="24"/>
        </w:rPr>
        <w:t>неизменно высокое качество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связь</w:t>
      </w:r>
      <w:r>
        <w:rPr>
          <w:rFonts w:ascii="Times New Roman" w:hAnsi="Times New Roman" w:cs="Times New Roman"/>
          <w:sz w:val="24"/>
          <w:szCs w:val="24"/>
        </w:rPr>
        <w:t xml:space="preserve"> </w:t>
      </w:r>
      <w:r w:rsidRPr="001F19FF">
        <w:rPr>
          <w:rFonts w:ascii="Times New Roman" w:hAnsi="Times New Roman" w:cs="Times New Roman"/>
          <w:sz w:val="24"/>
          <w:szCs w:val="24"/>
        </w:rPr>
        <w:t xml:space="preserve">ДОУ с многообразными социальными партнерами); </w:t>
      </w:r>
    </w:p>
    <w:p w14:paraId="75C7549C" w14:textId="77777777" w:rsidR="00273489"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w:t>
      </w:r>
    </w:p>
    <w:p w14:paraId="3F448A02" w14:textId="77777777" w:rsidR="00273489"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чёткое определение педагогическим коллективом миссии и концепции образовательного</w:t>
      </w:r>
      <w:r w:rsidR="00273489">
        <w:rPr>
          <w:rFonts w:ascii="Times New Roman" w:hAnsi="Times New Roman" w:cs="Times New Roman"/>
          <w:sz w:val="24"/>
          <w:szCs w:val="24"/>
        </w:rPr>
        <w:t xml:space="preserve"> </w:t>
      </w:r>
      <w:r w:rsidRPr="001F19FF">
        <w:rPr>
          <w:rFonts w:ascii="Times New Roman" w:hAnsi="Times New Roman" w:cs="Times New Roman"/>
          <w:sz w:val="24"/>
          <w:szCs w:val="24"/>
        </w:rPr>
        <w:t>учреждения;</w:t>
      </w:r>
    </w:p>
    <w:p w14:paraId="1D42EB3E" w14:textId="47D27B62" w:rsidR="00273489"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 комфортность среды образовательной организации (благоприятный социально</w:t>
      </w:r>
      <w:r w:rsidR="00273489">
        <w:rPr>
          <w:rFonts w:ascii="Times New Roman" w:hAnsi="Times New Roman" w:cs="Times New Roman"/>
          <w:sz w:val="24"/>
          <w:szCs w:val="24"/>
        </w:rPr>
        <w:t>-</w:t>
      </w:r>
      <w:r w:rsidRPr="001F19FF">
        <w:rPr>
          <w:rFonts w:ascii="Times New Roman" w:hAnsi="Times New Roman" w:cs="Times New Roman"/>
          <w:sz w:val="24"/>
          <w:szCs w:val="24"/>
        </w:rPr>
        <w:t>психологический климат в коллективе и с другими участниками образовательных отношений, целесообразная и</w:t>
      </w:r>
      <w:r w:rsidR="00273489">
        <w:rPr>
          <w:rFonts w:ascii="Times New Roman" w:hAnsi="Times New Roman" w:cs="Times New Roman"/>
          <w:sz w:val="24"/>
          <w:szCs w:val="24"/>
        </w:rPr>
        <w:t xml:space="preserve"> </w:t>
      </w:r>
      <w:r w:rsidRPr="001F19FF">
        <w:rPr>
          <w:rFonts w:ascii="Times New Roman" w:hAnsi="Times New Roman" w:cs="Times New Roman"/>
          <w:sz w:val="24"/>
          <w:szCs w:val="24"/>
        </w:rPr>
        <w:t>вариативная насыщенная развивающая среда учреждения)</w:t>
      </w:r>
    </w:p>
    <w:p w14:paraId="6BCA7A8A" w14:textId="77777777" w:rsidR="00273489"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 положительно воспринимаемый корпоративный стиль деятельности образовательного учреждения. </w:t>
      </w:r>
    </w:p>
    <w:p w14:paraId="2DA89995" w14:textId="31B5D120" w:rsidR="001F19FF" w:rsidRPr="008F43C0" w:rsidRDefault="001F19FF" w:rsidP="00273489">
      <w:pPr>
        <w:spacing w:after="0" w:line="240" w:lineRule="auto"/>
        <w:ind w:left="23" w:right="17" w:firstLine="686"/>
        <w:jc w:val="both"/>
        <w:rPr>
          <w:rFonts w:ascii="Times New Roman" w:hAnsi="Times New Roman" w:cs="Times New Roman"/>
          <w:sz w:val="24"/>
          <w:szCs w:val="24"/>
        </w:rPr>
      </w:pPr>
      <w:r w:rsidRPr="001F19FF">
        <w:rPr>
          <w:rFonts w:ascii="Times New Roman" w:hAnsi="Times New Roman" w:cs="Times New Roman"/>
          <w:sz w:val="24"/>
          <w:szCs w:val="24"/>
        </w:rPr>
        <w:t xml:space="preserve">‒ Помимо общей символики детского сада, в нашем детском саду функционирует </w:t>
      </w:r>
      <w:r w:rsidR="00273489">
        <w:rPr>
          <w:rFonts w:ascii="Times New Roman" w:hAnsi="Times New Roman" w:cs="Times New Roman"/>
          <w:sz w:val="24"/>
          <w:szCs w:val="24"/>
        </w:rPr>
        <w:t xml:space="preserve">6 </w:t>
      </w:r>
      <w:r w:rsidRPr="001F19FF">
        <w:rPr>
          <w:rFonts w:ascii="Times New Roman" w:hAnsi="Times New Roman" w:cs="Times New Roman"/>
          <w:sz w:val="24"/>
          <w:szCs w:val="24"/>
        </w:rPr>
        <w:t xml:space="preserve">групп и у каждой группы также имеется свое название и символика. Каждый символ группы расположен </w:t>
      </w:r>
      <w:r w:rsidR="00273489">
        <w:rPr>
          <w:rFonts w:ascii="Times New Roman" w:hAnsi="Times New Roman" w:cs="Times New Roman"/>
          <w:sz w:val="24"/>
          <w:szCs w:val="24"/>
        </w:rPr>
        <w:t xml:space="preserve">на двери группы и </w:t>
      </w:r>
      <w:r w:rsidRPr="001F19FF">
        <w:rPr>
          <w:rFonts w:ascii="Times New Roman" w:hAnsi="Times New Roman" w:cs="Times New Roman"/>
          <w:sz w:val="24"/>
          <w:szCs w:val="24"/>
        </w:rPr>
        <w:t>в приемной групповой ячейки. Также символика присутствует в оформлении игровой, спальной и туалетной комнат</w:t>
      </w:r>
      <w:r w:rsidR="00273489">
        <w:rPr>
          <w:rFonts w:ascii="Times New Roman" w:hAnsi="Times New Roman" w:cs="Times New Roman"/>
          <w:sz w:val="24"/>
          <w:szCs w:val="24"/>
        </w:rPr>
        <w:t>.</w:t>
      </w:r>
    </w:p>
    <w:p w14:paraId="2A1557B3" w14:textId="77777777" w:rsidR="00273489" w:rsidRDefault="00273489" w:rsidP="008F43C0">
      <w:pPr>
        <w:spacing w:after="0" w:line="240" w:lineRule="auto"/>
        <w:jc w:val="both"/>
        <w:rPr>
          <w:rFonts w:ascii="Times New Roman" w:hAnsi="Times New Roman" w:cs="Times New Roman"/>
          <w:sz w:val="24"/>
          <w:szCs w:val="24"/>
        </w:rPr>
      </w:pPr>
    </w:p>
    <w:p w14:paraId="56D37B81" w14:textId="0FD2489F" w:rsidR="007E1E44" w:rsidRPr="00273489" w:rsidRDefault="007E1E44" w:rsidP="00273489">
      <w:pPr>
        <w:spacing w:after="0" w:line="240" w:lineRule="auto"/>
        <w:jc w:val="center"/>
        <w:rPr>
          <w:rFonts w:ascii="Times New Roman" w:hAnsi="Times New Roman" w:cs="Times New Roman"/>
          <w:b/>
          <w:bCs/>
          <w:sz w:val="24"/>
          <w:szCs w:val="24"/>
        </w:rPr>
      </w:pPr>
      <w:r w:rsidRPr="00273489">
        <w:rPr>
          <w:rFonts w:ascii="Times New Roman" w:hAnsi="Times New Roman" w:cs="Times New Roman"/>
          <w:b/>
          <w:bCs/>
          <w:sz w:val="24"/>
          <w:szCs w:val="24"/>
        </w:rPr>
        <w:t>Отношения к воспитанникам, их родителям (законным представителям), сотрудникам и партнерам ДОО</w:t>
      </w:r>
    </w:p>
    <w:p w14:paraId="0A35D8FC" w14:textId="77777777" w:rsidR="007E1E44" w:rsidRPr="008F43C0" w:rsidRDefault="007E1E44"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Отношение к воспитанникам строятся по следующим правилам: </w:t>
      </w:r>
    </w:p>
    <w:p w14:paraId="4ED1FC36"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14:paraId="68C57417"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14:paraId="7A037357"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716CBA67"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lastRenderedPageBreak/>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7337ED89"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14:paraId="43A0A52B"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14:paraId="04ED3AF7"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защита детей от всех форм физиче</w:t>
      </w:r>
      <w:r w:rsidR="008F43C0">
        <w:rPr>
          <w:rFonts w:ascii="Times New Roman" w:hAnsi="Times New Roman" w:cs="Times New Roman"/>
          <w:sz w:val="24"/>
          <w:szCs w:val="24"/>
        </w:rPr>
        <w:t>ского и психического насилия</w:t>
      </w:r>
      <w:r w:rsidRPr="008F43C0">
        <w:rPr>
          <w:rFonts w:ascii="Times New Roman" w:hAnsi="Times New Roman" w:cs="Times New Roman"/>
          <w:sz w:val="24"/>
          <w:szCs w:val="24"/>
        </w:rPr>
        <w:t xml:space="preserve">; </w:t>
      </w:r>
    </w:p>
    <w:p w14:paraId="1BFBCF21" w14:textId="77777777" w:rsidR="007E1E44" w:rsidRPr="008F43C0" w:rsidRDefault="007E1E44" w:rsidP="00313525">
      <w:pPr>
        <w:numPr>
          <w:ilvl w:val="0"/>
          <w:numId w:val="86"/>
        </w:numPr>
        <w:spacing w:after="0" w:line="240" w:lineRule="auto"/>
        <w:ind w:left="0"/>
        <w:jc w:val="both"/>
        <w:rPr>
          <w:rFonts w:ascii="Times New Roman" w:hAnsi="Times New Roman" w:cs="Times New Roman"/>
          <w:sz w:val="24"/>
          <w:szCs w:val="24"/>
        </w:rPr>
      </w:pPr>
      <w:r w:rsidRPr="008F43C0">
        <w:rPr>
          <w:rFonts w:ascii="Times New Roman" w:hAnsi="Times New Roman" w:cs="Times New Roman"/>
          <w:sz w:val="24"/>
          <w:szCs w:val="24"/>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14:paraId="2645DDB6" w14:textId="77777777" w:rsidR="007E1E44" w:rsidRPr="008F43C0" w:rsidRDefault="008F43C0" w:rsidP="008F4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7E1E44" w:rsidRPr="008F43C0">
        <w:rPr>
          <w:rFonts w:ascii="Times New Roman" w:hAnsi="Times New Roman" w:cs="Times New Roman"/>
          <w:sz w:val="24"/>
          <w:szCs w:val="24"/>
        </w:rPr>
        <w:t xml:space="preserve">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14:paraId="615755D9"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14:paraId="6E8551A7"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Взаимоотношения с родителями строятся на принципе сотрудничества для объединения усилий семьи и ДОО в воспитании ребенка. </w:t>
      </w:r>
    </w:p>
    <w:p w14:paraId="3082FA6B" w14:textId="0C38EBB3" w:rsidR="004962FC" w:rsidRDefault="00572245" w:rsidP="004962FC">
      <w:pPr>
        <w:spacing w:after="0" w:line="240" w:lineRule="auto"/>
        <w:jc w:val="center"/>
        <w:rPr>
          <w:rFonts w:ascii="Times New Roman" w:hAnsi="Times New Roman" w:cs="Times New Roman"/>
          <w:b/>
          <w:bCs/>
          <w:sz w:val="24"/>
          <w:szCs w:val="24"/>
        </w:rPr>
      </w:pPr>
      <w:r w:rsidRPr="00572245">
        <w:rPr>
          <w:rFonts w:ascii="Times New Roman" w:hAnsi="Times New Roman" w:cs="Times New Roman"/>
          <w:b/>
          <w:bCs/>
          <w:sz w:val="24"/>
          <w:szCs w:val="24"/>
        </w:rPr>
        <w:t xml:space="preserve">Традиции и ритуалы, нормы этикета в </w:t>
      </w:r>
      <w:r w:rsidR="004962FC">
        <w:rPr>
          <w:rFonts w:ascii="Times New Roman" w:hAnsi="Times New Roman" w:cs="Times New Roman"/>
          <w:b/>
          <w:bCs/>
          <w:sz w:val="24"/>
          <w:szCs w:val="24"/>
        </w:rPr>
        <w:t>МА</w:t>
      </w:r>
      <w:r w:rsidRPr="00572245">
        <w:rPr>
          <w:rFonts w:ascii="Times New Roman" w:hAnsi="Times New Roman" w:cs="Times New Roman"/>
          <w:b/>
          <w:bCs/>
          <w:sz w:val="24"/>
          <w:szCs w:val="24"/>
        </w:rPr>
        <w:t>ДОУ</w:t>
      </w:r>
    </w:p>
    <w:p w14:paraId="1640371B" w14:textId="77777777" w:rsidR="004962FC" w:rsidRDefault="00572245" w:rsidP="004962FC">
      <w:pPr>
        <w:spacing w:after="0" w:line="240" w:lineRule="auto"/>
        <w:jc w:val="both"/>
        <w:rPr>
          <w:rFonts w:ascii="Times New Roman" w:hAnsi="Times New Roman" w:cs="Times New Roman"/>
          <w:sz w:val="24"/>
          <w:szCs w:val="24"/>
        </w:rPr>
      </w:pPr>
      <w:r w:rsidRPr="00572245">
        <w:rPr>
          <w:rFonts w:ascii="Times New Roman" w:hAnsi="Times New Roman" w:cs="Times New Roman"/>
          <w:sz w:val="24"/>
          <w:szCs w:val="24"/>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w:t>
      </w:r>
      <w:r w:rsidR="004962FC">
        <w:rPr>
          <w:rFonts w:ascii="Times New Roman" w:hAnsi="Times New Roman" w:cs="Times New Roman"/>
          <w:sz w:val="24"/>
          <w:szCs w:val="24"/>
        </w:rPr>
        <w:t xml:space="preserve"> </w:t>
      </w:r>
      <w:r w:rsidRPr="00572245">
        <w:rPr>
          <w:rFonts w:ascii="Times New Roman" w:hAnsi="Times New Roman" w:cs="Times New Roman"/>
          <w:sz w:val="24"/>
          <w:szCs w:val="24"/>
        </w:rPr>
        <w:t xml:space="preserve">сада. Однако каждая традиция должна решать определенные воспитательные задачи и соответствовать возрастным особенностям детей. </w:t>
      </w:r>
      <w:r w:rsidRPr="004962FC">
        <w:rPr>
          <w:rFonts w:ascii="Times New Roman" w:hAnsi="Times New Roman" w:cs="Times New Roman"/>
          <w:b/>
          <w:bCs/>
          <w:sz w:val="24"/>
          <w:szCs w:val="24"/>
        </w:rPr>
        <w:t>Обще</w:t>
      </w:r>
      <w:r w:rsidR="004962FC">
        <w:rPr>
          <w:rFonts w:ascii="Times New Roman" w:hAnsi="Times New Roman" w:cs="Times New Roman"/>
          <w:b/>
          <w:bCs/>
          <w:sz w:val="24"/>
          <w:szCs w:val="24"/>
        </w:rPr>
        <w:t>садовский</w:t>
      </w:r>
      <w:r w:rsidRPr="004962FC">
        <w:rPr>
          <w:rFonts w:ascii="Times New Roman" w:hAnsi="Times New Roman" w:cs="Times New Roman"/>
          <w:b/>
          <w:bCs/>
          <w:sz w:val="24"/>
          <w:szCs w:val="24"/>
        </w:rPr>
        <w:t xml:space="preserve"> ритуал.</w:t>
      </w:r>
      <w:r w:rsidRPr="00572245">
        <w:rPr>
          <w:rFonts w:ascii="Times New Roman" w:hAnsi="Times New Roman" w:cs="Times New Roman"/>
          <w:sz w:val="24"/>
          <w:szCs w:val="24"/>
        </w:rPr>
        <w:t xml:space="preserve"> Еже</w:t>
      </w:r>
      <w:r w:rsidR="004962FC">
        <w:rPr>
          <w:rFonts w:ascii="Times New Roman" w:hAnsi="Times New Roman" w:cs="Times New Roman"/>
          <w:sz w:val="24"/>
          <w:szCs w:val="24"/>
        </w:rPr>
        <w:t>недельное</w:t>
      </w:r>
      <w:r w:rsidRPr="00572245">
        <w:rPr>
          <w:rFonts w:ascii="Times New Roman" w:hAnsi="Times New Roman" w:cs="Times New Roman"/>
          <w:sz w:val="24"/>
          <w:szCs w:val="24"/>
        </w:rPr>
        <w:t xml:space="preserve"> поднятие</w:t>
      </w:r>
      <w:r w:rsidR="004962FC">
        <w:rPr>
          <w:rFonts w:ascii="Times New Roman" w:hAnsi="Times New Roman" w:cs="Times New Roman"/>
          <w:sz w:val="24"/>
          <w:szCs w:val="24"/>
        </w:rPr>
        <w:t xml:space="preserve"> (опускание)</w:t>
      </w:r>
      <w:r w:rsidRPr="00572245">
        <w:rPr>
          <w:rFonts w:ascii="Times New Roman" w:hAnsi="Times New Roman" w:cs="Times New Roman"/>
          <w:sz w:val="24"/>
          <w:szCs w:val="24"/>
        </w:rPr>
        <w:t xml:space="preserve"> Российского флага и флага детского сада, доверяется достойным детям старшего дошкольного возраста поочередно. </w:t>
      </w:r>
      <w:r w:rsidRPr="004962FC">
        <w:rPr>
          <w:rFonts w:ascii="Times New Roman" w:hAnsi="Times New Roman" w:cs="Times New Roman"/>
          <w:b/>
          <w:bCs/>
          <w:sz w:val="24"/>
          <w:szCs w:val="24"/>
        </w:rPr>
        <w:t>Общегрупповой ритуал утреннего приветствия</w:t>
      </w:r>
      <w:r w:rsidR="004962FC">
        <w:rPr>
          <w:rFonts w:ascii="Times New Roman" w:hAnsi="Times New Roman" w:cs="Times New Roman"/>
          <w:b/>
          <w:bCs/>
          <w:sz w:val="24"/>
          <w:szCs w:val="24"/>
        </w:rPr>
        <w:t>.</w:t>
      </w:r>
      <w:r w:rsidRPr="00572245">
        <w:rPr>
          <w:rFonts w:ascii="Times New Roman" w:hAnsi="Times New Roman" w:cs="Times New Roman"/>
          <w:sz w:val="24"/>
          <w:szCs w:val="24"/>
        </w:rPr>
        <w:t xml:space="preserve"> Перед началом дня общей жизни группы воспитатель собирает детей вместе в круг и проводит утренний ритуал приветствия (можно с опорой на игру, стишок),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сними своими планами, и принимается согласованное решение на основе обсуждения всех предложений. </w:t>
      </w:r>
    </w:p>
    <w:p w14:paraId="57F783E5" w14:textId="77777777" w:rsidR="004962FC" w:rsidRDefault="00572245" w:rsidP="004962FC">
      <w:pPr>
        <w:spacing w:after="0" w:line="240" w:lineRule="auto"/>
        <w:jc w:val="both"/>
        <w:rPr>
          <w:rFonts w:ascii="Times New Roman" w:hAnsi="Times New Roman" w:cs="Times New Roman"/>
          <w:sz w:val="24"/>
          <w:szCs w:val="24"/>
        </w:rPr>
      </w:pPr>
      <w:r w:rsidRPr="004962FC">
        <w:rPr>
          <w:rFonts w:ascii="Times New Roman" w:hAnsi="Times New Roman" w:cs="Times New Roman"/>
          <w:b/>
          <w:bCs/>
          <w:sz w:val="24"/>
          <w:szCs w:val="24"/>
        </w:rPr>
        <w:t>«Круг хороших воспоминаний»</w:t>
      </w:r>
      <w:r w:rsidRPr="00572245">
        <w:rPr>
          <w:rFonts w:ascii="Times New Roman" w:hAnsi="Times New Roman" w:cs="Times New Roman"/>
          <w:sz w:val="24"/>
          <w:szCs w:val="24"/>
        </w:rPr>
        <w:t xml:space="preserve"> 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14:paraId="083A6094" w14:textId="77777777" w:rsidR="004962FC" w:rsidRDefault="00572245" w:rsidP="004962FC">
      <w:pPr>
        <w:spacing w:after="0" w:line="240" w:lineRule="auto"/>
        <w:jc w:val="both"/>
        <w:rPr>
          <w:rFonts w:ascii="Times New Roman" w:hAnsi="Times New Roman" w:cs="Times New Roman"/>
          <w:sz w:val="24"/>
          <w:szCs w:val="24"/>
        </w:rPr>
      </w:pPr>
      <w:r w:rsidRPr="004962FC">
        <w:rPr>
          <w:rFonts w:ascii="Times New Roman" w:hAnsi="Times New Roman" w:cs="Times New Roman"/>
          <w:b/>
          <w:bCs/>
          <w:sz w:val="24"/>
          <w:szCs w:val="24"/>
        </w:rPr>
        <w:t>«Для всех, для каждого»</w:t>
      </w:r>
      <w:r w:rsidRPr="00572245">
        <w:rPr>
          <w:rFonts w:ascii="Times New Roman" w:hAnsi="Times New Roman" w:cs="Times New Roman"/>
          <w:sz w:val="24"/>
          <w:szCs w:val="24"/>
        </w:rPr>
        <w:t xml:space="preserve"> 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 создать атмосферу равных прав. Подобные «сеансы» следует проводить не реже одного раза в неделю. </w:t>
      </w:r>
    </w:p>
    <w:p w14:paraId="533EF4CC" w14:textId="31421CD6" w:rsidR="004962FC" w:rsidRDefault="00572245" w:rsidP="004962FC">
      <w:pPr>
        <w:spacing w:after="0" w:line="240" w:lineRule="auto"/>
        <w:jc w:val="center"/>
        <w:rPr>
          <w:rFonts w:ascii="Times New Roman" w:hAnsi="Times New Roman" w:cs="Times New Roman"/>
          <w:sz w:val="24"/>
          <w:szCs w:val="24"/>
        </w:rPr>
      </w:pPr>
      <w:r w:rsidRPr="004962FC">
        <w:rPr>
          <w:rFonts w:ascii="Times New Roman" w:hAnsi="Times New Roman" w:cs="Times New Roman"/>
          <w:b/>
          <w:bCs/>
          <w:sz w:val="24"/>
          <w:szCs w:val="24"/>
        </w:rPr>
        <w:t>Стиль жизни группы</w:t>
      </w:r>
    </w:p>
    <w:p w14:paraId="05159EDD" w14:textId="77777777" w:rsidR="004962FC" w:rsidRDefault="00572245" w:rsidP="004962FC">
      <w:pPr>
        <w:spacing w:after="0" w:line="240" w:lineRule="auto"/>
        <w:jc w:val="both"/>
        <w:rPr>
          <w:rFonts w:ascii="Times New Roman" w:hAnsi="Times New Roman" w:cs="Times New Roman"/>
          <w:sz w:val="24"/>
          <w:szCs w:val="24"/>
        </w:rPr>
      </w:pPr>
      <w:r w:rsidRPr="004962FC">
        <w:rPr>
          <w:rFonts w:ascii="Times New Roman" w:hAnsi="Times New Roman" w:cs="Times New Roman"/>
          <w:b/>
          <w:bCs/>
          <w:sz w:val="24"/>
          <w:szCs w:val="24"/>
        </w:rPr>
        <w:lastRenderedPageBreak/>
        <w:t>Индивидуальный подход</w:t>
      </w:r>
      <w:r w:rsidRPr="00572245">
        <w:rPr>
          <w:rFonts w:ascii="Times New Roman" w:hAnsi="Times New Roman" w:cs="Times New Roman"/>
          <w:sz w:val="24"/>
          <w:szCs w:val="24"/>
        </w:rPr>
        <w:t xml:space="preserve"> понимается как целенаправленное, осознанное выстраивание педагогами пространства свободы и выбора, предоставленного ребёнку: 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в детском саду для всех. Культура поведения взрослых 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проходит детство ребёнка-дошкольника. Жизнь детей должна быть интересной, насыщенной событиями, но не должна быть напряжённой. 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 </w:t>
      </w:r>
    </w:p>
    <w:p w14:paraId="32105CC9" w14:textId="77777777" w:rsidR="004962FC" w:rsidRDefault="00572245" w:rsidP="004962FC">
      <w:pPr>
        <w:spacing w:after="0" w:line="240" w:lineRule="auto"/>
        <w:jc w:val="both"/>
        <w:rPr>
          <w:rFonts w:ascii="Times New Roman" w:hAnsi="Times New Roman" w:cs="Times New Roman"/>
          <w:sz w:val="24"/>
          <w:szCs w:val="24"/>
        </w:rPr>
      </w:pPr>
      <w:r w:rsidRPr="004962FC">
        <w:rPr>
          <w:rFonts w:ascii="Times New Roman" w:hAnsi="Times New Roman" w:cs="Times New Roman"/>
          <w:b/>
          <w:bCs/>
          <w:sz w:val="24"/>
          <w:szCs w:val="24"/>
        </w:rPr>
        <w:t>Требования к манере поведения педагога в группе:</w:t>
      </w:r>
      <w:r w:rsidRPr="00572245">
        <w:rPr>
          <w:rFonts w:ascii="Times New Roman" w:hAnsi="Times New Roman" w:cs="Times New Roman"/>
          <w:sz w:val="24"/>
          <w:szCs w:val="24"/>
        </w:rPr>
        <w:t xml:space="preserve">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всегда помогать детям, когда они об этом просят, даже если воспитатель считает, что ребёнок уже может и должен делать что-то сам.</w:t>
      </w:r>
      <w:r w:rsidR="004962FC">
        <w:rPr>
          <w:rFonts w:ascii="Times New Roman" w:hAnsi="Times New Roman" w:cs="Times New Roman"/>
          <w:sz w:val="24"/>
          <w:szCs w:val="24"/>
        </w:rPr>
        <w:t xml:space="preserve"> </w:t>
      </w:r>
      <w:r w:rsidRPr="00572245">
        <w:rPr>
          <w:rFonts w:ascii="Times New Roman" w:hAnsi="Times New Roman" w:cs="Times New Roman"/>
          <w:sz w:val="24"/>
          <w:szCs w:val="24"/>
        </w:rPr>
        <w:t xml:space="preserve">Детская просьба всегда имеет причину физиологического или психологического свойства, хотя мы, взрослые, не всегда эту причину сразу можем понять; чаще использовать в речи ласкательные формы, обороты; сохранять внутреннюю убеждённость, что каждый ребёнок умён и хорош по-своему, вселять в детей веру в свои силы, способности и лучшие душевные качества; не стремиться к тому, чтобы все дети учились и развивались в одном темпе;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 </w:t>
      </w:r>
    </w:p>
    <w:p w14:paraId="5E9AFD68" w14:textId="2723034C" w:rsidR="004962FC" w:rsidRDefault="00572245" w:rsidP="004962FC">
      <w:pPr>
        <w:spacing w:after="0" w:line="240" w:lineRule="auto"/>
        <w:jc w:val="both"/>
        <w:rPr>
          <w:rFonts w:ascii="Times New Roman" w:hAnsi="Times New Roman" w:cs="Times New Roman"/>
          <w:sz w:val="24"/>
          <w:szCs w:val="24"/>
        </w:rPr>
      </w:pPr>
      <w:r w:rsidRPr="004962FC">
        <w:rPr>
          <w:rFonts w:ascii="Times New Roman" w:hAnsi="Times New Roman" w:cs="Times New Roman"/>
          <w:b/>
          <w:bCs/>
          <w:sz w:val="24"/>
          <w:szCs w:val="24"/>
        </w:rPr>
        <w:t>Традиции помогают создавать в группе особую атмосферу</w:t>
      </w:r>
      <w:r w:rsidRPr="00572245">
        <w:rPr>
          <w:rFonts w:ascii="Times New Roman" w:hAnsi="Times New Roman" w:cs="Times New Roman"/>
          <w:sz w:val="24"/>
          <w:szCs w:val="24"/>
        </w:rPr>
        <w:t xml:space="preserve">, когда дети и педагоги действительно ощущают себя членами единого сообщества. Традиции могут быть разными, но с воспитательным компонентом. 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 </w:t>
      </w:r>
      <w:r w:rsidR="00B97182">
        <w:rPr>
          <w:rFonts w:ascii="Times New Roman" w:hAnsi="Times New Roman" w:cs="Times New Roman"/>
          <w:sz w:val="24"/>
          <w:szCs w:val="24"/>
        </w:rPr>
        <w:t>Значимые даты</w:t>
      </w:r>
      <w:r w:rsidRPr="00572245">
        <w:rPr>
          <w:rFonts w:ascii="Times New Roman" w:hAnsi="Times New Roman" w:cs="Times New Roman"/>
          <w:sz w:val="24"/>
          <w:szCs w:val="24"/>
        </w:rPr>
        <w:t>, которые по традиции мы отмечаем в детском саду.</w:t>
      </w:r>
    </w:p>
    <w:p w14:paraId="6E27ACDE" w14:textId="1AE2C2B3" w:rsidR="00B97182" w:rsidRDefault="00572245" w:rsidP="004962FC">
      <w:pPr>
        <w:spacing w:after="0" w:line="240" w:lineRule="auto"/>
        <w:jc w:val="both"/>
        <w:rPr>
          <w:rFonts w:ascii="Times New Roman" w:hAnsi="Times New Roman" w:cs="Times New Roman"/>
          <w:sz w:val="24"/>
          <w:szCs w:val="24"/>
        </w:rPr>
      </w:pPr>
      <w:r w:rsidRPr="00572245">
        <w:rPr>
          <w:rFonts w:ascii="Times New Roman" w:hAnsi="Times New Roman" w:cs="Times New Roman"/>
          <w:sz w:val="24"/>
          <w:szCs w:val="24"/>
        </w:rPr>
        <w:t xml:space="preserve"> </w:t>
      </w:r>
      <w:r w:rsidR="00B97182">
        <w:rPr>
          <w:rFonts w:ascii="Times New Roman" w:hAnsi="Times New Roman" w:cs="Times New Roman"/>
          <w:sz w:val="24"/>
          <w:szCs w:val="24"/>
        </w:rPr>
        <w:t xml:space="preserve">- </w:t>
      </w:r>
      <w:r w:rsidRPr="00572245">
        <w:rPr>
          <w:rFonts w:ascii="Times New Roman" w:hAnsi="Times New Roman" w:cs="Times New Roman"/>
          <w:sz w:val="24"/>
          <w:szCs w:val="24"/>
        </w:rPr>
        <w:t>День знаний (1 сентября)</w:t>
      </w:r>
    </w:p>
    <w:p w14:paraId="26CE0205" w14:textId="394F3641" w:rsidR="004962FC"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День солидарности в борьбе с терроризмом (3 сентября)</w:t>
      </w:r>
    </w:p>
    <w:p w14:paraId="660F75C7" w14:textId="2EE12532" w:rsidR="00B97182"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День воспитателя и всех дошкольных работников (27 сентября)</w:t>
      </w:r>
    </w:p>
    <w:p w14:paraId="28CD5AAB" w14:textId="16B232E5" w:rsidR="00B97182"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Международный день пожилых людей (1 октября)</w:t>
      </w:r>
    </w:p>
    <w:p w14:paraId="2BB10A6F" w14:textId="4D573423" w:rsidR="00B97182"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День народного единства (4 октября)</w:t>
      </w:r>
    </w:p>
    <w:p w14:paraId="7C88596E" w14:textId="3575490B" w:rsidR="004962FC"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День отца в России (третье воскресенье октября)</w:t>
      </w:r>
      <w:r w:rsidR="00572245" w:rsidRPr="00572245">
        <w:rPr>
          <w:rFonts w:ascii="Times New Roman" w:hAnsi="Times New Roman" w:cs="Times New Roman"/>
          <w:sz w:val="24"/>
          <w:szCs w:val="24"/>
        </w:rPr>
        <w:t xml:space="preserve"> </w:t>
      </w:r>
    </w:p>
    <w:p w14:paraId="3E73B73C" w14:textId="267E4F78" w:rsidR="00B97182"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День матери (27 ноября)</w:t>
      </w:r>
    </w:p>
    <w:p w14:paraId="587A7B08" w14:textId="72EC81D0" w:rsidR="00B97182"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День неизвестного солдата (3 декабря)</w:t>
      </w:r>
    </w:p>
    <w:p w14:paraId="2CB4CCDA" w14:textId="1D8084A5" w:rsidR="004962FC"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Новый год (31 декабря)</w:t>
      </w:r>
      <w:r w:rsidR="00572245" w:rsidRPr="00572245">
        <w:rPr>
          <w:rFonts w:ascii="Times New Roman" w:hAnsi="Times New Roman" w:cs="Times New Roman"/>
          <w:sz w:val="24"/>
          <w:szCs w:val="24"/>
        </w:rPr>
        <w:t xml:space="preserve"> </w:t>
      </w:r>
    </w:p>
    <w:p w14:paraId="0236A6DB" w14:textId="26778A2D" w:rsidR="004962FC"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День защитника Отечества (23 февраля)</w:t>
      </w:r>
    </w:p>
    <w:p w14:paraId="29DA8852" w14:textId="0765A228" w:rsidR="004962FC" w:rsidRDefault="00B97182"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Международный женский день 8Марта</w:t>
      </w:r>
    </w:p>
    <w:p w14:paraId="54B24C05" w14:textId="2577FE5B" w:rsidR="004962FC"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 xml:space="preserve">День космонавтики (12 апреля) </w:t>
      </w:r>
    </w:p>
    <w:p w14:paraId="4A509AEB" w14:textId="6B652E6F" w:rsidR="004962FC"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72245" w:rsidRPr="00572245">
        <w:rPr>
          <w:rFonts w:ascii="Times New Roman" w:hAnsi="Times New Roman" w:cs="Times New Roman"/>
          <w:sz w:val="24"/>
          <w:szCs w:val="24"/>
        </w:rPr>
        <w:t xml:space="preserve">День Победы (9 мая) </w:t>
      </w:r>
    </w:p>
    <w:p w14:paraId="5F201F62" w14:textId="0866ADC4" w:rsidR="004962FC"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 xml:space="preserve">Международный день защиты детей (1 июня) </w:t>
      </w:r>
    </w:p>
    <w:p w14:paraId="76923A75" w14:textId="50586A67" w:rsidR="007E1E44"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245" w:rsidRPr="00572245">
        <w:rPr>
          <w:rFonts w:ascii="Times New Roman" w:hAnsi="Times New Roman" w:cs="Times New Roman"/>
          <w:sz w:val="24"/>
          <w:szCs w:val="24"/>
        </w:rPr>
        <w:t>День России (12 июня)</w:t>
      </w:r>
    </w:p>
    <w:p w14:paraId="1AED524F" w14:textId="1AFFBC35" w:rsidR="00B97182"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7182">
        <w:rPr>
          <w:rFonts w:ascii="Times New Roman" w:hAnsi="Times New Roman" w:cs="Times New Roman"/>
          <w:sz w:val="24"/>
          <w:szCs w:val="24"/>
        </w:rPr>
        <w:t>День памяти и скорби (22 июня)</w:t>
      </w:r>
    </w:p>
    <w:p w14:paraId="09277D6B" w14:textId="4A8ADA15" w:rsidR="00B97182"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7182">
        <w:rPr>
          <w:rFonts w:ascii="Times New Roman" w:hAnsi="Times New Roman" w:cs="Times New Roman"/>
          <w:sz w:val="24"/>
          <w:szCs w:val="24"/>
        </w:rPr>
        <w:t>День семьи, любви и верности (8 июля)</w:t>
      </w:r>
    </w:p>
    <w:p w14:paraId="218B9521" w14:textId="00C24EA1" w:rsidR="00B97182" w:rsidRDefault="0065717A" w:rsidP="00496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7182">
        <w:rPr>
          <w:rFonts w:ascii="Times New Roman" w:hAnsi="Times New Roman" w:cs="Times New Roman"/>
          <w:sz w:val="24"/>
          <w:szCs w:val="24"/>
        </w:rPr>
        <w:t>День государственного флага Российской федерации (22 августа)</w:t>
      </w:r>
    </w:p>
    <w:p w14:paraId="7600C2BC" w14:textId="77777777" w:rsidR="00572245" w:rsidRPr="008F43C0" w:rsidRDefault="00572245" w:rsidP="008F43C0">
      <w:pPr>
        <w:spacing w:after="0" w:line="240" w:lineRule="auto"/>
        <w:jc w:val="both"/>
        <w:rPr>
          <w:rFonts w:ascii="Times New Roman" w:hAnsi="Times New Roman" w:cs="Times New Roman"/>
          <w:sz w:val="24"/>
          <w:szCs w:val="24"/>
        </w:rPr>
      </w:pPr>
    </w:p>
    <w:p w14:paraId="62D99130" w14:textId="610A9BBE" w:rsidR="007E1E44" w:rsidRPr="0065717A" w:rsidRDefault="007E1E44" w:rsidP="0065717A">
      <w:pPr>
        <w:spacing w:after="0" w:line="240" w:lineRule="auto"/>
        <w:jc w:val="center"/>
        <w:rPr>
          <w:rFonts w:ascii="Times New Roman" w:hAnsi="Times New Roman" w:cs="Times New Roman"/>
          <w:b/>
          <w:bCs/>
          <w:sz w:val="24"/>
          <w:szCs w:val="24"/>
        </w:rPr>
      </w:pPr>
      <w:r w:rsidRPr="0065717A">
        <w:rPr>
          <w:rFonts w:ascii="Times New Roman" w:hAnsi="Times New Roman" w:cs="Times New Roman"/>
          <w:b/>
          <w:bCs/>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4FA3D3D9" w14:textId="77777777" w:rsidR="007E1E44" w:rsidRPr="008F43C0" w:rsidRDefault="007E1E44"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14:paraId="5B031DDF" w14:textId="2B87B57E" w:rsidR="007E1E44" w:rsidRDefault="007E1E44"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Социокультурные ценности являются определяющими в структурно-содержательной основе Программы. </w:t>
      </w:r>
    </w:p>
    <w:p w14:paraId="73C26B65" w14:textId="380589F7" w:rsidR="000E00ED" w:rsidRPr="000E00ED" w:rsidRDefault="000E00ED" w:rsidP="000E00ED">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r w:rsidRPr="000E00ED">
        <w:rPr>
          <w:rFonts w:ascii="Times New Roman" w:hAnsi="Times New Roman" w:cs="Times New Roman"/>
          <w:sz w:val="24"/>
          <w:szCs w:val="24"/>
        </w:rPr>
        <w:t xml:space="preserve">Региональный компонент воспитания в </w:t>
      </w:r>
      <w:r>
        <w:rPr>
          <w:rFonts w:ascii="Times New Roman" w:hAnsi="Times New Roman" w:cs="Times New Roman"/>
          <w:sz w:val="24"/>
          <w:szCs w:val="24"/>
        </w:rPr>
        <w:t>Свердловской</w:t>
      </w:r>
      <w:r w:rsidRPr="000E00ED">
        <w:rPr>
          <w:rFonts w:ascii="Times New Roman" w:hAnsi="Times New Roman" w:cs="Times New Roman"/>
          <w:sz w:val="24"/>
          <w:szCs w:val="24"/>
        </w:rPr>
        <w:t xml:space="preserve"> области определен </w:t>
      </w:r>
      <w:r>
        <w:rPr>
          <w:rFonts w:ascii="Times New Roman" w:hAnsi="Times New Roman" w:cs="Times New Roman"/>
          <w:sz w:val="24"/>
          <w:szCs w:val="24"/>
        </w:rPr>
        <w:t>Стратегией</w:t>
      </w:r>
      <w:r w:rsidRPr="000E00ED">
        <w:rPr>
          <w:rFonts w:ascii="Times New Roman" w:hAnsi="Times New Roman" w:cs="Times New Roman"/>
          <w:sz w:val="24"/>
          <w:szCs w:val="24"/>
        </w:rPr>
        <w:t xml:space="preserve"> развития воспитания в </w:t>
      </w:r>
      <w:r>
        <w:rPr>
          <w:rFonts w:ascii="Times New Roman" w:hAnsi="Times New Roman" w:cs="Times New Roman"/>
          <w:sz w:val="24"/>
          <w:szCs w:val="24"/>
        </w:rPr>
        <w:t>Свердловской</w:t>
      </w:r>
      <w:r w:rsidRPr="000E00ED">
        <w:rPr>
          <w:rFonts w:ascii="Times New Roman" w:hAnsi="Times New Roman" w:cs="Times New Roman"/>
          <w:sz w:val="24"/>
          <w:szCs w:val="24"/>
        </w:rPr>
        <w:t xml:space="preserve"> области до 2025 года</w:t>
      </w:r>
      <w:r>
        <w:rPr>
          <w:rFonts w:ascii="Times New Roman" w:hAnsi="Times New Roman" w:cs="Times New Roman"/>
          <w:sz w:val="24"/>
          <w:szCs w:val="24"/>
        </w:rPr>
        <w:t xml:space="preserve"> </w:t>
      </w:r>
      <w:r w:rsidRPr="000E00ED">
        <w:rPr>
          <w:rFonts w:ascii="Times New Roman" w:eastAsia="Times New Roman" w:hAnsi="Times New Roman" w:cs="Times New Roman"/>
          <w:color w:val="444444"/>
          <w:sz w:val="24"/>
          <w:szCs w:val="24"/>
          <w:lang w:eastAsia="ru-RU"/>
        </w:rPr>
        <w:t>(с изменениями на 26 августа 2021 года) (в ред. </w:t>
      </w:r>
      <w:hyperlink r:id="rId16" w:history="1">
        <w:r w:rsidRPr="000E00ED">
          <w:rPr>
            <w:rFonts w:ascii="Times New Roman" w:eastAsia="Times New Roman" w:hAnsi="Times New Roman" w:cs="Times New Roman"/>
            <w:color w:val="0000FF"/>
            <w:sz w:val="24"/>
            <w:szCs w:val="24"/>
            <w:u w:val="single"/>
            <w:lang w:eastAsia="ru-RU"/>
          </w:rPr>
          <w:t>Постановлений Правительства Свердловской области от 03.09.2020 N 615-ПП</w:t>
        </w:r>
      </w:hyperlink>
      <w:r w:rsidRPr="000E00ED">
        <w:rPr>
          <w:rFonts w:ascii="Times New Roman" w:eastAsia="Times New Roman" w:hAnsi="Times New Roman" w:cs="Times New Roman"/>
          <w:color w:val="444444"/>
          <w:sz w:val="24"/>
          <w:szCs w:val="24"/>
          <w:lang w:eastAsia="ru-RU"/>
        </w:rPr>
        <w:t>, </w:t>
      </w:r>
      <w:hyperlink r:id="rId17" w:history="1">
        <w:r w:rsidRPr="000E00ED">
          <w:rPr>
            <w:rFonts w:ascii="Times New Roman" w:eastAsia="Times New Roman" w:hAnsi="Times New Roman" w:cs="Times New Roman"/>
            <w:color w:val="0000FF"/>
            <w:sz w:val="24"/>
            <w:szCs w:val="24"/>
            <w:u w:val="single"/>
            <w:lang w:eastAsia="ru-RU"/>
          </w:rPr>
          <w:t>от 26.08.2021 N 529-ПП</w:t>
        </w:r>
      </w:hyperlink>
    </w:p>
    <w:p w14:paraId="2D1BC60B" w14:textId="77777777" w:rsidR="000E00ED" w:rsidRDefault="000E00ED" w:rsidP="000E00ED">
      <w:pPr>
        <w:shd w:val="clear" w:color="auto" w:fill="FFFFFF"/>
        <w:spacing w:after="0" w:line="240" w:lineRule="auto"/>
        <w:jc w:val="both"/>
        <w:textAlignment w:val="baseline"/>
        <w:outlineLvl w:val="1"/>
        <w:rPr>
          <w:rFonts w:ascii="Times New Roman" w:hAnsi="Times New Roman" w:cs="Times New Roman"/>
          <w:sz w:val="24"/>
          <w:szCs w:val="24"/>
        </w:rPr>
      </w:pPr>
      <w:r w:rsidRPr="000E00ED">
        <w:rPr>
          <w:rFonts w:ascii="Times New Roman" w:hAnsi="Times New Roman" w:cs="Times New Roman"/>
          <w:sz w:val="24"/>
          <w:szCs w:val="24"/>
        </w:rPr>
        <w:t>Нравственно-патриотическое воспитание ориентировано на все социальные слои и возрастные группы граждан России и определяет</w:t>
      </w:r>
      <w:r>
        <w:rPr>
          <w:rFonts w:ascii="Times New Roman" w:hAnsi="Times New Roman" w:cs="Times New Roman"/>
          <w:sz w:val="24"/>
          <w:szCs w:val="24"/>
        </w:rPr>
        <w:t xml:space="preserve"> </w:t>
      </w:r>
      <w:r w:rsidRPr="000E00ED">
        <w:rPr>
          <w:rFonts w:ascii="Times New Roman" w:hAnsi="Times New Roman" w:cs="Times New Roman"/>
          <w:sz w:val="24"/>
          <w:szCs w:val="24"/>
        </w:rPr>
        <w:t>основные пути развития системы патриотического и нравственного воспитания, обосновывает его</w:t>
      </w:r>
      <w:r>
        <w:rPr>
          <w:rFonts w:ascii="Times New Roman" w:hAnsi="Times New Roman" w:cs="Times New Roman"/>
          <w:sz w:val="24"/>
          <w:szCs w:val="24"/>
        </w:rPr>
        <w:t xml:space="preserve"> </w:t>
      </w:r>
      <w:r w:rsidRPr="000E00ED">
        <w:rPr>
          <w:rFonts w:ascii="Times New Roman" w:hAnsi="Times New Roman" w:cs="Times New Roman"/>
          <w:sz w:val="24"/>
          <w:szCs w:val="24"/>
        </w:rPr>
        <w:t>содержание в современных условиях, намечает пути и механизмы ее реализации.</w:t>
      </w:r>
    </w:p>
    <w:p w14:paraId="27AA1E61" w14:textId="7ACF9B6A" w:rsidR="000E00ED" w:rsidRPr="000816F5" w:rsidRDefault="000E00ED" w:rsidP="000816F5">
      <w:pPr>
        <w:shd w:val="clear" w:color="auto" w:fill="FFFFFF"/>
        <w:spacing w:after="0" w:line="240" w:lineRule="auto"/>
        <w:jc w:val="both"/>
        <w:textAlignment w:val="baseline"/>
        <w:outlineLvl w:val="1"/>
        <w:rPr>
          <w:rFonts w:ascii="Times New Roman" w:eastAsia="Times New Roman" w:hAnsi="Times New Roman" w:cs="Times New Roman"/>
          <w:color w:val="444444"/>
          <w:sz w:val="24"/>
          <w:szCs w:val="24"/>
          <w:lang w:eastAsia="ru-RU"/>
        </w:rPr>
      </w:pPr>
      <w:r w:rsidRPr="000816F5">
        <w:rPr>
          <w:rFonts w:ascii="Times New Roman" w:hAnsi="Times New Roman" w:cs="Times New Roman"/>
          <w:sz w:val="24"/>
          <w:szCs w:val="24"/>
        </w:rPr>
        <w:t>В Стратегии развития воспитания в Свердловской области четко</w:t>
      </w:r>
      <w:r w:rsidR="000816F5" w:rsidRPr="000816F5">
        <w:rPr>
          <w:rFonts w:ascii="Times New Roman" w:hAnsi="Times New Roman" w:cs="Times New Roman"/>
          <w:sz w:val="24"/>
          <w:szCs w:val="24"/>
        </w:rPr>
        <w:t xml:space="preserve"> </w:t>
      </w:r>
      <w:r w:rsidRPr="000816F5">
        <w:rPr>
          <w:rFonts w:ascii="Times New Roman" w:hAnsi="Times New Roman" w:cs="Times New Roman"/>
          <w:sz w:val="24"/>
          <w:szCs w:val="24"/>
        </w:rPr>
        <w:t xml:space="preserve">выделены направления </w:t>
      </w:r>
      <w:r w:rsidR="000816F5" w:rsidRPr="000816F5">
        <w:rPr>
          <w:rFonts w:ascii="Times New Roman" w:hAnsi="Times New Roman" w:cs="Times New Roman"/>
          <w:sz w:val="24"/>
          <w:szCs w:val="24"/>
        </w:rPr>
        <w:t xml:space="preserve">развития системы </w:t>
      </w:r>
      <w:r w:rsidRPr="000816F5">
        <w:rPr>
          <w:rFonts w:ascii="Times New Roman" w:hAnsi="Times New Roman" w:cs="Times New Roman"/>
          <w:sz w:val="24"/>
          <w:szCs w:val="24"/>
        </w:rPr>
        <w:t>воспитания:</w:t>
      </w:r>
    </w:p>
    <w:p w14:paraId="47410CC4" w14:textId="4DD3CE04" w:rsidR="000E00ED" w:rsidRPr="000E00ED" w:rsidRDefault="000E00ED" w:rsidP="000E00ED">
      <w:pPr>
        <w:pStyle w:val="formattext"/>
        <w:shd w:val="clear" w:color="auto" w:fill="FFFFFF"/>
        <w:spacing w:before="0" w:beforeAutospacing="0" w:after="0" w:afterAutospacing="0"/>
        <w:ind w:left="480"/>
        <w:textAlignment w:val="baseline"/>
      </w:pPr>
      <w:r w:rsidRPr="000E00ED">
        <w:t>1) развитие семейного воспитания;</w:t>
      </w:r>
      <w:r w:rsidRPr="000E00ED">
        <w:br/>
        <w:t>2) развитие воспитания в системе образования;</w:t>
      </w:r>
      <w:r w:rsidRPr="000E00ED">
        <w:br/>
        <w:t>3) расширение воспитательных возможностей информационных ресурсов;</w:t>
      </w:r>
      <w:r w:rsidRPr="000E00ED">
        <w:br/>
        <w:t>4) поддержка общественных объединений в сфере воспитания (в том числе Российского движения школьников);</w:t>
      </w:r>
      <w:r w:rsidRPr="000E00ED">
        <w:br/>
        <w:t>5) гражданское воспитание;</w:t>
      </w:r>
      <w:r w:rsidRPr="000E00ED">
        <w:br/>
        <w:t>6) патриотическое воспитание и формирование российской идентичности;</w:t>
      </w:r>
      <w:r w:rsidRPr="000E00ED">
        <w:br/>
        <w:t>7) духовное и нравственное воспитание детей на основе российских традиционных ценностей;</w:t>
      </w:r>
      <w:r w:rsidRPr="000E00ED">
        <w:br/>
        <w:t>8) приобщение детей к культурному наследию;</w:t>
      </w:r>
      <w:r w:rsidRPr="000E00ED">
        <w:br/>
        <w:t>9) популяризация научных знаний среди детей;</w:t>
      </w:r>
      <w:r w:rsidRPr="000E00ED">
        <w:br/>
        <w:t xml:space="preserve">10) </w:t>
      </w:r>
      <w:bookmarkStart w:id="12" w:name="_Hlk144062886"/>
      <w:r w:rsidRPr="000E00ED">
        <w:t>физическое развитие и формирование культуры здоровья</w:t>
      </w:r>
      <w:bookmarkEnd w:id="12"/>
      <w:r w:rsidRPr="000E00ED">
        <w:t>;</w:t>
      </w:r>
      <w:r w:rsidRPr="000E00ED">
        <w:br/>
        <w:t>11) трудовое воспитание и профессиональное самоопределение;</w:t>
      </w:r>
      <w:r w:rsidRPr="000E00ED">
        <w:br/>
        <w:t>12) экологическое воспитание.</w:t>
      </w:r>
    </w:p>
    <w:p w14:paraId="0D3D45C9" w14:textId="0D3D32E1" w:rsidR="000816F5" w:rsidRPr="002A7A80" w:rsidRDefault="000816F5" w:rsidP="008F43C0">
      <w:pPr>
        <w:spacing w:after="0" w:line="240" w:lineRule="auto"/>
        <w:jc w:val="both"/>
        <w:rPr>
          <w:rFonts w:ascii="Times New Roman" w:hAnsi="Times New Roman" w:cs="Times New Roman"/>
          <w:sz w:val="24"/>
          <w:szCs w:val="24"/>
        </w:rPr>
      </w:pPr>
      <w:r w:rsidRPr="000816F5">
        <w:rPr>
          <w:rFonts w:ascii="Times New Roman" w:hAnsi="Times New Roman" w:cs="Times New Roman"/>
          <w:sz w:val="24"/>
          <w:szCs w:val="24"/>
        </w:rPr>
        <w:t>Реализация программы воспитания в детском саду позволяет формировать у дошкольников основы духовно-нравственного воспитания, патриотизма, гражданственности</w:t>
      </w:r>
      <w:r>
        <w:rPr>
          <w:rFonts w:ascii="Times New Roman" w:hAnsi="Times New Roman" w:cs="Times New Roman"/>
          <w:sz w:val="24"/>
          <w:szCs w:val="24"/>
        </w:rPr>
        <w:t>, приобщени</w:t>
      </w:r>
      <w:r w:rsidR="002A7A80">
        <w:rPr>
          <w:rFonts w:ascii="Times New Roman" w:hAnsi="Times New Roman" w:cs="Times New Roman"/>
          <w:sz w:val="24"/>
          <w:szCs w:val="24"/>
        </w:rPr>
        <w:t>я</w:t>
      </w:r>
      <w:r>
        <w:rPr>
          <w:rFonts w:ascii="Times New Roman" w:hAnsi="Times New Roman" w:cs="Times New Roman"/>
          <w:sz w:val="24"/>
          <w:szCs w:val="24"/>
        </w:rPr>
        <w:t xml:space="preserve"> детей к культурному наследию</w:t>
      </w:r>
      <w:r w:rsidR="002A7A80">
        <w:rPr>
          <w:rFonts w:ascii="Times New Roman" w:hAnsi="Times New Roman" w:cs="Times New Roman"/>
          <w:sz w:val="24"/>
          <w:szCs w:val="24"/>
        </w:rPr>
        <w:t xml:space="preserve">, </w:t>
      </w:r>
      <w:r w:rsidR="002A7A80" w:rsidRPr="002A7A80">
        <w:rPr>
          <w:rFonts w:ascii="Times New Roman" w:hAnsi="Times New Roman" w:cs="Times New Roman"/>
          <w:sz w:val="24"/>
          <w:szCs w:val="24"/>
        </w:rPr>
        <w:t>физического развития и формирования культуры здоровья, трудового воспитания, экологического воспитания.</w:t>
      </w:r>
    </w:p>
    <w:p w14:paraId="104A75CC" w14:textId="2C09F53D" w:rsidR="000E00ED" w:rsidRPr="0092116A" w:rsidRDefault="000816F5" w:rsidP="008F43C0">
      <w:pPr>
        <w:spacing w:after="0" w:line="240" w:lineRule="auto"/>
        <w:jc w:val="both"/>
        <w:rPr>
          <w:rFonts w:ascii="Times New Roman" w:hAnsi="Times New Roman" w:cs="Times New Roman"/>
          <w:sz w:val="24"/>
          <w:szCs w:val="24"/>
        </w:rPr>
      </w:pPr>
      <w:bookmarkStart w:id="13" w:name="_Hlk144120156"/>
      <w:r w:rsidRPr="000816F5">
        <w:rPr>
          <w:rFonts w:ascii="Times New Roman" w:hAnsi="Times New Roman" w:cs="Times New Roman"/>
          <w:sz w:val="24"/>
          <w:szCs w:val="24"/>
        </w:rPr>
        <w:t xml:space="preserve">Включение парциальной программы </w:t>
      </w:r>
      <w:r w:rsidR="002A7A80" w:rsidRPr="0092116A">
        <w:rPr>
          <w:rFonts w:ascii="Times New Roman" w:hAnsi="Times New Roman" w:cs="Times New Roman"/>
          <w:sz w:val="24"/>
          <w:szCs w:val="24"/>
        </w:rPr>
        <w:t xml:space="preserve">«Приобщение детей к истокам русской народной культуры» Князевой О. Л., Маханевой М. Д. (Князева О. Л., Маханева М. Д. Приобщение детей к истокам русской народной культуры: Программа, Учебно-методическое пособие.- СПб.: Детсво-Пресс,2000), </w:t>
      </w:r>
      <w:r w:rsidR="002A7A80" w:rsidRPr="0092116A">
        <w:rPr>
          <w:rFonts w:ascii="Times New Roman" w:hAnsi="Times New Roman" w:cs="Times New Roman"/>
          <w:i/>
          <w:iCs/>
          <w:sz w:val="24"/>
          <w:szCs w:val="24"/>
        </w:rPr>
        <w:t>ОП ДО "СамоЦвет»: дошкольный возраст (О. А. Трофимова, О. В. Толстикова, Н. В. Дягилева, О. В. Закревская;</w:t>
      </w:r>
      <w:r w:rsidR="002A7A80" w:rsidRPr="0092116A">
        <w:rPr>
          <w:rFonts w:ascii="Times New Roman" w:hAnsi="Times New Roman" w:cs="Times New Roman"/>
          <w:sz w:val="24"/>
          <w:szCs w:val="24"/>
        </w:rPr>
        <w:t xml:space="preserve">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w:t>
      </w:r>
      <w:r w:rsidR="002A7A80" w:rsidRPr="0092116A">
        <w:rPr>
          <w:rFonts w:ascii="Times New Roman" w:hAnsi="Times New Roman" w:cs="Times New Roman"/>
          <w:sz w:val="24"/>
          <w:szCs w:val="24"/>
        </w:rPr>
        <w:lastRenderedPageBreak/>
        <w:t xml:space="preserve">СО «ИРО», 2019) </w:t>
      </w:r>
      <w:r w:rsidRPr="0092116A">
        <w:rPr>
          <w:rFonts w:ascii="Times New Roman" w:hAnsi="Times New Roman" w:cs="Times New Roman"/>
          <w:sz w:val="24"/>
          <w:szCs w:val="24"/>
        </w:rPr>
        <w:t>в образовательную программу учреждения реализует содержание регионального компонента.</w:t>
      </w:r>
    </w:p>
    <w:bookmarkEnd w:id="13"/>
    <w:p w14:paraId="6EC0F10C" w14:textId="77777777" w:rsidR="00A76B36" w:rsidRPr="0092116A" w:rsidRDefault="00A76B36" w:rsidP="00A76B36">
      <w:pPr>
        <w:spacing w:after="0" w:line="240" w:lineRule="auto"/>
        <w:jc w:val="center"/>
        <w:rPr>
          <w:rFonts w:ascii="Times New Roman" w:hAnsi="Times New Roman" w:cs="Times New Roman"/>
          <w:b/>
          <w:bCs/>
          <w:sz w:val="24"/>
          <w:szCs w:val="24"/>
        </w:rPr>
      </w:pPr>
    </w:p>
    <w:p w14:paraId="34EFA6A6" w14:textId="1512011A" w:rsidR="00A76B36" w:rsidRDefault="007E1E44" w:rsidP="00A76B36">
      <w:pPr>
        <w:spacing w:after="0" w:line="240" w:lineRule="auto"/>
        <w:jc w:val="center"/>
        <w:rPr>
          <w:rFonts w:ascii="Times New Roman" w:hAnsi="Times New Roman" w:cs="Times New Roman"/>
          <w:b/>
          <w:bCs/>
          <w:sz w:val="24"/>
          <w:szCs w:val="24"/>
        </w:rPr>
      </w:pPr>
      <w:r w:rsidRPr="00A76B36">
        <w:rPr>
          <w:rFonts w:ascii="Times New Roman" w:hAnsi="Times New Roman" w:cs="Times New Roman"/>
          <w:b/>
          <w:bCs/>
          <w:sz w:val="24"/>
          <w:szCs w:val="24"/>
        </w:rPr>
        <w:t>Реализация социокультурного контекста опирается на построение социального партнерства ДОО</w:t>
      </w:r>
      <w:r w:rsidR="00A76B36" w:rsidRPr="00A76B36">
        <w:rPr>
          <w:rFonts w:ascii="Times New Roman" w:hAnsi="Times New Roman" w:cs="Times New Roman"/>
          <w:b/>
          <w:bCs/>
          <w:sz w:val="24"/>
          <w:szCs w:val="24"/>
        </w:rPr>
        <w:t>.</w:t>
      </w:r>
    </w:p>
    <w:p w14:paraId="49CD26CA" w14:textId="2B38EBFA" w:rsidR="00A76B36" w:rsidRPr="00A76B36" w:rsidRDefault="00A76B36" w:rsidP="00A76B36">
      <w:pPr>
        <w:spacing w:after="0" w:line="240" w:lineRule="auto"/>
        <w:jc w:val="both"/>
        <w:rPr>
          <w:rFonts w:ascii="Times New Roman" w:hAnsi="Times New Roman" w:cs="Times New Roman"/>
          <w:b/>
          <w:bCs/>
          <w:sz w:val="24"/>
          <w:szCs w:val="24"/>
        </w:rPr>
        <w:sectPr w:rsidR="00A76B36" w:rsidRPr="00A76B36">
          <w:pgSz w:w="11910" w:h="16840"/>
          <w:pgMar w:top="1580" w:right="240" w:bottom="2060" w:left="1100" w:header="0" w:footer="1816" w:gutter="0"/>
          <w:cols w:space="720"/>
        </w:sectPr>
      </w:pPr>
      <w:r w:rsidRPr="00806799">
        <w:rPr>
          <w:rFonts w:ascii="Times New Roman" w:eastAsia="Times New Roman" w:hAnsi="Times New Roman" w:cs="Times New Roman"/>
          <w:sz w:val="24"/>
          <w:szCs w:val="24"/>
        </w:rPr>
        <w:t>Социальное</w:t>
      </w:r>
      <w:r w:rsidRPr="00806799">
        <w:rPr>
          <w:rFonts w:ascii="Times New Roman" w:eastAsia="Times New Roman" w:hAnsi="Times New Roman" w:cs="Times New Roman"/>
          <w:spacing w:val="15"/>
          <w:sz w:val="24"/>
          <w:szCs w:val="24"/>
        </w:rPr>
        <w:t xml:space="preserve"> </w:t>
      </w:r>
      <w:r w:rsidRPr="00806799">
        <w:rPr>
          <w:rFonts w:ascii="Times New Roman" w:eastAsia="Times New Roman" w:hAnsi="Times New Roman" w:cs="Times New Roman"/>
          <w:sz w:val="24"/>
          <w:szCs w:val="24"/>
        </w:rPr>
        <w:t>партнерство</w:t>
      </w:r>
      <w:r w:rsidRPr="00806799">
        <w:rPr>
          <w:rFonts w:ascii="Times New Roman" w:eastAsia="Times New Roman" w:hAnsi="Times New Roman" w:cs="Times New Roman"/>
          <w:spacing w:val="79"/>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76"/>
          <w:sz w:val="24"/>
          <w:szCs w:val="24"/>
        </w:rPr>
        <w:t xml:space="preserve"> </w:t>
      </w:r>
      <w:r w:rsidRPr="00806799">
        <w:rPr>
          <w:rFonts w:ascii="Times New Roman" w:eastAsia="Times New Roman" w:hAnsi="Times New Roman" w:cs="Times New Roman"/>
          <w:sz w:val="24"/>
          <w:szCs w:val="24"/>
        </w:rPr>
        <w:t>системе</w:t>
      </w:r>
      <w:r w:rsidRPr="00806799">
        <w:rPr>
          <w:rFonts w:ascii="Times New Roman" w:eastAsia="Times New Roman" w:hAnsi="Times New Roman" w:cs="Times New Roman"/>
          <w:spacing w:val="74"/>
          <w:sz w:val="24"/>
          <w:szCs w:val="24"/>
        </w:rPr>
        <w:t xml:space="preserve"> </w:t>
      </w:r>
      <w:r w:rsidRPr="00806799">
        <w:rPr>
          <w:rFonts w:ascii="Times New Roman" w:eastAsia="Times New Roman" w:hAnsi="Times New Roman" w:cs="Times New Roman"/>
          <w:sz w:val="24"/>
          <w:szCs w:val="24"/>
        </w:rPr>
        <w:t>дошкольного</w:t>
      </w:r>
      <w:r w:rsidRPr="00806799">
        <w:rPr>
          <w:rFonts w:ascii="Times New Roman" w:eastAsia="Times New Roman" w:hAnsi="Times New Roman" w:cs="Times New Roman"/>
          <w:spacing w:val="79"/>
          <w:sz w:val="24"/>
          <w:szCs w:val="24"/>
        </w:rPr>
        <w:t xml:space="preserve"> </w:t>
      </w:r>
      <w:r w:rsidRPr="00806799">
        <w:rPr>
          <w:rFonts w:ascii="Times New Roman" w:eastAsia="Times New Roman" w:hAnsi="Times New Roman" w:cs="Times New Roman"/>
          <w:sz w:val="24"/>
          <w:szCs w:val="24"/>
        </w:rPr>
        <w:t>образования</w:t>
      </w:r>
      <w:r w:rsidRPr="00806799">
        <w:rPr>
          <w:rFonts w:ascii="Times New Roman" w:eastAsia="Times New Roman" w:hAnsi="Times New Roman" w:cs="Times New Roman"/>
          <w:spacing w:val="82"/>
          <w:sz w:val="24"/>
          <w:szCs w:val="24"/>
        </w:rPr>
        <w:t xml:space="preserve"> </w:t>
      </w:r>
      <w:r w:rsidRPr="00806799">
        <w:rPr>
          <w:rFonts w:ascii="Times New Roman" w:eastAsia="Times New Roman" w:hAnsi="Times New Roman" w:cs="Times New Roman"/>
          <w:sz w:val="24"/>
          <w:szCs w:val="24"/>
        </w:rPr>
        <w:t>-</w:t>
      </w:r>
      <w:r w:rsidRPr="00806799">
        <w:rPr>
          <w:rFonts w:ascii="Times New Roman" w:eastAsia="Times New Roman" w:hAnsi="Times New Roman" w:cs="Times New Roman"/>
          <w:spacing w:val="82"/>
          <w:sz w:val="24"/>
          <w:szCs w:val="24"/>
        </w:rPr>
        <w:t xml:space="preserve"> </w:t>
      </w:r>
      <w:r w:rsidRPr="00806799">
        <w:rPr>
          <w:rFonts w:ascii="Times New Roman" w:eastAsia="Times New Roman" w:hAnsi="Times New Roman" w:cs="Times New Roman"/>
          <w:sz w:val="24"/>
          <w:szCs w:val="24"/>
        </w:rPr>
        <w:t>это</w:t>
      </w:r>
      <w:r w:rsidRPr="00806799">
        <w:rPr>
          <w:rFonts w:ascii="Times New Roman" w:eastAsia="Times New Roman" w:hAnsi="Times New Roman" w:cs="Times New Roman"/>
          <w:spacing w:val="84"/>
          <w:sz w:val="24"/>
          <w:szCs w:val="24"/>
        </w:rPr>
        <w:t xml:space="preserve"> </w:t>
      </w:r>
      <w:r w:rsidRPr="00806799">
        <w:rPr>
          <w:rFonts w:ascii="Times New Roman" w:eastAsia="Times New Roman" w:hAnsi="Times New Roman" w:cs="Times New Roman"/>
          <w:sz w:val="24"/>
          <w:szCs w:val="24"/>
        </w:rPr>
        <w:t>реально</w:t>
      </w:r>
      <w:r>
        <w:rPr>
          <w:rFonts w:ascii="Times New Roman" w:eastAsia="Times New Roman" w:hAnsi="Times New Roman" w:cs="Times New Roman"/>
          <w:sz w:val="24"/>
          <w:szCs w:val="24"/>
        </w:rPr>
        <w:t>е</w:t>
      </w:r>
    </w:p>
    <w:p w14:paraId="24A2310A" w14:textId="77777777" w:rsidR="00A76B36" w:rsidRPr="00806799" w:rsidRDefault="00A76B36" w:rsidP="00A76B36">
      <w:pPr>
        <w:spacing w:after="0" w:line="240" w:lineRule="auto"/>
        <w:ind w:right="764"/>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lastRenderedPageBreak/>
        <w:t>взаимодействие двух или более сторон на основе подписанного договора, направленное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конкретных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целей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задач для достижения</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желаемого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результата.</w:t>
      </w:r>
    </w:p>
    <w:p w14:paraId="7D401EE7" w14:textId="77777777" w:rsidR="00A76B36" w:rsidRPr="00806799" w:rsidRDefault="00A76B36" w:rsidP="00A76B36">
      <w:pPr>
        <w:spacing w:after="0" w:line="240" w:lineRule="auto"/>
        <w:ind w:left="599" w:right="760"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Четко</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спланированное</w:t>
      </w:r>
      <w:r w:rsidRPr="00806799">
        <w:rPr>
          <w:rFonts w:ascii="Times New Roman" w:eastAsia="Times New Roman" w:hAnsi="Times New Roman" w:cs="Times New Roman"/>
          <w:spacing w:val="-13"/>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грамотно</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организованное</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взаимодействие</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социальными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партнерами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создает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условия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расширения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кругозора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дошкольников,</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развития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творческого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потенциала,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интереса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любознательности.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Таким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актуальным становится вопрос выбора социальных партнеров, с которыми дошкольное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учреждение могло бы осуществлять взаимодействие, условий этого сотрудничества, его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w:t>
      </w:r>
    </w:p>
    <w:p w14:paraId="1FEE6EB1" w14:textId="77777777" w:rsidR="00A76B36" w:rsidRPr="00806799" w:rsidRDefault="00A76B36" w:rsidP="00A76B36">
      <w:pPr>
        <w:spacing w:after="0" w:line="240" w:lineRule="auto"/>
        <w:ind w:left="599" w:right="665"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Одним</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из</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самых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важных 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ближайших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партнёров</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нашего</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являются</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семьи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наших</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воспитанников.</w:t>
      </w:r>
    </w:p>
    <w:p w14:paraId="19195000" w14:textId="77777777" w:rsidR="00A76B36" w:rsidRPr="00806799" w:rsidRDefault="00A76B36" w:rsidP="00A76B36">
      <w:pPr>
        <w:tabs>
          <w:tab w:val="left" w:pos="8639"/>
        </w:tabs>
        <w:spacing w:after="0" w:line="240" w:lineRule="auto"/>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Также</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1"/>
          <w:sz w:val="24"/>
          <w:szCs w:val="24"/>
        </w:rPr>
        <w:t xml:space="preserve"> </w:t>
      </w:r>
      <w:r w:rsidRPr="00806799">
        <w:rPr>
          <w:rFonts w:ascii="Times New Roman" w:eastAsia="Times New Roman" w:hAnsi="Times New Roman" w:cs="Times New Roman"/>
          <w:sz w:val="24"/>
          <w:szCs w:val="24"/>
        </w:rPr>
        <w:t>протяжении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многих</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лет</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коллектив</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МАДОУ</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«Детский сад № 24»</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работает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тесном</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сотрудничестве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с:</w:t>
      </w:r>
    </w:p>
    <w:p w14:paraId="7B1EBF5A" w14:textId="77777777" w:rsidR="00A76B36" w:rsidRPr="00806799" w:rsidRDefault="00A76B36" w:rsidP="00313525">
      <w:pPr>
        <w:widowControl w:val="0"/>
        <w:numPr>
          <w:ilvl w:val="0"/>
          <w:numId w:val="102"/>
        </w:numPr>
        <w:tabs>
          <w:tab w:val="left" w:pos="2016"/>
          <w:tab w:val="left" w:pos="2017"/>
        </w:tabs>
        <w:autoSpaceDE w:val="0"/>
        <w:autoSpaceDN w:val="0"/>
        <w:spacing w:after="0" w:line="240" w:lineRule="auto"/>
        <w:ind w:left="2016" w:hanging="707"/>
        <w:jc w:val="both"/>
        <w:rPr>
          <w:rFonts w:ascii="Times New Roman" w:eastAsia="Times New Roman" w:hAnsi="Times New Roman" w:cs="Times New Roman"/>
          <w:sz w:val="24"/>
        </w:rPr>
      </w:pPr>
      <w:r w:rsidRPr="00806799">
        <w:rPr>
          <w:rFonts w:ascii="Times New Roman" w:eastAsia="Times New Roman" w:hAnsi="Times New Roman" w:cs="Times New Roman"/>
          <w:sz w:val="24"/>
        </w:rPr>
        <w:t>Управлением</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образования</w:t>
      </w:r>
      <w:r w:rsidRPr="00806799">
        <w:rPr>
          <w:rFonts w:ascii="Times New Roman" w:eastAsia="Times New Roman" w:hAnsi="Times New Roman" w:cs="Times New Roman"/>
          <w:spacing w:val="-4"/>
          <w:sz w:val="24"/>
        </w:rPr>
        <w:t xml:space="preserve"> при </w:t>
      </w:r>
      <w:r w:rsidRPr="00806799">
        <w:rPr>
          <w:rFonts w:ascii="Times New Roman" w:eastAsia="Times New Roman" w:hAnsi="Times New Roman" w:cs="Times New Roman"/>
          <w:sz w:val="24"/>
        </w:rPr>
        <w:t>Администрации</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городского</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округа</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Дегтярск;</w:t>
      </w:r>
    </w:p>
    <w:p w14:paraId="659FD81A" w14:textId="77777777" w:rsidR="00A76B36" w:rsidRPr="00806799" w:rsidRDefault="00A76B36" w:rsidP="00313525">
      <w:pPr>
        <w:widowControl w:val="0"/>
        <w:numPr>
          <w:ilvl w:val="0"/>
          <w:numId w:val="102"/>
        </w:numPr>
        <w:tabs>
          <w:tab w:val="left" w:pos="2016"/>
          <w:tab w:val="left" w:pos="2017"/>
        </w:tabs>
        <w:autoSpaceDE w:val="0"/>
        <w:autoSpaceDN w:val="0"/>
        <w:spacing w:after="0" w:line="240" w:lineRule="auto"/>
        <w:ind w:right="759" w:firstLine="710"/>
        <w:jc w:val="both"/>
        <w:rPr>
          <w:rFonts w:ascii="Times New Roman" w:eastAsia="Times New Roman" w:hAnsi="Times New Roman" w:cs="Times New Roman"/>
          <w:sz w:val="24"/>
          <w:szCs w:val="24"/>
        </w:rPr>
      </w:pPr>
      <w:r w:rsidRPr="00806799">
        <w:rPr>
          <w:rFonts w:ascii="Times New Roman" w:hAnsi="Times New Roman" w:cs="Times New Roman"/>
          <w:color w:val="333333"/>
          <w:sz w:val="20"/>
          <w:szCs w:val="20"/>
          <w:shd w:val="clear" w:color="auto" w:fill="FFFFFF"/>
        </w:rPr>
        <w:t xml:space="preserve"> </w:t>
      </w:r>
      <w:bookmarkStart w:id="14" w:name="_Hlk137726788"/>
      <w:r w:rsidRPr="00806799">
        <w:rPr>
          <w:rFonts w:ascii="Times New Roman" w:hAnsi="Times New Roman" w:cs="Times New Roman"/>
          <w:sz w:val="24"/>
          <w:szCs w:val="24"/>
          <w:shd w:val="clear" w:color="auto" w:fill="FFFFFF"/>
        </w:rPr>
        <w:t>Отделом надзорной деятельности и профилактической работы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rPr>
        <w:t>Ревда</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Дегтярск, Полевского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ГУ МЧС России по </w:t>
      </w:r>
      <w:r w:rsidRPr="00806799">
        <w:rPr>
          <w:rFonts w:ascii="Times New Roman" w:hAnsi="Times New Roman" w:cs="Times New Roman"/>
          <w:b/>
          <w:bCs/>
          <w:sz w:val="24"/>
          <w:szCs w:val="24"/>
          <w:shd w:val="clear" w:color="auto" w:fill="FFFFFF"/>
        </w:rPr>
        <w:t>Свердловской</w:t>
      </w:r>
      <w:r w:rsidRPr="00806799">
        <w:rPr>
          <w:rFonts w:ascii="Times New Roman" w:hAnsi="Times New Roman" w:cs="Times New Roman"/>
          <w:sz w:val="24"/>
          <w:szCs w:val="24"/>
          <w:shd w:val="clear" w:color="auto" w:fill="FFFFFF"/>
        </w:rPr>
        <w:t> области</w:t>
      </w:r>
      <w:bookmarkEnd w:id="14"/>
      <w:r w:rsidRPr="00806799">
        <w:rPr>
          <w:rFonts w:ascii="Times New Roman" w:hAnsi="Times New Roman" w:cs="Times New Roman"/>
          <w:sz w:val="24"/>
          <w:szCs w:val="24"/>
          <w:shd w:val="clear" w:color="auto" w:fill="FFFFFF"/>
        </w:rPr>
        <w:t>. </w:t>
      </w:r>
    </w:p>
    <w:p w14:paraId="403259C0" w14:textId="77777777" w:rsidR="00A76B36" w:rsidRPr="00806799" w:rsidRDefault="00A76B36" w:rsidP="00313525">
      <w:pPr>
        <w:widowControl w:val="0"/>
        <w:numPr>
          <w:ilvl w:val="0"/>
          <w:numId w:val="102"/>
        </w:numPr>
        <w:tabs>
          <w:tab w:val="left" w:pos="2016"/>
          <w:tab w:val="left" w:pos="2017"/>
        </w:tabs>
        <w:autoSpaceDE w:val="0"/>
        <w:autoSpaceDN w:val="0"/>
        <w:spacing w:after="0" w:line="240" w:lineRule="auto"/>
        <w:ind w:left="2016" w:hanging="707"/>
        <w:jc w:val="both"/>
        <w:rPr>
          <w:rFonts w:ascii="Times New Roman" w:eastAsia="Times New Roman" w:hAnsi="Times New Roman" w:cs="Times New Roman"/>
          <w:sz w:val="24"/>
        </w:rPr>
      </w:pPr>
      <w:r w:rsidRPr="00806799">
        <w:rPr>
          <w:rFonts w:ascii="Times New Roman" w:eastAsia="Times New Roman" w:hAnsi="Times New Roman" w:cs="Times New Roman"/>
          <w:sz w:val="24"/>
        </w:rPr>
        <w:t>Администрацией</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городского округа Дегтярск;</w:t>
      </w:r>
    </w:p>
    <w:p w14:paraId="66AA01B3" w14:textId="77777777" w:rsidR="00A76B36" w:rsidRPr="00806799" w:rsidRDefault="00A76B36" w:rsidP="00313525">
      <w:pPr>
        <w:widowControl w:val="0"/>
        <w:numPr>
          <w:ilvl w:val="0"/>
          <w:numId w:val="102"/>
        </w:numPr>
        <w:tabs>
          <w:tab w:val="left" w:pos="2016"/>
          <w:tab w:val="left" w:pos="2017"/>
        </w:tabs>
        <w:autoSpaceDE w:val="0"/>
        <w:autoSpaceDN w:val="0"/>
        <w:spacing w:after="0" w:line="240" w:lineRule="auto"/>
        <w:ind w:left="2016" w:hanging="707"/>
        <w:jc w:val="both"/>
        <w:rPr>
          <w:rFonts w:ascii="Times New Roman" w:eastAsia="Times New Roman" w:hAnsi="Times New Roman" w:cs="Times New Roman"/>
          <w:sz w:val="24"/>
        </w:rPr>
      </w:pPr>
      <w:bookmarkStart w:id="15" w:name="_Hlk137727304"/>
      <w:r w:rsidRPr="00806799">
        <w:rPr>
          <w:rFonts w:ascii="Times New Roman" w:eastAsia="Times New Roman" w:hAnsi="Times New Roman" w:cs="Times New Roman"/>
          <w:sz w:val="24"/>
        </w:rPr>
        <w:t>ГБУЗ СО «Дегтярская городская больница</w:t>
      </w:r>
      <w:bookmarkEnd w:id="15"/>
      <w:r w:rsidRPr="00806799">
        <w:rPr>
          <w:rFonts w:ascii="Times New Roman" w:eastAsia="Times New Roman" w:hAnsi="Times New Roman" w:cs="Times New Roman"/>
          <w:sz w:val="24"/>
        </w:rPr>
        <w:t>»;</w:t>
      </w:r>
    </w:p>
    <w:p w14:paraId="23101FE6" w14:textId="77777777" w:rsidR="00A76B36" w:rsidRPr="00806799"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r w:rsidRPr="00806799">
        <w:rPr>
          <w:rFonts w:ascii="Times New Roman" w:hAnsi="Times New Roman" w:cs="Times New Roman"/>
          <w:sz w:val="24"/>
          <w:szCs w:val="24"/>
          <w:shd w:val="clear" w:color="auto" w:fill="FFFFFF"/>
        </w:rPr>
        <w:t>МБОУ "</w:t>
      </w:r>
      <w:r w:rsidRPr="00806799">
        <w:rPr>
          <w:rFonts w:ascii="Times New Roman" w:hAnsi="Times New Roman" w:cs="Times New Roman"/>
          <w:b/>
          <w:bCs/>
          <w:sz w:val="24"/>
          <w:szCs w:val="24"/>
          <w:shd w:val="clear" w:color="auto" w:fill="FFFFFF"/>
        </w:rPr>
        <w:t>СОШ</w:t>
      </w:r>
      <w:r w:rsidRPr="00806799">
        <w:rPr>
          <w:rFonts w:ascii="Times New Roman" w:hAnsi="Times New Roman" w:cs="Times New Roman"/>
          <w:sz w:val="24"/>
          <w:szCs w:val="24"/>
          <w:shd w:val="clear" w:color="auto" w:fill="FFFFFF"/>
        </w:rPr>
        <w:t> № </w:t>
      </w:r>
      <w:r w:rsidRPr="00806799">
        <w:rPr>
          <w:rFonts w:ascii="Times New Roman" w:hAnsi="Times New Roman" w:cs="Times New Roman"/>
          <w:b/>
          <w:bCs/>
          <w:sz w:val="24"/>
          <w:szCs w:val="24"/>
          <w:shd w:val="clear" w:color="auto" w:fill="FFFFFF"/>
        </w:rPr>
        <w:t>23</w:t>
      </w:r>
      <w:r w:rsidRPr="00806799">
        <w:rPr>
          <w:rFonts w:ascii="Times New Roman" w:hAnsi="Times New Roman" w:cs="Times New Roman"/>
          <w:sz w:val="24"/>
          <w:szCs w:val="24"/>
          <w:shd w:val="clear" w:color="auto" w:fill="FFFFFF"/>
        </w:rPr>
        <w:t>" Свердловской области, город Дегтярск;</w:t>
      </w:r>
    </w:p>
    <w:p w14:paraId="3CA4754D" w14:textId="77777777" w:rsidR="00A76B36" w:rsidRPr="00806799"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bookmarkStart w:id="16" w:name="_Hlk137727477"/>
      <w:r w:rsidRPr="00806799">
        <w:rPr>
          <w:rFonts w:ascii="Times New Roman" w:hAnsi="Times New Roman" w:cs="Times New Roman"/>
          <w:sz w:val="24"/>
          <w:szCs w:val="24"/>
          <w:shd w:val="clear" w:color="auto" w:fill="FFFFFF"/>
        </w:rPr>
        <w:t>ГАПОУ СО «Ревдинский педагогический колледж»;</w:t>
      </w:r>
    </w:p>
    <w:bookmarkEnd w:id="16"/>
    <w:p w14:paraId="0C34CE09" w14:textId="77777777" w:rsidR="00A76B36" w:rsidRPr="00806799"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Общественной организацией Комитет солдатских матерей в Дегтярске;</w:t>
      </w:r>
    </w:p>
    <w:p w14:paraId="60D0F88C" w14:textId="77777777" w:rsidR="00A76B36" w:rsidRPr="00806799"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Управлением Культуры и Спорта городского округа Дегтярск;</w:t>
      </w:r>
    </w:p>
    <w:p w14:paraId="4BDC056D" w14:textId="77777777" w:rsidR="00A76B36"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bookmarkStart w:id="17" w:name="_Hlk137730431"/>
      <w:r w:rsidRPr="00806799">
        <w:rPr>
          <w:rFonts w:ascii="Times New Roman" w:eastAsia="Times New Roman" w:hAnsi="Times New Roman" w:cs="Times New Roman"/>
          <w:sz w:val="24"/>
          <w:szCs w:val="24"/>
        </w:rPr>
        <w:t>Дегтярской городской территориальной избирательной комиссией</w:t>
      </w:r>
      <w:bookmarkEnd w:id="17"/>
      <w:r w:rsidRPr="00806799">
        <w:rPr>
          <w:rFonts w:ascii="Times New Roman" w:eastAsia="Times New Roman" w:hAnsi="Times New Roman" w:cs="Times New Roman"/>
          <w:sz w:val="24"/>
          <w:szCs w:val="24"/>
        </w:rPr>
        <w:t>.</w:t>
      </w:r>
    </w:p>
    <w:p w14:paraId="52C8F605" w14:textId="77777777" w:rsidR="00A76B36" w:rsidRPr="00806799" w:rsidRDefault="00A76B36" w:rsidP="00313525">
      <w:pPr>
        <w:widowControl w:val="0"/>
        <w:numPr>
          <w:ilvl w:val="0"/>
          <w:numId w:val="102"/>
        </w:numPr>
        <w:tabs>
          <w:tab w:val="left" w:pos="2017"/>
        </w:tabs>
        <w:autoSpaceDE w:val="0"/>
        <w:autoSpaceDN w:val="0"/>
        <w:spacing w:after="0" w:line="240" w:lineRule="auto"/>
        <w:ind w:right="748"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ГБОУ СО «Ревдинская школа, реализующая адаптированной основные общеобразовательные программы» Территориальная психолого-медико-педагогическая комиссия г. Ревда (соглашение о сотрудничестве ТПМПК с управлением образования городского округа Дегтярск).</w:t>
      </w:r>
    </w:p>
    <w:p w14:paraId="02930C57" w14:textId="77777777" w:rsidR="00A76B36" w:rsidRPr="00806799" w:rsidRDefault="00A76B36" w:rsidP="00A76B36">
      <w:pPr>
        <w:tabs>
          <w:tab w:val="left" w:pos="2017"/>
        </w:tabs>
        <w:spacing w:after="0" w:line="240" w:lineRule="auto"/>
        <w:ind w:left="599" w:right="748"/>
        <w:jc w:val="both"/>
        <w:rPr>
          <w:rFonts w:ascii="Times New Roman" w:hAnsi="Times New Roman" w:cs="Times New Roman"/>
          <w:sz w:val="24"/>
          <w:szCs w:val="24"/>
          <w:shd w:val="clear" w:color="auto" w:fill="FFFFFF"/>
        </w:rPr>
      </w:pPr>
      <w:r w:rsidRPr="00806799">
        <w:rPr>
          <w:rFonts w:ascii="Times New Roman" w:eastAsia="Times New Roman" w:hAnsi="Times New Roman" w:cs="Times New Roman"/>
          <w:sz w:val="24"/>
          <w:szCs w:val="24"/>
        </w:rPr>
        <w:tab/>
        <w:t xml:space="preserve">Активное взаимодействие с </w:t>
      </w:r>
      <w:r w:rsidRPr="00806799">
        <w:rPr>
          <w:rFonts w:ascii="Times New Roman" w:hAnsi="Times New Roman" w:cs="Times New Roman"/>
          <w:sz w:val="24"/>
          <w:szCs w:val="24"/>
          <w:shd w:val="clear" w:color="auto" w:fill="FFFFFF"/>
        </w:rPr>
        <w:t>Отделом надзорной деятельности и профилактической работы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rPr>
        <w:t>Ревда</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Дегтярск, Полевского </w:t>
      </w:r>
      <w:r w:rsidRPr="00806799">
        <w:rPr>
          <w:rFonts w:ascii="Times New Roman" w:hAnsi="Times New Roman" w:cs="Times New Roman"/>
          <w:b/>
          <w:bCs/>
          <w:sz w:val="24"/>
          <w:szCs w:val="24"/>
          <w:shd w:val="clear" w:color="auto" w:fill="FFFFFF"/>
        </w:rPr>
        <w:t>ГО</w:t>
      </w:r>
      <w:r w:rsidRPr="00806799">
        <w:rPr>
          <w:rFonts w:ascii="Times New Roman" w:hAnsi="Times New Roman" w:cs="Times New Roman"/>
          <w:sz w:val="24"/>
          <w:szCs w:val="24"/>
          <w:shd w:val="clear" w:color="auto" w:fill="FFFFFF"/>
        </w:rPr>
        <w:t> ГУ МЧС России по </w:t>
      </w:r>
      <w:r w:rsidRPr="00806799">
        <w:rPr>
          <w:rFonts w:ascii="Times New Roman" w:hAnsi="Times New Roman" w:cs="Times New Roman"/>
          <w:b/>
          <w:bCs/>
          <w:sz w:val="24"/>
          <w:szCs w:val="24"/>
          <w:shd w:val="clear" w:color="auto" w:fill="FFFFFF"/>
        </w:rPr>
        <w:t>Свердловской</w:t>
      </w:r>
      <w:r w:rsidRPr="00806799">
        <w:rPr>
          <w:rFonts w:ascii="Times New Roman" w:hAnsi="Times New Roman" w:cs="Times New Roman"/>
          <w:sz w:val="24"/>
          <w:szCs w:val="24"/>
          <w:shd w:val="clear" w:color="auto" w:fill="FFFFFF"/>
        </w:rPr>
        <w:t> области направлено на просветительскую деятельность с родителями (законными представителями) в области правил пожарной безопасности, на развитие и закрепление умений и навыков детей в области правил пожарной безопасности, на развитие творческого потенциала детей с участием родителей через детско-родительские творческие конкурсы, организованные данным отделом.</w:t>
      </w:r>
    </w:p>
    <w:p w14:paraId="5E4D1602" w14:textId="77777777" w:rsidR="00A76B36" w:rsidRPr="00806799" w:rsidRDefault="00A76B36" w:rsidP="00A76B36">
      <w:pPr>
        <w:tabs>
          <w:tab w:val="left" w:pos="2017"/>
        </w:tabs>
        <w:spacing w:after="0" w:line="240" w:lineRule="auto"/>
        <w:ind w:left="599" w:right="748"/>
        <w:jc w:val="both"/>
        <w:rPr>
          <w:rFonts w:ascii="Times New Roman" w:eastAsia="Times New Roman" w:hAnsi="Times New Roman" w:cs="Times New Roman"/>
          <w:sz w:val="24"/>
        </w:rPr>
      </w:pPr>
      <w:r w:rsidRPr="00806799">
        <w:rPr>
          <w:rFonts w:ascii="Times New Roman" w:hAnsi="Times New Roman" w:cs="Times New Roman"/>
          <w:sz w:val="24"/>
          <w:szCs w:val="24"/>
          <w:shd w:val="clear" w:color="auto" w:fill="FFFFFF"/>
        </w:rPr>
        <w:tab/>
        <w:t xml:space="preserve">Сотрудничество </w:t>
      </w:r>
      <w:r w:rsidRPr="00806799">
        <w:rPr>
          <w:rFonts w:ascii="Times New Roman" w:eastAsia="Times New Roman" w:hAnsi="Times New Roman" w:cs="Times New Roman"/>
          <w:sz w:val="24"/>
        </w:rPr>
        <w:t xml:space="preserve">ГБУЗ СО «Дегтярская городская больница» заключается в оказании первичной медико-санитарной помощи обучающимся ДОО. </w:t>
      </w:r>
    </w:p>
    <w:p w14:paraId="4E52319B" w14:textId="77777777" w:rsidR="00A76B36" w:rsidRPr="00806799" w:rsidRDefault="00A76B36" w:rsidP="00A76B36">
      <w:pPr>
        <w:tabs>
          <w:tab w:val="left" w:pos="2017"/>
        </w:tabs>
        <w:spacing w:after="0" w:line="240" w:lineRule="auto"/>
        <w:ind w:left="599" w:right="748"/>
        <w:jc w:val="both"/>
        <w:rPr>
          <w:rFonts w:ascii="Times New Roman" w:eastAsia="Times New Roman" w:hAnsi="Times New Roman" w:cs="Times New Roman"/>
          <w:sz w:val="24"/>
        </w:rPr>
      </w:pPr>
      <w:r w:rsidRPr="00806799">
        <w:rPr>
          <w:rFonts w:ascii="Times New Roman" w:eastAsia="Times New Roman" w:hAnsi="Times New Roman" w:cs="Times New Roman"/>
          <w:sz w:val="24"/>
        </w:rPr>
        <w:tab/>
        <w:t>Активное взаимодейтсвие с МБОУ «СОШ № 23»г. Дегтярск реализуется с целью формирования преемственных связей, соединяющих воспитание и обучение детей ДОУ и начальной школы в целостный педагогический процесс, строить их на единой организационной и методической основе.</w:t>
      </w:r>
    </w:p>
    <w:p w14:paraId="4245E0D9" w14:textId="77777777" w:rsidR="00A76B36" w:rsidRPr="00806799" w:rsidRDefault="00A76B36" w:rsidP="00A76B36">
      <w:pPr>
        <w:tabs>
          <w:tab w:val="left" w:pos="2017"/>
        </w:tabs>
        <w:spacing w:after="0" w:line="240" w:lineRule="auto"/>
        <w:ind w:right="748"/>
        <w:jc w:val="both"/>
        <w:rPr>
          <w:rFonts w:ascii="Times New Roman" w:hAnsi="Times New Roman" w:cs="Times New Roman"/>
          <w:sz w:val="24"/>
          <w:szCs w:val="24"/>
          <w:shd w:val="clear" w:color="auto" w:fill="FFFFFF"/>
        </w:rPr>
      </w:pPr>
      <w:r w:rsidRPr="00806799">
        <w:rPr>
          <w:rFonts w:ascii="Times New Roman" w:eastAsia="Times New Roman" w:hAnsi="Times New Roman" w:cs="Times New Roman"/>
          <w:sz w:val="24"/>
        </w:rPr>
        <w:tab/>
        <w:t xml:space="preserve">Взаимодействие с </w:t>
      </w:r>
      <w:r w:rsidRPr="00806799">
        <w:rPr>
          <w:rFonts w:ascii="Times New Roman" w:hAnsi="Times New Roman" w:cs="Times New Roman"/>
          <w:sz w:val="24"/>
          <w:szCs w:val="24"/>
          <w:shd w:val="clear" w:color="auto" w:fill="FFFFFF"/>
        </w:rPr>
        <w:t>ГАПОУ СО «Ревдинский педагогический колледж» с 20218 года направлено на обеспечение формирования у обучающихся МАДОУ компетенций конструирования, моделирования, изучения основ робототехники и 3-D моделирования, проектной деятельности, осуществления ранней профориентации обучающихся МАДОУ и организации учебной и (или)  производственной практики студентов ГБПОУ СО «Ревдинский педагогический коллкдж» на базе МАДОУ «Детский сад № 24» на условиях, предусмотренных соглашением от 14 июня 2018 г.</w:t>
      </w:r>
    </w:p>
    <w:p w14:paraId="0DCFC0FF" w14:textId="77777777" w:rsidR="00A76B36" w:rsidRPr="00806799" w:rsidRDefault="00A76B36" w:rsidP="00A76B36">
      <w:pPr>
        <w:tabs>
          <w:tab w:val="left" w:pos="2017"/>
        </w:tabs>
        <w:spacing w:after="0" w:line="240" w:lineRule="auto"/>
        <w:ind w:right="748"/>
        <w:jc w:val="both"/>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lastRenderedPageBreak/>
        <w:tab/>
      </w:r>
    </w:p>
    <w:p w14:paraId="762BBA25" w14:textId="77777777" w:rsidR="00A76B36" w:rsidRPr="00806799" w:rsidRDefault="00A76B36" w:rsidP="00A76B36">
      <w:pPr>
        <w:tabs>
          <w:tab w:val="left" w:pos="2017"/>
        </w:tabs>
        <w:spacing w:after="0" w:line="240" w:lineRule="auto"/>
        <w:ind w:right="748"/>
        <w:jc w:val="both"/>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ab/>
        <w:t xml:space="preserve">В области формирования основ гражданственности и патриотизма МАДОУ тесно взаимодействует с Общественной организацией Комитет солдатских матерей в Дегтярске: проведение экскурсий в данную организацию старших дошкольников, эвристических бесед, приглашение представителя организации в МАДОУ на мероприятия патриотической направленности, участие в социальной акции «Посылка солдату», которую проволит данная организация и др. </w:t>
      </w:r>
    </w:p>
    <w:p w14:paraId="06911089" w14:textId="77777777" w:rsidR="00A76B36" w:rsidRPr="00806799" w:rsidRDefault="00A76B36" w:rsidP="00A76B36">
      <w:pPr>
        <w:tabs>
          <w:tab w:val="left" w:pos="2017"/>
        </w:tabs>
        <w:spacing w:after="0" w:line="240" w:lineRule="auto"/>
        <w:ind w:right="748"/>
        <w:jc w:val="both"/>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ab/>
        <w:t xml:space="preserve">Развитие массовой физической культуры и спорта среди детей, родителй  и трудящихся, а также пропаганда здорового образа жизни, активного отдыха и укрепления здоровья всех категорий населения города, привлечения детей и взрослых к регулярным занятиям физической культурой и спортом осуществляется через активное участие в спартакиадах среди трудовых коллективов ГО Дегтярск, детских спортивных соревнованиях среди ДОО города, которые организуют Управление культуры и спорта ГО Дегтярск. </w:t>
      </w:r>
    </w:p>
    <w:p w14:paraId="06340B40" w14:textId="77777777" w:rsidR="00A76B36" w:rsidRDefault="00A76B36" w:rsidP="00A76B36">
      <w:pPr>
        <w:tabs>
          <w:tab w:val="left" w:pos="2017"/>
        </w:tabs>
        <w:spacing w:after="0" w:line="240" w:lineRule="auto"/>
        <w:ind w:right="748"/>
        <w:jc w:val="both"/>
        <w:rPr>
          <w:rFonts w:ascii="Times New Roman" w:eastAsia="Times New Roman" w:hAnsi="Times New Roman" w:cs="Times New Roman"/>
          <w:sz w:val="24"/>
          <w:szCs w:val="24"/>
        </w:rPr>
      </w:pPr>
      <w:r w:rsidRPr="00806799">
        <w:rPr>
          <w:rFonts w:ascii="Times New Roman" w:hAnsi="Times New Roman" w:cs="Times New Roman"/>
          <w:sz w:val="24"/>
          <w:szCs w:val="24"/>
          <w:shd w:val="clear" w:color="auto" w:fill="FFFFFF"/>
        </w:rPr>
        <w:t xml:space="preserve"> </w:t>
      </w:r>
      <w:r w:rsidRPr="00806799">
        <w:rPr>
          <w:rFonts w:ascii="Times New Roman" w:hAnsi="Times New Roman" w:cs="Times New Roman"/>
          <w:sz w:val="24"/>
          <w:szCs w:val="24"/>
          <w:shd w:val="clear" w:color="auto" w:fill="FFFFFF"/>
        </w:rPr>
        <w:tab/>
        <w:t xml:space="preserve">Также МАДОУ сотрудничает с </w:t>
      </w:r>
      <w:r w:rsidRPr="00806799">
        <w:rPr>
          <w:rFonts w:ascii="Times New Roman" w:eastAsia="Times New Roman" w:hAnsi="Times New Roman" w:cs="Times New Roman"/>
          <w:sz w:val="24"/>
          <w:szCs w:val="24"/>
        </w:rPr>
        <w:t>Дегтярской городской территориальной избирательной комиссией. Взаимодействие направлено на изучение детьми своих прав, на формирование основ гражданственности и патриотизма, на развитие творческого потенциала детей через совместноеучастие  с родителями и педагогами в творческих конкурсах «Мои права», «Города-Герои», «Город моей мечты»  и др.</w:t>
      </w:r>
    </w:p>
    <w:p w14:paraId="408F979B" w14:textId="7BF36160" w:rsidR="007E1E44" w:rsidRPr="00A76B36" w:rsidRDefault="00A76B36" w:rsidP="00A76B36">
      <w:pPr>
        <w:tabs>
          <w:tab w:val="left" w:pos="2017"/>
        </w:tabs>
        <w:spacing w:after="0" w:line="240" w:lineRule="auto"/>
        <w:ind w:right="7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Сотрудничество управления образования городского округа Дегтярск и структурным подразделением ГБОУ СО «Ревдинской школы, реализующей адаптированные основные общеобразовательные программы» территориальной психолого-медико-педагогической комиссией  заключается в проведении комплексного психолого-медико-педагогического и логопедического обследования детей в возрасте от 0 до 18 лет с целью своевременного выявления детей с особенностями в физическом и (или) психическом развитиии и (или) отклонениями в поведении, подготовки по результатам обследования рекомендаций по оказанию им психолого-медико-педагогической помощи и организации их обучения и воспитания, а также подтверждения, уточнения или изменения ранее данных рекомендаций; по оказанию субъектам образовательного процесса консультативной помощи по вопросам воспитания обучения, коррекции нарушений развития детей.</w:t>
      </w:r>
    </w:p>
    <w:p w14:paraId="5FB7E974" w14:textId="77777777" w:rsidR="007E1E44" w:rsidRPr="008F43C0" w:rsidRDefault="007E1E44" w:rsidP="00A76B36">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В рамках социокультурного контекста повышается в воспитании роль родительской общественности как субъекта образовательных отношений. </w:t>
      </w:r>
    </w:p>
    <w:p w14:paraId="2D83E04F" w14:textId="77777777" w:rsidR="007E1E44" w:rsidRDefault="007E1E44" w:rsidP="007E1E44">
      <w:pPr>
        <w:spacing w:after="23"/>
      </w:pPr>
      <w:r>
        <w:t xml:space="preserve"> </w:t>
      </w:r>
    </w:p>
    <w:p w14:paraId="3740F005" w14:textId="1229FF14" w:rsidR="007E1E44" w:rsidRPr="008F43C0" w:rsidRDefault="008F43C0" w:rsidP="007E1E44">
      <w:pPr>
        <w:ind w:left="23" w:right="15"/>
        <w:rPr>
          <w:rFonts w:ascii="Times New Roman" w:hAnsi="Times New Roman" w:cs="Times New Roman"/>
          <w:b/>
          <w:sz w:val="24"/>
          <w:szCs w:val="24"/>
        </w:rPr>
      </w:pPr>
      <w:r w:rsidRPr="008F43C0">
        <w:rPr>
          <w:rFonts w:ascii="Times New Roman" w:hAnsi="Times New Roman" w:cs="Times New Roman"/>
          <w:b/>
          <w:sz w:val="24"/>
          <w:szCs w:val="24"/>
        </w:rPr>
        <w:t>2.</w:t>
      </w:r>
      <w:r w:rsidR="00E936C9">
        <w:rPr>
          <w:rFonts w:ascii="Times New Roman" w:hAnsi="Times New Roman" w:cs="Times New Roman"/>
          <w:b/>
          <w:sz w:val="24"/>
          <w:szCs w:val="24"/>
        </w:rPr>
        <w:t>8</w:t>
      </w:r>
      <w:r w:rsidRPr="008F43C0">
        <w:rPr>
          <w:rFonts w:ascii="Times New Roman" w:hAnsi="Times New Roman" w:cs="Times New Roman"/>
          <w:b/>
          <w:sz w:val="24"/>
          <w:szCs w:val="24"/>
        </w:rPr>
        <w:t>.</w:t>
      </w:r>
      <w:r w:rsidR="00216956">
        <w:rPr>
          <w:rFonts w:ascii="Times New Roman" w:hAnsi="Times New Roman" w:cs="Times New Roman"/>
          <w:b/>
          <w:sz w:val="24"/>
          <w:szCs w:val="24"/>
        </w:rPr>
        <w:t>2.</w:t>
      </w:r>
      <w:r w:rsidRPr="008F43C0">
        <w:rPr>
          <w:rFonts w:ascii="Times New Roman" w:hAnsi="Times New Roman" w:cs="Times New Roman"/>
          <w:b/>
          <w:sz w:val="24"/>
          <w:szCs w:val="24"/>
        </w:rPr>
        <w:t>2</w:t>
      </w:r>
      <w:r w:rsidR="00216956">
        <w:rPr>
          <w:rFonts w:ascii="Times New Roman" w:hAnsi="Times New Roman" w:cs="Times New Roman"/>
          <w:b/>
          <w:sz w:val="24"/>
          <w:szCs w:val="24"/>
        </w:rPr>
        <w:t>.</w:t>
      </w:r>
      <w:r w:rsidRPr="008F43C0">
        <w:rPr>
          <w:rFonts w:ascii="Times New Roman" w:hAnsi="Times New Roman" w:cs="Times New Roman"/>
          <w:b/>
          <w:sz w:val="24"/>
          <w:szCs w:val="24"/>
        </w:rPr>
        <w:t xml:space="preserve"> </w:t>
      </w:r>
      <w:r w:rsidR="007E1E44" w:rsidRPr="008F43C0">
        <w:rPr>
          <w:rFonts w:ascii="Times New Roman" w:hAnsi="Times New Roman" w:cs="Times New Roman"/>
          <w:b/>
          <w:sz w:val="24"/>
          <w:szCs w:val="24"/>
        </w:rPr>
        <w:t xml:space="preserve">Воспитывающая среда образовательной организации </w:t>
      </w:r>
    </w:p>
    <w:p w14:paraId="5144C7EE"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ДОО – это пространство, в рамках которого происходит процесс воспитания. </w:t>
      </w:r>
    </w:p>
    <w:p w14:paraId="56B6E6AD"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Состав воспитывающей среды ДОО </w:t>
      </w:r>
    </w:p>
    <w:p w14:paraId="41BC664C"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73AD3737"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Воспитывающая среда ДОО направлена на создание следующих групп условий: </w:t>
      </w:r>
    </w:p>
    <w:p w14:paraId="572C2F5E" w14:textId="7BDB5EED" w:rsidR="007E1E44" w:rsidRPr="00A76B36" w:rsidRDefault="007E1E44" w:rsidP="00313525">
      <w:pPr>
        <w:numPr>
          <w:ilvl w:val="0"/>
          <w:numId w:val="87"/>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условия для формирования эмоционально-ценностного отношения реб</w:t>
      </w:r>
      <w:r w:rsidR="00A76B36">
        <w:rPr>
          <w:rFonts w:ascii="Times New Roman" w:hAnsi="Times New Roman" w:cs="Times New Roman"/>
          <w:sz w:val="24"/>
          <w:szCs w:val="24"/>
        </w:rPr>
        <w:t>е</w:t>
      </w:r>
      <w:r w:rsidRPr="00A76B36">
        <w:rPr>
          <w:rFonts w:ascii="Times New Roman" w:hAnsi="Times New Roman" w:cs="Times New Roman"/>
          <w:sz w:val="24"/>
          <w:szCs w:val="24"/>
        </w:rPr>
        <w:t xml:space="preserve">нка к окружающему миру, другим людям, себе; </w:t>
      </w:r>
    </w:p>
    <w:p w14:paraId="552202B0" w14:textId="77777777" w:rsidR="007E1E44" w:rsidRPr="008F43C0" w:rsidRDefault="007E1E44" w:rsidP="00313525">
      <w:pPr>
        <w:numPr>
          <w:ilvl w:val="0"/>
          <w:numId w:val="87"/>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14:paraId="14CDF61A" w14:textId="77777777" w:rsidR="007E1E44" w:rsidRPr="008F43C0" w:rsidRDefault="007E1E44" w:rsidP="00313525">
      <w:pPr>
        <w:numPr>
          <w:ilvl w:val="0"/>
          <w:numId w:val="87"/>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lastRenderedPageBreak/>
        <w:t xml:space="preserve">условия </w:t>
      </w:r>
      <w:r w:rsidRPr="008F43C0">
        <w:rPr>
          <w:rFonts w:ascii="Times New Roman" w:hAnsi="Times New Roman" w:cs="Times New Roman"/>
          <w:sz w:val="24"/>
          <w:szCs w:val="24"/>
        </w:rPr>
        <w:tab/>
        <w:t xml:space="preserve">для </w:t>
      </w:r>
      <w:r w:rsidRPr="008F43C0">
        <w:rPr>
          <w:rFonts w:ascii="Times New Roman" w:hAnsi="Times New Roman" w:cs="Times New Roman"/>
          <w:sz w:val="24"/>
          <w:szCs w:val="24"/>
        </w:rPr>
        <w:tab/>
        <w:t xml:space="preserve">становления </w:t>
      </w:r>
      <w:r w:rsidRPr="008F43C0">
        <w:rPr>
          <w:rFonts w:ascii="Times New Roman" w:hAnsi="Times New Roman" w:cs="Times New Roman"/>
          <w:sz w:val="24"/>
          <w:szCs w:val="24"/>
        </w:rPr>
        <w:tab/>
        <w:t xml:space="preserve">самостоятельности, </w:t>
      </w:r>
      <w:r w:rsidRPr="008F43C0">
        <w:rPr>
          <w:rFonts w:ascii="Times New Roman" w:hAnsi="Times New Roman" w:cs="Times New Roman"/>
          <w:sz w:val="24"/>
          <w:szCs w:val="24"/>
        </w:rPr>
        <w:tab/>
        <w:t xml:space="preserve">инициативности </w:t>
      </w:r>
      <w:r w:rsidRPr="008F43C0">
        <w:rPr>
          <w:rFonts w:ascii="Times New Roman" w:hAnsi="Times New Roman" w:cs="Times New Roman"/>
          <w:sz w:val="24"/>
          <w:szCs w:val="24"/>
        </w:rPr>
        <w:tab/>
        <w:t xml:space="preserve">и </w:t>
      </w:r>
      <w:r w:rsidRPr="008F43C0">
        <w:rPr>
          <w:rFonts w:ascii="Times New Roman" w:hAnsi="Times New Roman" w:cs="Times New Roman"/>
          <w:sz w:val="24"/>
          <w:szCs w:val="24"/>
        </w:rPr>
        <w:tab/>
        <w:t xml:space="preserve">творческого взаимодействия в разных детско-взрослых и детско-детских общностях, включая разновозрастное детское сообщество. </w:t>
      </w:r>
    </w:p>
    <w:p w14:paraId="3C6706F5" w14:textId="77777777" w:rsidR="007E1E44" w:rsidRDefault="007E1E44" w:rsidP="007E1E44">
      <w:pPr>
        <w:spacing w:after="23"/>
      </w:pPr>
      <w:r>
        <w:t xml:space="preserve"> </w:t>
      </w:r>
    </w:p>
    <w:p w14:paraId="5782B1BB" w14:textId="51D194E5" w:rsidR="007E1E44" w:rsidRPr="008F43C0" w:rsidRDefault="008F43C0" w:rsidP="007E1E44">
      <w:pPr>
        <w:ind w:left="23" w:right="15"/>
        <w:rPr>
          <w:rFonts w:ascii="Times New Roman" w:hAnsi="Times New Roman" w:cs="Times New Roman"/>
          <w:b/>
          <w:sz w:val="24"/>
          <w:szCs w:val="24"/>
        </w:rPr>
      </w:pPr>
      <w:r w:rsidRPr="008F43C0">
        <w:rPr>
          <w:rFonts w:ascii="Times New Roman" w:hAnsi="Times New Roman" w:cs="Times New Roman"/>
          <w:b/>
          <w:sz w:val="24"/>
          <w:szCs w:val="24"/>
        </w:rPr>
        <w:t>2.</w:t>
      </w:r>
      <w:r w:rsidR="00E936C9">
        <w:rPr>
          <w:rFonts w:ascii="Times New Roman" w:hAnsi="Times New Roman" w:cs="Times New Roman"/>
          <w:b/>
          <w:sz w:val="24"/>
          <w:szCs w:val="24"/>
        </w:rPr>
        <w:t>8</w:t>
      </w:r>
      <w:r w:rsidRPr="008F43C0">
        <w:rPr>
          <w:rFonts w:ascii="Times New Roman" w:hAnsi="Times New Roman" w:cs="Times New Roman"/>
          <w:b/>
          <w:sz w:val="24"/>
          <w:szCs w:val="24"/>
        </w:rPr>
        <w:t>.</w:t>
      </w:r>
      <w:r w:rsidR="00216956">
        <w:rPr>
          <w:rFonts w:ascii="Times New Roman" w:hAnsi="Times New Roman" w:cs="Times New Roman"/>
          <w:b/>
          <w:sz w:val="24"/>
          <w:szCs w:val="24"/>
        </w:rPr>
        <w:t>2</w:t>
      </w:r>
      <w:r w:rsidRPr="008F43C0">
        <w:rPr>
          <w:rFonts w:ascii="Times New Roman" w:hAnsi="Times New Roman" w:cs="Times New Roman"/>
          <w:b/>
          <w:sz w:val="24"/>
          <w:szCs w:val="24"/>
        </w:rPr>
        <w:t>.3</w:t>
      </w:r>
      <w:r w:rsidR="00216956">
        <w:rPr>
          <w:rFonts w:ascii="Times New Roman" w:hAnsi="Times New Roman" w:cs="Times New Roman"/>
          <w:b/>
          <w:sz w:val="24"/>
          <w:szCs w:val="24"/>
        </w:rPr>
        <w:t>.</w:t>
      </w:r>
      <w:r w:rsidR="007E1E44" w:rsidRPr="008F43C0">
        <w:rPr>
          <w:rFonts w:ascii="Times New Roman" w:hAnsi="Times New Roman" w:cs="Times New Roman"/>
          <w:b/>
          <w:sz w:val="24"/>
          <w:szCs w:val="24"/>
        </w:rPr>
        <w:t xml:space="preserve"> Общности образовательной организации </w:t>
      </w:r>
    </w:p>
    <w:p w14:paraId="4BE92CC6" w14:textId="1D464D04"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Общность -</w:t>
      </w:r>
      <w:r w:rsidR="00943C81">
        <w:rPr>
          <w:rFonts w:ascii="Times New Roman" w:hAnsi="Times New Roman" w:cs="Times New Roman"/>
          <w:sz w:val="24"/>
          <w:szCs w:val="24"/>
        </w:rPr>
        <w:t xml:space="preserve"> </w:t>
      </w:r>
      <w:r w:rsidRPr="008F43C0">
        <w:rPr>
          <w:rFonts w:ascii="Times New Roman" w:hAnsi="Times New Roman" w:cs="Times New Roman"/>
          <w:sz w:val="24"/>
          <w:szCs w:val="24"/>
        </w:rPr>
        <w:t>это систем</w:t>
      </w:r>
      <w:r w:rsidR="00943C81">
        <w:rPr>
          <w:rFonts w:ascii="Times New Roman" w:hAnsi="Times New Roman" w:cs="Times New Roman"/>
          <w:sz w:val="24"/>
          <w:szCs w:val="24"/>
        </w:rPr>
        <w:t>а</w:t>
      </w:r>
      <w:r w:rsidRPr="008F43C0">
        <w:rPr>
          <w:rFonts w:ascii="Times New Roman" w:hAnsi="Times New Roman" w:cs="Times New Roman"/>
          <w:sz w:val="24"/>
          <w:szCs w:val="24"/>
        </w:rPr>
        <w:t xml:space="preserve">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14:paraId="4B67799A"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ДОО существуют следующие общности: </w:t>
      </w:r>
    </w:p>
    <w:p w14:paraId="5BB0E255" w14:textId="0C7E3777" w:rsidR="007E1E44" w:rsidRPr="008F43C0" w:rsidRDefault="007E1E44" w:rsidP="00943C81">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педагог - дети, родители (законные представители) - ребёнок (дети),  педагог - родители (законные представители). Ценности и цели общностей ДОО </w:t>
      </w:r>
    </w:p>
    <w:p w14:paraId="2BE7CB78"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Ценности и цели профессиональной общности </w:t>
      </w:r>
    </w:p>
    <w:p w14:paraId="76758658"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 </w:t>
      </w:r>
    </w:p>
    <w:p w14:paraId="15AFD050"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14:paraId="14D747BC"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Основой эффективности профессиональной общности является рефлексия собственной профессиональной деятельности. </w:t>
      </w:r>
    </w:p>
    <w:p w14:paraId="21E7B364"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Педагогические работники и другие сотрудники ДОО ориентированы на то, чтобы: </w:t>
      </w:r>
    </w:p>
    <w:p w14:paraId="50D9D0BA"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14:paraId="4F2961C3"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14:paraId="019848CA"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4A2D23C8"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14:paraId="40C2848D"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0163F2D0"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w:t>
      </w:r>
      <w:r w:rsidRPr="008F43C0">
        <w:rPr>
          <w:rFonts w:ascii="Times New Roman" w:hAnsi="Times New Roman" w:cs="Times New Roman"/>
          <w:sz w:val="24"/>
          <w:szCs w:val="24"/>
        </w:rPr>
        <w:tab/>
        <w:t xml:space="preserve">(организованность, </w:t>
      </w:r>
      <w:r w:rsidRPr="008F43C0">
        <w:rPr>
          <w:rFonts w:ascii="Times New Roman" w:hAnsi="Times New Roman" w:cs="Times New Roman"/>
          <w:sz w:val="24"/>
          <w:szCs w:val="24"/>
        </w:rPr>
        <w:tab/>
        <w:t xml:space="preserve">общительность, </w:t>
      </w:r>
      <w:r w:rsidRPr="008F43C0">
        <w:rPr>
          <w:rFonts w:ascii="Times New Roman" w:hAnsi="Times New Roman" w:cs="Times New Roman"/>
          <w:sz w:val="24"/>
          <w:szCs w:val="24"/>
        </w:rPr>
        <w:tab/>
        <w:t xml:space="preserve">отзывчивость, </w:t>
      </w:r>
      <w:r w:rsidRPr="008F43C0">
        <w:rPr>
          <w:rFonts w:ascii="Times New Roman" w:hAnsi="Times New Roman" w:cs="Times New Roman"/>
          <w:sz w:val="24"/>
          <w:szCs w:val="24"/>
        </w:rPr>
        <w:tab/>
        <w:t xml:space="preserve">щедрость, доброжелательность и пр.); </w:t>
      </w:r>
    </w:p>
    <w:p w14:paraId="7266C404"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14:paraId="6B7ABEF8" w14:textId="77777777" w:rsidR="007E1E44" w:rsidRPr="008F43C0" w:rsidRDefault="007E1E44" w:rsidP="00313525">
      <w:pPr>
        <w:numPr>
          <w:ilvl w:val="0"/>
          <w:numId w:val="88"/>
        </w:numPr>
        <w:spacing w:after="0" w:line="240" w:lineRule="auto"/>
        <w:ind w:left="0"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14:paraId="5EFD1CAA" w14:textId="77777777" w:rsidR="007E1E44" w:rsidRPr="008F43C0" w:rsidRDefault="007E1E44" w:rsidP="008F43C0">
      <w:pPr>
        <w:spacing w:after="0" w:line="240" w:lineRule="auto"/>
        <w:ind w:firstLine="709"/>
        <w:jc w:val="both"/>
        <w:rPr>
          <w:rFonts w:ascii="Times New Roman" w:hAnsi="Times New Roman" w:cs="Times New Roman"/>
          <w:i/>
          <w:sz w:val="24"/>
          <w:szCs w:val="24"/>
          <w:u w:val="single"/>
        </w:rPr>
      </w:pPr>
      <w:r w:rsidRPr="008F43C0">
        <w:rPr>
          <w:rFonts w:ascii="Times New Roman" w:hAnsi="Times New Roman" w:cs="Times New Roman"/>
          <w:i/>
          <w:sz w:val="24"/>
          <w:szCs w:val="24"/>
          <w:u w:val="single"/>
        </w:rPr>
        <w:t xml:space="preserve">Ценности и цели профессионально-родительской общности </w:t>
      </w:r>
    </w:p>
    <w:p w14:paraId="2F41873E"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7FEE150F"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 </w:t>
      </w:r>
    </w:p>
    <w:p w14:paraId="6BAAE1D9" w14:textId="77777777" w:rsid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14:paraId="15A73659" w14:textId="77777777" w:rsidR="007E1E44" w:rsidRPr="008F43C0" w:rsidRDefault="007E1E44" w:rsidP="008F43C0">
      <w:pPr>
        <w:spacing w:after="0" w:line="240" w:lineRule="auto"/>
        <w:ind w:firstLine="709"/>
        <w:jc w:val="both"/>
        <w:rPr>
          <w:rFonts w:ascii="Times New Roman" w:hAnsi="Times New Roman" w:cs="Times New Roman"/>
          <w:i/>
          <w:sz w:val="24"/>
          <w:szCs w:val="24"/>
          <w:u w:val="single"/>
        </w:rPr>
      </w:pPr>
      <w:r w:rsidRPr="008F43C0">
        <w:rPr>
          <w:rFonts w:ascii="Times New Roman" w:hAnsi="Times New Roman" w:cs="Times New Roman"/>
          <w:i/>
          <w:sz w:val="24"/>
          <w:szCs w:val="24"/>
          <w:u w:val="single"/>
        </w:rPr>
        <w:lastRenderedPageBreak/>
        <w:t xml:space="preserve">Ценности и цели детско-взрослой общности </w:t>
      </w:r>
    </w:p>
    <w:p w14:paraId="4ADCB931"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14:paraId="10B963DF"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33391809"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Общность строится и задается системой связей и отношений ее участников.  </w:t>
      </w:r>
    </w:p>
    <w:p w14:paraId="305BE9B0"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каждом возрасте и каждом случае она обладать своей спецификой в зависимости от решаемых воспитательных задач. </w:t>
      </w:r>
    </w:p>
    <w:p w14:paraId="5120C54D"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организации всех общностей и их роль в процессе воспитания детей 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w:t>
      </w:r>
    </w:p>
    <w:p w14:paraId="713DF5EF"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организации всех общностей определяются системой взаимосвязей их участников.  </w:t>
      </w:r>
    </w:p>
    <w:p w14:paraId="7110BF4B"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14:paraId="2A87889F"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2C9116A7"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Деятельность профессионально-родительской общности способствует формированию единого подхода к воспитанию детей в семье и ДОО. </w:t>
      </w:r>
    </w:p>
    <w:p w14:paraId="551EC4CE"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Особенности обеспечения возможности разновозрастного взаимодействия детей </w:t>
      </w:r>
    </w:p>
    <w:p w14:paraId="1870FF43"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41FD5A72"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2F83AE97"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w:t>
      </w:r>
    </w:p>
    <w:p w14:paraId="69CDB543"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14:paraId="13AFC673"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595CEDF6"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5D21DB72" w14:textId="77777777" w:rsidR="007E1E44" w:rsidRPr="008F43C0" w:rsidRDefault="007E1E44" w:rsidP="008F43C0">
      <w:pPr>
        <w:spacing w:after="0" w:line="240" w:lineRule="auto"/>
        <w:ind w:firstLine="709"/>
        <w:jc w:val="both"/>
        <w:rPr>
          <w:rFonts w:ascii="Times New Roman" w:hAnsi="Times New Roman" w:cs="Times New Roman"/>
          <w:sz w:val="24"/>
          <w:szCs w:val="24"/>
        </w:rPr>
      </w:pPr>
      <w:r w:rsidRPr="008F43C0">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76EC7F86" w14:textId="39035812" w:rsidR="008F43C0" w:rsidRDefault="006068BB" w:rsidP="006068BB">
      <w:pPr>
        <w:spacing w:after="23"/>
      </w:pPr>
      <w:r>
        <w:t xml:space="preserve"> </w:t>
      </w:r>
    </w:p>
    <w:p w14:paraId="50568966" w14:textId="22E1E63F" w:rsidR="00617126" w:rsidRDefault="00617126" w:rsidP="006068BB">
      <w:pPr>
        <w:spacing w:after="23"/>
      </w:pPr>
    </w:p>
    <w:p w14:paraId="4F4AD0B5" w14:textId="77777777" w:rsidR="00617126" w:rsidRPr="006068BB" w:rsidRDefault="00617126" w:rsidP="006068BB">
      <w:pPr>
        <w:spacing w:after="23"/>
      </w:pPr>
    </w:p>
    <w:p w14:paraId="69E53316" w14:textId="5E4184A3" w:rsidR="000E41F7" w:rsidRDefault="000E41F7" w:rsidP="000E41F7">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936C9">
        <w:rPr>
          <w:rFonts w:ascii="Times New Roman" w:hAnsi="Times New Roman" w:cs="Times New Roman"/>
          <w:b/>
          <w:sz w:val="24"/>
          <w:szCs w:val="24"/>
        </w:rPr>
        <w:t>8</w:t>
      </w:r>
      <w:r>
        <w:rPr>
          <w:rFonts w:ascii="Times New Roman" w:hAnsi="Times New Roman" w:cs="Times New Roman"/>
          <w:b/>
          <w:sz w:val="24"/>
          <w:szCs w:val="24"/>
        </w:rPr>
        <w:t>.</w:t>
      </w:r>
      <w:r w:rsidR="00216956">
        <w:rPr>
          <w:rFonts w:ascii="Times New Roman" w:hAnsi="Times New Roman" w:cs="Times New Roman"/>
          <w:b/>
          <w:sz w:val="24"/>
          <w:szCs w:val="24"/>
        </w:rPr>
        <w:t>2</w:t>
      </w:r>
      <w:r>
        <w:rPr>
          <w:rFonts w:ascii="Times New Roman" w:hAnsi="Times New Roman" w:cs="Times New Roman"/>
          <w:b/>
          <w:sz w:val="24"/>
          <w:szCs w:val="24"/>
        </w:rPr>
        <w:t>.</w:t>
      </w:r>
      <w:r w:rsidR="008F43C0">
        <w:rPr>
          <w:rFonts w:ascii="Times New Roman" w:hAnsi="Times New Roman" w:cs="Times New Roman"/>
          <w:b/>
          <w:sz w:val="24"/>
          <w:szCs w:val="24"/>
        </w:rPr>
        <w:t>4</w:t>
      </w:r>
      <w:r>
        <w:rPr>
          <w:rFonts w:ascii="Times New Roman" w:hAnsi="Times New Roman" w:cs="Times New Roman"/>
          <w:b/>
          <w:sz w:val="24"/>
          <w:szCs w:val="24"/>
        </w:rPr>
        <w:t xml:space="preserve"> Содержание воспитательной работы по направлениям воспитания</w:t>
      </w:r>
    </w:p>
    <w:p w14:paraId="18E5B321"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Содержание Программы воспитания реализуется в ходе освоения детьми с ТНР дошкольного возраста всех образовательных областей, обозначенных</w:t>
      </w:r>
      <w:r>
        <w:rPr>
          <w:rFonts w:ascii="Times New Roman" w:hAnsi="Times New Roman" w:cs="Times New Roman"/>
          <w:sz w:val="24"/>
          <w:szCs w:val="24"/>
        </w:rPr>
        <w:t xml:space="preserve"> в таблице см.ниже</w:t>
      </w:r>
    </w:p>
    <w:p w14:paraId="3F15AE30" w14:textId="77777777" w:rsidR="008F43C0" w:rsidRPr="008F43C0" w:rsidRDefault="008F43C0" w:rsidP="008F43C0">
      <w:pPr>
        <w:spacing w:after="0" w:line="240" w:lineRule="auto"/>
        <w:jc w:val="center"/>
        <w:rPr>
          <w:rFonts w:ascii="Times New Roman" w:hAnsi="Times New Roman" w:cs="Times New Roman"/>
          <w:sz w:val="24"/>
          <w:szCs w:val="24"/>
        </w:rPr>
      </w:pPr>
      <w:r w:rsidRPr="008F43C0">
        <w:rPr>
          <w:rFonts w:ascii="Times New Roman" w:hAnsi="Times New Roman" w:cs="Times New Roman"/>
          <w:sz w:val="24"/>
          <w:szCs w:val="24"/>
        </w:rPr>
        <w:t>Соотношение образовательных областей и направлений воспитания</w:t>
      </w:r>
    </w:p>
    <w:p w14:paraId="3DC83FEE"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 </w:t>
      </w:r>
    </w:p>
    <w:tbl>
      <w:tblPr>
        <w:tblStyle w:val="TableGrid"/>
        <w:tblW w:w="9347" w:type="dxa"/>
        <w:tblInd w:w="7" w:type="dxa"/>
        <w:tblCellMar>
          <w:top w:w="8" w:type="dxa"/>
          <w:left w:w="106" w:type="dxa"/>
          <w:right w:w="115" w:type="dxa"/>
        </w:tblCellMar>
        <w:tblLook w:val="04A0" w:firstRow="1" w:lastRow="0" w:firstColumn="1" w:lastColumn="0" w:noHBand="0" w:noVBand="1"/>
      </w:tblPr>
      <w:tblGrid>
        <w:gridCol w:w="661"/>
        <w:gridCol w:w="4303"/>
        <w:gridCol w:w="4383"/>
      </w:tblGrid>
      <w:tr w:rsidR="008F43C0" w:rsidRPr="008F43C0" w14:paraId="6DC1D36B" w14:textId="77777777" w:rsidTr="008F43C0">
        <w:trPr>
          <w:trHeight w:val="512"/>
        </w:trPr>
        <w:tc>
          <w:tcPr>
            <w:tcW w:w="661" w:type="dxa"/>
            <w:tcBorders>
              <w:top w:val="single" w:sz="3" w:space="0" w:color="000000"/>
              <w:left w:val="single" w:sz="3" w:space="0" w:color="000000"/>
              <w:bottom w:val="single" w:sz="3" w:space="0" w:color="000000"/>
              <w:right w:val="single" w:sz="3" w:space="0" w:color="000000"/>
            </w:tcBorders>
            <w:shd w:val="clear" w:color="auto" w:fill="F2F2F2"/>
          </w:tcPr>
          <w:p w14:paraId="464954CB"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eastAsia="Times New Roman" w:hAnsi="Times New Roman" w:cs="Times New Roman"/>
                <w:b/>
                <w:sz w:val="24"/>
                <w:szCs w:val="24"/>
              </w:rPr>
              <w:t xml:space="preserve">№ </w:t>
            </w:r>
          </w:p>
          <w:p w14:paraId="0646C698"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eastAsia="Times New Roman" w:hAnsi="Times New Roman" w:cs="Times New Roman"/>
                <w:b/>
                <w:sz w:val="24"/>
                <w:szCs w:val="24"/>
              </w:rPr>
              <w:t xml:space="preserve">п/п </w:t>
            </w:r>
          </w:p>
        </w:tc>
        <w:tc>
          <w:tcPr>
            <w:tcW w:w="4303" w:type="dxa"/>
            <w:tcBorders>
              <w:top w:val="single" w:sz="3" w:space="0" w:color="000000"/>
              <w:left w:val="single" w:sz="3" w:space="0" w:color="000000"/>
              <w:bottom w:val="single" w:sz="3" w:space="0" w:color="000000"/>
              <w:right w:val="single" w:sz="3" w:space="0" w:color="000000"/>
            </w:tcBorders>
            <w:shd w:val="clear" w:color="auto" w:fill="F2F2F2"/>
          </w:tcPr>
          <w:p w14:paraId="643D5656"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eastAsia="Times New Roman" w:hAnsi="Times New Roman" w:cs="Times New Roman"/>
                <w:b/>
                <w:sz w:val="24"/>
                <w:szCs w:val="24"/>
              </w:rPr>
              <w:t xml:space="preserve">Образовательная область </w:t>
            </w:r>
          </w:p>
        </w:tc>
        <w:tc>
          <w:tcPr>
            <w:tcW w:w="4383" w:type="dxa"/>
            <w:tcBorders>
              <w:top w:val="single" w:sz="3" w:space="0" w:color="000000"/>
              <w:left w:val="single" w:sz="3" w:space="0" w:color="000000"/>
              <w:bottom w:val="single" w:sz="3" w:space="0" w:color="000000"/>
              <w:right w:val="single" w:sz="3" w:space="0" w:color="000000"/>
            </w:tcBorders>
            <w:shd w:val="clear" w:color="auto" w:fill="F2F2F2"/>
          </w:tcPr>
          <w:p w14:paraId="20260606"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eastAsia="Times New Roman" w:hAnsi="Times New Roman" w:cs="Times New Roman"/>
                <w:b/>
                <w:sz w:val="24"/>
                <w:szCs w:val="24"/>
              </w:rPr>
              <w:t xml:space="preserve">Направление воспитания </w:t>
            </w:r>
          </w:p>
        </w:tc>
      </w:tr>
      <w:tr w:rsidR="008F43C0" w:rsidRPr="008F43C0" w14:paraId="3AC765D4" w14:textId="77777777" w:rsidTr="008F43C0">
        <w:trPr>
          <w:trHeight w:val="265"/>
        </w:trPr>
        <w:tc>
          <w:tcPr>
            <w:tcW w:w="661" w:type="dxa"/>
            <w:tcBorders>
              <w:top w:val="single" w:sz="3" w:space="0" w:color="000000"/>
              <w:left w:val="single" w:sz="3" w:space="0" w:color="000000"/>
              <w:bottom w:val="single" w:sz="3" w:space="0" w:color="000000"/>
              <w:right w:val="single" w:sz="3" w:space="0" w:color="000000"/>
            </w:tcBorders>
          </w:tcPr>
          <w:p w14:paraId="3FD89566"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1 </w:t>
            </w:r>
          </w:p>
        </w:tc>
        <w:tc>
          <w:tcPr>
            <w:tcW w:w="4303" w:type="dxa"/>
            <w:tcBorders>
              <w:top w:val="single" w:sz="3" w:space="0" w:color="000000"/>
              <w:left w:val="single" w:sz="3" w:space="0" w:color="000000"/>
              <w:bottom w:val="single" w:sz="3" w:space="0" w:color="000000"/>
              <w:right w:val="single" w:sz="3" w:space="0" w:color="000000"/>
            </w:tcBorders>
          </w:tcPr>
          <w:p w14:paraId="72E848B0"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Социально-коммуникативное развитие </w:t>
            </w:r>
          </w:p>
        </w:tc>
        <w:tc>
          <w:tcPr>
            <w:tcW w:w="4383" w:type="dxa"/>
            <w:tcBorders>
              <w:top w:val="single" w:sz="3" w:space="0" w:color="000000"/>
              <w:left w:val="single" w:sz="3" w:space="0" w:color="000000"/>
              <w:bottom w:val="single" w:sz="3" w:space="0" w:color="000000"/>
              <w:right w:val="single" w:sz="3" w:space="0" w:color="000000"/>
            </w:tcBorders>
          </w:tcPr>
          <w:p w14:paraId="54397196"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Патриотическое, социальное, трудовое </w:t>
            </w:r>
          </w:p>
        </w:tc>
      </w:tr>
      <w:tr w:rsidR="008F43C0" w:rsidRPr="008F43C0" w14:paraId="3016723C" w14:textId="77777777" w:rsidTr="008F43C0">
        <w:trPr>
          <w:trHeight w:val="264"/>
        </w:trPr>
        <w:tc>
          <w:tcPr>
            <w:tcW w:w="661" w:type="dxa"/>
            <w:tcBorders>
              <w:top w:val="single" w:sz="3" w:space="0" w:color="000000"/>
              <w:left w:val="single" w:sz="3" w:space="0" w:color="000000"/>
              <w:bottom w:val="single" w:sz="3" w:space="0" w:color="000000"/>
              <w:right w:val="single" w:sz="3" w:space="0" w:color="000000"/>
            </w:tcBorders>
          </w:tcPr>
          <w:p w14:paraId="0E9A43CB"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2 </w:t>
            </w:r>
          </w:p>
        </w:tc>
        <w:tc>
          <w:tcPr>
            <w:tcW w:w="4303" w:type="dxa"/>
            <w:tcBorders>
              <w:top w:val="single" w:sz="3" w:space="0" w:color="000000"/>
              <w:left w:val="single" w:sz="3" w:space="0" w:color="000000"/>
              <w:bottom w:val="single" w:sz="3" w:space="0" w:color="000000"/>
              <w:right w:val="single" w:sz="3" w:space="0" w:color="000000"/>
            </w:tcBorders>
          </w:tcPr>
          <w:p w14:paraId="4F278B0D"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Познавательное развитие</w:t>
            </w:r>
            <w:r w:rsidRPr="008F43C0">
              <w:rPr>
                <w:rFonts w:ascii="Times New Roman" w:eastAsia="Times New Roman" w:hAnsi="Times New Roman" w:cs="Times New Roman"/>
                <w:b/>
                <w:i/>
                <w:sz w:val="24"/>
                <w:szCs w:val="24"/>
              </w:rPr>
              <w:t xml:space="preserve"> </w:t>
            </w:r>
          </w:p>
        </w:tc>
        <w:tc>
          <w:tcPr>
            <w:tcW w:w="4383" w:type="dxa"/>
            <w:tcBorders>
              <w:top w:val="single" w:sz="3" w:space="0" w:color="000000"/>
              <w:left w:val="single" w:sz="3" w:space="0" w:color="000000"/>
              <w:bottom w:val="single" w:sz="3" w:space="0" w:color="000000"/>
              <w:right w:val="single" w:sz="3" w:space="0" w:color="000000"/>
            </w:tcBorders>
          </w:tcPr>
          <w:p w14:paraId="3B0E566D"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Познавательное, патриотическое </w:t>
            </w:r>
          </w:p>
        </w:tc>
      </w:tr>
      <w:tr w:rsidR="008F43C0" w:rsidRPr="008F43C0" w14:paraId="76E18EBF" w14:textId="77777777" w:rsidTr="008F43C0">
        <w:trPr>
          <w:trHeight w:val="264"/>
        </w:trPr>
        <w:tc>
          <w:tcPr>
            <w:tcW w:w="661" w:type="dxa"/>
            <w:tcBorders>
              <w:top w:val="single" w:sz="3" w:space="0" w:color="000000"/>
              <w:left w:val="single" w:sz="3" w:space="0" w:color="000000"/>
              <w:bottom w:val="single" w:sz="3" w:space="0" w:color="000000"/>
              <w:right w:val="single" w:sz="3" w:space="0" w:color="000000"/>
            </w:tcBorders>
          </w:tcPr>
          <w:p w14:paraId="68292B15"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3 </w:t>
            </w:r>
          </w:p>
        </w:tc>
        <w:tc>
          <w:tcPr>
            <w:tcW w:w="4303" w:type="dxa"/>
            <w:tcBorders>
              <w:top w:val="single" w:sz="3" w:space="0" w:color="000000"/>
              <w:left w:val="single" w:sz="3" w:space="0" w:color="000000"/>
              <w:bottom w:val="single" w:sz="3" w:space="0" w:color="000000"/>
              <w:right w:val="single" w:sz="3" w:space="0" w:color="000000"/>
            </w:tcBorders>
          </w:tcPr>
          <w:p w14:paraId="0E66A2D1"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Речевое развитие</w:t>
            </w:r>
            <w:r w:rsidRPr="008F43C0">
              <w:rPr>
                <w:rFonts w:ascii="Times New Roman" w:eastAsia="Times New Roman" w:hAnsi="Times New Roman" w:cs="Times New Roman"/>
                <w:b/>
                <w:i/>
                <w:sz w:val="24"/>
                <w:szCs w:val="24"/>
              </w:rPr>
              <w:t xml:space="preserve"> </w:t>
            </w:r>
          </w:p>
        </w:tc>
        <w:tc>
          <w:tcPr>
            <w:tcW w:w="4383" w:type="dxa"/>
            <w:tcBorders>
              <w:top w:val="single" w:sz="3" w:space="0" w:color="000000"/>
              <w:left w:val="single" w:sz="3" w:space="0" w:color="000000"/>
              <w:bottom w:val="single" w:sz="3" w:space="0" w:color="000000"/>
              <w:right w:val="single" w:sz="3" w:space="0" w:color="000000"/>
            </w:tcBorders>
          </w:tcPr>
          <w:p w14:paraId="1280EBC5"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Социальное, эстетическое </w:t>
            </w:r>
          </w:p>
        </w:tc>
      </w:tr>
      <w:tr w:rsidR="008F43C0" w:rsidRPr="008F43C0" w14:paraId="28325EDB" w14:textId="77777777" w:rsidTr="008F43C0">
        <w:trPr>
          <w:trHeight w:val="260"/>
        </w:trPr>
        <w:tc>
          <w:tcPr>
            <w:tcW w:w="661" w:type="dxa"/>
            <w:tcBorders>
              <w:top w:val="single" w:sz="3" w:space="0" w:color="000000"/>
              <w:left w:val="single" w:sz="3" w:space="0" w:color="000000"/>
              <w:bottom w:val="single" w:sz="3" w:space="0" w:color="000000"/>
              <w:right w:val="single" w:sz="3" w:space="0" w:color="000000"/>
            </w:tcBorders>
          </w:tcPr>
          <w:p w14:paraId="462E3FB4"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4 </w:t>
            </w:r>
          </w:p>
        </w:tc>
        <w:tc>
          <w:tcPr>
            <w:tcW w:w="4303" w:type="dxa"/>
            <w:tcBorders>
              <w:top w:val="single" w:sz="3" w:space="0" w:color="000000"/>
              <w:left w:val="single" w:sz="3" w:space="0" w:color="000000"/>
              <w:bottom w:val="single" w:sz="3" w:space="0" w:color="000000"/>
              <w:right w:val="single" w:sz="3" w:space="0" w:color="000000"/>
            </w:tcBorders>
          </w:tcPr>
          <w:p w14:paraId="774EC237"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Художественно-эстетическое развитие </w:t>
            </w:r>
          </w:p>
        </w:tc>
        <w:tc>
          <w:tcPr>
            <w:tcW w:w="4383" w:type="dxa"/>
            <w:tcBorders>
              <w:top w:val="single" w:sz="3" w:space="0" w:color="000000"/>
              <w:left w:val="single" w:sz="3" w:space="0" w:color="000000"/>
              <w:bottom w:val="single" w:sz="3" w:space="0" w:color="000000"/>
              <w:right w:val="single" w:sz="3" w:space="0" w:color="000000"/>
            </w:tcBorders>
          </w:tcPr>
          <w:p w14:paraId="237DB26A"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Эстетическое</w:t>
            </w:r>
            <w:r w:rsidRPr="008F43C0">
              <w:rPr>
                <w:rFonts w:ascii="Times New Roman" w:eastAsia="Times New Roman" w:hAnsi="Times New Roman" w:cs="Times New Roman"/>
                <w:b/>
                <w:i/>
                <w:sz w:val="24"/>
                <w:szCs w:val="24"/>
              </w:rPr>
              <w:t xml:space="preserve"> </w:t>
            </w:r>
          </w:p>
        </w:tc>
      </w:tr>
      <w:tr w:rsidR="008F43C0" w:rsidRPr="008F43C0" w14:paraId="71738B75" w14:textId="77777777" w:rsidTr="008F43C0">
        <w:trPr>
          <w:trHeight w:val="268"/>
        </w:trPr>
        <w:tc>
          <w:tcPr>
            <w:tcW w:w="661" w:type="dxa"/>
            <w:tcBorders>
              <w:top w:val="single" w:sz="3" w:space="0" w:color="000000"/>
              <w:left w:val="single" w:sz="3" w:space="0" w:color="000000"/>
              <w:bottom w:val="single" w:sz="3" w:space="0" w:color="000000"/>
              <w:right w:val="single" w:sz="3" w:space="0" w:color="000000"/>
            </w:tcBorders>
          </w:tcPr>
          <w:p w14:paraId="2F6DC2F0"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5 </w:t>
            </w:r>
          </w:p>
        </w:tc>
        <w:tc>
          <w:tcPr>
            <w:tcW w:w="4303" w:type="dxa"/>
            <w:tcBorders>
              <w:top w:val="single" w:sz="3" w:space="0" w:color="000000"/>
              <w:left w:val="single" w:sz="3" w:space="0" w:color="000000"/>
              <w:bottom w:val="single" w:sz="3" w:space="0" w:color="000000"/>
              <w:right w:val="single" w:sz="3" w:space="0" w:color="000000"/>
            </w:tcBorders>
          </w:tcPr>
          <w:p w14:paraId="20DC40B0"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Физическое развитие </w:t>
            </w:r>
          </w:p>
        </w:tc>
        <w:tc>
          <w:tcPr>
            <w:tcW w:w="4383" w:type="dxa"/>
            <w:tcBorders>
              <w:top w:val="single" w:sz="3" w:space="0" w:color="000000"/>
              <w:left w:val="single" w:sz="3" w:space="0" w:color="000000"/>
              <w:bottom w:val="single" w:sz="3" w:space="0" w:color="000000"/>
              <w:right w:val="single" w:sz="3" w:space="0" w:color="000000"/>
            </w:tcBorders>
          </w:tcPr>
          <w:p w14:paraId="3CAA6F10" w14:textId="77777777" w:rsidR="008F43C0" w:rsidRPr="008F43C0" w:rsidRDefault="008F43C0" w:rsidP="008F43C0">
            <w:pPr>
              <w:spacing w:after="0" w:line="240" w:lineRule="auto"/>
              <w:jc w:val="both"/>
              <w:rPr>
                <w:rFonts w:ascii="Times New Roman" w:hAnsi="Times New Roman" w:cs="Times New Roman"/>
                <w:sz w:val="24"/>
                <w:szCs w:val="24"/>
              </w:rPr>
            </w:pPr>
            <w:r w:rsidRPr="008F43C0">
              <w:rPr>
                <w:rFonts w:ascii="Times New Roman" w:hAnsi="Times New Roman" w:cs="Times New Roman"/>
                <w:sz w:val="24"/>
                <w:szCs w:val="24"/>
              </w:rPr>
              <w:t xml:space="preserve">Физическое, оздоровительное </w:t>
            </w:r>
          </w:p>
        </w:tc>
      </w:tr>
    </w:tbl>
    <w:p w14:paraId="78B9EEC1" w14:textId="77777777" w:rsidR="008F43C0" w:rsidRDefault="008F43C0" w:rsidP="000E41F7">
      <w:pPr>
        <w:jc w:val="both"/>
        <w:rPr>
          <w:rFonts w:ascii="Times New Roman" w:hAnsi="Times New Roman" w:cs="Times New Roman"/>
          <w:b/>
          <w:sz w:val="24"/>
          <w:szCs w:val="24"/>
        </w:rPr>
      </w:pPr>
    </w:p>
    <w:p w14:paraId="100947A5"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b/>
          <w:sz w:val="24"/>
          <w:szCs w:val="24"/>
          <w:u w:val="single"/>
          <w:lang w:eastAsia="ru-RU"/>
        </w:rPr>
        <w:t>Патриотическое направление воспитания</w:t>
      </w:r>
      <w:r>
        <w:rPr>
          <w:rFonts w:ascii="Times New Roman CYR" w:eastAsiaTheme="minorEastAsia" w:hAnsi="Times New Roman CYR" w:cs="Times New Roman CYR"/>
          <w:sz w:val="24"/>
          <w:szCs w:val="24"/>
          <w:lang w:eastAsia="ru-RU"/>
        </w:rPr>
        <w:t>.</w:t>
      </w:r>
    </w:p>
    <w:p w14:paraId="4F0E3D3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и природа лежат в основе патриотического направления воспитания.</w:t>
      </w:r>
    </w:p>
    <w:p w14:paraId="704F2A4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281550E4"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54CCFAB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56BC228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эмоционально-ценностный, характеризующийся любовью к Родине - России, уважением к своему народу, народу России в целом;</w:t>
      </w:r>
    </w:p>
    <w:p w14:paraId="0A85E7F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E20D4C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Задачи патриотического воспитания</w:t>
      </w:r>
      <w:r>
        <w:rPr>
          <w:rFonts w:ascii="Times New Roman CYR" w:eastAsiaTheme="minorEastAsia" w:hAnsi="Times New Roman CYR" w:cs="Times New Roman CYR"/>
          <w:sz w:val="24"/>
          <w:szCs w:val="24"/>
          <w:lang w:eastAsia="ru-RU"/>
        </w:rPr>
        <w:t>:</w:t>
      </w:r>
    </w:p>
    <w:p w14:paraId="5C8FE5A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любви к родному краю, родной природе, родному языку, культурному наследию своего народа;</w:t>
      </w:r>
    </w:p>
    <w:p w14:paraId="17693DB0"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3B70478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5D73ED0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435975E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5A0D97A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ознакомлении обучающихся с ТНР с историей, героями, культурой, традициями России и своего народа;</w:t>
      </w:r>
    </w:p>
    <w:p w14:paraId="5680C9D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организации коллективных творческих проектов, направленных на приобщение обучающихся с ТНР к российским общенациональным традициям;</w:t>
      </w:r>
    </w:p>
    <w:p w14:paraId="25CC694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E7E0E35" w14:textId="77777777" w:rsidR="006A1A4C" w:rsidRDefault="006A1A4C"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p>
    <w:p w14:paraId="2DF02575" w14:textId="6A0DCCFE"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lastRenderedPageBreak/>
        <w:t>Социальное направление воспитания.</w:t>
      </w:r>
    </w:p>
    <w:p w14:paraId="70D9D0B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Семья, дружба, человек и сотрудничество лежат в основе социального направления воспитания.</w:t>
      </w:r>
    </w:p>
    <w:p w14:paraId="6F290D2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14EAFADF"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Основная цель</w:t>
      </w:r>
      <w:r>
        <w:rPr>
          <w:rFonts w:ascii="Times New Roman CYR" w:eastAsiaTheme="minorEastAsia" w:hAnsi="Times New Roman CYR" w:cs="Times New Roman CYR"/>
          <w:sz w:val="24"/>
          <w:szCs w:val="24"/>
          <w:lang w:eastAsia="ru-RU"/>
        </w:rPr>
        <w:t xml:space="preserve">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15A7052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Выделяются основные задачи социального направления воспитания:</w:t>
      </w:r>
    </w:p>
    <w:p w14:paraId="437E196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14:paraId="57A0D1D7"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F9F0E0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23E9219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организовывать сюжетно-ролевые игры (в семью, в команду), игры с правилами, традиционные народные игры;</w:t>
      </w:r>
    </w:p>
    <w:p w14:paraId="41BA86E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воспитывать у обучающихся с ТНР навыки поведения в обществе;</w:t>
      </w:r>
    </w:p>
    <w:p w14:paraId="2BD63F1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учить обучающихся с ТНР сотрудничать, организуя групповые формы в продуктивных видах деятельности;</w:t>
      </w:r>
    </w:p>
    <w:p w14:paraId="553EE96F"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учить обучающихся с ТНР анализировать поступки и чувства - свои и других людей;</w:t>
      </w:r>
    </w:p>
    <w:p w14:paraId="698E3B3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организовывать коллективные проекты заботы и помощи;</w:t>
      </w:r>
    </w:p>
    <w:p w14:paraId="10836CE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создавать доброжелательный психологический климат в группе.</w:t>
      </w:r>
    </w:p>
    <w:p w14:paraId="1CF68ACE"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Познавательное направление воспитания.</w:t>
      </w:r>
    </w:p>
    <w:p w14:paraId="3937B7F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ценности познания (ценность - "знания").</w:t>
      </w:r>
    </w:p>
    <w:p w14:paraId="299A0C6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Значимым для воспитания ребенка с ТНР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5DA745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Задачи познавательного направления воспитания:</w:t>
      </w:r>
    </w:p>
    <w:p w14:paraId="78AD9B1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развитие любознательности, формирование опыта познавательной инициативы;</w:t>
      </w:r>
    </w:p>
    <w:p w14:paraId="3723ED1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ценностного отношения к педагогическому работнику как источнику знаний;</w:t>
      </w:r>
    </w:p>
    <w:p w14:paraId="784B717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приобщение ребенка к культурным способам познания (книги, интернет-источники, дискуссии).</w:t>
      </w:r>
    </w:p>
    <w:p w14:paraId="014D6BA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деятельности воспитателя:</w:t>
      </w:r>
    </w:p>
    <w:p w14:paraId="1226C15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73D4669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 работником;</w:t>
      </w:r>
    </w:p>
    <w:p w14:paraId="366FE251"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7D4A159D"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Физическое и оздоровительное направление воспитания.</w:t>
      </w:r>
    </w:p>
    <w:p w14:paraId="1E2C203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lastRenderedPageBreak/>
        <w:t>Цель:</w:t>
      </w:r>
      <w:r>
        <w:rPr>
          <w:rFonts w:ascii="Times New Roman CYR" w:eastAsiaTheme="minorEastAsia" w:hAnsi="Times New Roman CYR" w:cs="Times New Roman CYR"/>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1DDCEBA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Задачи по формированию здорового образа жизни:</w:t>
      </w:r>
    </w:p>
    <w:p w14:paraId="3F49EB7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11DB271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закаливание, повышение сопротивляемости к воздействию условий внешней среды;</w:t>
      </w:r>
    </w:p>
    <w:p w14:paraId="1F77AF0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14:paraId="4D820A7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формирование элементарных представлений в области физической культуры, здоровья и безопасного образа жизни;</w:t>
      </w:r>
    </w:p>
    <w:p w14:paraId="10D935A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организация сна, здорового питания, выстраивание правильного режима дня;</w:t>
      </w:r>
    </w:p>
    <w:p w14:paraId="77ED06A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воспитание экологической культуры, обучение безопасности жизнедеятельности.</w:t>
      </w:r>
    </w:p>
    <w:p w14:paraId="5B247E6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деятельности воспитателя:</w:t>
      </w:r>
    </w:p>
    <w:p w14:paraId="2212BB9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14:paraId="43B37F3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создание детско-педагогических работников проектов по здоровому образу жизни;</w:t>
      </w:r>
    </w:p>
    <w:p w14:paraId="58239E3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введение оздоровительных традиций в Организации.</w:t>
      </w:r>
    </w:p>
    <w:p w14:paraId="6979AA40"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Организации.</w:t>
      </w:r>
    </w:p>
    <w:p w14:paraId="7B854644"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14:paraId="42E5A9E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Формируя у обучающихся с ТНР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14:paraId="7FB48917"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формировать у ребенка с ТНР навыки поведения во время приема пищи;</w:t>
      </w:r>
    </w:p>
    <w:p w14:paraId="4BFC26B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формировать у ребенка с ТНР представления о ценности здоровья, красоте и чистоте тела;</w:t>
      </w:r>
    </w:p>
    <w:p w14:paraId="236577DF"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формировать у ребенка с ТНР привычку следить за своим внешним видом;</w:t>
      </w:r>
    </w:p>
    <w:p w14:paraId="06B46D7F"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включать информацию о гигиене в повседневную жизнь ребенка с ТНР, в игру.</w:t>
      </w:r>
    </w:p>
    <w:p w14:paraId="52D95F8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Работа по формированию у ребенка с ТНР культурно-гигиенических навыков должна вестись в тесном контакте с семьей.</w:t>
      </w:r>
    </w:p>
    <w:p w14:paraId="783389D3"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Трудовое направление воспитания.</w:t>
      </w:r>
    </w:p>
    <w:p w14:paraId="6C3B492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14:paraId="3973485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задачи трудового воспитания:</w:t>
      </w:r>
    </w:p>
    <w:p w14:paraId="16AB41B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ТНР.</w:t>
      </w:r>
    </w:p>
    <w:p w14:paraId="43040874"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2) 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w:t>
      </w:r>
    </w:p>
    <w:p w14:paraId="0CC52C3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33E57A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воспитательной работы:</w:t>
      </w:r>
    </w:p>
    <w:p w14:paraId="09B49BE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показать детям с ТНР необходимость постоянного труда в повседневной жизни, использовать его возможности для нравственного воспитания дошкольников;</w:t>
      </w:r>
    </w:p>
    <w:p w14:paraId="70CE7DCE"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воспитывать у ребенка сТНР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3CBD4D3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предоставлять детям с ТНР самостоятельность в выполнении работы, чтобы они почувствовали ответственность за свои действия;</w:t>
      </w:r>
    </w:p>
    <w:p w14:paraId="4547748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собственным примером трудолюбия и занятости создавать у обучающихся с ТНР соответствующее настроение, формировать стремление к полезной деятельности;</w:t>
      </w:r>
    </w:p>
    <w:p w14:paraId="614DE7B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связывать развитие трудолюбия с формированием общественных мотивов труда, желанием приносить пользу людям.</w:t>
      </w:r>
    </w:p>
    <w:p w14:paraId="04BFF3D6"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Этико-эстетическое направление воспитания.</w:t>
      </w:r>
    </w:p>
    <w:p w14:paraId="52FA18B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конкретных представления о культуре поведения, (ценности - "культура и красота").</w:t>
      </w:r>
    </w:p>
    <w:p w14:paraId="5F939C6B"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Основные задачи этико-эстетического воспитания</w:t>
      </w:r>
      <w:r>
        <w:rPr>
          <w:rFonts w:ascii="Times New Roman CYR" w:eastAsiaTheme="minorEastAsia" w:hAnsi="Times New Roman CYR" w:cs="Times New Roman CYR"/>
          <w:sz w:val="24"/>
          <w:szCs w:val="24"/>
          <w:lang w:eastAsia="ru-RU"/>
        </w:rPr>
        <w:t>:</w:t>
      </w:r>
    </w:p>
    <w:p w14:paraId="3CE4909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культуры общения, поведения, этических представлений;</w:t>
      </w:r>
    </w:p>
    <w:p w14:paraId="278B8A8F"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воспитание представлений о значении опрятности и красоты внешней, ее влиянии на внутренний мир человека;</w:t>
      </w:r>
    </w:p>
    <w:p w14:paraId="2F4F4F0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10980A3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воспитание любви к прекрасному, уважения к традициям и культуре родной страны и других народов;</w:t>
      </w:r>
    </w:p>
    <w:p w14:paraId="33CD138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развитие творческого отношения к миру, природе, быту и к окружающей ребенка с ОВЗ действительности;</w:t>
      </w:r>
    </w:p>
    <w:p w14:paraId="5D724428"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6) формирование у обучающихся с ОВЗ эстетического вкуса, стремления окружать себя прекрасным, создавать его.</w:t>
      </w:r>
    </w:p>
    <w:p w14:paraId="03AD9BE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3641EF6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учить обучающихся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 xml:space="preserve"> уважительно относиться к окружающим людям, считаться с их делами, интересами, удобствами;</w:t>
      </w:r>
    </w:p>
    <w:p w14:paraId="1A8A85D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воспитывать культуру общения ребенка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 выражающуюся в общительности, этикет вежливости, предупредительности, сдержанности, умении вести себя в общественных местах;</w:t>
      </w:r>
    </w:p>
    <w:p w14:paraId="4F3D0B6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73EC46A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A5EC696" w14:textId="77777777"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u w:val="single"/>
          <w:lang w:eastAsia="ru-RU"/>
        </w:rPr>
        <w:t>Цель эстетического воспитания</w:t>
      </w:r>
      <w:r>
        <w:rPr>
          <w:rFonts w:ascii="Times New Roman CYR" w:eastAsiaTheme="minorEastAsia" w:hAnsi="Times New Roman CYR" w:cs="Times New Roman CYR"/>
          <w:sz w:val="24"/>
          <w:szCs w:val="24"/>
          <w:lang w:eastAsia="ru-RU"/>
        </w:rPr>
        <w:t xml:space="preserve"> - становление у ребенка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w:t>
      </w:r>
    </w:p>
    <w:p w14:paraId="30F54D9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Направления деятельности воспитателя по эстетическому воспитанию предполагают следующее:</w:t>
      </w:r>
    </w:p>
    <w:p w14:paraId="4DADB527"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выстраивание взаимосвязи художественно-творческой деятельности самих обучающихся с </w:t>
      </w:r>
      <w:r w:rsidR="008D0D0D">
        <w:rPr>
          <w:rFonts w:ascii="Times New Roman CYR" w:eastAsiaTheme="minorEastAsia" w:hAnsi="Times New Roman CYR" w:cs="Times New Roman CYR"/>
          <w:sz w:val="24"/>
          <w:szCs w:val="24"/>
          <w:lang w:eastAsia="ru-RU"/>
        </w:rPr>
        <w:t>ТНР с</w:t>
      </w:r>
      <w:r>
        <w:rPr>
          <w:rFonts w:ascii="Times New Roman CYR" w:eastAsiaTheme="minorEastAsia" w:hAnsi="Times New Roman CYR" w:cs="Times New Roman CYR"/>
          <w:sz w:val="24"/>
          <w:szCs w:val="24"/>
          <w:lang w:eastAsia="ru-RU"/>
        </w:rPr>
        <w:t xml:space="preserve"> воспитательной работой через развитие восприятия, образных представлений, воображения и творчества;</w:t>
      </w:r>
    </w:p>
    <w:p w14:paraId="1C0B6E37"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уважительное отношение к результатам творчества обучающихся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 широкое включение их произведений в жизнь Организации;</w:t>
      </w:r>
    </w:p>
    <w:p w14:paraId="7D8FEDA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организацию выставок, концертов, создание эстетической развивающей среды;</w:t>
      </w:r>
    </w:p>
    <w:p w14:paraId="159DDA7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формирование чувства прекрасного на основе восприятия художественного слова на русском и родном языке;</w:t>
      </w:r>
    </w:p>
    <w:p w14:paraId="63D1FDB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реализация вариативности содержания, форм и методов работы с детьми с </w:t>
      </w:r>
      <w:r w:rsidR="008D0D0D">
        <w:rPr>
          <w:rFonts w:ascii="Times New Roman CYR" w:eastAsiaTheme="minorEastAsia" w:hAnsi="Times New Roman CYR" w:cs="Times New Roman CYR"/>
          <w:sz w:val="24"/>
          <w:szCs w:val="24"/>
          <w:lang w:eastAsia="ru-RU"/>
        </w:rPr>
        <w:t>ТНР</w:t>
      </w:r>
      <w:r w:rsidR="00F55117">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lang w:eastAsia="ru-RU"/>
        </w:rPr>
        <w:t>по разным направлениям эстетического воспитания.</w:t>
      </w:r>
    </w:p>
    <w:p w14:paraId="0A000997" w14:textId="77777777" w:rsidR="006068BB" w:rsidRDefault="006068BB"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3E7C95BC" w14:textId="155B9D1D" w:rsidR="00F55117" w:rsidRDefault="008D0D0D"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sidRPr="00817379">
        <w:rPr>
          <w:rFonts w:ascii="Times New Roman CYR" w:eastAsiaTheme="minorEastAsia" w:hAnsi="Times New Roman CYR" w:cs="Times New Roman CYR"/>
          <w:b/>
          <w:sz w:val="24"/>
          <w:szCs w:val="24"/>
          <w:lang w:eastAsia="ru-RU"/>
        </w:rPr>
        <w:t>2.</w:t>
      </w:r>
      <w:r w:rsidR="00E936C9">
        <w:rPr>
          <w:rFonts w:ascii="Times New Roman CYR" w:eastAsiaTheme="minorEastAsia" w:hAnsi="Times New Roman CYR" w:cs="Times New Roman CYR"/>
          <w:b/>
          <w:sz w:val="24"/>
          <w:szCs w:val="24"/>
          <w:lang w:eastAsia="ru-RU"/>
        </w:rPr>
        <w:t>8</w:t>
      </w:r>
      <w:r w:rsidR="00BE352C">
        <w:rPr>
          <w:rFonts w:ascii="Times New Roman CYR" w:eastAsiaTheme="minorEastAsia" w:hAnsi="Times New Roman CYR" w:cs="Times New Roman CYR"/>
          <w:b/>
          <w:sz w:val="24"/>
          <w:szCs w:val="24"/>
          <w:lang w:eastAsia="ru-RU"/>
        </w:rPr>
        <w:t>.</w:t>
      </w:r>
      <w:r w:rsidR="006475AD">
        <w:rPr>
          <w:rFonts w:ascii="Times New Roman CYR" w:eastAsiaTheme="minorEastAsia" w:hAnsi="Times New Roman CYR" w:cs="Times New Roman CYR"/>
          <w:b/>
          <w:sz w:val="24"/>
          <w:szCs w:val="24"/>
          <w:lang w:eastAsia="ru-RU"/>
        </w:rPr>
        <w:t>2</w:t>
      </w:r>
      <w:r w:rsidR="00BE352C">
        <w:rPr>
          <w:rFonts w:ascii="Times New Roman CYR" w:eastAsiaTheme="minorEastAsia" w:hAnsi="Times New Roman CYR" w:cs="Times New Roman CYR"/>
          <w:b/>
          <w:sz w:val="24"/>
          <w:szCs w:val="24"/>
          <w:lang w:eastAsia="ru-RU"/>
        </w:rPr>
        <w:t>.5</w:t>
      </w:r>
      <w:r w:rsidR="000E41F7" w:rsidRPr="00F55117">
        <w:rPr>
          <w:rFonts w:ascii="Times New Roman CYR" w:eastAsiaTheme="minorEastAsia" w:hAnsi="Times New Roman CYR" w:cs="Times New Roman CYR"/>
          <w:sz w:val="24"/>
          <w:szCs w:val="24"/>
          <w:lang w:eastAsia="ru-RU"/>
        </w:rPr>
        <w:t xml:space="preserve"> </w:t>
      </w:r>
      <w:r w:rsidR="000E41F7" w:rsidRPr="00F55117">
        <w:rPr>
          <w:rFonts w:ascii="Times New Roman CYR" w:eastAsiaTheme="minorEastAsia" w:hAnsi="Times New Roman CYR" w:cs="Times New Roman CYR"/>
          <w:b/>
          <w:sz w:val="24"/>
          <w:szCs w:val="24"/>
          <w:lang w:eastAsia="ru-RU"/>
        </w:rPr>
        <w:t xml:space="preserve">Взаимодействия педагогического работника с детьми с </w:t>
      </w:r>
      <w:r w:rsidR="00F55117">
        <w:rPr>
          <w:rFonts w:ascii="Times New Roman CYR" w:eastAsiaTheme="minorEastAsia" w:hAnsi="Times New Roman CYR" w:cs="Times New Roman CYR"/>
          <w:b/>
          <w:sz w:val="24"/>
          <w:szCs w:val="24"/>
          <w:lang w:eastAsia="ru-RU"/>
        </w:rPr>
        <w:t>ТНР</w:t>
      </w:r>
      <w:r w:rsidR="000E41F7" w:rsidRPr="00F55117">
        <w:rPr>
          <w:rFonts w:ascii="Times New Roman CYR" w:eastAsiaTheme="minorEastAsia" w:hAnsi="Times New Roman CYR" w:cs="Times New Roman CYR"/>
          <w:b/>
          <w:sz w:val="24"/>
          <w:szCs w:val="24"/>
          <w:lang w:eastAsia="ru-RU"/>
        </w:rPr>
        <w:t xml:space="preserve">. </w:t>
      </w:r>
    </w:p>
    <w:p w14:paraId="4C8929C2" w14:textId="77777777" w:rsidR="000E41F7" w:rsidRPr="00F5511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i/>
          <w:sz w:val="24"/>
          <w:szCs w:val="24"/>
          <w:lang w:eastAsia="ru-RU"/>
        </w:rPr>
      </w:pPr>
      <w:r w:rsidRPr="00F55117">
        <w:rPr>
          <w:rFonts w:ascii="Times New Roman CYR" w:eastAsiaTheme="minorEastAsia" w:hAnsi="Times New Roman CYR" w:cs="Times New Roman CYR"/>
          <w:b/>
          <w:i/>
          <w:sz w:val="24"/>
          <w:szCs w:val="24"/>
          <w:lang w:eastAsia="ru-RU"/>
        </w:rPr>
        <w:t>События Организации.</w:t>
      </w:r>
    </w:p>
    <w:p w14:paraId="4513D6DC"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25269888"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54B64E61"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70E9C92F"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Это помогает каждому педагогу спроектировать работу с группой в целом, с подгруппами детей, с каждым ребёнком. </w:t>
      </w:r>
    </w:p>
    <w:p w14:paraId="53D80A22" w14:textId="133D02C1" w:rsidR="00F55117" w:rsidRPr="00F55117" w:rsidRDefault="00F55117" w:rsidP="00F55117">
      <w:pPr>
        <w:spacing w:after="0" w:line="240" w:lineRule="auto"/>
        <w:jc w:val="both"/>
        <w:rPr>
          <w:rFonts w:ascii="Times New Roman" w:hAnsi="Times New Roman" w:cs="Times New Roman"/>
          <w:sz w:val="24"/>
          <w:szCs w:val="24"/>
        </w:rPr>
      </w:pPr>
      <w:r w:rsidRPr="00F55117">
        <w:rPr>
          <w:rFonts w:ascii="Times New Roman" w:hAnsi="Times New Roman" w:cs="Times New Roman"/>
          <w:sz w:val="24"/>
          <w:szCs w:val="24"/>
        </w:rPr>
        <w:t>События ДОО включают</w:t>
      </w:r>
      <w:r w:rsidR="00701628">
        <w:rPr>
          <w:rFonts w:ascii="Times New Roman" w:hAnsi="Times New Roman" w:cs="Times New Roman"/>
          <w:sz w:val="24"/>
          <w:szCs w:val="24"/>
        </w:rPr>
        <w:t>:</w:t>
      </w:r>
    </w:p>
    <w:p w14:paraId="22099026"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проекты воспитательной направленности; </w:t>
      </w:r>
    </w:p>
    <w:p w14:paraId="63EBB474"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праздники; </w:t>
      </w:r>
    </w:p>
    <w:p w14:paraId="6476BE40"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общие дела; </w:t>
      </w:r>
    </w:p>
    <w:p w14:paraId="3A6D7D9C"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ритмы жизни (утренний и вечерний круг, прогулка); </w:t>
      </w:r>
    </w:p>
    <w:p w14:paraId="157893C7"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режимные моменты (прием пищи, подготовка ко сну и прочее); </w:t>
      </w:r>
    </w:p>
    <w:p w14:paraId="4DCA056B"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свободную игру; </w:t>
      </w:r>
    </w:p>
    <w:p w14:paraId="5A3EC8B0" w14:textId="77777777" w:rsidR="00F55117" w:rsidRPr="00F55117" w:rsidRDefault="00F55117" w:rsidP="00313525">
      <w:pPr>
        <w:numPr>
          <w:ilvl w:val="0"/>
          <w:numId w:val="89"/>
        </w:numPr>
        <w:spacing w:after="0" w:line="240" w:lineRule="auto"/>
        <w:ind w:left="0"/>
        <w:jc w:val="both"/>
        <w:rPr>
          <w:rFonts w:ascii="Times New Roman" w:hAnsi="Times New Roman" w:cs="Times New Roman"/>
          <w:sz w:val="24"/>
          <w:szCs w:val="24"/>
        </w:rPr>
      </w:pPr>
      <w:r w:rsidRPr="00F55117">
        <w:rPr>
          <w:rFonts w:ascii="Times New Roman" w:hAnsi="Times New Roman" w:cs="Times New Roman"/>
          <w:sz w:val="24"/>
          <w:szCs w:val="24"/>
        </w:rPr>
        <w:t xml:space="preserve">свободную деятельность детей; </w:t>
      </w:r>
    </w:p>
    <w:p w14:paraId="35A5FA94" w14:textId="77777777" w:rsidR="00F55117" w:rsidRDefault="00F55117" w:rsidP="00F55117">
      <w:pPr>
        <w:spacing w:after="0" w:line="240" w:lineRule="auto"/>
        <w:jc w:val="both"/>
        <w:rPr>
          <w:rFonts w:ascii="Times New Roman" w:hAnsi="Times New Roman" w:cs="Times New Roman"/>
          <w:sz w:val="24"/>
          <w:szCs w:val="24"/>
        </w:rPr>
      </w:pPr>
      <w:r w:rsidRPr="00F55117">
        <w:rPr>
          <w:rFonts w:ascii="Times New Roman" w:hAnsi="Times New Roman" w:cs="Times New Roman"/>
          <w:sz w:val="24"/>
          <w:szCs w:val="24"/>
        </w:rPr>
        <w:t xml:space="preserve">- другое. </w:t>
      </w:r>
    </w:p>
    <w:p w14:paraId="3B8AD629" w14:textId="77777777" w:rsidR="00F55117" w:rsidRPr="00F55117" w:rsidRDefault="00F55117" w:rsidP="00F55117">
      <w:pPr>
        <w:spacing w:after="0" w:line="240" w:lineRule="auto"/>
        <w:jc w:val="both"/>
        <w:rPr>
          <w:rFonts w:ascii="Times New Roman" w:hAnsi="Times New Roman" w:cs="Times New Roman"/>
          <w:b/>
          <w:i/>
          <w:sz w:val="24"/>
          <w:szCs w:val="24"/>
        </w:rPr>
      </w:pPr>
      <w:r w:rsidRPr="00F55117">
        <w:rPr>
          <w:rFonts w:ascii="Times New Roman" w:hAnsi="Times New Roman" w:cs="Times New Roman"/>
          <w:b/>
          <w:i/>
          <w:sz w:val="24"/>
          <w:szCs w:val="24"/>
        </w:rPr>
        <w:t>Совместная деятельно</w:t>
      </w:r>
      <w:r>
        <w:rPr>
          <w:rFonts w:ascii="Times New Roman" w:hAnsi="Times New Roman" w:cs="Times New Roman"/>
          <w:b/>
          <w:i/>
          <w:sz w:val="24"/>
          <w:szCs w:val="24"/>
        </w:rPr>
        <w:t>сть в образовательных ситуациях.</w:t>
      </w:r>
    </w:p>
    <w:p w14:paraId="5846A6EE"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
    <w:p w14:paraId="297ECF9B"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ДОО. </w:t>
      </w:r>
    </w:p>
    <w:p w14:paraId="7236A044" w14:textId="5FD0EE15" w:rsidR="00F55117" w:rsidRPr="00F55117" w:rsidRDefault="00F55117" w:rsidP="00701628">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Основными видами организации совместной деятельности в образовательных ситуациях в ДОО можно отнести:  </w:t>
      </w:r>
    </w:p>
    <w:p w14:paraId="34AF37CF"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ситуативная беседа, рассказ, советы, вопросы; </w:t>
      </w:r>
    </w:p>
    <w:p w14:paraId="40FCBCD1"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14:paraId="3AE475BE"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6985CF5D"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lastRenderedPageBreak/>
        <w:t xml:space="preserve">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w:t>
      </w:r>
    </w:p>
    <w:p w14:paraId="4D711EB7" w14:textId="77777777" w:rsidR="00F55117" w:rsidRPr="00F55117" w:rsidRDefault="00F55117" w:rsidP="00F55117">
      <w:pPr>
        <w:spacing w:after="0" w:line="240" w:lineRule="auto"/>
        <w:ind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презентаций, мультфильмов; </w:t>
      </w:r>
    </w:p>
    <w:p w14:paraId="07B43CF5"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организация выставок (книг, репродукций картин, тематических или авторских, детских поделок и тому подобное), </w:t>
      </w:r>
    </w:p>
    <w:p w14:paraId="28933AC1"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экскурсии (в музей, в общеобразовательную организацию и тому подобное), посещение спектаклей, выставок; </w:t>
      </w:r>
    </w:p>
    <w:p w14:paraId="3341B6FC"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игровые методы (игровая роль, игровая ситуация, игровое действие и другие); </w:t>
      </w:r>
    </w:p>
    <w:p w14:paraId="7B15B636" w14:textId="77777777" w:rsidR="00F55117" w:rsidRP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0AFC3F90" w14:textId="77777777" w:rsidR="00F55117" w:rsidRDefault="00F55117" w:rsidP="00313525">
      <w:pPr>
        <w:numPr>
          <w:ilvl w:val="0"/>
          <w:numId w:val="89"/>
        </w:numPr>
        <w:spacing w:after="0" w:line="240" w:lineRule="auto"/>
        <w:ind w:left="0" w:firstLine="709"/>
        <w:jc w:val="both"/>
        <w:rPr>
          <w:rFonts w:ascii="Times New Roman" w:hAnsi="Times New Roman" w:cs="Times New Roman"/>
          <w:sz w:val="24"/>
          <w:szCs w:val="24"/>
        </w:rPr>
      </w:pPr>
      <w:r w:rsidRPr="00F55117">
        <w:rPr>
          <w:rFonts w:ascii="Times New Roman" w:hAnsi="Times New Roman" w:cs="Times New Roman"/>
          <w:sz w:val="24"/>
          <w:szCs w:val="24"/>
        </w:rPr>
        <w:t xml:space="preserve">другое. </w:t>
      </w:r>
    </w:p>
    <w:p w14:paraId="0A1F3A3A" w14:textId="01D291CB" w:rsidR="006068BB" w:rsidRPr="00236439" w:rsidRDefault="00BE352C" w:rsidP="002364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8</w:t>
      </w:r>
      <w:r>
        <w:rPr>
          <w:rFonts w:ascii="Times New Roman" w:hAnsi="Times New Roman" w:cs="Times New Roman"/>
          <w:b/>
          <w:sz w:val="24"/>
          <w:szCs w:val="24"/>
        </w:rPr>
        <w:t>.</w:t>
      </w:r>
      <w:r w:rsidR="006475AD">
        <w:rPr>
          <w:rFonts w:ascii="Times New Roman" w:hAnsi="Times New Roman" w:cs="Times New Roman"/>
          <w:b/>
          <w:sz w:val="24"/>
          <w:szCs w:val="24"/>
        </w:rPr>
        <w:t>2</w:t>
      </w:r>
      <w:r>
        <w:rPr>
          <w:rFonts w:ascii="Times New Roman" w:hAnsi="Times New Roman" w:cs="Times New Roman"/>
          <w:b/>
          <w:sz w:val="24"/>
          <w:szCs w:val="24"/>
        </w:rPr>
        <w:t>.6</w:t>
      </w:r>
      <w:r w:rsidR="006068BB" w:rsidRPr="00236439">
        <w:rPr>
          <w:rFonts w:ascii="Times New Roman" w:hAnsi="Times New Roman" w:cs="Times New Roman"/>
          <w:b/>
          <w:sz w:val="24"/>
          <w:szCs w:val="24"/>
        </w:rPr>
        <w:t xml:space="preserve"> Виды и формы работы с родителями</w:t>
      </w:r>
    </w:p>
    <w:p w14:paraId="6B097E69" w14:textId="77777777" w:rsidR="006068BB" w:rsidRPr="006068BB" w:rsidRDefault="006068BB"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Виды и формы деятельности: </w:t>
      </w:r>
    </w:p>
    <w:p w14:paraId="66437CF3"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 </w:t>
      </w:r>
    </w:p>
    <w:p w14:paraId="461D6B64"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проведение родительских конференций, собраний, круглых столов для родителей по вопросам воспитания; </w:t>
      </w:r>
    </w:p>
    <w:p w14:paraId="71ADB17E"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семейные клубы, предоставляющие родителям, педагогам и детям площадку для совместного проведения досуга и общения; </w:t>
      </w:r>
    </w:p>
    <w:p w14:paraId="2F7F2AA2"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3C934612"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родительские дни, во время которых родители могут посещать занятия для получения представления об образовательном процессе в ДОО; </w:t>
      </w:r>
    </w:p>
    <w:p w14:paraId="78F3E35F"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размещение на официальном сайте ДОО информации для родителей по вопросам воспитания; </w:t>
      </w:r>
    </w:p>
    <w:p w14:paraId="3F66B49D" w14:textId="77777777" w:rsidR="006068BB" w:rsidRPr="006068BB" w:rsidRDefault="006068BB"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проведение консультаций специалистов для родителей по вопросам воспитания; </w:t>
      </w:r>
    </w:p>
    <w:p w14:paraId="622BC3AC"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привлечение родителей к участию в проектах (вместе с детьми), конкурсах, соревнованиях, спектаклях, праздниках и др.; </w:t>
      </w:r>
    </w:p>
    <w:p w14:paraId="43FE991E"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1944E280"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14:paraId="02B210BC" w14:textId="77777777" w:rsidR="006068BB" w:rsidRPr="006068BB" w:rsidRDefault="006068BB" w:rsidP="00313525">
      <w:pPr>
        <w:numPr>
          <w:ilvl w:val="0"/>
          <w:numId w:val="91"/>
        </w:numPr>
        <w:spacing w:after="0" w:line="240" w:lineRule="auto"/>
        <w:ind w:left="0"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привлечение родителей к оценочным процедурам по вопросам воспитания;  - другое. </w:t>
      </w:r>
    </w:p>
    <w:p w14:paraId="0438B3AC" w14:textId="77777777" w:rsidR="006068BB" w:rsidRPr="006068BB" w:rsidRDefault="006068BB"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с ТНР дошкольного возраста должна строиться на принципах ценностного единства и сотрудничества всех субъектов социокультурного окружения ДОО. </w:t>
      </w:r>
    </w:p>
    <w:p w14:paraId="0E5189E2" w14:textId="3857779B" w:rsidR="006068BB" w:rsidRDefault="006068BB"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w:t>
      </w:r>
      <w:r w:rsidR="00701628">
        <w:rPr>
          <w:rFonts w:ascii="Times New Roman" w:hAnsi="Times New Roman" w:cs="Times New Roman"/>
          <w:sz w:val="24"/>
          <w:szCs w:val="24"/>
        </w:rPr>
        <w:t xml:space="preserve"> </w:t>
      </w:r>
      <w:r w:rsidRPr="006068BB">
        <w:rPr>
          <w:rFonts w:ascii="Times New Roman" w:hAnsi="Times New Roman" w:cs="Times New Roman"/>
          <w:sz w:val="24"/>
          <w:szCs w:val="24"/>
        </w:rPr>
        <w:t>уклада ДОО в котором строится воспитательная работа</w:t>
      </w:r>
    </w:p>
    <w:p w14:paraId="692356A4" w14:textId="77777777" w:rsidR="00BE352C" w:rsidRDefault="00BE352C" w:rsidP="006068BB">
      <w:pPr>
        <w:spacing w:after="0" w:line="240" w:lineRule="auto"/>
        <w:ind w:firstLine="709"/>
        <w:jc w:val="both"/>
        <w:rPr>
          <w:rFonts w:ascii="Times New Roman" w:hAnsi="Times New Roman" w:cs="Times New Roman"/>
          <w:sz w:val="24"/>
          <w:szCs w:val="24"/>
        </w:rPr>
      </w:pPr>
    </w:p>
    <w:p w14:paraId="266EC9B5" w14:textId="77777777" w:rsidR="003431BF" w:rsidRDefault="003431BF" w:rsidP="003431BF">
      <w:pPr>
        <w:pStyle w:val="a9"/>
        <w:spacing w:before="74"/>
        <w:ind w:right="310" w:firstLine="0"/>
        <w:rPr>
          <w:b/>
        </w:rPr>
      </w:pPr>
    </w:p>
    <w:p w14:paraId="525C88CB" w14:textId="77777777" w:rsidR="003431BF" w:rsidRDefault="003431BF" w:rsidP="003431BF">
      <w:pPr>
        <w:pStyle w:val="a9"/>
        <w:spacing w:before="74"/>
        <w:ind w:right="310" w:firstLine="0"/>
        <w:rPr>
          <w:b/>
        </w:rPr>
      </w:pPr>
    </w:p>
    <w:p w14:paraId="026BF0C2" w14:textId="2E1ABB1F" w:rsidR="00903F8C" w:rsidRDefault="00A62A4E" w:rsidP="003431BF">
      <w:pPr>
        <w:pStyle w:val="a9"/>
        <w:spacing w:before="74"/>
        <w:ind w:right="310" w:firstLine="0"/>
      </w:pPr>
      <w:r>
        <w:rPr>
          <w:b/>
        </w:rPr>
        <w:lastRenderedPageBreak/>
        <w:t>2.8.</w:t>
      </w:r>
      <w:r w:rsidR="006475AD">
        <w:rPr>
          <w:b/>
        </w:rPr>
        <w:t>2</w:t>
      </w:r>
      <w:r>
        <w:rPr>
          <w:b/>
        </w:rPr>
        <w:t>.</w:t>
      </w:r>
      <w:r w:rsidR="006475AD">
        <w:rPr>
          <w:b/>
        </w:rPr>
        <w:t>7.</w:t>
      </w:r>
      <w:r>
        <w:rPr>
          <w:b/>
        </w:rPr>
        <w:t xml:space="preserve"> </w:t>
      </w:r>
      <w:r w:rsidR="003431BF">
        <w:rPr>
          <w:b/>
        </w:rPr>
        <w:t xml:space="preserve">Часть, формируемая участниками образовательных отношений </w:t>
      </w:r>
      <w:r w:rsidR="003431BF" w:rsidRPr="00806799">
        <w:rPr>
          <w:b/>
          <w:bCs/>
        </w:rPr>
        <w:t>по</w:t>
      </w:r>
      <w:r w:rsidR="003431BF" w:rsidRPr="00806799">
        <w:rPr>
          <w:b/>
          <w:bCs/>
          <w:spacing w:val="1"/>
        </w:rPr>
        <w:t xml:space="preserve"> </w:t>
      </w:r>
      <w:r w:rsidR="003431BF" w:rsidRPr="00806799">
        <w:rPr>
          <w:b/>
          <w:bCs/>
        </w:rPr>
        <w:t>направлению</w:t>
      </w:r>
      <w:r w:rsidR="003431BF" w:rsidRPr="00806799">
        <w:rPr>
          <w:b/>
          <w:bCs/>
          <w:spacing w:val="1"/>
        </w:rPr>
        <w:t xml:space="preserve"> </w:t>
      </w:r>
      <w:r w:rsidR="003431BF" w:rsidRPr="00806799">
        <w:rPr>
          <w:b/>
          <w:bCs/>
        </w:rPr>
        <w:t>«Социально-коммуникативное</w:t>
      </w:r>
      <w:r w:rsidR="003431BF" w:rsidRPr="00806799">
        <w:rPr>
          <w:b/>
          <w:bCs/>
          <w:spacing w:val="1"/>
        </w:rPr>
        <w:t xml:space="preserve"> </w:t>
      </w:r>
      <w:r w:rsidR="003431BF" w:rsidRPr="00806799">
        <w:rPr>
          <w:b/>
          <w:bCs/>
        </w:rPr>
        <w:t>развитие»</w:t>
      </w:r>
      <w:r w:rsidR="003431BF" w:rsidRPr="00806799">
        <w:rPr>
          <w:b/>
          <w:bCs/>
          <w:spacing w:val="1"/>
        </w:rPr>
        <w:t xml:space="preserve"> </w:t>
      </w:r>
      <w:r w:rsidR="003431BF" w:rsidRPr="00806799">
        <w:rPr>
          <w:b/>
          <w:bCs/>
        </w:rPr>
        <w:t>сформирована</w:t>
      </w:r>
      <w:r w:rsidR="003431BF" w:rsidRPr="00806799">
        <w:rPr>
          <w:b/>
          <w:bCs/>
          <w:spacing w:val="1"/>
        </w:rPr>
        <w:t xml:space="preserve"> </w:t>
      </w:r>
      <w:r w:rsidR="003431BF" w:rsidRPr="00806799">
        <w:rPr>
          <w:b/>
          <w:bCs/>
        </w:rPr>
        <w:t>на</w:t>
      </w:r>
      <w:r w:rsidR="003431BF" w:rsidRPr="00806799">
        <w:rPr>
          <w:b/>
          <w:bCs/>
          <w:spacing w:val="1"/>
        </w:rPr>
        <w:t xml:space="preserve"> </w:t>
      </w:r>
      <w:r w:rsidR="003431BF" w:rsidRPr="00806799">
        <w:rPr>
          <w:b/>
          <w:bCs/>
        </w:rPr>
        <w:t>основе</w:t>
      </w:r>
      <w:r w:rsidR="003431BF" w:rsidRPr="00806799">
        <w:rPr>
          <w:b/>
          <w:bCs/>
          <w:spacing w:val="1"/>
        </w:rPr>
        <w:t xml:space="preserve"> </w:t>
      </w:r>
      <w:r w:rsidR="003431BF" w:rsidRPr="00806799">
        <w:rPr>
          <w:b/>
          <w:bCs/>
        </w:rPr>
        <w:t>регионального</w:t>
      </w:r>
      <w:r w:rsidR="003431BF" w:rsidRPr="00806799">
        <w:rPr>
          <w:b/>
          <w:bCs/>
          <w:spacing w:val="5"/>
        </w:rPr>
        <w:t xml:space="preserve"> </w:t>
      </w:r>
      <w:r w:rsidR="003431BF" w:rsidRPr="00806799">
        <w:rPr>
          <w:b/>
          <w:bCs/>
        </w:rPr>
        <w:t>компонента и</w:t>
      </w:r>
      <w:r w:rsidR="003431BF" w:rsidRPr="00806799">
        <w:rPr>
          <w:b/>
          <w:bCs/>
          <w:spacing w:val="-2"/>
        </w:rPr>
        <w:t xml:space="preserve"> </w:t>
      </w:r>
      <w:r w:rsidR="003431BF" w:rsidRPr="00806799">
        <w:rPr>
          <w:b/>
          <w:bCs/>
        </w:rPr>
        <w:t>интеграции</w:t>
      </w:r>
      <w:r w:rsidR="003431BF" w:rsidRPr="00806799">
        <w:rPr>
          <w:b/>
          <w:bCs/>
          <w:spacing w:val="-7"/>
        </w:rPr>
        <w:t xml:space="preserve"> </w:t>
      </w:r>
      <w:r w:rsidR="003431BF" w:rsidRPr="00806799">
        <w:rPr>
          <w:b/>
          <w:bCs/>
        </w:rPr>
        <w:t>образовательных</w:t>
      </w:r>
      <w:r w:rsidR="003431BF" w:rsidRPr="00806799">
        <w:rPr>
          <w:b/>
          <w:bCs/>
          <w:spacing w:val="-9"/>
        </w:rPr>
        <w:t xml:space="preserve"> </w:t>
      </w:r>
      <w:r w:rsidR="003431BF" w:rsidRPr="00806799">
        <w:rPr>
          <w:b/>
          <w:bCs/>
        </w:rPr>
        <w:t>областей.</w:t>
      </w:r>
      <w:r w:rsidR="00903F8C" w:rsidRPr="00903F8C">
        <w:t xml:space="preserve"> </w:t>
      </w:r>
    </w:p>
    <w:p w14:paraId="1E3703CF" w14:textId="77777777" w:rsidR="003431BF" w:rsidRPr="00806799" w:rsidRDefault="003431BF" w:rsidP="003431BF">
      <w:pPr>
        <w:pStyle w:val="a9"/>
        <w:spacing w:before="74"/>
        <w:ind w:right="310"/>
        <w:rPr>
          <w:b/>
          <w:bCs/>
        </w:rPr>
      </w:pPr>
      <w:bookmarkStart w:id="18" w:name="_Hlk118726232"/>
      <w:r w:rsidRPr="00806799">
        <w:rPr>
          <w:b/>
          <w:bCs/>
        </w:rPr>
        <w:t>Реализуется ОП ДО «СамоЦвет» и задачи данной программы (с.50)</w:t>
      </w:r>
    </w:p>
    <w:p w14:paraId="3F99E22F" w14:textId="77777777" w:rsidR="003431BF" w:rsidRPr="00806799" w:rsidRDefault="003431BF" w:rsidP="003431BF">
      <w:pPr>
        <w:pStyle w:val="a9"/>
        <w:spacing w:before="74"/>
        <w:ind w:right="310"/>
      </w:pPr>
      <w:r w:rsidRPr="00806799">
        <w:t>Образовательная область / Модуль образовательной деятельности - «Социально-коммуникативное развитие»</w:t>
      </w:r>
    </w:p>
    <w:p w14:paraId="0D86F194" w14:textId="77777777" w:rsidR="003431BF" w:rsidRPr="00806799" w:rsidRDefault="003431BF" w:rsidP="003431BF">
      <w:pPr>
        <w:pStyle w:val="a9"/>
        <w:spacing w:before="74"/>
        <w:ind w:right="310"/>
      </w:pPr>
      <w:r w:rsidRPr="00806799">
        <w:t>Содержательная линия культурной практики. Возрастная категория детей</w:t>
      </w:r>
    </w:p>
    <w:p w14:paraId="0CEE7FB4" w14:textId="77777777" w:rsidR="003431BF" w:rsidRPr="00806799" w:rsidRDefault="003431BF" w:rsidP="003431BF">
      <w:pPr>
        <w:pStyle w:val="a9"/>
        <w:spacing w:before="74"/>
        <w:ind w:right="310"/>
      </w:pPr>
      <w:r w:rsidRPr="00806799">
        <w:t>Дошкольный возраст:</w:t>
      </w:r>
    </w:p>
    <w:bookmarkEnd w:id="18"/>
    <w:p w14:paraId="34A5D410" w14:textId="77777777" w:rsidR="003431BF" w:rsidRPr="00806799" w:rsidRDefault="003431BF" w:rsidP="003431BF">
      <w:pPr>
        <w:pStyle w:val="a9"/>
        <w:spacing w:before="74"/>
        <w:ind w:left="309" w:right="310" w:firstLine="720"/>
        <w:rPr>
          <w:b/>
          <w:bCs/>
        </w:rPr>
      </w:pPr>
      <w:r w:rsidRPr="00806799">
        <w:rPr>
          <w:b/>
          <w:bCs/>
        </w:rPr>
        <w:t xml:space="preserve">1. «Духовно-нравственная культурная практика» </w:t>
      </w:r>
    </w:p>
    <w:p w14:paraId="58C54214" w14:textId="77777777" w:rsidR="003431BF" w:rsidRPr="00806799" w:rsidRDefault="003431BF" w:rsidP="003431BF">
      <w:pPr>
        <w:pStyle w:val="a9"/>
        <w:spacing w:before="74"/>
        <w:ind w:left="309" w:right="310" w:firstLine="720"/>
      </w:pPr>
      <w:bookmarkStart w:id="19" w:name="_Hlk118637937"/>
      <w:r w:rsidRPr="00806799">
        <w:t>Младший дошкольный возраст</w:t>
      </w:r>
      <w:bookmarkEnd w:id="19"/>
      <w:r w:rsidRPr="00806799">
        <w:t xml:space="preserve"> – 4 года (с.55)</w:t>
      </w:r>
    </w:p>
    <w:p w14:paraId="2284D20F" w14:textId="77777777" w:rsidR="003431BF" w:rsidRPr="00806799" w:rsidRDefault="003431BF" w:rsidP="003431BF">
      <w:pPr>
        <w:pStyle w:val="a9"/>
        <w:spacing w:before="74"/>
        <w:ind w:left="309" w:right="310" w:firstLine="720"/>
      </w:pPr>
      <w:bookmarkStart w:id="20" w:name="_Hlk118638058"/>
      <w:r w:rsidRPr="00806799">
        <w:t xml:space="preserve">Средний дошкольный возраст – 4-5 лет </w:t>
      </w:r>
      <w:bookmarkEnd w:id="20"/>
      <w:r w:rsidRPr="00806799">
        <w:t>(с. 65)</w:t>
      </w:r>
    </w:p>
    <w:p w14:paraId="5C7B464A" w14:textId="77777777" w:rsidR="003431BF" w:rsidRPr="00806799" w:rsidRDefault="003431BF" w:rsidP="003431BF">
      <w:pPr>
        <w:pStyle w:val="a9"/>
        <w:spacing w:before="74"/>
        <w:ind w:left="309" w:right="310" w:firstLine="720"/>
      </w:pPr>
      <w:r w:rsidRPr="00806799">
        <w:t>Старший дошкольный возраст – 5-6 лет (с. 78)</w:t>
      </w:r>
    </w:p>
    <w:p w14:paraId="0044719C" w14:textId="77777777" w:rsidR="003431BF" w:rsidRPr="00806799" w:rsidRDefault="003431BF" w:rsidP="003431BF">
      <w:pPr>
        <w:pStyle w:val="a9"/>
        <w:spacing w:before="74"/>
        <w:ind w:left="309" w:right="310" w:firstLine="720"/>
      </w:pPr>
      <w:bookmarkStart w:id="21" w:name="_Hlk118638525"/>
      <w:r w:rsidRPr="00806799">
        <w:t xml:space="preserve">Подготовительный к школе возраст – 6-7 лет </w:t>
      </w:r>
      <w:bookmarkEnd w:id="21"/>
      <w:r w:rsidRPr="00806799">
        <w:t>(с.92)</w:t>
      </w:r>
    </w:p>
    <w:p w14:paraId="4ABFB5A6" w14:textId="77777777" w:rsidR="003431BF" w:rsidRPr="00806799" w:rsidRDefault="003431BF" w:rsidP="003431BF">
      <w:pPr>
        <w:pStyle w:val="a9"/>
        <w:spacing w:before="74"/>
        <w:ind w:right="310"/>
        <w:rPr>
          <w:b/>
          <w:bCs/>
        </w:rPr>
      </w:pPr>
      <w:r w:rsidRPr="00806799">
        <w:rPr>
          <w:b/>
          <w:bCs/>
        </w:rPr>
        <w:t xml:space="preserve">3. «Культурная практика игры и общения» </w:t>
      </w:r>
    </w:p>
    <w:p w14:paraId="37A8717B" w14:textId="77777777" w:rsidR="003431BF" w:rsidRPr="00806799" w:rsidRDefault="003431BF" w:rsidP="003431BF">
      <w:pPr>
        <w:pStyle w:val="a9"/>
        <w:spacing w:before="74"/>
        <w:ind w:right="310"/>
      </w:pPr>
      <w:r w:rsidRPr="00806799">
        <w:t>Младший дошкольный возраст (с.57)</w:t>
      </w:r>
    </w:p>
    <w:p w14:paraId="54163CCC" w14:textId="77777777" w:rsidR="003431BF" w:rsidRPr="00806799" w:rsidRDefault="003431BF" w:rsidP="003431BF">
      <w:pPr>
        <w:pStyle w:val="a9"/>
        <w:spacing w:before="74"/>
        <w:ind w:right="310"/>
      </w:pPr>
      <w:r w:rsidRPr="00806799">
        <w:t>Средний дошкольный возраст – 4-5 лет (с.68)</w:t>
      </w:r>
    </w:p>
    <w:p w14:paraId="74273207" w14:textId="77777777" w:rsidR="003431BF" w:rsidRPr="00806799" w:rsidRDefault="003431BF" w:rsidP="003431BF">
      <w:pPr>
        <w:pStyle w:val="a9"/>
        <w:spacing w:before="74"/>
        <w:ind w:right="310"/>
      </w:pPr>
      <w:r w:rsidRPr="00806799">
        <w:t>Старший дошкольный возраст – 5-6 лет (с.83)</w:t>
      </w:r>
    </w:p>
    <w:p w14:paraId="1EB7212B" w14:textId="77777777" w:rsidR="003431BF" w:rsidRPr="00806799" w:rsidRDefault="003431BF" w:rsidP="003431BF">
      <w:pPr>
        <w:pStyle w:val="a9"/>
        <w:spacing w:before="74"/>
        <w:ind w:right="310"/>
      </w:pPr>
      <w:r w:rsidRPr="00806799">
        <w:t>Подготовительный к школе возраст – 6-7 лет (с.95)</w:t>
      </w:r>
    </w:p>
    <w:p w14:paraId="72803460" w14:textId="77777777" w:rsidR="003431BF" w:rsidRPr="00806799" w:rsidRDefault="003431BF" w:rsidP="003431BF">
      <w:pPr>
        <w:pStyle w:val="a9"/>
        <w:spacing w:before="74"/>
        <w:ind w:right="310"/>
        <w:rPr>
          <w:b/>
          <w:bCs/>
        </w:rPr>
      </w:pPr>
      <w:r w:rsidRPr="00806799">
        <w:rPr>
          <w:b/>
          <w:bCs/>
        </w:rPr>
        <w:t xml:space="preserve">4. «Культурная практика самообслуживания и общественно-полезного труда» </w:t>
      </w:r>
    </w:p>
    <w:p w14:paraId="3B664B33" w14:textId="77777777" w:rsidR="003431BF" w:rsidRPr="00806799" w:rsidRDefault="003431BF" w:rsidP="003431BF">
      <w:pPr>
        <w:pStyle w:val="a9"/>
        <w:spacing w:before="74"/>
        <w:ind w:right="310"/>
      </w:pPr>
      <w:r w:rsidRPr="00806799">
        <w:t>Младший дошкольный возраст (с.59)</w:t>
      </w:r>
    </w:p>
    <w:p w14:paraId="5E5FB4F9" w14:textId="77777777" w:rsidR="003431BF" w:rsidRPr="00806799" w:rsidRDefault="003431BF" w:rsidP="003431BF">
      <w:pPr>
        <w:pStyle w:val="a9"/>
        <w:spacing w:before="74"/>
        <w:ind w:right="310"/>
      </w:pPr>
      <w:r w:rsidRPr="00806799">
        <w:t>Средний дошкольный возраст – 4-5 лет (с. 71)</w:t>
      </w:r>
    </w:p>
    <w:p w14:paraId="18AE9F4F" w14:textId="77777777" w:rsidR="003431BF" w:rsidRPr="00806799" w:rsidRDefault="003431BF" w:rsidP="003431BF">
      <w:pPr>
        <w:pStyle w:val="a9"/>
        <w:spacing w:before="74"/>
        <w:ind w:right="310"/>
      </w:pPr>
      <w:r w:rsidRPr="00806799">
        <w:t>Старший дошкольный возраст – 5-6 лет (с.85)</w:t>
      </w:r>
    </w:p>
    <w:p w14:paraId="7E224DEC" w14:textId="7138D03A" w:rsidR="003431BF" w:rsidRDefault="003431BF" w:rsidP="003431BF">
      <w:pPr>
        <w:pStyle w:val="a9"/>
        <w:spacing w:before="74"/>
        <w:ind w:right="310"/>
      </w:pPr>
      <w:r w:rsidRPr="00806799">
        <w:t>Подготовительный к школе возраст – 6-7 лет (с.98)</w:t>
      </w:r>
    </w:p>
    <w:p w14:paraId="08D2DB17" w14:textId="116F737A" w:rsidR="00562E61" w:rsidRPr="00806799" w:rsidRDefault="00562E61" w:rsidP="001C1538">
      <w:pPr>
        <w:pStyle w:val="a9"/>
        <w:spacing w:before="74"/>
        <w:ind w:left="0" w:right="310" w:firstLine="212"/>
      </w:pPr>
      <w:r w:rsidRPr="00806799">
        <w:t xml:space="preserve">Задачи по знакомству дошкольников с родной культурой, по нравственно-патриотическому воспитанию наше дошкольное образовательное учреждение также реализует, используя элементы </w:t>
      </w:r>
      <w:r w:rsidRPr="00806799">
        <w:rPr>
          <w:b/>
        </w:rPr>
        <w:t>парциальной программы</w:t>
      </w:r>
      <w:r w:rsidRPr="00806799">
        <w:t xml:space="preserve"> «Приобщение детей к истокам русской народной культуры» Князевой О. Л., Маханевой М. Д. (Князева О. Л., Маханева М. Д. Приобщение детей к истокам русской народной культуры: Программа, Учебно-методическое пособие.- СПб.: Детсво-Пресс,2000) в рамках дополнительных занятий по приобщению детей к истокам русско-народной культуры во второй половине дня один раз в неделю с детьми старшего дошкольного возраста, которые реализует музыкальный руководитель и с детьми младшего и среднего дошкольного возраста, которые реализуют воспитатели.</w:t>
      </w:r>
    </w:p>
    <w:p w14:paraId="7A42184A" w14:textId="77777777" w:rsidR="00562E61" w:rsidRPr="00806799" w:rsidRDefault="00562E61" w:rsidP="00562E61">
      <w:pPr>
        <w:pStyle w:val="a9"/>
        <w:spacing w:before="74"/>
        <w:ind w:right="310"/>
      </w:pPr>
      <w:r w:rsidRPr="00806799">
        <w:t>В данной программе прослеживаются следующие приоритеты:</w:t>
      </w:r>
    </w:p>
    <w:p w14:paraId="54AAC0C6" w14:textId="77777777" w:rsidR="00562E61" w:rsidRPr="00806799" w:rsidRDefault="00562E61" w:rsidP="00562E61">
      <w:pPr>
        <w:pStyle w:val="a9"/>
        <w:spacing w:before="74"/>
        <w:ind w:right="310"/>
      </w:pPr>
      <w:r w:rsidRPr="00806799">
        <w:t>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понять с самого раннего возраста, что они –часть великого русского народа.</w:t>
      </w:r>
    </w:p>
    <w:p w14:paraId="35B2495E" w14:textId="77777777" w:rsidR="00562E61" w:rsidRPr="00806799" w:rsidRDefault="00562E61" w:rsidP="00562E61">
      <w:pPr>
        <w:pStyle w:val="a9"/>
        <w:spacing w:before="74"/>
        <w:ind w:right="310"/>
      </w:pPr>
      <w:r w:rsidRPr="00806799">
        <w:t xml:space="preserve">2. Необходимо широко использовать все виды фольклора (сказки, песенки, пословицы, поговорки, хороводы и т. д.). В русском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детей к общечеловеческим нравственным </w:t>
      </w:r>
      <w:r w:rsidRPr="00806799">
        <w:lastRenderedPageBreak/>
        <w:t>ценностям.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14:paraId="13B56209" w14:textId="77777777" w:rsidR="00562E61" w:rsidRPr="00806799" w:rsidRDefault="00562E61" w:rsidP="00562E61">
      <w:pPr>
        <w:pStyle w:val="a9"/>
        <w:spacing w:before="74"/>
        <w:ind w:right="310"/>
      </w:pPr>
      <w:r w:rsidRPr="00806799">
        <w:t>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поведением птиц, насекомых, растений. Причем эти наблюдения непосредственно связаны с трудом и различными сторонами общественной жизни человека.</w:t>
      </w:r>
    </w:p>
    <w:p w14:paraId="307EA04D" w14:textId="77777777" w:rsidR="00562E61" w:rsidRPr="00806799" w:rsidRDefault="00562E61" w:rsidP="00562E61">
      <w:pPr>
        <w:pStyle w:val="a9"/>
        <w:spacing w:before="74"/>
        <w:ind w:right="310"/>
      </w:pPr>
      <w:r w:rsidRPr="00806799">
        <w:t>4. Очень важно ознакомить детей с народной декоративной росписью, которая способна увлечь ребят национальным изобразительным искусством.</w:t>
      </w:r>
    </w:p>
    <w:p w14:paraId="04D88A2F" w14:textId="77777777" w:rsidR="00562E61" w:rsidRPr="00806799" w:rsidRDefault="00562E61" w:rsidP="00562E61">
      <w:pPr>
        <w:pStyle w:val="a9"/>
        <w:spacing w:before="74"/>
        <w:ind w:right="310"/>
      </w:pPr>
      <w:r w:rsidRPr="00806799">
        <w:t xml:space="preserve">        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14:paraId="0239E93F" w14:textId="77777777" w:rsidR="00562E61" w:rsidRPr="00806799" w:rsidRDefault="00562E61" w:rsidP="00562E61">
      <w:pPr>
        <w:pStyle w:val="a9"/>
        <w:spacing w:before="74"/>
        <w:ind w:right="310"/>
      </w:pPr>
      <w:r w:rsidRPr="00806799">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14:paraId="63E0DDFA" w14:textId="5B4DC422" w:rsidR="00903F8C" w:rsidRPr="00903F8C" w:rsidRDefault="00903F8C" w:rsidP="00903F8C">
      <w:pPr>
        <w:pStyle w:val="a9"/>
        <w:spacing w:before="74"/>
        <w:ind w:right="310" w:firstLine="0"/>
        <w:rPr>
          <w:b/>
          <w:bCs/>
        </w:rPr>
      </w:pPr>
      <w:r>
        <w:rPr>
          <w:b/>
          <w:bCs/>
        </w:rPr>
        <w:t xml:space="preserve">                             </w:t>
      </w:r>
      <w:r w:rsidRPr="00903F8C">
        <w:rPr>
          <w:b/>
          <w:bCs/>
        </w:rPr>
        <w:t>Описание реализации социокультурного контекста</w:t>
      </w:r>
    </w:p>
    <w:p w14:paraId="02B5C3E6" w14:textId="77777777" w:rsidR="00562E61" w:rsidRPr="00806799" w:rsidRDefault="00562E61" w:rsidP="00562E61">
      <w:pPr>
        <w:pStyle w:val="a9"/>
        <w:spacing w:before="74"/>
        <w:ind w:right="310"/>
        <w:jc w:val="center"/>
        <w:rPr>
          <w:b/>
          <w:bCs/>
        </w:rPr>
      </w:pPr>
      <w:r w:rsidRPr="00806799">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10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806799">
        <w:rPr>
          <w:b/>
          <w:bCs/>
        </w:rPr>
        <w:t xml:space="preserve"> Примерное содержание образовательной деятельности по ознакомлению с родным краем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722"/>
        <w:gridCol w:w="2944"/>
        <w:gridCol w:w="2279"/>
        <w:gridCol w:w="2675"/>
      </w:tblGrid>
      <w:tr w:rsidR="00562E61" w:rsidRPr="00F957E3" w14:paraId="52B0DA6A" w14:textId="77777777" w:rsidTr="001C1538">
        <w:tc>
          <w:tcPr>
            <w:tcW w:w="0" w:type="auto"/>
          </w:tcPr>
          <w:p w14:paraId="1228EFE7" w14:textId="77777777" w:rsidR="00562E61" w:rsidRPr="00F957E3" w:rsidRDefault="00562E61" w:rsidP="001C1538">
            <w:pPr>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w:t>
            </w:r>
          </w:p>
        </w:tc>
        <w:tc>
          <w:tcPr>
            <w:tcW w:w="0" w:type="auto"/>
          </w:tcPr>
          <w:p w14:paraId="478834E0" w14:textId="77777777" w:rsidR="00562E61" w:rsidRPr="00F957E3" w:rsidRDefault="00562E61" w:rsidP="001C1538">
            <w:pPr>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тема</w:t>
            </w:r>
          </w:p>
        </w:tc>
        <w:tc>
          <w:tcPr>
            <w:tcW w:w="0" w:type="auto"/>
          </w:tcPr>
          <w:p w14:paraId="4F613DEC" w14:textId="77777777" w:rsidR="00562E61" w:rsidRPr="00F957E3" w:rsidRDefault="00562E61" w:rsidP="001C1538">
            <w:pPr>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Средняя группа</w:t>
            </w:r>
          </w:p>
        </w:tc>
        <w:tc>
          <w:tcPr>
            <w:tcW w:w="0" w:type="auto"/>
          </w:tcPr>
          <w:p w14:paraId="60917879" w14:textId="77777777" w:rsidR="00562E61" w:rsidRPr="00F957E3" w:rsidRDefault="00562E61" w:rsidP="001C1538">
            <w:pPr>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Старшая группа</w:t>
            </w:r>
          </w:p>
        </w:tc>
        <w:tc>
          <w:tcPr>
            <w:tcW w:w="0" w:type="auto"/>
          </w:tcPr>
          <w:p w14:paraId="47C7AFD2" w14:textId="77777777" w:rsidR="00562E61" w:rsidRPr="00F957E3" w:rsidRDefault="00562E61" w:rsidP="001C1538">
            <w:pPr>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Подготовительная группа</w:t>
            </w:r>
          </w:p>
        </w:tc>
      </w:tr>
      <w:tr w:rsidR="00562E61" w:rsidRPr="00F957E3" w14:paraId="757A6995" w14:textId="77777777" w:rsidTr="001C1538">
        <w:tc>
          <w:tcPr>
            <w:tcW w:w="0" w:type="auto"/>
          </w:tcPr>
          <w:p w14:paraId="65B7E727"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1.</w:t>
            </w:r>
          </w:p>
        </w:tc>
        <w:tc>
          <w:tcPr>
            <w:tcW w:w="0" w:type="auto"/>
          </w:tcPr>
          <w:p w14:paraId="5B2BAA6B"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Я, моя семья</w:t>
            </w:r>
          </w:p>
        </w:tc>
        <w:tc>
          <w:tcPr>
            <w:tcW w:w="0" w:type="auto"/>
          </w:tcPr>
          <w:p w14:paraId="3535B040"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Понятия «семья». Члены семьи. Место ребенка в семье (сын, дочь, брат, сестра, внук, внучка). Семейные обязанности </w:t>
            </w:r>
          </w:p>
          <w:p w14:paraId="67B757DF" w14:textId="77777777" w:rsidR="00562E61" w:rsidRPr="00F957E3" w:rsidRDefault="00562E61" w:rsidP="001C1538">
            <w:pPr>
              <w:adjustRightInd w:val="0"/>
              <w:rPr>
                <w:rFonts w:ascii="Times New Roman" w:hAnsi="Times New Roman" w:cs="Times New Roman"/>
                <w:bCs/>
                <w:color w:val="000000"/>
                <w:sz w:val="24"/>
                <w:szCs w:val="24"/>
                <w:lang w:eastAsia="ru-RU"/>
              </w:rPr>
            </w:pPr>
          </w:p>
        </w:tc>
        <w:tc>
          <w:tcPr>
            <w:tcW w:w="0" w:type="auto"/>
          </w:tcPr>
          <w:p w14:paraId="7FB2F0EE"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 </w:t>
            </w:r>
          </w:p>
          <w:p w14:paraId="0ED1E262" w14:textId="77777777" w:rsidR="00562E61" w:rsidRPr="00F957E3" w:rsidRDefault="00562E61" w:rsidP="001C1538">
            <w:pPr>
              <w:adjustRightInd w:val="0"/>
              <w:rPr>
                <w:rFonts w:ascii="Times New Roman" w:hAnsi="Times New Roman" w:cs="Times New Roman"/>
                <w:bCs/>
                <w:color w:val="000000"/>
                <w:sz w:val="24"/>
                <w:szCs w:val="24"/>
                <w:lang w:eastAsia="ru-RU"/>
              </w:rPr>
            </w:pPr>
          </w:p>
        </w:tc>
        <w:tc>
          <w:tcPr>
            <w:tcW w:w="0" w:type="auto"/>
          </w:tcPr>
          <w:p w14:paraId="24E69043"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Различные уклады семейного быта. Семейные традиции. Понятие «предки». Несколько поколений составляют «род». Родословная. Генеалогическое древо. </w:t>
            </w:r>
          </w:p>
          <w:p w14:paraId="3C3918D5" w14:textId="77777777" w:rsidR="00562E61" w:rsidRPr="00F957E3" w:rsidRDefault="00562E61" w:rsidP="001C1538">
            <w:pPr>
              <w:adjustRightInd w:val="0"/>
              <w:rPr>
                <w:rFonts w:ascii="Times New Roman" w:hAnsi="Times New Roman" w:cs="Times New Roman"/>
                <w:bCs/>
                <w:color w:val="000000"/>
                <w:sz w:val="24"/>
                <w:szCs w:val="24"/>
                <w:lang w:eastAsia="ru-RU"/>
              </w:rPr>
            </w:pPr>
          </w:p>
        </w:tc>
      </w:tr>
      <w:tr w:rsidR="00562E61" w:rsidRPr="00601F02" w14:paraId="5E7F641E" w14:textId="77777777" w:rsidTr="001C1538">
        <w:tc>
          <w:tcPr>
            <w:tcW w:w="0" w:type="auto"/>
          </w:tcPr>
          <w:p w14:paraId="743180E5"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2.</w:t>
            </w:r>
          </w:p>
        </w:tc>
        <w:tc>
          <w:tcPr>
            <w:tcW w:w="0" w:type="auto"/>
          </w:tcPr>
          <w:p w14:paraId="2A2AD67E"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Родной город </w:t>
            </w:r>
          </w:p>
          <w:p w14:paraId="487358A5" w14:textId="77777777" w:rsidR="00562E61" w:rsidRPr="00F957E3" w:rsidRDefault="00562E61" w:rsidP="001C1538">
            <w:pPr>
              <w:adjustRightInd w:val="0"/>
              <w:rPr>
                <w:rFonts w:ascii="Times New Roman" w:hAnsi="Times New Roman" w:cs="Times New Roman"/>
                <w:bCs/>
                <w:color w:val="000000"/>
                <w:sz w:val="24"/>
                <w:szCs w:val="24"/>
                <w:lang w:eastAsia="ru-RU"/>
              </w:rPr>
            </w:pPr>
          </w:p>
        </w:tc>
        <w:tc>
          <w:tcPr>
            <w:tcW w:w="0" w:type="auto"/>
          </w:tcPr>
          <w:p w14:paraId="0C1C869D"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lastRenderedPageBreak/>
              <w:t xml:space="preserve">Город, в котором я живу. Улица, на которой я живу. </w:t>
            </w:r>
            <w:r w:rsidRPr="00F957E3">
              <w:rPr>
                <w:rFonts w:ascii="Times New Roman" w:hAnsi="Times New Roman" w:cs="Times New Roman"/>
                <w:color w:val="000000"/>
                <w:sz w:val="24"/>
                <w:szCs w:val="24"/>
                <w:lang w:eastAsia="ru-RU"/>
              </w:rPr>
              <w:lastRenderedPageBreak/>
              <w:t xml:space="preserve">Улица, на которой находится детский сад. Некоторые достопримечательности города. Современные и старинные постройки </w:t>
            </w:r>
          </w:p>
          <w:p w14:paraId="3D64F241" w14:textId="77777777" w:rsidR="00562E61" w:rsidRPr="00F957E3" w:rsidRDefault="00562E61" w:rsidP="001C1538">
            <w:pPr>
              <w:adjustRightInd w:val="0"/>
              <w:rPr>
                <w:rFonts w:ascii="Times New Roman" w:hAnsi="Times New Roman" w:cs="Times New Roman"/>
                <w:bCs/>
                <w:color w:val="000000"/>
                <w:sz w:val="24"/>
                <w:szCs w:val="24"/>
                <w:lang w:eastAsia="ru-RU"/>
              </w:rPr>
            </w:pPr>
          </w:p>
        </w:tc>
        <w:tc>
          <w:tcPr>
            <w:tcW w:w="0" w:type="auto"/>
          </w:tcPr>
          <w:p w14:paraId="64AE6A73"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lastRenderedPageBreak/>
              <w:t xml:space="preserve">Понятия «Родина», «малая родина». </w:t>
            </w:r>
            <w:r w:rsidRPr="00F957E3">
              <w:rPr>
                <w:rFonts w:ascii="Times New Roman" w:hAnsi="Times New Roman" w:cs="Times New Roman"/>
                <w:color w:val="000000"/>
                <w:sz w:val="24"/>
                <w:szCs w:val="24"/>
                <w:lang w:eastAsia="ru-RU"/>
              </w:rPr>
              <w:lastRenderedPageBreak/>
              <w:t>Путешествие в прошлое родного края. Исторические памятники родного города, аллея Славы, церковь. Символика города.</w:t>
            </w:r>
          </w:p>
          <w:p w14:paraId="12369885" w14:textId="77777777" w:rsidR="00562E61" w:rsidRPr="00F957E3" w:rsidRDefault="00562E61" w:rsidP="001C1538">
            <w:pPr>
              <w:adjustRightInd w:val="0"/>
              <w:rPr>
                <w:rFonts w:ascii="Times New Roman" w:hAnsi="Times New Roman" w:cs="Times New Roman"/>
                <w:bCs/>
                <w:color w:val="000000"/>
                <w:sz w:val="24"/>
                <w:szCs w:val="24"/>
                <w:lang w:eastAsia="ru-RU"/>
              </w:rPr>
            </w:pPr>
          </w:p>
        </w:tc>
        <w:tc>
          <w:tcPr>
            <w:tcW w:w="0" w:type="auto"/>
          </w:tcPr>
          <w:p w14:paraId="5385D884"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lastRenderedPageBreak/>
              <w:t xml:space="preserve">Культурно- историческое наследие </w:t>
            </w:r>
            <w:r w:rsidRPr="00F957E3">
              <w:rPr>
                <w:rFonts w:ascii="Times New Roman" w:hAnsi="Times New Roman" w:cs="Times New Roman"/>
                <w:color w:val="000000"/>
                <w:sz w:val="24"/>
                <w:szCs w:val="24"/>
                <w:lang w:eastAsia="ru-RU"/>
              </w:rPr>
              <w:lastRenderedPageBreak/>
              <w:t xml:space="preserve">родного города. Особенности городской и сельской местности. Главная улица города. Архитектура и функциональные особенности отдельных зданий. Города,  реки Свердловской области, их современное и древнее название. </w:t>
            </w:r>
          </w:p>
          <w:p w14:paraId="50D0349E" w14:textId="77777777" w:rsidR="00562E61" w:rsidRPr="00F957E3" w:rsidRDefault="00562E61" w:rsidP="001C1538">
            <w:pPr>
              <w:adjustRightInd w:val="0"/>
              <w:rPr>
                <w:rFonts w:ascii="Times New Roman" w:hAnsi="Times New Roman" w:cs="Times New Roman"/>
                <w:bCs/>
                <w:color w:val="000000"/>
                <w:sz w:val="24"/>
                <w:szCs w:val="24"/>
                <w:lang w:eastAsia="ru-RU"/>
              </w:rPr>
            </w:pPr>
          </w:p>
        </w:tc>
      </w:tr>
      <w:tr w:rsidR="00562E61" w:rsidRPr="00F957E3" w14:paraId="7F6A26BB" w14:textId="77777777" w:rsidTr="001C1538">
        <w:tc>
          <w:tcPr>
            <w:tcW w:w="0" w:type="auto"/>
          </w:tcPr>
          <w:p w14:paraId="5830C11E"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3.</w:t>
            </w:r>
          </w:p>
        </w:tc>
        <w:tc>
          <w:tcPr>
            <w:tcW w:w="0" w:type="auto"/>
          </w:tcPr>
          <w:p w14:paraId="616D7D27"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Природа родного края </w:t>
            </w:r>
          </w:p>
          <w:p w14:paraId="40673887"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52F07A71"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Растения сада, огорода, цветника, характерные для родного края. Домашние и дикие животные, среда их обитания</w:t>
            </w:r>
          </w:p>
          <w:p w14:paraId="6E96345D"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gridSpan w:val="2"/>
          </w:tcPr>
          <w:p w14:paraId="1363C288"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ландшафта Свердловской  области. </w:t>
            </w:r>
          </w:p>
          <w:p w14:paraId="752AA0DD"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F957E3" w14:paraId="31A7FE9E" w14:textId="77777777" w:rsidTr="001C1538">
        <w:tc>
          <w:tcPr>
            <w:tcW w:w="0" w:type="auto"/>
          </w:tcPr>
          <w:p w14:paraId="265CDC3B"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5379867E"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78297F6A"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6B09F812"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787EC066"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601F02" w14:paraId="7074640F" w14:textId="77777777" w:rsidTr="001C1538">
        <w:tc>
          <w:tcPr>
            <w:tcW w:w="0" w:type="auto"/>
          </w:tcPr>
          <w:p w14:paraId="14DFCD17"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4.</w:t>
            </w:r>
          </w:p>
        </w:tc>
        <w:tc>
          <w:tcPr>
            <w:tcW w:w="0" w:type="auto"/>
          </w:tcPr>
          <w:p w14:paraId="68CBAF17"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Быт, традиции</w:t>
            </w:r>
          </w:p>
        </w:tc>
        <w:tc>
          <w:tcPr>
            <w:tcW w:w="0" w:type="auto"/>
          </w:tcPr>
          <w:p w14:paraId="6908E6FC"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Свердловской области  </w:t>
            </w:r>
          </w:p>
          <w:p w14:paraId="15924564"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277CB9C3"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Свердловской  области. Чаепитие на Руси </w:t>
            </w:r>
          </w:p>
          <w:p w14:paraId="76EF3CA9"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52F722E5"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Народный календарь. Традиционные обрядные праздники, особенности их празднования в Свердловской  области, традиционные праздничные блюда. </w:t>
            </w:r>
          </w:p>
          <w:p w14:paraId="6E027CA3"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601F02" w14:paraId="5C1C10B8" w14:textId="77777777" w:rsidTr="001C1538">
        <w:tc>
          <w:tcPr>
            <w:tcW w:w="0" w:type="auto"/>
          </w:tcPr>
          <w:p w14:paraId="3C2F948D"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5.</w:t>
            </w:r>
          </w:p>
        </w:tc>
        <w:tc>
          <w:tcPr>
            <w:tcW w:w="0" w:type="auto"/>
          </w:tcPr>
          <w:p w14:paraId="0862BDDE"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Русский народный костюм </w:t>
            </w:r>
          </w:p>
          <w:p w14:paraId="4F1A9C8E"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4AF4C22F"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Знакомство с народным костюмом. Материал, из которого изготовлен костюм. Детали костюма. </w:t>
            </w:r>
          </w:p>
          <w:p w14:paraId="2ACA73AC"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33C444DC"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lastRenderedPageBreak/>
              <w:t xml:space="preserve">Знакомство с историей костюма. Орнамент и его предназначение. Одежда наших </w:t>
            </w:r>
            <w:r w:rsidRPr="00F957E3">
              <w:rPr>
                <w:rFonts w:ascii="Times New Roman" w:hAnsi="Times New Roman" w:cs="Times New Roman"/>
                <w:color w:val="000000"/>
                <w:sz w:val="24"/>
                <w:szCs w:val="24"/>
                <w:lang w:eastAsia="ru-RU"/>
              </w:rPr>
              <w:lastRenderedPageBreak/>
              <w:t xml:space="preserve">предков. </w:t>
            </w:r>
          </w:p>
          <w:p w14:paraId="0B926851"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0AB8AE57"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lastRenderedPageBreak/>
              <w:t xml:space="preserve">Особенности Уральского  народного костюма. Женский и мужской костюмы. </w:t>
            </w:r>
            <w:r w:rsidRPr="00F957E3">
              <w:rPr>
                <w:rFonts w:ascii="Times New Roman" w:hAnsi="Times New Roman" w:cs="Times New Roman"/>
                <w:color w:val="000000"/>
                <w:sz w:val="24"/>
                <w:szCs w:val="24"/>
                <w:lang w:eastAsia="ru-RU"/>
              </w:rPr>
              <w:lastRenderedPageBreak/>
              <w:t xml:space="preserve">Современный костюм. </w:t>
            </w:r>
          </w:p>
          <w:p w14:paraId="6A04FAF2"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694110" w14:paraId="5A5780EB" w14:textId="77777777" w:rsidTr="001C1538">
        <w:tc>
          <w:tcPr>
            <w:tcW w:w="0" w:type="auto"/>
          </w:tcPr>
          <w:p w14:paraId="3BBA57E2"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6.</w:t>
            </w:r>
          </w:p>
        </w:tc>
        <w:tc>
          <w:tcPr>
            <w:tcW w:w="0" w:type="auto"/>
          </w:tcPr>
          <w:p w14:paraId="76CA484C"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Народная игрушка </w:t>
            </w:r>
          </w:p>
          <w:p w14:paraId="49448B96"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65ABDC9F"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Русская народная игрушка «Матрешка». Разновидность кукол, характерных для Руси: «Стригушка, «Вепсская кукла», «Десятиручка», «Зерновушка», «Крупеничка».</w:t>
            </w:r>
          </w:p>
          <w:p w14:paraId="0D3BA585"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4449860E"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Туринская игрушка, приемы лепки. История народной куклы; обрядовые и игральные куклы. Соломенные и деревянные игрушки</w:t>
            </w:r>
          </w:p>
          <w:p w14:paraId="53A89D67"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06AB5BDA"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Туринская игрушка: от истории возникновения до наших дней. Уральская роспись.</w:t>
            </w:r>
          </w:p>
          <w:p w14:paraId="76EF6F17"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 Народные промыслы Свердловской области: льняное производство, уральская роспись (Алапаевский район), Сундучный промысел, иконопись (Невьянск), лаковая роспись по металлу (Нижний Тагил), резьба по камню (Асбест, Екатеринбург, Нижний Тагил, Заречный), производство фарфора (Сысерть), колокольное производство (Каменск-Уральский 1991г.)</w:t>
            </w:r>
          </w:p>
          <w:p w14:paraId="5A85CEB3"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F957E3" w14:paraId="42E67BAA" w14:textId="77777777" w:rsidTr="001C1538">
        <w:tc>
          <w:tcPr>
            <w:tcW w:w="0" w:type="auto"/>
          </w:tcPr>
          <w:p w14:paraId="69F993AE"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7.</w:t>
            </w:r>
          </w:p>
        </w:tc>
        <w:tc>
          <w:tcPr>
            <w:tcW w:w="0" w:type="auto"/>
          </w:tcPr>
          <w:p w14:paraId="26A37206"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игры </w:t>
            </w:r>
          </w:p>
          <w:p w14:paraId="675A14A9"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05D7985A"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Русские народные игры и их предназначение</w:t>
            </w:r>
          </w:p>
          <w:p w14:paraId="3AFC58F6"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7DEDABE8"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обрядовые игры. Знакомство с разными видами жеребьевок (выбором ведущего игры). Разучивание считалок, слов к играм. </w:t>
            </w:r>
          </w:p>
          <w:p w14:paraId="21E8DB9E"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tcPr>
          <w:p w14:paraId="7D3E0B72"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Старинные и современные народные игры и их предназначение. Разучивание игр.</w:t>
            </w:r>
          </w:p>
          <w:p w14:paraId="504A0674"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r w:rsidR="00562E61" w:rsidRPr="00601F02" w14:paraId="74F77635" w14:textId="77777777" w:rsidTr="00903F8C">
        <w:trPr>
          <w:trHeight w:val="58"/>
        </w:trPr>
        <w:tc>
          <w:tcPr>
            <w:tcW w:w="0" w:type="auto"/>
          </w:tcPr>
          <w:p w14:paraId="1F22F556" w14:textId="77777777" w:rsidR="00562E61" w:rsidRPr="00F957E3" w:rsidRDefault="00562E61" w:rsidP="001C1538">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8.</w:t>
            </w:r>
          </w:p>
        </w:tc>
        <w:tc>
          <w:tcPr>
            <w:tcW w:w="0" w:type="auto"/>
          </w:tcPr>
          <w:p w14:paraId="1B2AB026"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Земляки, прославившие наш город </w:t>
            </w:r>
          </w:p>
          <w:p w14:paraId="4FB4555B"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c>
          <w:tcPr>
            <w:tcW w:w="0" w:type="auto"/>
            <w:gridSpan w:val="3"/>
          </w:tcPr>
          <w:p w14:paraId="543B5CB3" w14:textId="77777777" w:rsidR="00562E61" w:rsidRPr="00F957E3" w:rsidRDefault="00562E61" w:rsidP="001C1538">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Понятие «земляки». Былинные богатыри. Уральские  писатели, поэты и художники (П. Бажов, В. П. Крапивин, Б. С. Рябинин, Мамин-Сибиряк и др.). Дегтярцы- герои Великой отечественной войны (Н. Кузнецов, С. М.Пульников, А. М. Екимова, А.П. Карпинский-геолог и др.). Наши современники- земляки, прославившие наш край (Н. Калида драматург, </w:t>
            </w:r>
            <w:r w:rsidRPr="00F957E3">
              <w:rPr>
                <w:rFonts w:ascii="Times New Roman" w:hAnsi="Times New Roman" w:cs="Times New Roman"/>
                <w:color w:val="000000"/>
                <w:sz w:val="24"/>
                <w:szCs w:val="24"/>
                <w:lang w:eastAsia="ru-RU"/>
              </w:rPr>
              <w:lastRenderedPageBreak/>
              <w:t xml:space="preserve">писатель, режиссер). </w:t>
            </w:r>
          </w:p>
          <w:p w14:paraId="0460144D" w14:textId="77777777" w:rsidR="00562E61" w:rsidRPr="00F957E3" w:rsidRDefault="00562E61" w:rsidP="001C1538">
            <w:pPr>
              <w:adjustRightInd w:val="0"/>
              <w:rPr>
                <w:rFonts w:ascii="Times New Roman" w:hAnsi="Times New Roman" w:cs="Times New Roman"/>
                <w:b/>
                <w:bCs/>
                <w:color w:val="000000"/>
                <w:sz w:val="24"/>
                <w:szCs w:val="24"/>
                <w:lang w:eastAsia="ru-RU"/>
              </w:rPr>
            </w:pPr>
          </w:p>
        </w:tc>
      </w:tr>
    </w:tbl>
    <w:p w14:paraId="474527E6" w14:textId="77777777" w:rsidR="00554CB4" w:rsidRDefault="00554CB4" w:rsidP="00554CB4">
      <w:pPr>
        <w:spacing w:after="0" w:line="240" w:lineRule="auto"/>
        <w:ind w:firstLine="709"/>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Социальное партнерство </w:t>
      </w:r>
    </w:p>
    <w:p w14:paraId="43187B45" w14:textId="77777777" w:rsidR="00554CB4" w:rsidRDefault="00554CB4" w:rsidP="00554C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14:paraId="1D3DE24E" w14:textId="77777777" w:rsidR="00554CB4" w:rsidRDefault="00554CB4" w:rsidP="00554C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14:paraId="6A1F94D0" w14:textId="77777777" w:rsidR="00554CB4" w:rsidRDefault="00554CB4" w:rsidP="00554C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занятий в рамках </w:t>
      </w:r>
    </w:p>
    <w:p w14:paraId="589CDE88" w14:textId="77777777" w:rsidR="00554CB4" w:rsidRDefault="00554CB4" w:rsidP="00554C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дополнительного образования; </w:t>
      </w:r>
    </w:p>
    <w:p w14:paraId="1511E19F" w14:textId="77777777" w:rsidR="00554CB4" w:rsidRDefault="00554CB4" w:rsidP="00554CB4">
      <w:pPr>
        <w:numPr>
          <w:ilvl w:val="0"/>
          <w:numId w:val="8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14:paraId="7C7216EB" w14:textId="46B87931" w:rsidR="00903F8C" w:rsidRPr="00554CB4" w:rsidRDefault="00554CB4" w:rsidP="00903F8C">
      <w:pPr>
        <w:numPr>
          <w:ilvl w:val="0"/>
          <w:numId w:val="8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14:paraId="1FA7D33A" w14:textId="70DD44F4" w:rsidR="006A1A4C" w:rsidRDefault="00903F8C" w:rsidP="00554CB4">
      <w:pPr>
        <w:spacing w:after="0" w:line="240" w:lineRule="auto"/>
        <w:ind w:firstLine="708"/>
        <w:jc w:val="both"/>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 xml:space="preserve">В области формирования основ гражданственности и патриотизма МАДОУ тесно взаимодействует с Общественной организацией Комитет солдатских матерей в Дегтярске: проведение экскурсий в данную организацию старших дошкольников, эвристических бесед, приглашение представителя организации в МАДОУ на мероприятия патриотической направленности, участие в </w:t>
      </w:r>
      <w:r w:rsidR="001315FD" w:rsidRPr="00806799">
        <w:rPr>
          <w:rFonts w:ascii="Times New Roman" w:hAnsi="Times New Roman" w:cs="Times New Roman"/>
          <w:sz w:val="24"/>
          <w:szCs w:val="24"/>
          <w:shd w:val="clear" w:color="auto" w:fill="FFFFFF"/>
        </w:rPr>
        <w:t>социальной</w:t>
      </w:r>
      <w:r w:rsidRPr="00806799">
        <w:rPr>
          <w:rFonts w:ascii="Times New Roman" w:hAnsi="Times New Roman" w:cs="Times New Roman"/>
          <w:sz w:val="24"/>
          <w:szCs w:val="24"/>
          <w:shd w:val="clear" w:color="auto" w:fill="FFFFFF"/>
        </w:rPr>
        <w:t xml:space="preserve"> акции «Посылка солдату», которую прово</w:t>
      </w:r>
      <w:r w:rsidR="00554CB4">
        <w:rPr>
          <w:rFonts w:ascii="Times New Roman" w:hAnsi="Times New Roman" w:cs="Times New Roman"/>
          <w:sz w:val="24"/>
          <w:szCs w:val="24"/>
          <w:shd w:val="clear" w:color="auto" w:fill="FFFFFF"/>
        </w:rPr>
        <w:t>д</w:t>
      </w:r>
      <w:r w:rsidRPr="00806799">
        <w:rPr>
          <w:rFonts w:ascii="Times New Roman" w:hAnsi="Times New Roman" w:cs="Times New Roman"/>
          <w:sz w:val="24"/>
          <w:szCs w:val="24"/>
          <w:shd w:val="clear" w:color="auto" w:fill="FFFFFF"/>
        </w:rPr>
        <w:t>ит данная организация и др.</w:t>
      </w:r>
    </w:p>
    <w:p w14:paraId="53B26368" w14:textId="0DF99D4D" w:rsidR="00554CB4" w:rsidRDefault="00554CB4" w:rsidP="00554CB4">
      <w:pPr>
        <w:spacing w:after="0" w:line="240" w:lineRule="auto"/>
        <w:ind w:firstLine="709"/>
        <w:jc w:val="both"/>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Развитие массовой физической культуры и спорта среди детей, родител</w:t>
      </w:r>
      <w:r>
        <w:rPr>
          <w:rFonts w:ascii="Times New Roman" w:hAnsi="Times New Roman" w:cs="Times New Roman"/>
          <w:sz w:val="24"/>
          <w:szCs w:val="24"/>
          <w:shd w:val="clear" w:color="auto" w:fill="FFFFFF"/>
        </w:rPr>
        <w:t>е</w:t>
      </w:r>
      <w:r w:rsidRPr="00806799">
        <w:rPr>
          <w:rFonts w:ascii="Times New Roman" w:hAnsi="Times New Roman" w:cs="Times New Roman"/>
          <w:sz w:val="24"/>
          <w:szCs w:val="24"/>
          <w:shd w:val="clear" w:color="auto" w:fill="FFFFFF"/>
        </w:rPr>
        <w:t xml:space="preserve">й  и трудящихся, а также пропаганда здорового образа жизни, активного отдыха и укрепления здоровья всех категорий населения города, привлечения детей и взрослых к регулярным занятиям физической культурой и спортом осуществляется через активное участие в спартакиадах среди трудовых коллективов ГО Дегтярск, детских спортивных соревнованиях среди ДОО города, которые организуют Управление культуры и спорта ГО Дегтярск. </w:t>
      </w:r>
    </w:p>
    <w:p w14:paraId="70492F1C" w14:textId="60E7A6BA" w:rsidR="00554CB4" w:rsidRPr="00554CB4" w:rsidRDefault="00903F8C" w:rsidP="00554CB4">
      <w:pPr>
        <w:ind w:firstLine="708"/>
        <w:jc w:val="both"/>
        <w:rPr>
          <w:rFonts w:ascii="Times New Roman" w:eastAsia="Times New Roman" w:hAnsi="Times New Roman" w:cs="Times New Roman"/>
          <w:sz w:val="24"/>
          <w:szCs w:val="24"/>
        </w:rPr>
      </w:pPr>
      <w:r w:rsidRPr="00806799">
        <w:rPr>
          <w:rFonts w:ascii="Times New Roman" w:hAnsi="Times New Roman" w:cs="Times New Roman"/>
          <w:sz w:val="24"/>
          <w:szCs w:val="24"/>
          <w:shd w:val="clear" w:color="auto" w:fill="FFFFFF"/>
        </w:rPr>
        <w:t xml:space="preserve">Также МАДОУ сотрудничает с </w:t>
      </w:r>
      <w:r w:rsidRPr="00806799">
        <w:rPr>
          <w:rFonts w:ascii="Times New Roman" w:eastAsia="Times New Roman" w:hAnsi="Times New Roman" w:cs="Times New Roman"/>
          <w:sz w:val="24"/>
          <w:szCs w:val="24"/>
        </w:rPr>
        <w:t>Дегтярской городской территориальной избирательной комиссией. Взаимодействие направлено на изучение детьми своих прав, на формирование основ гражданственности и патриотизма, на развитие творческого потенциала детей через совместное</w:t>
      </w:r>
      <w:r w:rsidR="001315FD">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участие с родителями и педагогами в творческих конкурсах «Мои права», «Города-Герои», «Город моей мечты»  и др.</w:t>
      </w:r>
    </w:p>
    <w:p w14:paraId="0BBFC156" w14:textId="7CA25501" w:rsidR="00BE352C" w:rsidRPr="00BE352C" w:rsidRDefault="00BE352C" w:rsidP="00BE352C">
      <w:pPr>
        <w:jc w:val="both"/>
        <w:rPr>
          <w:rFonts w:ascii="Times New Roman" w:hAnsi="Times New Roman" w:cs="Times New Roman"/>
          <w:b/>
          <w:sz w:val="24"/>
          <w:szCs w:val="24"/>
        </w:rPr>
      </w:pPr>
      <w:r w:rsidRPr="00701628">
        <w:rPr>
          <w:rFonts w:ascii="Times New Roman" w:hAnsi="Times New Roman" w:cs="Times New Roman"/>
          <w:b/>
          <w:sz w:val="24"/>
          <w:szCs w:val="24"/>
        </w:rPr>
        <w:t>2.</w:t>
      </w:r>
      <w:r w:rsidR="00E936C9" w:rsidRPr="00701628">
        <w:rPr>
          <w:rFonts w:ascii="Times New Roman" w:hAnsi="Times New Roman" w:cs="Times New Roman"/>
          <w:b/>
          <w:sz w:val="24"/>
          <w:szCs w:val="24"/>
        </w:rPr>
        <w:t>8</w:t>
      </w:r>
      <w:r w:rsidRPr="00701628">
        <w:rPr>
          <w:rFonts w:ascii="Times New Roman" w:hAnsi="Times New Roman" w:cs="Times New Roman"/>
          <w:b/>
          <w:sz w:val="24"/>
          <w:szCs w:val="24"/>
        </w:rPr>
        <w:t>.</w:t>
      </w:r>
      <w:r w:rsidR="006475AD">
        <w:rPr>
          <w:rFonts w:ascii="Times New Roman" w:hAnsi="Times New Roman" w:cs="Times New Roman"/>
          <w:b/>
          <w:sz w:val="24"/>
          <w:szCs w:val="24"/>
        </w:rPr>
        <w:t>3</w:t>
      </w:r>
      <w:r w:rsidR="00A62A4E">
        <w:rPr>
          <w:rFonts w:ascii="Times New Roman" w:hAnsi="Times New Roman" w:cs="Times New Roman"/>
          <w:b/>
          <w:sz w:val="24"/>
          <w:szCs w:val="24"/>
        </w:rPr>
        <w:t>.</w:t>
      </w:r>
      <w:r w:rsidRPr="00701628">
        <w:rPr>
          <w:rFonts w:ascii="Times New Roman" w:hAnsi="Times New Roman" w:cs="Times New Roman"/>
          <w:b/>
          <w:sz w:val="24"/>
          <w:szCs w:val="24"/>
        </w:rPr>
        <w:t xml:space="preserve"> Организационный раздел Программы воспитания</w:t>
      </w:r>
    </w:p>
    <w:p w14:paraId="5668C3AD" w14:textId="7F1F95BC" w:rsidR="000E41F7" w:rsidRDefault="008D0D0D"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2.</w:t>
      </w:r>
      <w:r w:rsidR="00E936C9">
        <w:rPr>
          <w:rFonts w:ascii="Times New Roman CYR" w:eastAsiaTheme="minorEastAsia" w:hAnsi="Times New Roman CYR" w:cs="Times New Roman CYR"/>
          <w:b/>
          <w:sz w:val="24"/>
          <w:szCs w:val="24"/>
          <w:lang w:eastAsia="ru-RU"/>
        </w:rPr>
        <w:t>8</w:t>
      </w:r>
      <w:r w:rsidR="00BE352C">
        <w:rPr>
          <w:rFonts w:ascii="Times New Roman CYR" w:eastAsiaTheme="minorEastAsia" w:hAnsi="Times New Roman CYR" w:cs="Times New Roman CYR"/>
          <w:b/>
          <w:sz w:val="24"/>
          <w:szCs w:val="24"/>
          <w:lang w:eastAsia="ru-RU"/>
        </w:rPr>
        <w:t>.</w:t>
      </w:r>
      <w:r w:rsidR="006475AD">
        <w:rPr>
          <w:rFonts w:ascii="Times New Roman CYR" w:eastAsiaTheme="minorEastAsia" w:hAnsi="Times New Roman CYR" w:cs="Times New Roman CYR"/>
          <w:b/>
          <w:sz w:val="24"/>
          <w:szCs w:val="24"/>
          <w:lang w:eastAsia="ru-RU"/>
        </w:rPr>
        <w:t>3</w:t>
      </w:r>
      <w:r w:rsidR="00BE352C">
        <w:rPr>
          <w:rFonts w:ascii="Times New Roman CYR" w:eastAsiaTheme="minorEastAsia" w:hAnsi="Times New Roman CYR" w:cs="Times New Roman CYR"/>
          <w:b/>
          <w:sz w:val="24"/>
          <w:szCs w:val="24"/>
          <w:lang w:eastAsia="ru-RU"/>
        </w:rPr>
        <w:t>.1</w:t>
      </w:r>
      <w:r w:rsidR="00A62A4E">
        <w:rPr>
          <w:rFonts w:ascii="Times New Roman CYR" w:eastAsiaTheme="minorEastAsia" w:hAnsi="Times New Roman CYR" w:cs="Times New Roman CYR"/>
          <w:b/>
          <w:sz w:val="24"/>
          <w:szCs w:val="24"/>
          <w:lang w:eastAsia="ru-RU"/>
        </w:rPr>
        <w:t xml:space="preserve">. </w:t>
      </w:r>
      <w:r w:rsidR="000E41F7">
        <w:rPr>
          <w:rFonts w:ascii="Times New Roman CYR" w:eastAsiaTheme="minorEastAsia" w:hAnsi="Times New Roman CYR" w:cs="Times New Roman CYR"/>
          <w:b/>
          <w:sz w:val="24"/>
          <w:szCs w:val="24"/>
          <w:lang w:eastAsia="ru-RU"/>
        </w:rPr>
        <w:t xml:space="preserve"> Организация предметно-пространственной среды.</w:t>
      </w:r>
    </w:p>
    <w:p w14:paraId="0C27AFF9"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Предметно-пространственная среда (далее - ППС) </w:t>
      </w:r>
      <w:r w:rsidR="009F442B">
        <w:rPr>
          <w:rFonts w:ascii="Times New Roman CYR" w:eastAsiaTheme="minorEastAsia" w:hAnsi="Times New Roman CYR" w:cs="Times New Roman CYR"/>
          <w:sz w:val="24"/>
          <w:szCs w:val="24"/>
          <w:lang w:eastAsia="ru-RU"/>
        </w:rPr>
        <w:t>отражает</w:t>
      </w:r>
      <w:r>
        <w:rPr>
          <w:rFonts w:ascii="Times New Roman CYR" w:eastAsiaTheme="minorEastAsia" w:hAnsi="Times New Roman CYR" w:cs="Times New Roman CYR"/>
          <w:sz w:val="24"/>
          <w:szCs w:val="24"/>
          <w:lang w:eastAsia="ru-RU"/>
        </w:rPr>
        <w:t xml:space="preserve"> федеральную, региональную специфику,</w:t>
      </w:r>
      <w:r w:rsidR="009F442B">
        <w:rPr>
          <w:rFonts w:ascii="Times New Roman CYR" w:eastAsiaTheme="minorEastAsia" w:hAnsi="Times New Roman CYR" w:cs="Times New Roman CYR"/>
          <w:sz w:val="24"/>
          <w:szCs w:val="24"/>
          <w:lang w:eastAsia="ru-RU"/>
        </w:rPr>
        <w:t xml:space="preserve"> а также специфику ОО и включает</w:t>
      </w:r>
      <w:r>
        <w:rPr>
          <w:rFonts w:ascii="Times New Roman CYR" w:eastAsiaTheme="minorEastAsia" w:hAnsi="Times New Roman CYR" w:cs="Times New Roman CYR"/>
          <w:sz w:val="24"/>
          <w:szCs w:val="24"/>
          <w:lang w:eastAsia="ru-RU"/>
        </w:rPr>
        <w:t>:</w:t>
      </w:r>
    </w:p>
    <w:p w14:paraId="69969B0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оформление помещений;</w:t>
      </w:r>
    </w:p>
    <w:p w14:paraId="51C73962" w14:textId="77777777" w:rsidR="000E41F7" w:rsidRDefault="000E41F7" w:rsidP="009F442B">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оборудование, в том числе специализированное оборудование для обучения и воспитания обучающихся с </w:t>
      </w:r>
      <w:r w:rsidR="008D0D0D">
        <w:rPr>
          <w:rFonts w:ascii="Times New Roman CYR" w:eastAsiaTheme="minorEastAsia" w:hAnsi="Times New Roman CYR" w:cs="Times New Roman CYR"/>
          <w:sz w:val="24"/>
          <w:szCs w:val="24"/>
          <w:lang w:eastAsia="ru-RU"/>
        </w:rPr>
        <w:t>ТНР</w:t>
      </w:r>
      <w:r w:rsidR="009F442B">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lang w:eastAsia="ru-RU"/>
        </w:rPr>
        <w:t>игрушки.</w:t>
      </w:r>
    </w:p>
    <w:p w14:paraId="62F14183"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ППС </w:t>
      </w:r>
      <w:r w:rsidR="009F442B">
        <w:rPr>
          <w:rFonts w:ascii="Times New Roman CYR" w:eastAsiaTheme="minorEastAsia" w:hAnsi="Times New Roman CYR" w:cs="Times New Roman CYR"/>
          <w:sz w:val="24"/>
          <w:szCs w:val="24"/>
          <w:lang w:eastAsia="ru-RU"/>
        </w:rPr>
        <w:t>отражает</w:t>
      </w:r>
      <w:r>
        <w:rPr>
          <w:rFonts w:ascii="Times New Roman CYR" w:eastAsiaTheme="minorEastAsia" w:hAnsi="Times New Roman CYR" w:cs="Times New Roman CYR"/>
          <w:sz w:val="24"/>
          <w:szCs w:val="24"/>
          <w:lang w:eastAsia="ru-RU"/>
        </w:rPr>
        <w:t xml:space="preserve"> ценности, на которых строится программа воспитания, способствовать их принятию и раскрытию ребенком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w:t>
      </w:r>
    </w:p>
    <w:p w14:paraId="5C6B216B" w14:textId="77777777" w:rsidR="000E41F7"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 включаю</w:t>
      </w:r>
      <w:r w:rsidR="000E41F7">
        <w:rPr>
          <w:rFonts w:ascii="Times New Roman CYR" w:eastAsiaTheme="minorEastAsia" w:hAnsi="Times New Roman CYR" w:cs="Times New Roman CYR"/>
          <w:sz w:val="24"/>
          <w:szCs w:val="24"/>
          <w:lang w:eastAsia="ru-RU"/>
        </w:rPr>
        <w:t>т знаки и символы государства, региона, города и организации.</w:t>
      </w:r>
    </w:p>
    <w:p w14:paraId="14EDF61E" w14:textId="12D6743F" w:rsidR="000E41F7"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 отражаю</w:t>
      </w:r>
      <w:r w:rsidR="000E41F7">
        <w:rPr>
          <w:rFonts w:ascii="Times New Roman CYR" w:eastAsiaTheme="minorEastAsia" w:hAnsi="Times New Roman CYR" w:cs="Times New Roman CYR"/>
          <w:sz w:val="24"/>
          <w:szCs w:val="24"/>
          <w:lang w:eastAsia="ru-RU"/>
        </w:rPr>
        <w:t xml:space="preserve">т региональные, этнографические, конфессиональные и другие особенности социокультурных условий, </w:t>
      </w:r>
      <w:r>
        <w:rPr>
          <w:rFonts w:ascii="Times New Roman CYR" w:eastAsiaTheme="minorEastAsia" w:hAnsi="Times New Roman CYR" w:cs="Times New Roman CYR"/>
          <w:sz w:val="24"/>
          <w:szCs w:val="24"/>
          <w:lang w:eastAsia="ru-RU"/>
        </w:rPr>
        <w:t xml:space="preserve">в которых находится </w:t>
      </w:r>
      <w:r w:rsidR="00701628">
        <w:rPr>
          <w:rFonts w:ascii="Times New Roman CYR" w:eastAsiaTheme="minorEastAsia" w:hAnsi="Times New Roman CYR" w:cs="Times New Roman CYR"/>
          <w:sz w:val="24"/>
          <w:szCs w:val="24"/>
          <w:lang w:eastAsia="ru-RU"/>
        </w:rPr>
        <w:t>МАДОУ «Детский сад № 24».</w:t>
      </w:r>
    </w:p>
    <w:p w14:paraId="08079420"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Среда </w:t>
      </w:r>
      <w:r w:rsidR="00D82E48">
        <w:rPr>
          <w:rFonts w:ascii="Times New Roman CYR" w:eastAsiaTheme="minorEastAsia" w:hAnsi="Times New Roman CYR" w:cs="Times New Roman CYR"/>
          <w:sz w:val="24"/>
          <w:szCs w:val="24"/>
          <w:lang w:eastAsia="ru-RU"/>
        </w:rPr>
        <w:t>экологичная, природосообразная и безопасная для обучающихся с ТНР</w:t>
      </w:r>
      <w:r>
        <w:rPr>
          <w:rFonts w:ascii="Times New Roman CYR" w:eastAsiaTheme="minorEastAsia" w:hAnsi="Times New Roman CYR" w:cs="Times New Roman CYR"/>
          <w:sz w:val="24"/>
          <w:szCs w:val="24"/>
          <w:lang w:eastAsia="ru-RU"/>
        </w:rPr>
        <w:t>.</w:t>
      </w:r>
    </w:p>
    <w:p w14:paraId="25CA3E15"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Среда обеспечивает ребенку с </w:t>
      </w:r>
      <w:r w:rsidR="008D0D0D">
        <w:rPr>
          <w:rFonts w:ascii="Times New Roman CYR" w:eastAsiaTheme="minorEastAsia" w:hAnsi="Times New Roman CYR" w:cs="Times New Roman CYR"/>
          <w:sz w:val="24"/>
          <w:szCs w:val="24"/>
          <w:lang w:eastAsia="ru-RU"/>
        </w:rPr>
        <w:t>ТНР</w:t>
      </w:r>
      <w:r>
        <w:rPr>
          <w:rFonts w:ascii="Times New Roman CYR" w:eastAsiaTheme="minorEastAsia" w:hAnsi="Times New Roman CYR" w:cs="Times New Roman CYR"/>
          <w:sz w:val="24"/>
          <w:szCs w:val="24"/>
          <w:lang w:eastAsia="ru-RU"/>
        </w:rPr>
        <w:t xml:space="preserve"> возможность общения, игры и совместной деятельности. </w:t>
      </w:r>
      <w:r>
        <w:rPr>
          <w:rFonts w:ascii="Times New Roman CYR" w:eastAsiaTheme="minorEastAsia" w:hAnsi="Times New Roman CYR" w:cs="Times New Roman CYR"/>
          <w:sz w:val="24"/>
          <w:szCs w:val="24"/>
          <w:lang w:eastAsia="ru-RU"/>
        </w:rPr>
        <w:lastRenderedPageBreak/>
        <w:t>Отражает ценность семьи, людей разных поколений, радость общения с семьей.</w:t>
      </w:r>
    </w:p>
    <w:p w14:paraId="5ABC76C8" w14:textId="77777777" w:rsidR="000E41F7"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 обеспечиваю</w:t>
      </w:r>
      <w:r w:rsidR="000E41F7">
        <w:rPr>
          <w:rFonts w:ascii="Times New Roman CYR" w:eastAsiaTheme="minorEastAsia" w:hAnsi="Times New Roman CYR" w:cs="Times New Roman CYR"/>
          <w:sz w:val="24"/>
          <w:szCs w:val="24"/>
          <w:lang w:eastAsia="ru-RU"/>
        </w:rPr>
        <w:t xml:space="preserve">т ребенку с </w:t>
      </w:r>
      <w:r w:rsidR="008D0D0D">
        <w:rPr>
          <w:rFonts w:ascii="Times New Roman CYR" w:eastAsiaTheme="minorEastAsia" w:hAnsi="Times New Roman CYR" w:cs="Times New Roman CYR"/>
          <w:sz w:val="24"/>
          <w:szCs w:val="24"/>
          <w:lang w:eastAsia="ru-RU"/>
        </w:rPr>
        <w:t>ТНР</w:t>
      </w:r>
      <w:r w:rsidR="000E41F7">
        <w:rPr>
          <w:rFonts w:ascii="Times New Roman CYR" w:eastAsiaTheme="minorEastAsia" w:hAnsi="Times New Roman CYR" w:cs="Times New Roman CYR"/>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B25B79E" w14:textId="77777777" w:rsidR="000E41F7"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w:t>
      </w:r>
      <w:r w:rsidR="000E41F7">
        <w:rPr>
          <w:rFonts w:ascii="Times New Roman CYR" w:eastAsiaTheme="minorEastAsia" w:hAnsi="Times New Roman CYR" w:cs="Times New Roman CYR"/>
          <w:sz w:val="24"/>
          <w:szCs w:val="24"/>
          <w:lang w:eastAsia="ru-RU"/>
        </w:rPr>
        <w:t xml:space="preserve"> обеспечивает ребенку с </w:t>
      </w:r>
      <w:r w:rsidR="008D0D0D">
        <w:rPr>
          <w:rFonts w:ascii="Times New Roman CYR" w:eastAsiaTheme="minorEastAsia" w:hAnsi="Times New Roman CYR" w:cs="Times New Roman CYR"/>
          <w:sz w:val="24"/>
          <w:szCs w:val="24"/>
          <w:lang w:eastAsia="ru-RU"/>
        </w:rPr>
        <w:t>ТНР</w:t>
      </w:r>
      <w:r w:rsidR="000E41F7">
        <w:rPr>
          <w:rFonts w:ascii="Times New Roman CYR" w:eastAsiaTheme="minorEastAsia" w:hAnsi="Times New Roman CYR" w:cs="Times New Roman CYR"/>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sidR="008D0D0D">
        <w:rPr>
          <w:rFonts w:ascii="Times New Roman CYR" w:eastAsiaTheme="minorEastAsia" w:hAnsi="Times New Roman CYR" w:cs="Times New Roman CYR"/>
          <w:sz w:val="24"/>
          <w:szCs w:val="24"/>
          <w:lang w:eastAsia="ru-RU"/>
        </w:rPr>
        <w:t>ТНР</w:t>
      </w:r>
      <w:r w:rsidR="000E41F7">
        <w:rPr>
          <w:rFonts w:ascii="Times New Roman CYR" w:eastAsiaTheme="minorEastAsia" w:hAnsi="Times New Roman CYR" w:cs="Times New Roman CYR"/>
          <w:sz w:val="24"/>
          <w:szCs w:val="24"/>
          <w:lang w:eastAsia="ru-RU"/>
        </w:rPr>
        <w:t xml:space="preserve"> могут быть отражены и сохранены в среде.</w:t>
      </w:r>
    </w:p>
    <w:p w14:paraId="4101DD86" w14:textId="77777777" w:rsidR="000E41F7"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 обеспечиваю</w:t>
      </w:r>
      <w:r w:rsidR="000E41F7">
        <w:rPr>
          <w:rFonts w:ascii="Times New Roman CYR" w:eastAsiaTheme="minorEastAsia" w:hAnsi="Times New Roman CYR" w:cs="Times New Roman CYR"/>
          <w:sz w:val="24"/>
          <w:szCs w:val="24"/>
          <w:lang w:eastAsia="ru-RU"/>
        </w:rPr>
        <w:t xml:space="preserve">т ребенку с </w:t>
      </w:r>
      <w:r w:rsidR="008D0D0D">
        <w:rPr>
          <w:rFonts w:ascii="Times New Roman CYR" w:eastAsiaTheme="minorEastAsia" w:hAnsi="Times New Roman CYR" w:cs="Times New Roman CYR"/>
          <w:sz w:val="24"/>
          <w:szCs w:val="24"/>
          <w:lang w:eastAsia="ru-RU"/>
        </w:rPr>
        <w:t>ТНР</w:t>
      </w:r>
      <w:r w:rsidR="000E41F7">
        <w:rPr>
          <w:rFonts w:ascii="Times New Roman CYR" w:eastAsiaTheme="minorEastAsia" w:hAnsi="Times New Roman CYR" w:cs="Times New Roman CYR"/>
          <w:sz w:val="24"/>
          <w:szCs w:val="24"/>
          <w:lang w:eastAsia="ru-RU"/>
        </w:rPr>
        <w:t xml:space="preserve"> возможности для укрепления здоровья, раскрывает смысл здорового образа жизни, физической культуры и спорта.</w:t>
      </w:r>
    </w:p>
    <w:p w14:paraId="7F9C2F33" w14:textId="77777777" w:rsidR="00D82E48" w:rsidRDefault="00D82E48"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Компоненты среды</w:t>
      </w:r>
      <w:r w:rsidR="000E41F7">
        <w:rPr>
          <w:rFonts w:ascii="Times New Roman CYR" w:eastAsiaTheme="minorEastAsia" w:hAnsi="Times New Roman CYR" w:cs="Times New Roman CYR"/>
          <w:sz w:val="24"/>
          <w:szCs w:val="24"/>
          <w:lang w:eastAsia="ru-RU"/>
        </w:rPr>
        <w:t xml:space="preserve"> предоставляет ребенку с </w:t>
      </w:r>
      <w:r w:rsidR="008D0D0D">
        <w:rPr>
          <w:rFonts w:ascii="Times New Roman CYR" w:eastAsiaTheme="minorEastAsia" w:hAnsi="Times New Roman CYR" w:cs="Times New Roman CYR"/>
          <w:sz w:val="24"/>
          <w:szCs w:val="24"/>
          <w:lang w:eastAsia="ru-RU"/>
        </w:rPr>
        <w:t>ТНР</w:t>
      </w:r>
      <w:r w:rsidR="000E41F7">
        <w:rPr>
          <w:rFonts w:ascii="Times New Roman CYR" w:eastAsiaTheme="minorEastAsia" w:hAnsi="Times New Roman CYR" w:cs="Times New Roman CYR"/>
          <w:sz w:val="24"/>
          <w:szCs w:val="24"/>
          <w:lang w:eastAsia="ru-RU"/>
        </w:rPr>
        <w:t xml:space="preserve"> возможность погружения в культуру России, знакомства с особенностями региональной культурной традиции. </w:t>
      </w:r>
    </w:p>
    <w:p w14:paraId="38A6DBA5" w14:textId="0572146A" w:rsidR="00943278" w:rsidRPr="00806799" w:rsidRDefault="000E41F7" w:rsidP="00943278">
      <w:pPr>
        <w:adjustRightInd w:val="0"/>
        <w:spacing w:line="360" w:lineRule="auto"/>
        <w:jc w:val="center"/>
        <w:textAlignment w:val="center"/>
        <w:rPr>
          <w:rFonts w:ascii="Times New Roman" w:hAnsi="Times New Roman" w:cs="Times New Roman"/>
          <w:b/>
          <w:sz w:val="24"/>
          <w:szCs w:val="24"/>
          <w:lang w:eastAsia="ru-RU"/>
        </w:rPr>
      </w:pPr>
      <w:r>
        <w:rPr>
          <w:rFonts w:ascii="Times New Roman CYR" w:eastAsiaTheme="minorEastAsia" w:hAnsi="Times New Roman CYR" w:cs="Times New Roman CYR"/>
          <w:sz w:val="24"/>
          <w:szCs w:val="24"/>
          <w:lang w:eastAsia="ru-RU"/>
        </w:rPr>
        <w:t xml:space="preserve">Вся среда </w:t>
      </w:r>
      <w:r w:rsidR="00701628">
        <w:rPr>
          <w:rFonts w:ascii="Times New Roman CYR" w:eastAsiaTheme="minorEastAsia" w:hAnsi="Times New Roman CYR" w:cs="Times New Roman CYR"/>
          <w:sz w:val="24"/>
          <w:szCs w:val="24"/>
          <w:lang w:eastAsia="ru-RU"/>
        </w:rPr>
        <w:t>МАДОУ «Детский сад № 24»</w:t>
      </w:r>
      <w:r w:rsidR="00D82E48">
        <w:rPr>
          <w:rFonts w:ascii="Times New Roman CYR" w:eastAsiaTheme="minorEastAsia" w:hAnsi="Times New Roman CYR" w:cs="Times New Roman CYR"/>
          <w:sz w:val="24"/>
          <w:szCs w:val="24"/>
          <w:lang w:eastAsia="ru-RU"/>
        </w:rPr>
        <w:t xml:space="preserve"> гармоничная и эстетически привлекательная</w:t>
      </w:r>
      <w:r>
        <w:rPr>
          <w:rFonts w:ascii="Times New Roman CYR" w:eastAsiaTheme="minorEastAsia" w:hAnsi="Times New Roman CYR" w:cs="Times New Roman CYR"/>
          <w:sz w:val="24"/>
          <w:szCs w:val="24"/>
          <w:lang w:eastAsia="ru-RU"/>
        </w:rPr>
        <w:t>.</w:t>
      </w:r>
      <w:r w:rsidR="00943278" w:rsidRPr="00943278">
        <w:rPr>
          <w:rFonts w:ascii="Times New Roman" w:hAnsi="Times New Roman" w:cs="Times New Roman"/>
          <w:b/>
          <w:sz w:val="24"/>
          <w:szCs w:val="24"/>
          <w:lang w:eastAsia="ru-RU"/>
        </w:rPr>
        <w:t xml:space="preserve"> </w:t>
      </w:r>
      <w:r w:rsidR="00943278" w:rsidRPr="00806799">
        <w:rPr>
          <w:rFonts w:ascii="Times New Roman" w:hAnsi="Times New Roman" w:cs="Times New Roman"/>
          <w:b/>
          <w:sz w:val="24"/>
          <w:szCs w:val="24"/>
          <w:lang w:eastAsia="ru-RU"/>
        </w:rPr>
        <w:t>РАЗВИВАЮЩАЯ ПРЕДМЕТНО-ПРОСТРАНСТВЕННАЯ СРЕДА ПОМЕЩЕНИЙ И ГРУППОВЫХ КОМНАТ МАДОУ «детский сад №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958"/>
        <w:gridCol w:w="4308"/>
      </w:tblGrid>
      <w:tr w:rsidR="00943278" w:rsidRPr="00806799" w14:paraId="252C8206"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74450E52" w14:textId="77777777" w:rsidR="00943278" w:rsidRPr="00806799" w:rsidRDefault="00943278" w:rsidP="00D15911">
            <w:pPr>
              <w:tabs>
                <w:tab w:val="right" w:pos="2144"/>
              </w:tabs>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Вид помещения</w:t>
            </w:r>
            <w:r w:rsidRPr="00806799">
              <w:rPr>
                <w:rFonts w:ascii="Times New Roman" w:hAnsi="Times New Roman" w:cs="Times New Roman"/>
                <w:b/>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hideMark/>
          </w:tcPr>
          <w:p w14:paraId="184367A3" w14:textId="77777777" w:rsidR="00943278" w:rsidRPr="00806799" w:rsidRDefault="00943278" w:rsidP="00D15911">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Основное предназначение</w:t>
            </w:r>
          </w:p>
        </w:tc>
        <w:tc>
          <w:tcPr>
            <w:tcW w:w="0" w:type="auto"/>
            <w:tcBorders>
              <w:top w:val="single" w:sz="4" w:space="0" w:color="auto"/>
              <w:left w:val="single" w:sz="4" w:space="0" w:color="auto"/>
              <w:bottom w:val="single" w:sz="4" w:space="0" w:color="auto"/>
              <w:right w:val="single" w:sz="4" w:space="0" w:color="auto"/>
            </w:tcBorders>
            <w:hideMark/>
          </w:tcPr>
          <w:p w14:paraId="6CEB97D4" w14:textId="77777777" w:rsidR="00943278" w:rsidRPr="00806799" w:rsidRDefault="00943278" w:rsidP="00D15911">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Оснащение</w:t>
            </w:r>
          </w:p>
        </w:tc>
      </w:tr>
      <w:tr w:rsidR="00943278" w:rsidRPr="00806799" w14:paraId="0116FEE9" w14:textId="77777777" w:rsidTr="00D15911">
        <w:tc>
          <w:tcPr>
            <w:tcW w:w="0" w:type="auto"/>
            <w:gridSpan w:val="3"/>
            <w:tcBorders>
              <w:top w:val="single" w:sz="4" w:space="0" w:color="auto"/>
              <w:left w:val="single" w:sz="4" w:space="0" w:color="auto"/>
              <w:bottom w:val="single" w:sz="4" w:space="0" w:color="auto"/>
              <w:right w:val="single" w:sz="4" w:space="0" w:color="auto"/>
            </w:tcBorders>
            <w:hideMark/>
          </w:tcPr>
          <w:p w14:paraId="3784EA22" w14:textId="77777777" w:rsidR="00943278" w:rsidRPr="00806799" w:rsidRDefault="00943278" w:rsidP="00D15911">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Предметно-развивающая среда МАДОУ</w:t>
            </w:r>
          </w:p>
        </w:tc>
      </w:tr>
      <w:tr w:rsidR="00943278" w:rsidRPr="00806799" w14:paraId="00D35FC6" w14:textId="77777777" w:rsidTr="00D15911">
        <w:trPr>
          <w:trHeight w:val="561"/>
        </w:trPr>
        <w:tc>
          <w:tcPr>
            <w:tcW w:w="3060" w:type="dxa"/>
            <w:tcBorders>
              <w:top w:val="single" w:sz="4" w:space="0" w:color="auto"/>
              <w:left w:val="single" w:sz="4" w:space="0" w:color="auto"/>
              <w:bottom w:val="single" w:sz="4" w:space="0" w:color="auto"/>
              <w:right w:val="single" w:sz="4" w:space="0" w:color="auto"/>
            </w:tcBorders>
            <w:hideMark/>
          </w:tcPr>
          <w:p w14:paraId="6A3DDAFA" w14:textId="77777777" w:rsidR="00943278" w:rsidRPr="00806799" w:rsidRDefault="00943278" w:rsidP="00D15911">
            <w:pPr>
              <w:adjustRightInd w:val="0"/>
              <w:spacing w:line="360" w:lineRule="auto"/>
              <w:jc w:val="center"/>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Методический кабинет</w:t>
            </w:r>
          </w:p>
        </w:tc>
        <w:tc>
          <w:tcPr>
            <w:tcW w:w="5538" w:type="dxa"/>
            <w:tcBorders>
              <w:top w:val="single" w:sz="4" w:space="0" w:color="auto"/>
              <w:left w:val="single" w:sz="4" w:space="0" w:color="auto"/>
              <w:bottom w:val="single" w:sz="4" w:space="0" w:color="auto"/>
              <w:right w:val="single" w:sz="4" w:space="0" w:color="auto"/>
            </w:tcBorders>
            <w:hideMark/>
          </w:tcPr>
          <w:p w14:paraId="62069AB6"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Методическая деятельность (обобщение и распространение педагогического опыта)</w:t>
            </w:r>
          </w:p>
        </w:tc>
        <w:tc>
          <w:tcPr>
            <w:tcW w:w="6190" w:type="dxa"/>
            <w:tcBorders>
              <w:top w:val="single" w:sz="4" w:space="0" w:color="auto"/>
              <w:left w:val="single" w:sz="4" w:space="0" w:color="auto"/>
              <w:bottom w:val="single" w:sz="4" w:space="0" w:color="auto"/>
              <w:right w:val="single" w:sz="4" w:space="0" w:color="auto"/>
            </w:tcBorders>
          </w:tcPr>
          <w:p w14:paraId="326A2105"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Методическая литература, периодические издания (журналы)</w:t>
            </w:r>
          </w:p>
          <w:p w14:paraId="2C817BAF"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Демонстрационный, плакатный, картинный, раздаточный, счетный материалы для  НОД</w:t>
            </w:r>
          </w:p>
          <w:p w14:paraId="7E72AB42"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Аудио и видеозаписи, ЭОР</w:t>
            </w:r>
          </w:p>
          <w:p w14:paraId="1020F625"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 в качестве демонстрационного материала</w:t>
            </w:r>
          </w:p>
          <w:p w14:paraId="5B8FA3F6"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14:paraId="3091E8E3"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Познавательный материал</w:t>
            </w:r>
          </w:p>
          <w:p w14:paraId="68A0221B" w14:textId="77777777" w:rsidR="00943278" w:rsidRPr="00806799" w:rsidRDefault="00943278" w:rsidP="00313525">
            <w:pPr>
              <w:numPr>
                <w:ilvl w:val="0"/>
                <w:numId w:val="10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14:paraId="62495740" w14:textId="77777777" w:rsidR="00943278" w:rsidRPr="00806799" w:rsidRDefault="00943278" w:rsidP="00D15911">
            <w:pPr>
              <w:adjustRightInd w:val="0"/>
              <w:textAlignment w:val="center"/>
              <w:rPr>
                <w:rFonts w:ascii="Times New Roman" w:hAnsi="Times New Roman" w:cs="Times New Roman"/>
                <w:sz w:val="24"/>
                <w:szCs w:val="24"/>
                <w:lang w:eastAsia="ru-RU"/>
              </w:rPr>
            </w:pPr>
          </w:p>
          <w:p w14:paraId="32A50C3D"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p>
        </w:tc>
      </w:tr>
      <w:tr w:rsidR="00943278" w:rsidRPr="00806799" w14:paraId="2F5C4300"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480DD9B7"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Музыкально-спортивный зал</w:t>
            </w:r>
          </w:p>
        </w:tc>
        <w:tc>
          <w:tcPr>
            <w:tcW w:w="0" w:type="auto"/>
            <w:tcBorders>
              <w:top w:val="single" w:sz="4" w:space="0" w:color="auto"/>
              <w:left w:val="single" w:sz="4" w:space="0" w:color="auto"/>
              <w:bottom w:val="single" w:sz="4" w:space="0" w:color="auto"/>
              <w:right w:val="single" w:sz="4" w:space="0" w:color="auto"/>
            </w:tcBorders>
            <w:hideMark/>
          </w:tcPr>
          <w:p w14:paraId="56661074"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Непосредственно образовательная деятельность</w:t>
            </w:r>
          </w:p>
          <w:p w14:paraId="249228AE"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Утренняя гимнастика</w:t>
            </w:r>
          </w:p>
          <w:p w14:paraId="162F5C54"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Досуговые мероприятия</w:t>
            </w:r>
          </w:p>
          <w:p w14:paraId="31F5B013"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Праздники</w:t>
            </w:r>
          </w:p>
          <w:p w14:paraId="39708D2A"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Театрализованные представления</w:t>
            </w:r>
          </w:p>
          <w:p w14:paraId="2DE449F1" w14:textId="77777777" w:rsidR="00943278" w:rsidRPr="00806799" w:rsidRDefault="00943278" w:rsidP="00313525">
            <w:pPr>
              <w:numPr>
                <w:ilvl w:val="0"/>
                <w:numId w:val="104"/>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Родительские собрания и </w:t>
            </w:r>
            <w:r w:rsidRPr="00806799">
              <w:rPr>
                <w:rFonts w:ascii="Times New Roman" w:hAnsi="Times New Roman" w:cs="Times New Roman"/>
                <w:sz w:val="24"/>
                <w:szCs w:val="24"/>
                <w:lang w:eastAsia="ru-RU"/>
              </w:rPr>
              <w:lastRenderedPageBreak/>
              <w:t>прочие мероприятия для родителей</w:t>
            </w:r>
          </w:p>
        </w:tc>
        <w:tc>
          <w:tcPr>
            <w:tcW w:w="0" w:type="auto"/>
            <w:tcBorders>
              <w:top w:val="single" w:sz="4" w:space="0" w:color="auto"/>
              <w:left w:val="single" w:sz="4" w:space="0" w:color="auto"/>
              <w:bottom w:val="single" w:sz="4" w:space="0" w:color="auto"/>
              <w:right w:val="single" w:sz="4" w:space="0" w:color="auto"/>
            </w:tcBorders>
          </w:tcPr>
          <w:p w14:paraId="29F5798B"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Музыкальная колонка</w:t>
            </w:r>
          </w:p>
          <w:p w14:paraId="49449EEA"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Пианино</w:t>
            </w:r>
          </w:p>
          <w:p w14:paraId="6891538B"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14:paraId="2A3EE1DA"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Спортивное оборудование для прыжков, метания, лазания, равновесия</w:t>
            </w:r>
          </w:p>
          <w:p w14:paraId="496B2051"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Модули</w:t>
            </w:r>
          </w:p>
          <w:p w14:paraId="2DC39F24"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Тренажеры</w:t>
            </w:r>
          </w:p>
          <w:p w14:paraId="44BCE824" w14:textId="77777777" w:rsidR="00943278" w:rsidRPr="00806799" w:rsidRDefault="00943278" w:rsidP="00313525">
            <w:pPr>
              <w:numPr>
                <w:ilvl w:val="0"/>
                <w:numId w:val="105"/>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Нетрадиционное физкультурное </w:t>
            </w:r>
            <w:r w:rsidRPr="00806799">
              <w:rPr>
                <w:rFonts w:ascii="Times New Roman" w:hAnsi="Times New Roman" w:cs="Times New Roman"/>
                <w:sz w:val="24"/>
                <w:szCs w:val="24"/>
                <w:lang w:eastAsia="ru-RU"/>
              </w:rPr>
              <w:lastRenderedPageBreak/>
              <w:t>оборудование</w:t>
            </w:r>
          </w:p>
          <w:p w14:paraId="1E229289"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p>
        </w:tc>
      </w:tr>
      <w:tr w:rsidR="00943278" w:rsidRPr="00806799" w14:paraId="28E7268F"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01831771"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Кабинет 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14:paraId="1D27059F"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Подготовка к НОД, досугам, праздникам (работа с литературой, написание сценариев)</w:t>
            </w:r>
          </w:p>
        </w:tc>
        <w:tc>
          <w:tcPr>
            <w:tcW w:w="0" w:type="auto"/>
            <w:tcBorders>
              <w:top w:val="single" w:sz="4" w:space="0" w:color="auto"/>
              <w:left w:val="single" w:sz="4" w:space="0" w:color="auto"/>
              <w:bottom w:val="single" w:sz="4" w:space="0" w:color="auto"/>
              <w:right w:val="single" w:sz="4" w:space="0" w:color="auto"/>
            </w:tcBorders>
            <w:hideMark/>
          </w:tcPr>
          <w:p w14:paraId="7D0F67BF"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14:paraId="530BFE90"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Различные виды театров</w:t>
            </w:r>
          </w:p>
          <w:p w14:paraId="0E31B966"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Стеллаж для используемых муз. руководителем пособий, игрушек, атрибутов</w:t>
            </w:r>
          </w:p>
          <w:p w14:paraId="24A244CA"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Методическая литература по музыкальному развитию</w:t>
            </w:r>
          </w:p>
          <w:p w14:paraId="0035BED8"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Копилка сценариев</w:t>
            </w:r>
          </w:p>
        </w:tc>
      </w:tr>
      <w:tr w:rsidR="00943278" w:rsidRPr="00806799" w14:paraId="39EBB84D"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46BEF75E"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«Русская изба» уголок в кабинете 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14:paraId="2724BAF3"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Обогащение представлений детей о русской культуре, накопление познавательного опыта</w:t>
            </w:r>
          </w:p>
        </w:tc>
        <w:tc>
          <w:tcPr>
            <w:tcW w:w="0" w:type="auto"/>
            <w:tcBorders>
              <w:top w:val="single" w:sz="4" w:space="0" w:color="auto"/>
              <w:left w:val="single" w:sz="4" w:space="0" w:color="auto"/>
              <w:bottom w:val="single" w:sz="4" w:space="0" w:color="auto"/>
              <w:right w:val="single" w:sz="4" w:space="0" w:color="auto"/>
            </w:tcBorders>
            <w:hideMark/>
          </w:tcPr>
          <w:p w14:paraId="4724C209"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Образцы русских национальных костюмов</w:t>
            </w:r>
          </w:p>
          <w:p w14:paraId="6834B13A"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русского быта</w:t>
            </w:r>
          </w:p>
          <w:p w14:paraId="487FF5BB"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p w14:paraId="7002E3D8" w14:textId="77777777" w:rsidR="00943278" w:rsidRPr="00806799" w:rsidRDefault="00943278" w:rsidP="00313525">
            <w:pPr>
              <w:numPr>
                <w:ilvl w:val="0"/>
                <w:numId w:val="10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tc>
      </w:tr>
      <w:tr w:rsidR="00943278" w:rsidRPr="008C563A" w14:paraId="3E8D7949"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230A2BEE"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Костюмерная</w:t>
            </w:r>
          </w:p>
        </w:tc>
        <w:tc>
          <w:tcPr>
            <w:tcW w:w="0" w:type="auto"/>
            <w:tcBorders>
              <w:top w:val="single" w:sz="4" w:space="0" w:color="auto"/>
              <w:left w:val="single" w:sz="4" w:space="0" w:color="auto"/>
              <w:bottom w:val="single" w:sz="4" w:space="0" w:color="auto"/>
              <w:right w:val="single" w:sz="4" w:space="0" w:color="auto"/>
            </w:tcBorders>
            <w:hideMark/>
          </w:tcPr>
          <w:p w14:paraId="584407A6"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Хранение костюмов (для детского исполнения и исполнения ролей взрослыми)</w:t>
            </w:r>
          </w:p>
        </w:tc>
        <w:tc>
          <w:tcPr>
            <w:tcW w:w="0" w:type="auto"/>
            <w:tcBorders>
              <w:top w:val="single" w:sz="4" w:space="0" w:color="auto"/>
              <w:left w:val="single" w:sz="4" w:space="0" w:color="auto"/>
              <w:bottom w:val="single" w:sz="4" w:space="0" w:color="auto"/>
              <w:right w:val="single" w:sz="4" w:space="0" w:color="auto"/>
            </w:tcBorders>
            <w:hideMark/>
          </w:tcPr>
          <w:p w14:paraId="44E6625E" w14:textId="77777777" w:rsidR="00943278" w:rsidRPr="00806799" w:rsidRDefault="00943278" w:rsidP="00313525">
            <w:pPr>
              <w:numPr>
                <w:ilvl w:val="0"/>
                <w:numId w:val="10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Разнообразные костюмы (для детей и взрослых)</w:t>
            </w:r>
          </w:p>
          <w:p w14:paraId="55587BAD" w14:textId="77777777" w:rsidR="00943278" w:rsidRPr="00806799" w:rsidRDefault="00943278" w:rsidP="00313525">
            <w:pPr>
              <w:numPr>
                <w:ilvl w:val="0"/>
                <w:numId w:val="10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Стеллажи для используемых на праздниках, досугах костюмов</w:t>
            </w:r>
          </w:p>
        </w:tc>
      </w:tr>
      <w:tr w:rsidR="00943278" w:rsidRPr="00806799" w14:paraId="2F996DB8"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5472AC67"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блок</w:t>
            </w:r>
          </w:p>
        </w:tc>
        <w:tc>
          <w:tcPr>
            <w:tcW w:w="0" w:type="auto"/>
            <w:tcBorders>
              <w:top w:val="single" w:sz="4" w:space="0" w:color="auto"/>
              <w:left w:val="single" w:sz="4" w:space="0" w:color="auto"/>
              <w:bottom w:val="single" w:sz="4" w:space="0" w:color="auto"/>
              <w:right w:val="single" w:sz="4" w:space="0" w:color="auto"/>
            </w:tcBorders>
            <w:hideMark/>
          </w:tcPr>
          <w:p w14:paraId="4E4CBED0" w14:textId="77777777" w:rsidR="00943278" w:rsidRPr="00806799" w:rsidRDefault="00943278" w:rsidP="00313525">
            <w:pPr>
              <w:numPr>
                <w:ilvl w:val="0"/>
                <w:numId w:val="10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Осмотр детей, консультации медсестры, врачей</w:t>
            </w:r>
          </w:p>
          <w:p w14:paraId="714111C5" w14:textId="77777777" w:rsidR="00943278" w:rsidRPr="00806799" w:rsidRDefault="00943278" w:rsidP="00313525">
            <w:pPr>
              <w:numPr>
                <w:ilvl w:val="0"/>
                <w:numId w:val="10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Консультативно-просветительская работа с родителями и сотрудниками ДОУ</w:t>
            </w:r>
          </w:p>
        </w:tc>
        <w:tc>
          <w:tcPr>
            <w:tcW w:w="0" w:type="auto"/>
            <w:tcBorders>
              <w:top w:val="single" w:sz="4" w:space="0" w:color="auto"/>
              <w:left w:val="single" w:sz="4" w:space="0" w:color="auto"/>
              <w:bottom w:val="single" w:sz="4" w:space="0" w:color="auto"/>
              <w:right w:val="single" w:sz="4" w:space="0" w:color="auto"/>
            </w:tcBorders>
            <w:hideMark/>
          </w:tcPr>
          <w:p w14:paraId="68539518" w14:textId="77777777" w:rsidR="00943278" w:rsidRPr="00806799" w:rsidRDefault="00943278" w:rsidP="00313525">
            <w:pPr>
              <w:numPr>
                <w:ilvl w:val="0"/>
                <w:numId w:val="10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Изолятор</w:t>
            </w:r>
          </w:p>
          <w:p w14:paraId="698BB486" w14:textId="77777777" w:rsidR="00943278" w:rsidRPr="00806799" w:rsidRDefault="00943278" w:rsidP="00313525">
            <w:pPr>
              <w:numPr>
                <w:ilvl w:val="0"/>
                <w:numId w:val="10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кабинет</w:t>
            </w:r>
          </w:p>
        </w:tc>
      </w:tr>
      <w:tr w:rsidR="00943278" w:rsidRPr="00806799" w14:paraId="2923A279"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2C12FB0B"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Коридоры</w:t>
            </w:r>
          </w:p>
        </w:tc>
        <w:tc>
          <w:tcPr>
            <w:tcW w:w="0" w:type="auto"/>
            <w:tcBorders>
              <w:top w:val="single" w:sz="4" w:space="0" w:color="auto"/>
              <w:left w:val="single" w:sz="4" w:space="0" w:color="auto"/>
              <w:bottom w:val="single" w:sz="4" w:space="0" w:color="auto"/>
              <w:right w:val="single" w:sz="4" w:space="0" w:color="auto"/>
            </w:tcBorders>
            <w:hideMark/>
          </w:tcPr>
          <w:p w14:paraId="6F35AE9C"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Информационно-просветительская работа сотрудниками и  родителями  </w:t>
            </w:r>
          </w:p>
        </w:tc>
        <w:tc>
          <w:tcPr>
            <w:tcW w:w="0" w:type="auto"/>
            <w:tcBorders>
              <w:top w:val="single" w:sz="4" w:space="0" w:color="auto"/>
              <w:left w:val="single" w:sz="4" w:space="0" w:color="auto"/>
              <w:bottom w:val="single" w:sz="4" w:space="0" w:color="auto"/>
              <w:right w:val="single" w:sz="4" w:space="0" w:color="auto"/>
            </w:tcBorders>
            <w:hideMark/>
          </w:tcPr>
          <w:p w14:paraId="797879CD"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по охране труда</w:t>
            </w:r>
          </w:p>
          <w:p w14:paraId="1DE5934D"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Профсоюзный стенд</w:t>
            </w:r>
          </w:p>
          <w:p w14:paraId="0B50C51F"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пожарной безопасности</w:t>
            </w:r>
          </w:p>
          <w:p w14:paraId="34A6E910"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безопасности дорожного движения</w:t>
            </w:r>
          </w:p>
          <w:p w14:paraId="0247EA80"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стенд</w:t>
            </w:r>
          </w:p>
          <w:p w14:paraId="1BFBE241" w14:textId="77777777" w:rsidR="00943278" w:rsidRPr="00806799" w:rsidRDefault="00943278" w:rsidP="00313525">
            <w:pPr>
              <w:numPr>
                <w:ilvl w:val="0"/>
                <w:numId w:val="110"/>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«Информация»</w:t>
            </w:r>
          </w:p>
        </w:tc>
      </w:tr>
      <w:tr w:rsidR="00943278" w:rsidRPr="00806799" w14:paraId="14E1910C"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571CB1AE"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Участки</w:t>
            </w:r>
          </w:p>
        </w:tc>
        <w:tc>
          <w:tcPr>
            <w:tcW w:w="0" w:type="auto"/>
            <w:tcBorders>
              <w:top w:val="single" w:sz="4" w:space="0" w:color="auto"/>
              <w:left w:val="single" w:sz="4" w:space="0" w:color="auto"/>
              <w:bottom w:val="single" w:sz="4" w:space="0" w:color="auto"/>
              <w:right w:val="single" w:sz="4" w:space="0" w:color="auto"/>
            </w:tcBorders>
            <w:hideMark/>
          </w:tcPr>
          <w:p w14:paraId="02D9431F" w14:textId="77777777" w:rsidR="00943278" w:rsidRPr="00806799" w:rsidRDefault="00943278" w:rsidP="00313525">
            <w:pPr>
              <w:numPr>
                <w:ilvl w:val="0"/>
                <w:numId w:val="111"/>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Прогулки, наблюдения</w:t>
            </w:r>
          </w:p>
          <w:p w14:paraId="63F0A6BF" w14:textId="77777777" w:rsidR="00943278" w:rsidRPr="00806799" w:rsidRDefault="00943278" w:rsidP="00313525">
            <w:pPr>
              <w:numPr>
                <w:ilvl w:val="0"/>
                <w:numId w:val="111"/>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Познавательно-исследовательская деятельность</w:t>
            </w:r>
          </w:p>
          <w:p w14:paraId="2239C6DB" w14:textId="77777777" w:rsidR="00943278" w:rsidRPr="00806799" w:rsidRDefault="00943278" w:rsidP="00313525">
            <w:pPr>
              <w:numPr>
                <w:ilvl w:val="0"/>
                <w:numId w:val="111"/>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Игровая деятельность</w:t>
            </w:r>
          </w:p>
          <w:p w14:paraId="1D8E8565" w14:textId="77777777" w:rsidR="00943278" w:rsidRPr="00806799" w:rsidRDefault="00943278" w:rsidP="00313525">
            <w:pPr>
              <w:numPr>
                <w:ilvl w:val="0"/>
                <w:numId w:val="111"/>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Самостоятельная двигательная, игровая деятельность</w:t>
            </w:r>
          </w:p>
          <w:p w14:paraId="7FA03241" w14:textId="77777777" w:rsidR="00943278" w:rsidRPr="00806799" w:rsidRDefault="00943278" w:rsidP="00313525">
            <w:pPr>
              <w:numPr>
                <w:ilvl w:val="0"/>
                <w:numId w:val="111"/>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Трудовая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3FB4DB27" w14:textId="77777777" w:rsidR="00943278" w:rsidRPr="00806799" w:rsidRDefault="00943278" w:rsidP="00313525">
            <w:pPr>
              <w:numPr>
                <w:ilvl w:val="0"/>
                <w:numId w:val="112"/>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Прогулочные площадки для детей всех возрастных групп</w:t>
            </w:r>
          </w:p>
          <w:p w14:paraId="1848449B" w14:textId="77777777" w:rsidR="00943278" w:rsidRPr="00806799" w:rsidRDefault="00943278" w:rsidP="00313525">
            <w:pPr>
              <w:numPr>
                <w:ilvl w:val="0"/>
                <w:numId w:val="112"/>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Игровое, функциональное и спортивное оборудование</w:t>
            </w:r>
          </w:p>
          <w:p w14:paraId="277CB531" w14:textId="77777777" w:rsidR="00943278" w:rsidRPr="00806799" w:rsidRDefault="00943278" w:rsidP="00313525">
            <w:pPr>
              <w:numPr>
                <w:ilvl w:val="0"/>
                <w:numId w:val="112"/>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p w14:paraId="763FEC31" w14:textId="77777777" w:rsidR="00943278" w:rsidRPr="00806799" w:rsidRDefault="00943278" w:rsidP="00313525">
            <w:pPr>
              <w:numPr>
                <w:ilvl w:val="0"/>
                <w:numId w:val="112"/>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Дорожки для ознакомления дошкольников с правилами дорожного движения, учебный перекресток</w:t>
            </w:r>
          </w:p>
          <w:p w14:paraId="0D551A60" w14:textId="77777777" w:rsidR="00943278" w:rsidRPr="00806799" w:rsidRDefault="00943278" w:rsidP="00313525">
            <w:pPr>
              <w:numPr>
                <w:ilvl w:val="0"/>
                <w:numId w:val="112"/>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Огород, цветники. </w:t>
            </w:r>
            <w:r w:rsidRPr="00806799">
              <w:rPr>
                <w:rFonts w:ascii="Times New Roman" w:hAnsi="Times New Roman" w:cs="Times New Roman"/>
                <w:sz w:val="24"/>
                <w:szCs w:val="24"/>
                <w:lang w:eastAsia="ru-RU"/>
              </w:rPr>
              <w:lastRenderedPageBreak/>
              <w:t>Экологическая тропа</w:t>
            </w:r>
          </w:p>
        </w:tc>
      </w:tr>
      <w:tr w:rsidR="00943278" w:rsidRPr="00806799" w14:paraId="27CB9979"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2C86275E"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tc>
        <w:tc>
          <w:tcPr>
            <w:tcW w:w="0" w:type="auto"/>
            <w:tcBorders>
              <w:top w:val="single" w:sz="4" w:space="0" w:color="auto"/>
              <w:left w:val="single" w:sz="4" w:space="0" w:color="auto"/>
              <w:bottom w:val="single" w:sz="4" w:space="0" w:color="auto"/>
              <w:right w:val="single" w:sz="4" w:space="0" w:color="auto"/>
            </w:tcBorders>
            <w:hideMark/>
          </w:tcPr>
          <w:p w14:paraId="31A108DB"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p>
        </w:tc>
        <w:tc>
          <w:tcPr>
            <w:tcW w:w="0" w:type="auto"/>
            <w:tcBorders>
              <w:top w:val="single" w:sz="4" w:space="0" w:color="auto"/>
              <w:left w:val="single" w:sz="4" w:space="0" w:color="auto"/>
              <w:bottom w:val="single" w:sz="4" w:space="0" w:color="auto"/>
              <w:right w:val="single" w:sz="4" w:space="0" w:color="auto"/>
            </w:tcBorders>
            <w:hideMark/>
          </w:tcPr>
          <w:p w14:paraId="09DD8CE2" w14:textId="77777777" w:rsidR="00943278" w:rsidRPr="00806799" w:rsidRDefault="00943278" w:rsidP="00313525">
            <w:pPr>
              <w:numPr>
                <w:ilvl w:val="0"/>
                <w:numId w:val="11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Спортивное оборудование</w:t>
            </w:r>
          </w:p>
          <w:p w14:paraId="13726CFB" w14:textId="77777777" w:rsidR="00943278" w:rsidRPr="00806799" w:rsidRDefault="00943278" w:rsidP="00313525">
            <w:pPr>
              <w:numPr>
                <w:ilvl w:val="0"/>
                <w:numId w:val="11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спортивных игр</w:t>
            </w:r>
          </w:p>
        </w:tc>
      </w:tr>
      <w:tr w:rsidR="00943278" w:rsidRPr="008C563A" w14:paraId="439E7DDE" w14:textId="77777777" w:rsidTr="00D15911">
        <w:tc>
          <w:tcPr>
            <w:tcW w:w="0" w:type="auto"/>
            <w:gridSpan w:val="3"/>
            <w:tcBorders>
              <w:top w:val="single" w:sz="4" w:space="0" w:color="auto"/>
              <w:left w:val="single" w:sz="4" w:space="0" w:color="auto"/>
              <w:bottom w:val="single" w:sz="4" w:space="0" w:color="auto"/>
              <w:right w:val="single" w:sz="4" w:space="0" w:color="auto"/>
            </w:tcBorders>
            <w:hideMark/>
          </w:tcPr>
          <w:p w14:paraId="48CB8AF4" w14:textId="77777777" w:rsidR="00943278" w:rsidRPr="00806799" w:rsidRDefault="00943278" w:rsidP="00D15911">
            <w:pPr>
              <w:adjustRightInd w:val="0"/>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Развивающая предметно-пространственная  среда в группах</w:t>
            </w:r>
          </w:p>
        </w:tc>
      </w:tr>
      <w:tr w:rsidR="00943278" w:rsidRPr="00806799" w14:paraId="2A9B07D0"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324F9593"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«Физкультурный уголок»</w:t>
            </w:r>
          </w:p>
        </w:tc>
        <w:tc>
          <w:tcPr>
            <w:tcW w:w="0" w:type="auto"/>
            <w:tcBorders>
              <w:top w:val="single" w:sz="4" w:space="0" w:color="auto"/>
              <w:left w:val="single" w:sz="4" w:space="0" w:color="auto"/>
              <w:bottom w:val="single" w:sz="4" w:space="0" w:color="auto"/>
              <w:right w:val="single" w:sz="4" w:space="0" w:color="auto"/>
            </w:tcBorders>
            <w:hideMark/>
          </w:tcPr>
          <w:p w14:paraId="3229FFC5"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Обогащение индивидуального двигательного опыта в самостоятельной деятельности </w:t>
            </w:r>
          </w:p>
        </w:tc>
        <w:tc>
          <w:tcPr>
            <w:tcW w:w="0" w:type="auto"/>
            <w:tcBorders>
              <w:top w:val="single" w:sz="4" w:space="0" w:color="auto"/>
              <w:left w:val="single" w:sz="4" w:space="0" w:color="auto"/>
              <w:bottom w:val="single" w:sz="4" w:space="0" w:color="auto"/>
              <w:right w:val="single" w:sz="4" w:space="0" w:color="auto"/>
            </w:tcBorders>
            <w:hideMark/>
          </w:tcPr>
          <w:p w14:paraId="1045FA77"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ходьбы, бега, равновесия</w:t>
            </w:r>
          </w:p>
          <w:p w14:paraId="67A66F29"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прыжков</w:t>
            </w:r>
          </w:p>
          <w:p w14:paraId="7703601E"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катания, бросания, ловли</w:t>
            </w:r>
          </w:p>
          <w:p w14:paraId="578B5223"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ползания и лазания</w:t>
            </w:r>
          </w:p>
          <w:p w14:paraId="16DAF0A5"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Атрибуты к подвижным и спортивным играм</w:t>
            </w:r>
          </w:p>
          <w:p w14:paraId="684E9AF1" w14:textId="77777777" w:rsidR="00943278" w:rsidRPr="00806799" w:rsidRDefault="00943278" w:rsidP="00313525">
            <w:pPr>
              <w:numPr>
                <w:ilvl w:val="0"/>
                <w:numId w:val="11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Нетрадиционное физкультурное оборудование</w:t>
            </w:r>
          </w:p>
        </w:tc>
      </w:tr>
      <w:tr w:rsidR="00943278" w:rsidRPr="008C563A" w14:paraId="6F2C0DCA"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18877E7F"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природы»</w:t>
            </w:r>
          </w:p>
        </w:tc>
        <w:tc>
          <w:tcPr>
            <w:tcW w:w="0" w:type="auto"/>
            <w:tcBorders>
              <w:top w:val="single" w:sz="4" w:space="0" w:color="auto"/>
              <w:left w:val="single" w:sz="4" w:space="0" w:color="auto"/>
              <w:bottom w:val="single" w:sz="4" w:space="0" w:color="auto"/>
              <w:right w:val="single" w:sz="4" w:space="0" w:color="auto"/>
            </w:tcBorders>
            <w:hideMark/>
          </w:tcPr>
          <w:p w14:paraId="210C9000"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трудовой деятельности, экологическое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14:paraId="79FD1CE0"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Календарь природы </w:t>
            </w:r>
          </w:p>
          <w:p w14:paraId="7E49A526" w14:textId="77777777" w:rsidR="00943278" w:rsidRPr="00806799" w:rsidRDefault="00943278" w:rsidP="00D15911">
            <w:pPr>
              <w:adjustRightInd w:val="0"/>
              <w:ind w:left="72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вторая младшая, средняя, старшая, подготовительная группы)</w:t>
            </w:r>
          </w:p>
          <w:p w14:paraId="6A5192AC"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Комнатные растения в соответствии с возрастными рекомендациями</w:t>
            </w:r>
          </w:p>
          <w:p w14:paraId="5674B1AA"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Сезонный материал</w:t>
            </w:r>
          </w:p>
          <w:p w14:paraId="55D0B726"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Паспорта растений</w:t>
            </w:r>
          </w:p>
          <w:p w14:paraId="430F1854"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со сменяющимся материалом на экологическую тематику</w:t>
            </w:r>
          </w:p>
          <w:p w14:paraId="35251B18" w14:textId="77777777" w:rsidR="00943278" w:rsidRPr="00806799" w:rsidRDefault="00943278" w:rsidP="00313525">
            <w:pPr>
              <w:numPr>
                <w:ilvl w:val="0"/>
                <w:numId w:val="115"/>
              </w:numPr>
              <w:tabs>
                <w:tab w:val="center" w:pos="1684"/>
              </w:tabs>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Макеты</w:t>
            </w:r>
            <w:r w:rsidRPr="00806799">
              <w:rPr>
                <w:rFonts w:ascii="Times New Roman" w:hAnsi="Times New Roman" w:cs="Times New Roman"/>
                <w:sz w:val="24"/>
                <w:szCs w:val="24"/>
                <w:lang w:eastAsia="ru-RU"/>
              </w:rPr>
              <w:tab/>
            </w:r>
          </w:p>
          <w:p w14:paraId="6B8D339E"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природоведческого содержания, наборы картинок, альбомы</w:t>
            </w:r>
          </w:p>
          <w:p w14:paraId="230234AE"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проведения познавательно-исследовательской деятельности (элементарных опытов)</w:t>
            </w:r>
            <w:r w:rsidRPr="00806799">
              <w:rPr>
                <w:rFonts w:ascii="Times New Roman" w:hAnsi="Times New Roman" w:cs="Times New Roman"/>
                <w:sz w:val="24"/>
                <w:szCs w:val="24"/>
                <w:lang w:eastAsia="ru-RU"/>
              </w:rPr>
              <w:br/>
              <w:t>Дидактические игры по экологии</w:t>
            </w:r>
          </w:p>
          <w:p w14:paraId="26ABA97D"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Инвентарь для трудовой деятельности</w:t>
            </w:r>
          </w:p>
          <w:p w14:paraId="2291F5AE"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Природный и бросовый материал</w:t>
            </w:r>
          </w:p>
          <w:p w14:paraId="548AE2CF" w14:textId="77777777" w:rsidR="00943278" w:rsidRPr="00806799" w:rsidRDefault="00943278" w:rsidP="00313525">
            <w:pPr>
              <w:numPr>
                <w:ilvl w:val="0"/>
                <w:numId w:val="11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по астрономии (старшая и подготовительная группы)</w:t>
            </w:r>
          </w:p>
        </w:tc>
      </w:tr>
      <w:tr w:rsidR="00943278" w:rsidRPr="00806799" w14:paraId="14E639DF"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081A027C"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Микроцентр «Уголок </w:t>
            </w:r>
            <w:r w:rsidRPr="00806799">
              <w:rPr>
                <w:rFonts w:ascii="Times New Roman" w:hAnsi="Times New Roman" w:cs="Times New Roman"/>
                <w:sz w:val="24"/>
                <w:szCs w:val="24"/>
                <w:lang w:eastAsia="ru-RU"/>
              </w:rPr>
              <w:lastRenderedPageBreak/>
              <w:t>развивающих игр»</w:t>
            </w:r>
          </w:p>
        </w:tc>
        <w:tc>
          <w:tcPr>
            <w:tcW w:w="0" w:type="auto"/>
            <w:tcBorders>
              <w:top w:val="single" w:sz="4" w:space="0" w:color="auto"/>
              <w:left w:val="single" w:sz="4" w:space="0" w:color="auto"/>
              <w:bottom w:val="single" w:sz="4" w:space="0" w:color="auto"/>
              <w:right w:val="single" w:sz="4" w:space="0" w:color="auto"/>
            </w:tcBorders>
            <w:hideMark/>
          </w:tcPr>
          <w:p w14:paraId="68DE0B83"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xml:space="preserve">Расширение познавательного </w:t>
            </w:r>
            <w:r w:rsidRPr="00806799">
              <w:rPr>
                <w:rFonts w:ascii="Times New Roman" w:hAnsi="Times New Roman" w:cs="Times New Roman"/>
                <w:sz w:val="24"/>
                <w:szCs w:val="24"/>
                <w:lang w:eastAsia="ru-RU"/>
              </w:rPr>
              <w:lastRenderedPageBreak/>
              <w:t>сенсорного опыта детей</w:t>
            </w:r>
          </w:p>
        </w:tc>
        <w:tc>
          <w:tcPr>
            <w:tcW w:w="0" w:type="auto"/>
            <w:tcBorders>
              <w:top w:val="single" w:sz="4" w:space="0" w:color="auto"/>
              <w:left w:val="single" w:sz="4" w:space="0" w:color="auto"/>
              <w:bottom w:val="single" w:sz="4" w:space="0" w:color="auto"/>
              <w:right w:val="single" w:sz="4" w:space="0" w:color="auto"/>
            </w:tcBorders>
            <w:hideMark/>
          </w:tcPr>
          <w:p w14:paraId="296C90D6" w14:textId="77777777" w:rsidR="00943278" w:rsidRPr="00806799" w:rsidRDefault="00943278" w:rsidP="00313525">
            <w:pPr>
              <w:numPr>
                <w:ilvl w:val="0"/>
                <w:numId w:val="11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xml:space="preserve">Дидактический материал по </w:t>
            </w:r>
            <w:r w:rsidRPr="00806799">
              <w:rPr>
                <w:rFonts w:ascii="Times New Roman" w:hAnsi="Times New Roman" w:cs="Times New Roman"/>
                <w:sz w:val="24"/>
                <w:szCs w:val="24"/>
                <w:lang w:eastAsia="ru-RU"/>
              </w:rPr>
              <w:lastRenderedPageBreak/>
              <w:t>сенсорному воспитанию</w:t>
            </w:r>
          </w:p>
          <w:p w14:paraId="44FD18F7" w14:textId="77777777" w:rsidR="00943278" w:rsidRPr="00806799" w:rsidRDefault="00943278" w:rsidP="00313525">
            <w:pPr>
              <w:numPr>
                <w:ilvl w:val="0"/>
                <w:numId w:val="11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14:paraId="3CB3908D" w14:textId="77777777" w:rsidR="00943278" w:rsidRPr="00806799" w:rsidRDefault="00943278" w:rsidP="00313525">
            <w:pPr>
              <w:numPr>
                <w:ilvl w:val="0"/>
                <w:numId w:val="11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Настольно-печатные игры</w:t>
            </w:r>
          </w:p>
          <w:p w14:paraId="4FBD3C60" w14:textId="77777777" w:rsidR="00943278" w:rsidRPr="00806799" w:rsidRDefault="00943278" w:rsidP="00313525">
            <w:pPr>
              <w:numPr>
                <w:ilvl w:val="0"/>
                <w:numId w:val="11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Познавательный материал</w:t>
            </w:r>
          </w:p>
          <w:p w14:paraId="29C20FD5" w14:textId="77777777" w:rsidR="00943278" w:rsidRPr="00806799" w:rsidRDefault="00943278" w:rsidP="00313525">
            <w:pPr>
              <w:numPr>
                <w:ilvl w:val="0"/>
                <w:numId w:val="11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детского экспериментирования</w:t>
            </w:r>
          </w:p>
        </w:tc>
      </w:tr>
      <w:tr w:rsidR="00943278" w:rsidRPr="008C563A" w14:paraId="2004EFCC"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5F46CB2B"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 Строительная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39ED2270"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0" w:type="auto"/>
            <w:tcBorders>
              <w:top w:val="single" w:sz="4" w:space="0" w:color="auto"/>
              <w:left w:val="single" w:sz="4" w:space="0" w:color="auto"/>
              <w:bottom w:val="single" w:sz="4" w:space="0" w:color="auto"/>
              <w:right w:val="single" w:sz="4" w:space="0" w:color="auto"/>
            </w:tcBorders>
            <w:hideMark/>
          </w:tcPr>
          <w:p w14:paraId="594EF927"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Напольный строительный материал</w:t>
            </w:r>
          </w:p>
          <w:p w14:paraId="45B93E89"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Настольный строительный материал</w:t>
            </w:r>
          </w:p>
          <w:p w14:paraId="6EA0E0CA"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Пластмассовые конструкторы (младший возраст с крупными деталями)</w:t>
            </w:r>
          </w:p>
          <w:p w14:paraId="2CDC891D"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Конструкторы с металлическими деталями – старший возраст</w:t>
            </w:r>
          </w:p>
          <w:p w14:paraId="2384EE63"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 модели для всех видов конструкторов – старший возраст</w:t>
            </w:r>
          </w:p>
          <w:p w14:paraId="3DB9FF11"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Мягкие строительно-игровые модули – младший возраст</w:t>
            </w:r>
          </w:p>
          <w:p w14:paraId="237B045F"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Транспортные игрушки</w:t>
            </w:r>
          </w:p>
          <w:p w14:paraId="41637825" w14:textId="77777777" w:rsidR="00943278" w:rsidRPr="00806799" w:rsidRDefault="00943278" w:rsidP="00313525">
            <w:pPr>
              <w:numPr>
                <w:ilvl w:val="0"/>
                <w:numId w:val="11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иллюстрации отдельных построек (мосты, дома, корабли, самолеты и др.)</w:t>
            </w:r>
          </w:p>
        </w:tc>
      </w:tr>
      <w:tr w:rsidR="00943278" w:rsidRPr="00806799" w14:paraId="214D8F44"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78701C1B"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«Игровая зона»</w:t>
            </w:r>
          </w:p>
        </w:tc>
        <w:tc>
          <w:tcPr>
            <w:tcW w:w="0" w:type="auto"/>
            <w:tcBorders>
              <w:top w:val="single" w:sz="4" w:space="0" w:color="auto"/>
              <w:left w:val="single" w:sz="4" w:space="0" w:color="auto"/>
              <w:bottom w:val="single" w:sz="4" w:space="0" w:color="auto"/>
              <w:right w:val="single" w:sz="4" w:space="0" w:color="auto"/>
            </w:tcBorders>
            <w:hideMark/>
          </w:tcPr>
          <w:p w14:paraId="7FF31E15"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Реализация ребенком полученных и имеющихся об окружающем мире в игре. Накопление жизненного опыта, применение ребенком культурных практик </w:t>
            </w:r>
          </w:p>
        </w:tc>
        <w:tc>
          <w:tcPr>
            <w:tcW w:w="0" w:type="auto"/>
            <w:tcBorders>
              <w:top w:val="single" w:sz="4" w:space="0" w:color="auto"/>
              <w:left w:val="single" w:sz="4" w:space="0" w:color="auto"/>
              <w:bottom w:val="single" w:sz="4" w:space="0" w:color="auto"/>
              <w:right w:val="single" w:sz="4" w:space="0" w:color="auto"/>
            </w:tcBorders>
            <w:hideMark/>
          </w:tcPr>
          <w:p w14:paraId="2CD60996" w14:textId="77777777" w:rsidR="00943278" w:rsidRPr="00806799" w:rsidRDefault="00943278" w:rsidP="00313525">
            <w:pPr>
              <w:numPr>
                <w:ilvl w:val="0"/>
                <w:numId w:val="11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Атрибутика для сюжетно-ролевых игр по возрасту детей («Семья», «Больница», «Магазин», «Школа», «Парикмахерская», «Армия», «Библиотека», «Космонавты» и др.)</w:t>
            </w:r>
          </w:p>
          <w:p w14:paraId="2A3A8002" w14:textId="77777777" w:rsidR="00943278" w:rsidRPr="00806799" w:rsidRDefault="00943278" w:rsidP="00313525">
            <w:pPr>
              <w:numPr>
                <w:ilvl w:val="0"/>
                <w:numId w:val="11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заместители</w:t>
            </w:r>
          </w:p>
        </w:tc>
      </w:tr>
      <w:tr w:rsidR="00943278" w:rsidRPr="008C563A" w14:paraId="6076D36B"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377DE292"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7369BDB9"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повседневной деятельности (использование ребенком культурных практик)</w:t>
            </w:r>
          </w:p>
        </w:tc>
        <w:tc>
          <w:tcPr>
            <w:tcW w:w="0" w:type="auto"/>
            <w:tcBorders>
              <w:top w:val="single" w:sz="4" w:space="0" w:color="auto"/>
              <w:left w:val="single" w:sz="4" w:space="0" w:color="auto"/>
              <w:bottom w:val="single" w:sz="4" w:space="0" w:color="auto"/>
              <w:right w:val="single" w:sz="4" w:space="0" w:color="auto"/>
            </w:tcBorders>
            <w:hideMark/>
          </w:tcPr>
          <w:p w14:paraId="3AA0555F" w14:textId="77777777" w:rsidR="00943278" w:rsidRPr="00806799" w:rsidRDefault="00943278" w:rsidP="00313525">
            <w:pPr>
              <w:numPr>
                <w:ilvl w:val="0"/>
                <w:numId w:val="11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настольные игры по профилактике дорожно-транспортных происшествий, по правилам дорожного движения</w:t>
            </w:r>
          </w:p>
          <w:p w14:paraId="33F7FE65" w14:textId="77777777" w:rsidR="00943278" w:rsidRPr="00806799" w:rsidRDefault="00943278" w:rsidP="00313525">
            <w:pPr>
              <w:numPr>
                <w:ilvl w:val="0"/>
                <w:numId w:val="12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Макеты перекрестков, </w:t>
            </w:r>
          </w:p>
          <w:p w14:paraId="4BE73D36" w14:textId="77777777" w:rsidR="00943278" w:rsidRPr="00806799" w:rsidRDefault="00943278" w:rsidP="00313525">
            <w:pPr>
              <w:numPr>
                <w:ilvl w:val="0"/>
                <w:numId w:val="12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Дорожные знаки</w:t>
            </w:r>
          </w:p>
          <w:p w14:paraId="01241644" w14:textId="77777777" w:rsidR="00943278" w:rsidRPr="00806799" w:rsidRDefault="00943278" w:rsidP="00313525">
            <w:pPr>
              <w:numPr>
                <w:ilvl w:val="0"/>
                <w:numId w:val="12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о правилах дорожного движения</w:t>
            </w:r>
          </w:p>
        </w:tc>
      </w:tr>
      <w:tr w:rsidR="00943278" w:rsidRPr="00806799" w14:paraId="586992B6"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499989DC"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«Книжный уголок»</w:t>
            </w:r>
          </w:p>
        </w:tc>
        <w:tc>
          <w:tcPr>
            <w:tcW w:w="0" w:type="auto"/>
            <w:tcBorders>
              <w:top w:val="single" w:sz="4" w:space="0" w:color="auto"/>
              <w:left w:val="single" w:sz="4" w:space="0" w:color="auto"/>
              <w:bottom w:val="single" w:sz="4" w:space="0" w:color="auto"/>
              <w:right w:val="single" w:sz="4" w:space="0" w:color="auto"/>
            </w:tcBorders>
            <w:hideMark/>
          </w:tcPr>
          <w:p w14:paraId="224AA7FF"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Формирование умения самостоятельно работать с книгой, «добывать» нужную информацию</w:t>
            </w:r>
          </w:p>
        </w:tc>
        <w:tc>
          <w:tcPr>
            <w:tcW w:w="0" w:type="auto"/>
            <w:tcBorders>
              <w:top w:val="single" w:sz="4" w:space="0" w:color="auto"/>
              <w:left w:val="single" w:sz="4" w:space="0" w:color="auto"/>
              <w:bottom w:val="single" w:sz="4" w:space="0" w:color="auto"/>
              <w:right w:val="single" w:sz="4" w:space="0" w:color="auto"/>
            </w:tcBorders>
          </w:tcPr>
          <w:p w14:paraId="251BAAC5"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 в соответствии с возрастом детей</w:t>
            </w:r>
          </w:p>
          <w:p w14:paraId="317305D5"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художественной литературы</w:t>
            </w:r>
          </w:p>
          <w:p w14:paraId="24B3940C"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Иллюстрации по темам </w:t>
            </w:r>
            <w:r w:rsidRPr="00806799">
              <w:rPr>
                <w:rFonts w:ascii="Times New Roman" w:hAnsi="Times New Roman" w:cs="Times New Roman"/>
                <w:sz w:val="24"/>
                <w:szCs w:val="24"/>
                <w:lang w:eastAsia="ru-RU"/>
              </w:rPr>
              <w:lastRenderedPageBreak/>
              <w:t>образовательной деятельности по ознакомлению с окружающим миром и ознакомлению с художественной литературой</w:t>
            </w:r>
          </w:p>
          <w:p w14:paraId="184357C5"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Материалы о художниках – иллюстраторах</w:t>
            </w:r>
          </w:p>
          <w:p w14:paraId="6A8AD803"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поэтов, писателей (старший возраст)</w:t>
            </w:r>
          </w:p>
          <w:p w14:paraId="6B8DD4D0" w14:textId="77777777" w:rsidR="00943278" w:rsidRPr="00806799" w:rsidRDefault="00943278" w:rsidP="00313525">
            <w:pPr>
              <w:numPr>
                <w:ilvl w:val="0"/>
                <w:numId w:val="12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Тематические выставки</w:t>
            </w:r>
          </w:p>
          <w:p w14:paraId="3B2A14B7"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p>
        </w:tc>
      </w:tr>
      <w:tr w:rsidR="00943278" w:rsidRPr="00806799" w14:paraId="4E237B85"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652E2EF9"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«Театрализованный уголок»</w:t>
            </w:r>
          </w:p>
        </w:tc>
        <w:tc>
          <w:tcPr>
            <w:tcW w:w="0" w:type="auto"/>
            <w:tcBorders>
              <w:top w:val="single" w:sz="4" w:space="0" w:color="auto"/>
              <w:left w:val="single" w:sz="4" w:space="0" w:color="auto"/>
              <w:bottom w:val="single" w:sz="4" w:space="0" w:color="auto"/>
              <w:right w:val="single" w:sz="4" w:space="0" w:color="auto"/>
            </w:tcBorders>
            <w:hideMark/>
          </w:tcPr>
          <w:p w14:paraId="37CD0503"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ребенка, стремления проявлять себя в играх-драматизациях</w:t>
            </w:r>
          </w:p>
        </w:tc>
        <w:tc>
          <w:tcPr>
            <w:tcW w:w="0" w:type="auto"/>
            <w:tcBorders>
              <w:top w:val="single" w:sz="4" w:space="0" w:color="auto"/>
              <w:left w:val="single" w:sz="4" w:space="0" w:color="auto"/>
              <w:bottom w:val="single" w:sz="4" w:space="0" w:color="auto"/>
              <w:right w:val="single" w:sz="4" w:space="0" w:color="auto"/>
            </w:tcBorders>
            <w:hideMark/>
          </w:tcPr>
          <w:p w14:paraId="4F4615E9" w14:textId="77777777" w:rsidR="00943278" w:rsidRPr="00806799" w:rsidRDefault="00943278" w:rsidP="00313525">
            <w:pPr>
              <w:numPr>
                <w:ilvl w:val="0"/>
                <w:numId w:val="12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14:paraId="4EC372F8" w14:textId="77777777" w:rsidR="00943278" w:rsidRPr="00806799" w:rsidRDefault="00943278" w:rsidP="00313525">
            <w:pPr>
              <w:numPr>
                <w:ilvl w:val="0"/>
                <w:numId w:val="12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Элементы костюмов</w:t>
            </w:r>
          </w:p>
          <w:p w14:paraId="3B1E8071" w14:textId="77777777" w:rsidR="00943278" w:rsidRPr="00806799" w:rsidRDefault="00943278" w:rsidP="00313525">
            <w:pPr>
              <w:numPr>
                <w:ilvl w:val="0"/>
                <w:numId w:val="12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Различные виды театров (в соответствии с возрастом)</w:t>
            </w:r>
          </w:p>
          <w:p w14:paraId="1C323B8E" w14:textId="77777777" w:rsidR="00943278" w:rsidRPr="00806799" w:rsidRDefault="00943278" w:rsidP="00313525">
            <w:pPr>
              <w:numPr>
                <w:ilvl w:val="0"/>
                <w:numId w:val="12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декорации</w:t>
            </w:r>
          </w:p>
        </w:tc>
      </w:tr>
      <w:tr w:rsidR="00943278" w:rsidRPr="00806799" w14:paraId="69308DB9"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42467B5A"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«Творческая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24F703F6"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0" w:type="auto"/>
            <w:tcBorders>
              <w:top w:val="single" w:sz="4" w:space="0" w:color="auto"/>
              <w:left w:val="single" w:sz="4" w:space="0" w:color="auto"/>
              <w:bottom w:val="single" w:sz="4" w:space="0" w:color="auto"/>
              <w:right w:val="single" w:sz="4" w:space="0" w:color="auto"/>
            </w:tcBorders>
            <w:hideMark/>
          </w:tcPr>
          <w:p w14:paraId="335FCD29"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Бумага разного формата, разной формы, разного тона</w:t>
            </w:r>
          </w:p>
          <w:p w14:paraId="7D4E5ABC"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цветных карандашей, красок, кистей, тряпочек, пластилина (стеки, доски для лепки)</w:t>
            </w:r>
          </w:p>
          <w:p w14:paraId="41FBCB05"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цветной бумаги и картона</w:t>
            </w:r>
          </w:p>
          <w:p w14:paraId="73A847DE"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ножниц с закругленными концами, клея, клеенок, тряпочек, салфеток для аппликации</w:t>
            </w:r>
          </w:p>
          <w:p w14:paraId="19DA13AD"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Бросовый материал</w:t>
            </w:r>
          </w:p>
          <w:p w14:paraId="5E31896B"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детских работ, совместных работ детей и родителей</w:t>
            </w:r>
          </w:p>
          <w:p w14:paraId="2D71C934"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произведений изоискусства</w:t>
            </w:r>
          </w:p>
          <w:p w14:paraId="0140A8FC"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Альбомы – раскраски</w:t>
            </w:r>
          </w:p>
          <w:p w14:paraId="289F7DE7"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Наборы открыток, картинки, книги и альбомы с иллюстрациями, предметные картинки</w:t>
            </w:r>
          </w:p>
          <w:p w14:paraId="09ADBCCC" w14:textId="77777777" w:rsidR="00943278" w:rsidRPr="00806799" w:rsidRDefault="00943278" w:rsidP="00313525">
            <w:pPr>
              <w:numPr>
                <w:ilvl w:val="0"/>
                <w:numId w:val="123"/>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tc>
      </w:tr>
      <w:tr w:rsidR="00943278" w:rsidRPr="00806799" w14:paraId="54066EE3"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06B9EFD4"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«Музыкальный уголок»</w:t>
            </w:r>
          </w:p>
        </w:tc>
        <w:tc>
          <w:tcPr>
            <w:tcW w:w="0" w:type="auto"/>
            <w:tcBorders>
              <w:top w:val="single" w:sz="4" w:space="0" w:color="auto"/>
              <w:left w:val="single" w:sz="4" w:space="0" w:color="auto"/>
              <w:bottom w:val="single" w:sz="4" w:space="0" w:color="auto"/>
              <w:right w:val="single" w:sz="4" w:space="0" w:color="auto"/>
            </w:tcBorders>
            <w:hideMark/>
          </w:tcPr>
          <w:p w14:paraId="26324C51" w14:textId="77777777"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в самостоятельно-ритмической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72A69105"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14:paraId="7B166599"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композиторов (старший возраст)</w:t>
            </w:r>
          </w:p>
          <w:p w14:paraId="2544974B"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Магнитофон</w:t>
            </w:r>
          </w:p>
          <w:p w14:paraId="536CE3B3"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 аудиозаписей</w:t>
            </w:r>
          </w:p>
          <w:p w14:paraId="1368207F"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Музыкальные игрушки (озвученные, не озвученные)</w:t>
            </w:r>
          </w:p>
          <w:p w14:paraId="1CB37324"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Игрушки-самоделки</w:t>
            </w:r>
          </w:p>
          <w:p w14:paraId="2B54FF1A"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игры</w:t>
            </w:r>
          </w:p>
          <w:p w14:paraId="76CB45CF" w14:textId="77777777" w:rsidR="00943278" w:rsidRPr="00806799" w:rsidRDefault="00943278" w:rsidP="00313525">
            <w:pPr>
              <w:numPr>
                <w:ilvl w:val="0"/>
                <w:numId w:val="12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пособия</w:t>
            </w:r>
          </w:p>
          <w:p w14:paraId="6F420D55"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p>
        </w:tc>
      </w:tr>
      <w:tr w:rsidR="00943278" w:rsidRPr="00806799" w14:paraId="7A433FF6" w14:textId="77777777" w:rsidTr="00D15911">
        <w:tc>
          <w:tcPr>
            <w:tcW w:w="0" w:type="auto"/>
            <w:tcBorders>
              <w:top w:val="single" w:sz="4" w:space="0" w:color="auto"/>
              <w:left w:val="single" w:sz="4" w:space="0" w:color="auto"/>
              <w:bottom w:val="single" w:sz="4" w:space="0" w:color="auto"/>
              <w:right w:val="single" w:sz="4" w:space="0" w:color="auto"/>
            </w:tcBorders>
            <w:hideMark/>
          </w:tcPr>
          <w:p w14:paraId="15D8E1CB" w14:textId="104879E1" w:rsidR="00943278" w:rsidRPr="00806799" w:rsidRDefault="00943278" w:rsidP="00D15911">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«Краеведческий уголок»</w:t>
            </w:r>
            <w:r w:rsidR="002E5B89">
              <w:rPr>
                <w:rFonts w:ascii="Times New Roman" w:hAnsi="Times New Roman" w:cs="Times New Roman"/>
                <w:sz w:val="24"/>
                <w:szCs w:val="24"/>
                <w:lang w:eastAsia="ru-RU"/>
              </w:rPr>
              <w:t>/ «Патриотический»</w:t>
            </w:r>
          </w:p>
        </w:tc>
        <w:tc>
          <w:tcPr>
            <w:tcW w:w="0" w:type="auto"/>
            <w:tcBorders>
              <w:top w:val="single" w:sz="4" w:space="0" w:color="auto"/>
              <w:left w:val="single" w:sz="4" w:space="0" w:color="auto"/>
              <w:bottom w:val="single" w:sz="4" w:space="0" w:color="auto"/>
              <w:right w:val="single" w:sz="4" w:space="0" w:color="auto"/>
            </w:tcBorders>
            <w:hideMark/>
          </w:tcPr>
          <w:p w14:paraId="3C5AEEBB"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краеведческих представлений детей, накопление познавательного опыта</w:t>
            </w:r>
          </w:p>
        </w:tc>
        <w:tc>
          <w:tcPr>
            <w:tcW w:w="0" w:type="auto"/>
            <w:tcBorders>
              <w:top w:val="single" w:sz="4" w:space="0" w:color="auto"/>
              <w:left w:val="single" w:sz="4" w:space="0" w:color="auto"/>
              <w:bottom w:val="single" w:sz="4" w:space="0" w:color="auto"/>
              <w:right w:val="single" w:sz="4" w:space="0" w:color="auto"/>
            </w:tcBorders>
          </w:tcPr>
          <w:p w14:paraId="07854870" w14:textId="77777777" w:rsidR="00943278" w:rsidRPr="00806799" w:rsidRDefault="00943278" w:rsidP="00313525">
            <w:pPr>
              <w:numPr>
                <w:ilvl w:val="0"/>
                <w:numId w:val="12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Государственная символика, символика области, города</w:t>
            </w:r>
          </w:p>
          <w:p w14:paraId="1F38B5A0" w14:textId="77777777" w:rsidR="00943278" w:rsidRPr="00806799" w:rsidRDefault="00943278" w:rsidP="00313525">
            <w:pPr>
              <w:numPr>
                <w:ilvl w:val="0"/>
                <w:numId w:val="12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Наглядный материал: альбомы, картины, фотоиллюстрации и др. родного города, русских народных костюмов, ремесла, предметов русского быта и т. п.</w:t>
            </w:r>
          </w:p>
          <w:p w14:paraId="5D9C72CC" w14:textId="77777777" w:rsidR="00943278" w:rsidRPr="00806799" w:rsidRDefault="00943278" w:rsidP="00313525">
            <w:pPr>
              <w:numPr>
                <w:ilvl w:val="0"/>
                <w:numId w:val="12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p w14:paraId="55ECD460" w14:textId="77777777" w:rsidR="00943278" w:rsidRPr="00806799" w:rsidRDefault="00943278" w:rsidP="00313525">
            <w:pPr>
              <w:numPr>
                <w:ilvl w:val="0"/>
                <w:numId w:val="12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14:paraId="799C3FA9" w14:textId="77777777" w:rsidR="00943278" w:rsidRPr="00806799" w:rsidRDefault="00943278" w:rsidP="00D15911">
            <w:pPr>
              <w:adjustRightInd w:val="0"/>
              <w:spacing w:line="360" w:lineRule="auto"/>
              <w:textAlignment w:val="center"/>
              <w:rPr>
                <w:rFonts w:ascii="Times New Roman" w:hAnsi="Times New Roman" w:cs="Times New Roman"/>
                <w:sz w:val="24"/>
                <w:szCs w:val="24"/>
                <w:lang w:eastAsia="ru-RU"/>
              </w:rPr>
            </w:pPr>
          </w:p>
        </w:tc>
      </w:tr>
    </w:tbl>
    <w:p w14:paraId="25CBA958" w14:textId="00F9AD18"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7025528F" w14:textId="62C2E9BA" w:rsidR="000E41F7" w:rsidRDefault="008D0D0D"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b/>
          <w:sz w:val="24"/>
          <w:szCs w:val="24"/>
          <w:lang w:eastAsia="ru-RU"/>
        </w:rPr>
        <w:t>2.</w:t>
      </w:r>
      <w:r w:rsidR="00E936C9">
        <w:rPr>
          <w:rFonts w:ascii="Times New Roman CYR" w:eastAsiaTheme="minorEastAsia" w:hAnsi="Times New Roman CYR" w:cs="Times New Roman CYR"/>
          <w:b/>
          <w:sz w:val="24"/>
          <w:szCs w:val="24"/>
          <w:lang w:eastAsia="ru-RU"/>
        </w:rPr>
        <w:t>8</w:t>
      </w:r>
      <w:r w:rsidR="00BE352C">
        <w:rPr>
          <w:rFonts w:ascii="Times New Roman CYR" w:eastAsiaTheme="minorEastAsia" w:hAnsi="Times New Roman CYR" w:cs="Times New Roman CYR"/>
          <w:b/>
          <w:sz w:val="24"/>
          <w:szCs w:val="24"/>
          <w:lang w:eastAsia="ru-RU"/>
        </w:rPr>
        <w:t>.</w:t>
      </w:r>
      <w:r w:rsidR="006475AD">
        <w:rPr>
          <w:rFonts w:ascii="Times New Roman CYR" w:eastAsiaTheme="minorEastAsia" w:hAnsi="Times New Roman CYR" w:cs="Times New Roman CYR"/>
          <w:b/>
          <w:sz w:val="24"/>
          <w:szCs w:val="24"/>
          <w:lang w:eastAsia="ru-RU"/>
        </w:rPr>
        <w:t>3</w:t>
      </w:r>
      <w:r w:rsidR="00BE352C">
        <w:rPr>
          <w:rFonts w:ascii="Times New Roman CYR" w:eastAsiaTheme="minorEastAsia" w:hAnsi="Times New Roman CYR" w:cs="Times New Roman CYR"/>
          <w:b/>
          <w:sz w:val="24"/>
          <w:szCs w:val="24"/>
          <w:lang w:eastAsia="ru-RU"/>
        </w:rPr>
        <w:t>.2</w:t>
      </w:r>
      <w:r w:rsidR="000E41F7">
        <w:rPr>
          <w:rFonts w:ascii="Times New Roman CYR" w:eastAsiaTheme="minorEastAsia" w:hAnsi="Times New Roman CYR" w:cs="Times New Roman CYR"/>
          <w:b/>
          <w:sz w:val="24"/>
          <w:szCs w:val="24"/>
          <w:lang w:eastAsia="ru-RU"/>
        </w:rPr>
        <w:t xml:space="preserve"> Кадровое обеспечение воспитательного процесса</w:t>
      </w:r>
      <w:r w:rsidR="000E41F7">
        <w:rPr>
          <w:rFonts w:ascii="Times New Roman CYR" w:eastAsiaTheme="minorEastAsia" w:hAnsi="Times New Roman CYR" w:cs="Times New Roman CYR"/>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6129"/>
      </w:tblGrid>
      <w:tr w:rsidR="00955C14" w:rsidRPr="008C563A" w14:paraId="3F6DA45F"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2F2C7FDB" w14:textId="77777777" w:rsidR="00955C14" w:rsidRPr="00806799" w:rsidRDefault="00955C14" w:rsidP="00D15911">
            <w:pPr>
              <w:spacing w:before="100" w:beforeAutospacing="1" w:after="100" w:afterAutospacing="1" w:line="276" w:lineRule="auto"/>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Наименование должности</w:t>
            </w:r>
          </w:p>
          <w:p w14:paraId="5931BA3E" w14:textId="77777777" w:rsidR="00955C14" w:rsidRPr="00806799" w:rsidRDefault="00955C14" w:rsidP="00D15911">
            <w:pPr>
              <w:spacing w:before="100" w:beforeAutospacing="1" w:after="100" w:afterAutospacing="1" w:line="276" w:lineRule="auto"/>
              <w:jc w:val="center"/>
              <w:rPr>
                <w:rFonts w:ascii="Times New Roman" w:eastAsia="Times New Roman" w:hAnsi="Times New Roman" w:cs="Times New Roman"/>
                <w:i/>
                <w:iCs/>
                <w:color w:val="000000"/>
                <w:sz w:val="24"/>
                <w:szCs w:val="24"/>
              </w:rPr>
            </w:pPr>
            <w:r w:rsidRPr="00806799">
              <w:rPr>
                <w:rFonts w:ascii="Times New Roman" w:eastAsia="Times New Roman" w:hAnsi="Times New Roman" w:cs="Times New Roman"/>
                <w:i/>
                <w:iCs/>
                <w:color w:val="000000"/>
                <w:sz w:val="24"/>
                <w:szCs w:val="24"/>
              </w:rPr>
              <w:t>(в соответствии со штатным расписанием МАДОУ)</w:t>
            </w:r>
          </w:p>
        </w:tc>
        <w:tc>
          <w:tcPr>
            <w:tcW w:w="6129" w:type="dxa"/>
            <w:tcBorders>
              <w:top w:val="single" w:sz="4" w:space="0" w:color="auto"/>
              <w:left w:val="single" w:sz="4" w:space="0" w:color="auto"/>
              <w:bottom w:val="single" w:sz="4" w:space="0" w:color="auto"/>
              <w:right w:val="single" w:sz="4" w:space="0" w:color="auto"/>
            </w:tcBorders>
            <w:hideMark/>
          </w:tcPr>
          <w:p w14:paraId="63C2B383" w14:textId="77777777" w:rsidR="00955C14" w:rsidRPr="00806799" w:rsidRDefault="00955C14" w:rsidP="00D15911">
            <w:pPr>
              <w:spacing w:before="100" w:beforeAutospacing="1" w:after="100" w:afterAutospacing="1" w:line="276" w:lineRule="auto"/>
              <w:ind w:firstLine="37"/>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Функционал, связанный</w:t>
            </w:r>
            <w:r w:rsidRPr="00806799">
              <w:rPr>
                <w:rFonts w:ascii="Times New Roman" w:eastAsia="Times New Roman" w:hAnsi="Times New Roman" w:cs="Times New Roman"/>
                <w:b/>
                <w:bCs/>
                <w:color w:val="000000"/>
                <w:sz w:val="24"/>
                <w:szCs w:val="24"/>
              </w:rPr>
              <w:br/>
              <w:t>с организацией и реализацией воспитательного процесса</w:t>
            </w:r>
          </w:p>
        </w:tc>
      </w:tr>
      <w:tr w:rsidR="00955C14" w:rsidRPr="008C563A" w14:paraId="1FEAA3C1"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6C47AD0C"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Заведующий детским садом/зам. заведующего</w:t>
            </w:r>
          </w:p>
        </w:tc>
        <w:tc>
          <w:tcPr>
            <w:tcW w:w="6129" w:type="dxa"/>
            <w:tcBorders>
              <w:top w:val="single" w:sz="4" w:space="0" w:color="auto"/>
              <w:left w:val="single" w:sz="4" w:space="0" w:color="auto"/>
              <w:bottom w:val="single" w:sz="4" w:space="0" w:color="auto"/>
              <w:right w:val="single" w:sz="4" w:space="0" w:color="auto"/>
            </w:tcBorders>
          </w:tcPr>
          <w:p w14:paraId="14C68BB7"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В соответствии с ЕКСД – заведующий </w:t>
            </w:r>
          </w:p>
        </w:tc>
      </w:tr>
      <w:tr w:rsidR="00955C14" w:rsidRPr="008C563A" w14:paraId="14F4CB5E"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0798E667"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Старший воспитатель</w:t>
            </w:r>
          </w:p>
        </w:tc>
        <w:tc>
          <w:tcPr>
            <w:tcW w:w="6129" w:type="dxa"/>
            <w:tcBorders>
              <w:top w:val="single" w:sz="4" w:space="0" w:color="auto"/>
              <w:left w:val="single" w:sz="4" w:space="0" w:color="auto"/>
              <w:bottom w:val="single" w:sz="4" w:space="0" w:color="auto"/>
              <w:right w:val="single" w:sz="4" w:space="0" w:color="auto"/>
            </w:tcBorders>
          </w:tcPr>
          <w:p w14:paraId="0FCBB53E"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955C14" w:rsidRPr="008C563A" w14:paraId="015CA810"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0E2A7F56"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Педагог-психолог</w:t>
            </w:r>
          </w:p>
        </w:tc>
        <w:tc>
          <w:tcPr>
            <w:tcW w:w="6129" w:type="dxa"/>
            <w:tcBorders>
              <w:top w:val="single" w:sz="4" w:space="0" w:color="auto"/>
              <w:left w:val="single" w:sz="4" w:space="0" w:color="auto"/>
              <w:bottom w:val="single" w:sz="4" w:space="0" w:color="auto"/>
              <w:right w:val="single" w:sz="4" w:space="0" w:color="auto"/>
            </w:tcBorders>
          </w:tcPr>
          <w:p w14:paraId="0F63C3D6"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 психолог»</w:t>
            </w:r>
          </w:p>
        </w:tc>
      </w:tr>
      <w:tr w:rsidR="00955C14" w:rsidRPr="008C563A" w14:paraId="22499432"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5AA80D95"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Воспитатель</w:t>
            </w:r>
          </w:p>
        </w:tc>
        <w:tc>
          <w:tcPr>
            <w:tcW w:w="6129" w:type="dxa"/>
            <w:tcBorders>
              <w:top w:val="single" w:sz="4" w:space="0" w:color="auto"/>
              <w:left w:val="single" w:sz="4" w:space="0" w:color="auto"/>
              <w:bottom w:val="single" w:sz="4" w:space="0" w:color="auto"/>
              <w:right w:val="single" w:sz="4" w:space="0" w:color="auto"/>
            </w:tcBorders>
          </w:tcPr>
          <w:p w14:paraId="7C1DE791"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955C14" w:rsidRPr="008C563A" w14:paraId="3394BB2F"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7BC71901"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Музыкальный руководитель</w:t>
            </w:r>
          </w:p>
        </w:tc>
        <w:tc>
          <w:tcPr>
            <w:tcW w:w="6129" w:type="dxa"/>
            <w:tcBorders>
              <w:top w:val="single" w:sz="4" w:space="0" w:color="auto"/>
              <w:left w:val="single" w:sz="4" w:space="0" w:color="auto"/>
              <w:bottom w:val="single" w:sz="4" w:space="0" w:color="auto"/>
              <w:right w:val="single" w:sz="4" w:space="0" w:color="auto"/>
            </w:tcBorders>
          </w:tcPr>
          <w:p w14:paraId="20172936"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ЕКСД – музыкальный руководитель</w:t>
            </w:r>
          </w:p>
        </w:tc>
      </w:tr>
      <w:tr w:rsidR="00955C14" w:rsidRPr="008C563A" w14:paraId="2D8DCA28"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6BDDC73F"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Инструктор по физической культуре</w:t>
            </w:r>
          </w:p>
        </w:tc>
        <w:tc>
          <w:tcPr>
            <w:tcW w:w="6129" w:type="dxa"/>
            <w:tcBorders>
              <w:top w:val="single" w:sz="4" w:space="0" w:color="auto"/>
              <w:left w:val="single" w:sz="4" w:space="0" w:color="auto"/>
              <w:bottom w:val="single" w:sz="4" w:space="0" w:color="auto"/>
              <w:right w:val="single" w:sz="4" w:space="0" w:color="auto"/>
            </w:tcBorders>
          </w:tcPr>
          <w:p w14:paraId="3631BF89"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ЕКСД – инструктор по физической культуре</w:t>
            </w:r>
          </w:p>
        </w:tc>
      </w:tr>
      <w:tr w:rsidR="00955C14" w:rsidRPr="008C563A" w14:paraId="4C2F21A7" w14:textId="77777777" w:rsidTr="00D15911">
        <w:tc>
          <w:tcPr>
            <w:tcW w:w="4431" w:type="dxa"/>
            <w:tcBorders>
              <w:top w:val="single" w:sz="4" w:space="0" w:color="auto"/>
              <w:left w:val="single" w:sz="4" w:space="0" w:color="auto"/>
              <w:bottom w:val="single" w:sz="4" w:space="0" w:color="auto"/>
              <w:right w:val="single" w:sz="4" w:space="0" w:color="auto"/>
            </w:tcBorders>
            <w:hideMark/>
          </w:tcPr>
          <w:p w14:paraId="33911CC6" w14:textId="77777777" w:rsidR="00955C14" w:rsidRPr="00806799" w:rsidRDefault="00955C14" w:rsidP="00D15911">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Младший воспитатель </w:t>
            </w:r>
          </w:p>
        </w:tc>
        <w:tc>
          <w:tcPr>
            <w:tcW w:w="6129" w:type="dxa"/>
            <w:tcBorders>
              <w:top w:val="single" w:sz="4" w:space="0" w:color="auto"/>
              <w:left w:val="single" w:sz="4" w:space="0" w:color="auto"/>
              <w:bottom w:val="single" w:sz="4" w:space="0" w:color="auto"/>
              <w:right w:val="single" w:sz="4" w:space="0" w:color="auto"/>
            </w:tcBorders>
          </w:tcPr>
          <w:p w14:paraId="6109B344" w14:textId="77777777" w:rsidR="00955C14" w:rsidRPr="00806799" w:rsidRDefault="00955C14" w:rsidP="00D15911">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младшего воспитателя</w:t>
            </w:r>
          </w:p>
        </w:tc>
      </w:tr>
    </w:tbl>
    <w:p w14:paraId="707C449E" w14:textId="6A614A72" w:rsidR="002E5B89" w:rsidRPr="002E5B89" w:rsidRDefault="00955C14" w:rsidP="002E5B89">
      <w:pPr>
        <w:spacing w:before="44" w:line="237" w:lineRule="auto"/>
        <w:ind w:left="599" w:right="757"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lastRenderedPageBreak/>
        <w:t>Воспитательная деятельность педагога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 в себя реализацию комплекса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организационных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психолого-педагогических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решаемых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педагогом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целью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оптимального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развития</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личности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ребенка.</w:t>
      </w:r>
    </w:p>
    <w:p w14:paraId="52C56E83" w14:textId="2BD39EB5" w:rsidR="00955C14" w:rsidRPr="002E5B89" w:rsidRDefault="00955C14" w:rsidP="002E5B89">
      <w:pPr>
        <w:spacing w:before="9"/>
        <w:ind w:left="797" w:right="809"/>
        <w:jc w:val="center"/>
        <w:rPr>
          <w:rFonts w:ascii="Times New Roman" w:eastAsia="Times New Roman" w:hAnsi="Times New Roman" w:cs="Times New Roman"/>
          <w:b/>
          <w:sz w:val="24"/>
        </w:rPr>
      </w:pPr>
      <w:r w:rsidRPr="00806799">
        <w:rPr>
          <w:rFonts w:ascii="Times New Roman" w:eastAsia="Times New Roman" w:hAnsi="Times New Roman" w:cs="Times New Roman"/>
          <w:b/>
          <w:sz w:val="24"/>
          <w:u w:val="thick"/>
        </w:rPr>
        <w:t>Методическая</w:t>
      </w:r>
      <w:r w:rsidRPr="00806799">
        <w:rPr>
          <w:rFonts w:ascii="Times New Roman" w:eastAsia="Times New Roman" w:hAnsi="Times New Roman" w:cs="Times New Roman"/>
          <w:b/>
          <w:spacing w:val="-4"/>
          <w:sz w:val="24"/>
          <w:u w:val="thick"/>
        </w:rPr>
        <w:t xml:space="preserve"> </w:t>
      </w:r>
      <w:r w:rsidRPr="00806799">
        <w:rPr>
          <w:rFonts w:ascii="Times New Roman" w:eastAsia="Times New Roman" w:hAnsi="Times New Roman" w:cs="Times New Roman"/>
          <w:b/>
          <w:sz w:val="24"/>
          <w:u w:val="thick"/>
        </w:rPr>
        <w:t>детализация</w:t>
      </w:r>
      <w:r w:rsidRPr="00806799">
        <w:rPr>
          <w:rFonts w:ascii="Times New Roman" w:eastAsia="Times New Roman" w:hAnsi="Times New Roman" w:cs="Times New Roman"/>
          <w:b/>
          <w:spacing w:val="-7"/>
          <w:sz w:val="24"/>
          <w:u w:val="thick"/>
        </w:rPr>
        <w:t xml:space="preserve"> </w:t>
      </w:r>
      <w:r w:rsidRPr="00806799">
        <w:rPr>
          <w:rFonts w:ascii="Times New Roman" w:eastAsia="Times New Roman" w:hAnsi="Times New Roman" w:cs="Times New Roman"/>
          <w:b/>
          <w:sz w:val="24"/>
          <w:u w:val="thick"/>
        </w:rPr>
        <w:t>реализации</w:t>
      </w:r>
      <w:r w:rsidRPr="00806799">
        <w:rPr>
          <w:rFonts w:ascii="Times New Roman" w:eastAsia="Times New Roman" w:hAnsi="Times New Roman" w:cs="Times New Roman"/>
          <w:b/>
          <w:spacing w:val="-2"/>
          <w:sz w:val="24"/>
          <w:u w:val="thick"/>
        </w:rPr>
        <w:t xml:space="preserve"> </w:t>
      </w:r>
      <w:r w:rsidRPr="00806799">
        <w:rPr>
          <w:rFonts w:ascii="Times New Roman" w:eastAsia="Times New Roman" w:hAnsi="Times New Roman" w:cs="Times New Roman"/>
          <w:b/>
          <w:sz w:val="24"/>
          <w:u w:val="thick"/>
        </w:rPr>
        <w:t>воспитательной</w:t>
      </w:r>
      <w:r w:rsidRPr="00806799">
        <w:rPr>
          <w:rFonts w:ascii="Times New Roman" w:eastAsia="Times New Roman" w:hAnsi="Times New Roman" w:cs="Times New Roman"/>
          <w:b/>
          <w:spacing w:val="-3"/>
          <w:sz w:val="24"/>
          <w:u w:val="thick"/>
        </w:rPr>
        <w:t xml:space="preserve"> </w:t>
      </w:r>
      <w:r w:rsidRPr="00806799">
        <w:rPr>
          <w:rFonts w:ascii="Times New Roman" w:eastAsia="Times New Roman" w:hAnsi="Times New Roman" w:cs="Times New Roman"/>
          <w:b/>
          <w:sz w:val="24"/>
          <w:u w:val="thick"/>
        </w:rPr>
        <w:t>деятельности</w:t>
      </w: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993"/>
        <w:gridCol w:w="10"/>
        <w:gridCol w:w="7337"/>
        <w:gridCol w:w="10"/>
      </w:tblGrid>
      <w:tr w:rsidR="00955C14" w:rsidRPr="008C563A" w14:paraId="32E0BD47" w14:textId="77777777" w:rsidTr="00D15911">
        <w:trPr>
          <w:gridBefore w:val="1"/>
          <w:wBefore w:w="10" w:type="dxa"/>
          <w:trHeight w:val="552"/>
        </w:trPr>
        <w:tc>
          <w:tcPr>
            <w:tcW w:w="2003" w:type="dxa"/>
            <w:gridSpan w:val="2"/>
          </w:tcPr>
          <w:p w14:paraId="7B2D7792" w14:textId="77777777" w:rsidR="00955C14" w:rsidRPr="00806799" w:rsidRDefault="00955C14" w:rsidP="00D15911">
            <w:pPr>
              <w:spacing w:line="273" w:lineRule="exact"/>
              <w:ind w:left="398"/>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Должность</w:t>
            </w:r>
          </w:p>
        </w:tc>
        <w:tc>
          <w:tcPr>
            <w:tcW w:w="7347" w:type="dxa"/>
            <w:gridSpan w:val="2"/>
          </w:tcPr>
          <w:p w14:paraId="1A511008" w14:textId="77777777" w:rsidR="00955C14" w:rsidRPr="00806799" w:rsidRDefault="00955C14" w:rsidP="00D15911">
            <w:pPr>
              <w:spacing w:line="274" w:lineRule="exact"/>
              <w:ind w:left="2237" w:right="638" w:hanging="1590"/>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Функционал, связанный</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с</w:t>
            </w:r>
            <w:r w:rsidRPr="00806799">
              <w:rPr>
                <w:rFonts w:ascii="Times New Roman" w:eastAsia="Times New Roman" w:hAnsi="Times New Roman" w:cs="Times New Roman"/>
                <w:b/>
                <w:spacing w:val="-2"/>
                <w:sz w:val="24"/>
                <w:lang w:val="ru-RU"/>
              </w:rPr>
              <w:t xml:space="preserve"> </w:t>
            </w:r>
            <w:r w:rsidRPr="00806799">
              <w:rPr>
                <w:rFonts w:ascii="Times New Roman" w:eastAsia="Times New Roman" w:hAnsi="Times New Roman" w:cs="Times New Roman"/>
                <w:b/>
                <w:sz w:val="24"/>
                <w:lang w:val="ru-RU"/>
              </w:rPr>
              <w:t>организацией</w:t>
            </w:r>
            <w:r w:rsidRPr="00806799">
              <w:rPr>
                <w:rFonts w:ascii="Times New Roman" w:eastAsia="Times New Roman" w:hAnsi="Times New Roman" w:cs="Times New Roman"/>
                <w:b/>
                <w:spacing w:val="-6"/>
                <w:sz w:val="24"/>
                <w:lang w:val="ru-RU"/>
              </w:rPr>
              <w:t xml:space="preserve"> </w:t>
            </w:r>
            <w:r w:rsidRPr="00806799">
              <w:rPr>
                <w:rFonts w:ascii="Times New Roman" w:eastAsia="Times New Roman" w:hAnsi="Times New Roman" w:cs="Times New Roman"/>
                <w:b/>
                <w:sz w:val="24"/>
                <w:lang w:val="ru-RU"/>
              </w:rPr>
              <w:t>и</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реализацией</w:t>
            </w:r>
            <w:r w:rsidRPr="00806799">
              <w:rPr>
                <w:rFonts w:ascii="Times New Roman" w:eastAsia="Times New Roman" w:hAnsi="Times New Roman" w:cs="Times New Roman"/>
                <w:b/>
                <w:spacing w:val="-57"/>
                <w:sz w:val="24"/>
                <w:lang w:val="ru-RU"/>
              </w:rPr>
              <w:t xml:space="preserve"> </w:t>
            </w:r>
            <w:r w:rsidRPr="00806799">
              <w:rPr>
                <w:rFonts w:ascii="Times New Roman" w:eastAsia="Times New Roman" w:hAnsi="Times New Roman" w:cs="Times New Roman"/>
                <w:b/>
                <w:sz w:val="24"/>
                <w:lang w:val="ru-RU"/>
              </w:rPr>
              <w:t>воспитательного</w:t>
            </w:r>
            <w:r w:rsidRPr="00806799">
              <w:rPr>
                <w:rFonts w:ascii="Times New Roman" w:eastAsia="Times New Roman" w:hAnsi="Times New Roman" w:cs="Times New Roman"/>
                <w:b/>
                <w:spacing w:val="-4"/>
                <w:sz w:val="24"/>
                <w:lang w:val="ru-RU"/>
              </w:rPr>
              <w:t xml:space="preserve"> </w:t>
            </w:r>
            <w:r w:rsidRPr="00806799">
              <w:rPr>
                <w:rFonts w:ascii="Times New Roman" w:eastAsia="Times New Roman" w:hAnsi="Times New Roman" w:cs="Times New Roman"/>
                <w:b/>
                <w:sz w:val="24"/>
                <w:lang w:val="ru-RU"/>
              </w:rPr>
              <w:t>процесса</w:t>
            </w:r>
          </w:p>
        </w:tc>
      </w:tr>
      <w:tr w:rsidR="00955C14" w:rsidRPr="008C563A" w14:paraId="41A0C885" w14:textId="77777777" w:rsidTr="00D15911">
        <w:trPr>
          <w:gridBefore w:val="1"/>
          <w:wBefore w:w="10" w:type="dxa"/>
          <w:trHeight w:val="3864"/>
        </w:trPr>
        <w:tc>
          <w:tcPr>
            <w:tcW w:w="2003" w:type="dxa"/>
            <w:gridSpan w:val="2"/>
          </w:tcPr>
          <w:p w14:paraId="72CA135F" w14:textId="77777777" w:rsidR="00955C14" w:rsidRPr="00806799" w:rsidRDefault="00955C14" w:rsidP="00D15911">
            <w:pPr>
              <w:spacing w:line="237" w:lineRule="auto"/>
              <w:ind w:left="110" w:right="4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Заведующий</w:t>
            </w:r>
          </w:p>
        </w:tc>
        <w:tc>
          <w:tcPr>
            <w:tcW w:w="7347" w:type="dxa"/>
            <w:gridSpan w:val="2"/>
          </w:tcPr>
          <w:p w14:paraId="4D5627C2" w14:textId="77777777" w:rsidR="00955C14" w:rsidRPr="00806799" w:rsidRDefault="00955C14" w:rsidP="00313525">
            <w:pPr>
              <w:numPr>
                <w:ilvl w:val="0"/>
                <w:numId w:val="127"/>
              </w:numPr>
              <w:tabs>
                <w:tab w:val="left" w:pos="254"/>
              </w:tabs>
              <w:spacing w:after="0" w:line="261"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назначает ответственного за методическое сопровождение реализации Программы; </w:t>
            </w:r>
          </w:p>
          <w:p w14:paraId="7D402E3D" w14:textId="77777777" w:rsidR="00955C14" w:rsidRPr="00806799" w:rsidRDefault="00955C14" w:rsidP="00D15911">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осуществляет административный контроль реализации Программы на уровне ДОО;</w:t>
            </w:r>
          </w:p>
          <w:p w14:paraId="223AE887" w14:textId="77777777" w:rsidR="00955C14" w:rsidRPr="00806799" w:rsidRDefault="00955C14" w:rsidP="00D15911">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создает условия на уровне мотивации, воспитательной среды, позволяющие педагогическому составу реализовать Программу; </w:t>
            </w:r>
          </w:p>
          <w:p w14:paraId="48F73B04" w14:textId="77777777" w:rsidR="00955C14" w:rsidRPr="00806799" w:rsidRDefault="00955C14" w:rsidP="00D15911">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при заключении договоров с родителями обсуждает их включение в реализацию Программы; </w:t>
            </w:r>
          </w:p>
          <w:p w14:paraId="4F9FD63A" w14:textId="77777777" w:rsidR="00955C14" w:rsidRPr="00806799" w:rsidRDefault="00955C14" w:rsidP="00D15911">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создает и участвует в работе комиссий по этике, соблюдению прав участников образовательных отношений, особенно при решение конфликтных ситуаций; </w:t>
            </w:r>
          </w:p>
          <w:p w14:paraId="41EA5DBD" w14:textId="77777777" w:rsidR="00955C14" w:rsidRPr="00806799" w:rsidRDefault="00955C14" w:rsidP="00D15911">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участвует в работе ППк по вопросам воспитания;</w:t>
            </w:r>
          </w:p>
          <w:p w14:paraId="571B005D" w14:textId="77777777" w:rsidR="00955C14" w:rsidRPr="00806799" w:rsidRDefault="00955C14" w:rsidP="00D15911">
            <w:pPr>
              <w:tabs>
                <w:tab w:val="left" w:pos="254"/>
              </w:tabs>
              <w:spacing w:line="261" w:lineRule="exact"/>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учитывает важные аспекты Программы при разработке нормативно – правовой базы</w:t>
            </w:r>
          </w:p>
          <w:p w14:paraId="41E9CE6B" w14:textId="77777777" w:rsidR="00955C14" w:rsidRPr="00806799" w:rsidRDefault="00955C14" w:rsidP="00D15911">
            <w:pPr>
              <w:tabs>
                <w:tab w:val="left" w:pos="254"/>
              </w:tabs>
              <w:spacing w:line="261" w:lineRule="exact"/>
              <w:rPr>
                <w:rFonts w:ascii="Times New Roman" w:eastAsia="Times New Roman" w:hAnsi="Times New Roman" w:cs="Times New Roman"/>
                <w:sz w:val="24"/>
                <w:lang w:val="ru-RU"/>
              </w:rPr>
            </w:pPr>
          </w:p>
        </w:tc>
      </w:tr>
      <w:tr w:rsidR="00955C14" w:rsidRPr="008C563A" w14:paraId="7F398885" w14:textId="77777777" w:rsidTr="00D15911">
        <w:trPr>
          <w:gridBefore w:val="1"/>
          <w:wBefore w:w="10" w:type="dxa"/>
          <w:trHeight w:val="830"/>
        </w:trPr>
        <w:tc>
          <w:tcPr>
            <w:tcW w:w="2003" w:type="dxa"/>
            <w:gridSpan w:val="2"/>
          </w:tcPr>
          <w:p w14:paraId="50397480" w14:textId="77777777" w:rsidR="00955C14" w:rsidRPr="00806799" w:rsidRDefault="00955C14" w:rsidP="00D15911">
            <w:pPr>
              <w:spacing w:line="237" w:lineRule="auto"/>
              <w:ind w:left="110" w:right="614"/>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Старший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w:t>
            </w:r>
          </w:p>
          <w:p w14:paraId="473738B4" w14:textId="77777777" w:rsidR="00955C14" w:rsidRPr="00806799" w:rsidRDefault="00955C14" w:rsidP="00D15911">
            <w:pPr>
              <w:spacing w:line="237" w:lineRule="auto"/>
              <w:ind w:left="110" w:right="614"/>
              <w:rPr>
                <w:rFonts w:ascii="Times New Roman" w:eastAsia="Times New Roman" w:hAnsi="Times New Roman" w:cs="Times New Roman"/>
                <w:sz w:val="24"/>
                <w:lang w:val="ru-RU"/>
              </w:rPr>
            </w:pPr>
          </w:p>
          <w:p w14:paraId="2C8721F1" w14:textId="77777777" w:rsidR="00955C14" w:rsidRPr="00806799" w:rsidRDefault="00955C14" w:rsidP="00D15911">
            <w:pPr>
              <w:spacing w:line="237" w:lineRule="auto"/>
              <w:ind w:left="110" w:right="614"/>
              <w:rPr>
                <w:rFonts w:ascii="Times New Roman" w:eastAsia="Times New Roman" w:hAnsi="Times New Roman" w:cs="Times New Roman"/>
                <w:sz w:val="24"/>
                <w:lang w:val="ru-RU"/>
              </w:rPr>
            </w:pPr>
          </w:p>
          <w:p w14:paraId="572DD824" w14:textId="77777777" w:rsidR="00955C14" w:rsidRPr="00806799" w:rsidRDefault="00955C14" w:rsidP="00D15911">
            <w:pPr>
              <w:spacing w:line="237" w:lineRule="auto"/>
              <w:ind w:left="110" w:right="614"/>
              <w:rPr>
                <w:rFonts w:ascii="Times New Roman" w:eastAsia="Times New Roman" w:hAnsi="Times New Roman" w:cs="Times New Roman"/>
                <w:sz w:val="24"/>
                <w:lang w:val="ru-RU"/>
              </w:rPr>
            </w:pPr>
          </w:p>
          <w:p w14:paraId="14C9C2C2" w14:textId="77777777" w:rsidR="00955C14" w:rsidRPr="00806799" w:rsidRDefault="00955C14" w:rsidP="00D15911">
            <w:pPr>
              <w:spacing w:line="237" w:lineRule="auto"/>
              <w:ind w:left="110" w:right="614"/>
              <w:rPr>
                <w:rFonts w:ascii="Times New Roman" w:eastAsia="Times New Roman" w:hAnsi="Times New Roman" w:cs="Times New Roman"/>
                <w:sz w:val="24"/>
                <w:lang w:val="ru-RU"/>
              </w:rPr>
            </w:pPr>
          </w:p>
        </w:tc>
        <w:tc>
          <w:tcPr>
            <w:tcW w:w="7347" w:type="dxa"/>
            <w:gridSpan w:val="2"/>
          </w:tcPr>
          <w:p w14:paraId="1B41529D" w14:textId="77777777" w:rsidR="00955C14" w:rsidRPr="00806799" w:rsidRDefault="00955C14" w:rsidP="00313525">
            <w:pPr>
              <w:numPr>
                <w:ilvl w:val="0"/>
                <w:numId w:val="126"/>
              </w:numPr>
              <w:tabs>
                <w:tab w:val="left" w:pos="389"/>
                <w:tab w:val="left" w:pos="4561"/>
              </w:tabs>
              <w:spacing w:after="0" w:line="237" w:lineRule="auto"/>
              <w:ind w:right="96"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организует  </w:t>
            </w:r>
            <w:r w:rsidRPr="00806799">
              <w:rPr>
                <w:rFonts w:ascii="Times New Roman" w:eastAsia="Times New Roman" w:hAnsi="Times New Roman" w:cs="Times New Roman"/>
                <w:spacing w:val="14"/>
                <w:sz w:val="24"/>
                <w:lang w:val="ru-RU"/>
              </w:rPr>
              <w:t xml:space="preserve"> </w:t>
            </w:r>
            <w:r w:rsidRPr="00806799">
              <w:rPr>
                <w:rFonts w:ascii="Times New Roman" w:eastAsia="Times New Roman" w:hAnsi="Times New Roman" w:cs="Times New Roman"/>
                <w:sz w:val="24"/>
                <w:lang w:val="ru-RU"/>
              </w:rPr>
              <w:t xml:space="preserve">практическую  </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 xml:space="preserve">работу  </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z w:val="24"/>
                <w:lang w:val="ru-RU"/>
              </w:rPr>
              <w:tab/>
              <w:t>ДОО</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соответствии</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календарным</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планом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работы;</w:t>
            </w:r>
          </w:p>
          <w:p w14:paraId="340B051D" w14:textId="77777777" w:rsidR="00955C14" w:rsidRPr="00806799" w:rsidRDefault="00955C14" w:rsidP="00313525">
            <w:pPr>
              <w:numPr>
                <w:ilvl w:val="0"/>
                <w:numId w:val="130"/>
              </w:numPr>
              <w:tabs>
                <w:tab w:val="left" w:pos="432"/>
              </w:tabs>
              <w:spacing w:after="0" w:line="240" w:lineRule="auto"/>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проводит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мониторинг</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состояния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деятельности;</w:t>
            </w:r>
          </w:p>
          <w:p w14:paraId="25CFE63B" w14:textId="77777777" w:rsidR="00955C14" w:rsidRPr="00806799" w:rsidRDefault="00955C14" w:rsidP="00313525">
            <w:pPr>
              <w:numPr>
                <w:ilvl w:val="0"/>
                <w:numId w:val="130"/>
              </w:numPr>
              <w:tabs>
                <w:tab w:val="left" w:pos="432"/>
              </w:tabs>
              <w:spacing w:after="0" w:line="240" w:lineRule="auto"/>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повышение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квалификации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профессиональной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переподготовки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совершенствования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психолого-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педагогической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компетентности;</w:t>
            </w:r>
          </w:p>
          <w:p w14:paraId="33C01DDB" w14:textId="77777777" w:rsidR="00955C14" w:rsidRPr="00806799" w:rsidRDefault="00955C14" w:rsidP="00313525">
            <w:pPr>
              <w:numPr>
                <w:ilvl w:val="0"/>
                <w:numId w:val="130"/>
              </w:numPr>
              <w:tabs>
                <w:tab w:val="left" w:pos="254"/>
              </w:tabs>
              <w:spacing w:after="0" w:line="274"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анализирует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контролирует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деятельность;</w:t>
            </w:r>
          </w:p>
          <w:p w14:paraId="6C462BC7" w14:textId="77777777" w:rsidR="00955C14" w:rsidRPr="00806799" w:rsidRDefault="00955C14" w:rsidP="00313525">
            <w:pPr>
              <w:numPr>
                <w:ilvl w:val="0"/>
                <w:numId w:val="130"/>
              </w:numPr>
              <w:tabs>
                <w:tab w:val="left" w:pos="317"/>
              </w:tabs>
              <w:spacing w:after="0"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распространению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передового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опыта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других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организаций;</w:t>
            </w:r>
          </w:p>
          <w:p w14:paraId="5B0A6D99" w14:textId="77777777" w:rsidR="00955C14" w:rsidRPr="00806799" w:rsidRDefault="00955C14" w:rsidP="00313525">
            <w:pPr>
              <w:numPr>
                <w:ilvl w:val="0"/>
                <w:numId w:val="130"/>
              </w:numPr>
              <w:tabs>
                <w:tab w:val="left" w:pos="369"/>
              </w:tabs>
              <w:spacing w:before="2" w:after="0" w:line="237" w:lineRule="auto"/>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формирует</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мотивацию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участию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разработке</w:t>
            </w:r>
            <w:r w:rsidRPr="00806799">
              <w:rPr>
                <w:rFonts w:ascii="Times New Roman" w:eastAsia="Times New Roman" w:hAnsi="Times New Roman" w:cs="Times New Roman"/>
                <w:spacing w:val="52"/>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реализации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разнообразных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проектов;</w:t>
            </w:r>
          </w:p>
          <w:p w14:paraId="3A1B6D9C" w14:textId="77777777" w:rsidR="00955C14" w:rsidRPr="00806799" w:rsidRDefault="00955C14" w:rsidP="00313525">
            <w:pPr>
              <w:numPr>
                <w:ilvl w:val="0"/>
                <w:numId w:val="130"/>
              </w:numPr>
              <w:tabs>
                <w:tab w:val="left" w:pos="312"/>
              </w:tabs>
              <w:spacing w:before="6" w:after="0" w:line="237" w:lineRule="auto"/>
              <w:ind w:right="100"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информирует</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59"/>
                <w:sz w:val="24"/>
                <w:lang w:val="ru-RU"/>
              </w:rPr>
              <w:t xml:space="preserve"> </w:t>
            </w:r>
            <w:r w:rsidRPr="00806799">
              <w:rPr>
                <w:rFonts w:ascii="Times New Roman" w:eastAsia="Times New Roman" w:hAnsi="Times New Roman" w:cs="Times New Roman"/>
                <w:sz w:val="24"/>
                <w:lang w:val="ru-RU"/>
              </w:rPr>
              <w:t>наличии</w:t>
            </w:r>
            <w:r w:rsidRPr="00806799">
              <w:rPr>
                <w:rFonts w:ascii="Times New Roman" w:eastAsia="Times New Roman" w:hAnsi="Times New Roman" w:cs="Times New Roman"/>
                <w:spacing w:val="50"/>
                <w:sz w:val="24"/>
                <w:lang w:val="ru-RU"/>
              </w:rPr>
              <w:t xml:space="preserve"> </w:t>
            </w:r>
            <w:r w:rsidRPr="00806799">
              <w:rPr>
                <w:rFonts w:ascii="Times New Roman" w:eastAsia="Times New Roman" w:hAnsi="Times New Roman" w:cs="Times New Roman"/>
                <w:sz w:val="24"/>
                <w:lang w:val="ru-RU"/>
              </w:rPr>
              <w:t>возможностей</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участия</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p w14:paraId="4948CA25" w14:textId="77777777" w:rsidR="00955C14" w:rsidRPr="00806799" w:rsidRDefault="00955C14" w:rsidP="00313525">
            <w:pPr>
              <w:numPr>
                <w:ilvl w:val="0"/>
                <w:numId w:val="130"/>
              </w:numPr>
              <w:tabs>
                <w:tab w:val="left" w:pos="532"/>
                <w:tab w:val="left" w:pos="533"/>
                <w:tab w:val="left" w:pos="2297"/>
                <w:tab w:val="left" w:pos="3323"/>
                <w:tab w:val="left" w:pos="4043"/>
                <w:tab w:val="left" w:pos="5577"/>
              </w:tabs>
              <w:spacing w:before="5" w:after="0"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координирует</w:t>
            </w:r>
            <w:r w:rsidRPr="00806799">
              <w:rPr>
                <w:rFonts w:ascii="Times New Roman" w:eastAsia="Times New Roman" w:hAnsi="Times New Roman" w:cs="Times New Roman"/>
                <w:sz w:val="24"/>
                <w:lang w:val="ru-RU"/>
              </w:rPr>
              <w:tab/>
              <w:t>работу</w:t>
            </w:r>
            <w:r w:rsidRPr="00806799">
              <w:rPr>
                <w:rFonts w:ascii="Times New Roman" w:eastAsia="Times New Roman" w:hAnsi="Times New Roman" w:cs="Times New Roman"/>
                <w:sz w:val="24"/>
                <w:lang w:val="ru-RU"/>
              </w:rPr>
              <w:tab/>
              <w:t>при</w:t>
            </w:r>
            <w:r w:rsidRPr="00806799">
              <w:rPr>
                <w:rFonts w:ascii="Times New Roman" w:eastAsia="Times New Roman" w:hAnsi="Times New Roman" w:cs="Times New Roman"/>
                <w:sz w:val="24"/>
                <w:lang w:val="ru-RU"/>
              </w:rPr>
              <w:tab/>
              <w:t>проведении</w:t>
            </w:r>
            <w:r w:rsidRPr="00806799">
              <w:rPr>
                <w:rFonts w:ascii="Times New Roman" w:eastAsia="Times New Roman" w:hAnsi="Times New Roman" w:cs="Times New Roman"/>
                <w:sz w:val="24"/>
                <w:lang w:val="ru-RU"/>
              </w:rPr>
              <w:tab/>
            </w:r>
            <w:r w:rsidRPr="00806799">
              <w:rPr>
                <w:rFonts w:ascii="Times New Roman" w:eastAsia="Times New Roman" w:hAnsi="Times New Roman" w:cs="Times New Roman"/>
                <w:spacing w:val="-1"/>
                <w:sz w:val="24"/>
                <w:lang w:val="ru-RU"/>
              </w:rPr>
              <w:t>воспитательных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мероприятий;</w:t>
            </w:r>
          </w:p>
          <w:p w14:paraId="087FCA6E" w14:textId="77777777" w:rsidR="00955C14" w:rsidRPr="00806799" w:rsidRDefault="00955C14" w:rsidP="00313525">
            <w:pPr>
              <w:numPr>
                <w:ilvl w:val="0"/>
                <w:numId w:val="130"/>
              </w:numPr>
              <w:tabs>
                <w:tab w:val="left" w:pos="249"/>
              </w:tabs>
              <w:spacing w:before="4" w:after="0" w:line="275" w:lineRule="exact"/>
              <w:ind w:left="248" w:hanging="14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конкурсах</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уровня;</w:t>
            </w:r>
          </w:p>
          <w:p w14:paraId="2985A166" w14:textId="77777777" w:rsidR="00955C14" w:rsidRPr="00806799" w:rsidRDefault="00955C14" w:rsidP="00313525">
            <w:pPr>
              <w:numPr>
                <w:ilvl w:val="0"/>
                <w:numId w:val="126"/>
              </w:numPr>
              <w:tabs>
                <w:tab w:val="left" w:pos="254"/>
              </w:tabs>
              <w:spacing w:after="0"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стимулирует</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педагогов.</w:t>
            </w:r>
          </w:p>
          <w:p w14:paraId="068D8BD1" w14:textId="77777777" w:rsidR="00955C14" w:rsidRPr="00806799" w:rsidRDefault="00955C14" w:rsidP="00313525">
            <w:pPr>
              <w:numPr>
                <w:ilvl w:val="0"/>
                <w:numId w:val="126"/>
              </w:numPr>
              <w:tabs>
                <w:tab w:val="left" w:pos="254"/>
              </w:tabs>
              <w:spacing w:after="0"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наполнение</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сайта</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информацией</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деятельности.</w:t>
            </w:r>
          </w:p>
        </w:tc>
      </w:tr>
      <w:tr w:rsidR="00955C14" w:rsidRPr="008C563A" w14:paraId="130EA66D" w14:textId="77777777" w:rsidTr="00D15911">
        <w:trPr>
          <w:gridAfter w:val="1"/>
          <w:wAfter w:w="10" w:type="dxa"/>
          <w:trHeight w:val="1377"/>
        </w:trPr>
        <w:tc>
          <w:tcPr>
            <w:tcW w:w="2003" w:type="dxa"/>
            <w:gridSpan w:val="2"/>
          </w:tcPr>
          <w:p w14:paraId="5D374DFA" w14:textId="77777777" w:rsidR="00955C14" w:rsidRPr="00806799" w:rsidRDefault="00955C14" w:rsidP="00D15911">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Педагог-</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психолог</w:t>
            </w:r>
          </w:p>
        </w:tc>
        <w:tc>
          <w:tcPr>
            <w:tcW w:w="7347" w:type="dxa"/>
            <w:gridSpan w:val="2"/>
          </w:tcPr>
          <w:p w14:paraId="2DB74CCF" w14:textId="77777777" w:rsidR="00955C14" w:rsidRPr="00806799" w:rsidRDefault="00955C14" w:rsidP="00313525">
            <w:pPr>
              <w:numPr>
                <w:ilvl w:val="0"/>
                <w:numId w:val="129"/>
              </w:numPr>
              <w:tabs>
                <w:tab w:val="left" w:pos="355"/>
              </w:tabs>
              <w:spacing w:after="0"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готовит консультативные материалы по вопросам воспитания детей для педагогов и родителей, проводит консультации, участвует в тематических родительских собраниях; </w:t>
            </w:r>
          </w:p>
          <w:p w14:paraId="6C0A64A2" w14:textId="77777777" w:rsidR="00955C14" w:rsidRPr="00806799" w:rsidRDefault="00955C14" w:rsidP="00313525">
            <w:pPr>
              <w:numPr>
                <w:ilvl w:val="0"/>
                <w:numId w:val="129"/>
              </w:numPr>
              <w:tabs>
                <w:tab w:val="left" w:pos="355"/>
              </w:tabs>
              <w:spacing w:after="0"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оказывает консультативную психолого-педагогическую помощь или направляет на консультацию в консультативные центры; </w:t>
            </w:r>
          </w:p>
          <w:p w14:paraId="65C386F9" w14:textId="77777777" w:rsidR="00955C14" w:rsidRPr="00806799" w:rsidRDefault="00955C14" w:rsidP="00D15911">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проводит совместно с воспитателями мониторинги в рамках социального и духовно- нравственного воспитания детей, выявляет детей группы риска; </w:t>
            </w:r>
          </w:p>
          <w:p w14:paraId="191DDC7F" w14:textId="77777777" w:rsidR="00955C14" w:rsidRPr="00806799" w:rsidRDefault="00955C14" w:rsidP="00D15911">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по возможности участвует в проектах воспитательной направленности (консультирует, сопровождает)</w:t>
            </w:r>
          </w:p>
          <w:p w14:paraId="29A0A60A" w14:textId="77777777" w:rsidR="00955C14" w:rsidRPr="00806799" w:rsidRDefault="00955C14" w:rsidP="00D15911">
            <w:pPr>
              <w:tabs>
                <w:tab w:val="left" w:pos="355"/>
              </w:tabs>
              <w:spacing w:line="278" w:lineRule="exact"/>
              <w:ind w:right="99"/>
              <w:rPr>
                <w:rFonts w:ascii="Times New Roman" w:eastAsia="Times New Roman" w:hAnsi="Times New Roman" w:cs="Times New Roman"/>
                <w:sz w:val="24"/>
                <w:lang w:val="ru-RU"/>
              </w:rPr>
            </w:pPr>
          </w:p>
        </w:tc>
      </w:tr>
      <w:tr w:rsidR="00955C14" w:rsidRPr="008C563A" w14:paraId="5C903355" w14:textId="77777777" w:rsidTr="00D15911">
        <w:trPr>
          <w:gridAfter w:val="1"/>
          <w:wAfter w:w="10" w:type="dxa"/>
          <w:trHeight w:val="1377"/>
        </w:trPr>
        <w:tc>
          <w:tcPr>
            <w:tcW w:w="2003" w:type="dxa"/>
            <w:gridSpan w:val="2"/>
          </w:tcPr>
          <w:p w14:paraId="34136071" w14:textId="77777777" w:rsidR="00955C14" w:rsidRPr="00806799" w:rsidRDefault="00955C14" w:rsidP="00D15911">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Учитель-логопед</w:t>
            </w:r>
          </w:p>
        </w:tc>
        <w:tc>
          <w:tcPr>
            <w:tcW w:w="7347" w:type="dxa"/>
            <w:gridSpan w:val="2"/>
          </w:tcPr>
          <w:p w14:paraId="66679568" w14:textId="77777777" w:rsidR="00955C14" w:rsidRPr="00806799" w:rsidRDefault="00955C14" w:rsidP="00313525">
            <w:pPr>
              <w:numPr>
                <w:ilvl w:val="0"/>
                <w:numId w:val="129"/>
              </w:numPr>
              <w:tabs>
                <w:tab w:val="left" w:pos="249"/>
              </w:tabs>
              <w:spacing w:after="0" w:line="267" w:lineRule="exact"/>
              <w:ind w:left="2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отрабатывает словарь в рамках проектов и лексических тем воспитательной направленности; </w:t>
            </w:r>
          </w:p>
          <w:p w14:paraId="2EDBA620" w14:textId="77777777" w:rsidR="00955C14" w:rsidRPr="00806799" w:rsidRDefault="00955C14" w:rsidP="00D15911">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в группе ритуал «Забытые слова» и другие речевые ритуалы и традиции; </w:t>
            </w:r>
          </w:p>
          <w:p w14:paraId="3B80F051" w14:textId="77777777" w:rsidR="00955C14" w:rsidRPr="00806799" w:rsidRDefault="00955C14" w:rsidP="00D15911">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консультации, участвует в тематических родительских собраниях.</w:t>
            </w:r>
          </w:p>
        </w:tc>
      </w:tr>
      <w:tr w:rsidR="00955C14" w:rsidRPr="008C563A" w14:paraId="7F922954" w14:textId="77777777" w:rsidTr="00D15911">
        <w:trPr>
          <w:gridAfter w:val="1"/>
          <w:wAfter w:w="10" w:type="dxa"/>
          <w:trHeight w:val="3590"/>
        </w:trPr>
        <w:tc>
          <w:tcPr>
            <w:tcW w:w="2003" w:type="dxa"/>
            <w:gridSpan w:val="2"/>
          </w:tcPr>
          <w:p w14:paraId="230E30E7" w14:textId="77777777" w:rsidR="00955C14" w:rsidRPr="00806799" w:rsidRDefault="00955C14" w:rsidP="00D15911">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r w:rsidRPr="00806799">
              <w:rPr>
                <w:rFonts w:ascii="Times New Roman" w:eastAsia="Times New Roman" w:hAnsi="Times New Roman" w:cs="Times New Roman"/>
                <w:spacing w:val="1"/>
                <w:sz w:val="24"/>
                <w:lang w:val="ru-RU"/>
              </w:rPr>
              <w:t xml:space="preserve"> </w:t>
            </w:r>
          </w:p>
        </w:tc>
        <w:tc>
          <w:tcPr>
            <w:tcW w:w="7347" w:type="dxa"/>
            <w:gridSpan w:val="2"/>
          </w:tcPr>
          <w:p w14:paraId="7276CC68" w14:textId="77777777" w:rsidR="00955C14" w:rsidRPr="00806799" w:rsidRDefault="00955C14" w:rsidP="00313525">
            <w:pPr>
              <w:numPr>
                <w:ilvl w:val="0"/>
                <w:numId w:val="128"/>
              </w:numPr>
              <w:tabs>
                <w:tab w:val="left" w:pos="422"/>
              </w:tabs>
              <w:spacing w:after="0" w:line="237" w:lineRule="auto"/>
              <w:ind w:right="98"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обеспечивает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занятие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обучающихся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творчеством,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медиа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физической</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культурой;</w:t>
            </w:r>
          </w:p>
          <w:p w14:paraId="528C9E5A" w14:textId="77777777" w:rsidR="00955C14" w:rsidRPr="00806799" w:rsidRDefault="00955C14" w:rsidP="00313525">
            <w:pPr>
              <w:numPr>
                <w:ilvl w:val="0"/>
                <w:numId w:val="128"/>
              </w:numPr>
              <w:tabs>
                <w:tab w:val="left" w:pos="389"/>
              </w:tabs>
              <w:spacing w:before="2" w:after="0" w:line="240" w:lineRule="auto"/>
              <w:ind w:right="99"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гражданскую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позицию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способствуют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приумножению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нравственных,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культурных и научных ценностей в условиях современной жизни,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традиций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ДОО;</w:t>
            </w:r>
          </w:p>
          <w:p w14:paraId="77A3C42D" w14:textId="77777777" w:rsidR="00955C14" w:rsidRPr="00806799" w:rsidRDefault="00955C14" w:rsidP="00313525">
            <w:pPr>
              <w:numPr>
                <w:ilvl w:val="0"/>
                <w:numId w:val="128"/>
              </w:numPr>
              <w:tabs>
                <w:tab w:val="left" w:pos="293"/>
              </w:tabs>
              <w:spacing w:after="0" w:line="242" w:lineRule="auto"/>
              <w:ind w:right="104"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 работу по формированию общей культуры будущего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школьника;</w:t>
            </w:r>
          </w:p>
          <w:p w14:paraId="60A9D840" w14:textId="77777777" w:rsidR="00955C14" w:rsidRPr="00806799" w:rsidRDefault="00955C14" w:rsidP="00313525">
            <w:pPr>
              <w:numPr>
                <w:ilvl w:val="0"/>
                <w:numId w:val="128"/>
              </w:numPr>
              <w:tabs>
                <w:tab w:val="left" w:pos="254"/>
              </w:tabs>
              <w:spacing w:after="0" w:line="271"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внедрению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здорового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жизни;</w:t>
            </w:r>
          </w:p>
          <w:p w14:paraId="6ED9EA49" w14:textId="77777777" w:rsidR="00955C14" w:rsidRPr="00806799" w:rsidRDefault="00955C14" w:rsidP="00313525">
            <w:pPr>
              <w:numPr>
                <w:ilvl w:val="0"/>
                <w:numId w:val="128"/>
              </w:numPr>
              <w:tabs>
                <w:tab w:val="left" w:pos="379"/>
              </w:tabs>
              <w:spacing w:after="0" w:line="237" w:lineRule="auto"/>
              <w:ind w:right="102"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внедряют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практику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научных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достижений,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новых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технологий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образовательного процесса;</w:t>
            </w:r>
          </w:p>
          <w:p w14:paraId="38FDE6F5" w14:textId="77777777" w:rsidR="00955C14" w:rsidRPr="00806799" w:rsidRDefault="00955C14" w:rsidP="00313525">
            <w:pPr>
              <w:numPr>
                <w:ilvl w:val="0"/>
                <w:numId w:val="128"/>
              </w:numPr>
              <w:tabs>
                <w:tab w:val="left" w:pos="321"/>
              </w:tabs>
              <w:spacing w:after="0" w:line="274" w:lineRule="exact"/>
              <w:ind w:right="103"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мероприятиях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уровня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рамках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tc>
      </w:tr>
      <w:tr w:rsidR="00955C14" w:rsidRPr="008C563A" w14:paraId="09D0742D" w14:textId="77777777" w:rsidTr="00D15911">
        <w:trPr>
          <w:gridAfter w:val="1"/>
          <w:wAfter w:w="10" w:type="dxa"/>
          <w:trHeight w:val="3590"/>
        </w:trPr>
        <w:tc>
          <w:tcPr>
            <w:tcW w:w="2003" w:type="dxa"/>
            <w:gridSpan w:val="2"/>
          </w:tcPr>
          <w:p w14:paraId="25488409" w14:textId="77777777" w:rsidR="00955C14" w:rsidRPr="00806799" w:rsidRDefault="00955C14" w:rsidP="00D15911">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Инструктор по физической культуре</w:t>
            </w:r>
          </w:p>
        </w:tc>
        <w:tc>
          <w:tcPr>
            <w:tcW w:w="7347" w:type="dxa"/>
            <w:gridSpan w:val="2"/>
          </w:tcPr>
          <w:p w14:paraId="69FE254F"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обеспечивает занятие физической культурой; </w:t>
            </w:r>
          </w:p>
          <w:p w14:paraId="55EA31F2"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формирует представления о здоровом образе жизни, видах спорта и т.д.; </w:t>
            </w:r>
          </w:p>
          <w:p w14:paraId="148B007C"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организует проекты физкультурной и оздоровительной направленности, включает в их реализацию семьи воспитанников;</w:t>
            </w:r>
          </w:p>
          <w:p w14:paraId="339E5A48"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организует участие детей в мероприятиях данной направленности на различном уровне; </w:t>
            </w:r>
          </w:p>
          <w:p w14:paraId="5CFA4FB3"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мониторинг физического развития детей и формирования представлений о ЗОЖ.</w:t>
            </w:r>
          </w:p>
        </w:tc>
      </w:tr>
      <w:tr w:rsidR="00955C14" w:rsidRPr="008C563A" w14:paraId="6B81EAFA" w14:textId="77777777" w:rsidTr="002E5B89">
        <w:trPr>
          <w:gridAfter w:val="1"/>
          <w:wAfter w:w="10" w:type="dxa"/>
          <w:trHeight w:val="913"/>
        </w:trPr>
        <w:tc>
          <w:tcPr>
            <w:tcW w:w="2003" w:type="dxa"/>
            <w:gridSpan w:val="2"/>
          </w:tcPr>
          <w:p w14:paraId="1D059647" w14:textId="77777777" w:rsidR="00955C14" w:rsidRPr="00806799" w:rsidRDefault="00955C14" w:rsidP="00D15911">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Музыкальный руководитель</w:t>
            </w:r>
          </w:p>
        </w:tc>
        <w:tc>
          <w:tcPr>
            <w:tcW w:w="7347" w:type="dxa"/>
            <w:gridSpan w:val="2"/>
          </w:tcPr>
          <w:p w14:paraId="7A62D08C"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слушание музыки и игру детей на музыкальных инструментах, знакомит с композиторами; </w:t>
            </w:r>
          </w:p>
          <w:p w14:paraId="3BE771E3"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народные музыкальные игры; </w:t>
            </w:r>
          </w:p>
          <w:p w14:paraId="3908E203"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театрализованную деятельность воспитательной направленности; </w:t>
            </w:r>
          </w:p>
          <w:p w14:paraId="24D3710C"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праздники и развлечения, тематические дни в соответствие с Программой; </w:t>
            </w:r>
          </w:p>
          <w:p w14:paraId="5EA498AC" w14:textId="77777777" w:rsidR="00955C14" w:rsidRPr="00806799" w:rsidRDefault="00955C14" w:rsidP="00D15911">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включает семьи воспитанников в совместную музыкальную деятельность и проекты.</w:t>
            </w:r>
          </w:p>
        </w:tc>
      </w:tr>
      <w:tr w:rsidR="00955C14" w:rsidRPr="008C563A" w14:paraId="737FA674" w14:textId="77777777" w:rsidTr="00D15911">
        <w:trPr>
          <w:gridAfter w:val="1"/>
          <w:wAfter w:w="10" w:type="dxa"/>
          <w:trHeight w:val="552"/>
        </w:trPr>
        <w:tc>
          <w:tcPr>
            <w:tcW w:w="2003" w:type="dxa"/>
            <w:gridSpan w:val="2"/>
          </w:tcPr>
          <w:p w14:paraId="7220799F" w14:textId="77777777" w:rsidR="00955C14" w:rsidRPr="00806799" w:rsidRDefault="00955C14" w:rsidP="00D15911">
            <w:pPr>
              <w:spacing w:line="268"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Младший</w:t>
            </w:r>
          </w:p>
          <w:p w14:paraId="62E6ABE4" w14:textId="77777777" w:rsidR="00955C14" w:rsidRPr="00806799" w:rsidRDefault="00955C14" w:rsidP="00D15911">
            <w:pPr>
              <w:spacing w:before="2" w:line="261"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p>
        </w:tc>
        <w:tc>
          <w:tcPr>
            <w:tcW w:w="7347" w:type="dxa"/>
            <w:gridSpan w:val="2"/>
          </w:tcPr>
          <w:p w14:paraId="465D2FA8" w14:textId="77777777" w:rsidR="00955C14" w:rsidRPr="00806799" w:rsidRDefault="00955C14" w:rsidP="00D15911">
            <w:pPr>
              <w:spacing w:line="268"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60"/>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воспитателем</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62"/>
                <w:sz w:val="24"/>
                <w:lang w:val="ru-RU"/>
              </w:rPr>
              <w:t xml:space="preserve"> </w:t>
            </w:r>
            <w:r w:rsidRPr="00806799">
              <w:rPr>
                <w:rFonts w:ascii="Times New Roman" w:eastAsia="Times New Roman" w:hAnsi="Times New Roman" w:cs="Times New Roman"/>
                <w:sz w:val="24"/>
                <w:lang w:val="ru-RU"/>
              </w:rPr>
              <w:t>работу</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61"/>
                <w:sz w:val="24"/>
                <w:lang w:val="ru-RU"/>
              </w:rPr>
              <w:t xml:space="preserve"> </w:t>
            </w:r>
            <w:r w:rsidRPr="00806799">
              <w:rPr>
                <w:rFonts w:ascii="Times New Roman" w:eastAsia="Times New Roman" w:hAnsi="Times New Roman" w:cs="Times New Roman"/>
                <w:sz w:val="24"/>
                <w:lang w:val="ru-RU"/>
              </w:rPr>
              <w:t>формированию</w:t>
            </w:r>
          </w:p>
          <w:p w14:paraId="7FFA1419" w14:textId="77777777" w:rsidR="00955C14" w:rsidRPr="00806799" w:rsidRDefault="00955C14" w:rsidP="00D15911">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общей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культуры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дошкольника.</w:t>
            </w:r>
          </w:p>
          <w:p w14:paraId="37E1FBA4" w14:textId="77777777" w:rsidR="00955C14" w:rsidRPr="00806799" w:rsidRDefault="00955C14" w:rsidP="00D15911">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совместно с воспитателем обеспечивает занятия детей творчеством, трудовой деятельностью;</w:t>
            </w:r>
          </w:p>
        </w:tc>
      </w:tr>
    </w:tbl>
    <w:p w14:paraId="0BEDEA55" w14:textId="4E09A131" w:rsidR="00817379" w:rsidRPr="006068BB" w:rsidRDefault="00BE352C" w:rsidP="00955C14">
      <w:pPr>
        <w:spacing w:after="12"/>
        <w:rPr>
          <w:rFonts w:ascii="Times New Roman" w:hAnsi="Times New Roman" w:cs="Times New Roman"/>
          <w:b/>
          <w:sz w:val="24"/>
          <w:szCs w:val="24"/>
        </w:rPr>
      </w:pPr>
      <w:r>
        <w:rPr>
          <w:rFonts w:ascii="Times New Roman" w:hAnsi="Times New Roman" w:cs="Times New Roman"/>
          <w:b/>
          <w:sz w:val="24"/>
          <w:szCs w:val="24"/>
        </w:rPr>
        <w:t>2.</w:t>
      </w:r>
      <w:r w:rsidR="00E936C9">
        <w:rPr>
          <w:rFonts w:ascii="Times New Roman" w:hAnsi="Times New Roman" w:cs="Times New Roman"/>
          <w:b/>
          <w:sz w:val="24"/>
          <w:szCs w:val="24"/>
        </w:rPr>
        <w:t>8</w:t>
      </w:r>
      <w:r>
        <w:rPr>
          <w:rFonts w:ascii="Times New Roman" w:hAnsi="Times New Roman" w:cs="Times New Roman"/>
          <w:b/>
          <w:sz w:val="24"/>
          <w:szCs w:val="24"/>
        </w:rPr>
        <w:t>.</w:t>
      </w:r>
      <w:r w:rsidR="006475AD">
        <w:rPr>
          <w:rFonts w:ascii="Times New Roman" w:hAnsi="Times New Roman" w:cs="Times New Roman"/>
          <w:b/>
          <w:sz w:val="24"/>
          <w:szCs w:val="24"/>
        </w:rPr>
        <w:t>3</w:t>
      </w:r>
      <w:r>
        <w:rPr>
          <w:rFonts w:ascii="Times New Roman" w:hAnsi="Times New Roman" w:cs="Times New Roman"/>
          <w:b/>
          <w:sz w:val="24"/>
          <w:szCs w:val="24"/>
        </w:rPr>
        <w:t>.3</w:t>
      </w:r>
      <w:r w:rsidR="006068BB" w:rsidRPr="006068BB">
        <w:rPr>
          <w:rFonts w:ascii="Times New Roman" w:hAnsi="Times New Roman" w:cs="Times New Roman"/>
          <w:b/>
          <w:sz w:val="24"/>
          <w:szCs w:val="24"/>
        </w:rPr>
        <w:t xml:space="preserve"> </w:t>
      </w:r>
      <w:r w:rsidR="00817379" w:rsidRPr="006068BB">
        <w:rPr>
          <w:rFonts w:ascii="Times New Roman" w:hAnsi="Times New Roman" w:cs="Times New Roman"/>
          <w:b/>
          <w:sz w:val="24"/>
          <w:szCs w:val="24"/>
        </w:rPr>
        <w:t xml:space="preserve"> Нормативно-методическое обеспечение рабочей программы воспитания </w:t>
      </w:r>
    </w:p>
    <w:p w14:paraId="414378A6" w14:textId="559F7856" w:rsidR="00817379" w:rsidRDefault="00817379" w:rsidP="00817379">
      <w:pPr>
        <w:spacing w:after="12"/>
        <w:ind w:left="-5" w:right="2"/>
        <w:rPr>
          <w:rFonts w:ascii="Times New Roman" w:hAnsi="Times New Roman" w:cs="Times New Roman"/>
          <w:color w:val="FF0000"/>
          <w:sz w:val="24"/>
          <w:szCs w:val="24"/>
        </w:rPr>
      </w:pPr>
      <w:r w:rsidRPr="00955C14">
        <w:rPr>
          <w:rFonts w:ascii="Times New Roman" w:hAnsi="Times New Roman" w:cs="Times New Roman"/>
          <w:i/>
          <w:sz w:val="24"/>
          <w:szCs w:val="24"/>
        </w:rPr>
        <w:t xml:space="preserve">Нормативное обеспечение программы </w:t>
      </w:r>
      <w:r w:rsidRPr="00955C14">
        <w:rPr>
          <w:rFonts w:ascii="Times New Roman" w:hAnsi="Times New Roman" w:cs="Times New Roman"/>
          <w:color w:val="FF0000"/>
          <w:sz w:val="24"/>
          <w:szCs w:val="24"/>
        </w:rPr>
        <w:t xml:space="preserve"> </w:t>
      </w:r>
    </w:p>
    <w:p w14:paraId="08C6C40F" w14:textId="77777777" w:rsidR="00960932" w:rsidRDefault="00960932" w:rsidP="00960932">
      <w:pPr>
        <w:spacing w:before="31"/>
        <w:ind w:right="748" w:firstLine="708"/>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Содержание нормативно-правового обеспечения как вида ресурсного обеспечения</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реализации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программы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воспитания</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ДОО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включает:</w:t>
      </w:r>
    </w:p>
    <w:p w14:paraId="7114D224" w14:textId="0808CFDB" w:rsidR="00960932" w:rsidRPr="00960932" w:rsidRDefault="00960932" w:rsidP="00960932">
      <w:pPr>
        <w:spacing w:before="31"/>
        <w:ind w:right="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rPr>
        <w:t>Конституция</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Российской</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Федерации</w:t>
      </w:r>
    </w:p>
    <w:p w14:paraId="46CE914F" w14:textId="7FA26574" w:rsidR="00960932" w:rsidRPr="00806799" w:rsidRDefault="00960932" w:rsidP="00960932">
      <w:pPr>
        <w:widowControl w:val="0"/>
        <w:tabs>
          <w:tab w:val="left" w:pos="1455"/>
        </w:tabs>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Закон</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об</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образовании</w:t>
      </w:r>
    </w:p>
    <w:p w14:paraId="7DA962A1" w14:textId="6ADC4A14" w:rsidR="00960932" w:rsidRPr="00806799" w:rsidRDefault="00960932" w:rsidP="00960932">
      <w:pPr>
        <w:widowControl w:val="0"/>
        <w:tabs>
          <w:tab w:val="left" w:pos="1455"/>
        </w:tabs>
        <w:autoSpaceDE w:val="0"/>
        <w:autoSpaceDN w:val="0"/>
        <w:spacing w:before="36"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Конвенция</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правах</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ребенка</w:t>
      </w:r>
    </w:p>
    <w:p w14:paraId="6639C002" w14:textId="0EB6F1E6" w:rsidR="00960932" w:rsidRPr="00806799" w:rsidRDefault="00960932" w:rsidP="00960932">
      <w:pPr>
        <w:widowControl w:val="0"/>
        <w:tabs>
          <w:tab w:val="left" w:pos="1455"/>
        </w:tabs>
        <w:autoSpaceDE w:val="0"/>
        <w:autoSpaceDN w:val="0"/>
        <w:spacing w:before="36"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Семейный</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кодекс</w:t>
      </w:r>
    </w:p>
    <w:p w14:paraId="0C98ECD4" w14:textId="557C9A90" w:rsidR="00960932" w:rsidRPr="00806799" w:rsidRDefault="00960932" w:rsidP="00960932">
      <w:pPr>
        <w:widowControl w:val="0"/>
        <w:tabs>
          <w:tab w:val="left" w:pos="1460"/>
        </w:tabs>
        <w:autoSpaceDE w:val="0"/>
        <w:autoSpaceDN w:val="0"/>
        <w:spacing w:before="39" w:after="0" w:line="237" w:lineRule="auto"/>
        <w:ind w:right="757"/>
        <w:rPr>
          <w:rFonts w:ascii="Times New Roman" w:eastAsia="Times New Roman" w:hAnsi="Times New Roman" w:cs="Times New Roman"/>
          <w:sz w:val="24"/>
        </w:rPr>
        <w:sectPr w:rsidR="00960932" w:rsidRPr="00806799">
          <w:pgSz w:w="11910" w:h="16840"/>
          <w:pgMar w:top="1580" w:right="240" w:bottom="2080" w:left="1100" w:header="0" w:footer="1816" w:gutter="0"/>
          <w:cols w:space="720"/>
        </w:sect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Приказ Министерства образования и науки Российской Федерации от 31.07.2020</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N</w:t>
      </w:r>
      <w:r w:rsidRPr="00806799">
        <w:rPr>
          <w:rFonts w:ascii="Times New Roman" w:eastAsia="Times New Roman" w:hAnsi="Times New Roman" w:cs="Times New Roman"/>
          <w:spacing w:val="48"/>
          <w:sz w:val="24"/>
        </w:rPr>
        <w:t xml:space="preserve"> </w:t>
      </w:r>
      <w:r w:rsidRPr="00806799">
        <w:rPr>
          <w:rFonts w:ascii="Times New Roman" w:eastAsia="Times New Roman" w:hAnsi="Times New Roman" w:cs="Times New Roman"/>
          <w:sz w:val="24"/>
        </w:rPr>
        <w:t>373</w:t>
      </w:r>
      <w:r w:rsidRPr="00806799">
        <w:rPr>
          <w:rFonts w:ascii="Times New Roman" w:eastAsia="Times New Roman" w:hAnsi="Times New Roman" w:cs="Times New Roman"/>
          <w:spacing w:val="43"/>
          <w:sz w:val="24"/>
        </w:rPr>
        <w:t xml:space="preserve"> </w:t>
      </w:r>
      <w:r w:rsidRPr="00806799">
        <w:rPr>
          <w:rFonts w:ascii="Times New Roman" w:eastAsia="Times New Roman" w:hAnsi="Times New Roman" w:cs="Times New Roman"/>
          <w:sz w:val="24"/>
        </w:rPr>
        <w:t>«Об</w:t>
      </w:r>
      <w:r w:rsidRPr="00806799">
        <w:rPr>
          <w:rFonts w:ascii="Times New Roman" w:eastAsia="Times New Roman" w:hAnsi="Times New Roman" w:cs="Times New Roman"/>
          <w:spacing w:val="50"/>
          <w:sz w:val="24"/>
        </w:rPr>
        <w:t xml:space="preserve"> </w:t>
      </w:r>
      <w:r w:rsidRPr="00806799">
        <w:rPr>
          <w:rFonts w:ascii="Times New Roman" w:eastAsia="Times New Roman" w:hAnsi="Times New Roman" w:cs="Times New Roman"/>
          <w:sz w:val="24"/>
        </w:rPr>
        <w:t>утверждении</w:t>
      </w:r>
      <w:r w:rsidRPr="00806799">
        <w:rPr>
          <w:rFonts w:ascii="Times New Roman" w:eastAsia="Times New Roman" w:hAnsi="Times New Roman" w:cs="Times New Roman"/>
          <w:spacing w:val="49"/>
          <w:sz w:val="24"/>
        </w:rPr>
        <w:t xml:space="preserve"> </w:t>
      </w:r>
      <w:r w:rsidRPr="00806799">
        <w:rPr>
          <w:rFonts w:ascii="Times New Roman" w:eastAsia="Times New Roman" w:hAnsi="Times New Roman" w:cs="Times New Roman"/>
          <w:sz w:val="24"/>
        </w:rPr>
        <w:t>Порядка</w:t>
      </w:r>
      <w:r w:rsidRPr="00806799">
        <w:rPr>
          <w:rFonts w:ascii="Times New Roman" w:eastAsia="Times New Roman" w:hAnsi="Times New Roman" w:cs="Times New Roman"/>
          <w:spacing w:val="42"/>
          <w:sz w:val="24"/>
        </w:rPr>
        <w:t xml:space="preserve"> </w:t>
      </w:r>
      <w:r w:rsidRPr="00806799">
        <w:rPr>
          <w:rFonts w:ascii="Times New Roman" w:eastAsia="Times New Roman" w:hAnsi="Times New Roman" w:cs="Times New Roman"/>
          <w:sz w:val="24"/>
        </w:rPr>
        <w:t>организации</w:t>
      </w:r>
      <w:r w:rsidRPr="00806799">
        <w:rPr>
          <w:rFonts w:ascii="Times New Roman" w:eastAsia="Times New Roman" w:hAnsi="Times New Roman" w:cs="Times New Roman"/>
          <w:spacing w:val="44"/>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осуществления</w:t>
      </w:r>
      <w:r w:rsidRPr="00806799">
        <w:rPr>
          <w:rFonts w:ascii="Times New Roman" w:eastAsia="Times New Roman" w:hAnsi="Times New Roman" w:cs="Times New Roman"/>
          <w:spacing w:val="48"/>
          <w:sz w:val="24"/>
        </w:rPr>
        <w:t xml:space="preserve"> </w:t>
      </w:r>
      <w:r w:rsidRPr="00806799">
        <w:rPr>
          <w:rFonts w:ascii="Times New Roman" w:eastAsia="Times New Roman" w:hAnsi="Times New Roman" w:cs="Times New Roman"/>
          <w:sz w:val="24"/>
        </w:rPr>
        <w:t>образовательно</w:t>
      </w:r>
      <w:r>
        <w:rPr>
          <w:rFonts w:ascii="Times New Roman" w:eastAsia="Times New Roman" w:hAnsi="Times New Roman" w:cs="Times New Roman"/>
          <w:sz w:val="24"/>
        </w:rPr>
        <w:t>й</w:t>
      </w:r>
    </w:p>
    <w:p w14:paraId="7307D67E" w14:textId="77777777" w:rsidR="00960932" w:rsidRDefault="00960932" w:rsidP="00960932">
      <w:pPr>
        <w:spacing w:before="92" w:line="237" w:lineRule="auto"/>
        <w:ind w:right="755"/>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lastRenderedPageBreak/>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основным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общеобразовательным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программам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программам</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дошкольного</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образования»</w:t>
      </w:r>
    </w:p>
    <w:p w14:paraId="5CD403F6" w14:textId="73947F89" w:rsidR="00960932" w:rsidRPr="00960932" w:rsidRDefault="00960932" w:rsidP="00960932">
      <w:pPr>
        <w:spacing w:before="92" w:line="237" w:lineRule="auto"/>
        <w:ind w:right="7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rPr>
        <w:t>Приказ Министерства образования и науки Российской Федерации от 17.10.2013</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N 1155 «Об утверждении федерального государственного образовательного стандарта</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дошкольного</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образования».</w:t>
      </w:r>
    </w:p>
    <w:p w14:paraId="34241033" w14:textId="77777777" w:rsidR="00960932" w:rsidRDefault="00960932" w:rsidP="00960932">
      <w:pPr>
        <w:spacing w:before="36"/>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Основные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локальные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акты:</w:t>
      </w:r>
    </w:p>
    <w:p w14:paraId="064E72A6" w14:textId="6D70B28C" w:rsidR="00960932" w:rsidRPr="00960932" w:rsidRDefault="00960932" w:rsidP="00960932">
      <w:pPr>
        <w:spacing w:before="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rPr>
        <w:t>Образовательная</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программа</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дошкольного</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образования</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МАДОУ «Детский</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сад № 24» в соответствие с ФОП ДО;</w:t>
      </w:r>
    </w:p>
    <w:p w14:paraId="0A910521" w14:textId="6FE8700F" w:rsidR="00960932" w:rsidRPr="00806799" w:rsidRDefault="00960932" w:rsidP="00960932">
      <w:pPr>
        <w:widowControl w:val="0"/>
        <w:tabs>
          <w:tab w:val="left" w:pos="1455"/>
        </w:tabs>
        <w:autoSpaceDE w:val="0"/>
        <w:autoSpaceDN w:val="0"/>
        <w:spacing w:before="4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Годовой</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план</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работы</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МАДОУ</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«Детский сад</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 24»;</w:t>
      </w:r>
    </w:p>
    <w:p w14:paraId="787E66A7" w14:textId="37C7330B" w:rsidR="00960932" w:rsidRPr="00806799" w:rsidRDefault="00960932" w:rsidP="00960932">
      <w:pPr>
        <w:widowControl w:val="0"/>
        <w:tabs>
          <w:tab w:val="left" w:pos="1455"/>
        </w:tabs>
        <w:autoSpaceDE w:val="0"/>
        <w:autoSpaceDN w:val="0"/>
        <w:spacing w:before="36"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Календарный</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учебный</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план;</w:t>
      </w:r>
    </w:p>
    <w:p w14:paraId="24350031" w14:textId="7F28339C" w:rsidR="00960932" w:rsidRPr="00806799" w:rsidRDefault="00960932" w:rsidP="00960932">
      <w:pPr>
        <w:widowControl w:val="0"/>
        <w:tabs>
          <w:tab w:val="left" w:pos="1647"/>
        </w:tabs>
        <w:autoSpaceDE w:val="0"/>
        <w:autoSpaceDN w:val="0"/>
        <w:spacing w:before="36" w:after="0" w:line="242" w:lineRule="auto"/>
        <w:ind w:right="75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Должностные</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инструкции</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специалистов,</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отвечающих</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за</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организацию</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воспитательной</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деятельности</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ДОО;</w:t>
      </w:r>
    </w:p>
    <w:p w14:paraId="20552474" w14:textId="6DCE1A47" w:rsidR="00960932" w:rsidRPr="00806799" w:rsidRDefault="00960932" w:rsidP="00960932">
      <w:pPr>
        <w:widowControl w:val="0"/>
        <w:tabs>
          <w:tab w:val="left" w:pos="1455"/>
        </w:tabs>
        <w:autoSpaceDE w:val="0"/>
        <w:autoSpaceDN w:val="0"/>
        <w:spacing w:before="33"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06799">
        <w:rPr>
          <w:rFonts w:ascii="Times New Roman" w:eastAsia="Times New Roman" w:hAnsi="Times New Roman" w:cs="Times New Roman"/>
          <w:sz w:val="24"/>
        </w:rPr>
        <w:t>Документы,</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регламентирующие</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воспитательную</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деятельность</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ДОО</w:t>
      </w:r>
      <w:r>
        <w:rPr>
          <w:rFonts w:ascii="Times New Roman" w:eastAsia="Times New Roman" w:hAnsi="Times New Roman" w:cs="Times New Roman"/>
          <w:sz w:val="24"/>
        </w:rPr>
        <w:t xml:space="preserve"> (приказы, положения)</w:t>
      </w:r>
      <w:r w:rsidRPr="00806799">
        <w:rPr>
          <w:rFonts w:ascii="Times New Roman" w:eastAsia="Times New Roman" w:hAnsi="Times New Roman" w:cs="Times New Roman"/>
          <w:sz w:val="24"/>
        </w:rPr>
        <w:t>.</w:t>
      </w:r>
    </w:p>
    <w:p w14:paraId="672F9B64" w14:textId="71DF658A" w:rsidR="00817379" w:rsidRPr="00955C14" w:rsidRDefault="00960932" w:rsidP="00960932">
      <w:pPr>
        <w:spacing w:after="14" w:line="266"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w:t>
      </w:r>
      <w:r w:rsidR="00817379" w:rsidRPr="00955C14">
        <w:rPr>
          <w:rFonts w:ascii="Times New Roman" w:hAnsi="Times New Roman" w:cs="Times New Roman"/>
          <w:sz w:val="24"/>
          <w:szCs w:val="24"/>
        </w:rPr>
        <w:t xml:space="preserve">Другое. </w:t>
      </w:r>
    </w:p>
    <w:p w14:paraId="2869301C" w14:textId="4DEAC939" w:rsidR="00817379" w:rsidRPr="00955C14" w:rsidRDefault="00817379" w:rsidP="00817379">
      <w:pPr>
        <w:spacing w:after="12"/>
        <w:ind w:left="-5" w:right="2"/>
        <w:rPr>
          <w:rFonts w:ascii="Times New Roman" w:hAnsi="Times New Roman" w:cs="Times New Roman"/>
          <w:sz w:val="24"/>
          <w:szCs w:val="24"/>
        </w:rPr>
      </w:pPr>
      <w:r w:rsidRPr="00955C14">
        <w:rPr>
          <w:rFonts w:ascii="Times New Roman" w:hAnsi="Times New Roman" w:cs="Times New Roman"/>
          <w:i/>
          <w:sz w:val="24"/>
          <w:szCs w:val="24"/>
        </w:rPr>
        <w:t xml:space="preserve">Методическое обеспечение программы </w:t>
      </w:r>
    </w:p>
    <w:p w14:paraId="66676169" w14:textId="77777777" w:rsidR="00817379" w:rsidRPr="00955C14" w:rsidRDefault="00817379" w:rsidP="00313525">
      <w:pPr>
        <w:numPr>
          <w:ilvl w:val="0"/>
          <w:numId w:val="90"/>
        </w:numPr>
        <w:spacing w:after="14" w:line="266" w:lineRule="auto"/>
        <w:ind w:right="7" w:hanging="240"/>
        <w:jc w:val="both"/>
        <w:rPr>
          <w:rFonts w:ascii="Times New Roman" w:hAnsi="Times New Roman" w:cs="Times New Roman"/>
          <w:sz w:val="24"/>
          <w:szCs w:val="24"/>
        </w:rPr>
      </w:pPr>
      <w:r w:rsidRPr="00955C14">
        <w:rPr>
          <w:rFonts w:ascii="Times New Roman" w:hAnsi="Times New Roman" w:cs="Times New Roman"/>
          <w:b/>
          <w:bCs/>
          <w:sz w:val="24"/>
          <w:szCs w:val="24"/>
        </w:rPr>
        <w:t>Воспитателю о воспитании</w:t>
      </w:r>
      <w:r w:rsidRPr="00955C14">
        <w:rPr>
          <w:rFonts w:ascii="Times New Roman" w:hAnsi="Times New Roman" w:cs="Times New Roman"/>
          <w:sz w:val="24"/>
          <w:szCs w:val="24"/>
        </w:rPr>
        <w:t xml:space="preserve">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 </w:t>
      </w:r>
    </w:p>
    <w:p w14:paraId="2710DEAD" w14:textId="77777777" w:rsidR="00817379" w:rsidRPr="00955C14" w:rsidRDefault="00817379" w:rsidP="00313525">
      <w:pPr>
        <w:numPr>
          <w:ilvl w:val="1"/>
          <w:numId w:val="90"/>
        </w:numPr>
        <w:spacing w:after="14" w:line="266" w:lineRule="auto"/>
        <w:ind w:right="15" w:hanging="420"/>
        <w:jc w:val="both"/>
        <w:rPr>
          <w:rFonts w:ascii="Times New Roman" w:hAnsi="Times New Roman" w:cs="Times New Roman"/>
          <w:sz w:val="24"/>
          <w:szCs w:val="24"/>
        </w:rPr>
      </w:pPr>
      <w:r w:rsidRPr="00955C14">
        <w:rPr>
          <w:rFonts w:ascii="Times New Roman" w:hAnsi="Times New Roman" w:cs="Times New Roman"/>
          <w:sz w:val="24"/>
          <w:szCs w:val="24"/>
        </w:rPr>
        <w:t xml:space="preserve">Моделирование воспитательной работы (сентябрь). </w:t>
      </w:r>
    </w:p>
    <w:p w14:paraId="4D3B4B0B" w14:textId="77777777" w:rsidR="00817379" w:rsidRPr="00955C14" w:rsidRDefault="00817379" w:rsidP="00313525">
      <w:pPr>
        <w:numPr>
          <w:ilvl w:val="1"/>
          <w:numId w:val="90"/>
        </w:numPr>
        <w:spacing w:after="14" w:line="266" w:lineRule="auto"/>
        <w:ind w:right="15" w:hanging="420"/>
        <w:jc w:val="both"/>
        <w:rPr>
          <w:rFonts w:ascii="Times New Roman" w:hAnsi="Times New Roman" w:cs="Times New Roman"/>
          <w:sz w:val="24"/>
          <w:szCs w:val="24"/>
        </w:rPr>
      </w:pPr>
      <w:r w:rsidRPr="00955C14">
        <w:rPr>
          <w:rFonts w:ascii="Times New Roman" w:hAnsi="Times New Roman" w:cs="Times New Roman"/>
          <w:sz w:val="24"/>
          <w:szCs w:val="24"/>
        </w:rPr>
        <w:t xml:space="preserve">Организация воспитательной работы с детьми 5-7 лет в октябре. </w:t>
      </w:r>
    </w:p>
    <w:p w14:paraId="76BAC7AC" w14:textId="77777777" w:rsidR="00817379" w:rsidRPr="00955C14" w:rsidRDefault="00817379" w:rsidP="00313525">
      <w:pPr>
        <w:numPr>
          <w:ilvl w:val="1"/>
          <w:numId w:val="90"/>
        </w:numPr>
        <w:spacing w:after="14" w:line="266" w:lineRule="auto"/>
        <w:ind w:right="15" w:hanging="420"/>
        <w:jc w:val="both"/>
        <w:rPr>
          <w:rFonts w:ascii="Times New Roman" w:hAnsi="Times New Roman" w:cs="Times New Roman"/>
          <w:sz w:val="24"/>
          <w:szCs w:val="24"/>
        </w:rPr>
      </w:pPr>
      <w:r w:rsidRPr="00955C14">
        <w:rPr>
          <w:rFonts w:ascii="Times New Roman" w:hAnsi="Times New Roman" w:cs="Times New Roman"/>
          <w:sz w:val="24"/>
          <w:szCs w:val="24"/>
        </w:rPr>
        <w:t xml:space="preserve">Организация воспитательной работы с детьми 5-7 лет в ноябре. </w:t>
      </w:r>
    </w:p>
    <w:p w14:paraId="768B1A27" w14:textId="70EEA288" w:rsidR="00817379" w:rsidRPr="00955C14" w:rsidRDefault="00817379" w:rsidP="00313525">
      <w:pPr>
        <w:numPr>
          <w:ilvl w:val="1"/>
          <w:numId w:val="90"/>
        </w:numPr>
        <w:spacing w:after="14" w:line="266" w:lineRule="auto"/>
        <w:ind w:right="15" w:hanging="420"/>
        <w:jc w:val="both"/>
        <w:rPr>
          <w:rFonts w:ascii="Times New Roman" w:hAnsi="Times New Roman" w:cs="Times New Roman"/>
          <w:sz w:val="24"/>
          <w:szCs w:val="24"/>
        </w:rPr>
      </w:pPr>
      <w:r w:rsidRPr="00955C14">
        <w:rPr>
          <w:rFonts w:ascii="Times New Roman" w:hAnsi="Times New Roman" w:cs="Times New Roman"/>
          <w:sz w:val="24"/>
          <w:szCs w:val="24"/>
        </w:rPr>
        <w:t xml:space="preserve">Организация воспитательной работы с детьми 5-7 лет </w:t>
      </w:r>
      <w:r w:rsidR="00955C14">
        <w:rPr>
          <w:rFonts w:ascii="Times New Roman" w:hAnsi="Times New Roman" w:cs="Times New Roman"/>
          <w:sz w:val="24"/>
          <w:szCs w:val="24"/>
        </w:rPr>
        <w:t xml:space="preserve">в </w:t>
      </w:r>
      <w:r w:rsidRPr="00955C14">
        <w:rPr>
          <w:rFonts w:ascii="Times New Roman" w:hAnsi="Times New Roman" w:cs="Times New Roman"/>
          <w:sz w:val="24"/>
          <w:szCs w:val="24"/>
        </w:rPr>
        <w:t xml:space="preserve">декабре. </w:t>
      </w:r>
    </w:p>
    <w:p w14:paraId="51772FFF" w14:textId="21CCBF8E" w:rsidR="00817379" w:rsidRPr="00955C14" w:rsidRDefault="00817379" w:rsidP="00313525">
      <w:pPr>
        <w:numPr>
          <w:ilvl w:val="1"/>
          <w:numId w:val="90"/>
        </w:numPr>
        <w:spacing w:after="14" w:line="266" w:lineRule="auto"/>
        <w:ind w:right="15" w:hanging="420"/>
        <w:jc w:val="both"/>
        <w:rPr>
          <w:rFonts w:ascii="Times New Roman" w:hAnsi="Times New Roman" w:cs="Times New Roman"/>
          <w:sz w:val="24"/>
          <w:szCs w:val="24"/>
        </w:rPr>
      </w:pPr>
      <w:r w:rsidRPr="00955C14">
        <w:rPr>
          <w:rFonts w:ascii="Times New Roman" w:hAnsi="Times New Roman" w:cs="Times New Roman"/>
          <w:sz w:val="24"/>
          <w:szCs w:val="24"/>
        </w:rPr>
        <w:t xml:space="preserve">Организация воспитательной работы с детьми 5-7 лет </w:t>
      </w:r>
      <w:r w:rsidR="00955C14">
        <w:rPr>
          <w:rFonts w:ascii="Times New Roman" w:hAnsi="Times New Roman" w:cs="Times New Roman"/>
          <w:sz w:val="24"/>
          <w:szCs w:val="24"/>
        </w:rPr>
        <w:t xml:space="preserve">в </w:t>
      </w:r>
      <w:r w:rsidRPr="00955C14">
        <w:rPr>
          <w:rFonts w:ascii="Times New Roman" w:hAnsi="Times New Roman" w:cs="Times New Roman"/>
          <w:sz w:val="24"/>
          <w:szCs w:val="24"/>
        </w:rPr>
        <w:t xml:space="preserve">январе. </w:t>
      </w:r>
    </w:p>
    <w:p w14:paraId="64791DC7" w14:textId="77777777" w:rsidR="00817379" w:rsidRPr="00955C14" w:rsidRDefault="00817379" w:rsidP="00817379">
      <w:pPr>
        <w:spacing w:after="12"/>
        <w:ind w:left="-5"/>
        <w:rPr>
          <w:rFonts w:ascii="Times New Roman" w:hAnsi="Times New Roman" w:cs="Times New Roman"/>
          <w:sz w:val="24"/>
          <w:szCs w:val="24"/>
        </w:rPr>
      </w:pPr>
      <w:r w:rsidRPr="00955C14">
        <w:rPr>
          <w:rFonts w:ascii="Times New Roman" w:hAnsi="Times New Roman" w:cs="Times New Roman"/>
          <w:sz w:val="24"/>
          <w:szCs w:val="24"/>
        </w:rPr>
        <w:t xml:space="preserve">Данные материалы представлены в открытом доступе в электронной форме </w:t>
      </w:r>
      <w:r w:rsidRPr="00955C14">
        <w:rPr>
          <w:rFonts w:ascii="Times New Roman" w:hAnsi="Times New Roman" w:cs="Times New Roman"/>
          <w:b/>
          <w:bCs/>
          <w:sz w:val="24"/>
          <w:szCs w:val="24"/>
        </w:rPr>
        <w:t>на платформе институтвоспитания.рф</w:t>
      </w:r>
      <w:r w:rsidRPr="00955C14">
        <w:rPr>
          <w:rFonts w:ascii="Times New Roman" w:hAnsi="Times New Roman" w:cs="Times New Roman"/>
          <w:sz w:val="24"/>
          <w:szCs w:val="24"/>
        </w:rPr>
        <w:t xml:space="preserve"> (на 17.01.2023 г. доступно 5 материалов). </w:t>
      </w:r>
    </w:p>
    <w:p w14:paraId="15785AD3" w14:textId="77777777" w:rsidR="00817379" w:rsidRPr="00955C14" w:rsidRDefault="00817379" w:rsidP="00313525">
      <w:pPr>
        <w:numPr>
          <w:ilvl w:val="0"/>
          <w:numId w:val="90"/>
        </w:numPr>
        <w:spacing w:after="12" w:line="266" w:lineRule="auto"/>
        <w:ind w:right="7" w:hanging="240"/>
        <w:jc w:val="both"/>
        <w:rPr>
          <w:rFonts w:ascii="Times New Roman" w:hAnsi="Times New Roman" w:cs="Times New Roman"/>
          <w:sz w:val="24"/>
          <w:szCs w:val="24"/>
        </w:rPr>
      </w:pPr>
      <w:r w:rsidRPr="00955C14">
        <w:rPr>
          <w:rFonts w:ascii="Times New Roman" w:hAnsi="Times New Roman" w:cs="Times New Roman"/>
          <w:sz w:val="24"/>
          <w:szCs w:val="24"/>
        </w:rPr>
        <w:t xml:space="preserve">Другое. </w:t>
      </w:r>
    </w:p>
    <w:p w14:paraId="1D69A1E6" w14:textId="77777777" w:rsidR="00312130" w:rsidRDefault="00312130"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b/>
          <w:bCs/>
          <w:sz w:val="24"/>
          <w:szCs w:val="24"/>
          <w:lang w:eastAsia="ru-RU"/>
        </w:rPr>
      </w:pPr>
    </w:p>
    <w:p w14:paraId="454109F9" w14:textId="644301D6" w:rsidR="00817379" w:rsidRPr="00312130" w:rsidRDefault="004F2FAE"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b/>
          <w:bCs/>
          <w:sz w:val="24"/>
          <w:szCs w:val="24"/>
          <w:lang w:eastAsia="ru-RU"/>
        </w:rPr>
      </w:pPr>
      <w:r>
        <w:rPr>
          <w:rFonts w:ascii="Times New Roman CYR" w:eastAsiaTheme="minorEastAsia" w:hAnsi="Times New Roman CYR" w:cs="Times New Roman CYR"/>
          <w:b/>
          <w:bCs/>
          <w:sz w:val="24"/>
          <w:szCs w:val="24"/>
          <w:lang w:eastAsia="ru-RU"/>
        </w:rPr>
        <w:t>2.8.</w:t>
      </w:r>
      <w:r w:rsidR="006475AD">
        <w:rPr>
          <w:rFonts w:ascii="Times New Roman CYR" w:eastAsiaTheme="minorEastAsia" w:hAnsi="Times New Roman CYR" w:cs="Times New Roman CYR"/>
          <w:b/>
          <w:bCs/>
          <w:sz w:val="24"/>
          <w:szCs w:val="24"/>
          <w:lang w:eastAsia="ru-RU"/>
        </w:rPr>
        <w:t>3</w:t>
      </w:r>
      <w:r>
        <w:rPr>
          <w:rFonts w:ascii="Times New Roman CYR" w:eastAsiaTheme="minorEastAsia" w:hAnsi="Times New Roman CYR" w:cs="Times New Roman CYR"/>
          <w:b/>
          <w:bCs/>
          <w:sz w:val="24"/>
          <w:szCs w:val="24"/>
          <w:lang w:eastAsia="ru-RU"/>
        </w:rPr>
        <w:t>.</w:t>
      </w:r>
      <w:r w:rsidR="006475AD">
        <w:rPr>
          <w:rFonts w:ascii="Times New Roman CYR" w:eastAsiaTheme="minorEastAsia" w:hAnsi="Times New Roman CYR" w:cs="Times New Roman CYR"/>
          <w:b/>
          <w:bCs/>
          <w:sz w:val="24"/>
          <w:szCs w:val="24"/>
          <w:lang w:eastAsia="ru-RU"/>
        </w:rPr>
        <w:t>4.</w:t>
      </w:r>
      <w:r>
        <w:rPr>
          <w:rFonts w:ascii="Times New Roman CYR" w:eastAsiaTheme="minorEastAsia" w:hAnsi="Times New Roman CYR" w:cs="Times New Roman CYR"/>
          <w:b/>
          <w:bCs/>
          <w:sz w:val="24"/>
          <w:szCs w:val="24"/>
          <w:lang w:eastAsia="ru-RU"/>
        </w:rPr>
        <w:t xml:space="preserve"> </w:t>
      </w:r>
      <w:r w:rsidR="00312130" w:rsidRPr="00312130">
        <w:rPr>
          <w:rFonts w:ascii="Times New Roman CYR" w:eastAsiaTheme="minorEastAsia" w:hAnsi="Times New Roman CYR" w:cs="Times New Roman CYR"/>
          <w:b/>
          <w:bCs/>
          <w:sz w:val="24"/>
          <w:szCs w:val="24"/>
          <w:lang w:eastAsia="ru-RU"/>
        </w:rPr>
        <w:t>Часть, формируемая участниками образовательных отношений</w:t>
      </w:r>
    </w:p>
    <w:p w14:paraId="6B286D92" w14:textId="50A1A4C1"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 xml:space="preserve"> Особые усл</w:t>
      </w:r>
      <w:r w:rsidR="006068BB">
        <w:rPr>
          <w:rFonts w:ascii="Times New Roman CYR" w:eastAsiaTheme="minorEastAsia" w:hAnsi="Times New Roman CYR" w:cs="Times New Roman CYR"/>
          <w:b/>
          <w:sz w:val="24"/>
          <w:szCs w:val="24"/>
          <w:lang w:eastAsia="ru-RU"/>
        </w:rPr>
        <w:t>овия, обеспечивающие</w:t>
      </w:r>
      <w:r>
        <w:rPr>
          <w:rFonts w:ascii="Times New Roman CYR" w:eastAsiaTheme="minorEastAsia" w:hAnsi="Times New Roman CYR" w:cs="Times New Roman CYR"/>
          <w:b/>
          <w:sz w:val="24"/>
          <w:szCs w:val="24"/>
          <w:lang w:eastAsia="ru-RU"/>
        </w:rPr>
        <w:t xml:space="preserve"> достижение планируемых личностных результатов в работе с детьми с </w:t>
      </w:r>
      <w:r w:rsidR="008D0D0D">
        <w:rPr>
          <w:rFonts w:ascii="Times New Roman CYR" w:eastAsiaTheme="minorEastAsia" w:hAnsi="Times New Roman CYR" w:cs="Times New Roman CYR"/>
          <w:b/>
          <w:sz w:val="24"/>
          <w:szCs w:val="24"/>
          <w:lang w:eastAsia="ru-RU"/>
        </w:rPr>
        <w:t>ТНР.</w:t>
      </w:r>
    </w:p>
    <w:p w14:paraId="09006B42" w14:textId="77777777" w:rsidR="006068BB" w:rsidRPr="006068BB" w:rsidRDefault="006068BB" w:rsidP="006068BB">
      <w:pPr>
        <w:spacing w:after="0" w:line="240" w:lineRule="auto"/>
        <w:ind w:firstLine="709"/>
        <w:jc w:val="both"/>
        <w:rPr>
          <w:rFonts w:ascii="Times New Roman" w:hAnsi="Times New Roman" w:cs="Times New Roman"/>
          <w:sz w:val="24"/>
          <w:szCs w:val="24"/>
        </w:rPr>
      </w:pPr>
      <w:r w:rsidRPr="006068BB">
        <w:rPr>
          <w:rFonts w:ascii="Times New Roman" w:hAnsi="Times New Roman" w:cs="Times New Roman"/>
          <w:sz w:val="24"/>
          <w:szCs w:val="24"/>
        </w:rPr>
        <w:t xml:space="preserve">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w:t>
      </w:r>
    </w:p>
    <w:p w14:paraId="701F882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Инклюзия является ценностной основой уклада Организации и основанием для проектирования воспитывающих сред, деятельностей и событий.</w:t>
      </w:r>
    </w:p>
    <w:p w14:paraId="04B6734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6671D04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воспитывающих сред</w:t>
      </w:r>
      <w:r>
        <w:rPr>
          <w:rFonts w:ascii="Times New Roman CYR" w:eastAsiaTheme="minorEastAsia" w:hAnsi="Times New Roman CYR" w:cs="Times New Roman CYR"/>
          <w:sz w:val="24"/>
          <w:szCs w:val="24"/>
          <w:lang w:eastAsia="ru-RU"/>
        </w:rPr>
        <w:t>: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3750DB7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общности:</w:t>
      </w:r>
      <w:r>
        <w:rPr>
          <w:rFonts w:ascii="Times New Roman CYR" w:eastAsiaTheme="minorEastAsia" w:hAnsi="Times New Roman CYR" w:cs="Times New Roman CYR"/>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34000E44"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деятельностей</w:t>
      </w:r>
      <w:r>
        <w:rPr>
          <w:rFonts w:ascii="Times New Roman CYR" w:eastAsiaTheme="minorEastAsia" w:hAnsi="Times New Roman CYR" w:cs="Times New Roman CYR"/>
          <w:sz w:val="24"/>
          <w:szCs w:val="24"/>
          <w:lang w:eastAsia="ru-RU"/>
        </w:rPr>
        <w:t xml:space="preserve">: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w:t>
      </w:r>
      <w:r>
        <w:rPr>
          <w:rFonts w:ascii="Times New Roman CYR" w:eastAsiaTheme="minorEastAsia" w:hAnsi="Times New Roman CYR" w:cs="Times New Roman CYR"/>
          <w:sz w:val="24"/>
          <w:szCs w:val="24"/>
          <w:lang w:eastAsia="ru-RU"/>
        </w:rPr>
        <w:lastRenderedPageBreak/>
        <w:t>ребенка в социальной ситуации его развития.</w:t>
      </w:r>
    </w:p>
    <w:p w14:paraId="01301CB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событий</w:t>
      </w:r>
      <w:r>
        <w:rPr>
          <w:rFonts w:ascii="Times New Roman CYR" w:eastAsiaTheme="minorEastAsia" w:hAnsi="Times New Roman CYR" w:cs="Times New Roman CYR"/>
          <w:sz w:val="24"/>
          <w:szCs w:val="24"/>
          <w:lang w:eastAsia="ru-RU"/>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2DCAACC4" w14:textId="77777777" w:rsidR="000E41F7" w:rsidRPr="006068BB"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i/>
          <w:sz w:val="24"/>
          <w:szCs w:val="24"/>
          <w:u w:val="single"/>
          <w:lang w:eastAsia="ru-RU"/>
        </w:rPr>
      </w:pPr>
      <w:bookmarkStart w:id="22" w:name="sub_1358"/>
      <w:r>
        <w:rPr>
          <w:rFonts w:ascii="Times New Roman CYR" w:eastAsiaTheme="minorEastAsia" w:hAnsi="Times New Roman CYR" w:cs="Times New Roman CYR"/>
          <w:sz w:val="24"/>
          <w:szCs w:val="24"/>
          <w:lang w:eastAsia="ru-RU"/>
        </w:rPr>
        <w:t xml:space="preserve"> </w:t>
      </w:r>
      <w:r w:rsidRPr="006068BB">
        <w:rPr>
          <w:rFonts w:ascii="Times New Roman CYR" w:eastAsiaTheme="minorEastAsia" w:hAnsi="Times New Roman CYR" w:cs="Times New Roman CYR"/>
          <w:i/>
          <w:sz w:val="24"/>
          <w:szCs w:val="24"/>
          <w:u w:val="single"/>
          <w:lang w:eastAsia="ru-RU"/>
        </w:rPr>
        <w:t>Основными условиями реализации Программы воспитания в Организации, являются:</w:t>
      </w:r>
    </w:p>
    <w:bookmarkEnd w:id="22"/>
    <w:p w14:paraId="5352A096"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3E7877A"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0445218D"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6B24C39C"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формирование и поддержка инициативы обучающихся в различных видах детской деятельности;</w:t>
      </w:r>
    </w:p>
    <w:p w14:paraId="7C712A02" w14:textId="77777777"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активное привлечение ближайшего социального окружения к воспитанию ребенка.</w:t>
      </w:r>
    </w:p>
    <w:p w14:paraId="5D762B7A" w14:textId="77777777" w:rsidR="004754F2" w:rsidRDefault="004754F2" w:rsidP="004754F2">
      <w:pPr>
        <w:pStyle w:val="1"/>
        <w:tabs>
          <w:tab w:val="left" w:pos="567"/>
          <w:tab w:val="left" w:pos="814"/>
        </w:tabs>
        <w:ind w:left="993"/>
        <w:jc w:val="center"/>
        <w:rPr>
          <w:sz w:val="26"/>
          <w:szCs w:val="26"/>
        </w:rPr>
      </w:pPr>
      <w:r>
        <w:rPr>
          <w:sz w:val="26"/>
          <w:szCs w:val="26"/>
          <w:lang w:val="en-US"/>
        </w:rPr>
        <w:t>III</w:t>
      </w:r>
      <w:r w:rsidRPr="00AE3FAA">
        <w:rPr>
          <w:sz w:val="26"/>
          <w:szCs w:val="26"/>
        </w:rPr>
        <w:t>.</w:t>
      </w:r>
      <w:r w:rsidRPr="004B1E6F">
        <w:rPr>
          <w:sz w:val="26"/>
          <w:szCs w:val="26"/>
        </w:rPr>
        <w:t>ОРГАНИЗАЦИОННЫЙ</w:t>
      </w:r>
      <w:r w:rsidRPr="004B1E6F">
        <w:rPr>
          <w:spacing w:val="-2"/>
          <w:sz w:val="26"/>
          <w:szCs w:val="26"/>
        </w:rPr>
        <w:t xml:space="preserve"> </w:t>
      </w:r>
      <w:r w:rsidRPr="004B1E6F">
        <w:rPr>
          <w:sz w:val="26"/>
          <w:szCs w:val="26"/>
        </w:rPr>
        <w:t>РАЗДЕЛ</w:t>
      </w:r>
    </w:p>
    <w:p w14:paraId="196EE0EE" w14:textId="77777777" w:rsidR="00AE3FAA" w:rsidRPr="004B1E6F" w:rsidRDefault="00AE3FAA" w:rsidP="004754F2">
      <w:pPr>
        <w:pStyle w:val="1"/>
        <w:tabs>
          <w:tab w:val="left" w:pos="567"/>
          <w:tab w:val="left" w:pos="814"/>
        </w:tabs>
        <w:ind w:left="993"/>
        <w:jc w:val="center"/>
        <w:rPr>
          <w:sz w:val="26"/>
          <w:szCs w:val="26"/>
        </w:rPr>
      </w:pPr>
    </w:p>
    <w:p w14:paraId="4DB7DCBB" w14:textId="77777777"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Организационное обеспечение образования обучающихся с </w:t>
      </w:r>
      <w:r>
        <w:rPr>
          <w:rFonts w:ascii="Times New Roman" w:hAnsi="Times New Roman" w:cs="Times New Roman"/>
          <w:sz w:val="24"/>
          <w:szCs w:val="24"/>
        </w:rPr>
        <w:t>ТНР</w:t>
      </w:r>
      <w:r w:rsidRPr="00AE3FAA">
        <w:rPr>
          <w:rFonts w:ascii="Times New Roman" w:hAnsi="Times New Roman" w:cs="Times New Roman"/>
          <w:sz w:val="24"/>
          <w:szCs w:val="24"/>
        </w:rPr>
        <w:t xml:space="preserve"> базируется на нормативно-правовой основе, которая определяет специальные условия дошкольного образования обучающихся этой </w:t>
      </w:r>
      <w:r>
        <w:rPr>
          <w:rFonts w:ascii="Times New Roman" w:hAnsi="Times New Roman" w:cs="Times New Roman"/>
          <w:sz w:val="24"/>
          <w:szCs w:val="24"/>
        </w:rPr>
        <w:t>нозологической группы</w:t>
      </w:r>
      <w:r w:rsidRPr="00AE3FAA">
        <w:rPr>
          <w:rFonts w:ascii="Times New Roman" w:hAnsi="Times New Roman" w:cs="Times New Roman"/>
          <w:sz w:val="24"/>
          <w:szCs w:val="24"/>
        </w:rPr>
        <w:t xml:space="preserve">. </w:t>
      </w:r>
    </w:p>
    <w:p w14:paraId="219BDCB5"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Pr>
          <w:rFonts w:ascii="Times New Roman" w:hAnsi="Times New Roman" w:cs="Times New Roman"/>
          <w:sz w:val="24"/>
          <w:szCs w:val="24"/>
        </w:rPr>
        <w:t>ТНР</w:t>
      </w:r>
      <w:r w:rsidRPr="00AE3FAA">
        <w:rPr>
          <w:rFonts w:ascii="Times New Roman" w:hAnsi="Times New Roman" w:cs="Times New Roman"/>
          <w:sz w:val="24"/>
          <w:szCs w:val="24"/>
        </w:rPr>
        <w:t xml:space="preserve"> в образовательное пространство. Поэтому помимо нормативной базы, фиксирующей права ребенка с </w:t>
      </w:r>
      <w:r>
        <w:rPr>
          <w:rFonts w:ascii="Times New Roman" w:hAnsi="Times New Roman" w:cs="Times New Roman"/>
          <w:sz w:val="24"/>
          <w:szCs w:val="24"/>
        </w:rPr>
        <w:t>ТНР</w:t>
      </w:r>
      <w:r w:rsidRPr="00AE3FAA">
        <w:rPr>
          <w:rFonts w:ascii="Times New Roman" w:hAnsi="Times New Roman" w:cs="Times New Roman"/>
          <w:sz w:val="24"/>
          <w:szCs w:val="24"/>
        </w:rPr>
        <w:t>, необходима разработка соответствующих локальных актов, обеспечивающих эффективное образование и других обучающихся.</w:t>
      </w:r>
    </w:p>
    <w:p w14:paraId="736EDF5F" w14:textId="77777777"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w:t>
      </w:r>
      <w:r>
        <w:rPr>
          <w:rFonts w:ascii="Times New Roman" w:hAnsi="Times New Roman" w:cs="Times New Roman"/>
          <w:sz w:val="24"/>
          <w:szCs w:val="24"/>
        </w:rPr>
        <w:t>ТНР</w:t>
      </w:r>
      <w:r w:rsidRPr="00AE3FAA">
        <w:rPr>
          <w:rFonts w:ascii="Times New Roman" w:hAnsi="Times New Roman" w:cs="Times New Roman"/>
          <w:sz w:val="24"/>
          <w:szCs w:val="24"/>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14:paraId="7F7C349F" w14:textId="77777777"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Реализация данного условия позволяет обеспечить для ребенка с </w:t>
      </w:r>
      <w:r>
        <w:rPr>
          <w:rFonts w:ascii="Times New Roman" w:hAnsi="Times New Roman" w:cs="Times New Roman"/>
          <w:sz w:val="24"/>
          <w:szCs w:val="24"/>
        </w:rPr>
        <w:t>ТНР</w:t>
      </w:r>
      <w:r w:rsidRPr="00AE3FAA">
        <w:rPr>
          <w:rFonts w:ascii="Times New Roman" w:hAnsi="Times New Roman" w:cs="Times New Roman"/>
          <w:sz w:val="24"/>
          <w:szCs w:val="24"/>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5AFBB45E" w14:textId="77777777"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b/>
          <w:sz w:val="24"/>
          <w:szCs w:val="24"/>
        </w:rPr>
        <w:t>3.1 Психолого-педагогические условия, обеспечивающие развитие ребенка с ТНР.</w:t>
      </w:r>
      <w:r w:rsidRPr="00AE3FAA">
        <w:rPr>
          <w:rFonts w:ascii="Times New Roman" w:hAnsi="Times New Roman" w:cs="Times New Roman"/>
          <w:sz w:val="24"/>
          <w:szCs w:val="24"/>
        </w:rPr>
        <w:t xml:space="preserve"> </w:t>
      </w:r>
    </w:p>
    <w:p w14:paraId="054356B0"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03615DEE"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495D2B95"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165DCED8"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27D4F489"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2FB5EADC" w14:textId="77777777"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70FFD183" w14:textId="77777777"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lastRenderedPageBreak/>
        <w:t>6. Участие семьи как необходимое условие для полноценного развития ребенка дошкольного возраста с тяжелыми нарушениями речи.</w:t>
      </w:r>
    </w:p>
    <w:p w14:paraId="21157565" w14:textId="77777777" w:rsidR="00F14465" w:rsidRPr="00AE3FAA" w:rsidRDefault="00F14465" w:rsidP="00AE3FAA">
      <w:pPr>
        <w:spacing w:after="0" w:line="240" w:lineRule="auto"/>
        <w:ind w:firstLine="709"/>
        <w:jc w:val="both"/>
        <w:rPr>
          <w:rFonts w:ascii="Times New Roman" w:hAnsi="Times New Roman" w:cs="Times New Roman"/>
          <w:sz w:val="24"/>
          <w:szCs w:val="24"/>
        </w:rPr>
      </w:pPr>
    </w:p>
    <w:p w14:paraId="4F455F42" w14:textId="77777777" w:rsidR="00F14465" w:rsidRDefault="00F14465" w:rsidP="00F14465">
      <w:pPr>
        <w:spacing w:after="0" w:line="240" w:lineRule="auto"/>
        <w:ind w:firstLine="709"/>
        <w:jc w:val="both"/>
        <w:rPr>
          <w:rFonts w:ascii="Times New Roman" w:hAnsi="Times New Roman" w:cs="Times New Roman"/>
          <w:b/>
          <w:sz w:val="24"/>
          <w:szCs w:val="24"/>
        </w:rPr>
      </w:pPr>
      <w:r w:rsidRPr="00F14465">
        <w:rPr>
          <w:rFonts w:ascii="Times New Roman" w:hAnsi="Times New Roman" w:cs="Times New Roman"/>
          <w:b/>
          <w:sz w:val="24"/>
          <w:szCs w:val="24"/>
        </w:rPr>
        <w:t>3.2 Организация развивающей предметно-пространственной среды.</w:t>
      </w:r>
    </w:p>
    <w:p w14:paraId="33645054" w14:textId="77777777" w:rsidR="00F14465" w:rsidRPr="00F14465" w:rsidRDefault="00F14465" w:rsidP="00F14465">
      <w:pPr>
        <w:spacing w:after="0" w:line="240" w:lineRule="auto"/>
        <w:ind w:firstLine="709"/>
        <w:jc w:val="both"/>
        <w:rPr>
          <w:rFonts w:ascii="Times New Roman" w:hAnsi="Times New Roman" w:cs="Times New Roman"/>
          <w:b/>
          <w:sz w:val="24"/>
          <w:szCs w:val="24"/>
        </w:rPr>
      </w:pPr>
    </w:p>
    <w:p w14:paraId="2A6A68D4" w14:textId="72CB0786"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Предметно-пространственная развивающая образовательная сред</w:t>
      </w:r>
      <w:r w:rsidR="000E568E">
        <w:rPr>
          <w:rFonts w:ascii="Times New Roman" w:hAnsi="Times New Roman" w:cs="Times New Roman"/>
          <w:sz w:val="24"/>
          <w:szCs w:val="24"/>
        </w:rPr>
        <w:t xml:space="preserve">а (далее - ППРОС) в </w:t>
      </w:r>
      <w:r w:rsidR="00BF6DCD">
        <w:rPr>
          <w:rFonts w:ascii="Times New Roman" w:hAnsi="Times New Roman" w:cs="Times New Roman"/>
          <w:sz w:val="24"/>
          <w:szCs w:val="24"/>
        </w:rPr>
        <w:t>МАДОУ «Детский сад № 24»</w:t>
      </w:r>
      <w:r w:rsidR="000E568E">
        <w:rPr>
          <w:rFonts w:ascii="Times New Roman" w:hAnsi="Times New Roman" w:cs="Times New Roman"/>
          <w:sz w:val="24"/>
          <w:szCs w:val="24"/>
        </w:rPr>
        <w:t xml:space="preserve"> обеспечивает</w:t>
      </w:r>
      <w:r w:rsidRPr="00F14465">
        <w:rPr>
          <w:rFonts w:ascii="Times New Roman" w:hAnsi="Times New Roman" w:cs="Times New Roman"/>
          <w:sz w:val="24"/>
          <w:szCs w:val="24"/>
        </w:rPr>
        <w:t xml:space="preserve"> реализацию</w:t>
      </w:r>
      <w:r w:rsidR="000E568E">
        <w:rPr>
          <w:rFonts w:ascii="Times New Roman" w:hAnsi="Times New Roman" w:cs="Times New Roman"/>
          <w:sz w:val="24"/>
          <w:szCs w:val="24"/>
        </w:rPr>
        <w:t xml:space="preserve"> АОП ДО, разработанную</w:t>
      </w:r>
      <w:r w:rsidRPr="00F14465">
        <w:rPr>
          <w:rFonts w:ascii="Times New Roman" w:hAnsi="Times New Roman" w:cs="Times New Roman"/>
          <w:sz w:val="24"/>
          <w:szCs w:val="24"/>
        </w:rPr>
        <w:t xml:space="preserve"> в соответствии с </w:t>
      </w:r>
      <w:r w:rsidR="000E568E">
        <w:rPr>
          <w:rFonts w:ascii="Times New Roman" w:hAnsi="Times New Roman" w:cs="Times New Roman"/>
          <w:sz w:val="24"/>
          <w:szCs w:val="24"/>
        </w:rPr>
        <w:t>ФАОП ДО</w:t>
      </w:r>
      <w:r w:rsidRPr="00F14465">
        <w:rPr>
          <w:rFonts w:ascii="Times New Roman" w:hAnsi="Times New Roman" w:cs="Times New Roman"/>
          <w:sz w:val="24"/>
          <w:szCs w:val="24"/>
        </w:rPr>
        <w:t>. Организация имеет право самостоятельно проектировать ППРОС с учетом психофизических особенностей обучающихся с ОВЗ.</w:t>
      </w:r>
    </w:p>
    <w:p w14:paraId="4F445D57" w14:textId="77777777" w:rsidR="00F14465" w:rsidRPr="00F14465" w:rsidRDefault="00F14465" w:rsidP="00F14465">
      <w:pPr>
        <w:spacing w:after="0" w:line="240" w:lineRule="auto"/>
        <w:ind w:firstLine="709"/>
        <w:jc w:val="both"/>
        <w:rPr>
          <w:rFonts w:ascii="Times New Roman" w:hAnsi="Times New Roman" w:cs="Times New Roman"/>
          <w:sz w:val="24"/>
          <w:szCs w:val="24"/>
        </w:rPr>
      </w:pPr>
      <w:bookmarkStart w:id="23" w:name="sub_1368"/>
      <w:r>
        <w:rPr>
          <w:rFonts w:ascii="Times New Roman" w:hAnsi="Times New Roman" w:cs="Times New Roman"/>
          <w:sz w:val="24"/>
          <w:szCs w:val="24"/>
        </w:rPr>
        <w:t>В соответствии с ФГОС ДО</w:t>
      </w:r>
      <w:r w:rsidRPr="00F14465">
        <w:rPr>
          <w:rFonts w:ascii="Times New Roman" w:hAnsi="Times New Roman" w:cs="Times New Roman"/>
          <w:sz w:val="24"/>
          <w:szCs w:val="24"/>
        </w:rPr>
        <w:t xml:space="preserve">, ППРОС </w:t>
      </w:r>
      <w:r w:rsidR="000E568E">
        <w:rPr>
          <w:rFonts w:ascii="Times New Roman" w:hAnsi="Times New Roman" w:cs="Times New Roman"/>
          <w:sz w:val="24"/>
          <w:szCs w:val="24"/>
        </w:rPr>
        <w:t>обеспечивает и гарантирует</w:t>
      </w:r>
      <w:r w:rsidRPr="00F14465">
        <w:rPr>
          <w:rFonts w:ascii="Times New Roman" w:hAnsi="Times New Roman" w:cs="Times New Roman"/>
          <w:sz w:val="24"/>
          <w:szCs w:val="24"/>
        </w:rPr>
        <w:t>:</w:t>
      </w:r>
    </w:p>
    <w:bookmarkEnd w:id="23"/>
    <w:p w14:paraId="0CBDA1A9" w14:textId="77777777" w:rsidR="00F14465" w:rsidRPr="000E568E"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1EF75B5" w14:textId="77777777" w:rsidR="00F14465" w:rsidRPr="000E568E"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0E568E" w:rsidRPr="000E568E">
        <w:rPr>
          <w:rFonts w:ascii="Times New Roman" w:hAnsi="Times New Roman" w:cs="Times New Roman"/>
          <w:sz w:val="24"/>
          <w:szCs w:val="24"/>
        </w:rPr>
        <w:t>ТНР</w:t>
      </w:r>
      <w:r w:rsidRPr="000E568E">
        <w:rPr>
          <w:rFonts w:ascii="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3A838C20" w14:textId="77777777" w:rsidR="00F14465" w:rsidRPr="000E568E"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63A38CA0" w14:textId="77777777" w:rsidR="00F14465" w:rsidRPr="000E568E"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456D0A3" w14:textId="77777777" w:rsidR="000E568E"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18EB004" w14:textId="77777777" w:rsidR="00F14465" w:rsidRPr="00BF6DCD" w:rsidRDefault="00F14465" w:rsidP="00313525">
      <w:pPr>
        <w:pStyle w:val="a4"/>
        <w:numPr>
          <w:ilvl w:val="0"/>
          <w:numId w:val="58"/>
        </w:numPr>
        <w:spacing w:after="0" w:line="240" w:lineRule="auto"/>
        <w:ind w:left="0" w:firstLine="426"/>
        <w:jc w:val="both"/>
        <w:rPr>
          <w:rFonts w:ascii="Times New Roman" w:hAnsi="Times New Roman" w:cs="Times New Roman"/>
          <w:sz w:val="24"/>
          <w:szCs w:val="24"/>
        </w:rPr>
      </w:pPr>
      <w:r w:rsidRPr="000E568E">
        <w:rPr>
          <w:rFonts w:ascii="Times New Roman" w:hAnsi="Times New Roman" w:cs="Times New Roman"/>
          <w:sz w:val="24"/>
          <w:szCs w:val="24"/>
        </w:rP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w:t>
      </w:r>
      <w:r w:rsidRPr="00BF6DCD">
        <w:rPr>
          <w:rFonts w:ascii="Times New Roman" w:hAnsi="Times New Roman" w:cs="Times New Roman"/>
          <w:sz w:val="24"/>
          <w:szCs w:val="24"/>
        </w:rPr>
        <w:t>обучающихся).</w:t>
      </w:r>
    </w:p>
    <w:p w14:paraId="3A036923" w14:textId="78A9834F" w:rsidR="00F14465" w:rsidRPr="00F14465" w:rsidRDefault="00F14465" w:rsidP="00F14465">
      <w:pPr>
        <w:spacing w:after="0" w:line="240" w:lineRule="auto"/>
        <w:ind w:firstLine="709"/>
        <w:jc w:val="both"/>
        <w:rPr>
          <w:rFonts w:ascii="Times New Roman" w:hAnsi="Times New Roman" w:cs="Times New Roman"/>
          <w:sz w:val="24"/>
          <w:szCs w:val="24"/>
        </w:rPr>
      </w:pPr>
      <w:bookmarkStart w:id="24" w:name="sub_1369"/>
      <w:r w:rsidRPr="00BF6DCD">
        <w:rPr>
          <w:rFonts w:ascii="Times New Roman" w:hAnsi="Times New Roman" w:cs="Times New Roman"/>
          <w:sz w:val="24"/>
          <w:szCs w:val="24"/>
        </w:rPr>
        <w:t xml:space="preserve">ППРОС </w:t>
      </w:r>
      <w:r w:rsidR="00BF6DCD">
        <w:rPr>
          <w:rFonts w:ascii="Times New Roman" w:hAnsi="Times New Roman" w:cs="Times New Roman"/>
          <w:sz w:val="24"/>
          <w:szCs w:val="24"/>
        </w:rPr>
        <w:t>МАДОУ «Детский сад № 24»</w:t>
      </w:r>
      <w:r w:rsidRPr="00F14465">
        <w:rPr>
          <w:rFonts w:ascii="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24"/>
    <w:p w14:paraId="2FE53BD5" w14:textId="781F9A99"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Для выполнения этой задачи ППРОС:</w:t>
      </w:r>
    </w:p>
    <w:p w14:paraId="0835253C" w14:textId="0C1E405A"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содержательно-насыщен</w:t>
      </w:r>
      <w:r w:rsidR="00BF6DCD">
        <w:rPr>
          <w:rFonts w:ascii="Times New Roman" w:hAnsi="Times New Roman" w:cs="Times New Roman"/>
          <w:sz w:val="24"/>
          <w:szCs w:val="24"/>
        </w:rPr>
        <w:t>ная</w:t>
      </w:r>
      <w:r w:rsidRPr="00F14465">
        <w:rPr>
          <w:rFonts w:ascii="Times New Roman" w:hAnsi="Times New Roman" w:cs="Times New Roman"/>
          <w:sz w:val="24"/>
          <w:szCs w:val="24"/>
        </w:rPr>
        <w:t xml:space="preserve"> и динамич</w:t>
      </w:r>
      <w:r w:rsidR="003551F9">
        <w:rPr>
          <w:rFonts w:ascii="Times New Roman" w:hAnsi="Times New Roman" w:cs="Times New Roman"/>
          <w:sz w:val="24"/>
          <w:szCs w:val="24"/>
        </w:rPr>
        <w:t>ная</w:t>
      </w:r>
      <w:r w:rsidRPr="00F14465">
        <w:rPr>
          <w:rFonts w:ascii="Times New Roman" w:hAnsi="Times New Roman" w:cs="Times New Roman"/>
          <w:sz w:val="24"/>
          <w:szCs w:val="24"/>
        </w:rPr>
        <w:t xml:space="preserve"> - включа</w:t>
      </w:r>
      <w:r w:rsidR="003551F9">
        <w:rPr>
          <w:rFonts w:ascii="Times New Roman" w:hAnsi="Times New Roman" w:cs="Times New Roman"/>
          <w:sz w:val="24"/>
          <w:szCs w:val="24"/>
        </w:rPr>
        <w:t>ет</w:t>
      </w:r>
      <w:r w:rsidRPr="00F14465">
        <w:rPr>
          <w:rFonts w:ascii="Times New Roman" w:hAnsi="Times New Roman" w:cs="Times New Roman"/>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0E568E">
        <w:rPr>
          <w:rFonts w:ascii="Times New Roman" w:hAnsi="Times New Roman" w:cs="Times New Roman"/>
          <w:sz w:val="24"/>
          <w:szCs w:val="24"/>
        </w:rPr>
        <w:t>ТНР</w:t>
      </w:r>
      <w:r w:rsidRPr="00F14465">
        <w:rPr>
          <w:rFonts w:ascii="Times New Roman" w:hAnsi="Times New Roman" w:cs="Times New Roman"/>
          <w:sz w:val="24"/>
          <w:szCs w:val="24"/>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79E233E1" w14:textId="6D81C9F4"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трансформируем</w:t>
      </w:r>
      <w:r w:rsidR="003551F9">
        <w:rPr>
          <w:rFonts w:ascii="Times New Roman" w:hAnsi="Times New Roman" w:cs="Times New Roman"/>
          <w:sz w:val="24"/>
          <w:szCs w:val="24"/>
        </w:rPr>
        <w:t>ая</w:t>
      </w:r>
      <w:r w:rsidRPr="00F14465">
        <w:rPr>
          <w:rFonts w:ascii="Times New Roman" w:hAnsi="Times New Roman" w:cs="Times New Roman"/>
          <w:sz w:val="24"/>
          <w:szCs w:val="24"/>
        </w:rPr>
        <w:t xml:space="preserve"> - обеспечива</w:t>
      </w:r>
      <w:r w:rsidR="003551F9">
        <w:rPr>
          <w:rFonts w:ascii="Times New Roman" w:hAnsi="Times New Roman" w:cs="Times New Roman"/>
          <w:sz w:val="24"/>
          <w:szCs w:val="24"/>
        </w:rPr>
        <w:t>ет</w:t>
      </w:r>
      <w:r w:rsidRPr="00F14465">
        <w:rPr>
          <w:rFonts w:ascii="Times New Roman" w:hAnsi="Times New Roman" w:cs="Times New Roman"/>
          <w:sz w:val="24"/>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75ED2AB5" w14:textId="7E3962E3"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полифункциональн</w:t>
      </w:r>
      <w:r w:rsidR="003551F9">
        <w:rPr>
          <w:rFonts w:ascii="Times New Roman" w:hAnsi="Times New Roman" w:cs="Times New Roman"/>
          <w:sz w:val="24"/>
          <w:szCs w:val="24"/>
        </w:rPr>
        <w:t>ая</w:t>
      </w:r>
      <w:r w:rsidRPr="00F14465">
        <w:rPr>
          <w:rFonts w:ascii="Times New Roman" w:hAnsi="Times New Roman" w:cs="Times New Roman"/>
          <w:sz w:val="24"/>
          <w:szCs w:val="24"/>
        </w:rPr>
        <w:t xml:space="preserve"> - обеспечива</w:t>
      </w:r>
      <w:r w:rsidR="003551F9">
        <w:rPr>
          <w:rFonts w:ascii="Times New Roman" w:hAnsi="Times New Roman" w:cs="Times New Roman"/>
          <w:sz w:val="24"/>
          <w:szCs w:val="24"/>
        </w:rPr>
        <w:t>ет</w:t>
      </w:r>
      <w:r w:rsidRPr="00F14465">
        <w:rPr>
          <w:rFonts w:ascii="Times New Roman" w:hAnsi="Times New Roman" w:cs="Times New Roman"/>
          <w:sz w:val="24"/>
          <w:szCs w:val="24"/>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268C5838" w14:textId="08B4C558"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доступн</w:t>
      </w:r>
      <w:r w:rsidR="003551F9">
        <w:rPr>
          <w:rFonts w:ascii="Times New Roman" w:hAnsi="Times New Roman" w:cs="Times New Roman"/>
          <w:sz w:val="24"/>
          <w:szCs w:val="24"/>
        </w:rPr>
        <w:t>ая</w:t>
      </w:r>
      <w:r w:rsidRPr="00F14465">
        <w:rPr>
          <w:rFonts w:ascii="Times New Roman" w:hAnsi="Times New Roman" w:cs="Times New Roman"/>
          <w:sz w:val="24"/>
          <w:szCs w:val="24"/>
        </w:rPr>
        <w:t xml:space="preserve"> - обеспечива</w:t>
      </w:r>
      <w:r w:rsidR="003551F9">
        <w:rPr>
          <w:rFonts w:ascii="Times New Roman" w:hAnsi="Times New Roman" w:cs="Times New Roman"/>
          <w:sz w:val="24"/>
          <w:szCs w:val="24"/>
        </w:rPr>
        <w:t>ет</w:t>
      </w:r>
      <w:r w:rsidRPr="00F14465">
        <w:rPr>
          <w:rFonts w:ascii="Times New Roman" w:hAnsi="Times New Roman" w:cs="Times New Roman"/>
          <w:sz w:val="24"/>
          <w:szCs w:val="24"/>
        </w:rPr>
        <w:t xml:space="preserve"> свободный доступ обучающихся, в том числе обучающихся с </w:t>
      </w:r>
      <w:r w:rsidR="000E568E">
        <w:rPr>
          <w:rFonts w:ascii="Times New Roman" w:hAnsi="Times New Roman" w:cs="Times New Roman"/>
          <w:sz w:val="24"/>
          <w:szCs w:val="24"/>
        </w:rPr>
        <w:t>ТНР</w:t>
      </w:r>
      <w:r w:rsidRPr="00F14465">
        <w:rPr>
          <w:rFonts w:ascii="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w:t>
      </w:r>
      <w:r w:rsidRPr="00F14465">
        <w:rPr>
          <w:rFonts w:ascii="Times New Roman" w:hAnsi="Times New Roman" w:cs="Times New Roman"/>
          <w:sz w:val="24"/>
          <w:szCs w:val="24"/>
        </w:rPr>
        <w:lastRenderedPageBreak/>
        <w:t>материалы под</w:t>
      </w:r>
      <w:r w:rsidR="000E568E">
        <w:rPr>
          <w:rFonts w:ascii="Times New Roman" w:hAnsi="Times New Roman" w:cs="Times New Roman"/>
          <w:sz w:val="24"/>
          <w:szCs w:val="24"/>
        </w:rPr>
        <w:t>обраны</w:t>
      </w:r>
      <w:r w:rsidRPr="00F14465">
        <w:rPr>
          <w:rFonts w:ascii="Times New Roman" w:hAnsi="Times New Roman" w:cs="Times New Roman"/>
          <w:sz w:val="24"/>
          <w:szCs w:val="24"/>
        </w:rPr>
        <w:t xml:space="preserve"> с учетом уровня развития его познавательных психических процессов, стимулировать познавательную и речевую деятельность обучающегося с </w:t>
      </w:r>
      <w:r w:rsidR="000E568E">
        <w:rPr>
          <w:rFonts w:ascii="Times New Roman" w:hAnsi="Times New Roman" w:cs="Times New Roman"/>
          <w:sz w:val="24"/>
          <w:szCs w:val="24"/>
        </w:rPr>
        <w:t>ТНР</w:t>
      </w:r>
      <w:r w:rsidRPr="00F14465">
        <w:rPr>
          <w:rFonts w:ascii="Times New Roman" w:hAnsi="Times New Roman" w:cs="Times New Roman"/>
          <w:sz w:val="24"/>
          <w:szCs w:val="24"/>
        </w:rPr>
        <w:t>, созда</w:t>
      </w:r>
      <w:r w:rsidR="000E568E">
        <w:rPr>
          <w:rFonts w:ascii="Times New Roman" w:hAnsi="Times New Roman" w:cs="Times New Roman"/>
          <w:sz w:val="24"/>
          <w:szCs w:val="24"/>
        </w:rPr>
        <w:t>ны</w:t>
      </w:r>
      <w:r w:rsidRPr="00F14465">
        <w:rPr>
          <w:rFonts w:ascii="Times New Roman" w:hAnsi="Times New Roman" w:cs="Times New Roman"/>
          <w:sz w:val="24"/>
          <w:szCs w:val="24"/>
        </w:rPr>
        <w:t xml:space="preserve"> необходимые условия для его самостоятельной, в том числе, речевой активности;</w:t>
      </w:r>
    </w:p>
    <w:p w14:paraId="7121168F" w14:textId="720CAA31"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безопасн</w:t>
      </w:r>
      <w:r w:rsidR="003551F9">
        <w:rPr>
          <w:rFonts w:ascii="Times New Roman" w:hAnsi="Times New Roman" w:cs="Times New Roman"/>
          <w:sz w:val="24"/>
          <w:szCs w:val="24"/>
        </w:rPr>
        <w:t>ая</w:t>
      </w:r>
      <w:r w:rsidRPr="00F14465">
        <w:rPr>
          <w:rFonts w:ascii="Times New Roman" w:hAnsi="Times New Roman" w:cs="Times New Roman"/>
          <w:sz w:val="24"/>
          <w:szCs w:val="24"/>
        </w:rPr>
        <w:t xml:space="preserve"> - все элементы ППРОС </w:t>
      </w:r>
      <w:r w:rsidR="000E568E">
        <w:rPr>
          <w:rFonts w:ascii="Times New Roman" w:hAnsi="Times New Roman" w:cs="Times New Roman"/>
          <w:sz w:val="24"/>
          <w:szCs w:val="24"/>
        </w:rPr>
        <w:t>соответствуют</w:t>
      </w:r>
      <w:r w:rsidRPr="00F14465">
        <w:rPr>
          <w:rFonts w:ascii="Times New Roman" w:hAnsi="Times New Roman" w:cs="Times New Roman"/>
          <w:sz w:val="24"/>
          <w:szCs w:val="24"/>
        </w:rPr>
        <w:t xml:space="preserve"> требованиям по обеспечению надежности и безопасность их использования. При проектировании ППРОС </w:t>
      </w:r>
      <w:r w:rsidR="000E568E">
        <w:rPr>
          <w:rFonts w:ascii="Times New Roman" w:hAnsi="Times New Roman" w:cs="Times New Roman"/>
          <w:sz w:val="24"/>
          <w:szCs w:val="24"/>
        </w:rPr>
        <w:t>учитывается</w:t>
      </w:r>
      <w:r w:rsidRPr="00F14465">
        <w:rPr>
          <w:rFonts w:ascii="Times New Roman" w:hAnsi="Times New Roman" w:cs="Times New Roman"/>
          <w:sz w:val="24"/>
          <w:szCs w:val="24"/>
        </w:rPr>
        <w:t xml:space="preserve"> целостность образовательного процесса в Организации, в заданных </w:t>
      </w:r>
      <w:r w:rsidR="000E568E">
        <w:rPr>
          <w:rFonts w:ascii="Times New Roman" w:hAnsi="Times New Roman" w:cs="Times New Roman"/>
          <w:sz w:val="24"/>
          <w:szCs w:val="24"/>
        </w:rPr>
        <w:t xml:space="preserve">ФГОС ДДО </w:t>
      </w:r>
      <w:r w:rsidRPr="00F14465">
        <w:rPr>
          <w:rFonts w:ascii="Times New Roman" w:hAnsi="Times New Roman" w:cs="Times New Roman"/>
          <w:sz w:val="24"/>
          <w:szCs w:val="24"/>
        </w:rPr>
        <w:t>образовательных областях: социально-коммуникативной, познавательной, речевой, художественно-эстетической и физической;</w:t>
      </w:r>
    </w:p>
    <w:p w14:paraId="1D6B7153" w14:textId="7976FB23" w:rsidR="00F14465" w:rsidRPr="00F14465" w:rsidRDefault="00F14465" w:rsidP="00F14465">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эстетичн</w:t>
      </w:r>
      <w:r w:rsidR="003551F9">
        <w:rPr>
          <w:rFonts w:ascii="Times New Roman" w:hAnsi="Times New Roman" w:cs="Times New Roman"/>
          <w:sz w:val="24"/>
          <w:szCs w:val="24"/>
        </w:rPr>
        <w:t>ая</w:t>
      </w:r>
      <w:r w:rsidRPr="00F14465">
        <w:rPr>
          <w:rFonts w:ascii="Times New Roman" w:hAnsi="Times New Roman" w:cs="Times New Roman"/>
          <w:sz w:val="24"/>
          <w:szCs w:val="24"/>
        </w:rPr>
        <w:t xml:space="preserve"> - все элементы ППРОС привлекательны, так, игрушки </w:t>
      </w:r>
      <w:r w:rsidR="000E568E">
        <w:rPr>
          <w:rFonts w:ascii="Times New Roman" w:hAnsi="Times New Roman" w:cs="Times New Roman"/>
          <w:sz w:val="24"/>
          <w:szCs w:val="24"/>
        </w:rPr>
        <w:t>не содержат</w:t>
      </w:r>
      <w:r w:rsidRPr="00F14465">
        <w:rPr>
          <w:rFonts w:ascii="Times New Roman" w:hAnsi="Times New Roman" w:cs="Times New Roman"/>
          <w:sz w:val="24"/>
          <w:szCs w:val="24"/>
        </w:rPr>
        <w:t xml:space="preserve"> ошиб</w:t>
      </w:r>
      <w:r w:rsidR="000E568E">
        <w:rPr>
          <w:rFonts w:ascii="Times New Roman" w:hAnsi="Times New Roman" w:cs="Times New Roman"/>
          <w:sz w:val="24"/>
          <w:szCs w:val="24"/>
        </w:rPr>
        <w:t>ок в конструкции, способствуют</w:t>
      </w:r>
      <w:r w:rsidRPr="00F14465">
        <w:rPr>
          <w:rFonts w:ascii="Times New Roman" w:hAnsi="Times New Roman" w:cs="Times New Roman"/>
          <w:sz w:val="24"/>
          <w:szCs w:val="24"/>
        </w:rPr>
        <w:t xml:space="preserve"> формированию основ эстети</w:t>
      </w:r>
      <w:r w:rsidR="000E568E">
        <w:rPr>
          <w:rFonts w:ascii="Times New Roman" w:hAnsi="Times New Roman" w:cs="Times New Roman"/>
          <w:sz w:val="24"/>
          <w:szCs w:val="24"/>
        </w:rPr>
        <w:t>ческого вкуса ребенка; приобщают</w:t>
      </w:r>
      <w:r w:rsidRPr="00F14465">
        <w:rPr>
          <w:rFonts w:ascii="Times New Roman" w:hAnsi="Times New Roman" w:cs="Times New Roman"/>
          <w:sz w:val="24"/>
          <w:szCs w:val="24"/>
        </w:rPr>
        <w:t xml:space="preserve"> его к миру искусства;</w:t>
      </w:r>
    </w:p>
    <w:p w14:paraId="3DE73CEB" w14:textId="77777777" w:rsidR="00F14465" w:rsidRDefault="00F14465" w:rsidP="00F14465">
      <w:pPr>
        <w:spacing w:after="0" w:line="240" w:lineRule="auto"/>
        <w:ind w:firstLine="709"/>
        <w:jc w:val="both"/>
        <w:rPr>
          <w:rFonts w:ascii="Times New Roman" w:hAnsi="Times New Roman" w:cs="Times New Roman"/>
          <w:sz w:val="24"/>
          <w:szCs w:val="24"/>
        </w:rPr>
      </w:pPr>
      <w:bookmarkStart w:id="25" w:name="sub_1370"/>
      <w:r w:rsidRPr="00F14465">
        <w:rPr>
          <w:rFonts w:ascii="Times New Roman" w:hAnsi="Times New Roman" w:cs="Times New Roman"/>
          <w:sz w:val="24"/>
          <w:szCs w:val="24"/>
        </w:rPr>
        <w:t xml:space="preserve">ППРОС в Организации </w:t>
      </w:r>
      <w:r w:rsidR="000E568E">
        <w:rPr>
          <w:rFonts w:ascii="Times New Roman" w:hAnsi="Times New Roman" w:cs="Times New Roman"/>
          <w:sz w:val="24"/>
          <w:szCs w:val="24"/>
        </w:rPr>
        <w:t>обеспечивает</w:t>
      </w:r>
      <w:r w:rsidRPr="00F14465">
        <w:rPr>
          <w:rFonts w:ascii="Times New Roman" w:hAnsi="Times New Roman" w:cs="Times New Roman"/>
          <w:sz w:val="24"/>
          <w:szCs w:val="24"/>
        </w:rPr>
        <w:t xml:space="preserve"> условия для эмоционального благополучия обучающихся </w:t>
      </w:r>
      <w:r w:rsidR="000E568E">
        <w:rPr>
          <w:rFonts w:ascii="Times New Roman" w:hAnsi="Times New Roman" w:cs="Times New Roman"/>
          <w:sz w:val="24"/>
          <w:szCs w:val="24"/>
        </w:rPr>
        <w:t>с ТНР</w:t>
      </w:r>
      <w:r w:rsidRPr="00F14465">
        <w:rPr>
          <w:rFonts w:ascii="Times New Roman" w:hAnsi="Times New Roman" w:cs="Times New Roman"/>
          <w:sz w:val="24"/>
          <w:szCs w:val="24"/>
        </w:rPr>
        <w:t>, а также для комфортной работы педагогических работников.</w:t>
      </w:r>
    </w:p>
    <w:bookmarkEnd w:id="25"/>
    <w:p w14:paraId="6B18CCF3" w14:textId="77777777" w:rsidR="004754F2" w:rsidRDefault="004754F2" w:rsidP="004754F2">
      <w:pPr>
        <w:pStyle w:val="a9"/>
        <w:spacing w:line="276" w:lineRule="auto"/>
        <w:ind w:left="0" w:firstLine="709"/>
        <w:jc w:val="left"/>
        <w:rPr>
          <w:b/>
          <w:bCs/>
        </w:rPr>
      </w:pPr>
    </w:p>
    <w:p w14:paraId="317B6E5B" w14:textId="77777777" w:rsidR="004754F2" w:rsidRPr="00304AB3" w:rsidRDefault="004754F2" w:rsidP="004754F2">
      <w:pPr>
        <w:pStyle w:val="a9"/>
        <w:spacing w:line="276" w:lineRule="auto"/>
        <w:ind w:left="0" w:firstLine="709"/>
      </w:pPr>
      <w:r w:rsidRPr="00304AB3">
        <w:t xml:space="preserve">Развивающая предметно-пространственная </w:t>
      </w:r>
      <w:r w:rsidR="000E568E">
        <w:t xml:space="preserve">образовательная </w:t>
      </w:r>
      <w:r w:rsidRPr="00304AB3">
        <w:t>среда организована в виде мобильных центров детской активности:</w:t>
      </w:r>
    </w:p>
    <w:p w14:paraId="67455812" w14:textId="77777777" w:rsidR="004754F2" w:rsidRPr="00304AB3" w:rsidRDefault="004754F2" w:rsidP="004754F2">
      <w:pPr>
        <w:pStyle w:val="21"/>
        <w:shd w:val="clear" w:color="auto" w:fill="auto"/>
        <w:tabs>
          <w:tab w:val="left" w:pos="1498"/>
        </w:tabs>
        <w:spacing w:before="0" w:after="0" w:line="276" w:lineRule="auto"/>
        <w:ind w:firstLine="709"/>
        <w:jc w:val="both"/>
        <w:rPr>
          <w:sz w:val="24"/>
          <w:szCs w:val="24"/>
        </w:rPr>
      </w:pPr>
      <w:r w:rsidRPr="00304AB3">
        <w:rPr>
          <w:sz w:val="24"/>
          <w:szCs w:val="24"/>
        </w:rPr>
        <w:t>В группах для детей дошкольного возраста (от 3 до 7 лет) предусматривается следующий комплекс центров детской активности:</w:t>
      </w:r>
    </w:p>
    <w:p w14:paraId="6A50A186"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2517C9B"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B260180"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C14785E"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85AAB81"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0972495C"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0750B91"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2549758C"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E2F345C"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43F86AC0"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2C242839" w14:textId="77777777" w:rsidR="004754F2" w:rsidRPr="000E568E" w:rsidRDefault="004754F2" w:rsidP="00311268">
      <w:pPr>
        <w:pStyle w:val="a4"/>
        <w:widowControl w:val="0"/>
        <w:numPr>
          <w:ilvl w:val="0"/>
          <w:numId w:val="5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E568E">
        <w:rPr>
          <w:rStyle w:val="ae"/>
          <w:rFonts w:ascii="Times New Roman" w:hAnsi="Times New Roman" w:cs="Times New Roman"/>
          <w:kern w:val="1"/>
          <w:sz w:val="24"/>
          <w:szCs w:val="24"/>
        </w:rPr>
        <w:footnoteReference w:id="3"/>
      </w:r>
      <w:r w:rsidRPr="000E568E">
        <w:rPr>
          <w:rFonts w:ascii="Times New Roman" w:hAnsi="Times New Roman" w:cs="Times New Roman"/>
          <w:kern w:val="1"/>
          <w:sz w:val="24"/>
          <w:szCs w:val="24"/>
        </w:rPr>
        <w:t>.</w:t>
      </w:r>
    </w:p>
    <w:p w14:paraId="0227D40C" w14:textId="77777777" w:rsidR="00132491" w:rsidRDefault="00132491" w:rsidP="00132491">
      <w:pPr>
        <w:pStyle w:val="1"/>
        <w:ind w:left="0" w:firstLine="709"/>
        <w:jc w:val="both"/>
        <w:rPr>
          <w:b w:val="0"/>
        </w:rPr>
      </w:pPr>
      <w:r w:rsidRPr="00132491">
        <w:rPr>
          <w:b w:val="0"/>
        </w:rPr>
        <w:t xml:space="preserve">В ДОУ создана полифункциональная интерактивная среда – это оборудования, размещенные в специальных помещениях и различных помещениях ДОУ. Независимо от их наполняемости, предметной составляющей и целей работы в них, все эти помещения можно условно назвать сенсорными комнатами. </w:t>
      </w:r>
    </w:p>
    <w:p w14:paraId="4CFE92D2" w14:textId="77777777" w:rsidR="00132491" w:rsidRDefault="00132491" w:rsidP="00132491">
      <w:pPr>
        <w:pStyle w:val="1"/>
        <w:ind w:left="0" w:firstLine="709"/>
        <w:jc w:val="both"/>
        <w:rPr>
          <w:b w:val="0"/>
        </w:rPr>
      </w:pPr>
      <w:r w:rsidRPr="00132491">
        <w:rPr>
          <w:b w:val="0"/>
        </w:rPr>
        <w:t xml:space="preserve">Для этого в структуре ППРОС выделяются три больших блока: среда темной сенсорной комнаты, среда светлой сенсорной комнаты и среда комнаты для сенсомоторного развития. </w:t>
      </w:r>
    </w:p>
    <w:p w14:paraId="5D53608D" w14:textId="77777777" w:rsidR="00132491" w:rsidRDefault="00132491" w:rsidP="00132491">
      <w:pPr>
        <w:pStyle w:val="1"/>
        <w:ind w:left="0" w:firstLine="709"/>
        <w:jc w:val="both"/>
        <w:rPr>
          <w:b w:val="0"/>
        </w:rPr>
      </w:pPr>
      <w:r w:rsidRPr="00132491">
        <w:rPr>
          <w:b w:val="0"/>
        </w:rPr>
        <w:t xml:space="preserve">Темная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 </w:t>
      </w:r>
    </w:p>
    <w:p w14:paraId="62ABDF08" w14:textId="77777777" w:rsidR="00132491" w:rsidRDefault="00132491" w:rsidP="00132491">
      <w:pPr>
        <w:pStyle w:val="1"/>
        <w:ind w:left="0" w:firstLine="709"/>
        <w:jc w:val="both"/>
        <w:rPr>
          <w:b w:val="0"/>
        </w:rPr>
      </w:pPr>
      <w:r w:rsidRPr="00132491">
        <w:rPr>
          <w:b w:val="0"/>
        </w:rPr>
        <w:t xml:space="preserve">Среда светлой сенсорной комнаты –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w:t>
      </w:r>
    </w:p>
    <w:p w14:paraId="76981FA1" w14:textId="77777777" w:rsidR="00132491" w:rsidRDefault="00132491" w:rsidP="00132491">
      <w:pPr>
        <w:pStyle w:val="1"/>
        <w:ind w:left="0" w:firstLine="709"/>
        <w:jc w:val="both"/>
        <w:rPr>
          <w:b w:val="0"/>
        </w:rPr>
      </w:pPr>
      <w:r w:rsidRPr="00132491">
        <w:rPr>
          <w:b w:val="0"/>
        </w:rPr>
        <w:t xml:space="preserve">В ней не должно быть опасных, твердых предметов, всего того, что может «сковать» движения ребенка. Комната сенсомоторного развития – это среда для развития координационных и сенсорно-перцептивных способностей детей, а также коррекции их нарушений у детей с ТНР. </w:t>
      </w:r>
    </w:p>
    <w:p w14:paraId="450248A4" w14:textId="77777777" w:rsidR="00132491" w:rsidRDefault="00132491" w:rsidP="00132491">
      <w:pPr>
        <w:pStyle w:val="1"/>
        <w:ind w:left="0" w:firstLine="709"/>
        <w:jc w:val="both"/>
        <w:rPr>
          <w:b w:val="0"/>
        </w:rPr>
      </w:pPr>
      <w:r w:rsidRPr="00132491">
        <w:rPr>
          <w:b w:val="0"/>
        </w:rPr>
        <w:t xml:space="preserve">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 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В ДОУ созданы условия для информатизации образовательного процесса. </w:t>
      </w:r>
    </w:p>
    <w:p w14:paraId="03A99DD0" w14:textId="77777777" w:rsidR="00132491" w:rsidRDefault="00132491" w:rsidP="00132491">
      <w:pPr>
        <w:pStyle w:val="1"/>
        <w:ind w:left="0" w:firstLine="709"/>
        <w:jc w:val="both"/>
        <w:rPr>
          <w:b w:val="0"/>
        </w:rPr>
      </w:pPr>
      <w:r w:rsidRPr="00132491">
        <w:rPr>
          <w:b w:val="0"/>
        </w:rPr>
        <w:t xml:space="preserve">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Компьютерно-техническое оснащение используется для различных целей: – для демонстрации детям познавательных, художественных, мультипликационных фильмов, литературных, музыкальных произведений и др.; – для поиска в информационной среде материалов, обеспечивающих реализацию основной образовательной программы; –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 для обсуждения с родителями (законными представителями) детей вопросов, связанных с реализацией Программы и т. п. </w:t>
      </w:r>
    </w:p>
    <w:p w14:paraId="1D17ED10" w14:textId="77777777" w:rsidR="00132491" w:rsidRDefault="00132491" w:rsidP="00132491">
      <w:pPr>
        <w:pStyle w:val="1"/>
        <w:ind w:left="0" w:firstLine="709"/>
        <w:jc w:val="both"/>
        <w:rPr>
          <w:b w:val="0"/>
        </w:rPr>
      </w:pPr>
      <w:r w:rsidRPr="00132491">
        <w:rPr>
          <w:b w:val="0"/>
        </w:rPr>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14:paraId="39EE30A4" w14:textId="77777777" w:rsidR="00132491" w:rsidRDefault="00132491" w:rsidP="00132491">
      <w:pPr>
        <w:pStyle w:val="1"/>
        <w:ind w:left="0" w:firstLine="709"/>
        <w:jc w:val="both"/>
        <w:rPr>
          <w:b w:val="0"/>
        </w:rPr>
      </w:pPr>
      <w:r w:rsidRPr="00132491">
        <w:rPr>
          <w:b w:val="0"/>
        </w:rPr>
        <w:t xml:space="preserve">Знакомство с Программой будет способствовать конструктивному взаимодействию семьи и ДОУ в целях поддержки индивидуальности ребенка с ТНР. </w:t>
      </w:r>
    </w:p>
    <w:p w14:paraId="01CCD567" w14:textId="77777777" w:rsidR="00132491" w:rsidRDefault="00132491" w:rsidP="00132491">
      <w:pPr>
        <w:pStyle w:val="1"/>
        <w:ind w:left="0" w:firstLine="709"/>
        <w:jc w:val="both"/>
        <w:rPr>
          <w:b w:val="0"/>
        </w:rPr>
      </w:pPr>
      <w:r w:rsidRPr="00132491">
        <w:rPr>
          <w:b w:val="0"/>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w:t>
      </w:r>
      <w:r w:rsidRPr="00132491">
        <w:rPr>
          <w:b w:val="0"/>
        </w:rPr>
        <w:lastRenderedPageBreak/>
        <w:t xml:space="preserve">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2A239162" w14:textId="77777777" w:rsidR="00132491" w:rsidRDefault="00132491" w:rsidP="00132491">
      <w:pPr>
        <w:pStyle w:val="1"/>
        <w:ind w:left="0" w:firstLine="709"/>
        <w:jc w:val="both"/>
        <w:rPr>
          <w:b w:val="0"/>
        </w:rPr>
      </w:pPr>
      <w:r w:rsidRPr="00132491">
        <w:rPr>
          <w:b w:val="0"/>
        </w:rPr>
        <w:t xml:space="preserve">Оборудование логопедического кабинета </w:t>
      </w:r>
    </w:p>
    <w:p w14:paraId="318D2297" w14:textId="77777777" w:rsidR="00132491" w:rsidRDefault="00132491" w:rsidP="00132491">
      <w:pPr>
        <w:pStyle w:val="1"/>
        <w:ind w:left="0" w:firstLine="709"/>
        <w:jc w:val="both"/>
        <w:rPr>
          <w:b w:val="0"/>
        </w:rPr>
      </w:pPr>
      <w:r w:rsidRPr="00132491">
        <w:rPr>
          <w:b w:val="0"/>
        </w:rPr>
        <w:t xml:space="preserve">Мебель: столы, стулья в количестве, достаточном для подгруппы детей, шкафы, стеллажи или полки для оборудования; </w:t>
      </w:r>
    </w:p>
    <w:p w14:paraId="0E74B800" w14:textId="77777777" w:rsidR="00132491" w:rsidRDefault="00132491" w:rsidP="00132491">
      <w:pPr>
        <w:pStyle w:val="1"/>
        <w:ind w:left="0" w:firstLine="709"/>
        <w:jc w:val="both"/>
        <w:rPr>
          <w:b w:val="0"/>
        </w:rPr>
      </w:pPr>
      <w:r w:rsidRPr="00132491">
        <w:rPr>
          <w:b w:val="0"/>
        </w:rPr>
        <w:t xml:space="preserve">Зеркала: настенное большое зеркало с ширмой, индивидуальные маленькие и средние зеркала по количеству детей; </w:t>
      </w:r>
    </w:p>
    <w:p w14:paraId="2EC393DE" w14:textId="77777777" w:rsidR="00132491" w:rsidRDefault="00132491" w:rsidP="00132491">
      <w:pPr>
        <w:pStyle w:val="1"/>
        <w:ind w:left="0" w:firstLine="709"/>
        <w:jc w:val="both"/>
        <w:rPr>
          <w:b w:val="0"/>
        </w:rPr>
      </w:pPr>
      <w:r w:rsidRPr="00132491">
        <w:rPr>
          <w:b w:val="0"/>
        </w:rPr>
        <w:t xml:space="preserve">Дидактические материалы для обследования и коррекционной работы: </w:t>
      </w:r>
    </w:p>
    <w:p w14:paraId="200C8A83" w14:textId="77777777" w:rsidR="00132491" w:rsidRDefault="00132491" w:rsidP="00132491">
      <w:pPr>
        <w:pStyle w:val="1"/>
        <w:ind w:left="0" w:firstLine="709"/>
        <w:jc w:val="both"/>
        <w:rPr>
          <w:b w:val="0"/>
        </w:rPr>
      </w:pPr>
      <w:r w:rsidRPr="00132491">
        <w:rPr>
          <w:b w:val="0"/>
        </w:rPr>
        <w:t xml:space="preserve">- альбомы для обследования и коррекции звукопроизношения, слоговой структуры слов; </w:t>
      </w:r>
    </w:p>
    <w:p w14:paraId="1C2A756B" w14:textId="77777777" w:rsidR="00132491" w:rsidRDefault="00132491" w:rsidP="00132491">
      <w:pPr>
        <w:pStyle w:val="1"/>
        <w:ind w:left="0" w:firstLine="709"/>
        <w:jc w:val="both"/>
        <w:rPr>
          <w:b w:val="0"/>
        </w:rPr>
      </w:pPr>
      <w:r w:rsidRPr="00132491">
        <w:rPr>
          <w:b w:val="0"/>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14:paraId="23E75BB2" w14:textId="77777777" w:rsidR="00132491" w:rsidRDefault="00132491" w:rsidP="00132491">
      <w:pPr>
        <w:pStyle w:val="1"/>
        <w:ind w:left="0" w:firstLine="709"/>
        <w:jc w:val="both"/>
        <w:rPr>
          <w:b w:val="0"/>
        </w:rPr>
      </w:pPr>
      <w:r w:rsidRPr="00132491">
        <w:rPr>
          <w:b w:val="0"/>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 </w:t>
      </w:r>
    </w:p>
    <w:p w14:paraId="7DB57CA0" w14:textId="77777777" w:rsidR="00132491" w:rsidRDefault="00132491" w:rsidP="00132491">
      <w:pPr>
        <w:pStyle w:val="1"/>
        <w:ind w:left="0" w:firstLine="709"/>
        <w:jc w:val="both"/>
        <w:rPr>
          <w:b w:val="0"/>
        </w:rPr>
      </w:pPr>
      <w:r w:rsidRPr="00132491">
        <w:rPr>
          <w:b w:val="0"/>
        </w:rPr>
        <w:t xml:space="preserve">-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 </w:t>
      </w:r>
    </w:p>
    <w:p w14:paraId="367AF279" w14:textId="77777777" w:rsidR="00132491" w:rsidRDefault="00132491" w:rsidP="00132491">
      <w:pPr>
        <w:pStyle w:val="1"/>
        <w:ind w:left="0" w:firstLine="709"/>
        <w:jc w:val="both"/>
        <w:rPr>
          <w:b w:val="0"/>
        </w:rPr>
      </w:pPr>
      <w:r w:rsidRPr="00132491">
        <w:rPr>
          <w:b w:val="0"/>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 </w:t>
      </w:r>
    </w:p>
    <w:p w14:paraId="25B4D89C" w14:textId="77777777" w:rsidR="00132491" w:rsidRDefault="00132491" w:rsidP="00132491">
      <w:pPr>
        <w:pStyle w:val="1"/>
        <w:ind w:left="0" w:firstLine="709"/>
        <w:jc w:val="both"/>
        <w:rPr>
          <w:b w:val="0"/>
        </w:rPr>
      </w:pPr>
      <w:r w:rsidRPr="00132491">
        <w:rPr>
          <w:b w:val="0"/>
        </w:rPr>
        <w:t xml:space="preserve">-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 </w:t>
      </w:r>
    </w:p>
    <w:p w14:paraId="25E6AB8B" w14:textId="77777777" w:rsidR="00132491" w:rsidRDefault="00132491" w:rsidP="00132491">
      <w:pPr>
        <w:pStyle w:val="1"/>
        <w:ind w:left="0" w:firstLine="709"/>
        <w:jc w:val="both"/>
        <w:rPr>
          <w:b w:val="0"/>
        </w:rPr>
      </w:pPr>
      <w:r w:rsidRPr="00132491">
        <w:rPr>
          <w:b w:val="0"/>
        </w:rPr>
        <w:t xml:space="preserve">-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 </w:t>
      </w:r>
    </w:p>
    <w:p w14:paraId="1D4FC94B" w14:textId="77777777" w:rsidR="00132491" w:rsidRDefault="00132491" w:rsidP="00132491">
      <w:pPr>
        <w:pStyle w:val="1"/>
        <w:ind w:left="0" w:firstLine="709"/>
        <w:jc w:val="both"/>
        <w:rPr>
          <w:b w:val="0"/>
        </w:rPr>
      </w:pPr>
      <w:r w:rsidRPr="00132491">
        <w:rPr>
          <w:b w:val="0"/>
        </w:rPr>
        <w:t>-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p>
    <w:p w14:paraId="18E9F4E6" w14:textId="77777777" w:rsidR="00132491" w:rsidRDefault="00132491" w:rsidP="00132491">
      <w:pPr>
        <w:pStyle w:val="1"/>
        <w:ind w:left="0" w:firstLine="709"/>
        <w:jc w:val="both"/>
        <w:rPr>
          <w:b w:val="0"/>
        </w:rPr>
      </w:pPr>
      <w:r w:rsidRPr="00132491">
        <w:rPr>
          <w:b w:val="0"/>
        </w:rPr>
        <w:t xml:space="preserve"> Пособия для обследования и развития слуховых функций 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 Пособия для обследования и развития интеллекта 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p>
    <w:p w14:paraId="6264ED4D" w14:textId="77777777" w:rsidR="004754F2" w:rsidRPr="00132491" w:rsidRDefault="00132491" w:rsidP="00132491">
      <w:pPr>
        <w:pStyle w:val="1"/>
        <w:ind w:left="0" w:firstLine="709"/>
        <w:jc w:val="both"/>
        <w:rPr>
          <w:b w:val="0"/>
        </w:rPr>
      </w:pPr>
      <w:r w:rsidRPr="00132491">
        <w:rPr>
          <w:b w:val="0"/>
        </w:rPr>
        <w:t>Пособия для обследования и развития фонематических процессов, формирования навыков языкового анализа и синтеза, обучения грамоте. Разрезная азбука. Символы звуков, схемы для анализа и синтеза слогов, слов. Символы для составления картинно-графической схемы предложений. Символы простых и сложных предлогов. 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 Карточки с перевернутыми буквами, схемами слов разной сложности. Дидактические игры в соответствии с разделами коррекционно-развивающей работы с детьми с ТНР.</w:t>
      </w:r>
    </w:p>
    <w:p w14:paraId="54F08354" w14:textId="77777777" w:rsidR="00467B58" w:rsidRDefault="00467B58" w:rsidP="00467B58">
      <w:pPr>
        <w:spacing w:after="0" w:line="240" w:lineRule="auto"/>
        <w:ind w:firstLine="709"/>
        <w:jc w:val="both"/>
        <w:rPr>
          <w:rFonts w:ascii="Times New Roman" w:hAnsi="Times New Roman" w:cs="Times New Roman"/>
          <w:sz w:val="24"/>
          <w:szCs w:val="24"/>
        </w:rPr>
      </w:pPr>
    </w:p>
    <w:p w14:paraId="29EB1DFC" w14:textId="77777777" w:rsidR="00467B58" w:rsidRDefault="00467B58" w:rsidP="00467B58">
      <w:pPr>
        <w:spacing w:after="0" w:line="240" w:lineRule="auto"/>
        <w:jc w:val="both"/>
      </w:pPr>
      <w:bookmarkStart w:id="26" w:name="sub_1053"/>
      <w:r w:rsidRPr="00467B58">
        <w:rPr>
          <w:rFonts w:ascii="Times New Roman" w:hAnsi="Times New Roman" w:cs="Times New Roman"/>
          <w:b/>
          <w:sz w:val="24"/>
          <w:szCs w:val="24"/>
        </w:rPr>
        <w:t>3.3  Реализация Программы обеспечивается созданием в образовательной организации кадровых, финансовых, материально-технических условий</w:t>
      </w:r>
      <w:r>
        <w:t>.</w:t>
      </w:r>
    </w:p>
    <w:p w14:paraId="3BEA18AD" w14:textId="77777777" w:rsidR="00467B58" w:rsidRDefault="00467B58" w:rsidP="00467B58">
      <w:pPr>
        <w:spacing w:after="0" w:line="240" w:lineRule="auto"/>
        <w:jc w:val="both"/>
      </w:pPr>
    </w:p>
    <w:p w14:paraId="1EC16D4E" w14:textId="77777777" w:rsidR="00467B58" w:rsidRPr="00467B58" w:rsidRDefault="00467B58" w:rsidP="00467B58">
      <w:pPr>
        <w:spacing w:after="0" w:line="240" w:lineRule="auto"/>
        <w:ind w:firstLine="709"/>
        <w:jc w:val="both"/>
        <w:rPr>
          <w:rFonts w:ascii="Times New Roman" w:hAnsi="Times New Roman" w:cs="Times New Roman"/>
          <w:sz w:val="24"/>
          <w:szCs w:val="24"/>
        </w:rPr>
      </w:pPr>
      <w:bookmarkStart w:id="27" w:name="sub_1371"/>
      <w:bookmarkEnd w:id="26"/>
      <w:r w:rsidRPr="00467B58">
        <w:rPr>
          <w:rFonts w:ascii="Times New Roman" w:hAnsi="Times New Roman" w:cs="Times New Roman"/>
          <w:sz w:val="24"/>
          <w:szCs w:val="24"/>
        </w:rPr>
        <w:lastRenderedPageBreak/>
        <w:t xml:space="preserve">3.3.1.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8"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9"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20"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21" w:history="1">
        <w:r w:rsidRPr="00467B58">
          <w:rPr>
            <w:rStyle w:val="a6"/>
            <w:rFonts w:ascii="Times New Roman" w:hAnsi="Times New Roman" w:cs="Times New Roman"/>
            <w:sz w:val="24"/>
            <w:szCs w:val="24"/>
          </w:rPr>
          <w:t>приказами</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22"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23"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24"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14:paraId="7D8B159C" w14:textId="77777777" w:rsidR="00467B58" w:rsidRPr="00467B58" w:rsidRDefault="00467B58" w:rsidP="00467B58">
      <w:pPr>
        <w:spacing w:after="0" w:line="240" w:lineRule="auto"/>
        <w:ind w:firstLine="709"/>
        <w:jc w:val="both"/>
        <w:rPr>
          <w:rFonts w:ascii="Times New Roman" w:hAnsi="Times New Roman" w:cs="Times New Roman"/>
          <w:sz w:val="24"/>
          <w:szCs w:val="24"/>
        </w:rPr>
      </w:pPr>
      <w:bookmarkStart w:id="28" w:name="sub_1372"/>
      <w:bookmarkEnd w:id="27"/>
      <w:r w:rsidRPr="00467B58">
        <w:rPr>
          <w:rFonts w:ascii="Times New Roman" w:hAnsi="Times New Roman" w:cs="Times New Roman"/>
          <w:sz w:val="24"/>
          <w:szCs w:val="24"/>
        </w:rPr>
        <w:t>3.3.2.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25" w:history="1">
        <w:r w:rsidRPr="00467B58">
          <w:rPr>
            <w:rStyle w:val="a6"/>
            <w:rFonts w:ascii="Times New Roman" w:hAnsi="Times New Roman" w:cs="Times New Roman"/>
            <w:sz w:val="24"/>
            <w:szCs w:val="24"/>
          </w:rPr>
          <w:t>части 2</w:t>
        </w:r>
      </w:hyperlink>
      <w:r w:rsidRPr="00467B58">
        <w:rPr>
          <w:rFonts w:ascii="Times New Roman" w:hAnsi="Times New Roman" w:cs="Times New Roman"/>
          <w:sz w:val="24"/>
          <w:szCs w:val="24"/>
        </w:rPr>
        <w:t xml:space="preserve">, </w:t>
      </w:r>
      <w:hyperlink r:id="rId26" w:history="1">
        <w:r w:rsidRPr="00467B58">
          <w:rPr>
            <w:rStyle w:val="a6"/>
            <w:rFonts w:ascii="Times New Roman" w:hAnsi="Times New Roman" w:cs="Times New Roman"/>
            <w:sz w:val="24"/>
            <w:szCs w:val="24"/>
          </w:rPr>
          <w:t>3 статьи 99</w:t>
        </w:r>
      </w:hyperlink>
      <w:r w:rsidRPr="00467B58">
        <w:rPr>
          <w:rFonts w:ascii="Times New Roman" w:hAnsi="Times New Roman" w:cs="Times New Roman"/>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14:paraId="48D58612" w14:textId="1CF6D99C" w:rsidR="00467B58" w:rsidRPr="009B5D72" w:rsidRDefault="00467B58" w:rsidP="009B5D72">
      <w:pPr>
        <w:rPr>
          <w:rFonts w:ascii="Times New Roman" w:hAnsi="Times New Roman" w:cs="Times New Roman"/>
          <w:sz w:val="24"/>
          <w:szCs w:val="24"/>
        </w:rPr>
      </w:pPr>
      <w:r w:rsidRPr="009B5D72">
        <w:rPr>
          <w:rFonts w:ascii="Times New Roman" w:hAnsi="Times New Roman" w:cs="Times New Roman"/>
          <w:sz w:val="24"/>
          <w:szCs w:val="24"/>
        </w:rPr>
        <w:t xml:space="preserve"> </w:t>
      </w:r>
      <w:r w:rsidR="009B5D72">
        <w:rPr>
          <w:rFonts w:ascii="Times New Roman" w:hAnsi="Times New Roman" w:cs="Times New Roman"/>
          <w:sz w:val="24"/>
          <w:szCs w:val="24"/>
        </w:rPr>
        <w:tab/>
      </w:r>
      <w:r w:rsidR="003049C4" w:rsidRPr="009B5D72">
        <w:rPr>
          <w:rFonts w:ascii="Times New Roman" w:hAnsi="Times New Roman" w:cs="Times New Roman"/>
          <w:sz w:val="24"/>
          <w:szCs w:val="24"/>
        </w:rPr>
        <w:t>Л</w:t>
      </w:r>
      <w:r w:rsidRPr="009B5D72">
        <w:rPr>
          <w:rFonts w:ascii="Times New Roman" w:hAnsi="Times New Roman" w:cs="Times New Roman"/>
          <w:sz w:val="24"/>
          <w:szCs w:val="24"/>
        </w:rPr>
        <w:t>окальный документ Организации</w:t>
      </w:r>
      <w:r w:rsidR="003049C4">
        <w:rPr>
          <w:rFonts w:ascii="Times New Roman" w:hAnsi="Times New Roman" w:cs="Times New Roman"/>
          <w:sz w:val="24"/>
          <w:szCs w:val="24"/>
        </w:rPr>
        <w:t>- план финансово-хозяйственной деятельности</w:t>
      </w:r>
      <w:r w:rsidR="009B5D72">
        <w:rPr>
          <w:rFonts w:ascii="Times New Roman" w:hAnsi="Times New Roman" w:cs="Times New Roman"/>
          <w:sz w:val="24"/>
          <w:szCs w:val="24"/>
        </w:rPr>
        <w:t>, который размещен на официальном сайте МАДОУ в разделе финансово-хозяйственная деятельность.</w:t>
      </w:r>
      <w:bookmarkEnd w:id="28"/>
    </w:p>
    <w:p w14:paraId="42853EA6" w14:textId="77777777" w:rsidR="004754F2" w:rsidRPr="00467B58" w:rsidRDefault="00467B58" w:rsidP="00467B58">
      <w:pPr>
        <w:pStyle w:val="1"/>
        <w:tabs>
          <w:tab w:val="left" w:pos="1134"/>
        </w:tabs>
        <w:ind w:left="0"/>
        <w:jc w:val="both"/>
        <w:rPr>
          <w:b w:val="0"/>
        </w:rPr>
      </w:pPr>
      <w:r w:rsidRPr="00467B58">
        <w:rPr>
          <w:b w:val="0"/>
        </w:rPr>
        <w:t xml:space="preserve">3.3.3 </w:t>
      </w:r>
      <w:r w:rsidR="004754F2" w:rsidRPr="00467B58">
        <w:rPr>
          <w:b w:val="0"/>
        </w:rPr>
        <w:t>Материально</w:t>
      </w:r>
      <w:r w:rsidR="004754F2" w:rsidRPr="00467B58">
        <w:rPr>
          <w:b w:val="0"/>
          <w:spacing w:val="1"/>
        </w:rPr>
        <w:t xml:space="preserve"> </w:t>
      </w:r>
      <w:r w:rsidR="004754F2" w:rsidRPr="00467B58">
        <w:rPr>
          <w:b w:val="0"/>
        </w:rPr>
        <w:t>-</w:t>
      </w:r>
      <w:r w:rsidR="004754F2" w:rsidRPr="00467B58">
        <w:rPr>
          <w:b w:val="0"/>
          <w:spacing w:val="1"/>
        </w:rPr>
        <w:t xml:space="preserve"> </w:t>
      </w:r>
      <w:r w:rsidR="004754F2" w:rsidRPr="00467B58">
        <w:rPr>
          <w:b w:val="0"/>
        </w:rPr>
        <w:t>техническое</w:t>
      </w:r>
      <w:r w:rsidR="004754F2" w:rsidRPr="00467B58">
        <w:rPr>
          <w:b w:val="0"/>
          <w:spacing w:val="1"/>
        </w:rPr>
        <w:t xml:space="preserve"> </w:t>
      </w:r>
      <w:r w:rsidR="004754F2" w:rsidRPr="00467B58">
        <w:rPr>
          <w:b w:val="0"/>
        </w:rPr>
        <w:t>обеспечение</w:t>
      </w:r>
      <w:r w:rsidR="004754F2" w:rsidRPr="00467B58">
        <w:rPr>
          <w:b w:val="0"/>
          <w:spacing w:val="1"/>
        </w:rPr>
        <w:t xml:space="preserve"> </w:t>
      </w:r>
      <w:r w:rsidR="004754F2" w:rsidRPr="00467B58">
        <w:rPr>
          <w:b w:val="0"/>
        </w:rPr>
        <w:t>Программы,</w:t>
      </w:r>
      <w:r w:rsidR="004754F2" w:rsidRPr="00467B58">
        <w:rPr>
          <w:b w:val="0"/>
          <w:spacing w:val="1"/>
        </w:rPr>
        <w:t xml:space="preserve"> </w:t>
      </w:r>
      <w:r w:rsidR="004754F2" w:rsidRPr="00467B58">
        <w:rPr>
          <w:b w:val="0"/>
        </w:rPr>
        <w:t>обеспеченность</w:t>
      </w:r>
      <w:r>
        <w:rPr>
          <w:b w:val="0"/>
        </w:rPr>
        <w:t xml:space="preserve"> </w:t>
      </w:r>
      <w:r w:rsidR="004754F2" w:rsidRPr="00467B58">
        <w:rPr>
          <w:b w:val="0"/>
          <w:spacing w:val="-57"/>
        </w:rPr>
        <w:t xml:space="preserve"> </w:t>
      </w:r>
      <w:r w:rsidR="004754F2" w:rsidRPr="00467B58">
        <w:rPr>
          <w:b w:val="0"/>
        </w:rPr>
        <w:t>методическими</w:t>
      </w:r>
      <w:r w:rsidR="004754F2" w:rsidRPr="00467B58">
        <w:rPr>
          <w:b w:val="0"/>
          <w:spacing w:val="-1"/>
        </w:rPr>
        <w:t xml:space="preserve"> </w:t>
      </w:r>
      <w:r w:rsidR="004754F2" w:rsidRPr="00467B58">
        <w:rPr>
          <w:b w:val="0"/>
        </w:rPr>
        <w:t>материалами и средствами</w:t>
      </w:r>
      <w:r w:rsidR="004754F2" w:rsidRPr="00467B58">
        <w:rPr>
          <w:b w:val="0"/>
          <w:spacing w:val="-2"/>
        </w:rPr>
        <w:t xml:space="preserve"> </w:t>
      </w:r>
      <w:r w:rsidR="004754F2" w:rsidRPr="00467B58">
        <w:rPr>
          <w:b w:val="0"/>
        </w:rPr>
        <w:t>обучения</w:t>
      </w:r>
      <w:r w:rsidR="004754F2" w:rsidRPr="00467B58">
        <w:rPr>
          <w:b w:val="0"/>
          <w:spacing w:val="-1"/>
        </w:rPr>
        <w:t xml:space="preserve"> </w:t>
      </w:r>
      <w:r w:rsidR="004754F2" w:rsidRPr="00467B58">
        <w:rPr>
          <w:b w:val="0"/>
        </w:rPr>
        <w:t>и воспитания</w:t>
      </w:r>
    </w:p>
    <w:p w14:paraId="0CC1458B" w14:textId="77777777" w:rsidR="004754F2" w:rsidRPr="00304AB3" w:rsidRDefault="004754F2" w:rsidP="00467B58">
      <w:pPr>
        <w:pStyle w:val="a9"/>
        <w:spacing w:line="276" w:lineRule="auto"/>
        <w:ind w:left="0" w:firstLine="0"/>
        <w:jc w:val="left"/>
        <w:rPr>
          <w:spacing w:val="1"/>
        </w:rPr>
      </w:pPr>
      <w:r w:rsidRPr="00304AB3">
        <w:t>В ДОО созданы материально-технические условия, обеспечивающие:</w:t>
      </w:r>
      <w:r w:rsidRPr="00304AB3">
        <w:rPr>
          <w:spacing w:val="1"/>
        </w:rPr>
        <w:t xml:space="preserve"> </w:t>
      </w:r>
    </w:p>
    <w:p w14:paraId="6D9593CD" w14:textId="77777777" w:rsidR="004754F2" w:rsidRPr="00304AB3" w:rsidRDefault="004754F2" w:rsidP="00132491">
      <w:pPr>
        <w:pStyle w:val="a9"/>
        <w:tabs>
          <w:tab w:val="left" w:pos="993"/>
        </w:tabs>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00467B58">
        <w:rPr>
          <w:spacing w:val="1"/>
        </w:rPr>
        <w:t xml:space="preserve">адаптированной образовательной </w:t>
      </w:r>
      <w:r w:rsidR="00467B58">
        <w:t>п</w:t>
      </w:r>
      <w:r w:rsidRPr="00304AB3">
        <w:t>рограммы</w:t>
      </w:r>
      <w:r w:rsidR="00467B58">
        <w:t xml:space="preserve"> дошкольного </w:t>
      </w:r>
      <w:r w:rsidRPr="00304AB3">
        <w:rPr>
          <w:spacing w:val="-57"/>
        </w:rPr>
        <w:t xml:space="preserve"> </w:t>
      </w:r>
      <w:r w:rsidR="00467B58">
        <w:rPr>
          <w:spacing w:val="-57"/>
        </w:rPr>
        <w:t xml:space="preserve"> </w:t>
      </w:r>
      <w:r w:rsidRPr="00304AB3">
        <w:t>образования</w:t>
      </w:r>
      <w:r w:rsidR="00467B58">
        <w:t xml:space="preserve"> для обучающихся </w:t>
      </w:r>
      <w:r w:rsidR="00467B58" w:rsidRPr="00467B58">
        <w:t>с ТНР</w:t>
      </w:r>
      <w:r w:rsidRPr="00304AB3">
        <w:t>;</w:t>
      </w:r>
    </w:p>
    <w:p w14:paraId="1E54030E" w14:textId="77777777" w:rsidR="004754F2" w:rsidRPr="00467B58" w:rsidRDefault="004754F2" w:rsidP="00132491">
      <w:pPr>
        <w:pStyle w:val="a4"/>
        <w:widowControl w:val="0"/>
        <w:numPr>
          <w:ilvl w:val="0"/>
          <w:numId w:val="5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67B58">
        <w:rPr>
          <w:rFonts w:ascii="Times New Roman" w:hAnsi="Times New Roman" w:cs="Times New Roman"/>
          <w:sz w:val="24"/>
          <w:szCs w:val="24"/>
        </w:rPr>
        <w:t>Выполнение требований санитарно-эпидемиологических правил и нормативов:</w:t>
      </w:r>
      <w:r w:rsidRPr="00467B58">
        <w:rPr>
          <w:rFonts w:ascii="Times New Roman" w:hAnsi="Times New Roman" w:cs="Times New Roman"/>
          <w:spacing w:val="-58"/>
          <w:sz w:val="24"/>
          <w:szCs w:val="24"/>
        </w:rPr>
        <w:t xml:space="preserve"> </w:t>
      </w:r>
      <w:r w:rsidRPr="00467B58">
        <w:rPr>
          <w:rFonts w:ascii="Times New Roman" w:hAnsi="Times New Roman" w:cs="Times New Roman"/>
          <w:sz w:val="24"/>
          <w:szCs w:val="24"/>
        </w:rPr>
        <w:t>к условиям размещения организаций, осуществляющих образовательную деятельность;</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оборудованию</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и содержанию территории;</w:t>
      </w:r>
    </w:p>
    <w:p w14:paraId="1805F300" w14:textId="77777777" w:rsidR="004754F2" w:rsidRPr="00304AB3" w:rsidRDefault="004754F2" w:rsidP="00132491">
      <w:pPr>
        <w:pStyle w:val="a9"/>
        <w:tabs>
          <w:tab w:val="left" w:pos="993"/>
        </w:tabs>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7480258" w14:textId="77777777" w:rsidR="004754F2" w:rsidRPr="00304AB3" w:rsidRDefault="004754F2" w:rsidP="00132491">
      <w:pPr>
        <w:pStyle w:val="a9"/>
        <w:tabs>
          <w:tab w:val="left" w:pos="993"/>
        </w:tabs>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608EBE69" w14:textId="77777777" w:rsidR="004754F2" w:rsidRPr="00304AB3" w:rsidRDefault="004754F2" w:rsidP="00132491">
      <w:pPr>
        <w:pStyle w:val="a9"/>
        <w:tabs>
          <w:tab w:val="left" w:pos="993"/>
        </w:tabs>
        <w:ind w:left="0" w:firstLine="709"/>
      </w:pPr>
      <w:r w:rsidRPr="00304AB3">
        <w:t>медицинскому</w:t>
      </w:r>
      <w:r w:rsidRPr="00304AB3">
        <w:rPr>
          <w:spacing w:val="-9"/>
        </w:rPr>
        <w:t xml:space="preserve"> </w:t>
      </w:r>
      <w:r w:rsidRPr="00304AB3">
        <w:t>обеспечению;</w:t>
      </w:r>
    </w:p>
    <w:p w14:paraId="5F2BB72E" w14:textId="77777777" w:rsidR="004754F2" w:rsidRPr="00304AB3" w:rsidRDefault="004754F2" w:rsidP="00132491">
      <w:pPr>
        <w:pStyle w:val="a9"/>
        <w:tabs>
          <w:tab w:val="left" w:pos="993"/>
        </w:tabs>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2B1F5546" w14:textId="77777777" w:rsidR="004754F2" w:rsidRPr="00304AB3" w:rsidRDefault="004754F2" w:rsidP="00132491">
      <w:pPr>
        <w:pStyle w:val="a9"/>
        <w:tabs>
          <w:tab w:val="left" w:pos="993"/>
        </w:tabs>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6C17380B" w14:textId="77777777" w:rsidR="004754F2" w:rsidRPr="00467B58" w:rsidRDefault="004754F2" w:rsidP="00132491">
      <w:pPr>
        <w:pStyle w:val="a4"/>
        <w:widowControl w:val="0"/>
        <w:numPr>
          <w:ilvl w:val="0"/>
          <w:numId w:val="5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67B58">
        <w:rPr>
          <w:rFonts w:ascii="Times New Roman" w:hAnsi="Times New Roman" w:cs="Times New Roman"/>
          <w:sz w:val="24"/>
          <w:szCs w:val="24"/>
        </w:rPr>
        <w:t>Выполнение</w:t>
      </w:r>
      <w:r w:rsidRPr="00467B58">
        <w:rPr>
          <w:rFonts w:ascii="Times New Roman" w:hAnsi="Times New Roman" w:cs="Times New Roman"/>
          <w:spacing w:val="-6"/>
          <w:sz w:val="24"/>
          <w:szCs w:val="24"/>
        </w:rPr>
        <w:t xml:space="preserve"> </w:t>
      </w:r>
      <w:r w:rsidRPr="00467B58">
        <w:rPr>
          <w:rFonts w:ascii="Times New Roman" w:hAnsi="Times New Roman" w:cs="Times New Roman"/>
          <w:sz w:val="24"/>
          <w:szCs w:val="24"/>
        </w:rPr>
        <w:t>требований пожарной</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безопасности</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и</w:t>
      </w:r>
      <w:r w:rsidRPr="00467B58">
        <w:rPr>
          <w:rFonts w:ascii="Times New Roman" w:hAnsi="Times New Roman" w:cs="Times New Roman"/>
          <w:spacing w:val="-4"/>
          <w:sz w:val="24"/>
          <w:szCs w:val="24"/>
        </w:rPr>
        <w:t xml:space="preserve"> </w:t>
      </w:r>
      <w:r w:rsidRPr="00467B58">
        <w:rPr>
          <w:rFonts w:ascii="Times New Roman" w:hAnsi="Times New Roman" w:cs="Times New Roman"/>
          <w:sz w:val="24"/>
          <w:szCs w:val="24"/>
        </w:rPr>
        <w:t>электробезопасности;</w:t>
      </w:r>
    </w:p>
    <w:p w14:paraId="51CDE120" w14:textId="77777777" w:rsidR="004754F2" w:rsidRPr="00467B58" w:rsidRDefault="004754F2" w:rsidP="00132491">
      <w:pPr>
        <w:pStyle w:val="a4"/>
        <w:widowControl w:val="0"/>
        <w:numPr>
          <w:ilvl w:val="0"/>
          <w:numId w:val="5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67B58">
        <w:rPr>
          <w:rFonts w:ascii="Times New Roman" w:hAnsi="Times New Roman" w:cs="Times New Roman"/>
          <w:sz w:val="24"/>
          <w:szCs w:val="24"/>
        </w:rPr>
        <w:t>Выполнение</w:t>
      </w:r>
      <w:r w:rsidRPr="00467B58">
        <w:rPr>
          <w:rFonts w:ascii="Times New Roman" w:hAnsi="Times New Roman" w:cs="Times New Roman"/>
          <w:spacing w:val="35"/>
          <w:sz w:val="24"/>
          <w:szCs w:val="24"/>
        </w:rPr>
        <w:t xml:space="preserve"> </w:t>
      </w:r>
      <w:r w:rsidRPr="00467B58">
        <w:rPr>
          <w:rFonts w:ascii="Times New Roman" w:hAnsi="Times New Roman" w:cs="Times New Roman"/>
          <w:sz w:val="24"/>
          <w:szCs w:val="24"/>
        </w:rPr>
        <w:t>требований</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по</w:t>
      </w:r>
      <w:r w:rsidRPr="00467B58">
        <w:rPr>
          <w:rFonts w:ascii="Times New Roman" w:hAnsi="Times New Roman" w:cs="Times New Roman"/>
          <w:spacing w:val="33"/>
          <w:sz w:val="24"/>
          <w:szCs w:val="24"/>
        </w:rPr>
        <w:t xml:space="preserve"> </w:t>
      </w:r>
      <w:r w:rsidRPr="00467B58">
        <w:rPr>
          <w:rFonts w:ascii="Times New Roman" w:hAnsi="Times New Roman" w:cs="Times New Roman"/>
          <w:sz w:val="24"/>
          <w:szCs w:val="24"/>
        </w:rPr>
        <w:t>охране</w:t>
      </w:r>
      <w:r w:rsidRPr="00467B58">
        <w:rPr>
          <w:rFonts w:ascii="Times New Roman" w:hAnsi="Times New Roman" w:cs="Times New Roman"/>
          <w:spacing w:val="35"/>
          <w:sz w:val="24"/>
          <w:szCs w:val="24"/>
        </w:rPr>
        <w:t xml:space="preserve"> </w:t>
      </w:r>
      <w:r w:rsidRPr="00467B58">
        <w:rPr>
          <w:rFonts w:ascii="Times New Roman" w:hAnsi="Times New Roman" w:cs="Times New Roman"/>
          <w:sz w:val="24"/>
          <w:szCs w:val="24"/>
        </w:rPr>
        <w:t>здоровья</w:t>
      </w:r>
      <w:r w:rsidRPr="00467B58">
        <w:rPr>
          <w:rFonts w:ascii="Times New Roman" w:hAnsi="Times New Roman" w:cs="Times New Roman"/>
          <w:spacing w:val="42"/>
          <w:sz w:val="24"/>
          <w:szCs w:val="24"/>
        </w:rPr>
        <w:t xml:space="preserve"> </w:t>
      </w:r>
      <w:r w:rsidRPr="00467B58">
        <w:rPr>
          <w:rFonts w:ascii="Times New Roman" w:hAnsi="Times New Roman" w:cs="Times New Roman"/>
          <w:sz w:val="24"/>
          <w:szCs w:val="24"/>
        </w:rPr>
        <w:t>обучающихся</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и</w:t>
      </w:r>
      <w:r w:rsidRPr="00467B58">
        <w:rPr>
          <w:rFonts w:ascii="Times New Roman" w:hAnsi="Times New Roman" w:cs="Times New Roman"/>
          <w:spacing w:val="37"/>
          <w:sz w:val="24"/>
          <w:szCs w:val="24"/>
        </w:rPr>
        <w:t xml:space="preserve"> </w:t>
      </w:r>
      <w:r w:rsidRPr="00467B58">
        <w:rPr>
          <w:rFonts w:ascii="Times New Roman" w:hAnsi="Times New Roman" w:cs="Times New Roman"/>
          <w:sz w:val="24"/>
          <w:szCs w:val="24"/>
        </w:rPr>
        <w:t>охране</w:t>
      </w:r>
      <w:r w:rsidRPr="00467B58">
        <w:rPr>
          <w:rFonts w:ascii="Times New Roman" w:hAnsi="Times New Roman" w:cs="Times New Roman"/>
          <w:spacing w:val="32"/>
          <w:sz w:val="24"/>
          <w:szCs w:val="24"/>
        </w:rPr>
        <w:t xml:space="preserve"> </w:t>
      </w:r>
      <w:r w:rsidRPr="00467B58">
        <w:rPr>
          <w:rFonts w:ascii="Times New Roman" w:hAnsi="Times New Roman" w:cs="Times New Roman"/>
          <w:sz w:val="24"/>
          <w:szCs w:val="24"/>
        </w:rPr>
        <w:t xml:space="preserve">труда </w:t>
      </w:r>
      <w:r w:rsidRPr="00467B58">
        <w:rPr>
          <w:rFonts w:ascii="Times New Roman" w:hAnsi="Times New Roman" w:cs="Times New Roman"/>
          <w:spacing w:val="-57"/>
          <w:sz w:val="24"/>
          <w:szCs w:val="24"/>
        </w:rPr>
        <w:t xml:space="preserve"> </w:t>
      </w:r>
      <w:r w:rsidRPr="00467B58">
        <w:rPr>
          <w:rFonts w:ascii="Times New Roman" w:hAnsi="Times New Roman" w:cs="Times New Roman"/>
          <w:sz w:val="24"/>
          <w:szCs w:val="24"/>
        </w:rPr>
        <w:t>работников;</w:t>
      </w:r>
    </w:p>
    <w:p w14:paraId="62426E73" w14:textId="77777777" w:rsidR="004754F2" w:rsidRPr="00467B58" w:rsidRDefault="004754F2" w:rsidP="00132491">
      <w:pPr>
        <w:pStyle w:val="a4"/>
        <w:widowControl w:val="0"/>
        <w:numPr>
          <w:ilvl w:val="0"/>
          <w:numId w:val="5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67B58">
        <w:rPr>
          <w:rFonts w:ascii="Times New Roman" w:hAnsi="Times New Roman" w:cs="Times New Roman"/>
          <w:sz w:val="24"/>
          <w:szCs w:val="24"/>
        </w:rPr>
        <w:t>Возможность</w:t>
      </w:r>
      <w:r w:rsidRPr="00467B58">
        <w:rPr>
          <w:rFonts w:ascii="Times New Roman" w:hAnsi="Times New Roman" w:cs="Times New Roman"/>
          <w:spacing w:val="45"/>
          <w:sz w:val="24"/>
          <w:szCs w:val="24"/>
        </w:rPr>
        <w:t xml:space="preserve"> </w:t>
      </w:r>
      <w:r w:rsidRPr="00467B58">
        <w:rPr>
          <w:rFonts w:ascii="Times New Roman" w:hAnsi="Times New Roman" w:cs="Times New Roman"/>
          <w:sz w:val="24"/>
          <w:szCs w:val="24"/>
        </w:rPr>
        <w:t>для</w:t>
      </w:r>
      <w:r w:rsidRPr="00467B58">
        <w:rPr>
          <w:rFonts w:ascii="Times New Roman" w:hAnsi="Times New Roman" w:cs="Times New Roman"/>
          <w:spacing w:val="44"/>
          <w:sz w:val="24"/>
          <w:szCs w:val="24"/>
        </w:rPr>
        <w:t xml:space="preserve"> </w:t>
      </w:r>
      <w:r w:rsidRPr="00467B58">
        <w:rPr>
          <w:rFonts w:ascii="Times New Roman" w:hAnsi="Times New Roman" w:cs="Times New Roman"/>
          <w:sz w:val="24"/>
          <w:szCs w:val="24"/>
        </w:rPr>
        <w:t>беспрепятственного</w:t>
      </w:r>
      <w:r w:rsidRPr="00467B58">
        <w:rPr>
          <w:rFonts w:ascii="Times New Roman" w:hAnsi="Times New Roman" w:cs="Times New Roman"/>
          <w:spacing w:val="44"/>
          <w:sz w:val="24"/>
          <w:szCs w:val="24"/>
        </w:rPr>
        <w:t xml:space="preserve"> </w:t>
      </w:r>
      <w:r w:rsidRPr="00467B58">
        <w:rPr>
          <w:rFonts w:ascii="Times New Roman" w:hAnsi="Times New Roman" w:cs="Times New Roman"/>
          <w:sz w:val="24"/>
          <w:szCs w:val="24"/>
        </w:rPr>
        <w:t>доступа</w:t>
      </w:r>
      <w:r w:rsidRPr="00467B58">
        <w:rPr>
          <w:rFonts w:ascii="Times New Roman" w:hAnsi="Times New Roman" w:cs="Times New Roman"/>
          <w:spacing w:val="47"/>
          <w:sz w:val="24"/>
          <w:szCs w:val="24"/>
        </w:rPr>
        <w:t xml:space="preserve"> </w:t>
      </w:r>
      <w:r w:rsidRPr="00467B58">
        <w:rPr>
          <w:rFonts w:ascii="Times New Roman" w:hAnsi="Times New Roman" w:cs="Times New Roman"/>
          <w:sz w:val="24"/>
          <w:szCs w:val="24"/>
        </w:rPr>
        <w:t>обучающихся</w:t>
      </w:r>
      <w:r w:rsidRPr="00467B58">
        <w:rPr>
          <w:rFonts w:ascii="Times New Roman" w:hAnsi="Times New Roman" w:cs="Times New Roman"/>
          <w:spacing w:val="45"/>
          <w:sz w:val="24"/>
          <w:szCs w:val="24"/>
        </w:rPr>
        <w:t xml:space="preserve"> </w:t>
      </w:r>
      <w:r w:rsidRPr="00467B58">
        <w:rPr>
          <w:rFonts w:ascii="Times New Roman" w:hAnsi="Times New Roman" w:cs="Times New Roman"/>
          <w:sz w:val="24"/>
          <w:szCs w:val="24"/>
        </w:rPr>
        <w:t>с</w:t>
      </w:r>
      <w:r w:rsidRPr="00467B58">
        <w:rPr>
          <w:rFonts w:ascii="Times New Roman" w:hAnsi="Times New Roman" w:cs="Times New Roman"/>
          <w:spacing w:val="46"/>
          <w:sz w:val="24"/>
          <w:szCs w:val="24"/>
        </w:rPr>
        <w:t xml:space="preserve"> </w:t>
      </w:r>
      <w:r w:rsidR="00467B58" w:rsidRPr="00467B58">
        <w:rPr>
          <w:rFonts w:ascii="Times New Roman" w:hAnsi="Times New Roman" w:cs="Times New Roman"/>
          <w:sz w:val="24"/>
          <w:szCs w:val="24"/>
        </w:rPr>
        <w:t xml:space="preserve">ТНР </w:t>
      </w:r>
      <w:r w:rsidRPr="00467B58">
        <w:rPr>
          <w:rFonts w:ascii="Times New Roman" w:hAnsi="Times New Roman" w:cs="Times New Roman"/>
          <w:sz w:val="24"/>
          <w:szCs w:val="24"/>
        </w:rPr>
        <w:t>к объектам</w:t>
      </w:r>
      <w:r w:rsidRPr="00467B58">
        <w:rPr>
          <w:rFonts w:ascii="Times New Roman" w:hAnsi="Times New Roman" w:cs="Times New Roman"/>
          <w:spacing w:val="-1"/>
          <w:sz w:val="24"/>
          <w:szCs w:val="24"/>
        </w:rPr>
        <w:t xml:space="preserve"> </w:t>
      </w:r>
      <w:r w:rsidRPr="00467B58">
        <w:rPr>
          <w:rFonts w:ascii="Times New Roman" w:hAnsi="Times New Roman" w:cs="Times New Roman"/>
          <w:sz w:val="24"/>
          <w:szCs w:val="24"/>
        </w:rPr>
        <w:t>инфраструктуры Организации.</w:t>
      </w:r>
    </w:p>
    <w:p w14:paraId="29942C36" w14:textId="77777777" w:rsidR="004754F2" w:rsidRPr="00304AB3" w:rsidRDefault="004754F2" w:rsidP="00132491">
      <w:pPr>
        <w:pStyle w:val="a9"/>
        <w:ind w:left="0" w:firstLine="709"/>
      </w:pPr>
      <w:r w:rsidRPr="00304AB3">
        <w:t>При создании материально-технических</w:t>
      </w:r>
      <w:r w:rsidRPr="00304AB3">
        <w:rPr>
          <w:spacing w:val="1"/>
        </w:rPr>
        <w:t xml:space="preserve"> </w:t>
      </w:r>
      <w:r w:rsidRPr="00304AB3">
        <w:t xml:space="preserve">условий для детей с </w:t>
      </w:r>
      <w:r w:rsidR="00B0792E">
        <w:t>ТНР</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3470E5D1" w14:textId="77777777" w:rsidR="004754F2" w:rsidRPr="00304AB3" w:rsidRDefault="004754F2" w:rsidP="00132491">
      <w:pPr>
        <w:pStyle w:val="a9"/>
        <w:ind w:left="0" w:firstLine="709"/>
      </w:pPr>
      <w:r w:rsidRPr="00304AB3">
        <w:t>ДОО оснащена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14:paraId="6A2D405D" w14:textId="77777777" w:rsidR="004754F2" w:rsidRPr="00304AB3" w:rsidRDefault="004754F2" w:rsidP="00132491">
      <w:pPr>
        <w:pStyle w:val="a9"/>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lastRenderedPageBreak/>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14:paraId="650B2DE3" w14:textId="77777777" w:rsidR="004754F2" w:rsidRPr="00304AB3" w:rsidRDefault="004754F2" w:rsidP="00132491">
      <w:pPr>
        <w:pStyle w:val="a9"/>
        <w:ind w:left="0" w:firstLine="709"/>
      </w:pPr>
      <w:r w:rsidRPr="00304AB3">
        <w:t>учебно-методическое сопровождение Программы;</w:t>
      </w:r>
    </w:p>
    <w:p w14:paraId="78EC5233" w14:textId="77777777" w:rsidR="004754F2" w:rsidRPr="00304AB3" w:rsidRDefault="004754F2" w:rsidP="00132491">
      <w:pPr>
        <w:pStyle w:val="a9"/>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1D1A6E95" w14:textId="77777777" w:rsidR="004754F2" w:rsidRPr="00304AB3" w:rsidRDefault="004754F2" w:rsidP="00132491">
      <w:pPr>
        <w:pStyle w:val="a9"/>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1A110DF1" w14:textId="77777777" w:rsidR="004754F2" w:rsidRPr="00304AB3" w:rsidRDefault="004754F2" w:rsidP="00132491">
      <w:pPr>
        <w:pStyle w:val="a9"/>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1B5098CA" w14:textId="77777777" w:rsidR="004754F2" w:rsidRPr="00304AB3" w:rsidRDefault="004754F2" w:rsidP="00132491">
      <w:pPr>
        <w:pStyle w:val="a9"/>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7E0246BC" w14:textId="77777777" w:rsidR="004754F2" w:rsidRPr="00304AB3" w:rsidRDefault="004754F2" w:rsidP="00132491">
      <w:pPr>
        <w:pStyle w:val="a9"/>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386093D5" w14:textId="77777777" w:rsidR="004754F2" w:rsidRDefault="004754F2" w:rsidP="004754F2">
      <w:pPr>
        <w:pStyle w:val="a9"/>
        <w:spacing w:line="276" w:lineRule="auto"/>
        <w:ind w:right="241"/>
        <w:jc w:val="center"/>
        <w:rPr>
          <w:b/>
        </w:rPr>
      </w:pPr>
    </w:p>
    <w:p w14:paraId="6C141DD4" w14:textId="3783DDC2" w:rsidR="004754F2" w:rsidRPr="002B3DDC" w:rsidRDefault="004754F2" w:rsidP="004754F2">
      <w:pPr>
        <w:pStyle w:val="a9"/>
        <w:spacing w:line="276" w:lineRule="auto"/>
        <w:ind w:right="241"/>
        <w:jc w:val="center"/>
        <w:rPr>
          <w:sz w:val="26"/>
          <w:szCs w:val="26"/>
        </w:rPr>
      </w:pPr>
      <w:r w:rsidRPr="00B87FF1">
        <w:rPr>
          <w:b/>
          <w:sz w:val="26"/>
          <w:szCs w:val="26"/>
        </w:rPr>
        <w:t>Учебно-методическое сопровождение программы:</w:t>
      </w:r>
    </w:p>
    <w:p w14:paraId="5AC94AD8"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1. СОЦИАЛЬНО-КОММУНИКАТИВНОЕ РАЗВИТИЕ</w:t>
      </w:r>
    </w:p>
    <w:p w14:paraId="774931FB" w14:textId="77777777" w:rsidR="009C5950" w:rsidRPr="002B3DDC" w:rsidRDefault="004754F2" w:rsidP="002B3DDC">
      <w:pPr>
        <w:spacing w:after="0" w:line="240" w:lineRule="auto"/>
        <w:ind w:firstLine="709"/>
        <w:jc w:val="both"/>
        <w:rPr>
          <w:rFonts w:ascii="Times New Roman" w:hAnsi="Times New Roman" w:cs="Times New Roman"/>
        </w:rPr>
      </w:pPr>
      <w:r w:rsidRPr="002B3DDC">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r w:rsidR="009C5950" w:rsidRPr="002B3DDC">
        <w:rPr>
          <w:rFonts w:ascii="Times New Roman" w:hAnsi="Times New Roman" w:cs="Times New Roman"/>
        </w:rPr>
        <w:t xml:space="preserve"> </w:t>
      </w:r>
    </w:p>
    <w:p w14:paraId="4E0F7181" w14:textId="77777777" w:rsidR="009C5950" w:rsidRPr="002B3DDC" w:rsidRDefault="009C5950" w:rsidP="00313525">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участвует в коллективном создании замысла в игре и на занятиях;</w:t>
      </w:r>
    </w:p>
    <w:p w14:paraId="41823D80" w14:textId="77777777" w:rsidR="009C5950" w:rsidRPr="002B3DDC" w:rsidRDefault="009C5950" w:rsidP="00313525">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передает как можно более точное сообщение другому, проявляя внимание к собеседнику;</w:t>
      </w:r>
    </w:p>
    <w:p w14:paraId="3C7E36F6" w14:textId="77777777" w:rsidR="009C5950" w:rsidRPr="002B3DDC" w:rsidRDefault="009C5950" w:rsidP="00313525">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65F6C4A0" w14:textId="77777777" w:rsidR="008F3AE7" w:rsidRDefault="009C5950" w:rsidP="00313525">
      <w:pPr>
        <w:pStyle w:val="a4"/>
        <w:numPr>
          <w:ilvl w:val="0"/>
          <w:numId w:val="72"/>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8F3AE7" w14:paraId="5684CE07" w14:textId="77777777" w:rsidTr="00812222">
        <w:trPr>
          <w:trHeight w:val="277"/>
        </w:trPr>
        <w:tc>
          <w:tcPr>
            <w:tcW w:w="2242" w:type="dxa"/>
          </w:tcPr>
          <w:p w14:paraId="46E20C9C" w14:textId="77777777" w:rsidR="008F3AE7" w:rsidRPr="00C358C8" w:rsidRDefault="008F3AE7" w:rsidP="00812222">
            <w:pPr>
              <w:pStyle w:val="TableParagraph"/>
              <w:ind w:left="0"/>
              <w:rPr>
                <w:sz w:val="20"/>
                <w:lang w:val="ru-RU"/>
              </w:rPr>
            </w:pPr>
          </w:p>
        </w:tc>
        <w:tc>
          <w:tcPr>
            <w:tcW w:w="8504" w:type="dxa"/>
          </w:tcPr>
          <w:p w14:paraId="690A9862" w14:textId="77777777" w:rsidR="008F3AE7" w:rsidRDefault="008F3AE7" w:rsidP="00812222">
            <w:pPr>
              <w:pStyle w:val="TableParagraph"/>
              <w:spacing w:line="258" w:lineRule="exact"/>
              <w:ind w:left="1733"/>
              <w:rPr>
                <w:b/>
                <w:sz w:val="24"/>
              </w:rPr>
            </w:pPr>
            <w:r>
              <w:rPr>
                <w:b/>
                <w:sz w:val="24"/>
              </w:rPr>
              <w:t>4-5</w:t>
            </w:r>
            <w:r>
              <w:rPr>
                <w:b/>
                <w:spacing w:val="-1"/>
                <w:sz w:val="24"/>
              </w:rPr>
              <w:t xml:space="preserve"> </w:t>
            </w:r>
            <w:r>
              <w:rPr>
                <w:b/>
                <w:sz w:val="24"/>
              </w:rPr>
              <w:t>лет</w:t>
            </w:r>
          </w:p>
        </w:tc>
      </w:tr>
      <w:tr w:rsidR="008F3AE7" w14:paraId="04B808F2" w14:textId="77777777" w:rsidTr="00812222">
        <w:trPr>
          <w:trHeight w:val="551"/>
        </w:trPr>
        <w:tc>
          <w:tcPr>
            <w:tcW w:w="2242" w:type="dxa"/>
          </w:tcPr>
          <w:p w14:paraId="3FE0C7FF" w14:textId="77777777" w:rsidR="008F3AE7" w:rsidRDefault="008F3AE7" w:rsidP="00812222">
            <w:pPr>
              <w:pStyle w:val="TableParagraph"/>
              <w:spacing w:line="274" w:lineRule="exact"/>
              <w:ind w:right="149"/>
              <w:rPr>
                <w:b/>
                <w:sz w:val="24"/>
              </w:rPr>
            </w:pPr>
            <w:r>
              <w:rPr>
                <w:b/>
                <w:spacing w:val="-1"/>
                <w:sz w:val="24"/>
              </w:rPr>
              <w:t>Сюжетно-ролевая</w:t>
            </w:r>
            <w:r>
              <w:rPr>
                <w:b/>
                <w:spacing w:val="-57"/>
                <w:sz w:val="24"/>
              </w:rPr>
              <w:t xml:space="preserve"> </w:t>
            </w:r>
            <w:r>
              <w:rPr>
                <w:b/>
                <w:sz w:val="24"/>
              </w:rPr>
              <w:t>игра</w:t>
            </w:r>
          </w:p>
        </w:tc>
        <w:tc>
          <w:tcPr>
            <w:tcW w:w="8504" w:type="dxa"/>
          </w:tcPr>
          <w:p w14:paraId="2D65593B" w14:textId="77777777" w:rsidR="008F3AE7" w:rsidRPr="008F3AE7" w:rsidRDefault="008F3AE7" w:rsidP="00812222">
            <w:pPr>
              <w:pStyle w:val="TableParagraph"/>
              <w:spacing w:line="267" w:lineRule="exact"/>
              <w:rPr>
                <w:sz w:val="24"/>
                <w:lang w:val="ru-RU"/>
              </w:rPr>
            </w:pPr>
            <w:r w:rsidRPr="008F3AE7">
              <w:rPr>
                <w:sz w:val="24"/>
                <w:lang w:val="ru-RU"/>
              </w:rPr>
              <w:t>Губанова</w:t>
            </w:r>
            <w:r w:rsidRPr="008F3AE7">
              <w:rPr>
                <w:spacing w:val="-2"/>
                <w:sz w:val="24"/>
                <w:lang w:val="ru-RU"/>
              </w:rPr>
              <w:t xml:space="preserve"> </w:t>
            </w:r>
            <w:r w:rsidRPr="008F3AE7">
              <w:rPr>
                <w:sz w:val="24"/>
                <w:lang w:val="ru-RU"/>
              </w:rPr>
              <w:t>Н.Ф.</w:t>
            </w:r>
            <w:r w:rsidRPr="008F3AE7">
              <w:rPr>
                <w:spacing w:val="-3"/>
                <w:sz w:val="24"/>
                <w:lang w:val="ru-RU"/>
              </w:rPr>
              <w:t xml:space="preserve"> </w:t>
            </w:r>
            <w:r w:rsidRPr="008F3AE7">
              <w:rPr>
                <w:sz w:val="24"/>
                <w:lang w:val="ru-RU"/>
              </w:rPr>
              <w:t>Развитие</w:t>
            </w:r>
            <w:r w:rsidRPr="008F3AE7">
              <w:rPr>
                <w:spacing w:val="-1"/>
                <w:sz w:val="24"/>
                <w:lang w:val="ru-RU"/>
              </w:rPr>
              <w:t xml:space="preserve"> </w:t>
            </w:r>
            <w:r w:rsidRPr="008F3AE7">
              <w:rPr>
                <w:sz w:val="24"/>
                <w:lang w:val="ru-RU"/>
              </w:rPr>
              <w:t>игровой</w:t>
            </w:r>
            <w:r w:rsidRPr="008F3AE7">
              <w:rPr>
                <w:spacing w:val="-4"/>
                <w:sz w:val="24"/>
                <w:lang w:val="ru-RU"/>
              </w:rPr>
              <w:t xml:space="preserve"> </w:t>
            </w:r>
            <w:r w:rsidRPr="008F3AE7">
              <w:rPr>
                <w:sz w:val="24"/>
                <w:lang w:val="ru-RU"/>
              </w:rPr>
              <w:t>деятельности.</w:t>
            </w:r>
            <w:r w:rsidRPr="008F3AE7">
              <w:rPr>
                <w:spacing w:val="-7"/>
                <w:sz w:val="24"/>
                <w:lang w:val="ru-RU"/>
              </w:rPr>
              <w:t xml:space="preserve"> </w:t>
            </w:r>
            <w:r w:rsidRPr="008F3AE7">
              <w:rPr>
                <w:sz w:val="24"/>
                <w:lang w:val="ru-RU"/>
              </w:rPr>
              <w:t>Средняя группа</w:t>
            </w:r>
            <w:r w:rsidRPr="008F3AE7">
              <w:rPr>
                <w:spacing w:val="59"/>
                <w:sz w:val="24"/>
                <w:lang w:val="ru-RU"/>
              </w:rPr>
              <w:t xml:space="preserve"> </w:t>
            </w:r>
            <w:r w:rsidRPr="008F3AE7">
              <w:rPr>
                <w:sz w:val="24"/>
                <w:lang w:val="ru-RU"/>
              </w:rPr>
              <w:t>(4-5</w:t>
            </w:r>
            <w:r w:rsidRPr="008F3AE7">
              <w:rPr>
                <w:spacing w:val="-5"/>
                <w:sz w:val="24"/>
                <w:lang w:val="ru-RU"/>
              </w:rPr>
              <w:t xml:space="preserve"> </w:t>
            </w:r>
            <w:r w:rsidRPr="008F3AE7">
              <w:rPr>
                <w:sz w:val="24"/>
                <w:lang w:val="ru-RU"/>
              </w:rPr>
              <w:t>лет).М,</w:t>
            </w:r>
          </w:p>
          <w:p w14:paraId="241CECE0" w14:textId="77777777" w:rsidR="008F3AE7" w:rsidRPr="008F3AE7" w:rsidRDefault="008F3AE7" w:rsidP="00812222">
            <w:pPr>
              <w:pStyle w:val="TableParagraph"/>
              <w:spacing w:line="265" w:lineRule="exact"/>
              <w:rPr>
                <w:sz w:val="24"/>
                <w:lang w:val="ru-RU"/>
              </w:rPr>
            </w:pPr>
            <w:r w:rsidRPr="008F3AE7">
              <w:rPr>
                <w:sz w:val="24"/>
                <w:lang w:val="ru-RU"/>
              </w:rPr>
              <w:t>МОЗАИКА-СИНТЕЗ, 2016г.</w:t>
            </w:r>
            <w:r w:rsidRPr="008F3AE7">
              <w:rPr>
                <w:spacing w:val="-4"/>
                <w:sz w:val="24"/>
                <w:lang w:val="ru-RU"/>
              </w:rPr>
              <w:t xml:space="preserve"> </w:t>
            </w:r>
            <w:r w:rsidRPr="008F3AE7">
              <w:rPr>
                <w:sz w:val="24"/>
                <w:lang w:val="ru-RU"/>
              </w:rPr>
              <w:t>стр.9-49</w:t>
            </w:r>
          </w:p>
        </w:tc>
      </w:tr>
      <w:tr w:rsidR="008F3AE7" w14:paraId="55A510CB" w14:textId="77777777" w:rsidTr="00812222">
        <w:trPr>
          <w:trHeight w:val="552"/>
        </w:trPr>
        <w:tc>
          <w:tcPr>
            <w:tcW w:w="2242" w:type="dxa"/>
          </w:tcPr>
          <w:p w14:paraId="233BEEE7" w14:textId="77777777" w:rsidR="008F3AE7" w:rsidRDefault="008F3AE7" w:rsidP="00812222">
            <w:pPr>
              <w:pStyle w:val="TableParagraph"/>
              <w:spacing w:line="273" w:lineRule="exact"/>
              <w:rPr>
                <w:b/>
                <w:sz w:val="24"/>
              </w:rPr>
            </w:pPr>
            <w:r>
              <w:rPr>
                <w:b/>
                <w:sz w:val="24"/>
              </w:rPr>
              <w:t>Театрализованная</w:t>
            </w:r>
          </w:p>
          <w:p w14:paraId="4D48D63B" w14:textId="77777777" w:rsidR="008F3AE7" w:rsidRDefault="008F3AE7" w:rsidP="00812222">
            <w:pPr>
              <w:pStyle w:val="TableParagraph"/>
              <w:spacing w:before="2" w:line="257" w:lineRule="exact"/>
              <w:rPr>
                <w:b/>
                <w:sz w:val="24"/>
              </w:rPr>
            </w:pPr>
            <w:r>
              <w:rPr>
                <w:b/>
                <w:sz w:val="24"/>
              </w:rPr>
              <w:t>игра</w:t>
            </w:r>
          </w:p>
        </w:tc>
        <w:tc>
          <w:tcPr>
            <w:tcW w:w="8504" w:type="dxa"/>
          </w:tcPr>
          <w:p w14:paraId="7E4F65C1" w14:textId="77777777" w:rsidR="008F3AE7" w:rsidRPr="008F3AE7" w:rsidRDefault="008F3AE7" w:rsidP="00812222">
            <w:pPr>
              <w:pStyle w:val="TableParagraph"/>
              <w:spacing w:line="268" w:lineRule="exact"/>
              <w:rPr>
                <w:sz w:val="24"/>
                <w:lang w:val="ru-RU"/>
              </w:rPr>
            </w:pPr>
            <w:r w:rsidRPr="008F3AE7">
              <w:rPr>
                <w:sz w:val="24"/>
                <w:lang w:val="ru-RU"/>
              </w:rPr>
              <w:t>Губанова</w:t>
            </w:r>
            <w:r w:rsidRPr="008F3AE7">
              <w:rPr>
                <w:spacing w:val="-2"/>
                <w:sz w:val="24"/>
                <w:lang w:val="ru-RU"/>
              </w:rPr>
              <w:t xml:space="preserve"> </w:t>
            </w:r>
            <w:r w:rsidRPr="008F3AE7">
              <w:rPr>
                <w:sz w:val="24"/>
                <w:lang w:val="ru-RU"/>
              </w:rPr>
              <w:t>Н.Ф.</w:t>
            </w:r>
            <w:r w:rsidRPr="008F3AE7">
              <w:rPr>
                <w:spacing w:val="-3"/>
                <w:sz w:val="24"/>
                <w:lang w:val="ru-RU"/>
              </w:rPr>
              <w:t xml:space="preserve"> </w:t>
            </w:r>
            <w:r w:rsidRPr="008F3AE7">
              <w:rPr>
                <w:sz w:val="24"/>
                <w:lang w:val="ru-RU"/>
              </w:rPr>
              <w:t>Развитие</w:t>
            </w:r>
            <w:r w:rsidRPr="008F3AE7">
              <w:rPr>
                <w:spacing w:val="-1"/>
                <w:sz w:val="24"/>
                <w:lang w:val="ru-RU"/>
              </w:rPr>
              <w:t xml:space="preserve"> </w:t>
            </w:r>
            <w:r w:rsidRPr="008F3AE7">
              <w:rPr>
                <w:sz w:val="24"/>
                <w:lang w:val="ru-RU"/>
              </w:rPr>
              <w:t>игровой</w:t>
            </w:r>
            <w:r w:rsidRPr="008F3AE7">
              <w:rPr>
                <w:spacing w:val="-4"/>
                <w:sz w:val="24"/>
                <w:lang w:val="ru-RU"/>
              </w:rPr>
              <w:t xml:space="preserve"> </w:t>
            </w:r>
            <w:r w:rsidRPr="008F3AE7">
              <w:rPr>
                <w:sz w:val="24"/>
                <w:lang w:val="ru-RU"/>
              </w:rPr>
              <w:t>деятельности.</w:t>
            </w:r>
            <w:r w:rsidRPr="008F3AE7">
              <w:rPr>
                <w:spacing w:val="-7"/>
                <w:sz w:val="24"/>
                <w:lang w:val="ru-RU"/>
              </w:rPr>
              <w:t xml:space="preserve"> </w:t>
            </w:r>
            <w:r w:rsidRPr="008F3AE7">
              <w:rPr>
                <w:sz w:val="24"/>
                <w:lang w:val="ru-RU"/>
              </w:rPr>
              <w:t>Средняя группа</w:t>
            </w:r>
            <w:r w:rsidRPr="008F3AE7">
              <w:rPr>
                <w:spacing w:val="59"/>
                <w:sz w:val="24"/>
                <w:lang w:val="ru-RU"/>
              </w:rPr>
              <w:t xml:space="preserve"> </w:t>
            </w:r>
            <w:r w:rsidRPr="008F3AE7">
              <w:rPr>
                <w:sz w:val="24"/>
                <w:lang w:val="ru-RU"/>
              </w:rPr>
              <w:t>(4-5</w:t>
            </w:r>
            <w:r w:rsidRPr="008F3AE7">
              <w:rPr>
                <w:spacing w:val="-5"/>
                <w:sz w:val="24"/>
                <w:lang w:val="ru-RU"/>
              </w:rPr>
              <w:t xml:space="preserve"> </w:t>
            </w:r>
            <w:r w:rsidRPr="008F3AE7">
              <w:rPr>
                <w:sz w:val="24"/>
                <w:lang w:val="ru-RU"/>
              </w:rPr>
              <w:t>лет).М,</w:t>
            </w:r>
          </w:p>
          <w:p w14:paraId="46FF9287" w14:textId="77777777" w:rsidR="008F3AE7" w:rsidRPr="008F3AE7" w:rsidRDefault="008F3AE7" w:rsidP="00812222">
            <w:pPr>
              <w:pStyle w:val="TableParagraph"/>
              <w:spacing w:before="2" w:line="261" w:lineRule="exact"/>
              <w:rPr>
                <w:sz w:val="24"/>
                <w:lang w:val="ru-RU"/>
              </w:rPr>
            </w:pPr>
            <w:r w:rsidRPr="008F3AE7">
              <w:rPr>
                <w:sz w:val="24"/>
                <w:lang w:val="ru-RU"/>
              </w:rPr>
              <w:t>МОЗАИКА-СИНТЕЗ, 2016г.</w:t>
            </w:r>
            <w:r w:rsidRPr="008F3AE7">
              <w:rPr>
                <w:spacing w:val="-4"/>
                <w:sz w:val="24"/>
                <w:lang w:val="ru-RU"/>
              </w:rPr>
              <w:t xml:space="preserve"> </w:t>
            </w:r>
            <w:r w:rsidRPr="008F3AE7">
              <w:rPr>
                <w:sz w:val="24"/>
                <w:lang w:val="ru-RU"/>
              </w:rPr>
              <w:t>стр.52-123</w:t>
            </w:r>
          </w:p>
        </w:tc>
      </w:tr>
      <w:tr w:rsidR="008F3AE7" w14:paraId="1E6A61D3" w14:textId="77777777" w:rsidTr="00812222">
        <w:trPr>
          <w:trHeight w:val="551"/>
        </w:trPr>
        <w:tc>
          <w:tcPr>
            <w:tcW w:w="2242" w:type="dxa"/>
          </w:tcPr>
          <w:p w14:paraId="38822E16" w14:textId="77777777" w:rsidR="008F3AE7" w:rsidRDefault="008F3AE7" w:rsidP="00812222">
            <w:pPr>
              <w:pStyle w:val="TableParagraph"/>
              <w:spacing w:line="273" w:lineRule="exact"/>
              <w:rPr>
                <w:b/>
                <w:sz w:val="24"/>
              </w:rPr>
            </w:pPr>
            <w:r>
              <w:rPr>
                <w:b/>
                <w:sz w:val="24"/>
              </w:rPr>
              <w:t>Дидактическая</w:t>
            </w:r>
          </w:p>
          <w:p w14:paraId="752EE2DF" w14:textId="77777777" w:rsidR="008F3AE7" w:rsidRDefault="008F3AE7" w:rsidP="00812222">
            <w:pPr>
              <w:pStyle w:val="TableParagraph"/>
              <w:spacing w:before="2" w:line="257" w:lineRule="exact"/>
              <w:rPr>
                <w:b/>
                <w:sz w:val="24"/>
              </w:rPr>
            </w:pPr>
            <w:r>
              <w:rPr>
                <w:b/>
                <w:sz w:val="24"/>
              </w:rPr>
              <w:t>игра</w:t>
            </w:r>
          </w:p>
        </w:tc>
        <w:tc>
          <w:tcPr>
            <w:tcW w:w="8504" w:type="dxa"/>
          </w:tcPr>
          <w:p w14:paraId="22C27FE5" w14:textId="77777777" w:rsidR="008F3AE7" w:rsidRPr="008F3AE7" w:rsidRDefault="008F3AE7" w:rsidP="00812222">
            <w:pPr>
              <w:pStyle w:val="TableParagraph"/>
              <w:spacing w:line="268" w:lineRule="exact"/>
              <w:rPr>
                <w:sz w:val="24"/>
                <w:lang w:val="ru-RU"/>
              </w:rPr>
            </w:pPr>
            <w:r w:rsidRPr="008F3AE7">
              <w:rPr>
                <w:sz w:val="24"/>
                <w:lang w:val="ru-RU"/>
              </w:rPr>
              <w:t>Губанова</w:t>
            </w:r>
            <w:r w:rsidRPr="008F3AE7">
              <w:rPr>
                <w:spacing w:val="-2"/>
                <w:sz w:val="24"/>
                <w:lang w:val="ru-RU"/>
              </w:rPr>
              <w:t xml:space="preserve"> </w:t>
            </w:r>
            <w:r w:rsidRPr="008F3AE7">
              <w:rPr>
                <w:sz w:val="24"/>
                <w:lang w:val="ru-RU"/>
              </w:rPr>
              <w:t>Н.Ф.</w:t>
            </w:r>
            <w:r w:rsidRPr="008F3AE7">
              <w:rPr>
                <w:spacing w:val="-3"/>
                <w:sz w:val="24"/>
                <w:lang w:val="ru-RU"/>
              </w:rPr>
              <w:t xml:space="preserve"> </w:t>
            </w:r>
            <w:r w:rsidRPr="008F3AE7">
              <w:rPr>
                <w:sz w:val="24"/>
                <w:lang w:val="ru-RU"/>
              </w:rPr>
              <w:t>Развитие</w:t>
            </w:r>
            <w:r w:rsidRPr="008F3AE7">
              <w:rPr>
                <w:spacing w:val="-2"/>
                <w:sz w:val="24"/>
                <w:lang w:val="ru-RU"/>
              </w:rPr>
              <w:t xml:space="preserve"> </w:t>
            </w:r>
            <w:r w:rsidRPr="008F3AE7">
              <w:rPr>
                <w:sz w:val="24"/>
                <w:lang w:val="ru-RU"/>
              </w:rPr>
              <w:t>игровой</w:t>
            </w:r>
            <w:r w:rsidRPr="008F3AE7">
              <w:rPr>
                <w:spacing w:val="-4"/>
                <w:sz w:val="24"/>
                <w:lang w:val="ru-RU"/>
              </w:rPr>
              <w:t xml:space="preserve"> </w:t>
            </w:r>
            <w:r w:rsidRPr="008F3AE7">
              <w:rPr>
                <w:sz w:val="24"/>
                <w:lang w:val="ru-RU"/>
              </w:rPr>
              <w:t>деятельности.</w:t>
            </w:r>
            <w:r w:rsidRPr="008F3AE7">
              <w:rPr>
                <w:spacing w:val="-7"/>
                <w:sz w:val="24"/>
                <w:lang w:val="ru-RU"/>
              </w:rPr>
              <w:t xml:space="preserve"> </w:t>
            </w:r>
            <w:r w:rsidRPr="008F3AE7">
              <w:rPr>
                <w:sz w:val="24"/>
                <w:lang w:val="ru-RU"/>
              </w:rPr>
              <w:t>Средняя</w:t>
            </w:r>
            <w:r w:rsidRPr="008F3AE7">
              <w:rPr>
                <w:spacing w:val="-1"/>
                <w:sz w:val="24"/>
                <w:lang w:val="ru-RU"/>
              </w:rPr>
              <w:t xml:space="preserve"> </w:t>
            </w:r>
            <w:r w:rsidRPr="008F3AE7">
              <w:rPr>
                <w:sz w:val="24"/>
                <w:lang w:val="ru-RU"/>
              </w:rPr>
              <w:t>группа</w:t>
            </w:r>
            <w:r w:rsidRPr="008F3AE7">
              <w:rPr>
                <w:spacing w:val="-1"/>
                <w:sz w:val="24"/>
                <w:lang w:val="ru-RU"/>
              </w:rPr>
              <w:t xml:space="preserve"> </w:t>
            </w:r>
            <w:r w:rsidRPr="008F3AE7">
              <w:rPr>
                <w:sz w:val="24"/>
                <w:lang w:val="ru-RU"/>
              </w:rPr>
              <w:t>(4-5 лет).М,</w:t>
            </w:r>
          </w:p>
          <w:p w14:paraId="1AB149D6" w14:textId="77777777" w:rsidR="008F3AE7" w:rsidRPr="008F3AE7" w:rsidRDefault="008F3AE7" w:rsidP="00812222">
            <w:pPr>
              <w:pStyle w:val="TableParagraph"/>
              <w:spacing w:before="2" w:line="261" w:lineRule="exact"/>
              <w:rPr>
                <w:sz w:val="24"/>
                <w:lang w:val="ru-RU"/>
              </w:rPr>
            </w:pP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3"/>
                <w:sz w:val="24"/>
                <w:lang w:val="ru-RU"/>
              </w:rPr>
              <w:t xml:space="preserve"> </w:t>
            </w:r>
            <w:r w:rsidRPr="008F3AE7">
              <w:rPr>
                <w:sz w:val="24"/>
                <w:lang w:val="ru-RU"/>
              </w:rPr>
              <w:t>стр.141-145,</w:t>
            </w:r>
            <w:r w:rsidRPr="008F3AE7">
              <w:rPr>
                <w:spacing w:val="-3"/>
                <w:sz w:val="24"/>
                <w:lang w:val="ru-RU"/>
              </w:rPr>
              <w:t xml:space="preserve"> </w:t>
            </w:r>
            <w:r w:rsidRPr="008F3AE7">
              <w:rPr>
                <w:sz w:val="24"/>
                <w:lang w:val="ru-RU"/>
              </w:rPr>
              <w:t>154</w:t>
            </w:r>
          </w:p>
        </w:tc>
      </w:tr>
      <w:tr w:rsidR="008F3AE7" w14:paraId="534B1E91" w14:textId="77777777" w:rsidTr="00812222">
        <w:trPr>
          <w:trHeight w:val="734"/>
        </w:trPr>
        <w:tc>
          <w:tcPr>
            <w:tcW w:w="2242" w:type="dxa"/>
          </w:tcPr>
          <w:p w14:paraId="72378F46"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58807666" w14:textId="77777777" w:rsidR="008F3AE7" w:rsidRDefault="008F3AE7" w:rsidP="00812222">
            <w:pPr>
              <w:pStyle w:val="TableParagraph"/>
              <w:spacing w:before="83"/>
              <w:ind w:right="394" w:firstLine="62"/>
              <w:rPr>
                <w:sz w:val="24"/>
              </w:rPr>
            </w:pPr>
            <w:r w:rsidRPr="008F3AE7">
              <w:rPr>
                <w:sz w:val="24"/>
                <w:lang w:val="ru-RU"/>
              </w:rPr>
              <w:t xml:space="preserve">Петрова В.И.,Стульник Т. Д. Этические беседы с дошкольниками 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стр.12-14,</w:t>
            </w:r>
            <w:r>
              <w:rPr>
                <w:spacing w:val="-2"/>
                <w:sz w:val="24"/>
              </w:rPr>
              <w:t xml:space="preserve"> </w:t>
            </w:r>
            <w:r>
              <w:rPr>
                <w:sz w:val="24"/>
              </w:rPr>
              <w:t>26-29,</w:t>
            </w:r>
            <w:r>
              <w:rPr>
                <w:spacing w:val="4"/>
                <w:sz w:val="24"/>
              </w:rPr>
              <w:t xml:space="preserve"> </w:t>
            </w:r>
            <w:r>
              <w:rPr>
                <w:sz w:val="24"/>
              </w:rPr>
              <w:t>49-50.</w:t>
            </w:r>
          </w:p>
        </w:tc>
      </w:tr>
      <w:tr w:rsidR="008F3AE7" w14:paraId="15D952C8" w14:textId="77777777" w:rsidTr="00812222">
        <w:trPr>
          <w:trHeight w:val="825"/>
        </w:trPr>
        <w:tc>
          <w:tcPr>
            <w:tcW w:w="2242" w:type="dxa"/>
          </w:tcPr>
          <w:p w14:paraId="03E06FA7" w14:textId="77777777" w:rsidR="008F3AE7" w:rsidRDefault="008F3AE7" w:rsidP="00812222">
            <w:pPr>
              <w:pStyle w:val="TableParagraph"/>
              <w:spacing w:line="237" w:lineRule="auto"/>
              <w:ind w:right="358"/>
              <w:rPr>
                <w:b/>
                <w:sz w:val="24"/>
              </w:rPr>
            </w:pPr>
            <w:r>
              <w:rPr>
                <w:b/>
                <w:sz w:val="24"/>
              </w:rPr>
              <w:t>Чтение</w:t>
            </w:r>
            <w:r>
              <w:rPr>
                <w:b/>
                <w:spacing w:val="1"/>
                <w:sz w:val="24"/>
              </w:rPr>
              <w:t xml:space="preserve"> </w:t>
            </w:r>
            <w:r>
              <w:rPr>
                <w:b/>
                <w:spacing w:val="-1"/>
                <w:sz w:val="24"/>
              </w:rPr>
              <w:t>художественной</w:t>
            </w:r>
          </w:p>
          <w:p w14:paraId="54281E60" w14:textId="77777777" w:rsidR="008F3AE7" w:rsidRDefault="008F3AE7" w:rsidP="00812222">
            <w:pPr>
              <w:pStyle w:val="TableParagraph"/>
              <w:spacing w:before="2" w:line="257" w:lineRule="exact"/>
              <w:rPr>
                <w:b/>
                <w:sz w:val="24"/>
              </w:rPr>
            </w:pPr>
            <w:r>
              <w:rPr>
                <w:b/>
                <w:sz w:val="24"/>
              </w:rPr>
              <w:t>литературы</w:t>
            </w:r>
          </w:p>
        </w:tc>
        <w:tc>
          <w:tcPr>
            <w:tcW w:w="8504" w:type="dxa"/>
          </w:tcPr>
          <w:p w14:paraId="2222385F" w14:textId="77777777" w:rsidR="008F3AE7" w:rsidRDefault="008F3AE7" w:rsidP="00812222">
            <w:pPr>
              <w:pStyle w:val="TableParagraph"/>
              <w:spacing w:line="237" w:lineRule="auto"/>
              <w:ind w:right="394" w:firstLine="62"/>
              <w:rPr>
                <w:sz w:val="24"/>
              </w:rPr>
            </w:pPr>
            <w:r w:rsidRPr="008F3AE7">
              <w:rPr>
                <w:sz w:val="24"/>
                <w:lang w:val="ru-RU"/>
              </w:rPr>
              <w:t xml:space="preserve">Петрова В.И.,Стульник Т. Д. Этические беседы с дошкольниками 4-7 лет. </w:t>
            </w:r>
            <w:r>
              <w:rPr>
                <w:sz w:val="24"/>
              </w:rPr>
              <w:t>М,</w:t>
            </w:r>
            <w:r>
              <w:rPr>
                <w:spacing w:val="-57"/>
                <w:sz w:val="24"/>
              </w:rPr>
              <w:t xml:space="preserve"> </w:t>
            </w:r>
            <w:r>
              <w:rPr>
                <w:sz w:val="24"/>
              </w:rPr>
              <w:t>МОЗАИКА-СИНТЕЗ,</w:t>
            </w:r>
            <w:r>
              <w:rPr>
                <w:spacing w:val="3"/>
                <w:sz w:val="24"/>
              </w:rPr>
              <w:t xml:space="preserve"> </w:t>
            </w:r>
            <w:r>
              <w:rPr>
                <w:sz w:val="24"/>
              </w:rPr>
              <w:t>2016г.стр.71</w:t>
            </w:r>
          </w:p>
        </w:tc>
      </w:tr>
      <w:tr w:rsidR="008F3AE7" w14:paraId="101D68BE" w14:textId="77777777" w:rsidTr="00812222">
        <w:trPr>
          <w:trHeight w:val="277"/>
        </w:trPr>
        <w:tc>
          <w:tcPr>
            <w:tcW w:w="2242" w:type="dxa"/>
          </w:tcPr>
          <w:p w14:paraId="4D4973F5" w14:textId="77777777" w:rsidR="008F3AE7" w:rsidRDefault="008F3AE7" w:rsidP="00812222">
            <w:pPr>
              <w:pStyle w:val="TableParagraph"/>
              <w:ind w:left="0"/>
              <w:rPr>
                <w:sz w:val="20"/>
              </w:rPr>
            </w:pPr>
          </w:p>
        </w:tc>
        <w:tc>
          <w:tcPr>
            <w:tcW w:w="8504" w:type="dxa"/>
          </w:tcPr>
          <w:p w14:paraId="15F26BC7" w14:textId="77777777" w:rsidR="008F3AE7" w:rsidRDefault="008F3AE7" w:rsidP="00812222">
            <w:pPr>
              <w:pStyle w:val="TableParagraph"/>
              <w:spacing w:line="258" w:lineRule="exact"/>
              <w:ind w:left="1733"/>
              <w:rPr>
                <w:b/>
                <w:sz w:val="24"/>
              </w:rPr>
            </w:pPr>
            <w:r>
              <w:rPr>
                <w:b/>
                <w:sz w:val="24"/>
              </w:rPr>
              <w:t>5-6</w:t>
            </w:r>
            <w:r>
              <w:rPr>
                <w:b/>
                <w:spacing w:val="-1"/>
                <w:sz w:val="24"/>
              </w:rPr>
              <w:t xml:space="preserve"> </w:t>
            </w:r>
            <w:r>
              <w:rPr>
                <w:b/>
                <w:sz w:val="24"/>
              </w:rPr>
              <w:t>лет</w:t>
            </w:r>
          </w:p>
        </w:tc>
      </w:tr>
      <w:tr w:rsidR="008F3AE7" w14:paraId="6E4B6D16" w14:textId="77777777" w:rsidTr="00812222">
        <w:trPr>
          <w:trHeight w:val="552"/>
        </w:trPr>
        <w:tc>
          <w:tcPr>
            <w:tcW w:w="2242" w:type="dxa"/>
          </w:tcPr>
          <w:p w14:paraId="53480462"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0CDD08C2" w14:textId="77777777" w:rsidR="008F3AE7" w:rsidRDefault="008F3AE7" w:rsidP="00812222">
            <w:pPr>
              <w:pStyle w:val="TableParagraph"/>
              <w:spacing w:line="267" w:lineRule="exact"/>
              <w:ind w:left="173"/>
              <w:rPr>
                <w:sz w:val="24"/>
              </w:rPr>
            </w:pPr>
            <w:r w:rsidRPr="008F3AE7">
              <w:rPr>
                <w:sz w:val="24"/>
                <w:lang w:val="ru-RU"/>
              </w:rPr>
              <w:t>Петрова</w:t>
            </w:r>
            <w:r w:rsidRPr="008F3AE7">
              <w:rPr>
                <w:spacing w:val="-3"/>
                <w:sz w:val="24"/>
                <w:lang w:val="ru-RU"/>
              </w:rPr>
              <w:t xml:space="preserve"> </w:t>
            </w:r>
            <w:r w:rsidRPr="008F3AE7">
              <w:rPr>
                <w:sz w:val="24"/>
                <w:lang w:val="ru-RU"/>
              </w:rPr>
              <w:t>В.И.,Стульник</w:t>
            </w:r>
            <w:r w:rsidRPr="008F3AE7">
              <w:rPr>
                <w:spacing w:val="-3"/>
                <w:sz w:val="24"/>
                <w:lang w:val="ru-RU"/>
              </w:rPr>
              <w:t xml:space="preserve"> </w:t>
            </w:r>
            <w:r w:rsidRPr="008F3AE7">
              <w:rPr>
                <w:sz w:val="24"/>
                <w:lang w:val="ru-RU"/>
              </w:rPr>
              <w:t>Т.</w:t>
            </w:r>
            <w:r w:rsidRPr="008F3AE7">
              <w:rPr>
                <w:spacing w:val="1"/>
                <w:sz w:val="24"/>
                <w:lang w:val="ru-RU"/>
              </w:rPr>
              <w:t xml:space="preserve"> </w:t>
            </w:r>
            <w:r w:rsidRPr="008F3AE7">
              <w:rPr>
                <w:sz w:val="24"/>
                <w:lang w:val="ru-RU"/>
              </w:rPr>
              <w:t>Д.</w:t>
            </w:r>
            <w:r w:rsidRPr="008F3AE7">
              <w:rPr>
                <w:spacing w:val="1"/>
                <w:sz w:val="24"/>
                <w:lang w:val="ru-RU"/>
              </w:rPr>
              <w:t xml:space="preserve"> </w:t>
            </w:r>
            <w:r w:rsidRPr="008F3AE7">
              <w:rPr>
                <w:sz w:val="24"/>
                <w:lang w:val="ru-RU"/>
              </w:rPr>
              <w:t>Этические</w:t>
            </w:r>
            <w:r w:rsidRPr="008F3AE7">
              <w:rPr>
                <w:spacing w:val="-2"/>
                <w:sz w:val="24"/>
                <w:lang w:val="ru-RU"/>
              </w:rPr>
              <w:t xml:space="preserve"> </w:t>
            </w:r>
            <w:r w:rsidRPr="008F3AE7">
              <w:rPr>
                <w:sz w:val="24"/>
                <w:lang w:val="ru-RU"/>
              </w:rPr>
              <w:t>беседы с</w:t>
            </w:r>
            <w:r w:rsidRPr="008F3AE7">
              <w:rPr>
                <w:spacing w:val="-2"/>
                <w:sz w:val="24"/>
                <w:lang w:val="ru-RU"/>
              </w:rPr>
              <w:t xml:space="preserve"> </w:t>
            </w:r>
            <w:r w:rsidRPr="008F3AE7">
              <w:rPr>
                <w:sz w:val="24"/>
                <w:lang w:val="ru-RU"/>
              </w:rPr>
              <w:t>дошкольниками</w:t>
            </w:r>
            <w:r w:rsidRPr="008F3AE7">
              <w:rPr>
                <w:spacing w:val="53"/>
                <w:sz w:val="24"/>
                <w:lang w:val="ru-RU"/>
              </w:rPr>
              <w:t xml:space="preserve"> </w:t>
            </w:r>
            <w:r w:rsidRPr="008F3AE7">
              <w:rPr>
                <w:sz w:val="24"/>
                <w:lang w:val="ru-RU"/>
              </w:rPr>
              <w:t>4-7</w:t>
            </w:r>
            <w:r w:rsidRPr="008F3AE7">
              <w:rPr>
                <w:spacing w:val="-5"/>
                <w:sz w:val="24"/>
                <w:lang w:val="ru-RU"/>
              </w:rPr>
              <w:t xml:space="preserve"> </w:t>
            </w:r>
            <w:r w:rsidRPr="008F3AE7">
              <w:rPr>
                <w:sz w:val="24"/>
                <w:lang w:val="ru-RU"/>
              </w:rPr>
              <w:t>лет.</w:t>
            </w:r>
            <w:r w:rsidRPr="008F3AE7">
              <w:rPr>
                <w:spacing w:val="-3"/>
                <w:sz w:val="24"/>
                <w:lang w:val="ru-RU"/>
              </w:rPr>
              <w:t xml:space="preserve"> </w:t>
            </w:r>
            <w:r>
              <w:rPr>
                <w:sz w:val="24"/>
              </w:rPr>
              <w:t>М,</w:t>
            </w:r>
          </w:p>
          <w:p w14:paraId="16A5B632" w14:textId="77777777" w:rsidR="008F3AE7" w:rsidRDefault="008F3AE7" w:rsidP="00812222">
            <w:pPr>
              <w:pStyle w:val="TableParagraph"/>
              <w:spacing w:line="265" w:lineRule="exact"/>
              <w:rPr>
                <w:sz w:val="24"/>
              </w:rPr>
            </w:pPr>
            <w:r>
              <w:rPr>
                <w:sz w:val="24"/>
              </w:rPr>
              <w:t>МОЗАИКА-СИНТЕЗ, 2016г.</w:t>
            </w:r>
            <w:r>
              <w:rPr>
                <w:spacing w:val="-5"/>
                <w:sz w:val="24"/>
              </w:rPr>
              <w:t xml:space="preserve"> </w:t>
            </w:r>
            <w:r>
              <w:rPr>
                <w:sz w:val="24"/>
              </w:rPr>
              <w:t>стр.14-16,</w:t>
            </w:r>
            <w:r>
              <w:rPr>
                <w:spacing w:val="-4"/>
                <w:sz w:val="24"/>
              </w:rPr>
              <w:t xml:space="preserve"> </w:t>
            </w:r>
            <w:r>
              <w:rPr>
                <w:sz w:val="24"/>
              </w:rPr>
              <w:t>29-33,40-41, 44-46,</w:t>
            </w:r>
            <w:r>
              <w:rPr>
                <w:spacing w:val="-5"/>
                <w:sz w:val="24"/>
              </w:rPr>
              <w:t xml:space="preserve"> </w:t>
            </w:r>
            <w:r>
              <w:rPr>
                <w:sz w:val="24"/>
              </w:rPr>
              <w:t>50-51.</w:t>
            </w:r>
          </w:p>
        </w:tc>
      </w:tr>
      <w:tr w:rsidR="008F3AE7" w14:paraId="3A8C59A5" w14:textId="77777777" w:rsidTr="00812222">
        <w:trPr>
          <w:trHeight w:val="825"/>
        </w:trPr>
        <w:tc>
          <w:tcPr>
            <w:tcW w:w="2242" w:type="dxa"/>
          </w:tcPr>
          <w:p w14:paraId="5EA4C56C" w14:textId="77777777" w:rsidR="008F3AE7" w:rsidRDefault="008F3AE7" w:rsidP="00812222">
            <w:pPr>
              <w:pStyle w:val="TableParagraph"/>
              <w:spacing w:line="273" w:lineRule="exact"/>
              <w:rPr>
                <w:b/>
                <w:sz w:val="24"/>
              </w:rPr>
            </w:pPr>
            <w:r>
              <w:rPr>
                <w:b/>
                <w:sz w:val="24"/>
              </w:rPr>
              <w:t>Чтение</w:t>
            </w:r>
          </w:p>
          <w:p w14:paraId="7236B7BE"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3833E95D" w14:textId="77777777" w:rsidR="008F3AE7" w:rsidRPr="008F3AE7" w:rsidRDefault="008F3AE7" w:rsidP="00812222">
            <w:pPr>
              <w:pStyle w:val="TableParagraph"/>
              <w:spacing w:line="242" w:lineRule="auto"/>
              <w:ind w:right="1326" w:firstLine="62"/>
              <w:rPr>
                <w:sz w:val="24"/>
                <w:lang w:val="ru-RU"/>
              </w:rPr>
            </w:pPr>
            <w:r w:rsidRPr="008F3AE7">
              <w:rPr>
                <w:sz w:val="24"/>
                <w:lang w:val="ru-RU"/>
              </w:rPr>
              <w:t>Петрова В.И.,Стульник Т. Д. Этические беседы с детьми 4-7 лет. М,</w:t>
            </w:r>
            <w:r w:rsidRPr="008F3AE7">
              <w:rPr>
                <w:spacing w:val="-57"/>
                <w:sz w:val="24"/>
                <w:lang w:val="ru-RU"/>
              </w:rPr>
              <w:t xml:space="preserve"> </w:t>
            </w:r>
            <w:r w:rsidRPr="008F3AE7">
              <w:rPr>
                <w:sz w:val="24"/>
                <w:lang w:val="ru-RU"/>
              </w:rPr>
              <w:t>МОЗАИКА-СИНТЕЗ,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стр.71</w:t>
            </w:r>
          </w:p>
        </w:tc>
      </w:tr>
      <w:tr w:rsidR="008F3AE7" w14:paraId="43C0ABF3" w14:textId="77777777" w:rsidTr="00812222">
        <w:trPr>
          <w:trHeight w:val="277"/>
        </w:trPr>
        <w:tc>
          <w:tcPr>
            <w:tcW w:w="2242" w:type="dxa"/>
          </w:tcPr>
          <w:p w14:paraId="3557E602" w14:textId="77777777" w:rsidR="008F3AE7" w:rsidRPr="008F3AE7" w:rsidRDefault="008F3AE7" w:rsidP="00812222">
            <w:pPr>
              <w:pStyle w:val="TableParagraph"/>
              <w:ind w:left="0"/>
              <w:rPr>
                <w:sz w:val="20"/>
                <w:lang w:val="ru-RU"/>
              </w:rPr>
            </w:pPr>
          </w:p>
        </w:tc>
        <w:tc>
          <w:tcPr>
            <w:tcW w:w="8504" w:type="dxa"/>
          </w:tcPr>
          <w:p w14:paraId="081FB71E" w14:textId="77777777" w:rsidR="008F3AE7" w:rsidRDefault="008F3AE7" w:rsidP="00812222">
            <w:pPr>
              <w:pStyle w:val="TableParagraph"/>
              <w:spacing w:before="1" w:line="257" w:lineRule="exact"/>
              <w:ind w:left="1733"/>
              <w:rPr>
                <w:b/>
                <w:sz w:val="24"/>
              </w:rPr>
            </w:pPr>
            <w:r>
              <w:rPr>
                <w:b/>
                <w:sz w:val="24"/>
              </w:rPr>
              <w:t>6-7</w:t>
            </w:r>
            <w:r>
              <w:rPr>
                <w:b/>
                <w:spacing w:val="-1"/>
                <w:sz w:val="24"/>
              </w:rPr>
              <w:t xml:space="preserve"> </w:t>
            </w:r>
            <w:r>
              <w:rPr>
                <w:b/>
                <w:sz w:val="24"/>
              </w:rPr>
              <w:t>лет</w:t>
            </w:r>
          </w:p>
        </w:tc>
      </w:tr>
      <w:tr w:rsidR="008F3AE7" w14:paraId="54737E10" w14:textId="77777777" w:rsidTr="00812222">
        <w:trPr>
          <w:trHeight w:val="552"/>
        </w:trPr>
        <w:tc>
          <w:tcPr>
            <w:tcW w:w="2242" w:type="dxa"/>
          </w:tcPr>
          <w:p w14:paraId="51917001"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5382B153" w14:textId="77777777" w:rsidR="008F3AE7" w:rsidRDefault="008F3AE7" w:rsidP="00812222">
            <w:pPr>
              <w:pStyle w:val="TableParagraph"/>
              <w:spacing w:line="268" w:lineRule="exact"/>
              <w:ind w:left="173"/>
              <w:rPr>
                <w:sz w:val="24"/>
              </w:rPr>
            </w:pPr>
            <w:r w:rsidRPr="008F3AE7">
              <w:rPr>
                <w:sz w:val="24"/>
                <w:lang w:val="ru-RU"/>
              </w:rPr>
              <w:t>Петрова</w:t>
            </w:r>
            <w:r w:rsidRPr="008F3AE7">
              <w:rPr>
                <w:spacing w:val="-3"/>
                <w:sz w:val="24"/>
                <w:lang w:val="ru-RU"/>
              </w:rPr>
              <w:t xml:space="preserve"> </w:t>
            </w:r>
            <w:r w:rsidRPr="008F3AE7">
              <w:rPr>
                <w:sz w:val="24"/>
                <w:lang w:val="ru-RU"/>
              </w:rPr>
              <w:t>В.И.,Стульник</w:t>
            </w:r>
            <w:r w:rsidRPr="008F3AE7">
              <w:rPr>
                <w:spacing w:val="-3"/>
                <w:sz w:val="24"/>
                <w:lang w:val="ru-RU"/>
              </w:rPr>
              <w:t xml:space="preserve"> </w:t>
            </w:r>
            <w:r w:rsidRPr="008F3AE7">
              <w:rPr>
                <w:sz w:val="24"/>
                <w:lang w:val="ru-RU"/>
              </w:rPr>
              <w:t>Т.</w:t>
            </w:r>
            <w:r w:rsidRPr="008F3AE7">
              <w:rPr>
                <w:spacing w:val="1"/>
                <w:sz w:val="24"/>
                <w:lang w:val="ru-RU"/>
              </w:rPr>
              <w:t xml:space="preserve"> </w:t>
            </w:r>
            <w:r w:rsidRPr="008F3AE7">
              <w:rPr>
                <w:sz w:val="24"/>
                <w:lang w:val="ru-RU"/>
              </w:rPr>
              <w:t>Д.</w:t>
            </w:r>
            <w:r w:rsidRPr="008F3AE7">
              <w:rPr>
                <w:spacing w:val="1"/>
                <w:sz w:val="24"/>
                <w:lang w:val="ru-RU"/>
              </w:rPr>
              <w:t xml:space="preserve"> </w:t>
            </w:r>
            <w:r w:rsidRPr="008F3AE7">
              <w:rPr>
                <w:sz w:val="24"/>
                <w:lang w:val="ru-RU"/>
              </w:rPr>
              <w:t>Этические</w:t>
            </w:r>
            <w:r w:rsidRPr="008F3AE7">
              <w:rPr>
                <w:spacing w:val="-2"/>
                <w:sz w:val="24"/>
                <w:lang w:val="ru-RU"/>
              </w:rPr>
              <w:t xml:space="preserve"> </w:t>
            </w:r>
            <w:r w:rsidRPr="008F3AE7">
              <w:rPr>
                <w:sz w:val="24"/>
                <w:lang w:val="ru-RU"/>
              </w:rPr>
              <w:t>беседы с</w:t>
            </w:r>
            <w:r w:rsidRPr="008F3AE7">
              <w:rPr>
                <w:spacing w:val="-2"/>
                <w:sz w:val="24"/>
                <w:lang w:val="ru-RU"/>
              </w:rPr>
              <w:t xml:space="preserve"> </w:t>
            </w:r>
            <w:r w:rsidRPr="008F3AE7">
              <w:rPr>
                <w:sz w:val="24"/>
                <w:lang w:val="ru-RU"/>
              </w:rPr>
              <w:t>дошкольниками</w:t>
            </w:r>
            <w:r w:rsidRPr="008F3AE7">
              <w:rPr>
                <w:spacing w:val="53"/>
                <w:sz w:val="24"/>
                <w:lang w:val="ru-RU"/>
              </w:rPr>
              <w:t xml:space="preserve"> </w:t>
            </w:r>
            <w:r w:rsidRPr="008F3AE7">
              <w:rPr>
                <w:sz w:val="24"/>
                <w:lang w:val="ru-RU"/>
              </w:rPr>
              <w:t>4-7</w:t>
            </w:r>
            <w:r w:rsidRPr="008F3AE7">
              <w:rPr>
                <w:spacing w:val="-5"/>
                <w:sz w:val="24"/>
                <w:lang w:val="ru-RU"/>
              </w:rPr>
              <w:t xml:space="preserve"> </w:t>
            </w:r>
            <w:r w:rsidRPr="008F3AE7">
              <w:rPr>
                <w:sz w:val="24"/>
                <w:lang w:val="ru-RU"/>
              </w:rPr>
              <w:t>лет.</w:t>
            </w:r>
            <w:r w:rsidRPr="008F3AE7">
              <w:rPr>
                <w:spacing w:val="-3"/>
                <w:sz w:val="24"/>
                <w:lang w:val="ru-RU"/>
              </w:rPr>
              <w:t xml:space="preserve"> </w:t>
            </w:r>
            <w:r>
              <w:rPr>
                <w:sz w:val="24"/>
              </w:rPr>
              <w:t>М,</w:t>
            </w:r>
          </w:p>
          <w:p w14:paraId="57D9AA9F" w14:textId="77777777" w:rsidR="008F3AE7" w:rsidRDefault="008F3AE7" w:rsidP="00812222">
            <w:pPr>
              <w:pStyle w:val="TableParagraph"/>
              <w:spacing w:before="3" w:line="261" w:lineRule="exact"/>
              <w:rPr>
                <w:sz w:val="24"/>
              </w:rPr>
            </w:pPr>
            <w:r>
              <w:rPr>
                <w:sz w:val="24"/>
              </w:rPr>
              <w:t>МОЗАИКА-СИНТЕЗ, 2016г.</w:t>
            </w:r>
            <w:r>
              <w:rPr>
                <w:spacing w:val="-5"/>
                <w:sz w:val="24"/>
              </w:rPr>
              <w:t xml:space="preserve"> </w:t>
            </w:r>
            <w:r>
              <w:rPr>
                <w:sz w:val="24"/>
              </w:rPr>
              <w:t>стр.16-19,</w:t>
            </w:r>
            <w:r>
              <w:rPr>
                <w:spacing w:val="-5"/>
                <w:sz w:val="24"/>
              </w:rPr>
              <w:t xml:space="preserve"> </w:t>
            </w:r>
            <w:r>
              <w:rPr>
                <w:sz w:val="24"/>
              </w:rPr>
              <w:t>33-39, 42-44,46-49, 51-5.</w:t>
            </w:r>
          </w:p>
        </w:tc>
      </w:tr>
      <w:tr w:rsidR="008F3AE7" w14:paraId="34017F62" w14:textId="77777777" w:rsidTr="00812222">
        <w:trPr>
          <w:trHeight w:val="830"/>
        </w:trPr>
        <w:tc>
          <w:tcPr>
            <w:tcW w:w="2242" w:type="dxa"/>
          </w:tcPr>
          <w:p w14:paraId="6DB7FFA8" w14:textId="77777777" w:rsidR="008F3AE7" w:rsidRDefault="008F3AE7" w:rsidP="00812222">
            <w:pPr>
              <w:pStyle w:val="TableParagraph"/>
              <w:spacing w:line="273" w:lineRule="exact"/>
              <w:rPr>
                <w:b/>
                <w:sz w:val="24"/>
              </w:rPr>
            </w:pPr>
            <w:r>
              <w:rPr>
                <w:b/>
                <w:sz w:val="24"/>
              </w:rPr>
              <w:lastRenderedPageBreak/>
              <w:t>Чтение</w:t>
            </w:r>
          </w:p>
          <w:p w14:paraId="46D7B3B0"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5C1530E4" w14:textId="77777777" w:rsidR="008F3AE7" w:rsidRDefault="008F3AE7" w:rsidP="00812222">
            <w:pPr>
              <w:pStyle w:val="TableParagraph"/>
              <w:spacing w:line="242" w:lineRule="auto"/>
              <w:ind w:right="394" w:firstLine="62"/>
              <w:rPr>
                <w:sz w:val="24"/>
              </w:rPr>
            </w:pPr>
            <w:r w:rsidRPr="008F3AE7">
              <w:rPr>
                <w:sz w:val="24"/>
                <w:lang w:val="ru-RU"/>
              </w:rPr>
              <w:t xml:space="preserve">Петрова В.И.,Стульник Т. Д. Этические беседы с дошкольниками 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01EBE7F1" w14:textId="77777777" w:rsidTr="00812222">
        <w:trPr>
          <w:trHeight w:val="345"/>
        </w:trPr>
        <w:tc>
          <w:tcPr>
            <w:tcW w:w="2242" w:type="dxa"/>
            <w:vMerge w:val="restart"/>
          </w:tcPr>
          <w:p w14:paraId="3880A34D" w14:textId="77777777" w:rsidR="008F3AE7" w:rsidRDefault="008F3AE7" w:rsidP="00812222">
            <w:pPr>
              <w:pStyle w:val="TableParagraph"/>
              <w:ind w:left="0"/>
              <w:rPr>
                <w:sz w:val="24"/>
              </w:rPr>
            </w:pPr>
          </w:p>
        </w:tc>
        <w:tc>
          <w:tcPr>
            <w:tcW w:w="8504" w:type="dxa"/>
          </w:tcPr>
          <w:p w14:paraId="3A058C80" w14:textId="77777777" w:rsidR="008F3AE7" w:rsidRPr="008F3AE7" w:rsidRDefault="008F3AE7" w:rsidP="00812222">
            <w:pPr>
              <w:pStyle w:val="TableParagraph"/>
              <w:spacing w:line="273" w:lineRule="exact"/>
              <w:ind w:left="1436"/>
              <w:rPr>
                <w:b/>
                <w:sz w:val="24"/>
                <w:lang w:val="ru-RU"/>
              </w:rPr>
            </w:pPr>
            <w:r w:rsidRPr="008F3AE7">
              <w:rPr>
                <w:b/>
                <w:sz w:val="24"/>
                <w:lang w:val="ru-RU"/>
              </w:rPr>
              <w:t>Ребенок</w:t>
            </w:r>
            <w:r w:rsidRPr="008F3AE7">
              <w:rPr>
                <w:b/>
                <w:spacing w:val="-1"/>
                <w:sz w:val="24"/>
                <w:lang w:val="ru-RU"/>
              </w:rPr>
              <w:t xml:space="preserve"> </w:t>
            </w:r>
            <w:r w:rsidRPr="008F3AE7">
              <w:rPr>
                <w:b/>
                <w:sz w:val="24"/>
                <w:lang w:val="ru-RU"/>
              </w:rPr>
              <w:t>в</w:t>
            </w:r>
            <w:r w:rsidRPr="008F3AE7">
              <w:rPr>
                <w:b/>
                <w:spacing w:val="-6"/>
                <w:sz w:val="24"/>
                <w:lang w:val="ru-RU"/>
              </w:rPr>
              <w:t xml:space="preserve"> </w:t>
            </w:r>
            <w:r w:rsidRPr="008F3AE7">
              <w:rPr>
                <w:b/>
                <w:sz w:val="24"/>
                <w:lang w:val="ru-RU"/>
              </w:rPr>
              <w:t>семье</w:t>
            </w:r>
            <w:r w:rsidRPr="008F3AE7">
              <w:rPr>
                <w:b/>
                <w:spacing w:val="-1"/>
                <w:sz w:val="24"/>
                <w:lang w:val="ru-RU"/>
              </w:rPr>
              <w:t xml:space="preserve"> </w:t>
            </w:r>
            <w:r w:rsidRPr="008F3AE7">
              <w:rPr>
                <w:b/>
                <w:sz w:val="24"/>
                <w:lang w:val="ru-RU"/>
              </w:rPr>
              <w:t>и</w:t>
            </w:r>
            <w:r w:rsidRPr="008F3AE7">
              <w:rPr>
                <w:b/>
                <w:spacing w:val="-5"/>
                <w:sz w:val="24"/>
                <w:lang w:val="ru-RU"/>
              </w:rPr>
              <w:t xml:space="preserve"> </w:t>
            </w:r>
            <w:r w:rsidRPr="008F3AE7">
              <w:rPr>
                <w:b/>
                <w:sz w:val="24"/>
                <w:lang w:val="ru-RU"/>
              </w:rPr>
              <w:t>сообществе</w:t>
            </w:r>
          </w:p>
        </w:tc>
      </w:tr>
      <w:tr w:rsidR="008F3AE7" w14:paraId="1030CA0A" w14:textId="77777777" w:rsidTr="00812222">
        <w:trPr>
          <w:trHeight w:val="273"/>
        </w:trPr>
        <w:tc>
          <w:tcPr>
            <w:tcW w:w="2242" w:type="dxa"/>
            <w:vMerge/>
            <w:tcBorders>
              <w:top w:val="nil"/>
            </w:tcBorders>
          </w:tcPr>
          <w:p w14:paraId="522DA912" w14:textId="77777777" w:rsidR="008F3AE7" w:rsidRPr="008F3AE7" w:rsidRDefault="008F3AE7" w:rsidP="00812222">
            <w:pPr>
              <w:rPr>
                <w:sz w:val="2"/>
                <w:szCs w:val="2"/>
                <w:lang w:val="ru-RU"/>
              </w:rPr>
            </w:pPr>
          </w:p>
        </w:tc>
        <w:tc>
          <w:tcPr>
            <w:tcW w:w="8504" w:type="dxa"/>
          </w:tcPr>
          <w:p w14:paraId="3CBBEAF0" w14:textId="77777777" w:rsidR="008F3AE7" w:rsidRDefault="008F3AE7" w:rsidP="00812222">
            <w:pPr>
              <w:pStyle w:val="TableParagraph"/>
              <w:spacing w:line="253" w:lineRule="exact"/>
              <w:ind w:left="1853"/>
              <w:rPr>
                <w:b/>
                <w:sz w:val="24"/>
              </w:rPr>
            </w:pPr>
            <w:r>
              <w:rPr>
                <w:b/>
                <w:sz w:val="24"/>
              </w:rPr>
              <w:t>4-5</w:t>
            </w:r>
            <w:r>
              <w:rPr>
                <w:b/>
                <w:spacing w:val="-1"/>
                <w:sz w:val="24"/>
              </w:rPr>
              <w:t xml:space="preserve"> </w:t>
            </w:r>
            <w:r>
              <w:rPr>
                <w:b/>
                <w:sz w:val="24"/>
              </w:rPr>
              <w:t>лет</w:t>
            </w:r>
          </w:p>
        </w:tc>
      </w:tr>
      <w:tr w:rsidR="008F3AE7" w14:paraId="6E137421" w14:textId="77777777" w:rsidTr="00812222">
        <w:trPr>
          <w:trHeight w:val="552"/>
        </w:trPr>
        <w:tc>
          <w:tcPr>
            <w:tcW w:w="2242" w:type="dxa"/>
          </w:tcPr>
          <w:p w14:paraId="3AC394BC"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7C2DC57D" w14:textId="77777777" w:rsidR="008F3AE7" w:rsidRDefault="008F3AE7" w:rsidP="00812222">
            <w:pPr>
              <w:pStyle w:val="TableParagraph"/>
              <w:spacing w:line="268" w:lineRule="exact"/>
              <w:rPr>
                <w:sz w:val="24"/>
              </w:rPr>
            </w:pPr>
            <w:r w:rsidRPr="008F3AE7">
              <w:rPr>
                <w:sz w:val="24"/>
                <w:lang w:val="ru-RU"/>
              </w:rPr>
              <w:t>Петрова</w:t>
            </w:r>
            <w:r w:rsidRPr="008F3AE7">
              <w:rPr>
                <w:spacing w:val="-6"/>
                <w:sz w:val="24"/>
                <w:lang w:val="ru-RU"/>
              </w:rPr>
              <w:t xml:space="preserve"> </w:t>
            </w:r>
            <w:r w:rsidRPr="008F3AE7">
              <w:rPr>
                <w:sz w:val="24"/>
                <w:lang w:val="ru-RU"/>
              </w:rPr>
              <w:t>В.И.,Стульник</w:t>
            </w:r>
            <w:r w:rsidRPr="008F3AE7">
              <w:rPr>
                <w:spacing w:val="-3"/>
                <w:sz w:val="24"/>
                <w:lang w:val="ru-RU"/>
              </w:rPr>
              <w:t xml:space="preserve"> </w:t>
            </w:r>
            <w:r w:rsidRPr="008F3AE7">
              <w:rPr>
                <w:sz w:val="24"/>
                <w:lang w:val="ru-RU"/>
              </w:rPr>
              <w:t>Т.</w:t>
            </w:r>
            <w:r w:rsidRPr="008F3AE7">
              <w:rPr>
                <w:spacing w:val="-3"/>
                <w:sz w:val="24"/>
                <w:lang w:val="ru-RU"/>
              </w:rPr>
              <w:t xml:space="preserve"> </w:t>
            </w:r>
            <w:r w:rsidRPr="008F3AE7">
              <w:rPr>
                <w:sz w:val="24"/>
                <w:lang w:val="ru-RU"/>
              </w:rPr>
              <w:t>Д.</w:t>
            </w:r>
            <w:r w:rsidRPr="008F3AE7">
              <w:rPr>
                <w:spacing w:val="-4"/>
                <w:sz w:val="24"/>
                <w:lang w:val="ru-RU"/>
              </w:rPr>
              <w:t xml:space="preserve"> </w:t>
            </w:r>
            <w:r w:rsidRPr="008F3AE7">
              <w:rPr>
                <w:sz w:val="24"/>
                <w:lang w:val="ru-RU"/>
              </w:rPr>
              <w:t>Этические</w:t>
            </w:r>
            <w:r w:rsidRPr="008F3AE7">
              <w:rPr>
                <w:spacing w:val="-1"/>
                <w:sz w:val="24"/>
                <w:lang w:val="ru-RU"/>
              </w:rPr>
              <w:t xml:space="preserve"> </w:t>
            </w:r>
            <w:r w:rsidRPr="008F3AE7">
              <w:rPr>
                <w:sz w:val="24"/>
                <w:lang w:val="ru-RU"/>
              </w:rPr>
              <w:t>беседы с</w:t>
            </w:r>
            <w:r w:rsidRPr="008F3AE7">
              <w:rPr>
                <w:spacing w:val="-2"/>
                <w:sz w:val="24"/>
                <w:lang w:val="ru-RU"/>
              </w:rPr>
              <w:t xml:space="preserve"> </w:t>
            </w:r>
            <w:r w:rsidRPr="008F3AE7">
              <w:rPr>
                <w:sz w:val="24"/>
                <w:lang w:val="ru-RU"/>
              </w:rPr>
              <w:t>дошкольниками</w:t>
            </w:r>
            <w:r w:rsidRPr="008F3AE7">
              <w:rPr>
                <w:spacing w:val="55"/>
                <w:sz w:val="24"/>
                <w:lang w:val="ru-RU"/>
              </w:rPr>
              <w:t xml:space="preserve"> </w:t>
            </w:r>
            <w:r w:rsidRPr="008F3AE7">
              <w:rPr>
                <w:sz w:val="24"/>
                <w:lang w:val="ru-RU"/>
              </w:rPr>
              <w:t>4-7 лет.</w:t>
            </w:r>
            <w:r w:rsidRPr="008F3AE7">
              <w:rPr>
                <w:spacing w:val="1"/>
                <w:sz w:val="24"/>
                <w:lang w:val="ru-RU"/>
              </w:rPr>
              <w:t xml:space="preserve"> </w:t>
            </w:r>
            <w:r>
              <w:rPr>
                <w:sz w:val="24"/>
              </w:rPr>
              <w:t>М,</w:t>
            </w:r>
          </w:p>
          <w:p w14:paraId="02FE3A69" w14:textId="77777777" w:rsidR="008F3AE7" w:rsidRDefault="008F3AE7" w:rsidP="00812222">
            <w:pPr>
              <w:pStyle w:val="TableParagraph"/>
              <w:spacing w:before="2" w:line="261" w:lineRule="exact"/>
              <w:rPr>
                <w:sz w:val="24"/>
              </w:rPr>
            </w:pPr>
            <w:r>
              <w:rPr>
                <w:sz w:val="24"/>
              </w:rPr>
              <w:t>МОЗАИКА-СИНТЕЗ,</w:t>
            </w:r>
            <w:r>
              <w:rPr>
                <w:spacing w:val="2"/>
                <w:sz w:val="24"/>
              </w:rPr>
              <w:t xml:space="preserve"> </w:t>
            </w:r>
            <w:r>
              <w:rPr>
                <w:sz w:val="24"/>
              </w:rPr>
              <w:t>2016г.</w:t>
            </w:r>
            <w:r>
              <w:rPr>
                <w:spacing w:val="-3"/>
                <w:sz w:val="24"/>
              </w:rPr>
              <w:t xml:space="preserve"> </w:t>
            </w:r>
            <w:r>
              <w:rPr>
                <w:sz w:val="24"/>
              </w:rPr>
              <w:t>стр.</w:t>
            </w:r>
            <w:r>
              <w:rPr>
                <w:spacing w:val="-2"/>
                <w:sz w:val="24"/>
              </w:rPr>
              <w:t xml:space="preserve"> </w:t>
            </w:r>
            <w:r>
              <w:rPr>
                <w:sz w:val="24"/>
              </w:rPr>
              <w:t>20-21</w:t>
            </w:r>
          </w:p>
        </w:tc>
      </w:tr>
      <w:tr w:rsidR="008F3AE7" w14:paraId="35ACEF74" w14:textId="77777777" w:rsidTr="00812222">
        <w:trPr>
          <w:trHeight w:val="906"/>
        </w:trPr>
        <w:tc>
          <w:tcPr>
            <w:tcW w:w="2242" w:type="dxa"/>
          </w:tcPr>
          <w:p w14:paraId="7B5B19B6" w14:textId="77777777" w:rsidR="008F3AE7" w:rsidRDefault="008F3AE7" w:rsidP="00812222">
            <w:pPr>
              <w:pStyle w:val="TableParagraph"/>
              <w:ind w:right="358"/>
              <w:rPr>
                <w:b/>
                <w:sz w:val="24"/>
              </w:rPr>
            </w:pPr>
            <w:r>
              <w:rPr>
                <w:b/>
                <w:sz w:val="24"/>
              </w:rPr>
              <w:t>Чтение</w:t>
            </w:r>
            <w:r>
              <w:rPr>
                <w:b/>
                <w:spacing w:val="1"/>
                <w:sz w:val="24"/>
              </w:rPr>
              <w:t xml:space="preserve"> </w:t>
            </w:r>
            <w:r>
              <w:rPr>
                <w:b/>
                <w:spacing w:val="-1"/>
                <w:sz w:val="24"/>
              </w:rPr>
              <w:t>художественной</w:t>
            </w:r>
            <w:r>
              <w:rPr>
                <w:b/>
                <w:spacing w:val="-57"/>
                <w:sz w:val="24"/>
              </w:rPr>
              <w:t xml:space="preserve"> </w:t>
            </w:r>
            <w:r>
              <w:rPr>
                <w:b/>
                <w:sz w:val="24"/>
              </w:rPr>
              <w:t>литературы</w:t>
            </w:r>
          </w:p>
        </w:tc>
        <w:tc>
          <w:tcPr>
            <w:tcW w:w="8504" w:type="dxa"/>
          </w:tcPr>
          <w:p w14:paraId="70F65878" w14:textId="77777777" w:rsidR="008F3AE7" w:rsidRDefault="008F3AE7" w:rsidP="00812222">
            <w:pPr>
              <w:pStyle w:val="TableParagraph"/>
              <w:spacing w:line="242" w:lineRule="auto"/>
              <w:ind w:right="457"/>
              <w:rPr>
                <w:sz w:val="24"/>
              </w:rPr>
            </w:pPr>
            <w:r w:rsidRPr="008F3AE7">
              <w:rPr>
                <w:sz w:val="24"/>
                <w:lang w:val="ru-RU"/>
              </w:rPr>
              <w:t xml:space="preserve">Петрова В.И.,Стульник Т. Д. Этические беседы с дошкольниками 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31259CB7" w14:textId="77777777" w:rsidTr="00812222">
        <w:trPr>
          <w:trHeight w:val="273"/>
        </w:trPr>
        <w:tc>
          <w:tcPr>
            <w:tcW w:w="2242" w:type="dxa"/>
          </w:tcPr>
          <w:p w14:paraId="466AF25B" w14:textId="77777777" w:rsidR="008F3AE7" w:rsidRDefault="008F3AE7" w:rsidP="00812222">
            <w:pPr>
              <w:pStyle w:val="TableParagraph"/>
              <w:ind w:left="0"/>
              <w:rPr>
                <w:sz w:val="20"/>
              </w:rPr>
            </w:pPr>
          </w:p>
        </w:tc>
        <w:tc>
          <w:tcPr>
            <w:tcW w:w="8504" w:type="dxa"/>
          </w:tcPr>
          <w:p w14:paraId="0FE07643" w14:textId="77777777" w:rsidR="008F3AE7" w:rsidRDefault="008F3AE7" w:rsidP="00812222">
            <w:pPr>
              <w:pStyle w:val="TableParagraph"/>
              <w:spacing w:line="254" w:lineRule="exact"/>
              <w:ind w:left="1613"/>
              <w:rPr>
                <w:b/>
                <w:sz w:val="24"/>
              </w:rPr>
            </w:pPr>
            <w:r>
              <w:rPr>
                <w:b/>
                <w:sz w:val="24"/>
              </w:rPr>
              <w:t>5-6</w:t>
            </w:r>
            <w:r>
              <w:rPr>
                <w:b/>
                <w:spacing w:val="-1"/>
                <w:sz w:val="24"/>
              </w:rPr>
              <w:t xml:space="preserve"> </w:t>
            </w:r>
            <w:r>
              <w:rPr>
                <w:b/>
                <w:sz w:val="24"/>
              </w:rPr>
              <w:t>лет</w:t>
            </w:r>
          </w:p>
        </w:tc>
      </w:tr>
      <w:tr w:rsidR="008F3AE7" w14:paraId="2BE3B3C2" w14:textId="77777777" w:rsidTr="00812222">
        <w:trPr>
          <w:trHeight w:val="551"/>
        </w:trPr>
        <w:tc>
          <w:tcPr>
            <w:tcW w:w="2242" w:type="dxa"/>
          </w:tcPr>
          <w:p w14:paraId="0AF9F10D"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31A127A9" w14:textId="77777777" w:rsidR="008F3AE7" w:rsidRDefault="008F3AE7" w:rsidP="00812222">
            <w:pPr>
              <w:pStyle w:val="TableParagraph"/>
              <w:spacing w:line="268" w:lineRule="exact"/>
              <w:rPr>
                <w:sz w:val="24"/>
              </w:rPr>
            </w:pPr>
            <w:r w:rsidRPr="008F3AE7">
              <w:rPr>
                <w:sz w:val="24"/>
                <w:lang w:val="ru-RU"/>
              </w:rPr>
              <w:t>Петрова</w:t>
            </w:r>
            <w:r w:rsidRPr="008F3AE7">
              <w:rPr>
                <w:spacing w:val="-7"/>
                <w:sz w:val="24"/>
                <w:lang w:val="ru-RU"/>
              </w:rPr>
              <w:t xml:space="preserve"> </w:t>
            </w:r>
            <w:r w:rsidRPr="008F3AE7">
              <w:rPr>
                <w:sz w:val="24"/>
                <w:lang w:val="ru-RU"/>
              </w:rPr>
              <w:t>В.И.,Стульник</w:t>
            </w:r>
            <w:r w:rsidRPr="008F3AE7">
              <w:rPr>
                <w:spacing w:val="-2"/>
                <w:sz w:val="24"/>
                <w:lang w:val="ru-RU"/>
              </w:rPr>
              <w:t xml:space="preserve"> </w:t>
            </w:r>
            <w:r w:rsidRPr="008F3AE7">
              <w:rPr>
                <w:sz w:val="24"/>
                <w:lang w:val="ru-RU"/>
              </w:rPr>
              <w:t>Т.</w:t>
            </w:r>
            <w:r w:rsidRPr="008F3AE7">
              <w:rPr>
                <w:spacing w:val="-4"/>
                <w:sz w:val="24"/>
                <w:lang w:val="ru-RU"/>
              </w:rPr>
              <w:t xml:space="preserve"> </w:t>
            </w:r>
            <w:r w:rsidRPr="008F3AE7">
              <w:rPr>
                <w:sz w:val="24"/>
                <w:lang w:val="ru-RU"/>
              </w:rPr>
              <w:t>Д.</w:t>
            </w:r>
            <w:r w:rsidRPr="008F3AE7">
              <w:rPr>
                <w:spacing w:val="-3"/>
                <w:sz w:val="24"/>
                <w:lang w:val="ru-RU"/>
              </w:rPr>
              <w:t xml:space="preserve"> </w:t>
            </w:r>
            <w:r w:rsidRPr="008F3AE7">
              <w:rPr>
                <w:sz w:val="24"/>
                <w:lang w:val="ru-RU"/>
              </w:rPr>
              <w:t>Этические</w:t>
            </w:r>
            <w:r w:rsidRPr="008F3AE7">
              <w:rPr>
                <w:spacing w:val="-2"/>
                <w:sz w:val="24"/>
                <w:lang w:val="ru-RU"/>
              </w:rPr>
              <w:t xml:space="preserve"> </w:t>
            </w:r>
            <w:r w:rsidRPr="008F3AE7">
              <w:rPr>
                <w:sz w:val="24"/>
                <w:lang w:val="ru-RU"/>
              </w:rPr>
              <w:t>беседы</w:t>
            </w:r>
            <w:r w:rsidRPr="008F3AE7">
              <w:rPr>
                <w:spacing w:val="1"/>
                <w:sz w:val="24"/>
                <w:lang w:val="ru-RU"/>
              </w:rPr>
              <w:t xml:space="preserve"> </w:t>
            </w:r>
            <w:r w:rsidRPr="008F3AE7">
              <w:rPr>
                <w:sz w:val="24"/>
                <w:lang w:val="ru-RU"/>
              </w:rPr>
              <w:t>с</w:t>
            </w:r>
            <w:r w:rsidRPr="008F3AE7">
              <w:rPr>
                <w:spacing w:val="-2"/>
                <w:sz w:val="24"/>
                <w:lang w:val="ru-RU"/>
              </w:rPr>
              <w:t xml:space="preserve"> </w:t>
            </w:r>
            <w:r w:rsidRPr="008F3AE7">
              <w:rPr>
                <w:sz w:val="24"/>
                <w:lang w:val="ru-RU"/>
              </w:rPr>
              <w:t>дошкольниками</w:t>
            </w:r>
            <w:r w:rsidRPr="008F3AE7">
              <w:rPr>
                <w:spacing w:val="55"/>
                <w:sz w:val="24"/>
                <w:lang w:val="ru-RU"/>
              </w:rPr>
              <w:t xml:space="preserve"> </w:t>
            </w:r>
            <w:r w:rsidRPr="008F3AE7">
              <w:rPr>
                <w:sz w:val="24"/>
                <w:lang w:val="ru-RU"/>
              </w:rPr>
              <w:t>4-7 лет.</w:t>
            </w:r>
            <w:r w:rsidRPr="008F3AE7">
              <w:rPr>
                <w:spacing w:val="1"/>
                <w:sz w:val="24"/>
                <w:lang w:val="ru-RU"/>
              </w:rPr>
              <w:t xml:space="preserve"> </w:t>
            </w:r>
            <w:r>
              <w:rPr>
                <w:sz w:val="24"/>
              </w:rPr>
              <w:t>М,</w:t>
            </w:r>
          </w:p>
          <w:p w14:paraId="0E7B511E" w14:textId="77777777" w:rsidR="008F3AE7" w:rsidRDefault="008F3AE7" w:rsidP="00812222">
            <w:pPr>
              <w:pStyle w:val="TableParagraph"/>
              <w:spacing w:before="2" w:line="261" w:lineRule="exact"/>
              <w:rPr>
                <w:sz w:val="24"/>
              </w:rPr>
            </w:pPr>
            <w:r>
              <w:rPr>
                <w:sz w:val="24"/>
              </w:rPr>
              <w:t>МОЗАИКА-СИНТЕЗ, 2016г.</w:t>
            </w:r>
            <w:r>
              <w:rPr>
                <w:spacing w:val="-4"/>
                <w:sz w:val="24"/>
              </w:rPr>
              <w:t xml:space="preserve"> </w:t>
            </w:r>
            <w:r>
              <w:rPr>
                <w:sz w:val="24"/>
              </w:rPr>
              <w:t>стр.21-24</w:t>
            </w:r>
          </w:p>
        </w:tc>
      </w:tr>
      <w:tr w:rsidR="008F3AE7" w14:paraId="312DE071" w14:textId="77777777" w:rsidTr="00812222">
        <w:trPr>
          <w:trHeight w:val="830"/>
        </w:trPr>
        <w:tc>
          <w:tcPr>
            <w:tcW w:w="2242" w:type="dxa"/>
          </w:tcPr>
          <w:p w14:paraId="5973D45E" w14:textId="77777777" w:rsidR="008F3AE7" w:rsidRDefault="008F3AE7" w:rsidP="00812222">
            <w:pPr>
              <w:pStyle w:val="TableParagraph"/>
              <w:spacing w:line="273" w:lineRule="exact"/>
              <w:rPr>
                <w:b/>
                <w:sz w:val="24"/>
              </w:rPr>
            </w:pPr>
            <w:r>
              <w:rPr>
                <w:b/>
                <w:sz w:val="24"/>
              </w:rPr>
              <w:t>Чтение</w:t>
            </w:r>
          </w:p>
          <w:p w14:paraId="4BA71182"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63578FA0" w14:textId="77777777" w:rsidR="008F3AE7" w:rsidRDefault="008F3AE7" w:rsidP="00812222">
            <w:pPr>
              <w:pStyle w:val="TableParagraph"/>
              <w:spacing w:line="242" w:lineRule="auto"/>
              <w:ind w:right="394"/>
              <w:rPr>
                <w:sz w:val="24"/>
              </w:rPr>
            </w:pPr>
            <w:r w:rsidRPr="008F3AE7">
              <w:rPr>
                <w:sz w:val="24"/>
                <w:lang w:val="ru-RU"/>
              </w:rPr>
              <w:t>Петрова В.И.,Стульник Т. Д. Этические беседы с дошкольниками</w:t>
            </w:r>
            <w:r w:rsidRPr="008F3AE7">
              <w:rPr>
                <w:spacing w:val="1"/>
                <w:sz w:val="24"/>
                <w:lang w:val="ru-RU"/>
              </w:rPr>
              <w:t xml:space="preserve"> </w:t>
            </w:r>
            <w:r w:rsidRPr="008F3AE7">
              <w:rPr>
                <w:sz w:val="24"/>
                <w:lang w:val="ru-RU"/>
              </w:rPr>
              <w:t xml:space="preserve">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02729B5E" w14:textId="77777777" w:rsidTr="00812222">
        <w:trPr>
          <w:trHeight w:val="278"/>
        </w:trPr>
        <w:tc>
          <w:tcPr>
            <w:tcW w:w="2242" w:type="dxa"/>
          </w:tcPr>
          <w:p w14:paraId="4808176E" w14:textId="77777777" w:rsidR="008F3AE7" w:rsidRDefault="008F3AE7" w:rsidP="00812222">
            <w:pPr>
              <w:pStyle w:val="TableParagraph"/>
              <w:ind w:left="0"/>
              <w:rPr>
                <w:sz w:val="20"/>
              </w:rPr>
            </w:pPr>
          </w:p>
        </w:tc>
        <w:tc>
          <w:tcPr>
            <w:tcW w:w="8504" w:type="dxa"/>
          </w:tcPr>
          <w:p w14:paraId="7977C2A1" w14:textId="77777777" w:rsidR="008F3AE7" w:rsidRDefault="008F3AE7" w:rsidP="00812222">
            <w:pPr>
              <w:pStyle w:val="TableParagraph"/>
              <w:spacing w:line="259" w:lineRule="exact"/>
              <w:ind w:left="1796"/>
              <w:rPr>
                <w:b/>
                <w:sz w:val="24"/>
              </w:rPr>
            </w:pPr>
            <w:r>
              <w:rPr>
                <w:b/>
                <w:sz w:val="24"/>
              </w:rPr>
              <w:t>6-7</w:t>
            </w:r>
            <w:r>
              <w:rPr>
                <w:b/>
                <w:spacing w:val="-4"/>
                <w:sz w:val="24"/>
              </w:rPr>
              <w:t xml:space="preserve"> </w:t>
            </w:r>
            <w:r>
              <w:rPr>
                <w:b/>
                <w:sz w:val="24"/>
              </w:rPr>
              <w:t>лет</w:t>
            </w:r>
          </w:p>
        </w:tc>
      </w:tr>
      <w:tr w:rsidR="008F3AE7" w14:paraId="41DBACD0" w14:textId="77777777" w:rsidTr="00812222">
        <w:trPr>
          <w:trHeight w:val="551"/>
        </w:trPr>
        <w:tc>
          <w:tcPr>
            <w:tcW w:w="2242" w:type="dxa"/>
          </w:tcPr>
          <w:p w14:paraId="01BF28D0"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1D8D67DE" w14:textId="77777777" w:rsidR="008F3AE7" w:rsidRDefault="008F3AE7" w:rsidP="00812222">
            <w:pPr>
              <w:pStyle w:val="TableParagraph"/>
              <w:spacing w:line="267" w:lineRule="exact"/>
              <w:rPr>
                <w:sz w:val="24"/>
              </w:rPr>
            </w:pPr>
            <w:r w:rsidRPr="008F3AE7">
              <w:rPr>
                <w:sz w:val="24"/>
                <w:lang w:val="ru-RU"/>
              </w:rPr>
              <w:t>Петрова</w:t>
            </w:r>
            <w:r w:rsidRPr="008F3AE7">
              <w:rPr>
                <w:spacing w:val="-6"/>
                <w:sz w:val="24"/>
                <w:lang w:val="ru-RU"/>
              </w:rPr>
              <w:t xml:space="preserve"> </w:t>
            </w:r>
            <w:r w:rsidRPr="008F3AE7">
              <w:rPr>
                <w:sz w:val="24"/>
                <w:lang w:val="ru-RU"/>
              </w:rPr>
              <w:t>В.И.,Стульник</w:t>
            </w:r>
            <w:r w:rsidRPr="008F3AE7">
              <w:rPr>
                <w:spacing w:val="-2"/>
                <w:sz w:val="24"/>
                <w:lang w:val="ru-RU"/>
              </w:rPr>
              <w:t xml:space="preserve"> </w:t>
            </w:r>
            <w:r w:rsidRPr="008F3AE7">
              <w:rPr>
                <w:sz w:val="24"/>
                <w:lang w:val="ru-RU"/>
              </w:rPr>
              <w:t>Т.</w:t>
            </w:r>
            <w:r w:rsidRPr="008F3AE7">
              <w:rPr>
                <w:spacing w:val="-3"/>
                <w:sz w:val="24"/>
                <w:lang w:val="ru-RU"/>
              </w:rPr>
              <w:t xml:space="preserve"> </w:t>
            </w:r>
            <w:r w:rsidRPr="008F3AE7">
              <w:rPr>
                <w:sz w:val="24"/>
                <w:lang w:val="ru-RU"/>
              </w:rPr>
              <w:t>Д.</w:t>
            </w:r>
            <w:r w:rsidRPr="008F3AE7">
              <w:rPr>
                <w:spacing w:val="-3"/>
                <w:sz w:val="24"/>
                <w:lang w:val="ru-RU"/>
              </w:rPr>
              <w:t xml:space="preserve"> </w:t>
            </w:r>
            <w:r w:rsidRPr="008F3AE7">
              <w:rPr>
                <w:sz w:val="24"/>
                <w:lang w:val="ru-RU"/>
              </w:rPr>
              <w:t>Этические</w:t>
            </w:r>
            <w:r w:rsidRPr="008F3AE7">
              <w:rPr>
                <w:spacing w:val="-1"/>
                <w:sz w:val="24"/>
                <w:lang w:val="ru-RU"/>
              </w:rPr>
              <w:t xml:space="preserve"> </w:t>
            </w:r>
            <w:r w:rsidRPr="008F3AE7">
              <w:rPr>
                <w:sz w:val="24"/>
                <w:lang w:val="ru-RU"/>
              </w:rPr>
              <w:t>беседы</w:t>
            </w:r>
            <w:r w:rsidRPr="008F3AE7">
              <w:rPr>
                <w:spacing w:val="1"/>
                <w:sz w:val="24"/>
                <w:lang w:val="ru-RU"/>
              </w:rPr>
              <w:t xml:space="preserve"> </w:t>
            </w:r>
            <w:r w:rsidRPr="008F3AE7">
              <w:rPr>
                <w:sz w:val="24"/>
                <w:lang w:val="ru-RU"/>
              </w:rPr>
              <w:t>с</w:t>
            </w:r>
            <w:r w:rsidRPr="008F3AE7">
              <w:rPr>
                <w:spacing w:val="-1"/>
                <w:sz w:val="24"/>
                <w:lang w:val="ru-RU"/>
              </w:rPr>
              <w:t xml:space="preserve"> </w:t>
            </w:r>
            <w:r w:rsidRPr="008F3AE7">
              <w:rPr>
                <w:sz w:val="24"/>
                <w:lang w:val="ru-RU"/>
              </w:rPr>
              <w:t>дошкольниками</w:t>
            </w:r>
            <w:r w:rsidRPr="008F3AE7">
              <w:rPr>
                <w:spacing w:val="-3"/>
                <w:sz w:val="24"/>
                <w:lang w:val="ru-RU"/>
              </w:rPr>
              <w:t xml:space="preserve"> </w:t>
            </w:r>
            <w:r w:rsidRPr="008F3AE7">
              <w:rPr>
                <w:sz w:val="24"/>
                <w:lang w:val="ru-RU"/>
              </w:rPr>
              <w:t>4-7</w:t>
            </w:r>
            <w:r w:rsidRPr="008F3AE7">
              <w:rPr>
                <w:spacing w:val="-5"/>
                <w:sz w:val="24"/>
                <w:lang w:val="ru-RU"/>
              </w:rPr>
              <w:t xml:space="preserve"> </w:t>
            </w:r>
            <w:r w:rsidRPr="008F3AE7">
              <w:rPr>
                <w:sz w:val="24"/>
                <w:lang w:val="ru-RU"/>
              </w:rPr>
              <w:t>лет.</w:t>
            </w:r>
            <w:r w:rsidRPr="008F3AE7">
              <w:rPr>
                <w:spacing w:val="-2"/>
                <w:sz w:val="24"/>
                <w:lang w:val="ru-RU"/>
              </w:rPr>
              <w:t xml:space="preserve"> </w:t>
            </w:r>
            <w:r>
              <w:rPr>
                <w:sz w:val="24"/>
              </w:rPr>
              <w:t>М,</w:t>
            </w:r>
          </w:p>
          <w:p w14:paraId="54D671E1" w14:textId="77777777" w:rsidR="008F3AE7" w:rsidRDefault="008F3AE7" w:rsidP="00812222">
            <w:pPr>
              <w:pStyle w:val="TableParagraph"/>
              <w:spacing w:line="265" w:lineRule="exact"/>
              <w:rPr>
                <w:sz w:val="24"/>
              </w:rPr>
            </w:pPr>
            <w:r>
              <w:rPr>
                <w:sz w:val="24"/>
              </w:rPr>
              <w:t>МОЗАИКА-СИНТЕЗ,</w:t>
            </w:r>
            <w:r>
              <w:rPr>
                <w:spacing w:val="2"/>
                <w:sz w:val="24"/>
              </w:rPr>
              <w:t xml:space="preserve"> </w:t>
            </w:r>
            <w:r>
              <w:rPr>
                <w:sz w:val="24"/>
              </w:rPr>
              <w:t>2016г.</w:t>
            </w:r>
            <w:r>
              <w:rPr>
                <w:spacing w:val="-3"/>
                <w:sz w:val="24"/>
              </w:rPr>
              <w:t xml:space="preserve"> </w:t>
            </w:r>
            <w:r>
              <w:rPr>
                <w:sz w:val="24"/>
              </w:rPr>
              <w:t>стр.</w:t>
            </w:r>
            <w:r>
              <w:rPr>
                <w:spacing w:val="-2"/>
                <w:sz w:val="24"/>
              </w:rPr>
              <w:t xml:space="preserve"> </w:t>
            </w:r>
            <w:r>
              <w:rPr>
                <w:sz w:val="24"/>
              </w:rPr>
              <w:t>24-25</w:t>
            </w:r>
          </w:p>
        </w:tc>
      </w:tr>
      <w:tr w:rsidR="008F3AE7" w14:paraId="294E29A3" w14:textId="77777777" w:rsidTr="00812222">
        <w:trPr>
          <w:trHeight w:val="551"/>
        </w:trPr>
        <w:tc>
          <w:tcPr>
            <w:tcW w:w="2242" w:type="dxa"/>
          </w:tcPr>
          <w:p w14:paraId="23818CDE" w14:textId="77777777" w:rsidR="008F3AE7" w:rsidRDefault="008F3AE7" w:rsidP="00812222">
            <w:pPr>
              <w:pStyle w:val="TableParagraph"/>
              <w:spacing w:line="274" w:lineRule="exact"/>
              <w:ind w:right="358"/>
              <w:rPr>
                <w:b/>
                <w:sz w:val="24"/>
              </w:rPr>
            </w:pPr>
            <w:r>
              <w:rPr>
                <w:b/>
                <w:sz w:val="24"/>
              </w:rPr>
              <w:t>Чтение</w:t>
            </w:r>
            <w:r>
              <w:rPr>
                <w:b/>
                <w:spacing w:val="1"/>
                <w:sz w:val="24"/>
              </w:rPr>
              <w:t xml:space="preserve"> </w:t>
            </w:r>
            <w:r>
              <w:rPr>
                <w:b/>
                <w:spacing w:val="-1"/>
                <w:sz w:val="24"/>
              </w:rPr>
              <w:t>художественной</w:t>
            </w:r>
          </w:p>
        </w:tc>
        <w:tc>
          <w:tcPr>
            <w:tcW w:w="8504" w:type="dxa"/>
          </w:tcPr>
          <w:p w14:paraId="3C05EA4E" w14:textId="77777777" w:rsidR="008F3AE7" w:rsidRDefault="008F3AE7" w:rsidP="00812222">
            <w:pPr>
              <w:pStyle w:val="TableParagraph"/>
              <w:spacing w:line="267" w:lineRule="exact"/>
              <w:rPr>
                <w:sz w:val="24"/>
              </w:rPr>
            </w:pPr>
            <w:r w:rsidRPr="008F3AE7">
              <w:rPr>
                <w:sz w:val="24"/>
                <w:lang w:val="ru-RU"/>
              </w:rPr>
              <w:t>Петрова</w:t>
            </w:r>
            <w:r w:rsidRPr="008F3AE7">
              <w:rPr>
                <w:spacing w:val="-8"/>
                <w:sz w:val="24"/>
                <w:lang w:val="ru-RU"/>
              </w:rPr>
              <w:t xml:space="preserve"> </w:t>
            </w:r>
            <w:r w:rsidRPr="008F3AE7">
              <w:rPr>
                <w:sz w:val="24"/>
                <w:lang w:val="ru-RU"/>
              </w:rPr>
              <w:t>В.И., Стульник</w:t>
            </w:r>
            <w:r w:rsidRPr="008F3AE7">
              <w:rPr>
                <w:spacing w:val="-3"/>
                <w:sz w:val="24"/>
                <w:lang w:val="ru-RU"/>
              </w:rPr>
              <w:t xml:space="preserve"> </w:t>
            </w:r>
            <w:r w:rsidRPr="008F3AE7">
              <w:rPr>
                <w:sz w:val="24"/>
                <w:lang w:val="ru-RU"/>
              </w:rPr>
              <w:t>Т. Д. Этические</w:t>
            </w:r>
            <w:r w:rsidRPr="008F3AE7">
              <w:rPr>
                <w:spacing w:val="-2"/>
                <w:sz w:val="24"/>
                <w:lang w:val="ru-RU"/>
              </w:rPr>
              <w:t xml:space="preserve"> </w:t>
            </w:r>
            <w:r w:rsidRPr="008F3AE7">
              <w:rPr>
                <w:sz w:val="24"/>
                <w:lang w:val="ru-RU"/>
              </w:rPr>
              <w:t>беседы</w:t>
            </w:r>
            <w:r w:rsidRPr="008F3AE7">
              <w:rPr>
                <w:spacing w:val="-1"/>
                <w:sz w:val="24"/>
                <w:lang w:val="ru-RU"/>
              </w:rPr>
              <w:t xml:space="preserve"> </w:t>
            </w:r>
            <w:r w:rsidRPr="008F3AE7">
              <w:rPr>
                <w:sz w:val="24"/>
                <w:lang w:val="ru-RU"/>
              </w:rPr>
              <w:t>с</w:t>
            </w:r>
            <w:r w:rsidRPr="008F3AE7">
              <w:rPr>
                <w:spacing w:val="-3"/>
                <w:sz w:val="24"/>
                <w:lang w:val="ru-RU"/>
              </w:rPr>
              <w:t xml:space="preserve"> </w:t>
            </w:r>
            <w:r w:rsidRPr="008F3AE7">
              <w:rPr>
                <w:sz w:val="24"/>
                <w:lang w:val="ru-RU"/>
              </w:rPr>
              <w:t>дошкольниками 4-7</w:t>
            </w:r>
            <w:r w:rsidRPr="008F3AE7">
              <w:rPr>
                <w:spacing w:val="-2"/>
                <w:sz w:val="24"/>
                <w:lang w:val="ru-RU"/>
              </w:rPr>
              <w:t xml:space="preserve"> </w:t>
            </w:r>
            <w:r w:rsidRPr="008F3AE7">
              <w:rPr>
                <w:sz w:val="24"/>
                <w:lang w:val="ru-RU"/>
              </w:rPr>
              <w:t xml:space="preserve">лет. </w:t>
            </w:r>
            <w:r>
              <w:rPr>
                <w:sz w:val="24"/>
              </w:rPr>
              <w:t>М,</w:t>
            </w:r>
          </w:p>
          <w:p w14:paraId="49FA7B04" w14:textId="77777777" w:rsidR="008F3AE7" w:rsidRDefault="008F3AE7" w:rsidP="00812222">
            <w:pPr>
              <w:pStyle w:val="TableParagraph"/>
              <w:spacing w:line="265" w:lineRule="exact"/>
              <w:rPr>
                <w:sz w:val="24"/>
              </w:rPr>
            </w:pPr>
            <w:r>
              <w:rPr>
                <w:sz w:val="24"/>
              </w:rPr>
              <w:t>МОЗАИКА-СИНТЕЗ, 2016г.</w:t>
            </w:r>
            <w:r>
              <w:rPr>
                <w:spacing w:val="-4"/>
                <w:sz w:val="24"/>
              </w:rPr>
              <w:t xml:space="preserve"> </w:t>
            </w:r>
            <w:r>
              <w:rPr>
                <w:sz w:val="24"/>
              </w:rPr>
              <w:t>стр71.</w:t>
            </w:r>
          </w:p>
        </w:tc>
      </w:tr>
    </w:tbl>
    <w:p w14:paraId="36A01C3F" w14:textId="77777777" w:rsidR="008F3AE7" w:rsidRDefault="008F3AE7" w:rsidP="008F3AE7">
      <w:pPr>
        <w:spacing w:line="265" w:lineRule="exact"/>
        <w:rPr>
          <w:sz w:val="24"/>
        </w:rPr>
        <w:sectPr w:rsidR="008F3AE7">
          <w:pgSz w:w="11910" w:h="16840"/>
          <w:pgMar w:top="1260" w:right="340" w:bottom="280" w:left="160" w:header="717" w:footer="0" w:gutter="0"/>
          <w:cols w:space="720"/>
        </w:sectPr>
      </w:pPr>
    </w:p>
    <w:p w14:paraId="3768620C" w14:textId="77777777" w:rsidR="008F3AE7" w:rsidRDefault="008F3AE7" w:rsidP="008F3AE7">
      <w:pPr>
        <w:pStyle w:val="a9"/>
        <w:spacing w:before="9"/>
        <w:ind w:left="0"/>
        <w:rPr>
          <w:b/>
          <w:sz w:val="7"/>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8F3AE7" w14:paraId="0D006546" w14:textId="77777777" w:rsidTr="00812222">
        <w:trPr>
          <w:trHeight w:val="273"/>
        </w:trPr>
        <w:tc>
          <w:tcPr>
            <w:tcW w:w="2242" w:type="dxa"/>
          </w:tcPr>
          <w:p w14:paraId="3A8632F0" w14:textId="77777777" w:rsidR="008F3AE7" w:rsidRDefault="008F3AE7" w:rsidP="00812222">
            <w:pPr>
              <w:pStyle w:val="TableParagraph"/>
              <w:spacing w:line="253" w:lineRule="exact"/>
              <w:rPr>
                <w:b/>
                <w:sz w:val="24"/>
              </w:rPr>
            </w:pPr>
            <w:r>
              <w:rPr>
                <w:b/>
                <w:sz w:val="24"/>
              </w:rPr>
              <w:t>литературы</w:t>
            </w:r>
          </w:p>
        </w:tc>
        <w:tc>
          <w:tcPr>
            <w:tcW w:w="8504" w:type="dxa"/>
          </w:tcPr>
          <w:p w14:paraId="495CED17" w14:textId="77777777" w:rsidR="008F3AE7" w:rsidRDefault="008F3AE7" w:rsidP="00812222">
            <w:pPr>
              <w:pStyle w:val="TableParagraph"/>
              <w:ind w:left="0"/>
              <w:rPr>
                <w:sz w:val="20"/>
              </w:rPr>
            </w:pPr>
          </w:p>
        </w:tc>
      </w:tr>
      <w:tr w:rsidR="008F3AE7" w14:paraId="29C095C8" w14:textId="77777777" w:rsidTr="00812222">
        <w:trPr>
          <w:trHeight w:val="278"/>
        </w:trPr>
        <w:tc>
          <w:tcPr>
            <w:tcW w:w="2242" w:type="dxa"/>
          </w:tcPr>
          <w:p w14:paraId="6339E0B4" w14:textId="77777777" w:rsidR="008F3AE7" w:rsidRDefault="008F3AE7" w:rsidP="00812222">
            <w:pPr>
              <w:pStyle w:val="TableParagraph"/>
              <w:ind w:left="0"/>
              <w:rPr>
                <w:sz w:val="20"/>
              </w:rPr>
            </w:pPr>
          </w:p>
        </w:tc>
        <w:tc>
          <w:tcPr>
            <w:tcW w:w="8504" w:type="dxa"/>
          </w:tcPr>
          <w:p w14:paraId="3E6E5506" w14:textId="77777777" w:rsidR="008F3AE7" w:rsidRDefault="008F3AE7" w:rsidP="00812222">
            <w:pPr>
              <w:pStyle w:val="TableParagraph"/>
              <w:spacing w:before="1" w:line="257" w:lineRule="exact"/>
              <w:rPr>
                <w:b/>
                <w:sz w:val="24"/>
              </w:rPr>
            </w:pPr>
            <w:r>
              <w:rPr>
                <w:b/>
                <w:sz w:val="24"/>
              </w:rPr>
              <w:t>Самообслуживание,</w:t>
            </w:r>
            <w:r>
              <w:rPr>
                <w:b/>
                <w:spacing w:val="-3"/>
                <w:sz w:val="24"/>
              </w:rPr>
              <w:t xml:space="preserve"> </w:t>
            </w:r>
            <w:r>
              <w:rPr>
                <w:b/>
                <w:sz w:val="24"/>
              </w:rPr>
              <w:t>самостоятельность,</w:t>
            </w:r>
            <w:r>
              <w:rPr>
                <w:b/>
                <w:spacing w:val="-7"/>
                <w:sz w:val="24"/>
              </w:rPr>
              <w:t xml:space="preserve"> </w:t>
            </w:r>
            <w:r>
              <w:rPr>
                <w:b/>
                <w:sz w:val="24"/>
              </w:rPr>
              <w:t>трудовое</w:t>
            </w:r>
            <w:r>
              <w:rPr>
                <w:b/>
                <w:spacing w:val="-5"/>
                <w:sz w:val="24"/>
              </w:rPr>
              <w:t xml:space="preserve"> </w:t>
            </w:r>
            <w:r>
              <w:rPr>
                <w:b/>
                <w:sz w:val="24"/>
              </w:rPr>
              <w:t>воспитание</w:t>
            </w:r>
          </w:p>
        </w:tc>
      </w:tr>
      <w:tr w:rsidR="008F3AE7" w14:paraId="29244A49" w14:textId="77777777" w:rsidTr="00812222">
        <w:trPr>
          <w:trHeight w:val="277"/>
        </w:trPr>
        <w:tc>
          <w:tcPr>
            <w:tcW w:w="2242" w:type="dxa"/>
          </w:tcPr>
          <w:p w14:paraId="5C3EE1E3" w14:textId="77777777" w:rsidR="008F3AE7" w:rsidRDefault="008F3AE7" w:rsidP="00812222">
            <w:pPr>
              <w:pStyle w:val="TableParagraph"/>
              <w:ind w:left="0"/>
              <w:rPr>
                <w:sz w:val="20"/>
              </w:rPr>
            </w:pPr>
          </w:p>
        </w:tc>
        <w:tc>
          <w:tcPr>
            <w:tcW w:w="8504" w:type="dxa"/>
          </w:tcPr>
          <w:p w14:paraId="736C9F33" w14:textId="77777777" w:rsidR="008F3AE7" w:rsidRDefault="008F3AE7" w:rsidP="00812222">
            <w:pPr>
              <w:pStyle w:val="TableParagraph"/>
              <w:spacing w:line="258" w:lineRule="exact"/>
              <w:ind w:left="1916"/>
              <w:rPr>
                <w:b/>
                <w:sz w:val="24"/>
              </w:rPr>
            </w:pPr>
            <w:r>
              <w:rPr>
                <w:b/>
                <w:sz w:val="24"/>
              </w:rPr>
              <w:t>4-5</w:t>
            </w:r>
            <w:r>
              <w:rPr>
                <w:b/>
                <w:spacing w:val="-4"/>
                <w:sz w:val="24"/>
              </w:rPr>
              <w:t xml:space="preserve"> </w:t>
            </w:r>
            <w:r>
              <w:rPr>
                <w:b/>
                <w:sz w:val="24"/>
              </w:rPr>
              <w:t>лет</w:t>
            </w:r>
          </w:p>
        </w:tc>
      </w:tr>
      <w:tr w:rsidR="008F3AE7" w14:paraId="24740E80" w14:textId="77777777" w:rsidTr="00812222">
        <w:trPr>
          <w:trHeight w:val="729"/>
        </w:trPr>
        <w:tc>
          <w:tcPr>
            <w:tcW w:w="2242" w:type="dxa"/>
          </w:tcPr>
          <w:p w14:paraId="70429594" w14:textId="77777777" w:rsidR="008F3AE7" w:rsidRDefault="008F3AE7" w:rsidP="00812222">
            <w:pPr>
              <w:pStyle w:val="TableParagraph"/>
              <w:ind w:left="0"/>
              <w:rPr>
                <w:sz w:val="24"/>
              </w:rPr>
            </w:pPr>
          </w:p>
        </w:tc>
        <w:tc>
          <w:tcPr>
            <w:tcW w:w="8504" w:type="dxa"/>
          </w:tcPr>
          <w:p w14:paraId="45713E69" w14:textId="77777777" w:rsidR="008F3AE7" w:rsidRDefault="008F3AE7" w:rsidP="00812222">
            <w:pPr>
              <w:pStyle w:val="TableParagraph"/>
              <w:spacing w:before="85" w:line="237" w:lineRule="auto"/>
              <w:ind w:right="318"/>
              <w:rPr>
                <w:sz w:val="24"/>
              </w:rPr>
            </w:pPr>
            <w:r w:rsidRPr="008F3AE7">
              <w:rPr>
                <w:sz w:val="24"/>
                <w:lang w:val="ru-RU"/>
              </w:rPr>
              <w:t>Ку ц а к о в а Л. В. Трудовое воспитание в детском саду: Для занятий с детьми</w:t>
            </w:r>
            <w:r w:rsidRPr="008F3AE7">
              <w:rPr>
                <w:spacing w:val="-58"/>
                <w:sz w:val="24"/>
                <w:lang w:val="ru-RU"/>
              </w:rPr>
              <w:t xml:space="preserve"> </w:t>
            </w:r>
            <w:r w:rsidRPr="008F3AE7">
              <w:rPr>
                <w:sz w:val="24"/>
                <w:lang w:val="ru-RU"/>
              </w:rPr>
              <w:t>3-7</w:t>
            </w:r>
            <w:r w:rsidRPr="008F3AE7">
              <w:rPr>
                <w:spacing w:val="1"/>
                <w:sz w:val="24"/>
                <w:lang w:val="ru-RU"/>
              </w:rPr>
              <w:t xml:space="preserve"> </w:t>
            </w:r>
            <w:r w:rsidRPr="008F3AE7">
              <w:rPr>
                <w:sz w:val="24"/>
                <w:lang w:val="ru-RU"/>
              </w:rPr>
              <w:t xml:space="preserve">лет. </w:t>
            </w:r>
            <w:r>
              <w:rPr>
                <w:sz w:val="24"/>
              </w:rPr>
              <w:t>М,</w:t>
            </w:r>
            <w:r>
              <w:rPr>
                <w:spacing w:val="3"/>
                <w:sz w:val="24"/>
              </w:rPr>
              <w:t xml:space="preserve"> </w:t>
            </w:r>
            <w:r>
              <w:rPr>
                <w:sz w:val="24"/>
              </w:rPr>
              <w:t>МОЗАИКА-СИНТЕЗ,</w:t>
            </w:r>
            <w:r>
              <w:rPr>
                <w:spacing w:val="4"/>
                <w:sz w:val="24"/>
              </w:rPr>
              <w:t xml:space="preserve"> </w:t>
            </w:r>
            <w:r>
              <w:rPr>
                <w:sz w:val="24"/>
              </w:rPr>
              <w:t>2016г.,</w:t>
            </w:r>
            <w:r>
              <w:rPr>
                <w:spacing w:val="-2"/>
                <w:sz w:val="24"/>
              </w:rPr>
              <w:t xml:space="preserve"> </w:t>
            </w:r>
            <w:r>
              <w:rPr>
                <w:sz w:val="24"/>
              </w:rPr>
              <w:t>стр.39-47,75-81</w:t>
            </w:r>
          </w:p>
        </w:tc>
      </w:tr>
      <w:tr w:rsidR="008F3AE7" w14:paraId="7AC7E224" w14:textId="77777777" w:rsidTr="00812222">
        <w:trPr>
          <w:trHeight w:val="1103"/>
        </w:trPr>
        <w:tc>
          <w:tcPr>
            <w:tcW w:w="2242" w:type="dxa"/>
          </w:tcPr>
          <w:p w14:paraId="135CFB80" w14:textId="77777777" w:rsidR="008F3AE7" w:rsidRDefault="008F3AE7" w:rsidP="00812222">
            <w:pPr>
              <w:pStyle w:val="TableParagraph"/>
              <w:spacing w:line="242" w:lineRule="auto"/>
              <w:ind w:right="439"/>
              <w:rPr>
                <w:b/>
                <w:sz w:val="24"/>
              </w:rPr>
            </w:pPr>
            <w:r>
              <w:rPr>
                <w:b/>
                <w:spacing w:val="-1"/>
                <w:sz w:val="24"/>
              </w:rPr>
              <w:t>Дидактическая</w:t>
            </w:r>
            <w:r>
              <w:rPr>
                <w:b/>
                <w:spacing w:val="-57"/>
                <w:sz w:val="24"/>
              </w:rPr>
              <w:t xml:space="preserve"> </w:t>
            </w:r>
            <w:r>
              <w:rPr>
                <w:b/>
                <w:sz w:val="24"/>
              </w:rPr>
              <w:t>игра</w:t>
            </w:r>
          </w:p>
        </w:tc>
        <w:tc>
          <w:tcPr>
            <w:tcW w:w="8504" w:type="dxa"/>
          </w:tcPr>
          <w:p w14:paraId="71291D69" w14:textId="77777777" w:rsidR="008F3AE7" w:rsidRPr="008F3AE7" w:rsidRDefault="008F3AE7" w:rsidP="00812222">
            <w:pPr>
              <w:pStyle w:val="TableParagraph"/>
              <w:spacing w:line="242" w:lineRule="auto"/>
              <w:ind w:right="241"/>
              <w:rPr>
                <w:sz w:val="24"/>
                <w:lang w:val="ru-RU"/>
              </w:rPr>
            </w:pPr>
            <w:r w:rsidRPr="008F3AE7">
              <w:rPr>
                <w:sz w:val="24"/>
                <w:lang w:val="ru-RU"/>
              </w:rPr>
              <w:t>Губанова Н.Ф. Развитие игровой деятельности.</w:t>
            </w:r>
            <w:r w:rsidRPr="008F3AE7">
              <w:rPr>
                <w:spacing w:val="1"/>
                <w:sz w:val="24"/>
                <w:lang w:val="ru-RU"/>
              </w:rPr>
              <w:t xml:space="preserve"> </w:t>
            </w:r>
            <w:r w:rsidRPr="008F3AE7">
              <w:rPr>
                <w:sz w:val="24"/>
                <w:lang w:val="ru-RU"/>
              </w:rPr>
              <w:t>Младшая группа</w:t>
            </w:r>
            <w:r w:rsidRPr="008F3AE7">
              <w:rPr>
                <w:spacing w:val="1"/>
                <w:sz w:val="24"/>
                <w:lang w:val="ru-RU"/>
              </w:rPr>
              <w:t xml:space="preserve"> </w:t>
            </w:r>
            <w:r w:rsidRPr="008F3AE7">
              <w:rPr>
                <w:sz w:val="24"/>
                <w:lang w:val="ru-RU"/>
              </w:rPr>
              <w:t>(3-4 года).М,</w:t>
            </w:r>
            <w:r w:rsidRPr="008F3AE7">
              <w:rPr>
                <w:spacing w:val="-57"/>
                <w:sz w:val="24"/>
                <w:lang w:val="ru-RU"/>
              </w:rPr>
              <w:t xml:space="preserve"> </w:t>
            </w:r>
            <w:r w:rsidRPr="008F3AE7">
              <w:rPr>
                <w:sz w:val="24"/>
                <w:lang w:val="ru-RU"/>
              </w:rPr>
              <w:t>МОЗАИКА-СИНТЕЗ,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стр.141-145,</w:t>
            </w:r>
            <w:r w:rsidRPr="008F3AE7">
              <w:rPr>
                <w:spacing w:val="-1"/>
                <w:sz w:val="24"/>
                <w:lang w:val="ru-RU"/>
              </w:rPr>
              <w:t xml:space="preserve"> </w:t>
            </w:r>
            <w:r w:rsidRPr="008F3AE7">
              <w:rPr>
                <w:sz w:val="24"/>
                <w:lang w:val="ru-RU"/>
              </w:rPr>
              <w:t>154</w:t>
            </w:r>
          </w:p>
          <w:p w14:paraId="515A4306" w14:textId="77777777" w:rsidR="008F3AE7" w:rsidRPr="008F3AE7" w:rsidRDefault="008F3AE7" w:rsidP="00812222">
            <w:pPr>
              <w:pStyle w:val="TableParagraph"/>
              <w:spacing w:line="271" w:lineRule="exact"/>
              <w:ind w:left="173"/>
              <w:rPr>
                <w:sz w:val="24"/>
                <w:lang w:val="ru-RU"/>
              </w:rPr>
            </w:pPr>
            <w:r w:rsidRPr="008F3AE7">
              <w:rPr>
                <w:sz w:val="24"/>
                <w:lang w:val="ru-RU"/>
              </w:rPr>
              <w:t>Ку</w:t>
            </w:r>
            <w:r w:rsidRPr="008F3AE7">
              <w:rPr>
                <w:spacing w:val="-9"/>
                <w:sz w:val="24"/>
                <w:lang w:val="ru-RU"/>
              </w:rPr>
              <w:t xml:space="preserve"> </w:t>
            </w:r>
            <w:r w:rsidRPr="008F3AE7">
              <w:rPr>
                <w:sz w:val="24"/>
                <w:lang w:val="ru-RU"/>
              </w:rPr>
              <w:t>ц</w:t>
            </w:r>
            <w:r w:rsidRPr="008F3AE7">
              <w:rPr>
                <w:spacing w:val="1"/>
                <w:sz w:val="24"/>
                <w:lang w:val="ru-RU"/>
              </w:rPr>
              <w:t xml:space="preserve"> </w:t>
            </w:r>
            <w:r w:rsidRPr="008F3AE7">
              <w:rPr>
                <w:sz w:val="24"/>
                <w:lang w:val="ru-RU"/>
              </w:rPr>
              <w:t>а к</w:t>
            </w:r>
            <w:r w:rsidRPr="008F3AE7">
              <w:rPr>
                <w:spacing w:val="-5"/>
                <w:sz w:val="24"/>
                <w:lang w:val="ru-RU"/>
              </w:rPr>
              <w:t xml:space="preserve"> </w:t>
            </w:r>
            <w:r w:rsidRPr="008F3AE7">
              <w:rPr>
                <w:sz w:val="24"/>
                <w:lang w:val="ru-RU"/>
              </w:rPr>
              <w:t>о</w:t>
            </w:r>
            <w:r w:rsidRPr="008F3AE7">
              <w:rPr>
                <w:spacing w:val="1"/>
                <w:sz w:val="24"/>
                <w:lang w:val="ru-RU"/>
              </w:rPr>
              <w:t xml:space="preserve"> </w:t>
            </w:r>
            <w:r w:rsidRPr="008F3AE7">
              <w:rPr>
                <w:sz w:val="24"/>
                <w:lang w:val="ru-RU"/>
              </w:rPr>
              <w:t>в</w:t>
            </w:r>
            <w:r w:rsidRPr="008F3AE7">
              <w:rPr>
                <w:spacing w:val="2"/>
                <w:sz w:val="24"/>
                <w:lang w:val="ru-RU"/>
              </w:rPr>
              <w:t xml:space="preserve"> </w:t>
            </w:r>
            <w:r w:rsidRPr="008F3AE7">
              <w:rPr>
                <w:sz w:val="24"/>
                <w:lang w:val="ru-RU"/>
              </w:rPr>
              <w:t>а</w:t>
            </w:r>
            <w:r w:rsidRPr="008F3AE7">
              <w:rPr>
                <w:spacing w:val="-5"/>
                <w:sz w:val="24"/>
                <w:lang w:val="ru-RU"/>
              </w:rPr>
              <w:t xml:space="preserve"> </w:t>
            </w:r>
            <w:r w:rsidRPr="008F3AE7">
              <w:rPr>
                <w:sz w:val="24"/>
                <w:lang w:val="ru-RU"/>
              </w:rPr>
              <w:t>Л.</w:t>
            </w:r>
            <w:r w:rsidRPr="008F3AE7">
              <w:rPr>
                <w:spacing w:val="-1"/>
                <w:sz w:val="24"/>
                <w:lang w:val="ru-RU"/>
              </w:rPr>
              <w:t xml:space="preserve"> </w:t>
            </w:r>
            <w:r w:rsidRPr="008F3AE7">
              <w:rPr>
                <w:sz w:val="24"/>
                <w:lang w:val="ru-RU"/>
              </w:rPr>
              <w:t>В.</w:t>
            </w:r>
            <w:r w:rsidRPr="008F3AE7">
              <w:rPr>
                <w:spacing w:val="-2"/>
                <w:sz w:val="24"/>
                <w:lang w:val="ru-RU"/>
              </w:rPr>
              <w:t xml:space="preserve"> </w:t>
            </w:r>
            <w:r w:rsidRPr="008F3AE7">
              <w:rPr>
                <w:sz w:val="24"/>
                <w:lang w:val="ru-RU"/>
              </w:rPr>
              <w:t>Трудовое</w:t>
            </w:r>
            <w:r w:rsidRPr="008F3AE7">
              <w:rPr>
                <w:spacing w:val="-5"/>
                <w:sz w:val="24"/>
                <w:lang w:val="ru-RU"/>
              </w:rPr>
              <w:t xml:space="preserve"> </w:t>
            </w:r>
            <w:r w:rsidRPr="008F3AE7">
              <w:rPr>
                <w:sz w:val="24"/>
                <w:lang w:val="ru-RU"/>
              </w:rPr>
              <w:t>воспитание</w:t>
            </w:r>
            <w:r w:rsidRPr="008F3AE7">
              <w:rPr>
                <w:spacing w:val="-5"/>
                <w:sz w:val="24"/>
                <w:lang w:val="ru-RU"/>
              </w:rPr>
              <w:t xml:space="preserve"> </w:t>
            </w:r>
            <w:r w:rsidRPr="008F3AE7">
              <w:rPr>
                <w:sz w:val="24"/>
                <w:lang w:val="ru-RU"/>
              </w:rPr>
              <w:t>в</w:t>
            </w:r>
            <w:r w:rsidRPr="008F3AE7">
              <w:rPr>
                <w:spacing w:val="-2"/>
                <w:sz w:val="24"/>
                <w:lang w:val="ru-RU"/>
              </w:rPr>
              <w:t xml:space="preserve"> </w:t>
            </w:r>
            <w:r w:rsidRPr="008F3AE7">
              <w:rPr>
                <w:sz w:val="24"/>
                <w:lang w:val="ru-RU"/>
              </w:rPr>
              <w:t>детском</w:t>
            </w:r>
            <w:r w:rsidRPr="008F3AE7">
              <w:rPr>
                <w:spacing w:val="-2"/>
                <w:sz w:val="24"/>
                <w:lang w:val="ru-RU"/>
              </w:rPr>
              <w:t xml:space="preserve"> </w:t>
            </w:r>
            <w:r w:rsidRPr="008F3AE7">
              <w:rPr>
                <w:sz w:val="24"/>
                <w:lang w:val="ru-RU"/>
              </w:rPr>
              <w:t>саду:</w:t>
            </w:r>
            <w:r w:rsidRPr="008F3AE7">
              <w:rPr>
                <w:spacing w:val="1"/>
                <w:sz w:val="24"/>
                <w:lang w:val="ru-RU"/>
              </w:rPr>
              <w:t xml:space="preserve"> </w:t>
            </w:r>
            <w:r w:rsidRPr="008F3AE7">
              <w:rPr>
                <w:sz w:val="24"/>
                <w:lang w:val="ru-RU"/>
              </w:rPr>
              <w:t>Для занятий</w:t>
            </w:r>
            <w:r w:rsidRPr="008F3AE7">
              <w:rPr>
                <w:spacing w:val="2"/>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детьми</w:t>
            </w:r>
          </w:p>
          <w:p w14:paraId="0ECA1D04" w14:textId="77777777" w:rsidR="008F3AE7" w:rsidRPr="008F3AE7" w:rsidRDefault="008F3AE7" w:rsidP="00812222">
            <w:pPr>
              <w:pStyle w:val="TableParagraph"/>
              <w:spacing w:line="261" w:lineRule="exact"/>
              <w:rPr>
                <w:sz w:val="24"/>
                <w:lang w:val="ru-RU"/>
              </w:rPr>
            </w:pPr>
            <w:r w:rsidRPr="008F3AE7">
              <w:rPr>
                <w:sz w:val="24"/>
                <w:lang w:val="ru-RU"/>
              </w:rPr>
              <w:t>3-7</w:t>
            </w:r>
            <w:r w:rsidRPr="008F3AE7">
              <w:rPr>
                <w:spacing w:val="-2"/>
                <w:sz w:val="24"/>
                <w:lang w:val="ru-RU"/>
              </w:rPr>
              <w:t xml:space="preserve"> </w:t>
            </w:r>
            <w:r w:rsidRPr="008F3AE7">
              <w:rPr>
                <w:sz w:val="24"/>
                <w:lang w:val="ru-RU"/>
              </w:rPr>
              <w:t>лет.</w:t>
            </w:r>
            <w:r w:rsidRPr="008F3AE7">
              <w:rPr>
                <w:spacing w:val="-3"/>
                <w:sz w:val="24"/>
                <w:lang w:val="ru-RU"/>
              </w:rPr>
              <w:t xml:space="preserve"> </w:t>
            </w: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4"/>
                <w:sz w:val="24"/>
                <w:lang w:val="ru-RU"/>
              </w:rPr>
              <w:t xml:space="preserve"> </w:t>
            </w:r>
            <w:r w:rsidRPr="008F3AE7">
              <w:rPr>
                <w:sz w:val="24"/>
                <w:lang w:val="ru-RU"/>
              </w:rPr>
              <w:t>стр.106-109</w:t>
            </w:r>
          </w:p>
        </w:tc>
      </w:tr>
      <w:tr w:rsidR="008F3AE7" w14:paraId="6FFC4309" w14:textId="77777777" w:rsidTr="00812222">
        <w:trPr>
          <w:trHeight w:val="552"/>
        </w:trPr>
        <w:tc>
          <w:tcPr>
            <w:tcW w:w="2242" w:type="dxa"/>
          </w:tcPr>
          <w:p w14:paraId="613B680D"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3F13A6FF" w14:textId="77777777" w:rsidR="008F3AE7" w:rsidRDefault="008F3AE7" w:rsidP="00812222">
            <w:pPr>
              <w:pStyle w:val="TableParagraph"/>
              <w:spacing w:line="268" w:lineRule="exact"/>
              <w:rPr>
                <w:sz w:val="24"/>
              </w:rPr>
            </w:pPr>
            <w:r w:rsidRPr="008F3AE7">
              <w:rPr>
                <w:sz w:val="24"/>
                <w:lang w:val="ru-RU"/>
              </w:rPr>
              <w:t>Петрова</w:t>
            </w:r>
            <w:r w:rsidRPr="008F3AE7">
              <w:rPr>
                <w:spacing w:val="-7"/>
                <w:sz w:val="24"/>
                <w:lang w:val="ru-RU"/>
              </w:rPr>
              <w:t xml:space="preserve"> </w:t>
            </w:r>
            <w:r w:rsidRPr="008F3AE7">
              <w:rPr>
                <w:sz w:val="24"/>
                <w:lang w:val="ru-RU"/>
              </w:rPr>
              <w:t>В.И.,Стульник</w:t>
            </w:r>
            <w:r w:rsidRPr="008F3AE7">
              <w:rPr>
                <w:spacing w:val="-2"/>
                <w:sz w:val="24"/>
                <w:lang w:val="ru-RU"/>
              </w:rPr>
              <w:t xml:space="preserve"> </w:t>
            </w:r>
            <w:r w:rsidRPr="008F3AE7">
              <w:rPr>
                <w:sz w:val="24"/>
                <w:lang w:val="ru-RU"/>
              </w:rPr>
              <w:t>Т.</w:t>
            </w:r>
            <w:r w:rsidRPr="008F3AE7">
              <w:rPr>
                <w:spacing w:val="-4"/>
                <w:sz w:val="24"/>
                <w:lang w:val="ru-RU"/>
              </w:rPr>
              <w:t xml:space="preserve"> </w:t>
            </w:r>
            <w:r w:rsidRPr="008F3AE7">
              <w:rPr>
                <w:sz w:val="24"/>
                <w:lang w:val="ru-RU"/>
              </w:rPr>
              <w:t>Д.</w:t>
            </w:r>
            <w:r w:rsidRPr="008F3AE7">
              <w:rPr>
                <w:spacing w:val="-3"/>
                <w:sz w:val="24"/>
                <w:lang w:val="ru-RU"/>
              </w:rPr>
              <w:t xml:space="preserve"> </w:t>
            </w:r>
            <w:r w:rsidRPr="008F3AE7">
              <w:rPr>
                <w:sz w:val="24"/>
                <w:lang w:val="ru-RU"/>
              </w:rPr>
              <w:t>Этические</w:t>
            </w:r>
            <w:r w:rsidRPr="008F3AE7">
              <w:rPr>
                <w:spacing w:val="-2"/>
                <w:sz w:val="24"/>
                <w:lang w:val="ru-RU"/>
              </w:rPr>
              <w:t xml:space="preserve"> </w:t>
            </w:r>
            <w:r w:rsidRPr="008F3AE7">
              <w:rPr>
                <w:sz w:val="24"/>
                <w:lang w:val="ru-RU"/>
              </w:rPr>
              <w:t>беседы</w:t>
            </w:r>
            <w:r w:rsidRPr="008F3AE7">
              <w:rPr>
                <w:spacing w:val="1"/>
                <w:sz w:val="24"/>
                <w:lang w:val="ru-RU"/>
              </w:rPr>
              <w:t xml:space="preserve"> </w:t>
            </w:r>
            <w:r w:rsidRPr="008F3AE7">
              <w:rPr>
                <w:sz w:val="24"/>
                <w:lang w:val="ru-RU"/>
              </w:rPr>
              <w:t>с</w:t>
            </w:r>
            <w:r w:rsidRPr="008F3AE7">
              <w:rPr>
                <w:spacing w:val="-2"/>
                <w:sz w:val="24"/>
                <w:lang w:val="ru-RU"/>
              </w:rPr>
              <w:t xml:space="preserve"> </w:t>
            </w:r>
            <w:r w:rsidRPr="008F3AE7">
              <w:rPr>
                <w:sz w:val="24"/>
                <w:lang w:val="ru-RU"/>
              </w:rPr>
              <w:t>дошкольниками</w:t>
            </w:r>
            <w:r w:rsidRPr="008F3AE7">
              <w:rPr>
                <w:spacing w:val="55"/>
                <w:sz w:val="24"/>
                <w:lang w:val="ru-RU"/>
              </w:rPr>
              <w:t xml:space="preserve"> </w:t>
            </w:r>
            <w:r w:rsidRPr="008F3AE7">
              <w:rPr>
                <w:sz w:val="24"/>
                <w:lang w:val="ru-RU"/>
              </w:rPr>
              <w:t>4-7 лет.</w:t>
            </w:r>
            <w:r w:rsidRPr="008F3AE7">
              <w:rPr>
                <w:spacing w:val="1"/>
                <w:sz w:val="24"/>
                <w:lang w:val="ru-RU"/>
              </w:rPr>
              <w:t xml:space="preserve"> </w:t>
            </w:r>
            <w:r>
              <w:rPr>
                <w:sz w:val="24"/>
              </w:rPr>
              <w:t>М,</w:t>
            </w:r>
          </w:p>
          <w:p w14:paraId="6FFA4A2B" w14:textId="77777777" w:rsidR="008F3AE7" w:rsidRDefault="008F3AE7" w:rsidP="00812222">
            <w:pPr>
              <w:pStyle w:val="TableParagraph"/>
              <w:spacing w:before="2" w:line="261" w:lineRule="exact"/>
              <w:rPr>
                <w:sz w:val="24"/>
              </w:rPr>
            </w:pPr>
            <w:r>
              <w:rPr>
                <w:sz w:val="24"/>
              </w:rPr>
              <w:t>МОЗАИКА-СИНТЕЗ, 2016г.</w:t>
            </w:r>
            <w:r>
              <w:rPr>
                <w:spacing w:val="-4"/>
                <w:sz w:val="24"/>
              </w:rPr>
              <w:t xml:space="preserve"> </w:t>
            </w:r>
            <w:r>
              <w:rPr>
                <w:sz w:val="24"/>
              </w:rPr>
              <w:t>стр.55-66</w:t>
            </w:r>
          </w:p>
        </w:tc>
      </w:tr>
      <w:tr w:rsidR="008F3AE7" w14:paraId="63C4EA65" w14:textId="77777777" w:rsidTr="00812222">
        <w:trPr>
          <w:trHeight w:val="830"/>
        </w:trPr>
        <w:tc>
          <w:tcPr>
            <w:tcW w:w="2242" w:type="dxa"/>
          </w:tcPr>
          <w:p w14:paraId="3BA4B45E" w14:textId="77777777" w:rsidR="008F3AE7" w:rsidRDefault="008F3AE7" w:rsidP="00812222">
            <w:pPr>
              <w:pStyle w:val="TableParagraph"/>
              <w:spacing w:line="273" w:lineRule="exact"/>
              <w:rPr>
                <w:b/>
                <w:sz w:val="24"/>
              </w:rPr>
            </w:pPr>
            <w:r>
              <w:rPr>
                <w:b/>
                <w:sz w:val="24"/>
              </w:rPr>
              <w:t>Чтение</w:t>
            </w:r>
          </w:p>
          <w:p w14:paraId="38A85CFB"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2E03D310" w14:textId="77777777" w:rsidR="008F3AE7" w:rsidRDefault="008F3AE7" w:rsidP="00812222">
            <w:pPr>
              <w:pStyle w:val="TableParagraph"/>
              <w:spacing w:line="242" w:lineRule="auto"/>
              <w:ind w:right="394"/>
              <w:rPr>
                <w:sz w:val="24"/>
              </w:rPr>
            </w:pPr>
            <w:r w:rsidRPr="008F3AE7">
              <w:rPr>
                <w:sz w:val="24"/>
                <w:lang w:val="ru-RU"/>
              </w:rPr>
              <w:t>Петрова В.И.,Стульник Т. Д. Этические беседы с дошкольниками</w:t>
            </w:r>
            <w:r w:rsidRPr="008F3AE7">
              <w:rPr>
                <w:spacing w:val="1"/>
                <w:sz w:val="24"/>
                <w:lang w:val="ru-RU"/>
              </w:rPr>
              <w:t xml:space="preserve"> </w:t>
            </w:r>
            <w:r w:rsidRPr="008F3AE7">
              <w:rPr>
                <w:sz w:val="24"/>
                <w:lang w:val="ru-RU"/>
              </w:rPr>
              <w:t xml:space="preserve">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31C4DF00" w14:textId="77777777" w:rsidTr="00812222">
        <w:trPr>
          <w:trHeight w:val="552"/>
        </w:trPr>
        <w:tc>
          <w:tcPr>
            <w:tcW w:w="2242" w:type="dxa"/>
          </w:tcPr>
          <w:p w14:paraId="14611FE0" w14:textId="77777777" w:rsidR="008F3AE7" w:rsidRDefault="008F3AE7" w:rsidP="00812222">
            <w:pPr>
              <w:pStyle w:val="TableParagraph"/>
              <w:ind w:left="0"/>
              <w:rPr>
                <w:sz w:val="24"/>
              </w:rPr>
            </w:pPr>
          </w:p>
        </w:tc>
        <w:tc>
          <w:tcPr>
            <w:tcW w:w="8504" w:type="dxa"/>
          </w:tcPr>
          <w:p w14:paraId="6D109F87" w14:textId="77777777" w:rsidR="008F3AE7" w:rsidRDefault="008F3AE7" w:rsidP="00812222">
            <w:pPr>
              <w:pStyle w:val="TableParagraph"/>
              <w:spacing w:line="273" w:lineRule="exact"/>
              <w:ind w:left="1973"/>
              <w:rPr>
                <w:b/>
                <w:sz w:val="24"/>
              </w:rPr>
            </w:pPr>
            <w:r>
              <w:rPr>
                <w:b/>
                <w:sz w:val="24"/>
              </w:rPr>
              <w:t>5-6</w:t>
            </w:r>
            <w:r>
              <w:rPr>
                <w:b/>
                <w:spacing w:val="-1"/>
                <w:sz w:val="24"/>
              </w:rPr>
              <w:t xml:space="preserve"> </w:t>
            </w:r>
            <w:r>
              <w:rPr>
                <w:b/>
                <w:sz w:val="24"/>
              </w:rPr>
              <w:t>лет</w:t>
            </w:r>
          </w:p>
        </w:tc>
      </w:tr>
      <w:tr w:rsidR="008F3AE7" w14:paraId="0E6D08AB" w14:textId="77777777" w:rsidTr="00812222">
        <w:trPr>
          <w:trHeight w:val="551"/>
        </w:trPr>
        <w:tc>
          <w:tcPr>
            <w:tcW w:w="2242" w:type="dxa"/>
          </w:tcPr>
          <w:p w14:paraId="68ABDEA3" w14:textId="77777777" w:rsidR="008F3AE7" w:rsidRDefault="008F3AE7" w:rsidP="00812222">
            <w:pPr>
              <w:pStyle w:val="TableParagraph"/>
              <w:ind w:left="0"/>
              <w:rPr>
                <w:sz w:val="24"/>
              </w:rPr>
            </w:pPr>
          </w:p>
        </w:tc>
        <w:tc>
          <w:tcPr>
            <w:tcW w:w="8504" w:type="dxa"/>
          </w:tcPr>
          <w:p w14:paraId="2488F2AD" w14:textId="77777777" w:rsidR="008F3AE7" w:rsidRPr="008F3AE7" w:rsidRDefault="008F3AE7" w:rsidP="00812222">
            <w:pPr>
              <w:pStyle w:val="TableParagraph"/>
              <w:spacing w:line="268" w:lineRule="exact"/>
              <w:rPr>
                <w:sz w:val="24"/>
                <w:lang w:val="ru-RU"/>
              </w:rPr>
            </w:pPr>
            <w:r w:rsidRPr="008F3AE7">
              <w:rPr>
                <w:sz w:val="24"/>
                <w:lang w:val="ru-RU"/>
              </w:rPr>
              <w:t>Ку</w:t>
            </w:r>
            <w:r w:rsidRPr="008F3AE7">
              <w:rPr>
                <w:spacing w:val="-10"/>
                <w:sz w:val="24"/>
                <w:lang w:val="ru-RU"/>
              </w:rPr>
              <w:t xml:space="preserve"> </w:t>
            </w:r>
            <w:r w:rsidRPr="008F3AE7">
              <w:rPr>
                <w:sz w:val="24"/>
                <w:lang w:val="ru-RU"/>
              </w:rPr>
              <w:t>ц</w:t>
            </w:r>
            <w:r w:rsidRPr="008F3AE7">
              <w:rPr>
                <w:spacing w:val="2"/>
                <w:sz w:val="24"/>
                <w:lang w:val="ru-RU"/>
              </w:rPr>
              <w:t xml:space="preserve"> </w:t>
            </w:r>
            <w:r w:rsidRPr="008F3AE7">
              <w:rPr>
                <w:sz w:val="24"/>
                <w:lang w:val="ru-RU"/>
              </w:rPr>
              <w:t>а</w:t>
            </w:r>
            <w:r w:rsidRPr="008F3AE7">
              <w:rPr>
                <w:spacing w:val="-1"/>
                <w:sz w:val="24"/>
                <w:lang w:val="ru-RU"/>
              </w:rPr>
              <w:t xml:space="preserve"> </w:t>
            </w:r>
            <w:r w:rsidRPr="008F3AE7">
              <w:rPr>
                <w:sz w:val="24"/>
                <w:lang w:val="ru-RU"/>
              </w:rPr>
              <w:t>к</w:t>
            </w:r>
            <w:r w:rsidRPr="008F3AE7">
              <w:rPr>
                <w:spacing w:val="-2"/>
                <w:sz w:val="24"/>
                <w:lang w:val="ru-RU"/>
              </w:rPr>
              <w:t xml:space="preserve"> </w:t>
            </w:r>
            <w:r w:rsidRPr="008F3AE7">
              <w:rPr>
                <w:sz w:val="24"/>
                <w:lang w:val="ru-RU"/>
              </w:rPr>
              <w:t>о</w:t>
            </w:r>
            <w:r w:rsidRPr="008F3AE7">
              <w:rPr>
                <w:spacing w:val="1"/>
                <w:sz w:val="24"/>
                <w:lang w:val="ru-RU"/>
              </w:rPr>
              <w:t xml:space="preserve"> </w:t>
            </w:r>
            <w:r w:rsidRPr="008F3AE7">
              <w:rPr>
                <w:sz w:val="24"/>
                <w:lang w:val="ru-RU"/>
              </w:rPr>
              <w:t>в</w:t>
            </w:r>
            <w:r w:rsidRPr="008F3AE7">
              <w:rPr>
                <w:spacing w:val="-3"/>
                <w:sz w:val="24"/>
                <w:lang w:val="ru-RU"/>
              </w:rPr>
              <w:t xml:space="preserve"> </w:t>
            </w:r>
            <w:r w:rsidRPr="008F3AE7">
              <w:rPr>
                <w:sz w:val="24"/>
                <w:lang w:val="ru-RU"/>
              </w:rPr>
              <w:t>а Л.</w:t>
            </w:r>
            <w:r w:rsidRPr="008F3AE7">
              <w:rPr>
                <w:spacing w:val="2"/>
                <w:sz w:val="24"/>
                <w:lang w:val="ru-RU"/>
              </w:rPr>
              <w:t xml:space="preserve"> </w:t>
            </w:r>
            <w:r w:rsidRPr="008F3AE7">
              <w:rPr>
                <w:sz w:val="24"/>
                <w:lang w:val="ru-RU"/>
              </w:rPr>
              <w:t>В.</w:t>
            </w:r>
            <w:r w:rsidRPr="008F3AE7">
              <w:rPr>
                <w:spacing w:val="-2"/>
                <w:sz w:val="24"/>
                <w:lang w:val="ru-RU"/>
              </w:rPr>
              <w:t xml:space="preserve"> </w:t>
            </w:r>
            <w:r w:rsidRPr="008F3AE7">
              <w:rPr>
                <w:sz w:val="24"/>
                <w:lang w:val="ru-RU"/>
              </w:rPr>
              <w:t>Трудовое</w:t>
            </w:r>
            <w:r w:rsidRPr="008F3AE7">
              <w:rPr>
                <w:spacing w:val="-6"/>
                <w:sz w:val="24"/>
                <w:lang w:val="ru-RU"/>
              </w:rPr>
              <w:t xml:space="preserve"> </w:t>
            </w:r>
            <w:r w:rsidRPr="008F3AE7">
              <w:rPr>
                <w:sz w:val="24"/>
                <w:lang w:val="ru-RU"/>
              </w:rPr>
              <w:t>воспитание</w:t>
            </w:r>
            <w:r w:rsidRPr="008F3AE7">
              <w:rPr>
                <w:spacing w:val="-5"/>
                <w:sz w:val="24"/>
                <w:lang w:val="ru-RU"/>
              </w:rPr>
              <w:t xml:space="preserve"> </w:t>
            </w:r>
            <w:r w:rsidRPr="008F3AE7">
              <w:rPr>
                <w:sz w:val="24"/>
                <w:lang w:val="ru-RU"/>
              </w:rPr>
              <w:t>в</w:t>
            </w:r>
            <w:r w:rsidRPr="008F3AE7">
              <w:rPr>
                <w:spacing w:val="1"/>
                <w:sz w:val="24"/>
                <w:lang w:val="ru-RU"/>
              </w:rPr>
              <w:t xml:space="preserve"> </w:t>
            </w:r>
            <w:r w:rsidRPr="008F3AE7">
              <w:rPr>
                <w:sz w:val="24"/>
                <w:lang w:val="ru-RU"/>
              </w:rPr>
              <w:t>детском</w:t>
            </w:r>
            <w:r w:rsidRPr="008F3AE7">
              <w:rPr>
                <w:spacing w:val="-2"/>
                <w:sz w:val="24"/>
                <w:lang w:val="ru-RU"/>
              </w:rPr>
              <w:t xml:space="preserve"> </w:t>
            </w:r>
            <w:r w:rsidRPr="008F3AE7">
              <w:rPr>
                <w:sz w:val="24"/>
                <w:lang w:val="ru-RU"/>
              </w:rPr>
              <w:t>саду: Для занятий</w:t>
            </w:r>
            <w:r w:rsidRPr="008F3AE7">
              <w:rPr>
                <w:spacing w:val="1"/>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детьми</w:t>
            </w:r>
          </w:p>
          <w:p w14:paraId="34D29A0F" w14:textId="77777777" w:rsidR="008F3AE7" w:rsidRPr="008F3AE7" w:rsidRDefault="008F3AE7" w:rsidP="00812222">
            <w:pPr>
              <w:pStyle w:val="TableParagraph"/>
              <w:spacing w:before="2" w:line="261" w:lineRule="exact"/>
              <w:rPr>
                <w:sz w:val="24"/>
                <w:lang w:val="ru-RU"/>
              </w:rPr>
            </w:pPr>
            <w:r w:rsidRPr="008F3AE7">
              <w:rPr>
                <w:sz w:val="24"/>
                <w:lang w:val="ru-RU"/>
              </w:rPr>
              <w:t>3-7</w:t>
            </w:r>
            <w:r w:rsidRPr="008F3AE7">
              <w:rPr>
                <w:spacing w:val="-2"/>
                <w:sz w:val="24"/>
                <w:lang w:val="ru-RU"/>
              </w:rPr>
              <w:t xml:space="preserve"> </w:t>
            </w:r>
            <w:r w:rsidRPr="008F3AE7">
              <w:rPr>
                <w:sz w:val="24"/>
                <w:lang w:val="ru-RU"/>
              </w:rPr>
              <w:t>лет.</w:t>
            </w:r>
            <w:r w:rsidRPr="008F3AE7">
              <w:rPr>
                <w:spacing w:val="-3"/>
                <w:sz w:val="24"/>
                <w:lang w:val="ru-RU"/>
              </w:rPr>
              <w:t xml:space="preserve"> </w:t>
            </w: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4"/>
                <w:sz w:val="24"/>
                <w:lang w:val="ru-RU"/>
              </w:rPr>
              <w:t xml:space="preserve"> </w:t>
            </w:r>
            <w:r w:rsidRPr="008F3AE7">
              <w:rPr>
                <w:sz w:val="24"/>
                <w:lang w:val="ru-RU"/>
              </w:rPr>
              <w:t>стр.89-105</w:t>
            </w:r>
          </w:p>
        </w:tc>
      </w:tr>
      <w:tr w:rsidR="008F3AE7" w14:paraId="5CED7AA8" w14:textId="77777777" w:rsidTr="00812222">
        <w:trPr>
          <w:trHeight w:val="551"/>
        </w:trPr>
        <w:tc>
          <w:tcPr>
            <w:tcW w:w="2242" w:type="dxa"/>
          </w:tcPr>
          <w:p w14:paraId="07F24C16" w14:textId="77777777" w:rsidR="008F3AE7" w:rsidRDefault="008F3AE7" w:rsidP="00812222">
            <w:pPr>
              <w:pStyle w:val="TableParagraph"/>
              <w:spacing w:line="273" w:lineRule="exact"/>
              <w:rPr>
                <w:b/>
                <w:sz w:val="24"/>
              </w:rPr>
            </w:pPr>
            <w:r>
              <w:rPr>
                <w:b/>
                <w:sz w:val="24"/>
              </w:rPr>
              <w:t>Дидактическая</w:t>
            </w:r>
          </w:p>
          <w:p w14:paraId="755D91CD" w14:textId="77777777" w:rsidR="008F3AE7" w:rsidRDefault="008F3AE7" w:rsidP="00812222">
            <w:pPr>
              <w:pStyle w:val="TableParagraph"/>
              <w:spacing w:before="2" w:line="257" w:lineRule="exact"/>
              <w:rPr>
                <w:b/>
                <w:sz w:val="24"/>
              </w:rPr>
            </w:pPr>
            <w:r>
              <w:rPr>
                <w:b/>
                <w:sz w:val="24"/>
              </w:rPr>
              <w:t>игра</w:t>
            </w:r>
          </w:p>
        </w:tc>
        <w:tc>
          <w:tcPr>
            <w:tcW w:w="8504" w:type="dxa"/>
          </w:tcPr>
          <w:p w14:paraId="21AF4CF3" w14:textId="77777777" w:rsidR="008F3AE7" w:rsidRPr="008F3AE7" w:rsidRDefault="008F3AE7" w:rsidP="00812222">
            <w:pPr>
              <w:pStyle w:val="TableParagraph"/>
              <w:spacing w:line="268" w:lineRule="exact"/>
              <w:rPr>
                <w:sz w:val="24"/>
                <w:lang w:val="ru-RU"/>
              </w:rPr>
            </w:pPr>
            <w:r w:rsidRPr="008F3AE7">
              <w:rPr>
                <w:sz w:val="24"/>
                <w:lang w:val="ru-RU"/>
              </w:rPr>
              <w:t>Ку</w:t>
            </w:r>
            <w:r w:rsidRPr="008F3AE7">
              <w:rPr>
                <w:spacing w:val="-10"/>
                <w:sz w:val="24"/>
                <w:lang w:val="ru-RU"/>
              </w:rPr>
              <w:t xml:space="preserve"> </w:t>
            </w:r>
            <w:r w:rsidRPr="008F3AE7">
              <w:rPr>
                <w:sz w:val="24"/>
                <w:lang w:val="ru-RU"/>
              </w:rPr>
              <w:t>ц</w:t>
            </w:r>
            <w:r w:rsidRPr="008F3AE7">
              <w:rPr>
                <w:spacing w:val="2"/>
                <w:sz w:val="24"/>
                <w:lang w:val="ru-RU"/>
              </w:rPr>
              <w:t xml:space="preserve"> </w:t>
            </w:r>
            <w:r w:rsidRPr="008F3AE7">
              <w:rPr>
                <w:sz w:val="24"/>
                <w:lang w:val="ru-RU"/>
              </w:rPr>
              <w:t>а</w:t>
            </w:r>
            <w:r w:rsidRPr="008F3AE7">
              <w:rPr>
                <w:spacing w:val="-1"/>
                <w:sz w:val="24"/>
                <w:lang w:val="ru-RU"/>
              </w:rPr>
              <w:t xml:space="preserve"> </w:t>
            </w:r>
            <w:r w:rsidRPr="008F3AE7">
              <w:rPr>
                <w:sz w:val="24"/>
                <w:lang w:val="ru-RU"/>
              </w:rPr>
              <w:t>к</w:t>
            </w:r>
            <w:r w:rsidRPr="008F3AE7">
              <w:rPr>
                <w:spacing w:val="-2"/>
                <w:sz w:val="24"/>
                <w:lang w:val="ru-RU"/>
              </w:rPr>
              <w:t xml:space="preserve"> </w:t>
            </w:r>
            <w:r w:rsidRPr="008F3AE7">
              <w:rPr>
                <w:sz w:val="24"/>
                <w:lang w:val="ru-RU"/>
              </w:rPr>
              <w:t>о</w:t>
            </w:r>
            <w:r w:rsidRPr="008F3AE7">
              <w:rPr>
                <w:spacing w:val="1"/>
                <w:sz w:val="24"/>
                <w:lang w:val="ru-RU"/>
              </w:rPr>
              <w:t xml:space="preserve"> </w:t>
            </w:r>
            <w:r w:rsidRPr="008F3AE7">
              <w:rPr>
                <w:sz w:val="24"/>
                <w:lang w:val="ru-RU"/>
              </w:rPr>
              <w:t>в</w:t>
            </w:r>
            <w:r w:rsidRPr="008F3AE7">
              <w:rPr>
                <w:spacing w:val="-3"/>
                <w:sz w:val="24"/>
                <w:lang w:val="ru-RU"/>
              </w:rPr>
              <w:t xml:space="preserve"> </w:t>
            </w:r>
            <w:r w:rsidRPr="008F3AE7">
              <w:rPr>
                <w:sz w:val="24"/>
                <w:lang w:val="ru-RU"/>
              </w:rPr>
              <w:t>а Л.</w:t>
            </w:r>
            <w:r w:rsidRPr="008F3AE7">
              <w:rPr>
                <w:spacing w:val="2"/>
                <w:sz w:val="24"/>
                <w:lang w:val="ru-RU"/>
              </w:rPr>
              <w:t xml:space="preserve"> </w:t>
            </w:r>
            <w:r w:rsidRPr="008F3AE7">
              <w:rPr>
                <w:sz w:val="24"/>
                <w:lang w:val="ru-RU"/>
              </w:rPr>
              <w:t>В.</w:t>
            </w:r>
            <w:r w:rsidRPr="008F3AE7">
              <w:rPr>
                <w:spacing w:val="-2"/>
                <w:sz w:val="24"/>
                <w:lang w:val="ru-RU"/>
              </w:rPr>
              <w:t xml:space="preserve"> </w:t>
            </w:r>
            <w:r w:rsidRPr="008F3AE7">
              <w:rPr>
                <w:sz w:val="24"/>
                <w:lang w:val="ru-RU"/>
              </w:rPr>
              <w:t>Трудовое</w:t>
            </w:r>
            <w:r w:rsidRPr="008F3AE7">
              <w:rPr>
                <w:spacing w:val="-6"/>
                <w:sz w:val="24"/>
                <w:lang w:val="ru-RU"/>
              </w:rPr>
              <w:t xml:space="preserve"> </w:t>
            </w:r>
            <w:r w:rsidRPr="008F3AE7">
              <w:rPr>
                <w:sz w:val="24"/>
                <w:lang w:val="ru-RU"/>
              </w:rPr>
              <w:t>воспитание</w:t>
            </w:r>
            <w:r w:rsidRPr="008F3AE7">
              <w:rPr>
                <w:spacing w:val="-5"/>
                <w:sz w:val="24"/>
                <w:lang w:val="ru-RU"/>
              </w:rPr>
              <w:t xml:space="preserve"> </w:t>
            </w:r>
            <w:r w:rsidRPr="008F3AE7">
              <w:rPr>
                <w:sz w:val="24"/>
                <w:lang w:val="ru-RU"/>
              </w:rPr>
              <w:t>в</w:t>
            </w:r>
            <w:r w:rsidRPr="008F3AE7">
              <w:rPr>
                <w:spacing w:val="1"/>
                <w:sz w:val="24"/>
                <w:lang w:val="ru-RU"/>
              </w:rPr>
              <w:t xml:space="preserve"> </w:t>
            </w:r>
            <w:r w:rsidRPr="008F3AE7">
              <w:rPr>
                <w:sz w:val="24"/>
                <w:lang w:val="ru-RU"/>
              </w:rPr>
              <w:t>детском</w:t>
            </w:r>
            <w:r w:rsidRPr="008F3AE7">
              <w:rPr>
                <w:spacing w:val="-2"/>
                <w:sz w:val="24"/>
                <w:lang w:val="ru-RU"/>
              </w:rPr>
              <w:t xml:space="preserve"> </w:t>
            </w:r>
            <w:r w:rsidRPr="008F3AE7">
              <w:rPr>
                <w:sz w:val="24"/>
                <w:lang w:val="ru-RU"/>
              </w:rPr>
              <w:t>саду: Для занятий</w:t>
            </w:r>
            <w:r w:rsidRPr="008F3AE7">
              <w:rPr>
                <w:spacing w:val="1"/>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детьми</w:t>
            </w:r>
          </w:p>
          <w:p w14:paraId="5D27DA45" w14:textId="77777777" w:rsidR="008F3AE7" w:rsidRPr="008F3AE7" w:rsidRDefault="008F3AE7" w:rsidP="00812222">
            <w:pPr>
              <w:pStyle w:val="TableParagraph"/>
              <w:spacing w:before="2" w:line="261" w:lineRule="exact"/>
              <w:rPr>
                <w:sz w:val="24"/>
                <w:lang w:val="ru-RU"/>
              </w:rPr>
            </w:pPr>
            <w:r w:rsidRPr="008F3AE7">
              <w:rPr>
                <w:sz w:val="24"/>
                <w:lang w:val="ru-RU"/>
              </w:rPr>
              <w:t>3-7</w:t>
            </w:r>
            <w:r w:rsidRPr="008F3AE7">
              <w:rPr>
                <w:spacing w:val="-2"/>
                <w:sz w:val="24"/>
                <w:lang w:val="ru-RU"/>
              </w:rPr>
              <w:t xml:space="preserve"> </w:t>
            </w:r>
            <w:r w:rsidRPr="008F3AE7">
              <w:rPr>
                <w:sz w:val="24"/>
                <w:lang w:val="ru-RU"/>
              </w:rPr>
              <w:t>лет.</w:t>
            </w:r>
            <w:r w:rsidRPr="008F3AE7">
              <w:rPr>
                <w:spacing w:val="-3"/>
                <w:sz w:val="24"/>
                <w:lang w:val="ru-RU"/>
              </w:rPr>
              <w:t xml:space="preserve"> </w:t>
            </w: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4"/>
                <w:sz w:val="24"/>
                <w:lang w:val="ru-RU"/>
              </w:rPr>
              <w:t xml:space="preserve"> </w:t>
            </w:r>
            <w:r w:rsidRPr="008F3AE7">
              <w:rPr>
                <w:sz w:val="24"/>
                <w:lang w:val="ru-RU"/>
              </w:rPr>
              <w:t>стр.109-115</w:t>
            </w:r>
          </w:p>
        </w:tc>
      </w:tr>
      <w:tr w:rsidR="008F3AE7" w14:paraId="47181627" w14:textId="77777777" w:rsidTr="00812222">
        <w:trPr>
          <w:trHeight w:val="552"/>
        </w:trPr>
        <w:tc>
          <w:tcPr>
            <w:tcW w:w="2242" w:type="dxa"/>
          </w:tcPr>
          <w:p w14:paraId="1D8766F6" w14:textId="77777777" w:rsidR="008F3AE7" w:rsidRDefault="008F3AE7" w:rsidP="00812222">
            <w:pPr>
              <w:pStyle w:val="TableParagraph"/>
              <w:spacing w:line="273" w:lineRule="exact"/>
              <w:rPr>
                <w:b/>
                <w:sz w:val="24"/>
              </w:rPr>
            </w:pPr>
            <w:r>
              <w:rPr>
                <w:b/>
                <w:sz w:val="24"/>
              </w:rPr>
              <w:t>Этическая</w:t>
            </w:r>
            <w:r>
              <w:rPr>
                <w:b/>
                <w:spacing w:val="-3"/>
                <w:sz w:val="24"/>
              </w:rPr>
              <w:t xml:space="preserve"> </w:t>
            </w:r>
            <w:r>
              <w:rPr>
                <w:b/>
                <w:sz w:val="24"/>
              </w:rPr>
              <w:t>беседа</w:t>
            </w:r>
          </w:p>
        </w:tc>
        <w:tc>
          <w:tcPr>
            <w:tcW w:w="8504" w:type="dxa"/>
          </w:tcPr>
          <w:p w14:paraId="6E859C5E" w14:textId="77777777" w:rsidR="008F3AE7" w:rsidRDefault="008F3AE7" w:rsidP="00812222">
            <w:pPr>
              <w:pStyle w:val="TableParagraph"/>
              <w:spacing w:line="268" w:lineRule="exact"/>
              <w:rPr>
                <w:sz w:val="24"/>
              </w:rPr>
            </w:pPr>
            <w:r w:rsidRPr="008F3AE7">
              <w:rPr>
                <w:sz w:val="24"/>
                <w:lang w:val="ru-RU"/>
              </w:rPr>
              <w:t>Петрова</w:t>
            </w:r>
            <w:r w:rsidRPr="008F3AE7">
              <w:rPr>
                <w:spacing w:val="-7"/>
                <w:sz w:val="24"/>
                <w:lang w:val="ru-RU"/>
              </w:rPr>
              <w:t xml:space="preserve"> </w:t>
            </w:r>
            <w:r w:rsidRPr="008F3AE7">
              <w:rPr>
                <w:sz w:val="24"/>
                <w:lang w:val="ru-RU"/>
              </w:rPr>
              <w:t>В.И.,Стульник</w:t>
            </w:r>
            <w:r w:rsidRPr="008F3AE7">
              <w:rPr>
                <w:spacing w:val="1"/>
                <w:sz w:val="24"/>
                <w:lang w:val="ru-RU"/>
              </w:rPr>
              <w:t xml:space="preserve"> </w:t>
            </w:r>
            <w:r w:rsidRPr="008F3AE7">
              <w:rPr>
                <w:sz w:val="24"/>
                <w:lang w:val="ru-RU"/>
              </w:rPr>
              <w:t>Т.</w:t>
            </w:r>
            <w:r w:rsidRPr="008F3AE7">
              <w:rPr>
                <w:spacing w:val="-4"/>
                <w:sz w:val="24"/>
                <w:lang w:val="ru-RU"/>
              </w:rPr>
              <w:t xml:space="preserve"> </w:t>
            </w:r>
            <w:r w:rsidRPr="008F3AE7">
              <w:rPr>
                <w:sz w:val="24"/>
                <w:lang w:val="ru-RU"/>
              </w:rPr>
              <w:t>Д.</w:t>
            </w:r>
            <w:r w:rsidRPr="008F3AE7">
              <w:rPr>
                <w:spacing w:val="-3"/>
                <w:sz w:val="24"/>
                <w:lang w:val="ru-RU"/>
              </w:rPr>
              <w:t xml:space="preserve"> </w:t>
            </w:r>
            <w:r w:rsidRPr="008F3AE7">
              <w:rPr>
                <w:sz w:val="24"/>
                <w:lang w:val="ru-RU"/>
              </w:rPr>
              <w:t>Этические</w:t>
            </w:r>
            <w:r w:rsidRPr="008F3AE7">
              <w:rPr>
                <w:spacing w:val="-2"/>
                <w:sz w:val="24"/>
                <w:lang w:val="ru-RU"/>
              </w:rPr>
              <w:t xml:space="preserve"> </w:t>
            </w:r>
            <w:r w:rsidRPr="008F3AE7">
              <w:rPr>
                <w:sz w:val="24"/>
                <w:lang w:val="ru-RU"/>
              </w:rPr>
              <w:t>беседы с</w:t>
            </w:r>
            <w:r w:rsidRPr="008F3AE7">
              <w:rPr>
                <w:spacing w:val="-2"/>
                <w:sz w:val="24"/>
                <w:lang w:val="ru-RU"/>
              </w:rPr>
              <w:t xml:space="preserve"> </w:t>
            </w:r>
            <w:r w:rsidRPr="008F3AE7">
              <w:rPr>
                <w:sz w:val="24"/>
                <w:lang w:val="ru-RU"/>
              </w:rPr>
              <w:t>дошкольниками</w:t>
            </w:r>
            <w:r w:rsidRPr="008F3AE7">
              <w:rPr>
                <w:spacing w:val="55"/>
                <w:sz w:val="24"/>
                <w:lang w:val="ru-RU"/>
              </w:rPr>
              <w:t xml:space="preserve"> </w:t>
            </w:r>
            <w:r w:rsidRPr="008F3AE7">
              <w:rPr>
                <w:sz w:val="24"/>
                <w:lang w:val="ru-RU"/>
              </w:rPr>
              <w:t>4-7</w:t>
            </w:r>
            <w:r w:rsidRPr="008F3AE7">
              <w:rPr>
                <w:spacing w:val="-1"/>
                <w:sz w:val="24"/>
                <w:lang w:val="ru-RU"/>
              </w:rPr>
              <w:t xml:space="preserve"> </w:t>
            </w:r>
            <w:r w:rsidRPr="008F3AE7">
              <w:rPr>
                <w:sz w:val="24"/>
                <w:lang w:val="ru-RU"/>
              </w:rPr>
              <w:t>лет.</w:t>
            </w:r>
            <w:r w:rsidRPr="008F3AE7">
              <w:rPr>
                <w:spacing w:val="1"/>
                <w:sz w:val="24"/>
                <w:lang w:val="ru-RU"/>
              </w:rPr>
              <w:t xml:space="preserve"> </w:t>
            </w:r>
            <w:r>
              <w:rPr>
                <w:sz w:val="24"/>
              </w:rPr>
              <w:t>М,</w:t>
            </w:r>
          </w:p>
          <w:p w14:paraId="16CCBA69" w14:textId="77777777" w:rsidR="008F3AE7" w:rsidRDefault="008F3AE7" w:rsidP="00812222">
            <w:pPr>
              <w:pStyle w:val="TableParagraph"/>
              <w:spacing w:before="3" w:line="261" w:lineRule="exact"/>
              <w:rPr>
                <w:sz w:val="24"/>
              </w:rPr>
            </w:pPr>
            <w:r>
              <w:rPr>
                <w:sz w:val="24"/>
              </w:rPr>
              <w:t>МОЗАИКА-СИНТЕЗ,</w:t>
            </w:r>
            <w:r>
              <w:rPr>
                <w:spacing w:val="1"/>
                <w:sz w:val="24"/>
              </w:rPr>
              <w:t xml:space="preserve"> </w:t>
            </w:r>
            <w:r>
              <w:rPr>
                <w:sz w:val="24"/>
              </w:rPr>
              <w:t>2016г.</w:t>
            </w:r>
            <w:r>
              <w:rPr>
                <w:spacing w:val="-3"/>
                <w:sz w:val="24"/>
              </w:rPr>
              <w:t xml:space="preserve"> </w:t>
            </w:r>
            <w:r>
              <w:rPr>
                <w:sz w:val="24"/>
              </w:rPr>
              <w:t>стр.57-58,</w:t>
            </w:r>
            <w:r>
              <w:rPr>
                <w:spacing w:val="-3"/>
                <w:sz w:val="24"/>
              </w:rPr>
              <w:t xml:space="preserve"> </w:t>
            </w:r>
            <w:r>
              <w:rPr>
                <w:sz w:val="24"/>
              </w:rPr>
              <w:t>66-68</w:t>
            </w:r>
          </w:p>
        </w:tc>
      </w:tr>
      <w:tr w:rsidR="008F3AE7" w14:paraId="571B349D" w14:textId="77777777" w:rsidTr="00812222">
        <w:trPr>
          <w:trHeight w:val="830"/>
        </w:trPr>
        <w:tc>
          <w:tcPr>
            <w:tcW w:w="2242" w:type="dxa"/>
          </w:tcPr>
          <w:p w14:paraId="02169F01" w14:textId="77777777" w:rsidR="008F3AE7" w:rsidRDefault="008F3AE7" w:rsidP="00812222">
            <w:pPr>
              <w:pStyle w:val="TableParagraph"/>
              <w:spacing w:line="273" w:lineRule="exact"/>
              <w:rPr>
                <w:b/>
                <w:sz w:val="24"/>
              </w:rPr>
            </w:pPr>
            <w:r>
              <w:rPr>
                <w:b/>
                <w:sz w:val="24"/>
              </w:rPr>
              <w:t>Чтение</w:t>
            </w:r>
          </w:p>
          <w:p w14:paraId="38DE8BC2"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4CA45344" w14:textId="77777777" w:rsidR="008F3AE7" w:rsidRDefault="008F3AE7" w:rsidP="00812222">
            <w:pPr>
              <w:pStyle w:val="TableParagraph"/>
              <w:spacing w:line="242" w:lineRule="auto"/>
              <w:ind w:right="394"/>
              <w:rPr>
                <w:sz w:val="24"/>
              </w:rPr>
            </w:pPr>
            <w:r w:rsidRPr="008F3AE7">
              <w:rPr>
                <w:sz w:val="24"/>
                <w:lang w:val="ru-RU"/>
              </w:rPr>
              <w:t>Петрова В.И.,Стульник Т. Д. Этические беседы с дошкольниками</w:t>
            </w:r>
            <w:r w:rsidRPr="008F3AE7">
              <w:rPr>
                <w:spacing w:val="1"/>
                <w:sz w:val="24"/>
                <w:lang w:val="ru-RU"/>
              </w:rPr>
              <w:t xml:space="preserve"> </w:t>
            </w:r>
            <w:r w:rsidRPr="008F3AE7">
              <w:rPr>
                <w:sz w:val="24"/>
                <w:lang w:val="ru-RU"/>
              </w:rPr>
              <w:t xml:space="preserve">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2933A3A1" w14:textId="77777777" w:rsidTr="00812222">
        <w:trPr>
          <w:trHeight w:val="345"/>
        </w:trPr>
        <w:tc>
          <w:tcPr>
            <w:tcW w:w="2242" w:type="dxa"/>
          </w:tcPr>
          <w:p w14:paraId="49BE4DDE" w14:textId="77777777" w:rsidR="008F3AE7" w:rsidRDefault="008F3AE7" w:rsidP="00812222">
            <w:pPr>
              <w:pStyle w:val="TableParagraph"/>
              <w:ind w:left="0"/>
              <w:rPr>
                <w:sz w:val="24"/>
              </w:rPr>
            </w:pPr>
          </w:p>
        </w:tc>
        <w:tc>
          <w:tcPr>
            <w:tcW w:w="8504" w:type="dxa"/>
          </w:tcPr>
          <w:p w14:paraId="24BE0788" w14:textId="77777777" w:rsidR="008F3AE7" w:rsidRDefault="008F3AE7" w:rsidP="00812222">
            <w:pPr>
              <w:pStyle w:val="TableParagraph"/>
              <w:spacing w:line="273" w:lineRule="exact"/>
              <w:ind w:left="2093"/>
              <w:rPr>
                <w:b/>
                <w:sz w:val="24"/>
              </w:rPr>
            </w:pPr>
            <w:r>
              <w:rPr>
                <w:b/>
                <w:sz w:val="24"/>
              </w:rPr>
              <w:t>6-7</w:t>
            </w:r>
            <w:r>
              <w:rPr>
                <w:b/>
                <w:spacing w:val="-1"/>
                <w:sz w:val="24"/>
              </w:rPr>
              <w:t xml:space="preserve"> </w:t>
            </w:r>
            <w:r>
              <w:rPr>
                <w:b/>
                <w:sz w:val="24"/>
              </w:rPr>
              <w:t>лет</w:t>
            </w:r>
          </w:p>
        </w:tc>
      </w:tr>
      <w:tr w:rsidR="008F3AE7" w14:paraId="7177D4A7" w14:textId="77777777" w:rsidTr="00812222">
        <w:trPr>
          <w:trHeight w:val="552"/>
        </w:trPr>
        <w:tc>
          <w:tcPr>
            <w:tcW w:w="2242" w:type="dxa"/>
          </w:tcPr>
          <w:p w14:paraId="3D192C4F" w14:textId="77777777" w:rsidR="008F3AE7" w:rsidRDefault="008F3AE7" w:rsidP="00812222">
            <w:pPr>
              <w:pStyle w:val="TableParagraph"/>
              <w:ind w:left="0"/>
              <w:rPr>
                <w:sz w:val="24"/>
              </w:rPr>
            </w:pPr>
          </w:p>
        </w:tc>
        <w:tc>
          <w:tcPr>
            <w:tcW w:w="8504" w:type="dxa"/>
          </w:tcPr>
          <w:p w14:paraId="09C59DDB" w14:textId="77777777" w:rsidR="008F3AE7" w:rsidRPr="008F3AE7" w:rsidRDefault="008F3AE7" w:rsidP="00812222">
            <w:pPr>
              <w:pStyle w:val="TableParagraph"/>
              <w:spacing w:line="268" w:lineRule="exact"/>
              <w:rPr>
                <w:sz w:val="24"/>
                <w:lang w:val="ru-RU"/>
              </w:rPr>
            </w:pPr>
            <w:r w:rsidRPr="008F3AE7">
              <w:rPr>
                <w:sz w:val="24"/>
                <w:lang w:val="ru-RU"/>
              </w:rPr>
              <w:t>Ку</w:t>
            </w:r>
            <w:r w:rsidRPr="008F3AE7">
              <w:rPr>
                <w:spacing w:val="-10"/>
                <w:sz w:val="24"/>
                <w:lang w:val="ru-RU"/>
              </w:rPr>
              <w:t xml:space="preserve"> </w:t>
            </w:r>
            <w:r w:rsidRPr="008F3AE7">
              <w:rPr>
                <w:sz w:val="24"/>
                <w:lang w:val="ru-RU"/>
              </w:rPr>
              <w:t>ц</w:t>
            </w:r>
            <w:r w:rsidRPr="008F3AE7">
              <w:rPr>
                <w:spacing w:val="2"/>
                <w:sz w:val="24"/>
                <w:lang w:val="ru-RU"/>
              </w:rPr>
              <w:t xml:space="preserve"> </w:t>
            </w:r>
            <w:r w:rsidRPr="008F3AE7">
              <w:rPr>
                <w:sz w:val="24"/>
                <w:lang w:val="ru-RU"/>
              </w:rPr>
              <w:t>а</w:t>
            </w:r>
            <w:r w:rsidRPr="008F3AE7">
              <w:rPr>
                <w:spacing w:val="-1"/>
                <w:sz w:val="24"/>
                <w:lang w:val="ru-RU"/>
              </w:rPr>
              <w:t xml:space="preserve"> </w:t>
            </w:r>
            <w:r w:rsidRPr="008F3AE7">
              <w:rPr>
                <w:sz w:val="24"/>
                <w:lang w:val="ru-RU"/>
              </w:rPr>
              <w:t>к</w:t>
            </w:r>
            <w:r w:rsidRPr="008F3AE7">
              <w:rPr>
                <w:spacing w:val="-2"/>
                <w:sz w:val="24"/>
                <w:lang w:val="ru-RU"/>
              </w:rPr>
              <w:t xml:space="preserve"> </w:t>
            </w:r>
            <w:r w:rsidRPr="008F3AE7">
              <w:rPr>
                <w:sz w:val="24"/>
                <w:lang w:val="ru-RU"/>
              </w:rPr>
              <w:t>о</w:t>
            </w:r>
            <w:r w:rsidRPr="008F3AE7">
              <w:rPr>
                <w:spacing w:val="1"/>
                <w:sz w:val="24"/>
                <w:lang w:val="ru-RU"/>
              </w:rPr>
              <w:t xml:space="preserve"> </w:t>
            </w:r>
            <w:r w:rsidRPr="008F3AE7">
              <w:rPr>
                <w:sz w:val="24"/>
                <w:lang w:val="ru-RU"/>
              </w:rPr>
              <w:t>в</w:t>
            </w:r>
            <w:r w:rsidRPr="008F3AE7">
              <w:rPr>
                <w:spacing w:val="-3"/>
                <w:sz w:val="24"/>
                <w:lang w:val="ru-RU"/>
              </w:rPr>
              <w:t xml:space="preserve"> </w:t>
            </w:r>
            <w:r w:rsidRPr="008F3AE7">
              <w:rPr>
                <w:sz w:val="24"/>
                <w:lang w:val="ru-RU"/>
              </w:rPr>
              <w:t>а Л.</w:t>
            </w:r>
            <w:r w:rsidRPr="008F3AE7">
              <w:rPr>
                <w:spacing w:val="2"/>
                <w:sz w:val="24"/>
                <w:lang w:val="ru-RU"/>
              </w:rPr>
              <w:t xml:space="preserve"> </w:t>
            </w:r>
            <w:r w:rsidRPr="008F3AE7">
              <w:rPr>
                <w:sz w:val="24"/>
                <w:lang w:val="ru-RU"/>
              </w:rPr>
              <w:t>В.</w:t>
            </w:r>
            <w:r w:rsidRPr="008F3AE7">
              <w:rPr>
                <w:spacing w:val="-2"/>
                <w:sz w:val="24"/>
                <w:lang w:val="ru-RU"/>
              </w:rPr>
              <w:t xml:space="preserve"> </w:t>
            </w:r>
            <w:r w:rsidRPr="008F3AE7">
              <w:rPr>
                <w:sz w:val="24"/>
                <w:lang w:val="ru-RU"/>
              </w:rPr>
              <w:t>Трудовое</w:t>
            </w:r>
            <w:r w:rsidRPr="008F3AE7">
              <w:rPr>
                <w:spacing w:val="-6"/>
                <w:sz w:val="24"/>
                <w:lang w:val="ru-RU"/>
              </w:rPr>
              <w:t xml:space="preserve"> </w:t>
            </w:r>
            <w:r w:rsidRPr="008F3AE7">
              <w:rPr>
                <w:sz w:val="24"/>
                <w:lang w:val="ru-RU"/>
              </w:rPr>
              <w:t>воспитание</w:t>
            </w:r>
            <w:r w:rsidRPr="008F3AE7">
              <w:rPr>
                <w:spacing w:val="-5"/>
                <w:sz w:val="24"/>
                <w:lang w:val="ru-RU"/>
              </w:rPr>
              <w:t xml:space="preserve"> </w:t>
            </w:r>
            <w:r w:rsidRPr="008F3AE7">
              <w:rPr>
                <w:sz w:val="24"/>
                <w:lang w:val="ru-RU"/>
              </w:rPr>
              <w:t>в</w:t>
            </w:r>
            <w:r w:rsidRPr="008F3AE7">
              <w:rPr>
                <w:spacing w:val="1"/>
                <w:sz w:val="24"/>
                <w:lang w:val="ru-RU"/>
              </w:rPr>
              <w:t xml:space="preserve"> </w:t>
            </w:r>
            <w:r w:rsidRPr="008F3AE7">
              <w:rPr>
                <w:sz w:val="24"/>
                <w:lang w:val="ru-RU"/>
              </w:rPr>
              <w:t>детском</w:t>
            </w:r>
            <w:r w:rsidRPr="008F3AE7">
              <w:rPr>
                <w:spacing w:val="-2"/>
                <w:sz w:val="24"/>
                <w:lang w:val="ru-RU"/>
              </w:rPr>
              <w:t xml:space="preserve"> </w:t>
            </w:r>
            <w:r w:rsidRPr="008F3AE7">
              <w:rPr>
                <w:sz w:val="24"/>
                <w:lang w:val="ru-RU"/>
              </w:rPr>
              <w:t>саду: Для занятий</w:t>
            </w:r>
            <w:r w:rsidRPr="008F3AE7">
              <w:rPr>
                <w:spacing w:val="1"/>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детьми</w:t>
            </w:r>
          </w:p>
          <w:p w14:paraId="7D459526" w14:textId="77777777" w:rsidR="008F3AE7" w:rsidRPr="008F3AE7" w:rsidRDefault="008F3AE7" w:rsidP="00812222">
            <w:pPr>
              <w:pStyle w:val="TableParagraph"/>
              <w:spacing w:before="3" w:line="261" w:lineRule="exact"/>
              <w:rPr>
                <w:sz w:val="24"/>
                <w:lang w:val="ru-RU"/>
              </w:rPr>
            </w:pPr>
            <w:r w:rsidRPr="008F3AE7">
              <w:rPr>
                <w:sz w:val="24"/>
                <w:lang w:val="ru-RU"/>
              </w:rPr>
              <w:t>3-7</w:t>
            </w:r>
            <w:r w:rsidRPr="008F3AE7">
              <w:rPr>
                <w:spacing w:val="-2"/>
                <w:sz w:val="24"/>
                <w:lang w:val="ru-RU"/>
              </w:rPr>
              <w:t xml:space="preserve"> </w:t>
            </w:r>
            <w:r w:rsidRPr="008F3AE7">
              <w:rPr>
                <w:sz w:val="24"/>
                <w:lang w:val="ru-RU"/>
              </w:rPr>
              <w:t>лет.</w:t>
            </w:r>
            <w:r w:rsidRPr="008F3AE7">
              <w:rPr>
                <w:spacing w:val="-3"/>
                <w:sz w:val="24"/>
                <w:lang w:val="ru-RU"/>
              </w:rPr>
              <w:t xml:space="preserve"> </w:t>
            </w: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4"/>
                <w:sz w:val="24"/>
                <w:lang w:val="ru-RU"/>
              </w:rPr>
              <w:t xml:space="preserve"> </w:t>
            </w:r>
            <w:r w:rsidRPr="008F3AE7">
              <w:rPr>
                <w:sz w:val="24"/>
                <w:lang w:val="ru-RU"/>
              </w:rPr>
              <w:t>стр.89-105</w:t>
            </w:r>
          </w:p>
        </w:tc>
      </w:tr>
      <w:tr w:rsidR="008F3AE7" w14:paraId="1852AD5F" w14:textId="77777777" w:rsidTr="00812222">
        <w:trPr>
          <w:trHeight w:val="551"/>
        </w:trPr>
        <w:tc>
          <w:tcPr>
            <w:tcW w:w="2242" w:type="dxa"/>
          </w:tcPr>
          <w:p w14:paraId="1D2602A1" w14:textId="77777777" w:rsidR="008F3AE7" w:rsidRDefault="008F3AE7" w:rsidP="00812222">
            <w:pPr>
              <w:pStyle w:val="TableParagraph"/>
              <w:spacing w:line="273" w:lineRule="exact"/>
              <w:rPr>
                <w:b/>
                <w:sz w:val="24"/>
              </w:rPr>
            </w:pPr>
            <w:r>
              <w:rPr>
                <w:b/>
                <w:sz w:val="24"/>
              </w:rPr>
              <w:t>Дидактическая</w:t>
            </w:r>
          </w:p>
          <w:p w14:paraId="563FACFC" w14:textId="77777777" w:rsidR="008F3AE7" w:rsidRDefault="008F3AE7" w:rsidP="00812222">
            <w:pPr>
              <w:pStyle w:val="TableParagraph"/>
              <w:spacing w:before="2" w:line="257" w:lineRule="exact"/>
              <w:rPr>
                <w:b/>
                <w:sz w:val="24"/>
              </w:rPr>
            </w:pPr>
            <w:r>
              <w:rPr>
                <w:b/>
                <w:sz w:val="24"/>
              </w:rPr>
              <w:t>игра</w:t>
            </w:r>
          </w:p>
        </w:tc>
        <w:tc>
          <w:tcPr>
            <w:tcW w:w="8504" w:type="dxa"/>
          </w:tcPr>
          <w:p w14:paraId="63DC18DC" w14:textId="77777777" w:rsidR="008F3AE7" w:rsidRPr="008F3AE7" w:rsidRDefault="008F3AE7" w:rsidP="00812222">
            <w:pPr>
              <w:pStyle w:val="TableParagraph"/>
              <w:spacing w:line="268" w:lineRule="exact"/>
              <w:rPr>
                <w:sz w:val="24"/>
                <w:lang w:val="ru-RU"/>
              </w:rPr>
            </w:pPr>
            <w:r w:rsidRPr="008F3AE7">
              <w:rPr>
                <w:sz w:val="24"/>
                <w:lang w:val="ru-RU"/>
              </w:rPr>
              <w:t>Ку</w:t>
            </w:r>
            <w:r w:rsidRPr="008F3AE7">
              <w:rPr>
                <w:spacing w:val="-10"/>
                <w:sz w:val="24"/>
                <w:lang w:val="ru-RU"/>
              </w:rPr>
              <w:t xml:space="preserve"> </w:t>
            </w:r>
            <w:r w:rsidRPr="008F3AE7">
              <w:rPr>
                <w:sz w:val="24"/>
                <w:lang w:val="ru-RU"/>
              </w:rPr>
              <w:t>ц</w:t>
            </w:r>
            <w:r w:rsidRPr="008F3AE7">
              <w:rPr>
                <w:spacing w:val="2"/>
                <w:sz w:val="24"/>
                <w:lang w:val="ru-RU"/>
              </w:rPr>
              <w:t xml:space="preserve"> </w:t>
            </w:r>
            <w:r w:rsidRPr="008F3AE7">
              <w:rPr>
                <w:sz w:val="24"/>
                <w:lang w:val="ru-RU"/>
              </w:rPr>
              <w:t>а</w:t>
            </w:r>
            <w:r w:rsidRPr="008F3AE7">
              <w:rPr>
                <w:spacing w:val="-1"/>
                <w:sz w:val="24"/>
                <w:lang w:val="ru-RU"/>
              </w:rPr>
              <w:t xml:space="preserve"> </w:t>
            </w:r>
            <w:r w:rsidRPr="008F3AE7">
              <w:rPr>
                <w:sz w:val="24"/>
                <w:lang w:val="ru-RU"/>
              </w:rPr>
              <w:t>к</w:t>
            </w:r>
            <w:r w:rsidRPr="008F3AE7">
              <w:rPr>
                <w:spacing w:val="-1"/>
                <w:sz w:val="24"/>
                <w:lang w:val="ru-RU"/>
              </w:rPr>
              <w:t xml:space="preserve"> </w:t>
            </w:r>
            <w:r w:rsidRPr="008F3AE7">
              <w:rPr>
                <w:sz w:val="24"/>
                <w:lang w:val="ru-RU"/>
              </w:rPr>
              <w:t>о в</w:t>
            </w:r>
            <w:r w:rsidRPr="008F3AE7">
              <w:rPr>
                <w:spacing w:val="-3"/>
                <w:sz w:val="24"/>
                <w:lang w:val="ru-RU"/>
              </w:rPr>
              <w:t xml:space="preserve"> </w:t>
            </w:r>
            <w:r w:rsidRPr="008F3AE7">
              <w:rPr>
                <w:sz w:val="24"/>
                <w:lang w:val="ru-RU"/>
              </w:rPr>
              <w:t>а Л.</w:t>
            </w:r>
            <w:r w:rsidRPr="008F3AE7">
              <w:rPr>
                <w:spacing w:val="2"/>
                <w:sz w:val="24"/>
                <w:lang w:val="ru-RU"/>
              </w:rPr>
              <w:t xml:space="preserve"> </w:t>
            </w:r>
            <w:r w:rsidRPr="008F3AE7">
              <w:rPr>
                <w:sz w:val="24"/>
                <w:lang w:val="ru-RU"/>
              </w:rPr>
              <w:t>В.</w:t>
            </w:r>
            <w:r w:rsidRPr="008F3AE7">
              <w:rPr>
                <w:spacing w:val="-2"/>
                <w:sz w:val="24"/>
                <w:lang w:val="ru-RU"/>
              </w:rPr>
              <w:t xml:space="preserve"> </w:t>
            </w:r>
            <w:r w:rsidRPr="008F3AE7">
              <w:rPr>
                <w:sz w:val="24"/>
                <w:lang w:val="ru-RU"/>
              </w:rPr>
              <w:t>Трудовое</w:t>
            </w:r>
            <w:r w:rsidRPr="008F3AE7">
              <w:rPr>
                <w:spacing w:val="-6"/>
                <w:sz w:val="24"/>
                <w:lang w:val="ru-RU"/>
              </w:rPr>
              <w:t xml:space="preserve"> </w:t>
            </w:r>
            <w:r w:rsidRPr="008F3AE7">
              <w:rPr>
                <w:sz w:val="24"/>
                <w:lang w:val="ru-RU"/>
              </w:rPr>
              <w:t>воспитание</w:t>
            </w:r>
            <w:r w:rsidRPr="008F3AE7">
              <w:rPr>
                <w:spacing w:val="-5"/>
                <w:sz w:val="24"/>
                <w:lang w:val="ru-RU"/>
              </w:rPr>
              <w:t xml:space="preserve"> </w:t>
            </w:r>
            <w:r w:rsidRPr="008F3AE7">
              <w:rPr>
                <w:sz w:val="24"/>
                <w:lang w:val="ru-RU"/>
              </w:rPr>
              <w:t>в</w:t>
            </w:r>
            <w:r w:rsidRPr="008F3AE7">
              <w:rPr>
                <w:spacing w:val="1"/>
                <w:sz w:val="24"/>
                <w:lang w:val="ru-RU"/>
              </w:rPr>
              <w:t xml:space="preserve"> </w:t>
            </w:r>
            <w:r w:rsidRPr="008F3AE7">
              <w:rPr>
                <w:sz w:val="24"/>
                <w:lang w:val="ru-RU"/>
              </w:rPr>
              <w:t>детском</w:t>
            </w:r>
            <w:r w:rsidRPr="008F3AE7">
              <w:rPr>
                <w:spacing w:val="-2"/>
                <w:sz w:val="24"/>
                <w:lang w:val="ru-RU"/>
              </w:rPr>
              <w:t xml:space="preserve"> </w:t>
            </w:r>
            <w:r w:rsidRPr="008F3AE7">
              <w:rPr>
                <w:sz w:val="24"/>
                <w:lang w:val="ru-RU"/>
              </w:rPr>
              <w:t>саду: Для занятий</w:t>
            </w:r>
            <w:r w:rsidRPr="008F3AE7">
              <w:rPr>
                <w:spacing w:val="11"/>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детьми</w:t>
            </w:r>
          </w:p>
          <w:p w14:paraId="0DB29D8C" w14:textId="77777777" w:rsidR="008F3AE7" w:rsidRPr="008F3AE7" w:rsidRDefault="008F3AE7" w:rsidP="00812222">
            <w:pPr>
              <w:pStyle w:val="TableParagraph"/>
              <w:spacing w:before="2" w:line="261" w:lineRule="exact"/>
              <w:rPr>
                <w:sz w:val="24"/>
                <w:lang w:val="ru-RU"/>
              </w:rPr>
            </w:pPr>
            <w:r w:rsidRPr="008F3AE7">
              <w:rPr>
                <w:sz w:val="24"/>
                <w:lang w:val="ru-RU"/>
              </w:rPr>
              <w:t>3-7</w:t>
            </w:r>
            <w:r w:rsidRPr="008F3AE7">
              <w:rPr>
                <w:spacing w:val="-3"/>
                <w:sz w:val="24"/>
                <w:lang w:val="ru-RU"/>
              </w:rPr>
              <w:t xml:space="preserve"> </w:t>
            </w:r>
            <w:r w:rsidRPr="008F3AE7">
              <w:rPr>
                <w:sz w:val="24"/>
                <w:lang w:val="ru-RU"/>
              </w:rPr>
              <w:t>лет.</w:t>
            </w:r>
            <w:r w:rsidRPr="008F3AE7">
              <w:rPr>
                <w:spacing w:val="-4"/>
                <w:sz w:val="24"/>
                <w:lang w:val="ru-RU"/>
              </w:rPr>
              <w:t xml:space="preserve"> </w:t>
            </w:r>
            <w:r w:rsidRPr="008F3AE7">
              <w:rPr>
                <w:sz w:val="24"/>
                <w:lang w:val="ru-RU"/>
              </w:rPr>
              <w:t>М, МОЗАИКА-СИНТЕЗ,</w:t>
            </w:r>
            <w:r w:rsidRPr="008F3AE7">
              <w:rPr>
                <w:spacing w:val="-1"/>
                <w:sz w:val="24"/>
                <w:lang w:val="ru-RU"/>
              </w:rPr>
              <w:t xml:space="preserve"> </w:t>
            </w:r>
            <w:r w:rsidRPr="008F3AE7">
              <w:rPr>
                <w:sz w:val="24"/>
                <w:lang w:val="ru-RU"/>
              </w:rPr>
              <w:t>2016г.,стр.109-115</w:t>
            </w:r>
          </w:p>
        </w:tc>
      </w:tr>
      <w:tr w:rsidR="008F3AE7" w14:paraId="5C42554F" w14:textId="77777777" w:rsidTr="00812222">
        <w:trPr>
          <w:trHeight w:val="556"/>
        </w:trPr>
        <w:tc>
          <w:tcPr>
            <w:tcW w:w="2242" w:type="dxa"/>
          </w:tcPr>
          <w:p w14:paraId="36D1E11E" w14:textId="77777777" w:rsidR="008F3AE7" w:rsidRDefault="008F3AE7" w:rsidP="00812222">
            <w:pPr>
              <w:pStyle w:val="TableParagraph"/>
              <w:spacing w:before="1"/>
              <w:rPr>
                <w:b/>
                <w:sz w:val="24"/>
              </w:rPr>
            </w:pPr>
            <w:r>
              <w:rPr>
                <w:b/>
                <w:sz w:val="24"/>
              </w:rPr>
              <w:t>Этическая</w:t>
            </w:r>
            <w:r>
              <w:rPr>
                <w:b/>
                <w:spacing w:val="-3"/>
                <w:sz w:val="24"/>
              </w:rPr>
              <w:t xml:space="preserve"> </w:t>
            </w:r>
            <w:r>
              <w:rPr>
                <w:b/>
                <w:sz w:val="24"/>
              </w:rPr>
              <w:t>беседа</w:t>
            </w:r>
          </w:p>
        </w:tc>
        <w:tc>
          <w:tcPr>
            <w:tcW w:w="8504" w:type="dxa"/>
          </w:tcPr>
          <w:p w14:paraId="2CB5F9F1" w14:textId="77777777" w:rsidR="008F3AE7" w:rsidRDefault="008F3AE7" w:rsidP="00812222">
            <w:pPr>
              <w:pStyle w:val="TableParagraph"/>
              <w:spacing w:line="274" w:lineRule="exact"/>
              <w:ind w:right="394"/>
              <w:rPr>
                <w:sz w:val="24"/>
              </w:rPr>
            </w:pPr>
            <w:r w:rsidRPr="008F3AE7">
              <w:rPr>
                <w:sz w:val="24"/>
                <w:lang w:val="ru-RU"/>
              </w:rPr>
              <w:t>Петрова В.И.,Стульник Т. Д. Этические беседы с дошкольниками</w:t>
            </w:r>
            <w:r w:rsidRPr="008F3AE7">
              <w:rPr>
                <w:spacing w:val="1"/>
                <w:sz w:val="24"/>
                <w:lang w:val="ru-RU"/>
              </w:rPr>
              <w:t xml:space="preserve"> </w:t>
            </w:r>
            <w:r w:rsidRPr="008F3AE7">
              <w:rPr>
                <w:sz w:val="24"/>
                <w:lang w:val="ru-RU"/>
              </w:rPr>
              <w:t xml:space="preserve">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стр.58-64,</w:t>
            </w:r>
            <w:r>
              <w:rPr>
                <w:spacing w:val="-1"/>
                <w:sz w:val="24"/>
              </w:rPr>
              <w:t xml:space="preserve"> </w:t>
            </w:r>
            <w:r>
              <w:rPr>
                <w:sz w:val="24"/>
              </w:rPr>
              <w:t>68-70</w:t>
            </w:r>
          </w:p>
        </w:tc>
      </w:tr>
      <w:tr w:rsidR="008F3AE7" w14:paraId="512ACAA2" w14:textId="77777777" w:rsidTr="00812222">
        <w:trPr>
          <w:trHeight w:val="825"/>
        </w:trPr>
        <w:tc>
          <w:tcPr>
            <w:tcW w:w="2242" w:type="dxa"/>
          </w:tcPr>
          <w:p w14:paraId="77CFB1D4" w14:textId="77777777" w:rsidR="008F3AE7" w:rsidRDefault="008F3AE7" w:rsidP="00812222">
            <w:pPr>
              <w:pStyle w:val="TableParagraph"/>
              <w:spacing w:line="237" w:lineRule="auto"/>
              <w:ind w:right="358"/>
              <w:rPr>
                <w:b/>
                <w:sz w:val="24"/>
              </w:rPr>
            </w:pPr>
            <w:r>
              <w:rPr>
                <w:b/>
                <w:sz w:val="24"/>
              </w:rPr>
              <w:t>Чтение</w:t>
            </w:r>
            <w:r>
              <w:rPr>
                <w:b/>
                <w:spacing w:val="1"/>
                <w:sz w:val="24"/>
              </w:rPr>
              <w:t xml:space="preserve"> </w:t>
            </w:r>
            <w:r>
              <w:rPr>
                <w:b/>
                <w:spacing w:val="-1"/>
                <w:sz w:val="24"/>
              </w:rPr>
              <w:t>художественной</w:t>
            </w:r>
          </w:p>
          <w:p w14:paraId="75E61510" w14:textId="77777777" w:rsidR="008F3AE7" w:rsidRDefault="008F3AE7" w:rsidP="00812222">
            <w:pPr>
              <w:pStyle w:val="TableParagraph"/>
              <w:spacing w:before="2" w:line="257" w:lineRule="exact"/>
              <w:rPr>
                <w:b/>
                <w:sz w:val="24"/>
              </w:rPr>
            </w:pPr>
            <w:r>
              <w:rPr>
                <w:b/>
                <w:sz w:val="24"/>
              </w:rPr>
              <w:t>литературы</w:t>
            </w:r>
          </w:p>
        </w:tc>
        <w:tc>
          <w:tcPr>
            <w:tcW w:w="8504" w:type="dxa"/>
          </w:tcPr>
          <w:p w14:paraId="16C2FB2E" w14:textId="77777777" w:rsidR="008F3AE7" w:rsidRDefault="008F3AE7" w:rsidP="00812222">
            <w:pPr>
              <w:pStyle w:val="TableParagraph"/>
              <w:spacing w:line="237" w:lineRule="auto"/>
              <w:ind w:right="394"/>
              <w:rPr>
                <w:sz w:val="24"/>
              </w:rPr>
            </w:pPr>
            <w:r w:rsidRPr="008F3AE7">
              <w:rPr>
                <w:sz w:val="24"/>
                <w:lang w:val="ru-RU"/>
              </w:rPr>
              <w:t>Петрова В.И.,Стульник Т. Д. Этические беседы с дошкольниками</w:t>
            </w:r>
            <w:r w:rsidRPr="008F3AE7">
              <w:rPr>
                <w:spacing w:val="1"/>
                <w:sz w:val="24"/>
                <w:lang w:val="ru-RU"/>
              </w:rPr>
              <w:t xml:space="preserve"> </w:t>
            </w:r>
            <w:r w:rsidRPr="008F3AE7">
              <w:rPr>
                <w:sz w:val="24"/>
                <w:lang w:val="ru-RU"/>
              </w:rPr>
              <w:t xml:space="preserve">4-7 лет. </w:t>
            </w:r>
            <w:r>
              <w:rPr>
                <w:sz w:val="24"/>
              </w:rPr>
              <w:t>М,</w:t>
            </w:r>
            <w:r>
              <w:rPr>
                <w:spacing w:val="-57"/>
                <w:sz w:val="24"/>
              </w:rPr>
              <w:t xml:space="preserve"> </w:t>
            </w:r>
            <w:r>
              <w:rPr>
                <w:sz w:val="24"/>
              </w:rPr>
              <w:t>МОЗАИКА-СИНТЕЗ,</w:t>
            </w:r>
            <w:r>
              <w:rPr>
                <w:spacing w:val="3"/>
                <w:sz w:val="24"/>
              </w:rPr>
              <w:t xml:space="preserve"> </w:t>
            </w:r>
            <w:r>
              <w:rPr>
                <w:sz w:val="24"/>
              </w:rPr>
              <w:t>2016г.</w:t>
            </w:r>
            <w:r>
              <w:rPr>
                <w:spacing w:val="-1"/>
                <w:sz w:val="24"/>
              </w:rPr>
              <w:t xml:space="preserve"> </w:t>
            </w:r>
            <w:r>
              <w:rPr>
                <w:sz w:val="24"/>
              </w:rPr>
              <w:t>стр.71</w:t>
            </w:r>
          </w:p>
        </w:tc>
      </w:tr>
      <w:tr w:rsidR="008F3AE7" w14:paraId="5BE708F0" w14:textId="77777777" w:rsidTr="00812222">
        <w:trPr>
          <w:trHeight w:val="316"/>
        </w:trPr>
        <w:tc>
          <w:tcPr>
            <w:tcW w:w="2242" w:type="dxa"/>
          </w:tcPr>
          <w:p w14:paraId="71AC8828" w14:textId="77777777" w:rsidR="008F3AE7" w:rsidRDefault="008F3AE7" w:rsidP="00812222">
            <w:pPr>
              <w:pStyle w:val="TableParagraph"/>
              <w:ind w:left="0"/>
              <w:rPr>
                <w:sz w:val="24"/>
              </w:rPr>
            </w:pPr>
          </w:p>
        </w:tc>
        <w:tc>
          <w:tcPr>
            <w:tcW w:w="8504" w:type="dxa"/>
          </w:tcPr>
          <w:p w14:paraId="02F06889" w14:textId="77777777" w:rsidR="008F3AE7" w:rsidRDefault="008F3AE7" w:rsidP="00812222">
            <w:pPr>
              <w:pStyle w:val="TableParagraph"/>
              <w:spacing w:line="273" w:lineRule="exact"/>
              <w:rPr>
                <w:b/>
                <w:sz w:val="24"/>
              </w:rPr>
            </w:pPr>
            <w:r>
              <w:rPr>
                <w:b/>
                <w:sz w:val="24"/>
              </w:rPr>
              <w:t>Формирование основ</w:t>
            </w:r>
            <w:r>
              <w:rPr>
                <w:b/>
                <w:spacing w:val="-4"/>
                <w:sz w:val="24"/>
              </w:rPr>
              <w:t xml:space="preserve"> </w:t>
            </w:r>
            <w:r>
              <w:rPr>
                <w:b/>
                <w:sz w:val="24"/>
              </w:rPr>
              <w:t>безопасности</w:t>
            </w:r>
          </w:p>
        </w:tc>
      </w:tr>
      <w:tr w:rsidR="008F3AE7" w14:paraId="3B40CB8A" w14:textId="77777777" w:rsidTr="00812222">
        <w:trPr>
          <w:trHeight w:val="316"/>
        </w:trPr>
        <w:tc>
          <w:tcPr>
            <w:tcW w:w="2242" w:type="dxa"/>
          </w:tcPr>
          <w:p w14:paraId="494ECFBB" w14:textId="77777777" w:rsidR="008F3AE7" w:rsidRDefault="008F3AE7" w:rsidP="00812222">
            <w:pPr>
              <w:pStyle w:val="TableParagraph"/>
              <w:ind w:left="0"/>
              <w:rPr>
                <w:sz w:val="24"/>
              </w:rPr>
            </w:pPr>
          </w:p>
        </w:tc>
        <w:tc>
          <w:tcPr>
            <w:tcW w:w="8504" w:type="dxa"/>
          </w:tcPr>
          <w:p w14:paraId="6F842308" w14:textId="77777777" w:rsidR="008F3AE7" w:rsidRDefault="008F3AE7" w:rsidP="00812222">
            <w:pPr>
              <w:pStyle w:val="TableParagraph"/>
              <w:spacing w:line="273" w:lineRule="exact"/>
              <w:ind w:left="2333"/>
              <w:rPr>
                <w:b/>
                <w:sz w:val="24"/>
              </w:rPr>
            </w:pPr>
            <w:r>
              <w:rPr>
                <w:b/>
                <w:sz w:val="24"/>
              </w:rPr>
              <w:t>4-5</w:t>
            </w:r>
            <w:r>
              <w:rPr>
                <w:b/>
                <w:spacing w:val="-1"/>
                <w:sz w:val="24"/>
              </w:rPr>
              <w:t xml:space="preserve"> </w:t>
            </w:r>
            <w:r>
              <w:rPr>
                <w:b/>
                <w:sz w:val="24"/>
              </w:rPr>
              <w:t>лет</w:t>
            </w:r>
          </w:p>
        </w:tc>
      </w:tr>
      <w:tr w:rsidR="008F3AE7" w14:paraId="430F7678" w14:textId="77777777" w:rsidTr="00812222">
        <w:trPr>
          <w:trHeight w:val="1281"/>
        </w:trPr>
        <w:tc>
          <w:tcPr>
            <w:tcW w:w="2242" w:type="dxa"/>
          </w:tcPr>
          <w:p w14:paraId="3FCD3AAF" w14:textId="77777777" w:rsidR="008F3AE7" w:rsidRDefault="008F3AE7" w:rsidP="00812222">
            <w:pPr>
              <w:pStyle w:val="TableParagraph"/>
              <w:spacing w:line="273" w:lineRule="exact"/>
              <w:rPr>
                <w:b/>
                <w:sz w:val="24"/>
              </w:rPr>
            </w:pPr>
            <w:r>
              <w:rPr>
                <w:b/>
                <w:sz w:val="24"/>
              </w:rPr>
              <w:t>Беседа</w:t>
            </w:r>
          </w:p>
        </w:tc>
        <w:tc>
          <w:tcPr>
            <w:tcW w:w="8504" w:type="dxa"/>
          </w:tcPr>
          <w:p w14:paraId="3F512557" w14:textId="77777777" w:rsidR="008F3AE7" w:rsidRPr="008F3AE7" w:rsidRDefault="008F3AE7" w:rsidP="00812222">
            <w:pPr>
              <w:pStyle w:val="TableParagraph"/>
              <w:spacing w:before="14" w:line="366" w:lineRule="exact"/>
              <w:ind w:right="731"/>
              <w:rPr>
                <w:sz w:val="24"/>
                <w:lang w:val="ru-RU"/>
              </w:rPr>
            </w:pPr>
            <w:r w:rsidRPr="008F3AE7">
              <w:rPr>
                <w:sz w:val="24"/>
                <w:lang w:val="ru-RU"/>
              </w:rPr>
              <w:t>Белая К. Ю. Формирование основ безопасности у дошкольников (2-7 лет).</w:t>
            </w:r>
            <w:r w:rsidRPr="008F3AE7">
              <w:rPr>
                <w:spacing w:val="-57"/>
                <w:sz w:val="24"/>
                <w:lang w:val="ru-RU"/>
              </w:rPr>
              <w:t xml:space="preserve"> </w:t>
            </w:r>
            <w:r w:rsidRPr="008F3AE7">
              <w:rPr>
                <w:sz w:val="24"/>
                <w:lang w:val="ru-RU"/>
              </w:rPr>
              <w:t>М,</w:t>
            </w:r>
            <w:r w:rsidRPr="008F3AE7">
              <w:rPr>
                <w:spacing w:val="4"/>
                <w:sz w:val="24"/>
                <w:lang w:val="ru-RU"/>
              </w:rPr>
              <w:t xml:space="preserve"> </w:t>
            </w:r>
            <w:r w:rsidRPr="008F3AE7">
              <w:rPr>
                <w:sz w:val="24"/>
                <w:lang w:val="ru-RU"/>
              </w:rPr>
              <w:t>МОЗАИКА-СИНТЕЗ,</w:t>
            </w:r>
            <w:r w:rsidRPr="008F3AE7">
              <w:rPr>
                <w:spacing w:val="4"/>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стр.8-61</w:t>
            </w:r>
          </w:p>
          <w:p w14:paraId="27124550" w14:textId="77777777" w:rsidR="008F3AE7" w:rsidRPr="008F3AE7" w:rsidRDefault="008F3AE7" w:rsidP="00812222">
            <w:pPr>
              <w:pStyle w:val="TableParagraph"/>
              <w:spacing w:line="252" w:lineRule="exact"/>
              <w:ind w:left="173"/>
              <w:rPr>
                <w:sz w:val="24"/>
                <w:lang w:val="ru-RU"/>
              </w:rPr>
            </w:pPr>
            <w:r w:rsidRPr="008F3AE7">
              <w:rPr>
                <w:sz w:val="24"/>
                <w:lang w:val="ru-RU"/>
              </w:rPr>
              <w:t>Саулина</w:t>
            </w:r>
            <w:r w:rsidRPr="008F3AE7">
              <w:rPr>
                <w:spacing w:val="-5"/>
                <w:sz w:val="24"/>
                <w:lang w:val="ru-RU"/>
              </w:rPr>
              <w:t xml:space="preserve"> </w:t>
            </w:r>
            <w:r w:rsidRPr="008F3AE7">
              <w:rPr>
                <w:sz w:val="24"/>
                <w:lang w:val="ru-RU"/>
              </w:rPr>
              <w:t>Т.Ф.</w:t>
            </w:r>
            <w:r w:rsidRPr="008F3AE7">
              <w:rPr>
                <w:spacing w:val="-2"/>
                <w:sz w:val="24"/>
                <w:lang w:val="ru-RU"/>
              </w:rPr>
              <w:t xml:space="preserve"> </w:t>
            </w:r>
            <w:r w:rsidRPr="008F3AE7">
              <w:rPr>
                <w:sz w:val="24"/>
                <w:lang w:val="ru-RU"/>
              </w:rPr>
              <w:t>Знакомим</w:t>
            </w:r>
            <w:r w:rsidRPr="008F3AE7">
              <w:rPr>
                <w:spacing w:val="-7"/>
                <w:sz w:val="24"/>
                <w:lang w:val="ru-RU"/>
              </w:rPr>
              <w:t xml:space="preserve"> </w:t>
            </w:r>
            <w:r w:rsidRPr="008F3AE7">
              <w:rPr>
                <w:sz w:val="24"/>
                <w:lang w:val="ru-RU"/>
              </w:rPr>
              <w:t>дошкольников</w:t>
            </w:r>
            <w:r w:rsidRPr="008F3AE7">
              <w:rPr>
                <w:spacing w:val="-6"/>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правилами</w:t>
            </w:r>
            <w:r w:rsidRPr="008F3AE7">
              <w:rPr>
                <w:spacing w:val="-3"/>
                <w:sz w:val="24"/>
                <w:lang w:val="ru-RU"/>
              </w:rPr>
              <w:t xml:space="preserve"> </w:t>
            </w:r>
            <w:r w:rsidRPr="008F3AE7">
              <w:rPr>
                <w:sz w:val="24"/>
                <w:lang w:val="ru-RU"/>
              </w:rPr>
              <w:t>дорожного движения</w:t>
            </w:r>
          </w:p>
          <w:p w14:paraId="02F9C537" w14:textId="77777777" w:rsidR="008F3AE7" w:rsidRPr="008F3AE7" w:rsidRDefault="008F3AE7" w:rsidP="00812222">
            <w:pPr>
              <w:pStyle w:val="TableParagraph"/>
              <w:spacing w:before="2" w:line="261" w:lineRule="exact"/>
              <w:ind w:left="173"/>
              <w:rPr>
                <w:sz w:val="24"/>
                <w:lang w:val="ru-RU"/>
              </w:rPr>
            </w:pPr>
            <w:r w:rsidRPr="008F3AE7">
              <w:rPr>
                <w:sz w:val="24"/>
                <w:lang w:val="ru-RU"/>
              </w:rPr>
              <w:t>(</w:t>
            </w:r>
            <w:r w:rsidRPr="008F3AE7">
              <w:rPr>
                <w:spacing w:val="-3"/>
                <w:sz w:val="24"/>
                <w:lang w:val="ru-RU"/>
              </w:rPr>
              <w:t xml:space="preserve"> </w:t>
            </w:r>
            <w:r w:rsidRPr="008F3AE7">
              <w:rPr>
                <w:sz w:val="24"/>
                <w:lang w:val="ru-RU"/>
              </w:rPr>
              <w:t>3-7</w:t>
            </w:r>
            <w:r w:rsidRPr="008F3AE7">
              <w:rPr>
                <w:spacing w:val="-3"/>
                <w:sz w:val="24"/>
                <w:lang w:val="ru-RU"/>
              </w:rPr>
              <w:t xml:space="preserve"> </w:t>
            </w:r>
            <w:r w:rsidRPr="008F3AE7">
              <w:rPr>
                <w:sz w:val="24"/>
                <w:lang w:val="ru-RU"/>
              </w:rPr>
              <w:t>лет)М,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2"/>
                <w:sz w:val="24"/>
                <w:lang w:val="ru-RU"/>
              </w:rPr>
              <w:t xml:space="preserve"> </w:t>
            </w:r>
            <w:r w:rsidRPr="008F3AE7">
              <w:rPr>
                <w:sz w:val="24"/>
                <w:lang w:val="ru-RU"/>
              </w:rPr>
              <w:t>стр.17-24,</w:t>
            </w:r>
            <w:r w:rsidRPr="008F3AE7">
              <w:rPr>
                <w:spacing w:val="-1"/>
                <w:sz w:val="24"/>
                <w:lang w:val="ru-RU"/>
              </w:rPr>
              <w:t xml:space="preserve"> </w:t>
            </w:r>
            <w:r w:rsidRPr="008F3AE7">
              <w:rPr>
                <w:sz w:val="24"/>
                <w:lang w:val="ru-RU"/>
              </w:rPr>
              <w:t>68-69</w:t>
            </w:r>
          </w:p>
        </w:tc>
      </w:tr>
      <w:tr w:rsidR="008F3AE7" w14:paraId="3885449D" w14:textId="77777777" w:rsidTr="00812222">
        <w:trPr>
          <w:trHeight w:val="830"/>
        </w:trPr>
        <w:tc>
          <w:tcPr>
            <w:tcW w:w="2242" w:type="dxa"/>
          </w:tcPr>
          <w:p w14:paraId="4340A8DF" w14:textId="77777777" w:rsidR="008F3AE7" w:rsidRDefault="008F3AE7" w:rsidP="00812222">
            <w:pPr>
              <w:pStyle w:val="TableParagraph"/>
              <w:spacing w:line="273" w:lineRule="exact"/>
              <w:rPr>
                <w:b/>
                <w:sz w:val="24"/>
              </w:rPr>
            </w:pPr>
            <w:r>
              <w:rPr>
                <w:b/>
                <w:sz w:val="24"/>
              </w:rPr>
              <w:t>Чтение</w:t>
            </w:r>
          </w:p>
          <w:p w14:paraId="229B443C" w14:textId="77777777" w:rsidR="008F3AE7" w:rsidRDefault="008F3AE7" w:rsidP="00812222">
            <w:pPr>
              <w:pStyle w:val="TableParagraph"/>
              <w:spacing w:line="274" w:lineRule="exact"/>
              <w:ind w:right="358"/>
              <w:rPr>
                <w:b/>
                <w:sz w:val="24"/>
              </w:rPr>
            </w:pPr>
            <w:r>
              <w:rPr>
                <w:b/>
                <w:spacing w:val="-1"/>
                <w:sz w:val="24"/>
              </w:rPr>
              <w:t>художественной</w:t>
            </w:r>
            <w:r>
              <w:rPr>
                <w:b/>
                <w:spacing w:val="-57"/>
                <w:sz w:val="24"/>
              </w:rPr>
              <w:t xml:space="preserve"> </w:t>
            </w:r>
            <w:r>
              <w:rPr>
                <w:b/>
                <w:sz w:val="24"/>
              </w:rPr>
              <w:t>литературы</w:t>
            </w:r>
          </w:p>
        </w:tc>
        <w:tc>
          <w:tcPr>
            <w:tcW w:w="8504" w:type="dxa"/>
          </w:tcPr>
          <w:p w14:paraId="399587BE" w14:textId="77777777" w:rsidR="008F3AE7" w:rsidRPr="008F3AE7" w:rsidRDefault="008F3AE7" w:rsidP="00812222">
            <w:pPr>
              <w:pStyle w:val="TableParagraph"/>
              <w:spacing w:line="242" w:lineRule="auto"/>
              <w:ind w:left="173" w:right="766" w:hanging="63"/>
              <w:rPr>
                <w:sz w:val="24"/>
                <w:lang w:val="ru-RU"/>
              </w:rPr>
            </w:pPr>
            <w:r w:rsidRPr="008F3AE7">
              <w:rPr>
                <w:sz w:val="24"/>
                <w:lang w:val="ru-RU"/>
              </w:rPr>
              <w:t>Саулина</w:t>
            </w:r>
            <w:r w:rsidRPr="008F3AE7">
              <w:rPr>
                <w:spacing w:val="-5"/>
                <w:sz w:val="24"/>
                <w:lang w:val="ru-RU"/>
              </w:rPr>
              <w:t xml:space="preserve"> </w:t>
            </w:r>
            <w:r w:rsidRPr="008F3AE7">
              <w:rPr>
                <w:sz w:val="24"/>
                <w:lang w:val="ru-RU"/>
              </w:rPr>
              <w:t>Т.Ф.</w:t>
            </w:r>
            <w:r w:rsidRPr="008F3AE7">
              <w:rPr>
                <w:spacing w:val="-6"/>
                <w:sz w:val="24"/>
                <w:lang w:val="ru-RU"/>
              </w:rPr>
              <w:t xml:space="preserve"> </w:t>
            </w:r>
            <w:r w:rsidRPr="008F3AE7">
              <w:rPr>
                <w:sz w:val="24"/>
                <w:lang w:val="ru-RU"/>
              </w:rPr>
              <w:t>Знакомим</w:t>
            </w:r>
            <w:r w:rsidRPr="008F3AE7">
              <w:rPr>
                <w:spacing w:val="-2"/>
                <w:sz w:val="24"/>
                <w:lang w:val="ru-RU"/>
              </w:rPr>
              <w:t xml:space="preserve"> </w:t>
            </w:r>
            <w:r w:rsidRPr="008F3AE7">
              <w:rPr>
                <w:sz w:val="24"/>
                <w:lang w:val="ru-RU"/>
              </w:rPr>
              <w:t>дошкольников</w:t>
            </w:r>
            <w:r w:rsidRPr="008F3AE7">
              <w:rPr>
                <w:spacing w:val="-3"/>
                <w:sz w:val="24"/>
                <w:lang w:val="ru-RU"/>
              </w:rPr>
              <w:t xml:space="preserve"> </w:t>
            </w:r>
            <w:r w:rsidRPr="008F3AE7">
              <w:rPr>
                <w:sz w:val="24"/>
                <w:lang w:val="ru-RU"/>
              </w:rPr>
              <w:t>с</w:t>
            </w:r>
            <w:r w:rsidRPr="008F3AE7">
              <w:rPr>
                <w:spacing w:val="-9"/>
                <w:sz w:val="24"/>
                <w:lang w:val="ru-RU"/>
              </w:rPr>
              <w:t xml:space="preserve"> </w:t>
            </w:r>
            <w:r w:rsidRPr="008F3AE7">
              <w:rPr>
                <w:sz w:val="24"/>
                <w:lang w:val="ru-RU"/>
              </w:rPr>
              <w:t>правилами</w:t>
            </w:r>
            <w:r w:rsidRPr="008F3AE7">
              <w:rPr>
                <w:spacing w:val="-2"/>
                <w:sz w:val="24"/>
                <w:lang w:val="ru-RU"/>
              </w:rPr>
              <w:t xml:space="preserve"> </w:t>
            </w:r>
            <w:r w:rsidRPr="008F3AE7">
              <w:rPr>
                <w:sz w:val="24"/>
                <w:lang w:val="ru-RU"/>
              </w:rPr>
              <w:t>дорожного движения</w:t>
            </w:r>
            <w:r w:rsidRPr="008F3AE7">
              <w:rPr>
                <w:spacing w:val="-57"/>
                <w:sz w:val="24"/>
                <w:lang w:val="ru-RU"/>
              </w:rPr>
              <w:t xml:space="preserve"> </w:t>
            </w:r>
            <w:r w:rsidRPr="008F3AE7">
              <w:rPr>
                <w:sz w:val="24"/>
                <w:lang w:val="ru-RU"/>
              </w:rPr>
              <w:t>(</w:t>
            </w:r>
            <w:r w:rsidRPr="008F3AE7">
              <w:rPr>
                <w:spacing w:val="2"/>
                <w:sz w:val="24"/>
                <w:lang w:val="ru-RU"/>
              </w:rPr>
              <w:t xml:space="preserve"> </w:t>
            </w:r>
            <w:r w:rsidRPr="008F3AE7">
              <w:rPr>
                <w:sz w:val="24"/>
                <w:lang w:val="ru-RU"/>
              </w:rPr>
              <w:t>3-7</w:t>
            </w:r>
            <w:r w:rsidRPr="008F3AE7">
              <w:rPr>
                <w:spacing w:val="1"/>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3"/>
                <w:sz w:val="24"/>
                <w:lang w:val="ru-RU"/>
              </w:rPr>
              <w:t xml:space="preserve"> </w:t>
            </w:r>
            <w:r w:rsidRPr="008F3AE7">
              <w:rPr>
                <w:sz w:val="24"/>
                <w:lang w:val="ru-RU"/>
              </w:rPr>
              <w:t>2016г.</w:t>
            </w:r>
            <w:r w:rsidRPr="008F3AE7">
              <w:rPr>
                <w:spacing w:val="3"/>
                <w:sz w:val="24"/>
                <w:lang w:val="ru-RU"/>
              </w:rPr>
              <w:t xml:space="preserve"> </w:t>
            </w:r>
            <w:r w:rsidRPr="008F3AE7">
              <w:rPr>
                <w:sz w:val="24"/>
                <w:lang w:val="ru-RU"/>
              </w:rPr>
              <w:t>стр.83-103</w:t>
            </w:r>
          </w:p>
        </w:tc>
      </w:tr>
      <w:tr w:rsidR="008F3AE7" w14:paraId="165E57C6" w14:textId="77777777" w:rsidTr="00812222">
        <w:trPr>
          <w:trHeight w:val="552"/>
        </w:trPr>
        <w:tc>
          <w:tcPr>
            <w:tcW w:w="2242" w:type="dxa"/>
          </w:tcPr>
          <w:p w14:paraId="6BA6048A" w14:textId="77777777" w:rsidR="008F3AE7" w:rsidRDefault="008F3AE7" w:rsidP="00812222">
            <w:pPr>
              <w:pStyle w:val="TableParagraph"/>
              <w:spacing w:line="274" w:lineRule="exact"/>
              <w:ind w:right="439"/>
              <w:rPr>
                <w:b/>
                <w:sz w:val="24"/>
              </w:rPr>
            </w:pPr>
            <w:r>
              <w:rPr>
                <w:b/>
                <w:spacing w:val="-1"/>
                <w:sz w:val="24"/>
              </w:rPr>
              <w:t>Дидактическая</w:t>
            </w:r>
            <w:r>
              <w:rPr>
                <w:b/>
                <w:spacing w:val="-57"/>
                <w:sz w:val="24"/>
              </w:rPr>
              <w:t xml:space="preserve"> </w:t>
            </w:r>
            <w:r>
              <w:rPr>
                <w:b/>
                <w:sz w:val="24"/>
              </w:rPr>
              <w:lastRenderedPageBreak/>
              <w:t>игра</w:t>
            </w:r>
          </w:p>
        </w:tc>
        <w:tc>
          <w:tcPr>
            <w:tcW w:w="8504" w:type="dxa"/>
          </w:tcPr>
          <w:p w14:paraId="5B09033D" w14:textId="77777777" w:rsidR="008F3AE7" w:rsidRPr="008F3AE7" w:rsidRDefault="008F3AE7" w:rsidP="00812222">
            <w:pPr>
              <w:pStyle w:val="TableParagraph"/>
              <w:spacing w:line="267" w:lineRule="exact"/>
              <w:rPr>
                <w:sz w:val="24"/>
                <w:lang w:val="ru-RU"/>
              </w:rPr>
            </w:pPr>
            <w:r w:rsidRPr="008F3AE7">
              <w:rPr>
                <w:sz w:val="24"/>
                <w:lang w:val="ru-RU"/>
              </w:rPr>
              <w:lastRenderedPageBreak/>
              <w:t>Саулина</w:t>
            </w:r>
            <w:r w:rsidRPr="008F3AE7">
              <w:rPr>
                <w:spacing w:val="-4"/>
                <w:sz w:val="24"/>
                <w:lang w:val="ru-RU"/>
              </w:rPr>
              <w:t xml:space="preserve"> </w:t>
            </w:r>
            <w:r w:rsidRPr="008F3AE7">
              <w:rPr>
                <w:sz w:val="24"/>
                <w:lang w:val="ru-RU"/>
              </w:rPr>
              <w:t>Т.Ф.</w:t>
            </w:r>
            <w:r w:rsidRPr="008F3AE7">
              <w:rPr>
                <w:spacing w:val="-6"/>
                <w:sz w:val="24"/>
                <w:lang w:val="ru-RU"/>
              </w:rPr>
              <w:t xml:space="preserve"> </w:t>
            </w:r>
            <w:r w:rsidRPr="008F3AE7">
              <w:rPr>
                <w:sz w:val="24"/>
                <w:lang w:val="ru-RU"/>
              </w:rPr>
              <w:t>Знакомим</w:t>
            </w:r>
            <w:r w:rsidRPr="008F3AE7">
              <w:rPr>
                <w:spacing w:val="-2"/>
                <w:sz w:val="24"/>
                <w:lang w:val="ru-RU"/>
              </w:rPr>
              <w:t xml:space="preserve"> </w:t>
            </w:r>
            <w:r w:rsidRPr="008F3AE7">
              <w:rPr>
                <w:sz w:val="24"/>
                <w:lang w:val="ru-RU"/>
              </w:rPr>
              <w:t>дошкольников</w:t>
            </w:r>
            <w:r w:rsidRPr="008F3AE7">
              <w:rPr>
                <w:spacing w:val="-2"/>
                <w:sz w:val="24"/>
                <w:lang w:val="ru-RU"/>
              </w:rPr>
              <w:t xml:space="preserve"> </w:t>
            </w:r>
            <w:r w:rsidRPr="008F3AE7">
              <w:rPr>
                <w:sz w:val="24"/>
                <w:lang w:val="ru-RU"/>
              </w:rPr>
              <w:t>с</w:t>
            </w:r>
            <w:r w:rsidRPr="008F3AE7">
              <w:rPr>
                <w:spacing w:val="-8"/>
                <w:sz w:val="24"/>
                <w:lang w:val="ru-RU"/>
              </w:rPr>
              <w:t xml:space="preserve"> </w:t>
            </w:r>
            <w:r w:rsidRPr="008F3AE7">
              <w:rPr>
                <w:sz w:val="24"/>
                <w:lang w:val="ru-RU"/>
              </w:rPr>
              <w:t>правилами</w:t>
            </w:r>
            <w:r w:rsidRPr="008F3AE7">
              <w:rPr>
                <w:spacing w:val="-2"/>
                <w:sz w:val="24"/>
                <w:lang w:val="ru-RU"/>
              </w:rPr>
              <w:t xml:space="preserve"> </w:t>
            </w:r>
            <w:r w:rsidRPr="008F3AE7">
              <w:rPr>
                <w:sz w:val="24"/>
                <w:lang w:val="ru-RU"/>
              </w:rPr>
              <w:t>дорожного</w:t>
            </w:r>
            <w:r w:rsidRPr="008F3AE7">
              <w:rPr>
                <w:spacing w:val="1"/>
                <w:sz w:val="24"/>
                <w:lang w:val="ru-RU"/>
              </w:rPr>
              <w:t xml:space="preserve"> </w:t>
            </w:r>
            <w:r w:rsidRPr="008F3AE7">
              <w:rPr>
                <w:sz w:val="24"/>
                <w:lang w:val="ru-RU"/>
              </w:rPr>
              <w:t>движения</w:t>
            </w:r>
          </w:p>
          <w:p w14:paraId="03CE2497" w14:textId="77777777" w:rsidR="008F3AE7" w:rsidRPr="008F3AE7" w:rsidRDefault="008F3AE7" w:rsidP="00812222">
            <w:pPr>
              <w:pStyle w:val="TableParagraph"/>
              <w:spacing w:line="265" w:lineRule="exact"/>
              <w:rPr>
                <w:sz w:val="24"/>
                <w:lang w:val="ru-RU"/>
              </w:rPr>
            </w:pPr>
            <w:r w:rsidRPr="008F3AE7">
              <w:rPr>
                <w:sz w:val="24"/>
                <w:lang w:val="ru-RU"/>
              </w:rPr>
              <w:lastRenderedPageBreak/>
              <w:t>(</w:t>
            </w:r>
            <w:r w:rsidRPr="008F3AE7">
              <w:rPr>
                <w:spacing w:val="1"/>
                <w:sz w:val="24"/>
                <w:lang w:val="ru-RU"/>
              </w:rPr>
              <w:t xml:space="preserve"> </w:t>
            </w:r>
            <w:r w:rsidRPr="008F3AE7">
              <w:rPr>
                <w:sz w:val="24"/>
                <w:lang w:val="ru-RU"/>
              </w:rPr>
              <w:t>3-7</w:t>
            </w:r>
            <w:r w:rsidRPr="008F3AE7">
              <w:rPr>
                <w:spacing w:val="-5"/>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2"/>
                <w:sz w:val="24"/>
                <w:lang w:val="ru-RU"/>
              </w:rPr>
              <w:t xml:space="preserve"> </w:t>
            </w:r>
            <w:r w:rsidRPr="008F3AE7">
              <w:rPr>
                <w:sz w:val="24"/>
                <w:lang w:val="ru-RU"/>
              </w:rPr>
              <w:t>2016г.</w:t>
            </w:r>
            <w:r w:rsidRPr="008F3AE7">
              <w:rPr>
                <w:spacing w:val="-3"/>
                <w:sz w:val="24"/>
                <w:lang w:val="ru-RU"/>
              </w:rPr>
              <w:t xml:space="preserve"> </w:t>
            </w:r>
            <w:r w:rsidRPr="008F3AE7">
              <w:rPr>
                <w:sz w:val="24"/>
                <w:lang w:val="ru-RU"/>
              </w:rPr>
              <w:t>стр.71,</w:t>
            </w:r>
            <w:r w:rsidRPr="008F3AE7">
              <w:rPr>
                <w:spacing w:val="2"/>
                <w:sz w:val="24"/>
                <w:lang w:val="ru-RU"/>
              </w:rPr>
              <w:t xml:space="preserve"> </w:t>
            </w:r>
            <w:r w:rsidRPr="008F3AE7">
              <w:rPr>
                <w:sz w:val="24"/>
                <w:lang w:val="ru-RU"/>
              </w:rPr>
              <w:t>74-75</w:t>
            </w:r>
          </w:p>
        </w:tc>
      </w:tr>
      <w:tr w:rsidR="008F3AE7" w14:paraId="28B57073" w14:textId="77777777" w:rsidTr="00812222">
        <w:trPr>
          <w:trHeight w:val="273"/>
        </w:trPr>
        <w:tc>
          <w:tcPr>
            <w:tcW w:w="2242" w:type="dxa"/>
          </w:tcPr>
          <w:p w14:paraId="3C5A1322" w14:textId="77777777" w:rsidR="008F3AE7" w:rsidRPr="008F3AE7" w:rsidRDefault="008F3AE7" w:rsidP="00812222">
            <w:pPr>
              <w:pStyle w:val="TableParagraph"/>
              <w:ind w:left="0"/>
              <w:rPr>
                <w:sz w:val="20"/>
                <w:lang w:val="ru-RU"/>
              </w:rPr>
            </w:pPr>
          </w:p>
        </w:tc>
        <w:tc>
          <w:tcPr>
            <w:tcW w:w="8504" w:type="dxa"/>
          </w:tcPr>
          <w:p w14:paraId="669CCEC6" w14:textId="77777777" w:rsidR="008F3AE7" w:rsidRDefault="008F3AE7" w:rsidP="00812222">
            <w:pPr>
              <w:pStyle w:val="TableParagraph"/>
              <w:spacing w:line="253" w:lineRule="exact"/>
              <w:ind w:left="2213"/>
              <w:rPr>
                <w:b/>
                <w:sz w:val="24"/>
              </w:rPr>
            </w:pPr>
            <w:r>
              <w:rPr>
                <w:b/>
                <w:sz w:val="24"/>
              </w:rPr>
              <w:t>5-6</w:t>
            </w:r>
            <w:r>
              <w:rPr>
                <w:b/>
                <w:spacing w:val="-1"/>
                <w:sz w:val="24"/>
              </w:rPr>
              <w:t xml:space="preserve"> </w:t>
            </w:r>
            <w:r>
              <w:rPr>
                <w:b/>
                <w:sz w:val="24"/>
              </w:rPr>
              <w:t>лет</w:t>
            </w:r>
          </w:p>
        </w:tc>
      </w:tr>
      <w:tr w:rsidR="008F3AE7" w14:paraId="3F0F6669" w14:textId="77777777" w:rsidTr="00812222">
        <w:trPr>
          <w:trHeight w:val="455"/>
        </w:trPr>
        <w:tc>
          <w:tcPr>
            <w:tcW w:w="2242" w:type="dxa"/>
          </w:tcPr>
          <w:p w14:paraId="53A7C28B" w14:textId="77777777" w:rsidR="008F3AE7" w:rsidRDefault="008F3AE7" w:rsidP="00812222">
            <w:pPr>
              <w:pStyle w:val="TableParagraph"/>
              <w:spacing w:line="273" w:lineRule="exact"/>
              <w:rPr>
                <w:b/>
                <w:sz w:val="24"/>
              </w:rPr>
            </w:pPr>
            <w:r>
              <w:rPr>
                <w:b/>
                <w:sz w:val="24"/>
              </w:rPr>
              <w:t>Беседа</w:t>
            </w:r>
          </w:p>
        </w:tc>
        <w:tc>
          <w:tcPr>
            <w:tcW w:w="8504" w:type="dxa"/>
          </w:tcPr>
          <w:p w14:paraId="65DF355F" w14:textId="77777777" w:rsidR="008F3AE7" w:rsidRPr="008F3AE7" w:rsidRDefault="008F3AE7" w:rsidP="00812222">
            <w:pPr>
              <w:pStyle w:val="TableParagraph"/>
              <w:spacing w:before="83"/>
              <w:rPr>
                <w:sz w:val="24"/>
                <w:lang w:val="ru-RU"/>
              </w:rPr>
            </w:pPr>
            <w:r w:rsidRPr="008F3AE7">
              <w:rPr>
                <w:sz w:val="24"/>
                <w:lang w:val="ru-RU"/>
              </w:rPr>
              <w:t>Белая К.</w:t>
            </w:r>
            <w:r w:rsidRPr="008F3AE7">
              <w:rPr>
                <w:spacing w:val="3"/>
                <w:sz w:val="24"/>
                <w:lang w:val="ru-RU"/>
              </w:rPr>
              <w:t xml:space="preserve"> </w:t>
            </w:r>
            <w:r w:rsidRPr="008F3AE7">
              <w:rPr>
                <w:sz w:val="24"/>
                <w:lang w:val="ru-RU"/>
              </w:rPr>
              <w:t>Ю.</w:t>
            </w:r>
            <w:r w:rsidRPr="008F3AE7">
              <w:rPr>
                <w:spacing w:val="-1"/>
                <w:sz w:val="24"/>
                <w:lang w:val="ru-RU"/>
              </w:rPr>
              <w:t xml:space="preserve"> </w:t>
            </w:r>
            <w:r w:rsidRPr="008F3AE7">
              <w:rPr>
                <w:sz w:val="24"/>
                <w:lang w:val="ru-RU"/>
              </w:rPr>
              <w:t>Формирование</w:t>
            </w:r>
            <w:r w:rsidRPr="008F3AE7">
              <w:rPr>
                <w:spacing w:val="-5"/>
                <w:sz w:val="24"/>
                <w:lang w:val="ru-RU"/>
              </w:rPr>
              <w:t xml:space="preserve"> </w:t>
            </w:r>
            <w:r w:rsidRPr="008F3AE7">
              <w:rPr>
                <w:sz w:val="24"/>
                <w:lang w:val="ru-RU"/>
              </w:rPr>
              <w:t>основ</w:t>
            </w:r>
            <w:r w:rsidRPr="008F3AE7">
              <w:rPr>
                <w:spacing w:val="-2"/>
                <w:sz w:val="24"/>
                <w:lang w:val="ru-RU"/>
              </w:rPr>
              <w:t xml:space="preserve"> </w:t>
            </w:r>
            <w:r w:rsidRPr="008F3AE7">
              <w:rPr>
                <w:sz w:val="24"/>
                <w:lang w:val="ru-RU"/>
              </w:rPr>
              <w:t>безопасности</w:t>
            </w:r>
            <w:r w:rsidRPr="008F3AE7">
              <w:rPr>
                <w:spacing w:val="-3"/>
                <w:sz w:val="24"/>
                <w:lang w:val="ru-RU"/>
              </w:rPr>
              <w:t xml:space="preserve"> </w:t>
            </w:r>
            <w:r w:rsidRPr="008F3AE7">
              <w:rPr>
                <w:sz w:val="24"/>
                <w:lang w:val="ru-RU"/>
              </w:rPr>
              <w:t>у</w:t>
            </w:r>
            <w:r w:rsidRPr="008F3AE7">
              <w:rPr>
                <w:spacing w:val="-9"/>
                <w:sz w:val="24"/>
                <w:lang w:val="ru-RU"/>
              </w:rPr>
              <w:t xml:space="preserve"> </w:t>
            </w:r>
            <w:r w:rsidRPr="008F3AE7">
              <w:rPr>
                <w:sz w:val="24"/>
                <w:lang w:val="ru-RU"/>
              </w:rPr>
              <w:t>дошкольников</w:t>
            </w:r>
            <w:r w:rsidRPr="008F3AE7">
              <w:rPr>
                <w:spacing w:val="-2"/>
                <w:sz w:val="24"/>
                <w:lang w:val="ru-RU"/>
              </w:rPr>
              <w:t xml:space="preserve"> </w:t>
            </w:r>
            <w:r w:rsidRPr="008F3AE7">
              <w:rPr>
                <w:sz w:val="24"/>
                <w:lang w:val="ru-RU"/>
              </w:rPr>
              <w:t>(2-7 лет).</w:t>
            </w:r>
          </w:p>
        </w:tc>
      </w:tr>
    </w:tbl>
    <w:p w14:paraId="4CD8AF5F" w14:textId="77777777" w:rsidR="008F3AE7" w:rsidRDefault="008F3AE7" w:rsidP="008F3AE7">
      <w:pPr>
        <w:rPr>
          <w:sz w:val="24"/>
        </w:rPr>
        <w:sectPr w:rsidR="008F3AE7">
          <w:pgSz w:w="11910" w:h="16840"/>
          <w:pgMar w:top="1260" w:right="340" w:bottom="280" w:left="160" w:header="717" w:footer="0" w:gutter="0"/>
          <w:cols w:space="720"/>
        </w:sectPr>
      </w:pPr>
    </w:p>
    <w:p w14:paraId="2FCCB890" w14:textId="77777777" w:rsidR="008F3AE7" w:rsidRDefault="008F3AE7" w:rsidP="008F3AE7">
      <w:pPr>
        <w:pStyle w:val="a9"/>
        <w:spacing w:before="9"/>
        <w:ind w:left="0"/>
        <w:rPr>
          <w:b/>
          <w:sz w:val="7"/>
        </w:rPr>
      </w:pPr>
    </w:p>
    <w:tbl>
      <w:tblPr>
        <w:tblStyle w:val="TableNormal"/>
        <w:tblW w:w="10746"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504"/>
      </w:tblGrid>
      <w:tr w:rsidR="008F3AE7" w14:paraId="4875E355" w14:textId="77777777" w:rsidTr="001C654B">
        <w:trPr>
          <w:trHeight w:val="1656"/>
        </w:trPr>
        <w:tc>
          <w:tcPr>
            <w:tcW w:w="2242" w:type="dxa"/>
          </w:tcPr>
          <w:p w14:paraId="5BD1391D" w14:textId="77777777" w:rsidR="008F3AE7" w:rsidRPr="008F3AE7" w:rsidRDefault="008F3AE7" w:rsidP="00812222">
            <w:pPr>
              <w:pStyle w:val="TableParagraph"/>
              <w:ind w:left="0"/>
              <w:rPr>
                <w:sz w:val="24"/>
                <w:lang w:val="ru-RU"/>
              </w:rPr>
            </w:pPr>
          </w:p>
        </w:tc>
        <w:tc>
          <w:tcPr>
            <w:tcW w:w="8504" w:type="dxa"/>
          </w:tcPr>
          <w:p w14:paraId="0488EE59" w14:textId="77777777" w:rsidR="008F3AE7" w:rsidRPr="008F3AE7" w:rsidRDefault="008F3AE7" w:rsidP="00812222">
            <w:pPr>
              <w:pStyle w:val="TableParagraph"/>
              <w:spacing w:line="267" w:lineRule="exact"/>
              <w:rPr>
                <w:sz w:val="24"/>
                <w:lang w:val="ru-RU"/>
              </w:rPr>
            </w:pP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стр.8-61</w:t>
            </w:r>
          </w:p>
          <w:p w14:paraId="142C7386" w14:textId="77777777" w:rsidR="008F3AE7" w:rsidRPr="008F3AE7" w:rsidRDefault="008F3AE7" w:rsidP="00812222">
            <w:pPr>
              <w:pStyle w:val="TableParagraph"/>
              <w:spacing w:line="242" w:lineRule="auto"/>
              <w:ind w:left="173" w:right="695"/>
              <w:rPr>
                <w:sz w:val="24"/>
                <w:lang w:val="ru-RU"/>
              </w:rPr>
            </w:pPr>
            <w:r w:rsidRPr="008F3AE7">
              <w:rPr>
                <w:sz w:val="24"/>
                <w:lang w:val="ru-RU"/>
              </w:rPr>
              <w:t>Саулина</w:t>
            </w:r>
            <w:r w:rsidRPr="008F3AE7">
              <w:rPr>
                <w:spacing w:val="-6"/>
                <w:sz w:val="24"/>
                <w:lang w:val="ru-RU"/>
              </w:rPr>
              <w:t xml:space="preserve"> </w:t>
            </w:r>
            <w:r w:rsidRPr="008F3AE7">
              <w:rPr>
                <w:sz w:val="24"/>
                <w:lang w:val="ru-RU"/>
              </w:rPr>
              <w:t>Т.Ф.</w:t>
            </w:r>
            <w:r w:rsidRPr="008F3AE7">
              <w:rPr>
                <w:spacing w:val="-2"/>
                <w:sz w:val="24"/>
                <w:lang w:val="ru-RU"/>
              </w:rPr>
              <w:t xml:space="preserve"> </w:t>
            </w:r>
            <w:r w:rsidRPr="008F3AE7">
              <w:rPr>
                <w:sz w:val="24"/>
                <w:lang w:val="ru-RU"/>
              </w:rPr>
              <w:t>Знакомим</w:t>
            </w:r>
            <w:r w:rsidRPr="008F3AE7">
              <w:rPr>
                <w:spacing w:val="-8"/>
                <w:sz w:val="24"/>
                <w:lang w:val="ru-RU"/>
              </w:rPr>
              <w:t xml:space="preserve"> </w:t>
            </w:r>
            <w:r w:rsidRPr="008F3AE7">
              <w:rPr>
                <w:sz w:val="24"/>
                <w:lang w:val="ru-RU"/>
              </w:rPr>
              <w:t>дошкольников</w:t>
            </w:r>
            <w:r w:rsidRPr="008F3AE7">
              <w:rPr>
                <w:spacing w:val="-7"/>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правилами</w:t>
            </w:r>
            <w:r w:rsidRPr="008F3AE7">
              <w:rPr>
                <w:spacing w:val="-4"/>
                <w:sz w:val="24"/>
                <w:lang w:val="ru-RU"/>
              </w:rPr>
              <w:t xml:space="preserve"> </w:t>
            </w:r>
            <w:r w:rsidRPr="008F3AE7">
              <w:rPr>
                <w:sz w:val="24"/>
                <w:lang w:val="ru-RU"/>
              </w:rPr>
              <w:t>дорожного движения</w:t>
            </w:r>
            <w:r w:rsidRPr="008F3AE7">
              <w:rPr>
                <w:spacing w:val="-57"/>
                <w:sz w:val="24"/>
                <w:lang w:val="ru-RU"/>
              </w:rPr>
              <w:t xml:space="preserve"> </w:t>
            </w:r>
            <w:r w:rsidRPr="008F3AE7">
              <w:rPr>
                <w:sz w:val="24"/>
                <w:lang w:val="ru-RU"/>
              </w:rPr>
              <w:t>(</w:t>
            </w:r>
            <w:r w:rsidRPr="008F3AE7">
              <w:rPr>
                <w:spacing w:val="2"/>
                <w:sz w:val="24"/>
                <w:lang w:val="ru-RU"/>
              </w:rPr>
              <w:t xml:space="preserve"> </w:t>
            </w:r>
            <w:r w:rsidRPr="008F3AE7">
              <w:rPr>
                <w:sz w:val="24"/>
                <w:lang w:val="ru-RU"/>
              </w:rPr>
              <w:t>3-7</w:t>
            </w:r>
            <w:r w:rsidRPr="008F3AE7">
              <w:rPr>
                <w:spacing w:val="1"/>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4"/>
                <w:sz w:val="24"/>
                <w:lang w:val="ru-RU"/>
              </w:rPr>
              <w:t xml:space="preserve"> </w:t>
            </w:r>
            <w:r w:rsidRPr="008F3AE7">
              <w:rPr>
                <w:sz w:val="24"/>
                <w:lang w:val="ru-RU"/>
              </w:rPr>
              <w:t>2016г.</w:t>
            </w:r>
            <w:r w:rsidRPr="008F3AE7">
              <w:rPr>
                <w:spacing w:val="-2"/>
                <w:sz w:val="24"/>
                <w:lang w:val="ru-RU"/>
              </w:rPr>
              <w:t xml:space="preserve"> </w:t>
            </w:r>
            <w:r w:rsidRPr="008F3AE7">
              <w:rPr>
                <w:sz w:val="24"/>
                <w:lang w:val="ru-RU"/>
              </w:rPr>
              <w:t>,стр.25-40,</w:t>
            </w:r>
            <w:r w:rsidRPr="008F3AE7">
              <w:rPr>
                <w:spacing w:val="3"/>
                <w:sz w:val="24"/>
                <w:lang w:val="ru-RU"/>
              </w:rPr>
              <w:t xml:space="preserve"> </w:t>
            </w:r>
            <w:r w:rsidRPr="008F3AE7">
              <w:rPr>
                <w:sz w:val="24"/>
                <w:lang w:val="ru-RU"/>
              </w:rPr>
              <w:t>69</w:t>
            </w:r>
          </w:p>
          <w:p w14:paraId="08588F16" w14:textId="77777777" w:rsidR="008F3AE7" w:rsidRPr="008F3AE7" w:rsidRDefault="008F3AE7" w:rsidP="00812222">
            <w:pPr>
              <w:pStyle w:val="TableParagraph"/>
              <w:spacing w:line="242" w:lineRule="auto"/>
              <w:ind w:right="132"/>
              <w:rPr>
                <w:sz w:val="24"/>
                <w:lang w:val="ru-RU"/>
              </w:rPr>
            </w:pPr>
            <w:r w:rsidRPr="008F3AE7">
              <w:rPr>
                <w:sz w:val="24"/>
                <w:lang w:val="ru-RU"/>
              </w:rPr>
              <w:t>Лыкова И.А., Шипунова В.А. . Информационная безопасность.М. 2018г. стр.16-</w:t>
            </w:r>
            <w:r w:rsidRPr="008F3AE7">
              <w:rPr>
                <w:spacing w:val="-57"/>
                <w:sz w:val="24"/>
                <w:lang w:val="ru-RU"/>
              </w:rPr>
              <w:t xml:space="preserve"> </w:t>
            </w:r>
            <w:r w:rsidRPr="008F3AE7">
              <w:rPr>
                <w:sz w:val="24"/>
                <w:lang w:val="ru-RU"/>
              </w:rPr>
              <w:t>32</w:t>
            </w:r>
          </w:p>
        </w:tc>
      </w:tr>
      <w:tr w:rsidR="008F3AE7" w14:paraId="4D467A00" w14:textId="77777777" w:rsidTr="001C654B">
        <w:trPr>
          <w:trHeight w:val="825"/>
        </w:trPr>
        <w:tc>
          <w:tcPr>
            <w:tcW w:w="2242" w:type="dxa"/>
          </w:tcPr>
          <w:p w14:paraId="6D9F1163" w14:textId="77777777" w:rsidR="008F3AE7" w:rsidRDefault="008F3AE7" w:rsidP="00812222">
            <w:pPr>
              <w:pStyle w:val="TableParagraph"/>
              <w:spacing w:line="237" w:lineRule="auto"/>
              <w:ind w:right="358"/>
              <w:rPr>
                <w:b/>
                <w:sz w:val="24"/>
              </w:rPr>
            </w:pPr>
            <w:r>
              <w:rPr>
                <w:b/>
                <w:sz w:val="24"/>
              </w:rPr>
              <w:t>Чтение</w:t>
            </w:r>
            <w:r>
              <w:rPr>
                <w:b/>
                <w:spacing w:val="1"/>
                <w:sz w:val="24"/>
              </w:rPr>
              <w:t xml:space="preserve"> </w:t>
            </w:r>
            <w:r>
              <w:rPr>
                <w:b/>
                <w:spacing w:val="-1"/>
                <w:sz w:val="24"/>
              </w:rPr>
              <w:t>художественной</w:t>
            </w:r>
          </w:p>
          <w:p w14:paraId="0A6AF72F" w14:textId="77777777" w:rsidR="008F3AE7" w:rsidRDefault="008F3AE7" w:rsidP="00812222">
            <w:pPr>
              <w:pStyle w:val="TableParagraph"/>
              <w:spacing w:before="2" w:line="257" w:lineRule="exact"/>
              <w:rPr>
                <w:b/>
                <w:sz w:val="24"/>
              </w:rPr>
            </w:pPr>
            <w:r>
              <w:rPr>
                <w:b/>
                <w:sz w:val="24"/>
              </w:rPr>
              <w:t>литературы</w:t>
            </w:r>
          </w:p>
        </w:tc>
        <w:tc>
          <w:tcPr>
            <w:tcW w:w="8504" w:type="dxa"/>
          </w:tcPr>
          <w:p w14:paraId="44996F0F" w14:textId="77777777" w:rsidR="008F3AE7" w:rsidRPr="008F3AE7" w:rsidRDefault="008F3AE7" w:rsidP="00812222">
            <w:pPr>
              <w:pStyle w:val="TableParagraph"/>
              <w:spacing w:line="237" w:lineRule="auto"/>
              <w:ind w:left="173" w:right="766" w:hanging="63"/>
              <w:rPr>
                <w:sz w:val="24"/>
                <w:lang w:val="ru-RU"/>
              </w:rPr>
            </w:pPr>
            <w:r w:rsidRPr="008F3AE7">
              <w:rPr>
                <w:sz w:val="24"/>
                <w:lang w:val="ru-RU"/>
              </w:rPr>
              <w:t>Саулина</w:t>
            </w:r>
            <w:r w:rsidRPr="008F3AE7">
              <w:rPr>
                <w:spacing w:val="-5"/>
                <w:sz w:val="24"/>
                <w:lang w:val="ru-RU"/>
              </w:rPr>
              <w:t xml:space="preserve"> </w:t>
            </w:r>
            <w:r w:rsidRPr="008F3AE7">
              <w:rPr>
                <w:sz w:val="24"/>
                <w:lang w:val="ru-RU"/>
              </w:rPr>
              <w:t>Т.Ф.</w:t>
            </w:r>
            <w:r w:rsidRPr="008F3AE7">
              <w:rPr>
                <w:spacing w:val="-6"/>
                <w:sz w:val="24"/>
                <w:lang w:val="ru-RU"/>
              </w:rPr>
              <w:t xml:space="preserve"> </w:t>
            </w:r>
            <w:r w:rsidRPr="008F3AE7">
              <w:rPr>
                <w:sz w:val="24"/>
                <w:lang w:val="ru-RU"/>
              </w:rPr>
              <w:t>Знакомим</w:t>
            </w:r>
            <w:r w:rsidRPr="008F3AE7">
              <w:rPr>
                <w:spacing w:val="-2"/>
                <w:sz w:val="24"/>
                <w:lang w:val="ru-RU"/>
              </w:rPr>
              <w:t xml:space="preserve"> </w:t>
            </w:r>
            <w:r w:rsidRPr="008F3AE7">
              <w:rPr>
                <w:sz w:val="24"/>
                <w:lang w:val="ru-RU"/>
              </w:rPr>
              <w:t>дошкольников</w:t>
            </w:r>
            <w:r w:rsidRPr="008F3AE7">
              <w:rPr>
                <w:spacing w:val="-3"/>
                <w:sz w:val="24"/>
                <w:lang w:val="ru-RU"/>
              </w:rPr>
              <w:t xml:space="preserve"> </w:t>
            </w:r>
            <w:r w:rsidRPr="008F3AE7">
              <w:rPr>
                <w:sz w:val="24"/>
                <w:lang w:val="ru-RU"/>
              </w:rPr>
              <w:t>с</w:t>
            </w:r>
            <w:r w:rsidRPr="008F3AE7">
              <w:rPr>
                <w:spacing w:val="-9"/>
                <w:sz w:val="24"/>
                <w:lang w:val="ru-RU"/>
              </w:rPr>
              <w:t xml:space="preserve"> </w:t>
            </w:r>
            <w:r w:rsidRPr="008F3AE7">
              <w:rPr>
                <w:sz w:val="24"/>
                <w:lang w:val="ru-RU"/>
              </w:rPr>
              <w:t>правилами</w:t>
            </w:r>
            <w:r w:rsidRPr="008F3AE7">
              <w:rPr>
                <w:spacing w:val="-2"/>
                <w:sz w:val="24"/>
                <w:lang w:val="ru-RU"/>
              </w:rPr>
              <w:t xml:space="preserve"> </w:t>
            </w:r>
            <w:r w:rsidRPr="008F3AE7">
              <w:rPr>
                <w:sz w:val="24"/>
                <w:lang w:val="ru-RU"/>
              </w:rPr>
              <w:t>дорожного движения</w:t>
            </w:r>
            <w:r w:rsidRPr="008F3AE7">
              <w:rPr>
                <w:spacing w:val="-57"/>
                <w:sz w:val="24"/>
                <w:lang w:val="ru-RU"/>
              </w:rPr>
              <w:t xml:space="preserve"> </w:t>
            </w:r>
            <w:r w:rsidRPr="008F3AE7">
              <w:rPr>
                <w:sz w:val="24"/>
                <w:lang w:val="ru-RU"/>
              </w:rPr>
              <w:t>(</w:t>
            </w:r>
            <w:r w:rsidRPr="008F3AE7">
              <w:rPr>
                <w:spacing w:val="2"/>
                <w:sz w:val="24"/>
                <w:lang w:val="ru-RU"/>
              </w:rPr>
              <w:t xml:space="preserve"> </w:t>
            </w:r>
            <w:r w:rsidRPr="008F3AE7">
              <w:rPr>
                <w:sz w:val="24"/>
                <w:lang w:val="ru-RU"/>
              </w:rPr>
              <w:t>3-7</w:t>
            </w:r>
            <w:r w:rsidRPr="008F3AE7">
              <w:rPr>
                <w:spacing w:val="1"/>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4"/>
                <w:sz w:val="24"/>
                <w:lang w:val="ru-RU"/>
              </w:rPr>
              <w:t xml:space="preserve"> </w:t>
            </w:r>
            <w:r w:rsidRPr="008F3AE7">
              <w:rPr>
                <w:sz w:val="24"/>
                <w:lang w:val="ru-RU"/>
              </w:rPr>
              <w:t>2016г.,стр83-103</w:t>
            </w:r>
          </w:p>
        </w:tc>
      </w:tr>
      <w:tr w:rsidR="008F3AE7" w14:paraId="71B27E26" w14:textId="77777777" w:rsidTr="001C654B">
        <w:trPr>
          <w:trHeight w:val="556"/>
        </w:trPr>
        <w:tc>
          <w:tcPr>
            <w:tcW w:w="2242" w:type="dxa"/>
          </w:tcPr>
          <w:p w14:paraId="23C32CE4" w14:textId="77777777" w:rsidR="008F3AE7" w:rsidRDefault="008F3AE7" w:rsidP="00812222">
            <w:pPr>
              <w:pStyle w:val="TableParagraph"/>
              <w:spacing w:line="274" w:lineRule="exact"/>
              <w:ind w:right="439"/>
              <w:rPr>
                <w:b/>
                <w:sz w:val="24"/>
              </w:rPr>
            </w:pPr>
            <w:r>
              <w:rPr>
                <w:b/>
                <w:spacing w:val="-1"/>
                <w:sz w:val="24"/>
              </w:rPr>
              <w:t>Дидактическая</w:t>
            </w:r>
            <w:r>
              <w:rPr>
                <w:b/>
                <w:spacing w:val="-57"/>
                <w:sz w:val="24"/>
              </w:rPr>
              <w:t xml:space="preserve"> </w:t>
            </w:r>
            <w:r>
              <w:rPr>
                <w:b/>
                <w:sz w:val="24"/>
              </w:rPr>
              <w:t>игра</w:t>
            </w:r>
          </w:p>
        </w:tc>
        <w:tc>
          <w:tcPr>
            <w:tcW w:w="8504" w:type="dxa"/>
          </w:tcPr>
          <w:p w14:paraId="119DE6F8" w14:textId="77777777" w:rsidR="008F3AE7" w:rsidRPr="008F3AE7" w:rsidRDefault="008F3AE7" w:rsidP="00812222">
            <w:pPr>
              <w:pStyle w:val="TableParagraph"/>
              <w:spacing w:line="274" w:lineRule="exact"/>
              <w:ind w:right="766"/>
              <w:rPr>
                <w:sz w:val="24"/>
                <w:lang w:val="ru-RU"/>
              </w:rPr>
            </w:pPr>
            <w:r w:rsidRPr="008F3AE7">
              <w:rPr>
                <w:sz w:val="24"/>
                <w:lang w:val="ru-RU"/>
              </w:rPr>
              <w:t>Саулина</w:t>
            </w:r>
            <w:r w:rsidRPr="008F3AE7">
              <w:rPr>
                <w:spacing w:val="-4"/>
                <w:sz w:val="24"/>
                <w:lang w:val="ru-RU"/>
              </w:rPr>
              <w:t xml:space="preserve"> </w:t>
            </w:r>
            <w:r w:rsidRPr="008F3AE7">
              <w:rPr>
                <w:sz w:val="24"/>
                <w:lang w:val="ru-RU"/>
              </w:rPr>
              <w:t>Т.Ф.</w:t>
            </w:r>
            <w:r w:rsidRPr="008F3AE7">
              <w:rPr>
                <w:spacing w:val="-6"/>
                <w:sz w:val="24"/>
                <w:lang w:val="ru-RU"/>
              </w:rPr>
              <w:t xml:space="preserve"> </w:t>
            </w:r>
            <w:r w:rsidRPr="008F3AE7">
              <w:rPr>
                <w:sz w:val="24"/>
                <w:lang w:val="ru-RU"/>
              </w:rPr>
              <w:t>Знакомим</w:t>
            </w:r>
            <w:r w:rsidRPr="008F3AE7">
              <w:rPr>
                <w:spacing w:val="-2"/>
                <w:sz w:val="24"/>
                <w:lang w:val="ru-RU"/>
              </w:rPr>
              <w:t xml:space="preserve"> </w:t>
            </w:r>
            <w:r w:rsidRPr="008F3AE7">
              <w:rPr>
                <w:sz w:val="24"/>
                <w:lang w:val="ru-RU"/>
              </w:rPr>
              <w:t>дошкольников</w:t>
            </w:r>
            <w:r w:rsidRPr="008F3AE7">
              <w:rPr>
                <w:spacing w:val="-3"/>
                <w:sz w:val="24"/>
                <w:lang w:val="ru-RU"/>
              </w:rPr>
              <w:t xml:space="preserve"> </w:t>
            </w:r>
            <w:r w:rsidRPr="008F3AE7">
              <w:rPr>
                <w:sz w:val="24"/>
                <w:lang w:val="ru-RU"/>
              </w:rPr>
              <w:t>с</w:t>
            </w:r>
            <w:r w:rsidRPr="008F3AE7">
              <w:rPr>
                <w:spacing w:val="-9"/>
                <w:sz w:val="24"/>
                <w:lang w:val="ru-RU"/>
              </w:rPr>
              <w:t xml:space="preserve"> </w:t>
            </w:r>
            <w:r w:rsidRPr="008F3AE7">
              <w:rPr>
                <w:sz w:val="24"/>
                <w:lang w:val="ru-RU"/>
              </w:rPr>
              <w:t>правилами</w:t>
            </w:r>
            <w:r w:rsidRPr="008F3AE7">
              <w:rPr>
                <w:spacing w:val="-2"/>
                <w:sz w:val="24"/>
                <w:lang w:val="ru-RU"/>
              </w:rPr>
              <w:t xml:space="preserve"> </w:t>
            </w:r>
            <w:r w:rsidRPr="008F3AE7">
              <w:rPr>
                <w:sz w:val="24"/>
                <w:lang w:val="ru-RU"/>
              </w:rPr>
              <w:t>дорожного движения</w:t>
            </w:r>
            <w:r w:rsidRPr="008F3AE7">
              <w:rPr>
                <w:spacing w:val="-57"/>
                <w:sz w:val="24"/>
                <w:lang w:val="ru-RU"/>
              </w:rPr>
              <w:t xml:space="preserve"> </w:t>
            </w:r>
            <w:r w:rsidRPr="008F3AE7">
              <w:rPr>
                <w:sz w:val="24"/>
                <w:lang w:val="ru-RU"/>
              </w:rPr>
              <w:t>(</w:t>
            </w:r>
            <w:r w:rsidRPr="008F3AE7">
              <w:rPr>
                <w:spacing w:val="2"/>
                <w:sz w:val="24"/>
                <w:lang w:val="ru-RU"/>
              </w:rPr>
              <w:t xml:space="preserve"> </w:t>
            </w:r>
            <w:r w:rsidRPr="008F3AE7">
              <w:rPr>
                <w:sz w:val="24"/>
                <w:lang w:val="ru-RU"/>
              </w:rPr>
              <w:t>3-7</w:t>
            </w:r>
            <w:r w:rsidRPr="008F3AE7">
              <w:rPr>
                <w:spacing w:val="-3"/>
                <w:sz w:val="24"/>
                <w:lang w:val="ru-RU"/>
              </w:rPr>
              <w:t xml:space="preserve"> </w:t>
            </w:r>
            <w:r w:rsidRPr="008F3AE7">
              <w:rPr>
                <w:sz w:val="24"/>
                <w:lang w:val="ru-RU"/>
              </w:rPr>
              <w:t>лет)М,</w:t>
            </w:r>
            <w:r w:rsidRPr="008F3AE7">
              <w:rPr>
                <w:spacing w:val="-2"/>
                <w:sz w:val="24"/>
                <w:lang w:val="ru-RU"/>
              </w:rPr>
              <w:t xml:space="preserve"> </w:t>
            </w:r>
            <w:r w:rsidRPr="008F3AE7">
              <w:rPr>
                <w:sz w:val="24"/>
                <w:lang w:val="ru-RU"/>
              </w:rPr>
              <w:t>МОЗАИКА-СИНТЕЗ,</w:t>
            </w:r>
            <w:r w:rsidRPr="008F3AE7">
              <w:rPr>
                <w:spacing w:val="4"/>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стр71,74-75</w:t>
            </w:r>
          </w:p>
        </w:tc>
      </w:tr>
      <w:tr w:rsidR="008F3AE7" w14:paraId="25FCD77B" w14:textId="77777777" w:rsidTr="001C654B">
        <w:trPr>
          <w:trHeight w:val="273"/>
        </w:trPr>
        <w:tc>
          <w:tcPr>
            <w:tcW w:w="2242" w:type="dxa"/>
          </w:tcPr>
          <w:p w14:paraId="679E71A3" w14:textId="77777777" w:rsidR="008F3AE7" w:rsidRPr="008F3AE7" w:rsidRDefault="008F3AE7" w:rsidP="00812222">
            <w:pPr>
              <w:pStyle w:val="TableParagraph"/>
              <w:ind w:left="0"/>
              <w:rPr>
                <w:sz w:val="20"/>
                <w:lang w:val="ru-RU"/>
              </w:rPr>
            </w:pPr>
          </w:p>
        </w:tc>
        <w:tc>
          <w:tcPr>
            <w:tcW w:w="8504" w:type="dxa"/>
          </w:tcPr>
          <w:p w14:paraId="447A618A" w14:textId="77777777" w:rsidR="008F3AE7" w:rsidRDefault="008F3AE7" w:rsidP="00812222">
            <w:pPr>
              <w:pStyle w:val="TableParagraph"/>
              <w:spacing w:line="253" w:lineRule="exact"/>
              <w:ind w:left="2573"/>
              <w:rPr>
                <w:b/>
                <w:sz w:val="24"/>
              </w:rPr>
            </w:pPr>
            <w:r>
              <w:rPr>
                <w:b/>
                <w:sz w:val="24"/>
              </w:rPr>
              <w:t>6-7</w:t>
            </w:r>
            <w:r>
              <w:rPr>
                <w:b/>
                <w:spacing w:val="-1"/>
                <w:sz w:val="24"/>
              </w:rPr>
              <w:t xml:space="preserve"> </w:t>
            </w:r>
            <w:r>
              <w:rPr>
                <w:b/>
                <w:sz w:val="24"/>
              </w:rPr>
              <w:t>лет</w:t>
            </w:r>
          </w:p>
        </w:tc>
      </w:tr>
      <w:tr w:rsidR="008F3AE7" w14:paraId="3235649B" w14:textId="77777777" w:rsidTr="001C654B">
        <w:trPr>
          <w:trHeight w:val="1838"/>
        </w:trPr>
        <w:tc>
          <w:tcPr>
            <w:tcW w:w="2242" w:type="dxa"/>
          </w:tcPr>
          <w:p w14:paraId="6FE3562F" w14:textId="77777777" w:rsidR="008F3AE7" w:rsidRDefault="008F3AE7" w:rsidP="00812222">
            <w:pPr>
              <w:pStyle w:val="TableParagraph"/>
              <w:spacing w:line="273" w:lineRule="exact"/>
              <w:rPr>
                <w:b/>
                <w:sz w:val="24"/>
              </w:rPr>
            </w:pPr>
            <w:r>
              <w:rPr>
                <w:b/>
                <w:sz w:val="24"/>
              </w:rPr>
              <w:t>Беседа</w:t>
            </w:r>
          </w:p>
        </w:tc>
        <w:tc>
          <w:tcPr>
            <w:tcW w:w="8504" w:type="dxa"/>
          </w:tcPr>
          <w:p w14:paraId="7F6E345E" w14:textId="77777777" w:rsidR="008F3AE7" w:rsidRPr="008F3AE7" w:rsidRDefault="008F3AE7" w:rsidP="00812222">
            <w:pPr>
              <w:pStyle w:val="TableParagraph"/>
              <w:spacing w:before="16" w:line="364" w:lineRule="exact"/>
              <w:ind w:right="731"/>
              <w:rPr>
                <w:sz w:val="24"/>
                <w:lang w:val="ru-RU"/>
              </w:rPr>
            </w:pPr>
            <w:r w:rsidRPr="008F3AE7">
              <w:rPr>
                <w:sz w:val="24"/>
                <w:lang w:val="ru-RU"/>
              </w:rPr>
              <w:t>Белая К. Ю. Формирование основ безопасности у дошкольников (2-7 лет).</w:t>
            </w:r>
            <w:r w:rsidRPr="008F3AE7">
              <w:rPr>
                <w:spacing w:val="-57"/>
                <w:sz w:val="24"/>
                <w:lang w:val="ru-RU"/>
              </w:rPr>
              <w:t xml:space="preserve"> </w:t>
            </w:r>
            <w:r w:rsidRPr="008F3AE7">
              <w:rPr>
                <w:sz w:val="24"/>
                <w:lang w:val="ru-RU"/>
              </w:rPr>
              <w:t>М,</w:t>
            </w:r>
            <w:r w:rsidRPr="008F3AE7">
              <w:rPr>
                <w:spacing w:val="3"/>
                <w:sz w:val="24"/>
                <w:lang w:val="ru-RU"/>
              </w:rPr>
              <w:t xml:space="preserve"> </w:t>
            </w:r>
            <w:r w:rsidRPr="008F3AE7">
              <w:rPr>
                <w:sz w:val="24"/>
                <w:lang w:val="ru-RU"/>
              </w:rPr>
              <w:t>МОЗАИКА-СИНТЕЗ,</w:t>
            </w:r>
            <w:r w:rsidRPr="008F3AE7">
              <w:rPr>
                <w:spacing w:val="5"/>
                <w:sz w:val="24"/>
                <w:lang w:val="ru-RU"/>
              </w:rPr>
              <w:t xml:space="preserve"> </w:t>
            </w:r>
            <w:r w:rsidRPr="008F3AE7">
              <w:rPr>
                <w:sz w:val="24"/>
                <w:lang w:val="ru-RU"/>
              </w:rPr>
              <w:t>2016г.,</w:t>
            </w:r>
            <w:r w:rsidRPr="008F3AE7">
              <w:rPr>
                <w:spacing w:val="3"/>
                <w:sz w:val="24"/>
                <w:lang w:val="ru-RU"/>
              </w:rPr>
              <w:t xml:space="preserve"> </w:t>
            </w:r>
            <w:r w:rsidRPr="008F3AE7">
              <w:rPr>
                <w:sz w:val="24"/>
                <w:lang w:val="ru-RU"/>
              </w:rPr>
              <w:t>стр.8-61</w:t>
            </w:r>
          </w:p>
          <w:p w14:paraId="41DBFE8C" w14:textId="77777777" w:rsidR="008F3AE7" w:rsidRPr="008F3AE7" w:rsidRDefault="008F3AE7" w:rsidP="00812222">
            <w:pPr>
              <w:pStyle w:val="TableParagraph"/>
              <w:spacing w:line="257" w:lineRule="exact"/>
              <w:ind w:left="173"/>
              <w:rPr>
                <w:sz w:val="24"/>
                <w:lang w:val="ru-RU"/>
              </w:rPr>
            </w:pPr>
            <w:r w:rsidRPr="008F3AE7">
              <w:rPr>
                <w:sz w:val="24"/>
                <w:lang w:val="ru-RU"/>
              </w:rPr>
              <w:t>Саулина</w:t>
            </w:r>
            <w:r w:rsidRPr="008F3AE7">
              <w:rPr>
                <w:spacing w:val="-5"/>
                <w:sz w:val="24"/>
                <w:lang w:val="ru-RU"/>
              </w:rPr>
              <w:t xml:space="preserve"> </w:t>
            </w:r>
            <w:r w:rsidRPr="008F3AE7">
              <w:rPr>
                <w:sz w:val="24"/>
                <w:lang w:val="ru-RU"/>
              </w:rPr>
              <w:t>Т.Ф.</w:t>
            </w:r>
            <w:r w:rsidRPr="008F3AE7">
              <w:rPr>
                <w:spacing w:val="-2"/>
                <w:sz w:val="24"/>
                <w:lang w:val="ru-RU"/>
              </w:rPr>
              <w:t xml:space="preserve"> </w:t>
            </w:r>
            <w:r w:rsidRPr="008F3AE7">
              <w:rPr>
                <w:sz w:val="24"/>
                <w:lang w:val="ru-RU"/>
              </w:rPr>
              <w:t>Знакомим</w:t>
            </w:r>
            <w:r w:rsidRPr="008F3AE7">
              <w:rPr>
                <w:spacing w:val="-7"/>
                <w:sz w:val="24"/>
                <w:lang w:val="ru-RU"/>
              </w:rPr>
              <w:t xml:space="preserve"> </w:t>
            </w:r>
            <w:r w:rsidRPr="008F3AE7">
              <w:rPr>
                <w:sz w:val="24"/>
                <w:lang w:val="ru-RU"/>
              </w:rPr>
              <w:t>дошкольников</w:t>
            </w:r>
            <w:r w:rsidRPr="008F3AE7">
              <w:rPr>
                <w:spacing w:val="-6"/>
                <w:sz w:val="24"/>
                <w:lang w:val="ru-RU"/>
              </w:rPr>
              <w:t xml:space="preserve"> </w:t>
            </w:r>
            <w:r w:rsidRPr="008F3AE7">
              <w:rPr>
                <w:sz w:val="24"/>
                <w:lang w:val="ru-RU"/>
              </w:rPr>
              <w:t>с</w:t>
            </w:r>
            <w:r w:rsidRPr="008F3AE7">
              <w:rPr>
                <w:spacing w:val="-5"/>
                <w:sz w:val="24"/>
                <w:lang w:val="ru-RU"/>
              </w:rPr>
              <w:t xml:space="preserve"> </w:t>
            </w:r>
            <w:r w:rsidRPr="008F3AE7">
              <w:rPr>
                <w:sz w:val="24"/>
                <w:lang w:val="ru-RU"/>
              </w:rPr>
              <w:t>правилами</w:t>
            </w:r>
            <w:r w:rsidRPr="008F3AE7">
              <w:rPr>
                <w:spacing w:val="-3"/>
                <w:sz w:val="24"/>
                <w:lang w:val="ru-RU"/>
              </w:rPr>
              <w:t xml:space="preserve"> </w:t>
            </w:r>
            <w:r w:rsidRPr="008F3AE7">
              <w:rPr>
                <w:sz w:val="24"/>
                <w:lang w:val="ru-RU"/>
              </w:rPr>
              <w:t>дорожного движения</w:t>
            </w:r>
          </w:p>
          <w:p w14:paraId="2FC11933" w14:textId="77777777" w:rsidR="008F3AE7" w:rsidRPr="008F3AE7" w:rsidRDefault="008F3AE7" w:rsidP="00812222">
            <w:pPr>
              <w:pStyle w:val="TableParagraph"/>
              <w:spacing w:line="275" w:lineRule="exact"/>
              <w:ind w:left="173"/>
              <w:rPr>
                <w:sz w:val="24"/>
                <w:lang w:val="ru-RU"/>
              </w:rPr>
            </w:pPr>
            <w:r w:rsidRPr="008F3AE7">
              <w:rPr>
                <w:sz w:val="24"/>
                <w:lang w:val="ru-RU"/>
              </w:rPr>
              <w:t>(</w:t>
            </w:r>
            <w:r w:rsidRPr="008F3AE7">
              <w:rPr>
                <w:spacing w:val="-2"/>
                <w:sz w:val="24"/>
                <w:lang w:val="ru-RU"/>
              </w:rPr>
              <w:t xml:space="preserve"> </w:t>
            </w:r>
            <w:r w:rsidRPr="008F3AE7">
              <w:rPr>
                <w:sz w:val="24"/>
                <w:lang w:val="ru-RU"/>
              </w:rPr>
              <w:t>3-7</w:t>
            </w:r>
            <w:r w:rsidRPr="008F3AE7">
              <w:rPr>
                <w:spacing w:val="-3"/>
                <w:sz w:val="24"/>
                <w:lang w:val="ru-RU"/>
              </w:rPr>
              <w:t xml:space="preserve"> </w:t>
            </w:r>
            <w:r w:rsidRPr="008F3AE7">
              <w:rPr>
                <w:sz w:val="24"/>
                <w:lang w:val="ru-RU"/>
              </w:rPr>
              <w:t>лет)М,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стр.29-64,</w:t>
            </w:r>
            <w:r w:rsidRPr="008F3AE7">
              <w:rPr>
                <w:spacing w:val="-1"/>
                <w:sz w:val="24"/>
                <w:lang w:val="ru-RU"/>
              </w:rPr>
              <w:t xml:space="preserve"> </w:t>
            </w:r>
            <w:r w:rsidRPr="008F3AE7">
              <w:rPr>
                <w:sz w:val="24"/>
                <w:lang w:val="ru-RU"/>
              </w:rPr>
              <w:t>70</w:t>
            </w:r>
          </w:p>
          <w:p w14:paraId="1DF0994A" w14:textId="77777777" w:rsidR="008F3AE7" w:rsidRPr="008F3AE7" w:rsidRDefault="008F3AE7" w:rsidP="00812222">
            <w:pPr>
              <w:pStyle w:val="TableParagraph"/>
              <w:spacing w:line="274" w:lineRule="exact"/>
              <w:ind w:right="132"/>
              <w:rPr>
                <w:sz w:val="24"/>
                <w:lang w:val="ru-RU"/>
              </w:rPr>
            </w:pPr>
            <w:r w:rsidRPr="008F3AE7">
              <w:rPr>
                <w:sz w:val="24"/>
                <w:lang w:val="ru-RU"/>
              </w:rPr>
              <w:t>Лыкова И.А., Шипунова В.А. . Информационная безопасность.М. 2018г. стр.16-</w:t>
            </w:r>
            <w:r w:rsidRPr="008F3AE7">
              <w:rPr>
                <w:spacing w:val="-57"/>
                <w:sz w:val="24"/>
                <w:lang w:val="ru-RU"/>
              </w:rPr>
              <w:t xml:space="preserve"> </w:t>
            </w:r>
            <w:r w:rsidRPr="008F3AE7">
              <w:rPr>
                <w:sz w:val="24"/>
                <w:lang w:val="ru-RU"/>
              </w:rPr>
              <w:t>32</w:t>
            </w:r>
          </w:p>
        </w:tc>
      </w:tr>
      <w:tr w:rsidR="008F3AE7" w14:paraId="20C010A4" w14:textId="77777777" w:rsidTr="001C654B">
        <w:trPr>
          <w:trHeight w:val="825"/>
        </w:trPr>
        <w:tc>
          <w:tcPr>
            <w:tcW w:w="2242" w:type="dxa"/>
          </w:tcPr>
          <w:p w14:paraId="4561550A" w14:textId="77777777" w:rsidR="008F3AE7" w:rsidRDefault="008F3AE7" w:rsidP="00812222">
            <w:pPr>
              <w:pStyle w:val="TableParagraph"/>
              <w:spacing w:line="237" w:lineRule="auto"/>
              <w:ind w:right="358"/>
              <w:rPr>
                <w:b/>
                <w:sz w:val="24"/>
              </w:rPr>
            </w:pPr>
            <w:r>
              <w:rPr>
                <w:b/>
                <w:sz w:val="24"/>
              </w:rPr>
              <w:t>Чтение</w:t>
            </w:r>
            <w:r>
              <w:rPr>
                <w:b/>
                <w:spacing w:val="1"/>
                <w:sz w:val="24"/>
              </w:rPr>
              <w:t xml:space="preserve"> </w:t>
            </w:r>
            <w:r>
              <w:rPr>
                <w:b/>
                <w:spacing w:val="-1"/>
                <w:sz w:val="24"/>
              </w:rPr>
              <w:t>художественной</w:t>
            </w:r>
          </w:p>
          <w:p w14:paraId="42084C74" w14:textId="77777777" w:rsidR="008F3AE7" w:rsidRDefault="008F3AE7" w:rsidP="00812222">
            <w:pPr>
              <w:pStyle w:val="TableParagraph"/>
              <w:spacing w:before="2" w:line="257" w:lineRule="exact"/>
              <w:rPr>
                <w:b/>
                <w:sz w:val="24"/>
              </w:rPr>
            </w:pPr>
            <w:r>
              <w:rPr>
                <w:b/>
                <w:sz w:val="24"/>
              </w:rPr>
              <w:t>литературы</w:t>
            </w:r>
          </w:p>
        </w:tc>
        <w:tc>
          <w:tcPr>
            <w:tcW w:w="8504" w:type="dxa"/>
          </w:tcPr>
          <w:p w14:paraId="5369E697" w14:textId="77777777" w:rsidR="008F3AE7" w:rsidRPr="008F3AE7" w:rsidRDefault="008F3AE7" w:rsidP="00812222">
            <w:pPr>
              <w:pStyle w:val="TableParagraph"/>
              <w:spacing w:line="237" w:lineRule="auto"/>
              <w:ind w:left="173" w:right="766" w:hanging="63"/>
              <w:rPr>
                <w:sz w:val="24"/>
                <w:lang w:val="ru-RU"/>
              </w:rPr>
            </w:pPr>
            <w:r w:rsidRPr="008F3AE7">
              <w:rPr>
                <w:sz w:val="24"/>
                <w:lang w:val="ru-RU"/>
              </w:rPr>
              <w:t>Саулина Т.Ф. Знакомим дошкольников с правилами дорожного движения</w:t>
            </w:r>
            <w:r w:rsidRPr="008F3AE7">
              <w:rPr>
                <w:spacing w:val="-58"/>
                <w:sz w:val="24"/>
                <w:lang w:val="ru-RU"/>
              </w:rPr>
              <w:t xml:space="preserve"> </w:t>
            </w:r>
            <w:r w:rsidRPr="008F3AE7">
              <w:rPr>
                <w:sz w:val="24"/>
                <w:lang w:val="ru-RU"/>
              </w:rPr>
              <w:t>(</w:t>
            </w:r>
            <w:r w:rsidRPr="008F3AE7">
              <w:rPr>
                <w:spacing w:val="2"/>
                <w:sz w:val="24"/>
                <w:lang w:val="ru-RU"/>
              </w:rPr>
              <w:t xml:space="preserve"> </w:t>
            </w:r>
            <w:r w:rsidRPr="008F3AE7">
              <w:rPr>
                <w:sz w:val="24"/>
                <w:lang w:val="ru-RU"/>
              </w:rPr>
              <w:t>3-7</w:t>
            </w:r>
            <w:r w:rsidRPr="008F3AE7">
              <w:rPr>
                <w:spacing w:val="1"/>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3"/>
                <w:sz w:val="24"/>
                <w:lang w:val="ru-RU"/>
              </w:rPr>
              <w:t xml:space="preserve"> </w:t>
            </w:r>
            <w:r w:rsidRPr="008F3AE7">
              <w:rPr>
                <w:sz w:val="24"/>
                <w:lang w:val="ru-RU"/>
              </w:rPr>
              <w:t>2016г.,стр.83-103</w:t>
            </w:r>
          </w:p>
        </w:tc>
      </w:tr>
      <w:tr w:rsidR="008F3AE7" w14:paraId="4E4FC60B" w14:textId="77777777" w:rsidTr="001C654B">
        <w:trPr>
          <w:trHeight w:val="552"/>
        </w:trPr>
        <w:tc>
          <w:tcPr>
            <w:tcW w:w="2242" w:type="dxa"/>
          </w:tcPr>
          <w:p w14:paraId="034B18A2" w14:textId="77777777" w:rsidR="008F3AE7" w:rsidRDefault="008F3AE7" w:rsidP="00812222">
            <w:pPr>
              <w:pStyle w:val="TableParagraph"/>
              <w:spacing w:line="273" w:lineRule="exact"/>
              <w:rPr>
                <w:b/>
                <w:sz w:val="24"/>
              </w:rPr>
            </w:pPr>
            <w:r>
              <w:rPr>
                <w:b/>
                <w:sz w:val="24"/>
              </w:rPr>
              <w:t>Дидактическая</w:t>
            </w:r>
          </w:p>
          <w:p w14:paraId="72FCA30A" w14:textId="77777777" w:rsidR="008F3AE7" w:rsidRDefault="008F3AE7" w:rsidP="00812222">
            <w:pPr>
              <w:pStyle w:val="TableParagraph"/>
              <w:spacing w:before="2" w:line="257" w:lineRule="exact"/>
              <w:rPr>
                <w:b/>
                <w:sz w:val="24"/>
              </w:rPr>
            </w:pPr>
            <w:r>
              <w:rPr>
                <w:b/>
                <w:sz w:val="24"/>
              </w:rPr>
              <w:t>игра</w:t>
            </w:r>
          </w:p>
        </w:tc>
        <w:tc>
          <w:tcPr>
            <w:tcW w:w="8504" w:type="dxa"/>
          </w:tcPr>
          <w:p w14:paraId="6107AC92" w14:textId="77777777" w:rsidR="008F3AE7" w:rsidRPr="008F3AE7" w:rsidRDefault="008F3AE7" w:rsidP="00812222">
            <w:pPr>
              <w:pStyle w:val="TableParagraph"/>
              <w:spacing w:line="268" w:lineRule="exact"/>
              <w:rPr>
                <w:sz w:val="24"/>
                <w:lang w:val="ru-RU"/>
              </w:rPr>
            </w:pPr>
            <w:r w:rsidRPr="008F3AE7">
              <w:rPr>
                <w:sz w:val="24"/>
                <w:lang w:val="ru-RU"/>
              </w:rPr>
              <w:t>Саулина</w:t>
            </w:r>
            <w:r w:rsidRPr="008F3AE7">
              <w:rPr>
                <w:spacing w:val="-4"/>
                <w:sz w:val="24"/>
                <w:lang w:val="ru-RU"/>
              </w:rPr>
              <w:t xml:space="preserve"> </w:t>
            </w:r>
            <w:r w:rsidRPr="008F3AE7">
              <w:rPr>
                <w:sz w:val="24"/>
                <w:lang w:val="ru-RU"/>
              </w:rPr>
              <w:t>Т.Ф.</w:t>
            </w:r>
            <w:r w:rsidRPr="008F3AE7">
              <w:rPr>
                <w:spacing w:val="-6"/>
                <w:sz w:val="24"/>
                <w:lang w:val="ru-RU"/>
              </w:rPr>
              <w:t xml:space="preserve"> </w:t>
            </w:r>
            <w:r w:rsidRPr="008F3AE7">
              <w:rPr>
                <w:sz w:val="24"/>
                <w:lang w:val="ru-RU"/>
              </w:rPr>
              <w:t>Знакомим</w:t>
            </w:r>
            <w:r w:rsidRPr="008F3AE7">
              <w:rPr>
                <w:spacing w:val="-2"/>
                <w:sz w:val="24"/>
                <w:lang w:val="ru-RU"/>
              </w:rPr>
              <w:t xml:space="preserve"> </w:t>
            </w:r>
            <w:r w:rsidRPr="008F3AE7">
              <w:rPr>
                <w:sz w:val="24"/>
                <w:lang w:val="ru-RU"/>
              </w:rPr>
              <w:t>дошкольников</w:t>
            </w:r>
            <w:r w:rsidRPr="008F3AE7">
              <w:rPr>
                <w:spacing w:val="-2"/>
                <w:sz w:val="24"/>
                <w:lang w:val="ru-RU"/>
              </w:rPr>
              <w:t xml:space="preserve"> </w:t>
            </w:r>
            <w:r w:rsidRPr="008F3AE7">
              <w:rPr>
                <w:sz w:val="24"/>
                <w:lang w:val="ru-RU"/>
              </w:rPr>
              <w:t>с</w:t>
            </w:r>
            <w:r w:rsidRPr="008F3AE7">
              <w:rPr>
                <w:spacing w:val="-8"/>
                <w:sz w:val="24"/>
                <w:lang w:val="ru-RU"/>
              </w:rPr>
              <w:t xml:space="preserve"> </w:t>
            </w:r>
            <w:r w:rsidRPr="008F3AE7">
              <w:rPr>
                <w:sz w:val="24"/>
                <w:lang w:val="ru-RU"/>
              </w:rPr>
              <w:t>правилами</w:t>
            </w:r>
            <w:r w:rsidRPr="008F3AE7">
              <w:rPr>
                <w:spacing w:val="-2"/>
                <w:sz w:val="24"/>
                <w:lang w:val="ru-RU"/>
              </w:rPr>
              <w:t xml:space="preserve"> </w:t>
            </w:r>
            <w:r w:rsidRPr="008F3AE7">
              <w:rPr>
                <w:sz w:val="24"/>
                <w:lang w:val="ru-RU"/>
              </w:rPr>
              <w:t>дорожного</w:t>
            </w:r>
            <w:r w:rsidRPr="008F3AE7">
              <w:rPr>
                <w:spacing w:val="1"/>
                <w:sz w:val="24"/>
                <w:lang w:val="ru-RU"/>
              </w:rPr>
              <w:t xml:space="preserve"> </w:t>
            </w:r>
            <w:r w:rsidRPr="008F3AE7">
              <w:rPr>
                <w:sz w:val="24"/>
                <w:lang w:val="ru-RU"/>
              </w:rPr>
              <w:t>движения</w:t>
            </w:r>
          </w:p>
          <w:p w14:paraId="7E744A35" w14:textId="77777777" w:rsidR="008F3AE7" w:rsidRPr="008F3AE7" w:rsidRDefault="008F3AE7" w:rsidP="00812222">
            <w:pPr>
              <w:pStyle w:val="TableParagraph"/>
              <w:spacing w:before="2" w:line="261" w:lineRule="exact"/>
              <w:rPr>
                <w:sz w:val="24"/>
                <w:lang w:val="ru-RU"/>
              </w:rPr>
            </w:pPr>
            <w:r w:rsidRPr="008F3AE7">
              <w:rPr>
                <w:sz w:val="24"/>
                <w:lang w:val="ru-RU"/>
              </w:rPr>
              <w:t>( 3-7</w:t>
            </w:r>
            <w:r w:rsidRPr="008F3AE7">
              <w:rPr>
                <w:spacing w:val="-5"/>
                <w:sz w:val="24"/>
                <w:lang w:val="ru-RU"/>
              </w:rPr>
              <w:t xml:space="preserve"> </w:t>
            </w:r>
            <w:r w:rsidRPr="008F3AE7">
              <w:rPr>
                <w:sz w:val="24"/>
                <w:lang w:val="ru-RU"/>
              </w:rPr>
              <w:t>лет)М,</w:t>
            </w:r>
            <w:r w:rsidRPr="008F3AE7">
              <w:rPr>
                <w:spacing w:val="-3"/>
                <w:sz w:val="24"/>
                <w:lang w:val="ru-RU"/>
              </w:rPr>
              <w:t xml:space="preserve"> </w:t>
            </w:r>
            <w:r w:rsidRPr="008F3AE7">
              <w:rPr>
                <w:sz w:val="24"/>
                <w:lang w:val="ru-RU"/>
              </w:rPr>
              <w:t>МОЗАИКА-СИНТЕЗ,</w:t>
            </w:r>
            <w:r w:rsidRPr="008F3AE7">
              <w:rPr>
                <w:spacing w:val="2"/>
                <w:sz w:val="24"/>
                <w:lang w:val="ru-RU"/>
              </w:rPr>
              <w:t xml:space="preserve"> </w:t>
            </w:r>
            <w:r w:rsidRPr="008F3AE7">
              <w:rPr>
                <w:sz w:val="24"/>
                <w:lang w:val="ru-RU"/>
              </w:rPr>
              <w:t>2016г.</w:t>
            </w:r>
            <w:r w:rsidRPr="008F3AE7">
              <w:rPr>
                <w:spacing w:val="-4"/>
                <w:sz w:val="24"/>
                <w:lang w:val="ru-RU"/>
              </w:rPr>
              <w:t xml:space="preserve"> </w:t>
            </w:r>
            <w:r w:rsidRPr="008F3AE7">
              <w:rPr>
                <w:sz w:val="24"/>
                <w:lang w:val="ru-RU"/>
              </w:rPr>
              <w:t>стр71,74-75</w:t>
            </w:r>
          </w:p>
        </w:tc>
      </w:tr>
    </w:tbl>
    <w:p w14:paraId="5F804598" w14:textId="08A9D8BB" w:rsidR="008F3AE7" w:rsidRPr="008F3AE7" w:rsidRDefault="008F3AE7" w:rsidP="008F3AE7">
      <w:pPr>
        <w:spacing w:after="0" w:line="240" w:lineRule="auto"/>
        <w:jc w:val="both"/>
        <w:rPr>
          <w:rFonts w:ascii="Times New Roman" w:hAnsi="Times New Roman" w:cs="Times New Roman"/>
          <w:sz w:val="24"/>
          <w:szCs w:val="24"/>
        </w:rPr>
      </w:pPr>
    </w:p>
    <w:p w14:paraId="50E08AFB"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 ПОЗНАВАТЕЛЬНОЕ РАЗВИТИЕ</w:t>
      </w:r>
    </w:p>
    <w:p w14:paraId="5140A982"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38B3B067" w14:textId="77777777" w:rsidR="00FE05B4" w:rsidRPr="002B3DDC" w:rsidRDefault="00FE05B4" w:rsidP="00313525">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0832087" w14:textId="77777777" w:rsidR="00FE05B4" w:rsidRPr="002B3DDC" w:rsidRDefault="00FE05B4" w:rsidP="00313525">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определяет пространственное расположение предметов относительно себя, геометрические фигуры;</w:t>
      </w:r>
    </w:p>
    <w:p w14:paraId="2183D554" w14:textId="77777777" w:rsidR="00FE05B4" w:rsidRPr="002B3DDC" w:rsidRDefault="00FE05B4" w:rsidP="00313525">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99BBBC6" w14:textId="77777777" w:rsidR="00FE05B4" w:rsidRPr="002B3DDC" w:rsidRDefault="00FE05B4" w:rsidP="00313525">
      <w:pPr>
        <w:pStyle w:val="a4"/>
        <w:numPr>
          <w:ilvl w:val="0"/>
          <w:numId w:val="73"/>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определяет времена года, части суток;</w:t>
      </w:r>
    </w:p>
    <w:p w14:paraId="467F86FA" w14:textId="77777777" w:rsidR="00FE05B4" w:rsidRPr="002B3DDC" w:rsidRDefault="00FE05B4" w:rsidP="00313525">
      <w:pPr>
        <w:pStyle w:val="a4"/>
        <w:numPr>
          <w:ilvl w:val="0"/>
          <w:numId w:val="73"/>
        </w:numPr>
        <w:adjustRightInd w:val="0"/>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самостоятельно получает новую информацию (задает вопросы, экспериментирует);</w:t>
      </w:r>
    </w:p>
    <w:p w14:paraId="2569FBD0"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2.1. Математическое развитие</w:t>
      </w:r>
    </w:p>
    <w:p w14:paraId="6DEE2FFA" w14:textId="6B5E9559" w:rsidR="004754F2"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8F3AE7" w14:paraId="6EBFA0DA" w14:textId="77777777" w:rsidTr="00812222">
        <w:trPr>
          <w:trHeight w:val="273"/>
        </w:trPr>
        <w:tc>
          <w:tcPr>
            <w:tcW w:w="2411" w:type="dxa"/>
          </w:tcPr>
          <w:p w14:paraId="0F061A12" w14:textId="77777777" w:rsidR="008F3AE7" w:rsidRPr="00C358C8" w:rsidRDefault="008F3AE7" w:rsidP="00812222">
            <w:pPr>
              <w:pStyle w:val="TableParagraph"/>
              <w:ind w:left="0"/>
              <w:rPr>
                <w:sz w:val="20"/>
                <w:lang w:val="ru-RU"/>
              </w:rPr>
            </w:pPr>
          </w:p>
        </w:tc>
        <w:tc>
          <w:tcPr>
            <w:tcW w:w="7799" w:type="dxa"/>
          </w:tcPr>
          <w:p w14:paraId="7822EBDE" w14:textId="77777777" w:rsidR="008F3AE7" w:rsidRDefault="008F3AE7" w:rsidP="00812222">
            <w:pPr>
              <w:pStyle w:val="TableParagraph"/>
              <w:spacing w:line="253" w:lineRule="exact"/>
              <w:ind w:left="1972"/>
              <w:rPr>
                <w:b/>
                <w:sz w:val="24"/>
              </w:rPr>
            </w:pPr>
            <w:r>
              <w:rPr>
                <w:b/>
                <w:sz w:val="24"/>
              </w:rPr>
              <w:t>4-5</w:t>
            </w:r>
            <w:r>
              <w:rPr>
                <w:b/>
                <w:spacing w:val="-1"/>
                <w:sz w:val="24"/>
              </w:rPr>
              <w:t xml:space="preserve"> </w:t>
            </w:r>
            <w:r>
              <w:rPr>
                <w:b/>
                <w:sz w:val="24"/>
              </w:rPr>
              <w:t>лет</w:t>
            </w:r>
          </w:p>
        </w:tc>
      </w:tr>
      <w:tr w:rsidR="008F3AE7" w14:paraId="1DB63CA2" w14:textId="77777777" w:rsidTr="008F3AE7">
        <w:trPr>
          <w:trHeight w:val="1196"/>
        </w:trPr>
        <w:tc>
          <w:tcPr>
            <w:tcW w:w="2411" w:type="dxa"/>
          </w:tcPr>
          <w:p w14:paraId="488AB91D" w14:textId="77777777" w:rsidR="008F3AE7" w:rsidRDefault="008F3AE7" w:rsidP="00812222">
            <w:pPr>
              <w:pStyle w:val="TableParagraph"/>
              <w:ind w:right="45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7799" w:type="dxa"/>
          </w:tcPr>
          <w:p w14:paraId="1A2A02C0" w14:textId="77777777" w:rsidR="008F3AE7" w:rsidRDefault="008F3AE7" w:rsidP="008F3AE7">
            <w:pPr>
              <w:pStyle w:val="TableParagraph"/>
              <w:ind w:left="109"/>
              <w:rPr>
                <w:sz w:val="24"/>
                <w:lang w:val="ru-RU"/>
              </w:rPr>
            </w:pPr>
            <w:r w:rsidRPr="008F3AE7">
              <w:rPr>
                <w:b/>
                <w:sz w:val="24"/>
                <w:lang w:val="ru-RU"/>
              </w:rPr>
              <w:t>Конспекты занятий из 1</w:t>
            </w:r>
            <w:r w:rsidRPr="008F3AE7">
              <w:rPr>
                <w:b/>
                <w:spacing w:val="1"/>
                <w:sz w:val="24"/>
                <w:lang w:val="ru-RU"/>
              </w:rPr>
              <w:t xml:space="preserve"> </w:t>
            </w:r>
            <w:r w:rsidRPr="008F3AE7">
              <w:rPr>
                <w:b/>
                <w:sz w:val="24"/>
                <w:lang w:val="ru-RU"/>
              </w:rPr>
              <w:t>раз в неделю, всего -36 занятий</w:t>
            </w:r>
            <w:r w:rsidRPr="008F3AE7">
              <w:rPr>
                <w:b/>
                <w:spacing w:val="1"/>
                <w:sz w:val="24"/>
                <w:lang w:val="ru-RU"/>
              </w:rPr>
              <w:t xml:space="preserve"> </w:t>
            </w:r>
            <w:r w:rsidRPr="008F3AE7">
              <w:rPr>
                <w:b/>
                <w:sz w:val="24"/>
                <w:lang w:val="ru-RU"/>
              </w:rPr>
              <w:t>в год</w:t>
            </w:r>
            <w:r w:rsidRPr="008F3AE7">
              <w:rPr>
                <w:b/>
                <w:spacing w:val="-57"/>
                <w:sz w:val="24"/>
                <w:lang w:val="ru-RU"/>
              </w:rPr>
              <w:t xml:space="preserve"> </w:t>
            </w:r>
            <w:r w:rsidRPr="008F3AE7">
              <w:rPr>
                <w:sz w:val="24"/>
                <w:lang w:val="ru-RU"/>
              </w:rPr>
              <w:t>Помораева И.А., Позина В.А. Формирование элементарных</w:t>
            </w:r>
            <w:r w:rsidRPr="008F3AE7">
              <w:rPr>
                <w:spacing w:val="1"/>
                <w:sz w:val="24"/>
                <w:lang w:val="ru-RU"/>
              </w:rPr>
              <w:t xml:space="preserve"> </w:t>
            </w:r>
            <w:r w:rsidRPr="008F3AE7">
              <w:rPr>
                <w:sz w:val="24"/>
                <w:lang w:val="ru-RU"/>
              </w:rPr>
              <w:t>математических представлений. Средняя группа.</w:t>
            </w:r>
            <w:r w:rsidRPr="008F3AE7">
              <w:rPr>
                <w:spacing w:val="1"/>
                <w:sz w:val="24"/>
                <w:lang w:val="ru-RU"/>
              </w:rPr>
              <w:t xml:space="preserve"> </w:t>
            </w:r>
            <w:r w:rsidRPr="008F3AE7">
              <w:rPr>
                <w:sz w:val="24"/>
                <w:lang w:val="ru-RU"/>
              </w:rPr>
              <w:t>М., МОЗАИКА-</w:t>
            </w:r>
            <w:r w:rsidRPr="008F3AE7">
              <w:rPr>
                <w:spacing w:val="-57"/>
                <w:sz w:val="24"/>
                <w:lang w:val="ru-RU"/>
              </w:rPr>
              <w:t xml:space="preserve"> </w:t>
            </w:r>
            <w:r w:rsidRPr="008F3AE7">
              <w:rPr>
                <w:sz w:val="24"/>
                <w:lang w:val="ru-RU"/>
              </w:rPr>
              <w:t>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w:t>
            </w:r>
            <w:r w:rsidRPr="008F3AE7">
              <w:rPr>
                <w:spacing w:val="-1"/>
                <w:sz w:val="24"/>
                <w:lang w:val="ru-RU"/>
              </w:rPr>
              <w:t xml:space="preserve"> </w:t>
            </w:r>
            <w:r w:rsidRPr="008F3AE7">
              <w:rPr>
                <w:sz w:val="24"/>
                <w:lang w:val="ru-RU"/>
              </w:rPr>
              <w:t>стр.5-41</w:t>
            </w:r>
          </w:p>
          <w:p w14:paraId="688FC66B" w14:textId="68EB29D1" w:rsidR="008F3AE7" w:rsidRPr="008F3AE7" w:rsidRDefault="008F3AE7" w:rsidP="008F3AE7">
            <w:pPr>
              <w:pBdr>
                <w:bottom w:val="single" w:sz="6" w:space="5" w:color="E5E5E5"/>
              </w:pBdr>
              <w:shd w:val="clear" w:color="auto" w:fill="FFFFFF"/>
              <w:spacing w:after="0" w:line="240" w:lineRule="auto"/>
              <w:outlineLvl w:val="1"/>
              <w:rPr>
                <w:rFonts w:ascii="Times New Roman" w:eastAsia="Times New Roman" w:hAnsi="Times New Roman" w:cs="Times New Roman"/>
                <w:color w:val="444444"/>
                <w:sz w:val="24"/>
                <w:szCs w:val="24"/>
                <w:lang w:val="ru-RU" w:eastAsia="ru-RU"/>
              </w:rPr>
            </w:pPr>
            <w:r>
              <w:rPr>
                <w:rFonts w:ascii="Times New Roman" w:eastAsia="Times New Roman" w:hAnsi="Times New Roman" w:cs="Times New Roman"/>
                <w:sz w:val="24"/>
                <w:szCs w:val="24"/>
                <w:lang w:val="ru-RU" w:eastAsia="ru-RU"/>
              </w:rPr>
              <w:t xml:space="preserve"> </w:t>
            </w:r>
            <w:r w:rsidRPr="008F3AE7">
              <w:rPr>
                <w:rFonts w:ascii="Times New Roman" w:eastAsia="Times New Roman" w:hAnsi="Times New Roman" w:cs="Times New Roman"/>
                <w:sz w:val="24"/>
                <w:szCs w:val="24"/>
                <w:lang w:val="ru-RU" w:eastAsia="ru-RU"/>
              </w:rPr>
              <w:t>Новикова В.П.:</w:t>
            </w:r>
            <w:r w:rsidRPr="008F3AE7">
              <w:rPr>
                <w:rFonts w:ascii="Times New Roman" w:eastAsia="Times New Roman" w:hAnsi="Times New Roman" w:cs="Times New Roman"/>
                <w:sz w:val="24"/>
                <w:szCs w:val="24"/>
                <w:lang w:eastAsia="ru-RU"/>
              </w:rPr>
              <w:t> </w:t>
            </w:r>
            <w:r w:rsidRPr="008F3AE7">
              <w:rPr>
                <w:rFonts w:ascii="Times New Roman" w:eastAsia="Times New Roman" w:hAnsi="Times New Roman" w:cs="Times New Roman"/>
                <w:sz w:val="24"/>
                <w:szCs w:val="24"/>
                <w:lang w:val="ru-RU" w:eastAsia="ru-RU"/>
              </w:rPr>
              <w:t xml:space="preserve">Математика в детском саду: Сценарии занятий </w:t>
            </w:r>
            <w:r w:rsidRPr="008F3AE7">
              <w:rPr>
                <w:rFonts w:ascii="Times New Roman" w:eastAsia="Times New Roman" w:hAnsi="Times New Roman" w:cs="Times New Roman"/>
                <w:sz w:val="24"/>
                <w:szCs w:val="24"/>
                <w:lang w:eastAsia="ru-RU"/>
              </w:rPr>
              <w:t>c</w:t>
            </w:r>
            <w:r w:rsidRPr="008F3AE7">
              <w:rPr>
                <w:rFonts w:ascii="Times New Roman" w:eastAsia="Times New Roman" w:hAnsi="Times New Roman" w:cs="Times New Roman"/>
                <w:sz w:val="24"/>
                <w:szCs w:val="24"/>
                <w:lang w:val="ru-RU" w:eastAsia="ru-RU"/>
              </w:rPr>
              <w:t xml:space="preserve"> детьми 4-</w:t>
            </w:r>
            <w:r>
              <w:rPr>
                <w:rFonts w:ascii="Times New Roman" w:eastAsia="Times New Roman" w:hAnsi="Times New Roman" w:cs="Times New Roman"/>
                <w:sz w:val="24"/>
                <w:szCs w:val="24"/>
                <w:lang w:val="ru-RU" w:eastAsia="ru-RU"/>
              </w:rPr>
              <w:t xml:space="preserve">            </w:t>
            </w:r>
            <w:r w:rsidRPr="008F3AE7">
              <w:rPr>
                <w:rFonts w:ascii="Times New Roman" w:eastAsia="Times New Roman" w:hAnsi="Times New Roman" w:cs="Times New Roman"/>
                <w:sz w:val="24"/>
                <w:szCs w:val="24"/>
                <w:lang w:val="ru-RU" w:eastAsia="ru-RU"/>
              </w:rPr>
              <w:t>5 лет. ФГОС</w:t>
            </w:r>
          </w:p>
          <w:p w14:paraId="13397124" w14:textId="482A4F1E" w:rsidR="008F3AE7" w:rsidRPr="008F3AE7" w:rsidRDefault="008F3AE7" w:rsidP="008F3AE7">
            <w:pPr>
              <w:pStyle w:val="TableParagraph"/>
              <w:ind w:left="109"/>
              <w:rPr>
                <w:sz w:val="24"/>
                <w:lang w:val="ru-RU"/>
              </w:rPr>
            </w:pPr>
          </w:p>
        </w:tc>
      </w:tr>
      <w:tr w:rsidR="008F3AE7" w14:paraId="6D6B1725" w14:textId="77777777" w:rsidTr="008F3AE7">
        <w:trPr>
          <w:trHeight w:val="629"/>
        </w:trPr>
        <w:tc>
          <w:tcPr>
            <w:tcW w:w="2411" w:type="dxa"/>
          </w:tcPr>
          <w:p w14:paraId="7340E26C" w14:textId="77777777" w:rsidR="008F3AE7" w:rsidRPr="008F3AE7" w:rsidRDefault="008F3AE7" w:rsidP="00812222">
            <w:pPr>
              <w:pStyle w:val="TableParagraph"/>
              <w:ind w:right="520"/>
              <w:rPr>
                <w:b/>
                <w:sz w:val="24"/>
                <w:lang w:val="ru-RU"/>
              </w:rPr>
            </w:pPr>
            <w:r w:rsidRPr="008F3AE7">
              <w:rPr>
                <w:b/>
                <w:sz w:val="24"/>
                <w:lang w:val="ru-RU"/>
              </w:rPr>
              <w:lastRenderedPageBreak/>
              <w:t>Дидактические</w:t>
            </w:r>
            <w:r w:rsidRPr="008F3AE7">
              <w:rPr>
                <w:b/>
                <w:spacing w:val="1"/>
                <w:sz w:val="24"/>
                <w:lang w:val="ru-RU"/>
              </w:rPr>
              <w:t xml:space="preserve"> </w:t>
            </w:r>
            <w:r w:rsidRPr="008F3AE7">
              <w:rPr>
                <w:b/>
                <w:sz w:val="24"/>
                <w:lang w:val="ru-RU"/>
              </w:rPr>
              <w:t>игры и игровые</w:t>
            </w:r>
            <w:r w:rsidRPr="008F3AE7">
              <w:rPr>
                <w:b/>
                <w:spacing w:val="-57"/>
                <w:sz w:val="24"/>
                <w:lang w:val="ru-RU"/>
              </w:rPr>
              <w:t xml:space="preserve"> </w:t>
            </w:r>
            <w:r w:rsidRPr="008F3AE7">
              <w:rPr>
                <w:b/>
                <w:sz w:val="24"/>
                <w:lang w:val="ru-RU"/>
              </w:rPr>
              <w:t>упражнения</w:t>
            </w:r>
          </w:p>
        </w:tc>
        <w:tc>
          <w:tcPr>
            <w:tcW w:w="7799" w:type="dxa"/>
          </w:tcPr>
          <w:p w14:paraId="1B3B45B1" w14:textId="77777777" w:rsidR="008F3AE7" w:rsidRPr="008F3AE7" w:rsidRDefault="008F3AE7" w:rsidP="00812222">
            <w:pPr>
              <w:pStyle w:val="TableParagraph"/>
              <w:ind w:left="109"/>
              <w:rPr>
                <w:sz w:val="24"/>
                <w:lang w:val="ru-RU"/>
              </w:rPr>
            </w:pPr>
            <w:r w:rsidRPr="008F3AE7">
              <w:rPr>
                <w:sz w:val="24"/>
                <w:lang w:val="ru-RU"/>
              </w:rPr>
              <w:t>Помораева И.А., Позина В.А. Формирование элементарных</w:t>
            </w:r>
            <w:r w:rsidRPr="008F3AE7">
              <w:rPr>
                <w:spacing w:val="1"/>
                <w:sz w:val="24"/>
                <w:lang w:val="ru-RU"/>
              </w:rPr>
              <w:t xml:space="preserve"> </w:t>
            </w:r>
            <w:r w:rsidRPr="008F3AE7">
              <w:rPr>
                <w:sz w:val="24"/>
                <w:lang w:val="ru-RU"/>
              </w:rPr>
              <w:t>математических</w:t>
            </w:r>
            <w:r w:rsidRPr="008F3AE7">
              <w:rPr>
                <w:spacing w:val="-8"/>
                <w:sz w:val="24"/>
                <w:lang w:val="ru-RU"/>
              </w:rPr>
              <w:t xml:space="preserve"> </w:t>
            </w:r>
            <w:r w:rsidRPr="008F3AE7">
              <w:rPr>
                <w:sz w:val="24"/>
                <w:lang w:val="ru-RU"/>
              </w:rPr>
              <w:t>представлений. Младшая</w:t>
            </w:r>
            <w:r w:rsidRPr="008F3AE7">
              <w:rPr>
                <w:spacing w:val="-3"/>
                <w:sz w:val="24"/>
                <w:lang w:val="ru-RU"/>
              </w:rPr>
              <w:t xml:space="preserve"> </w:t>
            </w:r>
            <w:r w:rsidRPr="008F3AE7">
              <w:rPr>
                <w:sz w:val="24"/>
                <w:lang w:val="ru-RU"/>
              </w:rPr>
              <w:t>группа.</w:t>
            </w:r>
            <w:r w:rsidRPr="008F3AE7">
              <w:rPr>
                <w:spacing w:val="53"/>
                <w:sz w:val="24"/>
                <w:lang w:val="ru-RU"/>
              </w:rPr>
              <w:t xml:space="preserve"> </w:t>
            </w:r>
            <w:r w:rsidRPr="008F3AE7">
              <w:rPr>
                <w:sz w:val="24"/>
                <w:lang w:val="ru-RU"/>
              </w:rPr>
              <w:t>М.,</w:t>
            </w:r>
            <w:r w:rsidRPr="008F3AE7">
              <w:rPr>
                <w:spacing w:val="-6"/>
                <w:sz w:val="24"/>
                <w:lang w:val="ru-RU"/>
              </w:rPr>
              <w:t xml:space="preserve"> </w:t>
            </w:r>
            <w:r w:rsidRPr="008F3AE7">
              <w:rPr>
                <w:sz w:val="24"/>
                <w:lang w:val="ru-RU"/>
              </w:rPr>
              <w:t>МОЗАИКА-</w:t>
            </w:r>
            <w:r w:rsidRPr="008F3AE7">
              <w:rPr>
                <w:spacing w:val="-57"/>
                <w:sz w:val="24"/>
                <w:lang w:val="ru-RU"/>
              </w:rPr>
              <w:t xml:space="preserve"> </w:t>
            </w:r>
            <w:r w:rsidRPr="008F3AE7">
              <w:rPr>
                <w:sz w:val="24"/>
                <w:lang w:val="ru-RU"/>
              </w:rPr>
              <w:t>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w:t>
            </w:r>
            <w:r w:rsidRPr="008F3AE7">
              <w:rPr>
                <w:spacing w:val="-1"/>
                <w:sz w:val="24"/>
                <w:lang w:val="ru-RU"/>
              </w:rPr>
              <w:t xml:space="preserve"> </w:t>
            </w:r>
            <w:r w:rsidRPr="008F3AE7">
              <w:rPr>
                <w:sz w:val="24"/>
                <w:lang w:val="ru-RU"/>
              </w:rPr>
              <w:t>стр. 54-55</w:t>
            </w:r>
          </w:p>
          <w:p w14:paraId="4BED65E6" w14:textId="77777777" w:rsidR="008F3AE7" w:rsidRDefault="008F3AE7" w:rsidP="00812222">
            <w:pPr>
              <w:pStyle w:val="TableParagraph"/>
              <w:spacing w:line="264" w:lineRule="exact"/>
              <w:ind w:left="109"/>
              <w:rPr>
                <w:sz w:val="24"/>
              </w:rPr>
            </w:pPr>
            <w:r w:rsidRPr="008F3AE7">
              <w:rPr>
                <w:sz w:val="24"/>
                <w:lang w:val="ru-RU"/>
              </w:rPr>
              <w:t>Губанова</w:t>
            </w:r>
            <w:r w:rsidRPr="008F3AE7">
              <w:rPr>
                <w:spacing w:val="-1"/>
                <w:sz w:val="24"/>
                <w:lang w:val="ru-RU"/>
              </w:rPr>
              <w:t xml:space="preserve"> </w:t>
            </w:r>
            <w:r w:rsidRPr="008F3AE7">
              <w:rPr>
                <w:sz w:val="24"/>
                <w:lang w:val="ru-RU"/>
              </w:rPr>
              <w:t>Н.Ф.</w:t>
            </w:r>
            <w:r w:rsidRPr="008F3AE7">
              <w:rPr>
                <w:spacing w:val="-3"/>
                <w:sz w:val="24"/>
                <w:lang w:val="ru-RU"/>
              </w:rPr>
              <w:t xml:space="preserve"> </w:t>
            </w:r>
            <w:r w:rsidRPr="008F3AE7">
              <w:rPr>
                <w:sz w:val="24"/>
                <w:lang w:val="ru-RU"/>
              </w:rPr>
              <w:t>Развитие</w:t>
            </w:r>
            <w:r w:rsidRPr="008F3AE7">
              <w:rPr>
                <w:spacing w:val="-1"/>
                <w:sz w:val="24"/>
                <w:lang w:val="ru-RU"/>
              </w:rPr>
              <w:t xml:space="preserve"> </w:t>
            </w:r>
            <w:r w:rsidRPr="008F3AE7">
              <w:rPr>
                <w:sz w:val="24"/>
                <w:lang w:val="ru-RU"/>
              </w:rPr>
              <w:t>игровой</w:t>
            </w:r>
            <w:r w:rsidRPr="008F3AE7">
              <w:rPr>
                <w:spacing w:val="-3"/>
                <w:sz w:val="24"/>
                <w:lang w:val="ru-RU"/>
              </w:rPr>
              <w:t xml:space="preserve"> </w:t>
            </w:r>
            <w:r w:rsidRPr="008F3AE7">
              <w:rPr>
                <w:sz w:val="24"/>
                <w:lang w:val="ru-RU"/>
              </w:rPr>
              <w:t>деятельности.</w:t>
            </w:r>
            <w:r w:rsidRPr="008F3AE7">
              <w:rPr>
                <w:spacing w:val="-7"/>
                <w:sz w:val="24"/>
                <w:lang w:val="ru-RU"/>
              </w:rPr>
              <w:t xml:space="preserve"> </w:t>
            </w:r>
            <w:r>
              <w:rPr>
                <w:sz w:val="24"/>
              </w:rPr>
              <w:t>Средняя группа  (4-5</w:t>
            </w:r>
          </w:p>
        </w:tc>
      </w:tr>
    </w:tbl>
    <w:p w14:paraId="4063EA8A" w14:textId="77777777" w:rsidR="008F3AE7" w:rsidRDefault="008F3AE7" w:rsidP="008F3AE7">
      <w:pPr>
        <w:spacing w:line="264" w:lineRule="exact"/>
        <w:rPr>
          <w:sz w:val="24"/>
        </w:rPr>
        <w:sectPr w:rsidR="008F3AE7">
          <w:pgSz w:w="11910" w:h="16840"/>
          <w:pgMar w:top="1260" w:right="340" w:bottom="280" w:left="160" w:header="717" w:footer="0" w:gutter="0"/>
          <w:cols w:space="720"/>
        </w:sectPr>
      </w:pPr>
    </w:p>
    <w:p w14:paraId="542992F6" w14:textId="77777777" w:rsidR="008F3AE7" w:rsidRDefault="008F3AE7" w:rsidP="008F3AE7">
      <w:pPr>
        <w:pStyle w:val="a9"/>
        <w:spacing w:before="9"/>
        <w:ind w:left="0"/>
        <w:rPr>
          <w:b/>
          <w:sz w:val="7"/>
        </w:rPr>
      </w:pPr>
    </w:p>
    <w:tbl>
      <w:tblPr>
        <w:tblStyle w:val="TableNormal"/>
        <w:tblW w:w="10210"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8F3AE7" w14:paraId="5EC80DCB" w14:textId="77777777" w:rsidTr="004B57C0">
        <w:trPr>
          <w:trHeight w:val="273"/>
        </w:trPr>
        <w:tc>
          <w:tcPr>
            <w:tcW w:w="2411" w:type="dxa"/>
          </w:tcPr>
          <w:p w14:paraId="59F7D79C" w14:textId="77777777" w:rsidR="008F3AE7" w:rsidRDefault="008F3AE7" w:rsidP="00812222">
            <w:pPr>
              <w:pStyle w:val="TableParagraph"/>
              <w:ind w:left="0"/>
              <w:rPr>
                <w:sz w:val="20"/>
              </w:rPr>
            </w:pPr>
          </w:p>
        </w:tc>
        <w:tc>
          <w:tcPr>
            <w:tcW w:w="7799" w:type="dxa"/>
          </w:tcPr>
          <w:p w14:paraId="4A2EA602" w14:textId="77777777" w:rsidR="008F3AE7" w:rsidRDefault="008F3AE7" w:rsidP="00812222">
            <w:pPr>
              <w:pStyle w:val="TableParagraph"/>
              <w:spacing w:line="253" w:lineRule="exact"/>
              <w:ind w:left="109"/>
              <w:rPr>
                <w:sz w:val="24"/>
                <w:lang w:val="ru-RU"/>
              </w:rPr>
            </w:pPr>
            <w:r w:rsidRPr="008F3AE7">
              <w:rPr>
                <w:sz w:val="24"/>
                <w:lang w:val="ru-RU"/>
              </w:rPr>
              <w:t>лет).М,</w:t>
            </w:r>
            <w:r w:rsidRPr="008F3AE7">
              <w:rPr>
                <w:spacing w:val="-1"/>
                <w:sz w:val="24"/>
                <w:lang w:val="ru-RU"/>
              </w:rPr>
              <w:t xml:space="preserve"> </w:t>
            </w:r>
            <w:r w:rsidRPr="008F3AE7">
              <w:rPr>
                <w:sz w:val="24"/>
                <w:lang w:val="ru-RU"/>
              </w:rPr>
              <w:t>МОЗАИКА-СИНТЕЗ,</w:t>
            </w:r>
            <w:r w:rsidRPr="008F3AE7">
              <w:rPr>
                <w:spacing w:val="-1"/>
                <w:sz w:val="24"/>
                <w:lang w:val="ru-RU"/>
              </w:rPr>
              <w:t xml:space="preserve"> </w:t>
            </w:r>
            <w:r w:rsidRPr="008F3AE7">
              <w:rPr>
                <w:sz w:val="24"/>
                <w:lang w:val="ru-RU"/>
              </w:rPr>
              <w:t>2016г. стр.</w:t>
            </w:r>
            <w:r w:rsidRPr="008F3AE7">
              <w:rPr>
                <w:spacing w:val="-1"/>
                <w:sz w:val="24"/>
                <w:lang w:val="ru-RU"/>
              </w:rPr>
              <w:t xml:space="preserve"> </w:t>
            </w:r>
            <w:r w:rsidRPr="008F3AE7">
              <w:rPr>
                <w:sz w:val="24"/>
                <w:lang w:val="ru-RU"/>
              </w:rPr>
              <w:t>135-140,</w:t>
            </w:r>
            <w:r w:rsidRPr="008F3AE7">
              <w:rPr>
                <w:spacing w:val="-1"/>
                <w:sz w:val="24"/>
                <w:lang w:val="ru-RU"/>
              </w:rPr>
              <w:t xml:space="preserve"> </w:t>
            </w:r>
            <w:r w:rsidRPr="008F3AE7">
              <w:rPr>
                <w:sz w:val="24"/>
                <w:lang w:val="ru-RU"/>
              </w:rPr>
              <w:t>154</w:t>
            </w:r>
          </w:p>
          <w:p w14:paraId="12511B31" w14:textId="77777777" w:rsidR="004B57C0" w:rsidRPr="004B57C0"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Pr>
                <w:rFonts w:ascii="Times New Roman" w:eastAsia="Times New Roman" w:hAnsi="Times New Roman" w:cs="Times New Roman"/>
                <w:color w:val="000000"/>
                <w:kern w:val="36"/>
                <w:sz w:val="24"/>
                <w:szCs w:val="24"/>
                <w:lang w:val="ru-RU" w:eastAsia="ru-RU"/>
              </w:rPr>
              <w:t xml:space="preserve">В.П. </w:t>
            </w:r>
            <w:r w:rsidRPr="004B57C0">
              <w:rPr>
                <w:rFonts w:ascii="Times New Roman" w:eastAsia="Times New Roman" w:hAnsi="Times New Roman" w:cs="Times New Roman"/>
                <w:color w:val="000000"/>
                <w:kern w:val="36"/>
                <w:sz w:val="24"/>
                <w:szCs w:val="24"/>
                <w:lang w:val="ru-RU" w:eastAsia="ru-RU"/>
              </w:rPr>
              <w:t>Новикова, Л</w:t>
            </w:r>
            <w:r>
              <w:rPr>
                <w:rFonts w:ascii="Times New Roman" w:eastAsia="Times New Roman" w:hAnsi="Times New Roman" w:cs="Times New Roman"/>
                <w:color w:val="000000"/>
                <w:kern w:val="36"/>
                <w:sz w:val="24"/>
                <w:szCs w:val="24"/>
                <w:lang w:val="ru-RU" w:eastAsia="ru-RU"/>
              </w:rPr>
              <w:t xml:space="preserve">.И. </w:t>
            </w:r>
            <w:r w:rsidRPr="004B57C0">
              <w:rPr>
                <w:rFonts w:ascii="Times New Roman" w:eastAsia="Times New Roman" w:hAnsi="Times New Roman" w:cs="Times New Roman"/>
                <w:color w:val="000000"/>
                <w:kern w:val="36"/>
                <w:sz w:val="24"/>
                <w:szCs w:val="24"/>
                <w:lang w:val="ru-RU" w:eastAsia="ru-RU"/>
              </w:rPr>
              <w:t>Тихонова</w:t>
            </w:r>
          </w:p>
          <w:p w14:paraId="4C8CE1C5" w14:textId="77777777" w:rsidR="004B57C0" w:rsidRPr="004B57C0"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sidRPr="004B57C0">
              <w:rPr>
                <w:rFonts w:ascii="Times New Roman" w:eastAsia="Times New Roman" w:hAnsi="Times New Roman" w:cs="Times New Roman"/>
                <w:color w:val="000000"/>
                <w:kern w:val="36"/>
                <w:sz w:val="24"/>
                <w:szCs w:val="24"/>
                <w:lang w:val="ru-RU" w:eastAsia="ru-RU"/>
              </w:rPr>
              <w:t>Развивающие игры и занятия с палочками Кюизенера. Для работы с детьми 3-7 лет</w:t>
            </w:r>
          </w:p>
          <w:p w14:paraId="14175943" w14:textId="70175542" w:rsidR="004B57C0" w:rsidRPr="008F3AE7" w:rsidRDefault="004B57C0" w:rsidP="00812222">
            <w:pPr>
              <w:pStyle w:val="TableParagraph"/>
              <w:spacing w:line="253" w:lineRule="exact"/>
              <w:ind w:left="109"/>
              <w:rPr>
                <w:sz w:val="24"/>
                <w:lang w:val="ru-RU"/>
              </w:rPr>
            </w:pPr>
          </w:p>
        </w:tc>
      </w:tr>
      <w:tr w:rsidR="008F3AE7" w14:paraId="7012E418" w14:textId="77777777" w:rsidTr="004B57C0">
        <w:trPr>
          <w:trHeight w:val="278"/>
        </w:trPr>
        <w:tc>
          <w:tcPr>
            <w:tcW w:w="2411" w:type="dxa"/>
          </w:tcPr>
          <w:p w14:paraId="3BC61643" w14:textId="77777777" w:rsidR="008F3AE7" w:rsidRPr="008F3AE7" w:rsidRDefault="008F3AE7" w:rsidP="00812222">
            <w:pPr>
              <w:pStyle w:val="TableParagraph"/>
              <w:ind w:left="0"/>
              <w:rPr>
                <w:sz w:val="20"/>
                <w:lang w:val="ru-RU"/>
              </w:rPr>
            </w:pPr>
          </w:p>
        </w:tc>
        <w:tc>
          <w:tcPr>
            <w:tcW w:w="7799" w:type="dxa"/>
          </w:tcPr>
          <w:p w14:paraId="3950E94C" w14:textId="77777777" w:rsidR="008F3AE7" w:rsidRDefault="008F3AE7" w:rsidP="00812222">
            <w:pPr>
              <w:pStyle w:val="TableParagraph"/>
              <w:spacing w:before="1" w:line="257" w:lineRule="exact"/>
              <w:ind w:left="2035"/>
              <w:rPr>
                <w:b/>
                <w:sz w:val="24"/>
              </w:rPr>
            </w:pPr>
            <w:r>
              <w:rPr>
                <w:b/>
                <w:sz w:val="24"/>
              </w:rPr>
              <w:t>5-6</w:t>
            </w:r>
            <w:r>
              <w:rPr>
                <w:b/>
                <w:spacing w:val="-4"/>
                <w:sz w:val="24"/>
              </w:rPr>
              <w:t xml:space="preserve"> </w:t>
            </w:r>
            <w:r>
              <w:rPr>
                <w:b/>
                <w:sz w:val="24"/>
              </w:rPr>
              <w:t>лет</w:t>
            </w:r>
          </w:p>
        </w:tc>
      </w:tr>
      <w:tr w:rsidR="008F3AE7" w14:paraId="2FBCECA8" w14:textId="77777777" w:rsidTr="004B57C0">
        <w:trPr>
          <w:trHeight w:val="1278"/>
        </w:trPr>
        <w:tc>
          <w:tcPr>
            <w:tcW w:w="2411" w:type="dxa"/>
          </w:tcPr>
          <w:p w14:paraId="1FC5649B" w14:textId="77777777" w:rsidR="008F3AE7" w:rsidRDefault="008F3AE7" w:rsidP="00812222">
            <w:pPr>
              <w:pStyle w:val="TableParagraph"/>
              <w:ind w:right="45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7799" w:type="dxa"/>
          </w:tcPr>
          <w:p w14:paraId="31092DAF" w14:textId="77777777" w:rsidR="008F3AE7" w:rsidRDefault="008F3AE7" w:rsidP="008F3AE7">
            <w:pPr>
              <w:pStyle w:val="TableParagraph"/>
              <w:ind w:left="109"/>
              <w:rPr>
                <w:sz w:val="24"/>
                <w:lang w:val="ru-RU"/>
              </w:rPr>
            </w:pPr>
            <w:r w:rsidRPr="008F3AE7">
              <w:rPr>
                <w:b/>
                <w:sz w:val="24"/>
                <w:lang w:val="ru-RU"/>
              </w:rPr>
              <w:t>Конспекты занятий из 1</w:t>
            </w:r>
            <w:r w:rsidRPr="008F3AE7">
              <w:rPr>
                <w:b/>
                <w:spacing w:val="1"/>
                <w:sz w:val="24"/>
                <w:lang w:val="ru-RU"/>
              </w:rPr>
              <w:t xml:space="preserve"> </w:t>
            </w:r>
            <w:r w:rsidRPr="008F3AE7">
              <w:rPr>
                <w:b/>
                <w:sz w:val="24"/>
                <w:lang w:val="ru-RU"/>
              </w:rPr>
              <w:t>раз в неделю, всего -36 занятий</w:t>
            </w:r>
            <w:r w:rsidRPr="008F3AE7">
              <w:rPr>
                <w:b/>
                <w:spacing w:val="1"/>
                <w:sz w:val="24"/>
                <w:lang w:val="ru-RU"/>
              </w:rPr>
              <w:t xml:space="preserve"> </w:t>
            </w:r>
            <w:r w:rsidRPr="008F3AE7">
              <w:rPr>
                <w:b/>
                <w:sz w:val="24"/>
                <w:lang w:val="ru-RU"/>
              </w:rPr>
              <w:t>в год</w:t>
            </w:r>
            <w:r w:rsidRPr="008F3AE7">
              <w:rPr>
                <w:b/>
                <w:spacing w:val="1"/>
                <w:sz w:val="24"/>
                <w:lang w:val="ru-RU"/>
              </w:rPr>
              <w:t xml:space="preserve"> </w:t>
            </w:r>
            <w:r w:rsidRPr="008F3AE7">
              <w:rPr>
                <w:sz w:val="24"/>
                <w:lang w:val="ru-RU"/>
              </w:rPr>
              <w:t>Помораева И.А., Позина В.А. Формирование элементарных</w:t>
            </w:r>
            <w:r w:rsidRPr="008F3AE7">
              <w:rPr>
                <w:spacing w:val="1"/>
                <w:sz w:val="24"/>
                <w:lang w:val="ru-RU"/>
              </w:rPr>
              <w:t xml:space="preserve"> </w:t>
            </w:r>
            <w:r w:rsidRPr="008F3AE7">
              <w:rPr>
                <w:sz w:val="24"/>
                <w:lang w:val="ru-RU"/>
              </w:rPr>
              <w:t>математических</w:t>
            </w:r>
            <w:r w:rsidRPr="008F3AE7">
              <w:rPr>
                <w:spacing w:val="-6"/>
                <w:sz w:val="24"/>
                <w:lang w:val="ru-RU"/>
              </w:rPr>
              <w:t xml:space="preserve"> </w:t>
            </w:r>
            <w:r w:rsidRPr="008F3AE7">
              <w:rPr>
                <w:sz w:val="24"/>
                <w:lang w:val="ru-RU"/>
              </w:rPr>
              <w:t>представлений.</w:t>
            </w:r>
            <w:r w:rsidRPr="008F3AE7">
              <w:rPr>
                <w:spacing w:val="1"/>
                <w:sz w:val="24"/>
                <w:lang w:val="ru-RU"/>
              </w:rPr>
              <w:t xml:space="preserve"> </w:t>
            </w:r>
            <w:r w:rsidRPr="008F3AE7">
              <w:rPr>
                <w:sz w:val="24"/>
                <w:lang w:val="ru-RU"/>
              </w:rPr>
              <w:t>Старшая</w:t>
            </w:r>
            <w:r w:rsidRPr="008F3AE7">
              <w:rPr>
                <w:spacing w:val="49"/>
                <w:sz w:val="24"/>
                <w:lang w:val="ru-RU"/>
              </w:rPr>
              <w:t xml:space="preserve"> </w:t>
            </w:r>
            <w:r w:rsidRPr="008F3AE7">
              <w:rPr>
                <w:sz w:val="24"/>
                <w:lang w:val="ru-RU"/>
              </w:rPr>
              <w:t>группа.</w:t>
            </w:r>
            <w:r w:rsidRPr="008F3AE7">
              <w:rPr>
                <w:spacing w:val="56"/>
                <w:sz w:val="24"/>
                <w:lang w:val="ru-RU"/>
              </w:rPr>
              <w:t xml:space="preserve"> </w:t>
            </w:r>
            <w:r w:rsidRPr="008F3AE7">
              <w:rPr>
                <w:sz w:val="24"/>
                <w:lang w:val="ru-RU"/>
              </w:rPr>
              <w:t>М.,</w:t>
            </w:r>
            <w:r w:rsidRPr="008F3AE7">
              <w:rPr>
                <w:spacing w:val="-3"/>
                <w:sz w:val="24"/>
                <w:lang w:val="ru-RU"/>
              </w:rPr>
              <w:t xml:space="preserve"> </w:t>
            </w:r>
            <w:r w:rsidRPr="008F3AE7">
              <w:rPr>
                <w:sz w:val="24"/>
                <w:lang w:val="ru-RU"/>
              </w:rPr>
              <w:t>МОЗАИКА-</w:t>
            </w:r>
            <w:r w:rsidRPr="008F3AE7">
              <w:rPr>
                <w:spacing w:val="-57"/>
                <w:sz w:val="24"/>
                <w:lang w:val="ru-RU"/>
              </w:rPr>
              <w:t xml:space="preserve"> </w:t>
            </w:r>
            <w:r w:rsidRPr="008F3AE7">
              <w:rPr>
                <w:sz w:val="24"/>
                <w:lang w:val="ru-RU"/>
              </w:rPr>
              <w:t>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w:t>
            </w:r>
            <w:r w:rsidRPr="008F3AE7">
              <w:rPr>
                <w:spacing w:val="-1"/>
                <w:sz w:val="24"/>
                <w:lang w:val="ru-RU"/>
              </w:rPr>
              <w:t xml:space="preserve"> </w:t>
            </w:r>
            <w:r w:rsidRPr="008F3AE7">
              <w:rPr>
                <w:sz w:val="24"/>
                <w:lang w:val="ru-RU"/>
              </w:rPr>
              <w:t>стр.5-65</w:t>
            </w:r>
          </w:p>
          <w:p w14:paraId="531D8D27" w14:textId="492696B8" w:rsidR="008F3AE7" w:rsidRPr="008F3AE7" w:rsidRDefault="008F3AE7" w:rsidP="008F3AE7">
            <w:pPr>
              <w:pStyle w:val="TableParagraph"/>
              <w:ind w:left="109"/>
              <w:rPr>
                <w:sz w:val="24"/>
                <w:lang w:val="ru-RU"/>
              </w:rPr>
            </w:pPr>
            <w:r w:rsidRPr="008F3AE7">
              <w:rPr>
                <w:sz w:val="24"/>
                <w:szCs w:val="24"/>
                <w:lang w:val="ru-RU" w:eastAsia="ru-RU"/>
              </w:rPr>
              <w:t>Новикова В.П.:</w:t>
            </w:r>
            <w:r w:rsidRPr="008F3AE7">
              <w:rPr>
                <w:sz w:val="24"/>
                <w:szCs w:val="24"/>
                <w:lang w:eastAsia="ru-RU"/>
              </w:rPr>
              <w:t> </w:t>
            </w:r>
            <w:r w:rsidRPr="008F3AE7">
              <w:rPr>
                <w:sz w:val="24"/>
                <w:szCs w:val="24"/>
                <w:lang w:val="ru-RU" w:eastAsia="ru-RU"/>
              </w:rPr>
              <w:t xml:space="preserve">Математика в детском саду: Сценарии занятий </w:t>
            </w:r>
            <w:r w:rsidRPr="008F3AE7">
              <w:rPr>
                <w:sz w:val="24"/>
                <w:szCs w:val="24"/>
                <w:lang w:eastAsia="ru-RU"/>
              </w:rPr>
              <w:t>c</w:t>
            </w:r>
            <w:r w:rsidRPr="008F3AE7">
              <w:rPr>
                <w:sz w:val="24"/>
                <w:szCs w:val="24"/>
                <w:lang w:val="ru-RU" w:eastAsia="ru-RU"/>
              </w:rPr>
              <w:t xml:space="preserve"> детьми </w:t>
            </w:r>
            <w:r>
              <w:rPr>
                <w:sz w:val="24"/>
                <w:szCs w:val="24"/>
                <w:lang w:val="ru-RU" w:eastAsia="ru-RU"/>
              </w:rPr>
              <w:t xml:space="preserve">5-6 </w:t>
            </w:r>
            <w:r w:rsidRPr="008F3AE7">
              <w:rPr>
                <w:sz w:val="24"/>
                <w:szCs w:val="24"/>
                <w:lang w:val="ru-RU" w:eastAsia="ru-RU"/>
              </w:rPr>
              <w:t>лет. ФГОС</w:t>
            </w:r>
          </w:p>
        </w:tc>
      </w:tr>
      <w:tr w:rsidR="008F3AE7" w14:paraId="6FAC472C" w14:textId="77777777" w:rsidTr="004B57C0">
        <w:trPr>
          <w:trHeight w:val="1104"/>
        </w:trPr>
        <w:tc>
          <w:tcPr>
            <w:tcW w:w="2411" w:type="dxa"/>
          </w:tcPr>
          <w:p w14:paraId="7DCFBA8D" w14:textId="77777777" w:rsidR="008F3AE7" w:rsidRPr="008F3AE7" w:rsidRDefault="008F3AE7" w:rsidP="00812222">
            <w:pPr>
              <w:pStyle w:val="TableParagraph"/>
              <w:ind w:right="520"/>
              <w:rPr>
                <w:b/>
                <w:sz w:val="24"/>
                <w:lang w:val="ru-RU"/>
              </w:rPr>
            </w:pPr>
            <w:r w:rsidRPr="008F3AE7">
              <w:rPr>
                <w:b/>
                <w:sz w:val="24"/>
                <w:lang w:val="ru-RU"/>
              </w:rPr>
              <w:t>Дидактические</w:t>
            </w:r>
            <w:r w:rsidRPr="008F3AE7">
              <w:rPr>
                <w:b/>
                <w:spacing w:val="1"/>
                <w:sz w:val="24"/>
                <w:lang w:val="ru-RU"/>
              </w:rPr>
              <w:t xml:space="preserve"> </w:t>
            </w:r>
            <w:r w:rsidRPr="008F3AE7">
              <w:rPr>
                <w:b/>
                <w:sz w:val="24"/>
                <w:lang w:val="ru-RU"/>
              </w:rPr>
              <w:t>игры и игровые</w:t>
            </w:r>
            <w:r w:rsidRPr="008F3AE7">
              <w:rPr>
                <w:b/>
                <w:spacing w:val="-57"/>
                <w:sz w:val="24"/>
                <w:lang w:val="ru-RU"/>
              </w:rPr>
              <w:t xml:space="preserve"> </w:t>
            </w:r>
            <w:r w:rsidRPr="008F3AE7">
              <w:rPr>
                <w:b/>
                <w:sz w:val="24"/>
                <w:lang w:val="ru-RU"/>
              </w:rPr>
              <w:t>упражнения</w:t>
            </w:r>
          </w:p>
        </w:tc>
        <w:tc>
          <w:tcPr>
            <w:tcW w:w="7799" w:type="dxa"/>
          </w:tcPr>
          <w:p w14:paraId="455950FA" w14:textId="77777777" w:rsidR="008F3AE7" w:rsidRPr="00C358C8" w:rsidRDefault="008F3AE7" w:rsidP="00812222">
            <w:pPr>
              <w:pStyle w:val="TableParagraph"/>
              <w:ind w:left="109" w:right="463"/>
              <w:rPr>
                <w:sz w:val="24"/>
                <w:lang w:val="ru-RU"/>
              </w:rPr>
            </w:pPr>
            <w:r w:rsidRPr="008F3AE7">
              <w:rPr>
                <w:sz w:val="24"/>
                <w:lang w:val="ru-RU"/>
              </w:rPr>
              <w:t>Помораева И.А., Позина В.А. Формирование элементарных</w:t>
            </w:r>
            <w:r w:rsidRPr="008F3AE7">
              <w:rPr>
                <w:spacing w:val="1"/>
                <w:sz w:val="24"/>
                <w:lang w:val="ru-RU"/>
              </w:rPr>
              <w:t xml:space="preserve"> </w:t>
            </w:r>
            <w:r w:rsidRPr="008F3AE7">
              <w:rPr>
                <w:sz w:val="24"/>
                <w:lang w:val="ru-RU"/>
              </w:rPr>
              <w:t>математических</w:t>
            </w:r>
            <w:r w:rsidRPr="008F3AE7">
              <w:rPr>
                <w:spacing w:val="-9"/>
                <w:sz w:val="24"/>
                <w:lang w:val="ru-RU"/>
              </w:rPr>
              <w:t xml:space="preserve"> </w:t>
            </w:r>
            <w:r w:rsidRPr="008F3AE7">
              <w:rPr>
                <w:sz w:val="24"/>
                <w:lang w:val="ru-RU"/>
              </w:rPr>
              <w:t>представлений.</w:t>
            </w:r>
            <w:r w:rsidRPr="008F3AE7">
              <w:rPr>
                <w:spacing w:val="-1"/>
                <w:sz w:val="24"/>
                <w:lang w:val="ru-RU"/>
              </w:rPr>
              <w:t xml:space="preserve"> </w:t>
            </w:r>
            <w:r w:rsidRPr="00C358C8">
              <w:rPr>
                <w:sz w:val="24"/>
                <w:lang w:val="ru-RU"/>
              </w:rPr>
              <w:t>Старшая</w:t>
            </w:r>
            <w:r w:rsidRPr="00C358C8">
              <w:rPr>
                <w:spacing w:val="-8"/>
                <w:sz w:val="24"/>
                <w:lang w:val="ru-RU"/>
              </w:rPr>
              <w:t xml:space="preserve"> </w:t>
            </w:r>
            <w:r w:rsidRPr="00C358C8">
              <w:rPr>
                <w:sz w:val="24"/>
                <w:lang w:val="ru-RU"/>
              </w:rPr>
              <w:t>группа.</w:t>
            </w:r>
            <w:r w:rsidRPr="00C358C8">
              <w:rPr>
                <w:spacing w:val="55"/>
                <w:sz w:val="24"/>
                <w:lang w:val="ru-RU"/>
              </w:rPr>
              <w:t xml:space="preserve"> </w:t>
            </w:r>
            <w:r w:rsidRPr="00C358C8">
              <w:rPr>
                <w:sz w:val="24"/>
                <w:lang w:val="ru-RU"/>
              </w:rPr>
              <w:t>М.МОЗАИКА-</w:t>
            </w:r>
            <w:r w:rsidRPr="00C358C8">
              <w:rPr>
                <w:spacing w:val="-57"/>
                <w:sz w:val="24"/>
                <w:lang w:val="ru-RU"/>
              </w:rPr>
              <w:t xml:space="preserve"> </w:t>
            </w:r>
            <w:r w:rsidRPr="00C358C8">
              <w:rPr>
                <w:sz w:val="24"/>
                <w:lang w:val="ru-RU"/>
              </w:rPr>
              <w:t>СИНТЕЗ,</w:t>
            </w:r>
            <w:r w:rsidRPr="00C358C8">
              <w:rPr>
                <w:spacing w:val="3"/>
                <w:sz w:val="24"/>
                <w:lang w:val="ru-RU"/>
              </w:rPr>
              <w:t xml:space="preserve"> </w:t>
            </w:r>
            <w:r w:rsidRPr="00C358C8">
              <w:rPr>
                <w:sz w:val="24"/>
                <w:lang w:val="ru-RU"/>
              </w:rPr>
              <w:t>2016г.</w:t>
            </w:r>
            <w:r w:rsidRPr="00C358C8">
              <w:rPr>
                <w:spacing w:val="-1"/>
                <w:sz w:val="24"/>
                <w:lang w:val="ru-RU"/>
              </w:rPr>
              <w:t xml:space="preserve"> </w:t>
            </w:r>
            <w:r w:rsidRPr="00C358C8">
              <w:rPr>
                <w:sz w:val="24"/>
                <w:lang w:val="ru-RU"/>
              </w:rPr>
              <w:t>,</w:t>
            </w:r>
            <w:r w:rsidRPr="00C358C8">
              <w:rPr>
                <w:spacing w:val="-1"/>
                <w:sz w:val="24"/>
                <w:lang w:val="ru-RU"/>
              </w:rPr>
              <w:t xml:space="preserve"> </w:t>
            </w:r>
            <w:r w:rsidRPr="00C358C8">
              <w:rPr>
                <w:sz w:val="24"/>
                <w:lang w:val="ru-RU"/>
              </w:rPr>
              <w:t>стр. 65-66</w:t>
            </w:r>
          </w:p>
          <w:p w14:paraId="5705BFDA" w14:textId="0203549D" w:rsidR="004B57C0" w:rsidRPr="004B57C0"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Pr>
                <w:rFonts w:ascii="Times New Roman" w:eastAsia="Times New Roman" w:hAnsi="Times New Roman" w:cs="Times New Roman"/>
                <w:color w:val="000000"/>
                <w:kern w:val="36"/>
                <w:sz w:val="24"/>
                <w:szCs w:val="24"/>
                <w:lang w:val="ru-RU" w:eastAsia="ru-RU"/>
              </w:rPr>
              <w:t xml:space="preserve">В.П. </w:t>
            </w:r>
            <w:r w:rsidRPr="004B57C0">
              <w:rPr>
                <w:rFonts w:ascii="Times New Roman" w:eastAsia="Times New Roman" w:hAnsi="Times New Roman" w:cs="Times New Roman"/>
                <w:color w:val="000000"/>
                <w:kern w:val="36"/>
                <w:sz w:val="24"/>
                <w:szCs w:val="24"/>
                <w:lang w:val="ru-RU" w:eastAsia="ru-RU"/>
              </w:rPr>
              <w:t>Новикова, Л</w:t>
            </w:r>
            <w:r>
              <w:rPr>
                <w:rFonts w:ascii="Times New Roman" w:eastAsia="Times New Roman" w:hAnsi="Times New Roman" w:cs="Times New Roman"/>
                <w:color w:val="000000"/>
                <w:kern w:val="36"/>
                <w:sz w:val="24"/>
                <w:szCs w:val="24"/>
                <w:lang w:val="ru-RU" w:eastAsia="ru-RU"/>
              </w:rPr>
              <w:t xml:space="preserve">.И. </w:t>
            </w:r>
            <w:r w:rsidRPr="004B57C0">
              <w:rPr>
                <w:rFonts w:ascii="Times New Roman" w:eastAsia="Times New Roman" w:hAnsi="Times New Roman" w:cs="Times New Roman"/>
                <w:color w:val="000000"/>
                <w:kern w:val="36"/>
                <w:sz w:val="24"/>
                <w:szCs w:val="24"/>
                <w:lang w:val="ru-RU" w:eastAsia="ru-RU"/>
              </w:rPr>
              <w:t>Тихонова</w:t>
            </w:r>
          </w:p>
          <w:p w14:paraId="129DFB98" w14:textId="77777777" w:rsidR="004B57C0" w:rsidRPr="00C358C8"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sidRPr="00C358C8">
              <w:rPr>
                <w:rFonts w:ascii="Times New Roman" w:eastAsia="Times New Roman" w:hAnsi="Times New Roman" w:cs="Times New Roman"/>
                <w:color w:val="000000"/>
                <w:kern w:val="36"/>
                <w:sz w:val="24"/>
                <w:szCs w:val="24"/>
                <w:lang w:val="ru-RU" w:eastAsia="ru-RU"/>
              </w:rPr>
              <w:t>Развивающие игры и занятия с палочками Кюизенера. Для работы с детьми 3-7 лет</w:t>
            </w:r>
          </w:p>
          <w:p w14:paraId="2534A50A" w14:textId="52EF6743" w:rsidR="008F3AE7" w:rsidRPr="004B57C0" w:rsidRDefault="008F3AE7" w:rsidP="00812222">
            <w:pPr>
              <w:pStyle w:val="TableParagraph"/>
              <w:ind w:left="109" w:right="463"/>
              <w:rPr>
                <w:sz w:val="24"/>
                <w:lang w:val="ru-RU"/>
              </w:rPr>
            </w:pPr>
          </w:p>
        </w:tc>
      </w:tr>
      <w:tr w:rsidR="008F3AE7" w14:paraId="1B5C2EC9" w14:textId="77777777" w:rsidTr="004B57C0">
        <w:trPr>
          <w:trHeight w:val="278"/>
        </w:trPr>
        <w:tc>
          <w:tcPr>
            <w:tcW w:w="2411" w:type="dxa"/>
          </w:tcPr>
          <w:p w14:paraId="3F335B52" w14:textId="77777777" w:rsidR="008F3AE7" w:rsidRPr="004B57C0" w:rsidRDefault="008F3AE7" w:rsidP="00812222">
            <w:pPr>
              <w:pStyle w:val="TableParagraph"/>
              <w:ind w:left="0"/>
              <w:rPr>
                <w:sz w:val="20"/>
                <w:lang w:val="ru-RU"/>
              </w:rPr>
            </w:pPr>
          </w:p>
        </w:tc>
        <w:tc>
          <w:tcPr>
            <w:tcW w:w="7799" w:type="dxa"/>
          </w:tcPr>
          <w:p w14:paraId="304327D7" w14:textId="77777777" w:rsidR="008F3AE7" w:rsidRDefault="008F3AE7" w:rsidP="00812222">
            <w:pPr>
              <w:pStyle w:val="TableParagraph"/>
              <w:spacing w:line="258" w:lineRule="exact"/>
              <w:ind w:left="2155"/>
              <w:rPr>
                <w:b/>
                <w:sz w:val="24"/>
              </w:rPr>
            </w:pPr>
            <w:r>
              <w:rPr>
                <w:b/>
                <w:sz w:val="24"/>
              </w:rPr>
              <w:t>6-7</w:t>
            </w:r>
            <w:r>
              <w:rPr>
                <w:b/>
                <w:spacing w:val="-4"/>
                <w:sz w:val="24"/>
              </w:rPr>
              <w:t xml:space="preserve"> </w:t>
            </w:r>
            <w:r>
              <w:rPr>
                <w:b/>
                <w:sz w:val="24"/>
              </w:rPr>
              <w:t>лет</w:t>
            </w:r>
          </w:p>
        </w:tc>
      </w:tr>
      <w:tr w:rsidR="008F3AE7" w14:paraId="66BA214D" w14:textId="77777777" w:rsidTr="004B57C0">
        <w:trPr>
          <w:trHeight w:val="1204"/>
        </w:trPr>
        <w:tc>
          <w:tcPr>
            <w:tcW w:w="2411" w:type="dxa"/>
          </w:tcPr>
          <w:p w14:paraId="3A7B9A07" w14:textId="77777777" w:rsidR="008F3AE7" w:rsidRDefault="008F3AE7" w:rsidP="00812222">
            <w:pPr>
              <w:pStyle w:val="TableParagraph"/>
              <w:ind w:right="45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7799" w:type="dxa"/>
          </w:tcPr>
          <w:p w14:paraId="548AE870" w14:textId="77777777" w:rsidR="008F3AE7" w:rsidRDefault="008F3AE7" w:rsidP="008F3AE7">
            <w:pPr>
              <w:pStyle w:val="TableParagraph"/>
              <w:spacing w:line="237" w:lineRule="auto"/>
              <w:ind w:left="109" w:right="729"/>
              <w:rPr>
                <w:sz w:val="24"/>
                <w:lang w:val="ru-RU"/>
              </w:rPr>
            </w:pPr>
            <w:r w:rsidRPr="008F3AE7">
              <w:rPr>
                <w:b/>
                <w:sz w:val="24"/>
                <w:lang w:val="ru-RU"/>
              </w:rPr>
              <w:t>Конспекты занятий из 2</w:t>
            </w:r>
            <w:r w:rsidRPr="008F3AE7">
              <w:rPr>
                <w:b/>
                <w:spacing w:val="1"/>
                <w:sz w:val="24"/>
                <w:lang w:val="ru-RU"/>
              </w:rPr>
              <w:t xml:space="preserve"> </w:t>
            </w:r>
            <w:r w:rsidRPr="008F3AE7">
              <w:rPr>
                <w:b/>
                <w:sz w:val="24"/>
                <w:lang w:val="ru-RU"/>
              </w:rPr>
              <w:t>раза в неделю, всего -72 занятий</w:t>
            </w:r>
            <w:r w:rsidRPr="008F3AE7">
              <w:rPr>
                <w:b/>
                <w:spacing w:val="1"/>
                <w:sz w:val="24"/>
                <w:lang w:val="ru-RU"/>
              </w:rPr>
              <w:t xml:space="preserve"> </w:t>
            </w:r>
            <w:r w:rsidRPr="008F3AE7">
              <w:rPr>
                <w:b/>
                <w:sz w:val="24"/>
                <w:lang w:val="ru-RU"/>
              </w:rPr>
              <w:t>в год</w:t>
            </w:r>
            <w:r w:rsidRPr="008F3AE7">
              <w:rPr>
                <w:b/>
                <w:spacing w:val="-57"/>
                <w:sz w:val="24"/>
                <w:lang w:val="ru-RU"/>
              </w:rPr>
              <w:t xml:space="preserve"> </w:t>
            </w:r>
            <w:r w:rsidRPr="008F3AE7">
              <w:rPr>
                <w:sz w:val="24"/>
                <w:lang w:val="ru-RU"/>
              </w:rPr>
              <w:t>Помораева И.А., Позина В.А. Формирование элементарных</w:t>
            </w:r>
            <w:r w:rsidRPr="008F3AE7">
              <w:rPr>
                <w:spacing w:val="1"/>
                <w:sz w:val="24"/>
                <w:lang w:val="ru-RU"/>
              </w:rPr>
              <w:t xml:space="preserve"> </w:t>
            </w:r>
            <w:r w:rsidRPr="008F3AE7">
              <w:rPr>
                <w:sz w:val="24"/>
                <w:lang w:val="ru-RU"/>
              </w:rPr>
              <w:t>математических представлений. Подготовительная</w:t>
            </w:r>
            <w:r w:rsidRPr="008F3AE7">
              <w:rPr>
                <w:spacing w:val="1"/>
                <w:sz w:val="24"/>
                <w:lang w:val="ru-RU"/>
              </w:rPr>
              <w:t xml:space="preserve"> </w:t>
            </w:r>
            <w:r w:rsidRPr="008F3AE7">
              <w:rPr>
                <w:sz w:val="24"/>
                <w:lang w:val="ru-RU"/>
              </w:rPr>
              <w:t>группа.</w:t>
            </w:r>
            <w:r w:rsidRPr="008F3AE7">
              <w:rPr>
                <w:spacing w:val="1"/>
                <w:sz w:val="24"/>
                <w:lang w:val="ru-RU"/>
              </w:rPr>
              <w:t xml:space="preserve"> </w:t>
            </w:r>
            <w:r w:rsidRPr="008F3AE7">
              <w:rPr>
                <w:sz w:val="24"/>
                <w:lang w:val="ru-RU"/>
              </w:rPr>
              <w:t>М.,</w:t>
            </w:r>
            <w:r w:rsidRPr="008F3AE7">
              <w:rPr>
                <w:spacing w:val="1"/>
                <w:sz w:val="24"/>
                <w:lang w:val="ru-RU"/>
              </w:rPr>
              <w:t xml:space="preserve"> </w:t>
            </w:r>
            <w:r w:rsidRPr="008F3AE7">
              <w:rPr>
                <w:sz w:val="24"/>
                <w:lang w:val="ru-RU"/>
              </w:rPr>
              <w:t>МОЗАИКА-СИНТЕЗ,</w:t>
            </w:r>
            <w:r w:rsidRPr="008F3AE7">
              <w:rPr>
                <w:spacing w:val="3"/>
                <w:sz w:val="24"/>
                <w:lang w:val="ru-RU"/>
              </w:rPr>
              <w:t xml:space="preserve"> </w:t>
            </w:r>
            <w:r w:rsidRPr="008F3AE7">
              <w:rPr>
                <w:sz w:val="24"/>
                <w:lang w:val="ru-RU"/>
              </w:rPr>
              <w:t>2016г.</w:t>
            </w:r>
            <w:r w:rsidRPr="008F3AE7">
              <w:rPr>
                <w:spacing w:val="-1"/>
                <w:sz w:val="24"/>
                <w:lang w:val="ru-RU"/>
              </w:rPr>
              <w:t xml:space="preserve"> </w:t>
            </w:r>
            <w:r w:rsidRPr="008F3AE7">
              <w:rPr>
                <w:sz w:val="24"/>
                <w:lang w:val="ru-RU"/>
              </w:rPr>
              <w:t>,</w:t>
            </w:r>
            <w:r w:rsidRPr="008F3AE7">
              <w:rPr>
                <w:spacing w:val="-1"/>
                <w:sz w:val="24"/>
                <w:lang w:val="ru-RU"/>
              </w:rPr>
              <w:t xml:space="preserve"> </w:t>
            </w:r>
            <w:r w:rsidRPr="008F3AE7">
              <w:rPr>
                <w:sz w:val="24"/>
                <w:lang w:val="ru-RU"/>
              </w:rPr>
              <w:t>стр.5-155</w:t>
            </w:r>
          </w:p>
          <w:p w14:paraId="0E442132" w14:textId="249DC085" w:rsidR="008F3AE7" w:rsidRPr="008F3AE7" w:rsidRDefault="008F3AE7" w:rsidP="008F3AE7">
            <w:pPr>
              <w:pStyle w:val="TableParagraph"/>
              <w:spacing w:line="237" w:lineRule="auto"/>
              <w:ind w:left="109" w:right="729"/>
              <w:rPr>
                <w:sz w:val="24"/>
                <w:lang w:val="ru-RU"/>
              </w:rPr>
            </w:pPr>
            <w:r w:rsidRPr="008F3AE7">
              <w:rPr>
                <w:sz w:val="24"/>
                <w:szCs w:val="24"/>
                <w:lang w:val="ru-RU" w:eastAsia="ru-RU"/>
              </w:rPr>
              <w:t>Новикова В.П.:</w:t>
            </w:r>
            <w:r w:rsidRPr="008F3AE7">
              <w:rPr>
                <w:sz w:val="24"/>
                <w:szCs w:val="24"/>
                <w:lang w:eastAsia="ru-RU"/>
              </w:rPr>
              <w:t> </w:t>
            </w:r>
            <w:r w:rsidRPr="008F3AE7">
              <w:rPr>
                <w:sz w:val="24"/>
                <w:szCs w:val="24"/>
                <w:lang w:val="ru-RU" w:eastAsia="ru-RU"/>
              </w:rPr>
              <w:t xml:space="preserve">Математика в детском саду: Сценарии занятий </w:t>
            </w:r>
            <w:r w:rsidRPr="008F3AE7">
              <w:rPr>
                <w:sz w:val="24"/>
                <w:szCs w:val="24"/>
                <w:lang w:eastAsia="ru-RU"/>
              </w:rPr>
              <w:t>c</w:t>
            </w:r>
            <w:r w:rsidRPr="008F3AE7">
              <w:rPr>
                <w:sz w:val="24"/>
                <w:szCs w:val="24"/>
                <w:lang w:val="ru-RU" w:eastAsia="ru-RU"/>
              </w:rPr>
              <w:t xml:space="preserve"> детьми </w:t>
            </w:r>
            <w:r>
              <w:rPr>
                <w:sz w:val="24"/>
                <w:szCs w:val="24"/>
                <w:lang w:val="ru-RU" w:eastAsia="ru-RU"/>
              </w:rPr>
              <w:t xml:space="preserve">6-7 </w:t>
            </w:r>
            <w:r w:rsidRPr="008F3AE7">
              <w:rPr>
                <w:sz w:val="24"/>
                <w:szCs w:val="24"/>
                <w:lang w:val="ru-RU" w:eastAsia="ru-RU"/>
              </w:rPr>
              <w:t>лет. ФГОС</w:t>
            </w:r>
          </w:p>
        </w:tc>
      </w:tr>
      <w:tr w:rsidR="008F3AE7" w14:paraId="225C80B7" w14:textId="77777777" w:rsidTr="004B57C0">
        <w:trPr>
          <w:trHeight w:val="1103"/>
        </w:trPr>
        <w:tc>
          <w:tcPr>
            <w:tcW w:w="2411" w:type="dxa"/>
          </w:tcPr>
          <w:p w14:paraId="0D9C7246" w14:textId="77777777" w:rsidR="008F3AE7" w:rsidRPr="008F3AE7" w:rsidRDefault="008F3AE7" w:rsidP="00812222">
            <w:pPr>
              <w:pStyle w:val="TableParagraph"/>
              <w:ind w:right="520"/>
              <w:rPr>
                <w:b/>
                <w:sz w:val="24"/>
                <w:lang w:val="ru-RU"/>
              </w:rPr>
            </w:pPr>
            <w:r w:rsidRPr="008F3AE7">
              <w:rPr>
                <w:b/>
                <w:sz w:val="24"/>
                <w:lang w:val="ru-RU"/>
              </w:rPr>
              <w:t>Дидактические</w:t>
            </w:r>
            <w:r w:rsidRPr="008F3AE7">
              <w:rPr>
                <w:b/>
                <w:spacing w:val="1"/>
                <w:sz w:val="24"/>
                <w:lang w:val="ru-RU"/>
              </w:rPr>
              <w:t xml:space="preserve"> </w:t>
            </w:r>
            <w:r w:rsidRPr="008F3AE7">
              <w:rPr>
                <w:b/>
                <w:sz w:val="24"/>
                <w:lang w:val="ru-RU"/>
              </w:rPr>
              <w:t>игры и игровые</w:t>
            </w:r>
            <w:r w:rsidRPr="008F3AE7">
              <w:rPr>
                <w:b/>
                <w:spacing w:val="-57"/>
                <w:sz w:val="24"/>
                <w:lang w:val="ru-RU"/>
              </w:rPr>
              <w:t xml:space="preserve"> </w:t>
            </w:r>
            <w:r w:rsidRPr="008F3AE7">
              <w:rPr>
                <w:b/>
                <w:sz w:val="24"/>
                <w:lang w:val="ru-RU"/>
              </w:rPr>
              <w:t>упражнения</w:t>
            </w:r>
          </w:p>
        </w:tc>
        <w:tc>
          <w:tcPr>
            <w:tcW w:w="7799" w:type="dxa"/>
          </w:tcPr>
          <w:p w14:paraId="1C7CDE57" w14:textId="77777777" w:rsidR="008F3AE7" w:rsidRPr="00C358C8" w:rsidRDefault="008F3AE7" w:rsidP="00812222">
            <w:pPr>
              <w:pStyle w:val="TableParagraph"/>
              <w:ind w:left="109" w:right="1539"/>
              <w:jc w:val="both"/>
              <w:rPr>
                <w:sz w:val="24"/>
                <w:lang w:val="ru-RU"/>
              </w:rPr>
            </w:pPr>
            <w:r w:rsidRPr="008F3AE7">
              <w:rPr>
                <w:sz w:val="24"/>
                <w:lang w:val="ru-RU"/>
              </w:rPr>
              <w:t>Помораева И.А., Позина В.А. Формирование элементарных</w:t>
            </w:r>
            <w:r w:rsidRPr="008F3AE7">
              <w:rPr>
                <w:spacing w:val="-58"/>
                <w:sz w:val="24"/>
                <w:lang w:val="ru-RU"/>
              </w:rPr>
              <w:t xml:space="preserve"> </w:t>
            </w:r>
            <w:r w:rsidRPr="008F3AE7">
              <w:rPr>
                <w:sz w:val="24"/>
                <w:lang w:val="ru-RU"/>
              </w:rPr>
              <w:t xml:space="preserve">математических представлений. </w:t>
            </w:r>
            <w:r w:rsidRPr="00C358C8">
              <w:rPr>
                <w:sz w:val="24"/>
                <w:lang w:val="ru-RU"/>
              </w:rPr>
              <w:t>Подготовительная группа.</w:t>
            </w:r>
            <w:r w:rsidRPr="00C358C8">
              <w:rPr>
                <w:spacing w:val="1"/>
                <w:sz w:val="24"/>
                <w:lang w:val="ru-RU"/>
              </w:rPr>
              <w:t xml:space="preserve"> </w:t>
            </w:r>
            <w:r w:rsidRPr="00C358C8">
              <w:rPr>
                <w:sz w:val="24"/>
                <w:lang w:val="ru-RU"/>
              </w:rPr>
              <w:t>М.МОЗАИКА-СИНТЕЗ,</w:t>
            </w:r>
            <w:r w:rsidRPr="00C358C8">
              <w:rPr>
                <w:spacing w:val="3"/>
                <w:sz w:val="24"/>
                <w:lang w:val="ru-RU"/>
              </w:rPr>
              <w:t xml:space="preserve"> </w:t>
            </w:r>
            <w:r w:rsidRPr="00C358C8">
              <w:rPr>
                <w:sz w:val="24"/>
                <w:lang w:val="ru-RU"/>
              </w:rPr>
              <w:t>2016г.</w:t>
            </w:r>
            <w:r w:rsidRPr="00C358C8">
              <w:rPr>
                <w:spacing w:val="-5"/>
                <w:sz w:val="24"/>
                <w:lang w:val="ru-RU"/>
              </w:rPr>
              <w:t xml:space="preserve"> </w:t>
            </w:r>
            <w:r w:rsidRPr="00C358C8">
              <w:rPr>
                <w:sz w:val="24"/>
                <w:lang w:val="ru-RU"/>
              </w:rPr>
              <w:t>,</w:t>
            </w:r>
            <w:r w:rsidRPr="00C358C8">
              <w:rPr>
                <w:spacing w:val="4"/>
                <w:sz w:val="24"/>
                <w:lang w:val="ru-RU"/>
              </w:rPr>
              <w:t xml:space="preserve"> </w:t>
            </w:r>
            <w:r w:rsidRPr="00C358C8">
              <w:rPr>
                <w:sz w:val="24"/>
                <w:lang w:val="ru-RU"/>
              </w:rPr>
              <w:t>стр.</w:t>
            </w:r>
            <w:r w:rsidRPr="00C358C8">
              <w:rPr>
                <w:spacing w:val="-1"/>
                <w:sz w:val="24"/>
                <w:lang w:val="ru-RU"/>
              </w:rPr>
              <w:t xml:space="preserve"> </w:t>
            </w:r>
            <w:r w:rsidRPr="00C358C8">
              <w:rPr>
                <w:sz w:val="24"/>
                <w:lang w:val="ru-RU"/>
              </w:rPr>
              <w:t>159-161</w:t>
            </w:r>
          </w:p>
          <w:p w14:paraId="3B13A653" w14:textId="77777777" w:rsidR="004B57C0" w:rsidRPr="004B57C0"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Pr>
                <w:rFonts w:ascii="Times New Roman" w:eastAsia="Times New Roman" w:hAnsi="Times New Roman" w:cs="Times New Roman"/>
                <w:color w:val="000000"/>
                <w:kern w:val="36"/>
                <w:sz w:val="24"/>
                <w:szCs w:val="24"/>
                <w:lang w:val="ru-RU" w:eastAsia="ru-RU"/>
              </w:rPr>
              <w:t xml:space="preserve">В.П. </w:t>
            </w:r>
            <w:r w:rsidRPr="004B57C0">
              <w:rPr>
                <w:rFonts w:ascii="Times New Roman" w:eastAsia="Times New Roman" w:hAnsi="Times New Roman" w:cs="Times New Roman"/>
                <w:color w:val="000000"/>
                <w:kern w:val="36"/>
                <w:sz w:val="24"/>
                <w:szCs w:val="24"/>
                <w:lang w:val="ru-RU" w:eastAsia="ru-RU"/>
              </w:rPr>
              <w:t>Новикова, Л</w:t>
            </w:r>
            <w:r>
              <w:rPr>
                <w:rFonts w:ascii="Times New Roman" w:eastAsia="Times New Roman" w:hAnsi="Times New Roman" w:cs="Times New Roman"/>
                <w:color w:val="000000"/>
                <w:kern w:val="36"/>
                <w:sz w:val="24"/>
                <w:szCs w:val="24"/>
                <w:lang w:val="ru-RU" w:eastAsia="ru-RU"/>
              </w:rPr>
              <w:t xml:space="preserve">.И. </w:t>
            </w:r>
            <w:r w:rsidRPr="004B57C0">
              <w:rPr>
                <w:rFonts w:ascii="Times New Roman" w:eastAsia="Times New Roman" w:hAnsi="Times New Roman" w:cs="Times New Roman"/>
                <w:color w:val="000000"/>
                <w:kern w:val="36"/>
                <w:sz w:val="24"/>
                <w:szCs w:val="24"/>
                <w:lang w:val="ru-RU" w:eastAsia="ru-RU"/>
              </w:rPr>
              <w:t>Тихонова</w:t>
            </w:r>
          </w:p>
          <w:p w14:paraId="7BE089E7" w14:textId="77777777" w:rsidR="004B57C0" w:rsidRPr="004B57C0" w:rsidRDefault="004B57C0" w:rsidP="004B57C0">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color w:val="000000"/>
                <w:kern w:val="36"/>
                <w:sz w:val="24"/>
                <w:szCs w:val="24"/>
                <w:lang w:val="ru-RU" w:eastAsia="ru-RU"/>
              </w:rPr>
            </w:pPr>
            <w:r w:rsidRPr="004B57C0">
              <w:rPr>
                <w:rFonts w:ascii="Times New Roman" w:eastAsia="Times New Roman" w:hAnsi="Times New Roman" w:cs="Times New Roman"/>
                <w:color w:val="000000"/>
                <w:kern w:val="36"/>
                <w:sz w:val="24"/>
                <w:szCs w:val="24"/>
                <w:lang w:val="ru-RU" w:eastAsia="ru-RU"/>
              </w:rPr>
              <w:t>Развивающие игры и занятия с палочками Кюизенера. Для работы с детьми 3-7 лет</w:t>
            </w:r>
          </w:p>
          <w:p w14:paraId="45D89F1A" w14:textId="7F312C49" w:rsidR="004B57C0" w:rsidRPr="004B57C0" w:rsidRDefault="004B57C0" w:rsidP="00812222">
            <w:pPr>
              <w:pStyle w:val="TableParagraph"/>
              <w:ind w:left="109" w:right="1539"/>
              <w:jc w:val="both"/>
              <w:rPr>
                <w:sz w:val="24"/>
                <w:lang w:val="ru-RU"/>
              </w:rPr>
            </w:pPr>
          </w:p>
        </w:tc>
      </w:tr>
    </w:tbl>
    <w:p w14:paraId="269471EB" w14:textId="77777777" w:rsidR="008F3AE7" w:rsidRPr="002B3DDC" w:rsidRDefault="008F3AE7" w:rsidP="002B3DDC">
      <w:pPr>
        <w:adjustRightInd w:val="0"/>
        <w:spacing w:after="0" w:line="240" w:lineRule="auto"/>
        <w:ind w:firstLine="709"/>
        <w:jc w:val="both"/>
        <w:rPr>
          <w:rFonts w:ascii="Times New Roman" w:hAnsi="Times New Roman" w:cs="Times New Roman"/>
          <w:color w:val="000000"/>
          <w:sz w:val="24"/>
          <w:szCs w:val="24"/>
        </w:rPr>
      </w:pPr>
    </w:p>
    <w:p w14:paraId="65B38CB8"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2.2. Окружающий мир</w:t>
      </w:r>
    </w:p>
    <w:p w14:paraId="342A5546"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4B57C0" w14:paraId="5F2B053E" w14:textId="77777777" w:rsidTr="00812222">
        <w:trPr>
          <w:trHeight w:val="273"/>
        </w:trPr>
        <w:tc>
          <w:tcPr>
            <w:tcW w:w="2411" w:type="dxa"/>
          </w:tcPr>
          <w:p w14:paraId="626EEE22" w14:textId="77777777" w:rsidR="004B57C0" w:rsidRPr="00C358C8" w:rsidRDefault="004B57C0" w:rsidP="00812222">
            <w:pPr>
              <w:pStyle w:val="TableParagraph"/>
              <w:ind w:left="0"/>
              <w:rPr>
                <w:sz w:val="20"/>
                <w:lang w:val="ru-RU"/>
              </w:rPr>
            </w:pPr>
          </w:p>
        </w:tc>
        <w:tc>
          <w:tcPr>
            <w:tcW w:w="7799" w:type="dxa"/>
          </w:tcPr>
          <w:p w14:paraId="54B281D1" w14:textId="77777777" w:rsidR="004B57C0" w:rsidRDefault="004B57C0" w:rsidP="00812222">
            <w:pPr>
              <w:pStyle w:val="TableParagraph"/>
              <w:spacing w:line="253" w:lineRule="exact"/>
              <w:ind w:left="2395"/>
              <w:rPr>
                <w:b/>
                <w:sz w:val="24"/>
              </w:rPr>
            </w:pPr>
            <w:r>
              <w:rPr>
                <w:b/>
                <w:sz w:val="24"/>
              </w:rPr>
              <w:t>4-5лет</w:t>
            </w:r>
          </w:p>
        </w:tc>
      </w:tr>
      <w:tr w:rsidR="004B57C0" w14:paraId="7197F24D" w14:textId="77777777" w:rsidTr="004B57C0">
        <w:trPr>
          <w:trHeight w:val="487"/>
        </w:trPr>
        <w:tc>
          <w:tcPr>
            <w:tcW w:w="2411" w:type="dxa"/>
          </w:tcPr>
          <w:p w14:paraId="1074FEF5" w14:textId="77777777" w:rsidR="004B57C0" w:rsidRDefault="004B57C0" w:rsidP="00812222">
            <w:pPr>
              <w:pStyle w:val="TableParagraph"/>
              <w:ind w:right="437"/>
              <w:rPr>
                <w:b/>
                <w:sz w:val="24"/>
              </w:rPr>
            </w:pPr>
            <w:r>
              <w:rPr>
                <w:b/>
                <w:sz w:val="24"/>
              </w:rPr>
              <w:t>Организованная</w:t>
            </w:r>
            <w:r>
              <w:rPr>
                <w:b/>
                <w:spacing w:val="-57"/>
                <w:sz w:val="24"/>
              </w:rPr>
              <w:t xml:space="preserve"> </w:t>
            </w:r>
            <w:r>
              <w:rPr>
                <w:b/>
                <w:sz w:val="24"/>
              </w:rPr>
              <w:t>образовательная</w:t>
            </w:r>
            <w:r>
              <w:rPr>
                <w:b/>
                <w:spacing w:val="-57"/>
                <w:sz w:val="24"/>
              </w:rPr>
              <w:t xml:space="preserve"> </w:t>
            </w:r>
            <w:r>
              <w:rPr>
                <w:b/>
                <w:sz w:val="24"/>
              </w:rPr>
              <w:t>деятельность</w:t>
            </w:r>
            <w:r>
              <w:rPr>
                <w:b/>
                <w:spacing w:val="1"/>
                <w:sz w:val="24"/>
              </w:rPr>
              <w:t xml:space="preserve"> </w:t>
            </w:r>
            <w:r>
              <w:rPr>
                <w:b/>
                <w:sz w:val="24"/>
              </w:rPr>
              <w:t>(подгрупповая)</w:t>
            </w:r>
          </w:p>
        </w:tc>
        <w:tc>
          <w:tcPr>
            <w:tcW w:w="7799" w:type="dxa"/>
          </w:tcPr>
          <w:p w14:paraId="7365B1E7" w14:textId="77777777" w:rsidR="004B57C0" w:rsidRPr="004B57C0" w:rsidRDefault="004B57C0" w:rsidP="00812222">
            <w:pPr>
              <w:pStyle w:val="TableParagraph"/>
              <w:ind w:left="109" w:right="697"/>
              <w:rPr>
                <w:sz w:val="24"/>
                <w:lang w:val="ru-RU"/>
              </w:rPr>
            </w:pPr>
            <w:r w:rsidRPr="004B57C0">
              <w:rPr>
                <w:sz w:val="24"/>
                <w:lang w:val="ru-RU"/>
              </w:rPr>
              <w:t>О.В.Дыбина «Ознакомление с предметным и социальным</w:t>
            </w:r>
            <w:r w:rsidRPr="004B57C0">
              <w:rPr>
                <w:spacing w:val="1"/>
                <w:sz w:val="24"/>
                <w:lang w:val="ru-RU"/>
              </w:rPr>
              <w:t xml:space="preserve"> </w:t>
            </w:r>
            <w:r w:rsidRPr="004B57C0">
              <w:rPr>
                <w:sz w:val="24"/>
                <w:lang w:val="ru-RU"/>
              </w:rPr>
              <w:t>окружением.Средняя группа» - М.: МОЗАИКА-СИНТЕЗ,2016г. с.5-</w:t>
            </w:r>
            <w:r w:rsidRPr="004B57C0">
              <w:rPr>
                <w:spacing w:val="-57"/>
                <w:sz w:val="24"/>
                <w:lang w:val="ru-RU"/>
              </w:rPr>
              <w:t xml:space="preserve"> </w:t>
            </w:r>
            <w:r w:rsidRPr="004B57C0">
              <w:rPr>
                <w:sz w:val="24"/>
                <w:lang w:val="ru-RU"/>
              </w:rPr>
              <w:t>8,с.18-52</w:t>
            </w:r>
          </w:p>
          <w:p w14:paraId="1F66CDE7" w14:textId="77777777" w:rsidR="004B57C0" w:rsidRPr="004B57C0" w:rsidRDefault="004B57C0" w:rsidP="00812222">
            <w:pPr>
              <w:pStyle w:val="TableParagraph"/>
              <w:spacing w:line="275" w:lineRule="exact"/>
              <w:ind w:left="172"/>
              <w:rPr>
                <w:sz w:val="24"/>
                <w:lang w:val="ru-RU"/>
              </w:rPr>
            </w:pPr>
            <w:r w:rsidRPr="004B57C0">
              <w:rPr>
                <w:sz w:val="24"/>
                <w:lang w:val="ru-RU"/>
              </w:rPr>
              <w:t>Проводятся</w:t>
            </w:r>
            <w:r w:rsidRPr="004B57C0">
              <w:rPr>
                <w:spacing w:val="-5"/>
                <w:sz w:val="24"/>
                <w:lang w:val="ru-RU"/>
              </w:rPr>
              <w:t xml:space="preserve"> </w:t>
            </w:r>
            <w:r w:rsidRPr="004B57C0">
              <w:rPr>
                <w:sz w:val="24"/>
                <w:lang w:val="ru-RU"/>
              </w:rPr>
              <w:t>воспитателем</w:t>
            </w:r>
            <w:r w:rsidRPr="004B57C0">
              <w:rPr>
                <w:spacing w:val="-6"/>
                <w:sz w:val="24"/>
                <w:lang w:val="ru-RU"/>
              </w:rPr>
              <w:t xml:space="preserve"> </w:t>
            </w:r>
            <w:r w:rsidRPr="004B57C0">
              <w:rPr>
                <w:sz w:val="24"/>
                <w:lang w:val="ru-RU"/>
              </w:rPr>
              <w:t>в</w:t>
            </w:r>
            <w:r w:rsidRPr="004B57C0">
              <w:rPr>
                <w:spacing w:val="-2"/>
                <w:sz w:val="24"/>
                <w:lang w:val="ru-RU"/>
              </w:rPr>
              <w:t xml:space="preserve"> </w:t>
            </w:r>
            <w:r w:rsidRPr="004B57C0">
              <w:rPr>
                <w:sz w:val="24"/>
                <w:lang w:val="ru-RU"/>
              </w:rPr>
              <w:t>совместной</w:t>
            </w:r>
            <w:r w:rsidRPr="004B57C0">
              <w:rPr>
                <w:spacing w:val="-3"/>
                <w:sz w:val="24"/>
                <w:lang w:val="ru-RU"/>
              </w:rPr>
              <w:t xml:space="preserve"> </w:t>
            </w:r>
            <w:r w:rsidRPr="004B57C0">
              <w:rPr>
                <w:sz w:val="24"/>
                <w:lang w:val="ru-RU"/>
              </w:rPr>
              <w:t>деятельности.</w:t>
            </w:r>
          </w:p>
          <w:p w14:paraId="45F5C872" w14:textId="77777777" w:rsidR="004B57C0" w:rsidRPr="004B57C0" w:rsidRDefault="004B57C0" w:rsidP="00812222">
            <w:pPr>
              <w:pStyle w:val="TableParagraph"/>
              <w:spacing w:line="242" w:lineRule="auto"/>
              <w:ind w:left="109" w:right="249"/>
              <w:rPr>
                <w:sz w:val="24"/>
                <w:lang w:val="ru-RU"/>
              </w:rPr>
            </w:pPr>
            <w:r w:rsidRPr="004B57C0">
              <w:rPr>
                <w:sz w:val="24"/>
                <w:lang w:val="ru-RU"/>
              </w:rPr>
              <w:t>Конспекты занятий (учитель-логопед) из расчета 1 занятие в неделю, 36</w:t>
            </w:r>
            <w:r w:rsidRPr="004B57C0">
              <w:rPr>
                <w:spacing w:val="-57"/>
                <w:sz w:val="24"/>
                <w:lang w:val="ru-RU"/>
              </w:rPr>
              <w:t xml:space="preserve"> </w:t>
            </w:r>
            <w:r w:rsidRPr="004B57C0">
              <w:rPr>
                <w:sz w:val="24"/>
                <w:lang w:val="ru-RU"/>
              </w:rPr>
              <w:t>занятий</w:t>
            </w:r>
            <w:r w:rsidRPr="004B57C0">
              <w:rPr>
                <w:spacing w:val="-2"/>
                <w:sz w:val="24"/>
                <w:lang w:val="ru-RU"/>
              </w:rPr>
              <w:t xml:space="preserve"> </w:t>
            </w:r>
            <w:r w:rsidRPr="004B57C0">
              <w:rPr>
                <w:sz w:val="24"/>
                <w:lang w:val="ru-RU"/>
              </w:rPr>
              <w:t>в</w:t>
            </w:r>
            <w:r w:rsidRPr="004B57C0">
              <w:rPr>
                <w:spacing w:val="-1"/>
                <w:sz w:val="24"/>
                <w:lang w:val="ru-RU"/>
              </w:rPr>
              <w:t xml:space="preserve"> </w:t>
            </w:r>
            <w:r w:rsidRPr="004B57C0">
              <w:rPr>
                <w:sz w:val="24"/>
                <w:lang w:val="ru-RU"/>
              </w:rPr>
              <w:t>год</w:t>
            </w:r>
          </w:p>
          <w:p w14:paraId="011799BB" w14:textId="77777777" w:rsidR="004B57C0" w:rsidRPr="004B57C0" w:rsidRDefault="004B57C0" w:rsidP="00812222">
            <w:pPr>
              <w:pStyle w:val="TableParagraph"/>
              <w:spacing w:line="242" w:lineRule="auto"/>
              <w:ind w:left="109"/>
              <w:rPr>
                <w:sz w:val="24"/>
                <w:lang w:val="ru-RU"/>
              </w:rPr>
            </w:pPr>
            <w:r w:rsidRPr="004B57C0">
              <w:rPr>
                <w:sz w:val="24"/>
                <w:lang w:val="ru-RU"/>
              </w:rPr>
              <w:t>- Н.Е Арбековой «Развиваем связную речь у детей 4-5лет с ОНР»</w:t>
            </w:r>
            <w:r w:rsidRPr="004B57C0">
              <w:rPr>
                <w:spacing w:val="1"/>
                <w:sz w:val="24"/>
                <w:lang w:val="ru-RU"/>
              </w:rPr>
              <w:t xml:space="preserve"> </w:t>
            </w:r>
            <w:r w:rsidRPr="004B57C0">
              <w:rPr>
                <w:sz w:val="24"/>
                <w:lang w:val="ru-RU"/>
              </w:rPr>
              <w:t>(конспекты</w:t>
            </w:r>
            <w:r w:rsidRPr="004B57C0">
              <w:rPr>
                <w:spacing w:val="-3"/>
                <w:sz w:val="24"/>
                <w:lang w:val="ru-RU"/>
              </w:rPr>
              <w:t xml:space="preserve"> </w:t>
            </w:r>
            <w:r w:rsidRPr="004B57C0">
              <w:rPr>
                <w:sz w:val="24"/>
                <w:lang w:val="ru-RU"/>
              </w:rPr>
              <w:t>фронтальных</w:t>
            </w:r>
            <w:r w:rsidRPr="004B57C0">
              <w:rPr>
                <w:spacing w:val="-6"/>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логопеда»</w:t>
            </w:r>
            <w:r w:rsidRPr="004B57C0">
              <w:rPr>
                <w:spacing w:val="-5"/>
                <w:sz w:val="24"/>
                <w:lang w:val="ru-RU"/>
              </w:rPr>
              <w:t xml:space="preserve"> </w:t>
            </w:r>
            <w:r w:rsidRPr="004B57C0">
              <w:rPr>
                <w:sz w:val="24"/>
                <w:lang w:val="ru-RU"/>
              </w:rPr>
              <w:t>»</w:t>
            </w:r>
            <w:r w:rsidRPr="004B57C0">
              <w:rPr>
                <w:spacing w:val="53"/>
                <w:sz w:val="24"/>
                <w:lang w:val="ru-RU"/>
              </w:rPr>
              <w:t xml:space="preserve"> </w:t>
            </w:r>
            <w:r w:rsidRPr="004B57C0">
              <w:rPr>
                <w:sz w:val="24"/>
                <w:lang w:val="ru-RU"/>
              </w:rPr>
              <w:t>Москва</w:t>
            </w:r>
            <w:r w:rsidRPr="004B57C0">
              <w:rPr>
                <w:spacing w:val="-1"/>
                <w:sz w:val="24"/>
                <w:lang w:val="ru-RU"/>
              </w:rPr>
              <w:t xml:space="preserve"> </w:t>
            </w:r>
            <w:r w:rsidRPr="004B57C0">
              <w:rPr>
                <w:sz w:val="24"/>
                <w:lang w:val="ru-RU"/>
              </w:rPr>
              <w:t>издательство</w:t>
            </w:r>
          </w:p>
          <w:p w14:paraId="01714606" w14:textId="77777777" w:rsidR="004B57C0" w:rsidRDefault="004B57C0" w:rsidP="00812222">
            <w:pPr>
              <w:pStyle w:val="TableParagraph"/>
              <w:spacing w:line="261" w:lineRule="exact"/>
              <w:ind w:left="109"/>
              <w:rPr>
                <w:sz w:val="24"/>
              </w:rPr>
            </w:pPr>
            <w:r>
              <w:rPr>
                <w:sz w:val="24"/>
              </w:rPr>
              <w:lastRenderedPageBreak/>
              <w:t>«Гном»</w:t>
            </w:r>
            <w:r>
              <w:rPr>
                <w:spacing w:val="-3"/>
                <w:sz w:val="24"/>
              </w:rPr>
              <w:t xml:space="preserve"> </w:t>
            </w:r>
            <w:r>
              <w:rPr>
                <w:sz w:val="24"/>
              </w:rPr>
              <w:t>2017</w:t>
            </w:r>
            <w:r>
              <w:rPr>
                <w:spacing w:val="2"/>
                <w:sz w:val="24"/>
              </w:rPr>
              <w:t xml:space="preserve"> </w:t>
            </w:r>
            <w:r>
              <w:rPr>
                <w:sz w:val="24"/>
              </w:rPr>
              <w:t>год,</w:t>
            </w:r>
            <w:r>
              <w:rPr>
                <w:spacing w:val="-1"/>
                <w:sz w:val="24"/>
              </w:rPr>
              <w:t xml:space="preserve"> </w:t>
            </w:r>
            <w:r>
              <w:rPr>
                <w:sz w:val="24"/>
              </w:rPr>
              <w:t>стр.</w:t>
            </w:r>
          </w:p>
        </w:tc>
      </w:tr>
    </w:tbl>
    <w:p w14:paraId="6D375A0F" w14:textId="77777777" w:rsidR="004B57C0" w:rsidRDefault="004B57C0" w:rsidP="004B57C0">
      <w:pPr>
        <w:spacing w:line="261" w:lineRule="exact"/>
        <w:rPr>
          <w:sz w:val="24"/>
        </w:rPr>
        <w:sectPr w:rsidR="004B57C0">
          <w:pgSz w:w="11910" w:h="16840"/>
          <w:pgMar w:top="1260" w:right="340" w:bottom="280" w:left="160" w:header="717" w:footer="0" w:gutter="0"/>
          <w:cols w:space="720"/>
        </w:sectPr>
      </w:pPr>
    </w:p>
    <w:p w14:paraId="7F86DA1F" w14:textId="77777777" w:rsidR="004B57C0" w:rsidRDefault="004B57C0" w:rsidP="004B57C0">
      <w:pPr>
        <w:pStyle w:val="a9"/>
        <w:spacing w:before="9"/>
        <w:ind w:left="0"/>
        <w:rPr>
          <w:b/>
          <w:sz w:val="7"/>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4B57C0" w14:paraId="09673924" w14:textId="77777777" w:rsidTr="00812222">
        <w:trPr>
          <w:trHeight w:val="1377"/>
        </w:trPr>
        <w:tc>
          <w:tcPr>
            <w:tcW w:w="2411" w:type="dxa"/>
          </w:tcPr>
          <w:p w14:paraId="736ACE05" w14:textId="77777777" w:rsidR="004B57C0" w:rsidRDefault="004B57C0" w:rsidP="00812222">
            <w:pPr>
              <w:pStyle w:val="TableParagraph"/>
              <w:spacing w:line="273" w:lineRule="exact"/>
              <w:rPr>
                <w:b/>
                <w:sz w:val="24"/>
              </w:rPr>
            </w:pPr>
            <w:r>
              <w:rPr>
                <w:b/>
                <w:sz w:val="24"/>
              </w:rPr>
              <w:t>Наблюдения</w:t>
            </w:r>
          </w:p>
        </w:tc>
        <w:tc>
          <w:tcPr>
            <w:tcW w:w="7799" w:type="dxa"/>
          </w:tcPr>
          <w:p w14:paraId="636E9245" w14:textId="77777777" w:rsidR="004B57C0" w:rsidRPr="004B57C0" w:rsidRDefault="004B57C0" w:rsidP="00812222">
            <w:pPr>
              <w:pStyle w:val="TableParagraph"/>
              <w:spacing w:line="237" w:lineRule="auto"/>
              <w:ind w:left="109"/>
              <w:rPr>
                <w:sz w:val="24"/>
                <w:lang w:val="ru-RU"/>
              </w:rPr>
            </w:pPr>
            <w:r w:rsidRPr="004B57C0">
              <w:rPr>
                <w:sz w:val="24"/>
                <w:lang w:val="ru-RU"/>
              </w:rPr>
              <w:t>О.А.Соломенникова</w:t>
            </w:r>
            <w:r w:rsidRPr="004B57C0">
              <w:rPr>
                <w:spacing w:val="-6"/>
                <w:sz w:val="24"/>
                <w:lang w:val="ru-RU"/>
              </w:rPr>
              <w:t xml:space="preserve"> </w:t>
            </w:r>
            <w:r w:rsidRPr="004B57C0">
              <w:rPr>
                <w:sz w:val="24"/>
                <w:lang w:val="ru-RU"/>
              </w:rPr>
              <w:t>«Ознакомление</w:t>
            </w:r>
            <w:r w:rsidRPr="004B57C0">
              <w:rPr>
                <w:spacing w:val="-5"/>
                <w:sz w:val="24"/>
                <w:lang w:val="ru-RU"/>
              </w:rPr>
              <w:t xml:space="preserve"> </w:t>
            </w:r>
            <w:r w:rsidRPr="004B57C0">
              <w:rPr>
                <w:sz w:val="24"/>
                <w:lang w:val="ru-RU"/>
              </w:rPr>
              <w:t>с</w:t>
            </w:r>
            <w:r w:rsidRPr="004B57C0">
              <w:rPr>
                <w:spacing w:val="-5"/>
                <w:sz w:val="24"/>
                <w:lang w:val="ru-RU"/>
              </w:rPr>
              <w:t xml:space="preserve"> </w:t>
            </w:r>
            <w:r w:rsidRPr="004B57C0">
              <w:rPr>
                <w:sz w:val="24"/>
                <w:lang w:val="ru-RU"/>
              </w:rPr>
              <w:t>природой</w:t>
            </w:r>
            <w:r w:rsidRPr="004B57C0">
              <w:rPr>
                <w:spacing w:val="-3"/>
                <w:sz w:val="24"/>
                <w:lang w:val="ru-RU"/>
              </w:rPr>
              <w:t xml:space="preserve"> </w:t>
            </w:r>
            <w:r w:rsidRPr="004B57C0">
              <w:rPr>
                <w:sz w:val="24"/>
                <w:lang w:val="ru-RU"/>
              </w:rPr>
              <w:t>в</w:t>
            </w:r>
            <w:r w:rsidRPr="004B57C0">
              <w:rPr>
                <w:spacing w:val="-7"/>
                <w:sz w:val="24"/>
                <w:lang w:val="ru-RU"/>
              </w:rPr>
              <w:t xml:space="preserve"> </w:t>
            </w:r>
            <w:r w:rsidRPr="004B57C0">
              <w:rPr>
                <w:sz w:val="24"/>
                <w:lang w:val="ru-RU"/>
              </w:rPr>
              <w:t>детском</w:t>
            </w:r>
            <w:r w:rsidRPr="004B57C0">
              <w:rPr>
                <w:spacing w:val="-7"/>
                <w:sz w:val="24"/>
                <w:lang w:val="ru-RU"/>
              </w:rPr>
              <w:t xml:space="preserve"> </w:t>
            </w:r>
            <w:r w:rsidRPr="004B57C0">
              <w:rPr>
                <w:sz w:val="24"/>
                <w:lang w:val="ru-RU"/>
              </w:rPr>
              <w:t>саду.Средняя</w:t>
            </w:r>
            <w:r w:rsidRPr="004B57C0">
              <w:rPr>
                <w:spacing w:val="-57"/>
                <w:sz w:val="24"/>
                <w:lang w:val="ru-RU"/>
              </w:rPr>
              <w:t xml:space="preserve"> </w:t>
            </w:r>
            <w:r w:rsidRPr="004B57C0">
              <w:rPr>
                <w:sz w:val="24"/>
                <w:lang w:val="ru-RU"/>
              </w:rPr>
              <w:t>группа»</w:t>
            </w:r>
            <w:r w:rsidRPr="004B57C0">
              <w:rPr>
                <w:spacing w:val="-4"/>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МОЗАИКА-СИНТЕЗ,2016г.</w:t>
            </w:r>
            <w:r w:rsidRPr="004B57C0">
              <w:rPr>
                <w:spacing w:val="4"/>
                <w:sz w:val="24"/>
                <w:lang w:val="ru-RU"/>
              </w:rPr>
              <w:t xml:space="preserve"> </w:t>
            </w:r>
            <w:r w:rsidRPr="004B57C0">
              <w:rPr>
                <w:sz w:val="24"/>
                <w:lang w:val="ru-RU"/>
              </w:rPr>
              <w:t>с.74-91</w:t>
            </w:r>
          </w:p>
          <w:p w14:paraId="23EE5608" w14:textId="77777777" w:rsidR="004B57C0" w:rsidRPr="004B57C0" w:rsidRDefault="004B57C0" w:rsidP="00812222">
            <w:pPr>
              <w:pStyle w:val="TableParagraph"/>
              <w:spacing w:line="237" w:lineRule="auto"/>
              <w:ind w:left="109" w:right="630"/>
              <w:rPr>
                <w:sz w:val="24"/>
                <w:lang w:val="ru-RU"/>
              </w:rPr>
            </w:pPr>
            <w:r w:rsidRPr="004B57C0">
              <w:rPr>
                <w:sz w:val="24"/>
                <w:lang w:val="ru-RU"/>
              </w:rPr>
              <w:t>Н.Ф.Губанова</w:t>
            </w:r>
            <w:r w:rsidRPr="004B57C0">
              <w:rPr>
                <w:spacing w:val="-6"/>
                <w:sz w:val="24"/>
                <w:lang w:val="ru-RU"/>
              </w:rPr>
              <w:t xml:space="preserve"> </w:t>
            </w:r>
            <w:r w:rsidRPr="004B57C0">
              <w:rPr>
                <w:sz w:val="24"/>
                <w:lang w:val="ru-RU"/>
              </w:rPr>
              <w:t>«Развитие</w:t>
            </w:r>
            <w:r w:rsidRPr="004B57C0">
              <w:rPr>
                <w:spacing w:val="-10"/>
                <w:sz w:val="24"/>
                <w:lang w:val="ru-RU"/>
              </w:rPr>
              <w:t xml:space="preserve"> </w:t>
            </w:r>
            <w:r w:rsidRPr="004B57C0">
              <w:rPr>
                <w:sz w:val="24"/>
                <w:lang w:val="ru-RU"/>
              </w:rPr>
              <w:t>игровой</w:t>
            </w:r>
            <w:r w:rsidRPr="004B57C0">
              <w:rPr>
                <w:spacing w:val="-3"/>
                <w:sz w:val="24"/>
                <w:lang w:val="ru-RU"/>
              </w:rPr>
              <w:t xml:space="preserve"> </w:t>
            </w:r>
            <w:r w:rsidRPr="004B57C0">
              <w:rPr>
                <w:sz w:val="24"/>
                <w:lang w:val="ru-RU"/>
              </w:rPr>
              <w:t>деятельности.Средняя</w:t>
            </w:r>
            <w:r w:rsidRPr="004B57C0">
              <w:rPr>
                <w:spacing w:val="1"/>
                <w:sz w:val="24"/>
                <w:lang w:val="ru-RU"/>
              </w:rPr>
              <w:t xml:space="preserve"> </w:t>
            </w:r>
            <w:r w:rsidRPr="004B57C0">
              <w:rPr>
                <w:sz w:val="24"/>
                <w:lang w:val="ru-RU"/>
              </w:rPr>
              <w:t>группа»</w:t>
            </w:r>
            <w:r w:rsidRPr="004B57C0">
              <w:rPr>
                <w:spacing w:val="-9"/>
                <w:sz w:val="24"/>
                <w:lang w:val="ru-RU"/>
              </w:rPr>
              <w:t xml:space="preserve"> </w:t>
            </w:r>
            <w:r w:rsidRPr="004B57C0">
              <w:rPr>
                <w:sz w:val="24"/>
                <w:lang w:val="ru-RU"/>
              </w:rPr>
              <w:t>М.:</w:t>
            </w:r>
            <w:r w:rsidRPr="004B57C0">
              <w:rPr>
                <w:spacing w:val="-57"/>
                <w:sz w:val="24"/>
                <w:lang w:val="ru-RU"/>
              </w:rPr>
              <w:t xml:space="preserve"> </w:t>
            </w:r>
            <w:r w:rsidRPr="004B57C0">
              <w:rPr>
                <w:sz w:val="24"/>
                <w:lang w:val="ru-RU"/>
              </w:rPr>
              <w:t>МОЗАИКА-СИНТЕЗ,2016г.</w:t>
            </w:r>
          </w:p>
        </w:tc>
      </w:tr>
      <w:tr w:rsidR="004B57C0" w14:paraId="667579EA" w14:textId="77777777" w:rsidTr="00812222">
        <w:trPr>
          <w:trHeight w:val="2208"/>
        </w:trPr>
        <w:tc>
          <w:tcPr>
            <w:tcW w:w="2411" w:type="dxa"/>
          </w:tcPr>
          <w:p w14:paraId="5807D173" w14:textId="77777777" w:rsidR="004B57C0" w:rsidRDefault="004B57C0" w:rsidP="00812222">
            <w:pPr>
              <w:pStyle w:val="TableParagraph"/>
              <w:spacing w:before="3" w:line="237" w:lineRule="auto"/>
              <w:ind w:right="613"/>
              <w:rPr>
                <w:b/>
                <w:sz w:val="24"/>
              </w:rPr>
            </w:pPr>
            <w:r>
              <w:rPr>
                <w:b/>
                <w:spacing w:val="-1"/>
                <w:sz w:val="24"/>
              </w:rPr>
              <w:t>Дидактические</w:t>
            </w:r>
            <w:r>
              <w:rPr>
                <w:b/>
                <w:spacing w:val="-57"/>
                <w:sz w:val="24"/>
              </w:rPr>
              <w:t xml:space="preserve"> </w:t>
            </w:r>
            <w:r>
              <w:rPr>
                <w:b/>
                <w:sz w:val="24"/>
              </w:rPr>
              <w:t>игры</w:t>
            </w:r>
          </w:p>
        </w:tc>
        <w:tc>
          <w:tcPr>
            <w:tcW w:w="7799" w:type="dxa"/>
          </w:tcPr>
          <w:p w14:paraId="3EFB0B89" w14:textId="77777777" w:rsidR="004B57C0" w:rsidRPr="004B57C0" w:rsidRDefault="004B57C0" w:rsidP="00812222">
            <w:pPr>
              <w:pStyle w:val="TableParagraph"/>
              <w:ind w:left="109" w:right="335"/>
              <w:rPr>
                <w:sz w:val="24"/>
                <w:lang w:val="ru-RU"/>
              </w:rPr>
            </w:pPr>
            <w:r w:rsidRPr="004B57C0">
              <w:rPr>
                <w:sz w:val="24"/>
                <w:lang w:val="ru-RU"/>
              </w:rPr>
              <w:t>О.В.Дыбина «Ознакомление с предметным и социальным</w:t>
            </w:r>
            <w:r w:rsidRPr="004B57C0">
              <w:rPr>
                <w:spacing w:val="1"/>
                <w:sz w:val="24"/>
                <w:lang w:val="ru-RU"/>
              </w:rPr>
              <w:t xml:space="preserve"> </w:t>
            </w:r>
            <w:r w:rsidRPr="004B57C0">
              <w:rPr>
                <w:sz w:val="24"/>
                <w:lang w:val="ru-RU"/>
              </w:rPr>
              <w:t>окружением.Средняя группа» - М.: МОЗАИКА-СИНТЕЗ,2016г. с.61-82</w:t>
            </w:r>
            <w:r w:rsidRPr="004B57C0">
              <w:rPr>
                <w:spacing w:val="-57"/>
                <w:sz w:val="24"/>
                <w:lang w:val="ru-RU"/>
              </w:rPr>
              <w:t xml:space="preserve"> </w:t>
            </w:r>
            <w:r w:rsidRPr="004B57C0">
              <w:rPr>
                <w:sz w:val="24"/>
                <w:lang w:val="ru-RU"/>
              </w:rPr>
              <w:t>Н.Ф.Губанова «Развитие игровой деятельности.Средняя группа» М.:</w:t>
            </w:r>
            <w:r w:rsidRPr="004B57C0">
              <w:rPr>
                <w:spacing w:val="1"/>
                <w:sz w:val="24"/>
                <w:lang w:val="ru-RU"/>
              </w:rPr>
              <w:t xml:space="preserve"> </w:t>
            </w:r>
            <w:r w:rsidRPr="004B57C0">
              <w:rPr>
                <w:sz w:val="24"/>
                <w:lang w:val="ru-RU"/>
              </w:rPr>
              <w:t>МОЗАИКА-СИНТЕЗ,2016г.,с.128-131,с.153-154</w:t>
            </w:r>
          </w:p>
          <w:p w14:paraId="3FF649AE" w14:textId="77777777" w:rsidR="004B57C0" w:rsidRPr="004B57C0" w:rsidRDefault="004B57C0" w:rsidP="00812222">
            <w:pPr>
              <w:pStyle w:val="TableParagraph"/>
              <w:ind w:left="109" w:right="673"/>
              <w:rPr>
                <w:sz w:val="24"/>
                <w:lang w:val="ru-RU"/>
              </w:rPr>
            </w:pPr>
            <w:r w:rsidRPr="004B57C0">
              <w:rPr>
                <w:sz w:val="24"/>
                <w:lang w:val="ru-RU"/>
              </w:rPr>
              <w:t>Л.Ю.Павлова «Сборник дидактических игр по ознакомлению с</w:t>
            </w:r>
            <w:r w:rsidRPr="004B57C0">
              <w:rPr>
                <w:spacing w:val="1"/>
                <w:sz w:val="24"/>
                <w:lang w:val="ru-RU"/>
              </w:rPr>
              <w:t xml:space="preserve"> </w:t>
            </w:r>
            <w:r w:rsidRPr="004B57C0">
              <w:rPr>
                <w:sz w:val="24"/>
                <w:lang w:val="ru-RU"/>
              </w:rPr>
              <w:t>окружающим</w:t>
            </w:r>
            <w:r w:rsidRPr="004B57C0">
              <w:rPr>
                <w:spacing w:val="-1"/>
                <w:sz w:val="24"/>
                <w:lang w:val="ru-RU"/>
              </w:rPr>
              <w:t xml:space="preserve"> </w:t>
            </w:r>
            <w:r w:rsidRPr="004B57C0">
              <w:rPr>
                <w:sz w:val="24"/>
                <w:lang w:val="ru-RU"/>
              </w:rPr>
              <w:t>миром.Для</w:t>
            </w:r>
            <w:r w:rsidRPr="004B57C0">
              <w:rPr>
                <w:spacing w:val="-1"/>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с</w:t>
            </w:r>
            <w:r w:rsidRPr="004B57C0">
              <w:rPr>
                <w:spacing w:val="-2"/>
                <w:sz w:val="24"/>
                <w:lang w:val="ru-RU"/>
              </w:rPr>
              <w:t xml:space="preserve"> </w:t>
            </w:r>
            <w:r w:rsidRPr="004B57C0">
              <w:rPr>
                <w:sz w:val="24"/>
                <w:lang w:val="ru-RU"/>
              </w:rPr>
              <w:t>детьми</w:t>
            </w:r>
            <w:r w:rsidRPr="004B57C0">
              <w:rPr>
                <w:spacing w:val="-5"/>
                <w:sz w:val="24"/>
                <w:lang w:val="ru-RU"/>
              </w:rPr>
              <w:t xml:space="preserve"> </w:t>
            </w:r>
            <w:r w:rsidRPr="004B57C0">
              <w:rPr>
                <w:sz w:val="24"/>
                <w:lang w:val="ru-RU"/>
              </w:rPr>
              <w:t>4-7</w:t>
            </w:r>
            <w:r w:rsidRPr="004B57C0">
              <w:rPr>
                <w:spacing w:val="-10"/>
                <w:sz w:val="24"/>
                <w:lang w:val="ru-RU"/>
              </w:rPr>
              <w:t xml:space="preserve"> </w:t>
            </w:r>
            <w:r w:rsidRPr="004B57C0">
              <w:rPr>
                <w:sz w:val="24"/>
                <w:lang w:val="ru-RU"/>
              </w:rPr>
              <w:t>лет»</w:t>
            </w:r>
            <w:r w:rsidRPr="004B57C0">
              <w:rPr>
                <w:spacing w:val="-5"/>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w:t>
            </w:r>
            <w:r w:rsidRPr="004B57C0">
              <w:rPr>
                <w:spacing w:val="-57"/>
                <w:sz w:val="24"/>
                <w:lang w:val="ru-RU"/>
              </w:rPr>
              <w:t xml:space="preserve"> </w:t>
            </w:r>
            <w:r w:rsidRPr="004B57C0">
              <w:rPr>
                <w:sz w:val="24"/>
                <w:lang w:val="ru-RU"/>
              </w:rPr>
              <w:t>СИНТЕЗ,2016г.,с.12-13,с.19-21,с.28-29,с.32-33,с.60-61</w:t>
            </w:r>
          </w:p>
        </w:tc>
      </w:tr>
      <w:tr w:rsidR="004B57C0" w14:paraId="3F31FC0E" w14:textId="77777777" w:rsidTr="00812222">
        <w:trPr>
          <w:trHeight w:val="829"/>
        </w:trPr>
        <w:tc>
          <w:tcPr>
            <w:tcW w:w="2411" w:type="dxa"/>
          </w:tcPr>
          <w:p w14:paraId="43D300D1" w14:textId="77777777" w:rsidR="004B57C0" w:rsidRDefault="004B57C0" w:rsidP="00812222">
            <w:pPr>
              <w:pStyle w:val="TableParagraph"/>
              <w:spacing w:before="3" w:line="237" w:lineRule="auto"/>
              <w:ind w:right="527"/>
              <w:rPr>
                <w:b/>
                <w:sz w:val="24"/>
              </w:rPr>
            </w:pPr>
            <w:r>
              <w:rPr>
                <w:b/>
                <w:sz w:val="24"/>
              </w:rPr>
              <w:t>Чтение</w:t>
            </w:r>
            <w:r>
              <w:rPr>
                <w:b/>
                <w:spacing w:val="1"/>
                <w:sz w:val="24"/>
              </w:rPr>
              <w:t xml:space="preserve"> </w:t>
            </w:r>
            <w:r>
              <w:rPr>
                <w:b/>
                <w:spacing w:val="-1"/>
                <w:sz w:val="24"/>
              </w:rPr>
              <w:t>художественной</w:t>
            </w:r>
          </w:p>
          <w:p w14:paraId="10D3209B" w14:textId="77777777" w:rsidR="004B57C0" w:rsidRDefault="004B57C0" w:rsidP="00812222">
            <w:pPr>
              <w:pStyle w:val="TableParagraph"/>
              <w:spacing w:before="4" w:line="257" w:lineRule="exact"/>
              <w:rPr>
                <w:b/>
                <w:sz w:val="24"/>
              </w:rPr>
            </w:pPr>
            <w:r>
              <w:rPr>
                <w:b/>
                <w:sz w:val="24"/>
              </w:rPr>
              <w:t>литературы</w:t>
            </w:r>
          </w:p>
        </w:tc>
        <w:tc>
          <w:tcPr>
            <w:tcW w:w="7799" w:type="dxa"/>
          </w:tcPr>
          <w:p w14:paraId="0E968326" w14:textId="77777777" w:rsidR="004B57C0" w:rsidRPr="004B57C0" w:rsidRDefault="004B57C0" w:rsidP="00812222">
            <w:pPr>
              <w:pStyle w:val="TableParagraph"/>
              <w:spacing w:line="237" w:lineRule="auto"/>
              <w:ind w:left="109" w:right="804"/>
              <w:rPr>
                <w:sz w:val="24"/>
                <w:lang w:val="ru-RU"/>
              </w:rPr>
            </w:pPr>
            <w:r w:rsidRPr="004B57C0">
              <w:rPr>
                <w:sz w:val="24"/>
                <w:lang w:val="ru-RU"/>
              </w:rPr>
              <w:t>Хрестоматия для чтения детям в детском саду и дома ( 4-5 лет) 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2017г.</w:t>
            </w:r>
            <w:r w:rsidRPr="004B57C0">
              <w:rPr>
                <w:spacing w:val="-1"/>
                <w:sz w:val="24"/>
                <w:lang w:val="ru-RU"/>
              </w:rPr>
              <w:t xml:space="preserve"> </w:t>
            </w:r>
            <w:r w:rsidRPr="004B57C0">
              <w:rPr>
                <w:sz w:val="24"/>
                <w:lang w:val="ru-RU"/>
              </w:rPr>
              <w:t>с.</w:t>
            </w:r>
            <w:r w:rsidRPr="004B57C0">
              <w:rPr>
                <w:spacing w:val="-1"/>
                <w:sz w:val="24"/>
                <w:lang w:val="ru-RU"/>
              </w:rPr>
              <w:t xml:space="preserve"> </w:t>
            </w:r>
            <w:r w:rsidRPr="004B57C0">
              <w:rPr>
                <w:sz w:val="24"/>
                <w:lang w:val="ru-RU"/>
              </w:rPr>
              <w:t>83-311</w:t>
            </w:r>
          </w:p>
        </w:tc>
      </w:tr>
      <w:tr w:rsidR="004B57C0" w14:paraId="58316EB9" w14:textId="77777777" w:rsidTr="00812222">
        <w:trPr>
          <w:trHeight w:val="1104"/>
        </w:trPr>
        <w:tc>
          <w:tcPr>
            <w:tcW w:w="2411" w:type="dxa"/>
          </w:tcPr>
          <w:p w14:paraId="7B9F8836" w14:textId="77777777" w:rsidR="004B57C0" w:rsidRDefault="004B57C0" w:rsidP="00812222">
            <w:pPr>
              <w:pStyle w:val="TableParagraph"/>
              <w:spacing w:line="273" w:lineRule="exact"/>
              <w:rPr>
                <w:b/>
                <w:sz w:val="24"/>
              </w:rPr>
            </w:pPr>
            <w:r>
              <w:rPr>
                <w:b/>
                <w:sz w:val="24"/>
              </w:rPr>
              <w:t>Беседа</w:t>
            </w:r>
          </w:p>
          <w:p w14:paraId="32398BBC" w14:textId="77777777" w:rsidR="004B57C0" w:rsidRDefault="004B57C0" w:rsidP="00812222">
            <w:pPr>
              <w:pStyle w:val="TableParagraph"/>
              <w:spacing w:before="4" w:line="237" w:lineRule="auto"/>
              <w:ind w:right="714"/>
              <w:rPr>
                <w:b/>
                <w:sz w:val="24"/>
              </w:rPr>
            </w:pPr>
            <w:r>
              <w:rPr>
                <w:b/>
                <w:sz w:val="24"/>
              </w:rPr>
              <w:t>(обсуждения,</w:t>
            </w:r>
            <w:r>
              <w:rPr>
                <w:b/>
                <w:spacing w:val="1"/>
                <w:sz w:val="24"/>
              </w:rPr>
              <w:t xml:space="preserve"> </w:t>
            </w:r>
            <w:r>
              <w:rPr>
                <w:b/>
                <w:spacing w:val="-1"/>
                <w:sz w:val="24"/>
              </w:rPr>
              <w:t>исследования)</w:t>
            </w:r>
          </w:p>
        </w:tc>
        <w:tc>
          <w:tcPr>
            <w:tcW w:w="7799" w:type="dxa"/>
          </w:tcPr>
          <w:p w14:paraId="64B2788C" w14:textId="77777777" w:rsidR="004B57C0" w:rsidRPr="004B57C0" w:rsidRDefault="004B57C0" w:rsidP="00812222">
            <w:pPr>
              <w:pStyle w:val="TableParagraph"/>
              <w:ind w:left="109" w:right="463"/>
              <w:rPr>
                <w:sz w:val="24"/>
                <w:lang w:val="ru-RU"/>
              </w:rPr>
            </w:pPr>
            <w:r w:rsidRPr="004B57C0">
              <w:rPr>
                <w:sz w:val="24"/>
                <w:lang w:val="ru-RU"/>
              </w:rPr>
              <w:t>О.В.Дыбина «Ознакомление с предметами и социальным</w:t>
            </w:r>
            <w:r w:rsidRPr="004B57C0">
              <w:rPr>
                <w:spacing w:val="1"/>
                <w:sz w:val="24"/>
                <w:lang w:val="ru-RU"/>
              </w:rPr>
              <w:t xml:space="preserve"> </w:t>
            </w:r>
            <w:r w:rsidRPr="004B57C0">
              <w:rPr>
                <w:sz w:val="24"/>
                <w:lang w:val="ru-RU"/>
              </w:rPr>
              <w:t>окружением.Средняя группа» М.: МОЗАИКА-СИНТЕЗ,2016г.,с.53-61</w:t>
            </w:r>
            <w:r w:rsidRPr="004B57C0">
              <w:rPr>
                <w:spacing w:val="-57"/>
                <w:sz w:val="24"/>
                <w:lang w:val="ru-RU"/>
              </w:rPr>
              <w:t xml:space="preserve"> </w:t>
            </w:r>
            <w:r w:rsidRPr="004B57C0">
              <w:rPr>
                <w:sz w:val="24"/>
                <w:lang w:val="ru-RU"/>
              </w:rPr>
              <w:t>Е.Е.Крашенинников,</w:t>
            </w:r>
            <w:r w:rsidRPr="004B57C0">
              <w:rPr>
                <w:spacing w:val="1"/>
                <w:sz w:val="24"/>
                <w:lang w:val="ru-RU"/>
              </w:rPr>
              <w:t xml:space="preserve"> </w:t>
            </w:r>
            <w:r w:rsidRPr="004B57C0">
              <w:rPr>
                <w:sz w:val="24"/>
                <w:lang w:val="ru-RU"/>
              </w:rPr>
              <w:t>О.Л.Холодова</w:t>
            </w:r>
            <w:r w:rsidRPr="004B57C0">
              <w:rPr>
                <w:spacing w:val="-1"/>
                <w:sz w:val="24"/>
                <w:lang w:val="ru-RU"/>
              </w:rPr>
              <w:t xml:space="preserve"> </w:t>
            </w:r>
            <w:r w:rsidRPr="004B57C0">
              <w:rPr>
                <w:sz w:val="24"/>
                <w:lang w:val="ru-RU"/>
              </w:rPr>
              <w:t>«Развитие</w:t>
            </w:r>
            <w:r w:rsidRPr="004B57C0">
              <w:rPr>
                <w:spacing w:val="-5"/>
                <w:sz w:val="24"/>
                <w:lang w:val="ru-RU"/>
              </w:rPr>
              <w:t xml:space="preserve"> </w:t>
            </w:r>
            <w:r w:rsidRPr="004B57C0">
              <w:rPr>
                <w:sz w:val="24"/>
                <w:lang w:val="ru-RU"/>
              </w:rPr>
              <w:t>познавательных</w:t>
            </w:r>
          </w:p>
          <w:p w14:paraId="2DC7771D" w14:textId="77777777" w:rsidR="004B57C0" w:rsidRPr="004B57C0" w:rsidRDefault="004B57C0" w:rsidP="00812222">
            <w:pPr>
              <w:pStyle w:val="TableParagraph"/>
              <w:spacing w:line="261" w:lineRule="exact"/>
              <w:ind w:left="109"/>
              <w:rPr>
                <w:sz w:val="24"/>
                <w:lang w:val="ru-RU"/>
              </w:rPr>
            </w:pPr>
            <w:r w:rsidRPr="004B57C0">
              <w:rPr>
                <w:sz w:val="24"/>
                <w:lang w:val="ru-RU"/>
              </w:rPr>
              <w:t>способностей</w:t>
            </w:r>
            <w:r w:rsidRPr="004B57C0">
              <w:rPr>
                <w:spacing w:val="-3"/>
                <w:sz w:val="24"/>
                <w:lang w:val="ru-RU"/>
              </w:rPr>
              <w:t xml:space="preserve"> </w:t>
            </w:r>
            <w:r w:rsidRPr="004B57C0">
              <w:rPr>
                <w:sz w:val="24"/>
                <w:lang w:val="ru-RU"/>
              </w:rPr>
              <w:t>дошкольников»</w:t>
            </w:r>
            <w:r w:rsidRPr="004B57C0">
              <w:rPr>
                <w:spacing w:val="-7"/>
                <w:sz w:val="24"/>
                <w:lang w:val="ru-RU"/>
              </w:rPr>
              <w:t xml:space="preserve"> </w:t>
            </w:r>
            <w:r w:rsidRPr="004B57C0">
              <w:rPr>
                <w:sz w:val="24"/>
                <w:lang w:val="ru-RU"/>
              </w:rPr>
              <w:t>М.:</w:t>
            </w:r>
            <w:r w:rsidRPr="004B57C0">
              <w:rPr>
                <w:spacing w:val="-3"/>
                <w:sz w:val="24"/>
                <w:lang w:val="ru-RU"/>
              </w:rPr>
              <w:t xml:space="preserve"> </w:t>
            </w:r>
            <w:r w:rsidRPr="004B57C0">
              <w:rPr>
                <w:sz w:val="24"/>
                <w:lang w:val="ru-RU"/>
              </w:rPr>
              <w:t>МОЗАИКА-СИНТЕЗ,2016г.,с.8-65</w:t>
            </w:r>
          </w:p>
        </w:tc>
      </w:tr>
      <w:tr w:rsidR="004B57C0" w14:paraId="0E150234" w14:textId="77777777" w:rsidTr="00812222">
        <w:trPr>
          <w:trHeight w:val="1103"/>
        </w:trPr>
        <w:tc>
          <w:tcPr>
            <w:tcW w:w="2411" w:type="dxa"/>
          </w:tcPr>
          <w:p w14:paraId="7B718B37" w14:textId="77777777" w:rsidR="004B57C0" w:rsidRDefault="004B57C0" w:rsidP="00812222">
            <w:pPr>
              <w:pStyle w:val="TableParagraph"/>
              <w:spacing w:line="242" w:lineRule="auto"/>
              <w:ind w:right="692"/>
              <w:rPr>
                <w:b/>
                <w:sz w:val="24"/>
              </w:rPr>
            </w:pPr>
            <w:r>
              <w:rPr>
                <w:b/>
                <w:sz w:val="24"/>
              </w:rPr>
              <w:t>Опыты-</w:t>
            </w:r>
            <w:r>
              <w:rPr>
                <w:b/>
                <w:spacing w:val="1"/>
                <w:sz w:val="24"/>
              </w:rPr>
              <w:t xml:space="preserve"> </w:t>
            </w:r>
            <w:r>
              <w:rPr>
                <w:b/>
                <w:sz w:val="24"/>
              </w:rPr>
              <w:t>эксперименты</w:t>
            </w:r>
          </w:p>
        </w:tc>
        <w:tc>
          <w:tcPr>
            <w:tcW w:w="7799" w:type="dxa"/>
          </w:tcPr>
          <w:p w14:paraId="4DF6BF48" w14:textId="77777777" w:rsidR="004B57C0" w:rsidRPr="004B57C0" w:rsidRDefault="004B57C0" w:rsidP="00812222">
            <w:pPr>
              <w:pStyle w:val="TableParagraph"/>
              <w:ind w:left="109" w:right="1210"/>
              <w:rPr>
                <w:sz w:val="24"/>
                <w:lang w:val="ru-RU"/>
              </w:rPr>
            </w:pPr>
            <w:r w:rsidRPr="004B57C0">
              <w:rPr>
                <w:sz w:val="24"/>
                <w:lang w:val="ru-RU"/>
              </w:rPr>
              <w:t>Н.Е.Веракса,О.Р.Галимов «Познавательно-исследовательская</w:t>
            </w:r>
            <w:r w:rsidRPr="004B57C0">
              <w:rPr>
                <w:spacing w:val="1"/>
                <w:sz w:val="24"/>
                <w:lang w:val="ru-RU"/>
              </w:rPr>
              <w:t xml:space="preserve"> </w:t>
            </w:r>
            <w:r w:rsidRPr="004B57C0">
              <w:rPr>
                <w:sz w:val="24"/>
                <w:lang w:val="ru-RU"/>
              </w:rPr>
              <w:t>деятельность дошкольников.Для занятий с детьми 4-7 лет» М.:</w:t>
            </w:r>
            <w:r w:rsidRPr="004B57C0">
              <w:rPr>
                <w:spacing w:val="-57"/>
                <w:sz w:val="24"/>
                <w:lang w:val="ru-RU"/>
              </w:rPr>
              <w:t xml:space="preserve"> </w:t>
            </w:r>
            <w:r w:rsidRPr="004B57C0">
              <w:rPr>
                <w:sz w:val="24"/>
                <w:lang w:val="ru-RU"/>
              </w:rPr>
              <w:t>МОЗАИКА-СИНТЕЗ,2016г.,с.9-78</w:t>
            </w:r>
          </w:p>
        </w:tc>
      </w:tr>
      <w:tr w:rsidR="004B57C0" w14:paraId="6F26899A" w14:textId="77777777" w:rsidTr="00812222">
        <w:trPr>
          <w:trHeight w:val="330"/>
        </w:trPr>
        <w:tc>
          <w:tcPr>
            <w:tcW w:w="2411" w:type="dxa"/>
          </w:tcPr>
          <w:p w14:paraId="57023E96" w14:textId="77777777" w:rsidR="004B57C0" w:rsidRPr="004B57C0" w:rsidRDefault="004B57C0" w:rsidP="00812222">
            <w:pPr>
              <w:pStyle w:val="TableParagraph"/>
              <w:ind w:left="0"/>
              <w:rPr>
                <w:sz w:val="24"/>
                <w:lang w:val="ru-RU"/>
              </w:rPr>
            </w:pPr>
          </w:p>
        </w:tc>
        <w:tc>
          <w:tcPr>
            <w:tcW w:w="7799" w:type="dxa"/>
          </w:tcPr>
          <w:p w14:paraId="0C27D517" w14:textId="77777777" w:rsidR="004B57C0" w:rsidRDefault="004B57C0" w:rsidP="00812222">
            <w:pPr>
              <w:pStyle w:val="TableParagraph"/>
              <w:spacing w:line="273" w:lineRule="exact"/>
              <w:ind w:left="2573"/>
              <w:rPr>
                <w:b/>
                <w:sz w:val="24"/>
              </w:rPr>
            </w:pPr>
            <w:r>
              <w:rPr>
                <w:b/>
                <w:sz w:val="24"/>
              </w:rPr>
              <w:t>5-6</w:t>
            </w:r>
            <w:r>
              <w:rPr>
                <w:b/>
                <w:spacing w:val="-1"/>
                <w:sz w:val="24"/>
              </w:rPr>
              <w:t xml:space="preserve"> </w:t>
            </w:r>
            <w:r>
              <w:rPr>
                <w:b/>
                <w:sz w:val="24"/>
              </w:rPr>
              <w:t>лет</w:t>
            </w:r>
          </w:p>
        </w:tc>
      </w:tr>
      <w:tr w:rsidR="004B57C0" w14:paraId="6D6CE021" w14:textId="77777777" w:rsidTr="00812222">
        <w:trPr>
          <w:trHeight w:val="2208"/>
        </w:trPr>
        <w:tc>
          <w:tcPr>
            <w:tcW w:w="2411" w:type="dxa"/>
          </w:tcPr>
          <w:p w14:paraId="3479C644" w14:textId="77777777" w:rsidR="004B57C0" w:rsidRPr="004B57C0" w:rsidRDefault="004B57C0" w:rsidP="00812222">
            <w:pPr>
              <w:pStyle w:val="TableParagraph"/>
              <w:ind w:right="451"/>
              <w:jc w:val="both"/>
              <w:rPr>
                <w:b/>
                <w:sz w:val="24"/>
                <w:lang w:val="ru-RU"/>
              </w:rPr>
            </w:pPr>
            <w:r w:rsidRPr="004B57C0">
              <w:rPr>
                <w:b/>
                <w:sz w:val="24"/>
                <w:lang w:val="ru-RU"/>
              </w:rPr>
              <w:t>Организованная</w:t>
            </w:r>
            <w:r w:rsidRPr="004B57C0">
              <w:rPr>
                <w:b/>
                <w:spacing w:val="-58"/>
                <w:sz w:val="24"/>
                <w:lang w:val="ru-RU"/>
              </w:rPr>
              <w:t xml:space="preserve"> </w:t>
            </w:r>
            <w:r w:rsidRPr="004B57C0">
              <w:rPr>
                <w:b/>
                <w:sz w:val="24"/>
                <w:lang w:val="ru-RU"/>
              </w:rPr>
              <w:t>образовательная</w:t>
            </w:r>
            <w:r w:rsidRPr="004B57C0">
              <w:rPr>
                <w:b/>
                <w:spacing w:val="-58"/>
                <w:sz w:val="24"/>
                <w:lang w:val="ru-RU"/>
              </w:rPr>
              <w:t xml:space="preserve"> </w:t>
            </w:r>
            <w:r w:rsidRPr="004B57C0">
              <w:rPr>
                <w:b/>
                <w:sz w:val="24"/>
                <w:lang w:val="ru-RU"/>
              </w:rPr>
              <w:t>деятельность</w:t>
            </w:r>
          </w:p>
          <w:p w14:paraId="3EB7F924" w14:textId="77777777" w:rsidR="004B57C0" w:rsidRPr="004B57C0" w:rsidRDefault="004B57C0" w:rsidP="00812222">
            <w:pPr>
              <w:pStyle w:val="TableParagraph"/>
              <w:spacing w:before="1" w:line="237" w:lineRule="auto"/>
              <w:ind w:right="583" w:firstLine="62"/>
              <w:jc w:val="both"/>
              <w:rPr>
                <w:b/>
                <w:sz w:val="24"/>
                <w:lang w:val="ru-RU"/>
              </w:rPr>
            </w:pPr>
            <w:r w:rsidRPr="004B57C0">
              <w:rPr>
                <w:b/>
                <w:sz w:val="24"/>
                <w:lang w:val="ru-RU"/>
              </w:rPr>
              <w:t>(фронтальная,</w:t>
            </w:r>
            <w:r w:rsidRPr="004B57C0">
              <w:rPr>
                <w:b/>
                <w:spacing w:val="-58"/>
                <w:sz w:val="24"/>
                <w:lang w:val="ru-RU"/>
              </w:rPr>
              <w:t xml:space="preserve"> </w:t>
            </w:r>
            <w:r w:rsidRPr="004B57C0">
              <w:rPr>
                <w:b/>
                <w:sz w:val="24"/>
                <w:lang w:val="ru-RU"/>
              </w:rPr>
              <w:t>подгрупповая)</w:t>
            </w:r>
          </w:p>
        </w:tc>
        <w:tc>
          <w:tcPr>
            <w:tcW w:w="7799" w:type="dxa"/>
          </w:tcPr>
          <w:p w14:paraId="32DDBD22" w14:textId="77777777" w:rsidR="004B57C0" w:rsidRPr="004B57C0" w:rsidRDefault="004B57C0" w:rsidP="00812222">
            <w:pPr>
              <w:pStyle w:val="TableParagraph"/>
              <w:spacing w:line="242" w:lineRule="auto"/>
              <w:ind w:left="109" w:right="122"/>
              <w:rPr>
                <w:sz w:val="24"/>
                <w:lang w:val="ru-RU"/>
              </w:rPr>
            </w:pPr>
            <w:r w:rsidRPr="004B57C0">
              <w:rPr>
                <w:sz w:val="24"/>
                <w:lang w:val="ru-RU"/>
              </w:rPr>
              <w:t>Конспекты</w:t>
            </w:r>
            <w:r w:rsidRPr="004B57C0">
              <w:rPr>
                <w:spacing w:val="-4"/>
                <w:sz w:val="24"/>
                <w:lang w:val="ru-RU"/>
              </w:rPr>
              <w:t xml:space="preserve"> </w:t>
            </w:r>
            <w:r w:rsidRPr="004B57C0">
              <w:rPr>
                <w:sz w:val="24"/>
                <w:lang w:val="ru-RU"/>
              </w:rPr>
              <w:t>занятий «Ознакомление</w:t>
            </w:r>
            <w:r w:rsidRPr="004B57C0">
              <w:rPr>
                <w:spacing w:val="-3"/>
                <w:sz w:val="24"/>
                <w:lang w:val="ru-RU"/>
              </w:rPr>
              <w:t xml:space="preserve"> </w:t>
            </w:r>
            <w:r w:rsidRPr="004B57C0">
              <w:rPr>
                <w:sz w:val="24"/>
                <w:lang w:val="ru-RU"/>
              </w:rPr>
              <w:t>с</w:t>
            </w:r>
            <w:r w:rsidRPr="004B57C0">
              <w:rPr>
                <w:spacing w:val="-7"/>
                <w:sz w:val="24"/>
                <w:lang w:val="ru-RU"/>
              </w:rPr>
              <w:t xml:space="preserve"> </w:t>
            </w:r>
            <w:r w:rsidRPr="004B57C0">
              <w:rPr>
                <w:sz w:val="24"/>
                <w:lang w:val="ru-RU"/>
              </w:rPr>
              <w:t>окружающим»</w:t>
            </w:r>
            <w:r w:rsidRPr="004B57C0">
              <w:rPr>
                <w:spacing w:val="-6"/>
                <w:sz w:val="24"/>
                <w:lang w:val="ru-RU"/>
              </w:rPr>
              <w:t xml:space="preserve"> </w:t>
            </w:r>
            <w:r w:rsidRPr="004B57C0">
              <w:rPr>
                <w:sz w:val="24"/>
                <w:lang w:val="ru-RU"/>
              </w:rPr>
              <w:t>из</w:t>
            </w:r>
            <w:r w:rsidRPr="004B57C0">
              <w:rPr>
                <w:spacing w:val="-5"/>
                <w:sz w:val="24"/>
                <w:lang w:val="ru-RU"/>
              </w:rPr>
              <w:t xml:space="preserve"> </w:t>
            </w:r>
            <w:r w:rsidRPr="004B57C0">
              <w:rPr>
                <w:sz w:val="24"/>
                <w:lang w:val="ru-RU"/>
              </w:rPr>
              <w:t>расчета</w:t>
            </w:r>
            <w:r w:rsidRPr="004B57C0">
              <w:rPr>
                <w:spacing w:val="-3"/>
                <w:sz w:val="24"/>
                <w:lang w:val="ru-RU"/>
              </w:rPr>
              <w:t xml:space="preserve"> </w:t>
            </w:r>
            <w:r w:rsidRPr="004B57C0">
              <w:rPr>
                <w:sz w:val="24"/>
                <w:lang w:val="ru-RU"/>
              </w:rPr>
              <w:t>1</w:t>
            </w:r>
            <w:r w:rsidRPr="004B57C0">
              <w:rPr>
                <w:spacing w:val="-1"/>
                <w:sz w:val="24"/>
                <w:lang w:val="ru-RU"/>
              </w:rPr>
              <w:t xml:space="preserve"> </w:t>
            </w:r>
            <w:r w:rsidRPr="004B57C0">
              <w:rPr>
                <w:sz w:val="24"/>
                <w:lang w:val="ru-RU"/>
              </w:rPr>
              <w:t>занятие</w:t>
            </w:r>
            <w:r w:rsidRPr="004B57C0">
              <w:rPr>
                <w:spacing w:val="-57"/>
                <w:sz w:val="24"/>
                <w:lang w:val="ru-RU"/>
              </w:rPr>
              <w:t xml:space="preserve"> </w:t>
            </w:r>
            <w:r w:rsidRPr="004B57C0">
              <w:rPr>
                <w:sz w:val="24"/>
                <w:lang w:val="ru-RU"/>
              </w:rPr>
              <w:t>в</w:t>
            </w:r>
            <w:r w:rsidRPr="004B57C0">
              <w:rPr>
                <w:spacing w:val="2"/>
                <w:sz w:val="24"/>
                <w:lang w:val="ru-RU"/>
              </w:rPr>
              <w:t xml:space="preserve"> </w:t>
            </w:r>
            <w:r w:rsidRPr="004B57C0">
              <w:rPr>
                <w:sz w:val="24"/>
                <w:lang w:val="ru-RU"/>
              </w:rPr>
              <w:t>неделю</w:t>
            </w:r>
            <w:r w:rsidRPr="004B57C0">
              <w:rPr>
                <w:spacing w:val="2"/>
                <w:sz w:val="24"/>
                <w:lang w:val="ru-RU"/>
              </w:rPr>
              <w:t xml:space="preserve"> </w:t>
            </w:r>
            <w:r w:rsidRPr="004B57C0">
              <w:rPr>
                <w:sz w:val="24"/>
                <w:lang w:val="ru-RU"/>
              </w:rPr>
              <w:t>–</w:t>
            </w:r>
            <w:r w:rsidRPr="004B57C0">
              <w:rPr>
                <w:spacing w:val="2"/>
                <w:sz w:val="24"/>
                <w:lang w:val="ru-RU"/>
              </w:rPr>
              <w:t xml:space="preserve"> </w:t>
            </w:r>
            <w:r w:rsidRPr="004B57C0">
              <w:rPr>
                <w:sz w:val="24"/>
                <w:lang w:val="ru-RU"/>
              </w:rPr>
              <w:t>всего</w:t>
            </w:r>
            <w:r w:rsidRPr="004B57C0">
              <w:rPr>
                <w:spacing w:val="6"/>
                <w:sz w:val="24"/>
                <w:lang w:val="ru-RU"/>
              </w:rPr>
              <w:t xml:space="preserve"> </w:t>
            </w:r>
            <w:r w:rsidRPr="004B57C0">
              <w:rPr>
                <w:sz w:val="24"/>
                <w:lang w:val="ru-RU"/>
              </w:rPr>
              <w:t>36</w:t>
            </w:r>
            <w:r w:rsidRPr="004B57C0">
              <w:rPr>
                <w:spacing w:val="-4"/>
                <w:sz w:val="24"/>
                <w:lang w:val="ru-RU"/>
              </w:rPr>
              <w:t xml:space="preserve"> </w:t>
            </w:r>
            <w:r w:rsidRPr="004B57C0">
              <w:rPr>
                <w:sz w:val="24"/>
                <w:lang w:val="ru-RU"/>
              </w:rPr>
              <w:t>занятий</w:t>
            </w:r>
            <w:r w:rsidRPr="004B57C0">
              <w:rPr>
                <w:spacing w:val="3"/>
                <w:sz w:val="24"/>
                <w:lang w:val="ru-RU"/>
              </w:rPr>
              <w:t xml:space="preserve"> </w:t>
            </w:r>
            <w:r w:rsidRPr="004B57C0">
              <w:rPr>
                <w:sz w:val="24"/>
                <w:lang w:val="ru-RU"/>
              </w:rPr>
              <w:t>в</w:t>
            </w:r>
            <w:r w:rsidRPr="004B57C0">
              <w:rPr>
                <w:spacing w:val="-1"/>
                <w:sz w:val="24"/>
                <w:lang w:val="ru-RU"/>
              </w:rPr>
              <w:t xml:space="preserve"> </w:t>
            </w:r>
            <w:r w:rsidRPr="004B57C0">
              <w:rPr>
                <w:sz w:val="24"/>
                <w:lang w:val="ru-RU"/>
              </w:rPr>
              <w:t>год</w:t>
            </w:r>
          </w:p>
          <w:p w14:paraId="7FADA022" w14:textId="77777777" w:rsidR="004B57C0" w:rsidRPr="004B57C0" w:rsidRDefault="004B57C0" w:rsidP="00812222">
            <w:pPr>
              <w:pStyle w:val="TableParagraph"/>
              <w:ind w:left="109" w:right="122" w:firstLine="62"/>
              <w:rPr>
                <w:sz w:val="24"/>
                <w:lang w:val="ru-RU"/>
              </w:rPr>
            </w:pPr>
            <w:r w:rsidRPr="004B57C0">
              <w:rPr>
                <w:sz w:val="24"/>
                <w:lang w:val="ru-RU"/>
              </w:rPr>
              <w:t>О.В.Дыбина «Ознакомление с предметами и социальным</w:t>
            </w:r>
            <w:r w:rsidRPr="004B57C0">
              <w:rPr>
                <w:spacing w:val="1"/>
                <w:sz w:val="24"/>
                <w:lang w:val="ru-RU"/>
              </w:rPr>
              <w:t xml:space="preserve"> </w:t>
            </w:r>
            <w:r w:rsidRPr="004B57C0">
              <w:rPr>
                <w:sz w:val="24"/>
                <w:lang w:val="ru-RU"/>
              </w:rPr>
              <w:t>окружением.Старшая группа» М.: МОЗАИКА-СИНТЕЗ,2016г.,с.5-8,с.20-</w:t>
            </w:r>
            <w:r w:rsidRPr="004B57C0">
              <w:rPr>
                <w:spacing w:val="-57"/>
                <w:sz w:val="24"/>
                <w:lang w:val="ru-RU"/>
              </w:rPr>
              <w:t xml:space="preserve"> </w:t>
            </w:r>
            <w:r w:rsidRPr="004B57C0">
              <w:rPr>
                <w:sz w:val="24"/>
                <w:lang w:val="ru-RU"/>
              </w:rPr>
              <w:t>51</w:t>
            </w:r>
          </w:p>
          <w:p w14:paraId="42E52FF0" w14:textId="77777777" w:rsidR="004B57C0" w:rsidRPr="004B57C0" w:rsidRDefault="004B57C0" w:rsidP="00812222">
            <w:pPr>
              <w:pStyle w:val="TableParagraph"/>
              <w:spacing w:line="237" w:lineRule="auto"/>
              <w:ind w:left="109"/>
              <w:rPr>
                <w:sz w:val="24"/>
                <w:lang w:val="ru-RU"/>
              </w:rPr>
            </w:pPr>
            <w:r w:rsidRPr="004B57C0">
              <w:rPr>
                <w:sz w:val="24"/>
                <w:lang w:val="ru-RU"/>
              </w:rPr>
              <w:t>О.А.Соломенникова</w:t>
            </w:r>
            <w:r w:rsidRPr="004B57C0">
              <w:rPr>
                <w:spacing w:val="-6"/>
                <w:sz w:val="24"/>
                <w:lang w:val="ru-RU"/>
              </w:rPr>
              <w:t xml:space="preserve"> </w:t>
            </w:r>
            <w:r w:rsidRPr="004B57C0">
              <w:rPr>
                <w:sz w:val="24"/>
                <w:lang w:val="ru-RU"/>
              </w:rPr>
              <w:t>«Ознакомление</w:t>
            </w:r>
            <w:r w:rsidRPr="004B57C0">
              <w:rPr>
                <w:spacing w:val="-5"/>
                <w:sz w:val="24"/>
                <w:lang w:val="ru-RU"/>
              </w:rPr>
              <w:t xml:space="preserve"> </w:t>
            </w:r>
            <w:r w:rsidRPr="004B57C0">
              <w:rPr>
                <w:sz w:val="24"/>
                <w:lang w:val="ru-RU"/>
              </w:rPr>
              <w:t>с</w:t>
            </w:r>
            <w:r w:rsidRPr="004B57C0">
              <w:rPr>
                <w:spacing w:val="-5"/>
                <w:sz w:val="24"/>
                <w:lang w:val="ru-RU"/>
              </w:rPr>
              <w:t xml:space="preserve"> </w:t>
            </w:r>
            <w:r w:rsidRPr="004B57C0">
              <w:rPr>
                <w:sz w:val="24"/>
                <w:lang w:val="ru-RU"/>
              </w:rPr>
              <w:t>природой</w:t>
            </w:r>
            <w:r w:rsidRPr="004B57C0">
              <w:rPr>
                <w:spacing w:val="-3"/>
                <w:sz w:val="24"/>
                <w:lang w:val="ru-RU"/>
              </w:rPr>
              <w:t xml:space="preserve"> </w:t>
            </w:r>
            <w:r w:rsidRPr="004B57C0">
              <w:rPr>
                <w:sz w:val="24"/>
                <w:lang w:val="ru-RU"/>
              </w:rPr>
              <w:t>в</w:t>
            </w:r>
            <w:r w:rsidRPr="004B57C0">
              <w:rPr>
                <w:spacing w:val="-7"/>
                <w:sz w:val="24"/>
                <w:lang w:val="ru-RU"/>
              </w:rPr>
              <w:t xml:space="preserve"> </w:t>
            </w:r>
            <w:r w:rsidRPr="004B57C0">
              <w:rPr>
                <w:sz w:val="24"/>
                <w:lang w:val="ru-RU"/>
              </w:rPr>
              <w:t>детском</w:t>
            </w:r>
            <w:r w:rsidRPr="004B57C0">
              <w:rPr>
                <w:spacing w:val="-7"/>
                <w:sz w:val="24"/>
                <w:lang w:val="ru-RU"/>
              </w:rPr>
              <w:t xml:space="preserve"> </w:t>
            </w:r>
            <w:r w:rsidRPr="004B57C0">
              <w:rPr>
                <w:sz w:val="24"/>
                <w:lang w:val="ru-RU"/>
              </w:rPr>
              <w:t>саду.Старшая</w:t>
            </w:r>
            <w:r w:rsidRPr="004B57C0">
              <w:rPr>
                <w:spacing w:val="-57"/>
                <w:sz w:val="24"/>
                <w:lang w:val="ru-RU"/>
              </w:rPr>
              <w:t xml:space="preserve"> </w:t>
            </w:r>
            <w:r w:rsidRPr="004B57C0">
              <w:rPr>
                <w:sz w:val="24"/>
                <w:lang w:val="ru-RU"/>
              </w:rPr>
              <w:t>группа»</w:t>
            </w:r>
            <w:r w:rsidRPr="004B57C0">
              <w:rPr>
                <w:spacing w:val="-4"/>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МОЗАИКА-СИНТЕЗ,2016г.</w:t>
            </w:r>
            <w:r w:rsidRPr="004B57C0">
              <w:rPr>
                <w:spacing w:val="4"/>
                <w:sz w:val="24"/>
                <w:lang w:val="ru-RU"/>
              </w:rPr>
              <w:t xml:space="preserve"> </w:t>
            </w:r>
            <w:r w:rsidRPr="004B57C0">
              <w:rPr>
                <w:sz w:val="24"/>
                <w:lang w:val="ru-RU"/>
              </w:rPr>
              <w:t>с.9-11,с.36-79</w:t>
            </w:r>
          </w:p>
        </w:tc>
      </w:tr>
      <w:tr w:rsidR="004B57C0" w14:paraId="25BD9CF0" w14:textId="77777777" w:rsidTr="00812222">
        <w:trPr>
          <w:trHeight w:val="830"/>
        </w:trPr>
        <w:tc>
          <w:tcPr>
            <w:tcW w:w="2411" w:type="dxa"/>
          </w:tcPr>
          <w:p w14:paraId="04DF38F2" w14:textId="77777777" w:rsidR="004B57C0" w:rsidRDefault="004B57C0" w:rsidP="00812222">
            <w:pPr>
              <w:pStyle w:val="TableParagraph"/>
              <w:spacing w:line="273" w:lineRule="exact"/>
              <w:rPr>
                <w:b/>
                <w:sz w:val="24"/>
              </w:rPr>
            </w:pPr>
            <w:r>
              <w:rPr>
                <w:b/>
                <w:sz w:val="24"/>
              </w:rPr>
              <w:t>Наблюдения</w:t>
            </w:r>
          </w:p>
        </w:tc>
        <w:tc>
          <w:tcPr>
            <w:tcW w:w="7799" w:type="dxa"/>
          </w:tcPr>
          <w:p w14:paraId="02983F36" w14:textId="77777777" w:rsidR="004B57C0" w:rsidRPr="004B57C0" w:rsidRDefault="004B57C0" w:rsidP="00812222">
            <w:pPr>
              <w:pStyle w:val="TableParagraph"/>
              <w:spacing w:line="242" w:lineRule="auto"/>
              <w:ind w:left="109"/>
              <w:rPr>
                <w:sz w:val="24"/>
                <w:lang w:val="ru-RU"/>
              </w:rPr>
            </w:pPr>
            <w:r w:rsidRPr="004B57C0">
              <w:rPr>
                <w:sz w:val="24"/>
                <w:lang w:val="ru-RU"/>
              </w:rPr>
              <w:t>О.А.Соломенникова</w:t>
            </w:r>
            <w:r w:rsidRPr="004B57C0">
              <w:rPr>
                <w:spacing w:val="-6"/>
                <w:sz w:val="24"/>
                <w:lang w:val="ru-RU"/>
              </w:rPr>
              <w:t xml:space="preserve"> </w:t>
            </w:r>
            <w:r w:rsidRPr="004B57C0">
              <w:rPr>
                <w:sz w:val="24"/>
                <w:lang w:val="ru-RU"/>
              </w:rPr>
              <w:t>«Ознакомление</w:t>
            </w:r>
            <w:r w:rsidRPr="004B57C0">
              <w:rPr>
                <w:spacing w:val="-5"/>
                <w:sz w:val="24"/>
                <w:lang w:val="ru-RU"/>
              </w:rPr>
              <w:t xml:space="preserve"> </w:t>
            </w:r>
            <w:r w:rsidRPr="004B57C0">
              <w:rPr>
                <w:sz w:val="24"/>
                <w:lang w:val="ru-RU"/>
              </w:rPr>
              <w:t>с</w:t>
            </w:r>
            <w:r w:rsidRPr="004B57C0">
              <w:rPr>
                <w:spacing w:val="-5"/>
                <w:sz w:val="24"/>
                <w:lang w:val="ru-RU"/>
              </w:rPr>
              <w:t xml:space="preserve"> </w:t>
            </w:r>
            <w:r w:rsidRPr="004B57C0">
              <w:rPr>
                <w:sz w:val="24"/>
                <w:lang w:val="ru-RU"/>
              </w:rPr>
              <w:t>природой</w:t>
            </w:r>
            <w:r w:rsidRPr="004B57C0">
              <w:rPr>
                <w:spacing w:val="-3"/>
                <w:sz w:val="24"/>
                <w:lang w:val="ru-RU"/>
              </w:rPr>
              <w:t xml:space="preserve"> </w:t>
            </w:r>
            <w:r w:rsidRPr="004B57C0">
              <w:rPr>
                <w:sz w:val="24"/>
                <w:lang w:val="ru-RU"/>
              </w:rPr>
              <w:t>в</w:t>
            </w:r>
            <w:r w:rsidRPr="004B57C0">
              <w:rPr>
                <w:spacing w:val="-7"/>
                <w:sz w:val="24"/>
                <w:lang w:val="ru-RU"/>
              </w:rPr>
              <w:t xml:space="preserve"> </w:t>
            </w:r>
            <w:r w:rsidRPr="004B57C0">
              <w:rPr>
                <w:sz w:val="24"/>
                <w:lang w:val="ru-RU"/>
              </w:rPr>
              <w:t>детском</w:t>
            </w:r>
            <w:r w:rsidRPr="004B57C0">
              <w:rPr>
                <w:spacing w:val="-7"/>
                <w:sz w:val="24"/>
                <w:lang w:val="ru-RU"/>
              </w:rPr>
              <w:t xml:space="preserve"> </w:t>
            </w:r>
            <w:r w:rsidRPr="004B57C0">
              <w:rPr>
                <w:sz w:val="24"/>
                <w:lang w:val="ru-RU"/>
              </w:rPr>
              <w:t>саду.Старшая</w:t>
            </w:r>
            <w:r w:rsidRPr="004B57C0">
              <w:rPr>
                <w:spacing w:val="-57"/>
                <w:sz w:val="24"/>
                <w:lang w:val="ru-RU"/>
              </w:rPr>
              <w:t xml:space="preserve"> </w:t>
            </w:r>
            <w:r w:rsidRPr="004B57C0">
              <w:rPr>
                <w:sz w:val="24"/>
                <w:lang w:val="ru-RU"/>
              </w:rPr>
              <w:t>группа»</w:t>
            </w:r>
            <w:r w:rsidRPr="004B57C0">
              <w:rPr>
                <w:spacing w:val="-4"/>
                <w:sz w:val="24"/>
                <w:lang w:val="ru-RU"/>
              </w:rPr>
              <w:t xml:space="preserve"> </w:t>
            </w:r>
            <w:r w:rsidRPr="004B57C0">
              <w:rPr>
                <w:sz w:val="24"/>
                <w:lang w:val="ru-RU"/>
              </w:rPr>
              <w:t>М.:</w:t>
            </w:r>
            <w:r w:rsidRPr="004B57C0">
              <w:rPr>
                <w:spacing w:val="2"/>
                <w:sz w:val="24"/>
                <w:lang w:val="ru-RU"/>
              </w:rPr>
              <w:t xml:space="preserve"> </w:t>
            </w:r>
            <w:r w:rsidRPr="004B57C0">
              <w:rPr>
                <w:sz w:val="24"/>
                <w:lang w:val="ru-RU"/>
              </w:rPr>
              <w:t>МОЗАИКА-СИНТЕЗ,2016г.</w:t>
            </w:r>
            <w:r w:rsidRPr="004B57C0">
              <w:rPr>
                <w:spacing w:val="3"/>
                <w:sz w:val="24"/>
                <w:lang w:val="ru-RU"/>
              </w:rPr>
              <w:t xml:space="preserve"> </w:t>
            </w:r>
            <w:r w:rsidRPr="004B57C0">
              <w:rPr>
                <w:sz w:val="24"/>
                <w:lang w:val="ru-RU"/>
              </w:rPr>
              <w:t>с.80-109</w:t>
            </w:r>
          </w:p>
        </w:tc>
      </w:tr>
      <w:tr w:rsidR="004B57C0" w14:paraId="20CE4D19" w14:textId="77777777" w:rsidTr="00812222">
        <w:trPr>
          <w:trHeight w:val="2208"/>
        </w:trPr>
        <w:tc>
          <w:tcPr>
            <w:tcW w:w="2411" w:type="dxa"/>
          </w:tcPr>
          <w:p w14:paraId="763A5E01" w14:textId="77777777" w:rsidR="004B57C0" w:rsidRDefault="004B57C0" w:rsidP="00812222">
            <w:pPr>
              <w:pStyle w:val="TableParagraph"/>
              <w:spacing w:line="237" w:lineRule="auto"/>
              <w:ind w:right="613"/>
              <w:rPr>
                <w:b/>
                <w:sz w:val="24"/>
              </w:rPr>
            </w:pPr>
            <w:r>
              <w:rPr>
                <w:b/>
                <w:spacing w:val="-1"/>
                <w:sz w:val="24"/>
              </w:rPr>
              <w:t>Дидактические</w:t>
            </w:r>
            <w:r>
              <w:rPr>
                <w:b/>
                <w:spacing w:val="-57"/>
                <w:sz w:val="24"/>
              </w:rPr>
              <w:t xml:space="preserve"> </w:t>
            </w:r>
            <w:r>
              <w:rPr>
                <w:b/>
                <w:sz w:val="24"/>
              </w:rPr>
              <w:t>игры</w:t>
            </w:r>
          </w:p>
        </w:tc>
        <w:tc>
          <w:tcPr>
            <w:tcW w:w="7799" w:type="dxa"/>
          </w:tcPr>
          <w:p w14:paraId="383553C2" w14:textId="77777777" w:rsidR="004B57C0" w:rsidRPr="004B57C0" w:rsidRDefault="004B57C0" w:rsidP="00812222">
            <w:pPr>
              <w:pStyle w:val="TableParagraph"/>
              <w:ind w:left="109" w:right="682"/>
              <w:rPr>
                <w:sz w:val="24"/>
                <w:lang w:val="ru-RU"/>
              </w:rPr>
            </w:pPr>
            <w:r w:rsidRPr="004B57C0">
              <w:rPr>
                <w:sz w:val="24"/>
                <w:lang w:val="ru-RU"/>
              </w:rPr>
              <w:t>О.В.Дыбина «Ознакомление с предметами и социальным</w:t>
            </w:r>
            <w:r w:rsidRPr="004B57C0">
              <w:rPr>
                <w:spacing w:val="1"/>
                <w:sz w:val="24"/>
                <w:lang w:val="ru-RU"/>
              </w:rPr>
              <w:t xml:space="preserve"> </w:t>
            </w:r>
            <w:r w:rsidRPr="004B57C0">
              <w:rPr>
                <w:sz w:val="24"/>
                <w:lang w:val="ru-RU"/>
              </w:rPr>
              <w:t>окружением.Старшая группа» М.: МОЗАИКА-СИНТЕЗ,2016г.,с.52-</w:t>
            </w:r>
            <w:r w:rsidRPr="004B57C0">
              <w:rPr>
                <w:spacing w:val="-57"/>
                <w:sz w:val="24"/>
                <w:lang w:val="ru-RU"/>
              </w:rPr>
              <w:t xml:space="preserve"> </w:t>
            </w:r>
            <w:r w:rsidRPr="004B57C0">
              <w:rPr>
                <w:sz w:val="24"/>
                <w:lang w:val="ru-RU"/>
              </w:rPr>
              <w:t>57,с.58-62</w:t>
            </w:r>
          </w:p>
          <w:p w14:paraId="70DB1C01" w14:textId="77777777" w:rsidR="004B57C0" w:rsidRPr="004B57C0" w:rsidRDefault="004B57C0" w:rsidP="00812222">
            <w:pPr>
              <w:pStyle w:val="TableParagraph"/>
              <w:ind w:left="109" w:right="673"/>
              <w:rPr>
                <w:sz w:val="24"/>
                <w:lang w:val="ru-RU"/>
              </w:rPr>
            </w:pPr>
            <w:r w:rsidRPr="004B57C0">
              <w:rPr>
                <w:sz w:val="24"/>
                <w:lang w:val="ru-RU"/>
              </w:rPr>
              <w:t>Л.Ю.Павлова «Сборник дидактических игр по ознакомлению с</w:t>
            </w:r>
            <w:r w:rsidRPr="004B57C0">
              <w:rPr>
                <w:spacing w:val="1"/>
                <w:sz w:val="24"/>
                <w:lang w:val="ru-RU"/>
              </w:rPr>
              <w:t xml:space="preserve"> </w:t>
            </w:r>
            <w:r w:rsidRPr="004B57C0">
              <w:rPr>
                <w:sz w:val="24"/>
                <w:lang w:val="ru-RU"/>
              </w:rPr>
              <w:t>окружающим</w:t>
            </w:r>
            <w:r w:rsidRPr="004B57C0">
              <w:rPr>
                <w:spacing w:val="-1"/>
                <w:sz w:val="24"/>
                <w:lang w:val="ru-RU"/>
              </w:rPr>
              <w:t xml:space="preserve"> </w:t>
            </w:r>
            <w:r w:rsidRPr="004B57C0">
              <w:rPr>
                <w:sz w:val="24"/>
                <w:lang w:val="ru-RU"/>
              </w:rPr>
              <w:t>миром.Для</w:t>
            </w:r>
            <w:r w:rsidRPr="004B57C0">
              <w:rPr>
                <w:spacing w:val="-1"/>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с</w:t>
            </w:r>
            <w:r w:rsidRPr="004B57C0">
              <w:rPr>
                <w:spacing w:val="-2"/>
                <w:sz w:val="24"/>
                <w:lang w:val="ru-RU"/>
              </w:rPr>
              <w:t xml:space="preserve"> </w:t>
            </w:r>
            <w:r w:rsidRPr="004B57C0">
              <w:rPr>
                <w:sz w:val="24"/>
                <w:lang w:val="ru-RU"/>
              </w:rPr>
              <w:t>детьми</w:t>
            </w:r>
            <w:r w:rsidRPr="004B57C0">
              <w:rPr>
                <w:spacing w:val="-5"/>
                <w:sz w:val="24"/>
                <w:lang w:val="ru-RU"/>
              </w:rPr>
              <w:t xml:space="preserve"> </w:t>
            </w:r>
            <w:r w:rsidRPr="004B57C0">
              <w:rPr>
                <w:sz w:val="24"/>
                <w:lang w:val="ru-RU"/>
              </w:rPr>
              <w:t>4-7</w:t>
            </w:r>
            <w:r w:rsidRPr="004B57C0">
              <w:rPr>
                <w:spacing w:val="-10"/>
                <w:sz w:val="24"/>
                <w:lang w:val="ru-RU"/>
              </w:rPr>
              <w:t xml:space="preserve"> </w:t>
            </w:r>
            <w:r w:rsidRPr="004B57C0">
              <w:rPr>
                <w:sz w:val="24"/>
                <w:lang w:val="ru-RU"/>
              </w:rPr>
              <w:t>лет»</w:t>
            </w:r>
            <w:r w:rsidRPr="004B57C0">
              <w:rPr>
                <w:spacing w:val="-5"/>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w:t>
            </w:r>
            <w:r w:rsidRPr="004B57C0">
              <w:rPr>
                <w:spacing w:val="-57"/>
                <w:sz w:val="24"/>
                <w:lang w:val="ru-RU"/>
              </w:rPr>
              <w:t xml:space="preserve"> </w:t>
            </w:r>
            <w:r w:rsidRPr="004B57C0">
              <w:rPr>
                <w:sz w:val="24"/>
                <w:lang w:val="ru-RU"/>
              </w:rPr>
              <w:t>СИНТЕЗ,2016г.,с.10-11,с.14-15,с.16-17,с.21-25,с.27-28,с.30-34,с.38-</w:t>
            </w:r>
            <w:r w:rsidRPr="004B57C0">
              <w:rPr>
                <w:spacing w:val="1"/>
                <w:sz w:val="24"/>
                <w:lang w:val="ru-RU"/>
              </w:rPr>
              <w:t xml:space="preserve"> </w:t>
            </w:r>
            <w:r w:rsidRPr="004B57C0">
              <w:rPr>
                <w:sz w:val="24"/>
                <w:lang w:val="ru-RU"/>
              </w:rPr>
              <w:t>40,с.42-53,с.56-58,с.61-66</w:t>
            </w:r>
          </w:p>
        </w:tc>
      </w:tr>
      <w:tr w:rsidR="004B57C0" w14:paraId="4159448C" w14:textId="77777777" w:rsidTr="00812222">
        <w:trPr>
          <w:trHeight w:val="825"/>
        </w:trPr>
        <w:tc>
          <w:tcPr>
            <w:tcW w:w="2411" w:type="dxa"/>
          </w:tcPr>
          <w:p w14:paraId="25707FF1" w14:textId="77777777" w:rsidR="004B57C0" w:rsidRDefault="004B57C0" w:rsidP="00812222">
            <w:pPr>
              <w:pStyle w:val="TableParagraph"/>
              <w:spacing w:line="237" w:lineRule="auto"/>
              <w:ind w:right="527"/>
              <w:rPr>
                <w:b/>
                <w:sz w:val="24"/>
              </w:rPr>
            </w:pPr>
            <w:r>
              <w:rPr>
                <w:b/>
                <w:sz w:val="24"/>
              </w:rPr>
              <w:t>Чтение</w:t>
            </w:r>
            <w:r>
              <w:rPr>
                <w:b/>
                <w:spacing w:val="1"/>
                <w:sz w:val="24"/>
              </w:rPr>
              <w:t xml:space="preserve"> </w:t>
            </w:r>
            <w:r>
              <w:rPr>
                <w:b/>
                <w:spacing w:val="-1"/>
                <w:sz w:val="24"/>
              </w:rPr>
              <w:t>художественной</w:t>
            </w:r>
          </w:p>
          <w:p w14:paraId="67E8FB71" w14:textId="77777777" w:rsidR="004B57C0" w:rsidRDefault="004B57C0" w:rsidP="00812222">
            <w:pPr>
              <w:pStyle w:val="TableParagraph"/>
              <w:spacing w:before="2" w:line="257" w:lineRule="exact"/>
              <w:rPr>
                <w:b/>
                <w:sz w:val="24"/>
              </w:rPr>
            </w:pPr>
            <w:r>
              <w:rPr>
                <w:b/>
                <w:sz w:val="24"/>
              </w:rPr>
              <w:t>литературы</w:t>
            </w:r>
          </w:p>
        </w:tc>
        <w:tc>
          <w:tcPr>
            <w:tcW w:w="7799" w:type="dxa"/>
          </w:tcPr>
          <w:p w14:paraId="70031569" w14:textId="77777777" w:rsidR="004B57C0" w:rsidRPr="004B57C0" w:rsidRDefault="004B57C0" w:rsidP="00812222">
            <w:pPr>
              <w:pStyle w:val="TableParagraph"/>
              <w:spacing w:line="237" w:lineRule="auto"/>
              <w:ind w:left="109" w:right="804"/>
              <w:rPr>
                <w:sz w:val="24"/>
                <w:lang w:val="ru-RU"/>
              </w:rPr>
            </w:pPr>
            <w:r w:rsidRPr="004B57C0">
              <w:rPr>
                <w:sz w:val="24"/>
                <w:lang w:val="ru-RU"/>
              </w:rPr>
              <w:t>Хрестоматия для чтения детям в детском саду и дома ( 5-6 лет) 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2017г.</w:t>
            </w:r>
            <w:r w:rsidRPr="004B57C0">
              <w:rPr>
                <w:spacing w:val="-1"/>
                <w:sz w:val="24"/>
                <w:lang w:val="ru-RU"/>
              </w:rPr>
              <w:t xml:space="preserve"> </w:t>
            </w:r>
            <w:r w:rsidRPr="004B57C0">
              <w:rPr>
                <w:sz w:val="24"/>
                <w:lang w:val="ru-RU"/>
              </w:rPr>
              <w:t>с</w:t>
            </w:r>
            <w:r w:rsidRPr="004B57C0">
              <w:rPr>
                <w:color w:val="FF0000"/>
                <w:sz w:val="24"/>
                <w:lang w:val="ru-RU"/>
              </w:rPr>
              <w:t xml:space="preserve">. </w:t>
            </w:r>
            <w:r w:rsidRPr="004B57C0">
              <w:rPr>
                <w:sz w:val="24"/>
                <w:lang w:val="ru-RU"/>
              </w:rPr>
              <w:t>85-312</w:t>
            </w:r>
          </w:p>
        </w:tc>
      </w:tr>
      <w:tr w:rsidR="004B57C0" w14:paraId="6CED1A3C" w14:textId="77777777" w:rsidTr="00812222">
        <w:trPr>
          <w:trHeight w:val="829"/>
        </w:trPr>
        <w:tc>
          <w:tcPr>
            <w:tcW w:w="2411" w:type="dxa"/>
          </w:tcPr>
          <w:p w14:paraId="18A77BD0" w14:textId="77777777" w:rsidR="004B57C0" w:rsidRDefault="004B57C0" w:rsidP="00812222">
            <w:pPr>
              <w:pStyle w:val="TableParagraph"/>
              <w:spacing w:line="273" w:lineRule="exact"/>
              <w:rPr>
                <w:b/>
                <w:sz w:val="24"/>
              </w:rPr>
            </w:pPr>
            <w:r>
              <w:rPr>
                <w:b/>
                <w:sz w:val="24"/>
              </w:rPr>
              <w:t>Беседа</w:t>
            </w:r>
          </w:p>
          <w:p w14:paraId="6C45A2F1" w14:textId="77777777" w:rsidR="004B57C0" w:rsidRDefault="004B57C0" w:rsidP="00812222">
            <w:pPr>
              <w:pStyle w:val="TableParagraph"/>
              <w:spacing w:line="274" w:lineRule="exact"/>
              <w:ind w:right="714"/>
              <w:rPr>
                <w:b/>
                <w:sz w:val="24"/>
              </w:rPr>
            </w:pPr>
            <w:r>
              <w:rPr>
                <w:b/>
                <w:sz w:val="24"/>
              </w:rPr>
              <w:t>( обсуждения,</w:t>
            </w:r>
            <w:r>
              <w:rPr>
                <w:b/>
                <w:spacing w:val="1"/>
                <w:sz w:val="24"/>
              </w:rPr>
              <w:t xml:space="preserve"> </w:t>
            </w:r>
            <w:r>
              <w:rPr>
                <w:b/>
                <w:spacing w:val="-1"/>
                <w:sz w:val="24"/>
              </w:rPr>
              <w:t>исследования)</w:t>
            </w:r>
          </w:p>
        </w:tc>
        <w:tc>
          <w:tcPr>
            <w:tcW w:w="7799" w:type="dxa"/>
          </w:tcPr>
          <w:p w14:paraId="4688E339" w14:textId="77777777" w:rsidR="004B57C0" w:rsidRPr="004B57C0" w:rsidRDefault="004B57C0" w:rsidP="00812222">
            <w:pPr>
              <w:pStyle w:val="TableParagraph"/>
              <w:spacing w:line="268" w:lineRule="exact"/>
              <w:ind w:left="109"/>
              <w:rPr>
                <w:sz w:val="24"/>
                <w:lang w:val="ru-RU"/>
              </w:rPr>
            </w:pPr>
            <w:r w:rsidRPr="004B57C0">
              <w:rPr>
                <w:sz w:val="24"/>
                <w:lang w:val="ru-RU"/>
              </w:rPr>
              <w:t>О.В.Дыбина</w:t>
            </w:r>
            <w:r w:rsidRPr="004B57C0">
              <w:rPr>
                <w:spacing w:val="-4"/>
                <w:sz w:val="24"/>
                <w:lang w:val="ru-RU"/>
              </w:rPr>
              <w:t xml:space="preserve"> </w:t>
            </w:r>
            <w:r w:rsidRPr="004B57C0">
              <w:rPr>
                <w:sz w:val="24"/>
                <w:lang w:val="ru-RU"/>
              </w:rPr>
              <w:t>«Ознакомление</w:t>
            </w:r>
            <w:r w:rsidRPr="004B57C0">
              <w:rPr>
                <w:spacing w:val="-4"/>
                <w:sz w:val="24"/>
                <w:lang w:val="ru-RU"/>
              </w:rPr>
              <w:t xml:space="preserve"> </w:t>
            </w:r>
            <w:r w:rsidRPr="004B57C0">
              <w:rPr>
                <w:sz w:val="24"/>
                <w:lang w:val="ru-RU"/>
              </w:rPr>
              <w:t>с</w:t>
            </w:r>
            <w:r w:rsidRPr="004B57C0">
              <w:rPr>
                <w:spacing w:val="-8"/>
                <w:sz w:val="24"/>
                <w:lang w:val="ru-RU"/>
              </w:rPr>
              <w:t xml:space="preserve"> </w:t>
            </w:r>
            <w:r w:rsidRPr="004B57C0">
              <w:rPr>
                <w:sz w:val="24"/>
                <w:lang w:val="ru-RU"/>
              </w:rPr>
              <w:t>предметами</w:t>
            </w:r>
            <w:r w:rsidRPr="004B57C0">
              <w:rPr>
                <w:spacing w:val="-6"/>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социальным</w:t>
            </w:r>
            <w:r w:rsidRPr="004B57C0">
              <w:rPr>
                <w:spacing w:val="-5"/>
                <w:sz w:val="24"/>
                <w:lang w:val="ru-RU"/>
              </w:rPr>
              <w:t xml:space="preserve"> </w:t>
            </w:r>
            <w:r w:rsidRPr="004B57C0">
              <w:rPr>
                <w:sz w:val="24"/>
                <w:lang w:val="ru-RU"/>
              </w:rPr>
              <w:t>окружением.</w:t>
            </w:r>
          </w:p>
          <w:p w14:paraId="0C81DC4C" w14:textId="77777777" w:rsidR="004B57C0" w:rsidRPr="004B57C0" w:rsidRDefault="004B57C0" w:rsidP="00812222">
            <w:pPr>
              <w:pStyle w:val="TableParagraph"/>
              <w:spacing w:line="274" w:lineRule="exact"/>
              <w:ind w:left="109"/>
              <w:rPr>
                <w:sz w:val="24"/>
                <w:lang w:val="ru-RU"/>
              </w:rPr>
            </w:pPr>
            <w:r w:rsidRPr="004B57C0">
              <w:rPr>
                <w:sz w:val="24"/>
                <w:lang w:val="ru-RU"/>
              </w:rPr>
              <w:t>Старшая группа» М.: МОЗАИКА-СИНТЕЗ,2016г.,с.57-58</w:t>
            </w:r>
            <w:r w:rsidRPr="004B57C0">
              <w:rPr>
                <w:spacing w:val="1"/>
                <w:sz w:val="24"/>
                <w:lang w:val="ru-RU"/>
              </w:rPr>
              <w:t xml:space="preserve"> </w:t>
            </w:r>
            <w:r w:rsidRPr="004B57C0">
              <w:rPr>
                <w:sz w:val="24"/>
                <w:lang w:val="ru-RU"/>
              </w:rPr>
              <w:t>Е.Е.Крашенинников,</w:t>
            </w:r>
            <w:r w:rsidRPr="004B57C0">
              <w:rPr>
                <w:spacing w:val="51"/>
                <w:sz w:val="24"/>
                <w:lang w:val="ru-RU"/>
              </w:rPr>
              <w:t xml:space="preserve"> </w:t>
            </w:r>
            <w:r w:rsidRPr="004B57C0">
              <w:rPr>
                <w:sz w:val="24"/>
                <w:lang w:val="ru-RU"/>
              </w:rPr>
              <w:t>О.Л.Холодова</w:t>
            </w:r>
            <w:r w:rsidRPr="004B57C0">
              <w:rPr>
                <w:spacing w:val="-8"/>
                <w:sz w:val="24"/>
                <w:lang w:val="ru-RU"/>
              </w:rPr>
              <w:t xml:space="preserve"> </w:t>
            </w:r>
            <w:r w:rsidRPr="004B57C0">
              <w:rPr>
                <w:sz w:val="24"/>
                <w:lang w:val="ru-RU"/>
              </w:rPr>
              <w:t>«Развитие</w:t>
            </w:r>
            <w:r w:rsidRPr="004B57C0">
              <w:rPr>
                <w:spacing w:val="-8"/>
                <w:sz w:val="24"/>
                <w:lang w:val="ru-RU"/>
              </w:rPr>
              <w:t xml:space="preserve"> </w:t>
            </w:r>
            <w:r w:rsidRPr="004B57C0">
              <w:rPr>
                <w:sz w:val="24"/>
                <w:lang w:val="ru-RU"/>
              </w:rPr>
              <w:t>познавательных</w:t>
            </w:r>
          </w:p>
        </w:tc>
      </w:tr>
    </w:tbl>
    <w:p w14:paraId="5F146CB3" w14:textId="77777777" w:rsidR="004B57C0" w:rsidRDefault="004B57C0" w:rsidP="004B57C0">
      <w:pPr>
        <w:spacing w:line="274" w:lineRule="exact"/>
        <w:rPr>
          <w:sz w:val="24"/>
        </w:rPr>
        <w:sectPr w:rsidR="004B57C0">
          <w:pgSz w:w="11910" w:h="16840"/>
          <w:pgMar w:top="1260" w:right="340" w:bottom="280" w:left="160" w:header="717" w:footer="0" w:gutter="0"/>
          <w:cols w:space="720"/>
        </w:sectPr>
      </w:pPr>
    </w:p>
    <w:p w14:paraId="2D9B0770" w14:textId="77777777" w:rsidR="004B57C0" w:rsidRDefault="004B57C0" w:rsidP="004B57C0">
      <w:pPr>
        <w:pStyle w:val="a9"/>
        <w:spacing w:before="9"/>
        <w:ind w:left="0"/>
        <w:rPr>
          <w:b/>
          <w:sz w:val="7"/>
        </w:rPr>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799"/>
      </w:tblGrid>
      <w:tr w:rsidR="004B57C0" w14:paraId="1A94FC7E" w14:textId="77777777" w:rsidTr="001C654B">
        <w:trPr>
          <w:trHeight w:val="551"/>
        </w:trPr>
        <w:tc>
          <w:tcPr>
            <w:tcW w:w="2411" w:type="dxa"/>
          </w:tcPr>
          <w:p w14:paraId="2F79298F" w14:textId="77777777" w:rsidR="004B57C0" w:rsidRPr="004B57C0" w:rsidRDefault="004B57C0" w:rsidP="00812222">
            <w:pPr>
              <w:pStyle w:val="TableParagraph"/>
              <w:ind w:left="0"/>
              <w:rPr>
                <w:sz w:val="24"/>
                <w:lang w:val="ru-RU"/>
              </w:rPr>
            </w:pPr>
          </w:p>
        </w:tc>
        <w:tc>
          <w:tcPr>
            <w:tcW w:w="7799" w:type="dxa"/>
          </w:tcPr>
          <w:p w14:paraId="563C0C91" w14:textId="77777777" w:rsidR="004B57C0" w:rsidRPr="004B57C0" w:rsidRDefault="004B57C0" w:rsidP="00812222">
            <w:pPr>
              <w:pStyle w:val="TableParagraph"/>
              <w:spacing w:line="267" w:lineRule="exact"/>
              <w:ind w:left="109"/>
              <w:rPr>
                <w:sz w:val="24"/>
                <w:lang w:val="ru-RU"/>
              </w:rPr>
            </w:pPr>
            <w:r w:rsidRPr="004B57C0">
              <w:rPr>
                <w:sz w:val="24"/>
                <w:lang w:val="ru-RU"/>
              </w:rPr>
              <w:t>способностей</w:t>
            </w:r>
            <w:r w:rsidRPr="004B57C0">
              <w:rPr>
                <w:spacing w:val="-3"/>
                <w:sz w:val="24"/>
                <w:lang w:val="ru-RU"/>
              </w:rPr>
              <w:t xml:space="preserve"> </w:t>
            </w:r>
            <w:r w:rsidRPr="004B57C0">
              <w:rPr>
                <w:sz w:val="24"/>
                <w:lang w:val="ru-RU"/>
              </w:rPr>
              <w:t>дошкольников»</w:t>
            </w:r>
            <w:r w:rsidRPr="004B57C0">
              <w:rPr>
                <w:spacing w:val="-7"/>
                <w:sz w:val="24"/>
                <w:lang w:val="ru-RU"/>
              </w:rPr>
              <w:t xml:space="preserve"> </w:t>
            </w:r>
            <w:r w:rsidRPr="004B57C0">
              <w:rPr>
                <w:sz w:val="24"/>
                <w:lang w:val="ru-RU"/>
              </w:rPr>
              <w:t>М.:</w:t>
            </w:r>
            <w:r w:rsidRPr="004B57C0">
              <w:rPr>
                <w:spacing w:val="-3"/>
                <w:sz w:val="24"/>
                <w:lang w:val="ru-RU"/>
              </w:rPr>
              <w:t xml:space="preserve"> </w:t>
            </w:r>
            <w:r w:rsidRPr="004B57C0">
              <w:rPr>
                <w:sz w:val="24"/>
                <w:lang w:val="ru-RU"/>
              </w:rPr>
              <w:t>МОЗАИКА-СИНТЕЗ,2016г.,с.8-65</w:t>
            </w:r>
          </w:p>
          <w:p w14:paraId="58BB0AAA" w14:textId="77777777" w:rsidR="004B57C0" w:rsidRPr="004B57C0" w:rsidRDefault="004B57C0" w:rsidP="00812222">
            <w:pPr>
              <w:pStyle w:val="TableParagraph"/>
              <w:spacing w:line="265" w:lineRule="exact"/>
              <w:ind w:left="109"/>
              <w:rPr>
                <w:sz w:val="24"/>
                <w:lang w:val="ru-RU"/>
              </w:rPr>
            </w:pPr>
            <w:r w:rsidRPr="004B57C0">
              <w:rPr>
                <w:sz w:val="24"/>
                <w:lang w:val="ru-RU"/>
              </w:rPr>
              <w:t>Кинеева</w:t>
            </w:r>
            <w:r w:rsidRPr="004B57C0">
              <w:rPr>
                <w:spacing w:val="-2"/>
                <w:sz w:val="24"/>
                <w:lang w:val="ru-RU"/>
              </w:rPr>
              <w:t xml:space="preserve"> </w:t>
            </w:r>
            <w:r w:rsidRPr="004B57C0">
              <w:rPr>
                <w:sz w:val="24"/>
                <w:lang w:val="ru-RU"/>
              </w:rPr>
              <w:t>М.</w:t>
            </w:r>
            <w:r w:rsidRPr="004B57C0">
              <w:rPr>
                <w:spacing w:val="2"/>
                <w:sz w:val="24"/>
                <w:lang w:val="ru-RU"/>
              </w:rPr>
              <w:t xml:space="preserve"> </w:t>
            </w:r>
            <w:r w:rsidRPr="004B57C0">
              <w:rPr>
                <w:sz w:val="24"/>
                <w:lang w:val="ru-RU"/>
              </w:rPr>
              <w:t>Кузина</w:t>
            </w:r>
            <w:r w:rsidRPr="004B57C0">
              <w:rPr>
                <w:spacing w:val="-1"/>
                <w:sz w:val="24"/>
                <w:lang w:val="ru-RU"/>
              </w:rPr>
              <w:t xml:space="preserve"> </w:t>
            </w:r>
            <w:r w:rsidRPr="004B57C0">
              <w:rPr>
                <w:sz w:val="24"/>
                <w:lang w:val="ru-RU"/>
              </w:rPr>
              <w:t>В.</w:t>
            </w:r>
            <w:r w:rsidRPr="004B57C0">
              <w:rPr>
                <w:spacing w:val="2"/>
                <w:sz w:val="24"/>
                <w:lang w:val="ru-RU"/>
              </w:rPr>
              <w:t xml:space="preserve"> </w:t>
            </w:r>
            <w:r w:rsidRPr="004B57C0">
              <w:rPr>
                <w:sz w:val="24"/>
                <w:lang w:val="ru-RU"/>
              </w:rPr>
              <w:t>Финансовая</w:t>
            </w:r>
            <w:r w:rsidRPr="004B57C0">
              <w:rPr>
                <w:spacing w:val="-1"/>
                <w:sz w:val="24"/>
                <w:lang w:val="ru-RU"/>
              </w:rPr>
              <w:t xml:space="preserve"> </w:t>
            </w:r>
            <w:r w:rsidRPr="004B57C0">
              <w:rPr>
                <w:sz w:val="24"/>
                <w:lang w:val="ru-RU"/>
              </w:rPr>
              <w:t>грамота.М.</w:t>
            </w:r>
            <w:r w:rsidRPr="004B57C0">
              <w:rPr>
                <w:spacing w:val="-7"/>
                <w:sz w:val="24"/>
                <w:lang w:val="ru-RU"/>
              </w:rPr>
              <w:t xml:space="preserve"> </w:t>
            </w:r>
            <w:r w:rsidRPr="004B57C0">
              <w:rPr>
                <w:sz w:val="24"/>
                <w:lang w:val="ru-RU"/>
              </w:rPr>
              <w:t>2023г.</w:t>
            </w:r>
            <w:r w:rsidRPr="004B57C0">
              <w:rPr>
                <w:spacing w:val="-3"/>
                <w:sz w:val="24"/>
                <w:lang w:val="ru-RU"/>
              </w:rPr>
              <w:t xml:space="preserve"> </w:t>
            </w:r>
            <w:r w:rsidRPr="004B57C0">
              <w:rPr>
                <w:sz w:val="24"/>
                <w:lang w:val="ru-RU"/>
              </w:rPr>
              <w:t>стр.8-24</w:t>
            </w:r>
          </w:p>
        </w:tc>
      </w:tr>
      <w:tr w:rsidR="004B57C0" w14:paraId="037D623F" w14:textId="77777777" w:rsidTr="001C654B">
        <w:trPr>
          <w:trHeight w:val="1104"/>
        </w:trPr>
        <w:tc>
          <w:tcPr>
            <w:tcW w:w="2411" w:type="dxa"/>
          </w:tcPr>
          <w:p w14:paraId="60A7345B" w14:textId="77777777" w:rsidR="004B57C0" w:rsidRDefault="004B57C0" w:rsidP="00812222">
            <w:pPr>
              <w:pStyle w:val="TableParagraph"/>
              <w:spacing w:line="242" w:lineRule="auto"/>
              <w:ind w:right="692"/>
              <w:rPr>
                <w:b/>
                <w:sz w:val="24"/>
              </w:rPr>
            </w:pPr>
            <w:r>
              <w:rPr>
                <w:b/>
                <w:sz w:val="24"/>
              </w:rPr>
              <w:t>Опыты-</w:t>
            </w:r>
            <w:r>
              <w:rPr>
                <w:b/>
                <w:spacing w:val="1"/>
                <w:sz w:val="24"/>
              </w:rPr>
              <w:t xml:space="preserve"> </w:t>
            </w:r>
            <w:r>
              <w:rPr>
                <w:b/>
                <w:sz w:val="24"/>
              </w:rPr>
              <w:t>эксперименты</w:t>
            </w:r>
          </w:p>
        </w:tc>
        <w:tc>
          <w:tcPr>
            <w:tcW w:w="7799" w:type="dxa"/>
          </w:tcPr>
          <w:p w14:paraId="099064F3" w14:textId="77777777" w:rsidR="004B57C0" w:rsidRPr="004B57C0" w:rsidRDefault="004B57C0" w:rsidP="00812222">
            <w:pPr>
              <w:pStyle w:val="TableParagraph"/>
              <w:ind w:left="109" w:right="1210"/>
              <w:rPr>
                <w:sz w:val="24"/>
                <w:lang w:val="ru-RU"/>
              </w:rPr>
            </w:pPr>
            <w:r w:rsidRPr="004B57C0">
              <w:rPr>
                <w:sz w:val="24"/>
                <w:lang w:val="ru-RU"/>
              </w:rPr>
              <w:t>Н.Е.Веракса,О.Р.Галимов «Познавательно-исследовательская</w:t>
            </w:r>
            <w:r w:rsidRPr="004B57C0">
              <w:rPr>
                <w:spacing w:val="1"/>
                <w:sz w:val="24"/>
                <w:lang w:val="ru-RU"/>
              </w:rPr>
              <w:t xml:space="preserve"> </w:t>
            </w:r>
            <w:r w:rsidRPr="004B57C0">
              <w:rPr>
                <w:sz w:val="24"/>
                <w:lang w:val="ru-RU"/>
              </w:rPr>
              <w:t>деятельность дошкольников.Для занятий с детьми 4-7 лет» М.:</w:t>
            </w:r>
            <w:r w:rsidRPr="004B57C0">
              <w:rPr>
                <w:spacing w:val="-57"/>
                <w:sz w:val="24"/>
                <w:lang w:val="ru-RU"/>
              </w:rPr>
              <w:t xml:space="preserve"> </w:t>
            </w:r>
            <w:r w:rsidRPr="004B57C0">
              <w:rPr>
                <w:sz w:val="24"/>
                <w:lang w:val="ru-RU"/>
              </w:rPr>
              <w:t>МОЗАИКА-СИНТЕЗ,2016г.,с.9-78</w:t>
            </w:r>
          </w:p>
        </w:tc>
      </w:tr>
      <w:tr w:rsidR="004B57C0" w14:paraId="471A6EA0" w14:textId="77777777" w:rsidTr="001C654B">
        <w:trPr>
          <w:trHeight w:val="830"/>
        </w:trPr>
        <w:tc>
          <w:tcPr>
            <w:tcW w:w="2411" w:type="dxa"/>
          </w:tcPr>
          <w:p w14:paraId="7C2EC58D" w14:textId="77777777" w:rsidR="004B57C0" w:rsidRDefault="004B57C0" w:rsidP="00812222">
            <w:pPr>
              <w:pStyle w:val="TableParagraph"/>
              <w:spacing w:line="273" w:lineRule="exact"/>
              <w:rPr>
                <w:b/>
                <w:sz w:val="24"/>
              </w:rPr>
            </w:pPr>
            <w:r>
              <w:rPr>
                <w:b/>
                <w:sz w:val="24"/>
              </w:rPr>
              <w:t>Проекты</w:t>
            </w:r>
          </w:p>
        </w:tc>
        <w:tc>
          <w:tcPr>
            <w:tcW w:w="7799" w:type="dxa"/>
          </w:tcPr>
          <w:p w14:paraId="295DBB0B" w14:textId="77777777" w:rsidR="004B57C0" w:rsidRPr="004B57C0" w:rsidRDefault="004B57C0" w:rsidP="00812222">
            <w:pPr>
              <w:pStyle w:val="TableParagraph"/>
              <w:spacing w:line="268" w:lineRule="exact"/>
              <w:ind w:left="109"/>
              <w:rPr>
                <w:sz w:val="24"/>
                <w:lang w:val="ru-RU"/>
              </w:rPr>
            </w:pPr>
            <w:r w:rsidRPr="004B57C0">
              <w:rPr>
                <w:sz w:val="24"/>
                <w:lang w:val="ru-RU"/>
              </w:rPr>
              <w:t>Н.Е.Веракса,А.Н.Веракса</w:t>
            </w:r>
            <w:r w:rsidRPr="004B57C0">
              <w:rPr>
                <w:spacing w:val="-1"/>
                <w:sz w:val="24"/>
                <w:lang w:val="ru-RU"/>
              </w:rPr>
              <w:t xml:space="preserve"> </w:t>
            </w:r>
            <w:r w:rsidRPr="004B57C0">
              <w:rPr>
                <w:sz w:val="24"/>
                <w:lang w:val="ru-RU"/>
              </w:rPr>
              <w:t>«Проектная</w:t>
            </w:r>
            <w:r w:rsidRPr="004B57C0">
              <w:rPr>
                <w:spacing w:val="-4"/>
                <w:sz w:val="24"/>
                <w:lang w:val="ru-RU"/>
              </w:rPr>
              <w:t xml:space="preserve"> </w:t>
            </w:r>
            <w:r w:rsidRPr="004B57C0">
              <w:rPr>
                <w:sz w:val="24"/>
                <w:lang w:val="ru-RU"/>
              </w:rPr>
              <w:t>деятельность</w:t>
            </w:r>
          </w:p>
          <w:p w14:paraId="0BDD628D" w14:textId="77777777" w:rsidR="004B57C0" w:rsidRPr="004B57C0" w:rsidRDefault="004B57C0" w:rsidP="00812222">
            <w:pPr>
              <w:pStyle w:val="TableParagraph"/>
              <w:spacing w:line="274" w:lineRule="exact"/>
              <w:ind w:left="109" w:right="570"/>
              <w:rPr>
                <w:sz w:val="24"/>
                <w:lang w:val="ru-RU"/>
              </w:rPr>
            </w:pPr>
            <w:r w:rsidRPr="004B57C0">
              <w:rPr>
                <w:sz w:val="24"/>
                <w:lang w:val="ru-RU"/>
              </w:rPr>
              <w:t>дошкольников.Пособие</w:t>
            </w:r>
            <w:r w:rsidRPr="004B57C0">
              <w:rPr>
                <w:spacing w:val="-6"/>
                <w:sz w:val="24"/>
                <w:lang w:val="ru-RU"/>
              </w:rPr>
              <w:t xml:space="preserve"> </w:t>
            </w:r>
            <w:r w:rsidRPr="004B57C0">
              <w:rPr>
                <w:sz w:val="24"/>
                <w:lang w:val="ru-RU"/>
              </w:rPr>
              <w:t>для</w:t>
            </w:r>
            <w:r w:rsidRPr="004B57C0">
              <w:rPr>
                <w:spacing w:val="-5"/>
                <w:sz w:val="24"/>
                <w:lang w:val="ru-RU"/>
              </w:rPr>
              <w:t xml:space="preserve"> </w:t>
            </w:r>
            <w:r w:rsidRPr="004B57C0">
              <w:rPr>
                <w:sz w:val="24"/>
                <w:lang w:val="ru-RU"/>
              </w:rPr>
              <w:t>педагогов</w:t>
            </w:r>
            <w:r w:rsidRPr="004B57C0">
              <w:rPr>
                <w:spacing w:val="-5"/>
                <w:sz w:val="24"/>
                <w:lang w:val="ru-RU"/>
              </w:rPr>
              <w:t xml:space="preserve"> </w:t>
            </w:r>
            <w:r w:rsidRPr="004B57C0">
              <w:rPr>
                <w:sz w:val="24"/>
                <w:lang w:val="ru-RU"/>
              </w:rPr>
              <w:t>дошкольных</w:t>
            </w:r>
            <w:r w:rsidRPr="004B57C0">
              <w:rPr>
                <w:spacing w:val="-5"/>
                <w:sz w:val="24"/>
                <w:lang w:val="ru-RU"/>
              </w:rPr>
              <w:t xml:space="preserve"> </w:t>
            </w:r>
            <w:r w:rsidRPr="004B57C0">
              <w:rPr>
                <w:sz w:val="24"/>
                <w:lang w:val="ru-RU"/>
              </w:rPr>
              <w:t>учреждений»</w:t>
            </w:r>
            <w:r w:rsidRPr="004B57C0">
              <w:rPr>
                <w:spacing w:val="-9"/>
                <w:sz w:val="24"/>
                <w:lang w:val="ru-RU"/>
              </w:rPr>
              <w:t xml:space="preserve"> </w:t>
            </w:r>
            <w:r w:rsidRPr="004B57C0">
              <w:rPr>
                <w:sz w:val="24"/>
                <w:lang w:val="ru-RU"/>
              </w:rPr>
              <w:t>М.:</w:t>
            </w:r>
            <w:r w:rsidRPr="004B57C0">
              <w:rPr>
                <w:spacing w:val="-57"/>
                <w:sz w:val="24"/>
                <w:lang w:val="ru-RU"/>
              </w:rPr>
              <w:t xml:space="preserve"> </w:t>
            </w:r>
            <w:r w:rsidRPr="004B57C0">
              <w:rPr>
                <w:sz w:val="24"/>
                <w:lang w:val="ru-RU"/>
              </w:rPr>
              <w:t>МОЗАИКА-СИНТЕЗ,2016г.,с.15-40</w:t>
            </w:r>
          </w:p>
        </w:tc>
      </w:tr>
      <w:tr w:rsidR="004B57C0" w14:paraId="7E69ECE4" w14:textId="77777777" w:rsidTr="001C654B">
        <w:trPr>
          <w:trHeight w:val="297"/>
        </w:trPr>
        <w:tc>
          <w:tcPr>
            <w:tcW w:w="2411" w:type="dxa"/>
          </w:tcPr>
          <w:p w14:paraId="5C12BAD4" w14:textId="77777777" w:rsidR="004B57C0" w:rsidRPr="004B57C0" w:rsidRDefault="004B57C0" w:rsidP="00812222">
            <w:pPr>
              <w:pStyle w:val="TableParagraph"/>
              <w:ind w:left="0"/>
              <w:rPr>
                <w:lang w:val="ru-RU"/>
              </w:rPr>
            </w:pPr>
          </w:p>
        </w:tc>
        <w:tc>
          <w:tcPr>
            <w:tcW w:w="7799" w:type="dxa"/>
          </w:tcPr>
          <w:p w14:paraId="55963486" w14:textId="77777777" w:rsidR="004B57C0" w:rsidRDefault="004B57C0" w:rsidP="00812222">
            <w:pPr>
              <w:pStyle w:val="TableParagraph"/>
              <w:spacing w:line="273" w:lineRule="exact"/>
              <w:ind w:left="2275"/>
              <w:rPr>
                <w:b/>
                <w:sz w:val="24"/>
              </w:rPr>
            </w:pPr>
            <w:r>
              <w:rPr>
                <w:b/>
                <w:sz w:val="24"/>
              </w:rPr>
              <w:t>6-7</w:t>
            </w:r>
            <w:r>
              <w:rPr>
                <w:b/>
                <w:spacing w:val="-4"/>
                <w:sz w:val="24"/>
              </w:rPr>
              <w:t xml:space="preserve"> </w:t>
            </w:r>
            <w:r>
              <w:rPr>
                <w:b/>
                <w:sz w:val="24"/>
              </w:rPr>
              <w:t>лет</w:t>
            </w:r>
          </w:p>
        </w:tc>
      </w:tr>
      <w:tr w:rsidR="004B57C0" w14:paraId="5C25735A" w14:textId="77777777" w:rsidTr="001C654B">
        <w:trPr>
          <w:trHeight w:val="2760"/>
        </w:trPr>
        <w:tc>
          <w:tcPr>
            <w:tcW w:w="2411" w:type="dxa"/>
          </w:tcPr>
          <w:p w14:paraId="40B1DC77" w14:textId="77777777" w:rsidR="004B57C0" w:rsidRPr="004B57C0" w:rsidRDefault="004B57C0" w:rsidP="00812222">
            <w:pPr>
              <w:pStyle w:val="TableParagraph"/>
              <w:ind w:right="451"/>
              <w:jc w:val="both"/>
              <w:rPr>
                <w:b/>
                <w:sz w:val="24"/>
                <w:lang w:val="ru-RU"/>
              </w:rPr>
            </w:pPr>
            <w:r w:rsidRPr="004B57C0">
              <w:rPr>
                <w:b/>
                <w:sz w:val="24"/>
                <w:lang w:val="ru-RU"/>
              </w:rPr>
              <w:t>Организованная</w:t>
            </w:r>
            <w:r w:rsidRPr="004B57C0">
              <w:rPr>
                <w:b/>
                <w:spacing w:val="-58"/>
                <w:sz w:val="24"/>
                <w:lang w:val="ru-RU"/>
              </w:rPr>
              <w:t xml:space="preserve"> </w:t>
            </w:r>
            <w:r w:rsidRPr="004B57C0">
              <w:rPr>
                <w:b/>
                <w:sz w:val="24"/>
                <w:lang w:val="ru-RU"/>
              </w:rPr>
              <w:t>образовательная</w:t>
            </w:r>
            <w:r w:rsidRPr="004B57C0">
              <w:rPr>
                <w:b/>
                <w:spacing w:val="-58"/>
                <w:sz w:val="24"/>
                <w:lang w:val="ru-RU"/>
              </w:rPr>
              <w:t xml:space="preserve"> </w:t>
            </w:r>
            <w:r w:rsidRPr="004B57C0">
              <w:rPr>
                <w:b/>
                <w:sz w:val="24"/>
                <w:lang w:val="ru-RU"/>
              </w:rPr>
              <w:t>деятельность</w:t>
            </w:r>
          </w:p>
          <w:p w14:paraId="0263A1F8" w14:textId="77777777" w:rsidR="004B57C0" w:rsidRPr="004B57C0" w:rsidRDefault="004B57C0" w:rsidP="00812222">
            <w:pPr>
              <w:pStyle w:val="TableParagraph"/>
              <w:spacing w:before="1" w:line="237" w:lineRule="auto"/>
              <w:ind w:right="583" w:firstLine="62"/>
              <w:jc w:val="both"/>
              <w:rPr>
                <w:b/>
                <w:sz w:val="24"/>
                <w:lang w:val="ru-RU"/>
              </w:rPr>
            </w:pPr>
            <w:r w:rsidRPr="004B57C0">
              <w:rPr>
                <w:b/>
                <w:sz w:val="24"/>
                <w:lang w:val="ru-RU"/>
              </w:rPr>
              <w:t>( фронтальная,</w:t>
            </w:r>
            <w:r w:rsidRPr="004B57C0">
              <w:rPr>
                <w:b/>
                <w:spacing w:val="-58"/>
                <w:sz w:val="24"/>
                <w:lang w:val="ru-RU"/>
              </w:rPr>
              <w:t xml:space="preserve"> </w:t>
            </w:r>
            <w:r w:rsidRPr="004B57C0">
              <w:rPr>
                <w:b/>
                <w:sz w:val="24"/>
                <w:lang w:val="ru-RU"/>
              </w:rPr>
              <w:t>подгрупповая)</w:t>
            </w:r>
          </w:p>
        </w:tc>
        <w:tc>
          <w:tcPr>
            <w:tcW w:w="7799" w:type="dxa"/>
          </w:tcPr>
          <w:p w14:paraId="43494750" w14:textId="77777777" w:rsidR="004B57C0" w:rsidRPr="004B57C0" w:rsidRDefault="004B57C0" w:rsidP="00812222">
            <w:pPr>
              <w:pStyle w:val="TableParagraph"/>
              <w:ind w:left="109" w:right="1795"/>
              <w:jc w:val="both"/>
              <w:rPr>
                <w:sz w:val="24"/>
                <w:lang w:val="ru-RU"/>
              </w:rPr>
            </w:pPr>
            <w:r w:rsidRPr="004B57C0">
              <w:rPr>
                <w:sz w:val="24"/>
                <w:lang w:val="ru-RU"/>
              </w:rPr>
              <w:t>О.В.Дыбина</w:t>
            </w:r>
            <w:r w:rsidRPr="004B57C0">
              <w:rPr>
                <w:spacing w:val="-4"/>
                <w:sz w:val="24"/>
                <w:lang w:val="ru-RU"/>
              </w:rPr>
              <w:t xml:space="preserve"> </w:t>
            </w:r>
            <w:r w:rsidRPr="004B57C0">
              <w:rPr>
                <w:sz w:val="24"/>
                <w:lang w:val="ru-RU"/>
              </w:rPr>
              <w:t>«Ознакомление</w:t>
            </w:r>
            <w:r w:rsidRPr="004B57C0">
              <w:rPr>
                <w:spacing w:val="-4"/>
                <w:sz w:val="24"/>
                <w:lang w:val="ru-RU"/>
              </w:rPr>
              <w:t xml:space="preserve"> </w:t>
            </w:r>
            <w:r w:rsidRPr="004B57C0">
              <w:rPr>
                <w:sz w:val="24"/>
                <w:lang w:val="ru-RU"/>
              </w:rPr>
              <w:t>с</w:t>
            </w:r>
            <w:r w:rsidRPr="004B57C0">
              <w:rPr>
                <w:spacing w:val="-8"/>
                <w:sz w:val="24"/>
                <w:lang w:val="ru-RU"/>
              </w:rPr>
              <w:t xml:space="preserve"> </w:t>
            </w:r>
            <w:r w:rsidRPr="004B57C0">
              <w:rPr>
                <w:sz w:val="24"/>
                <w:lang w:val="ru-RU"/>
              </w:rPr>
              <w:t>предметами</w:t>
            </w:r>
            <w:r w:rsidRPr="004B57C0">
              <w:rPr>
                <w:spacing w:val="-7"/>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социальным</w:t>
            </w:r>
            <w:r w:rsidRPr="004B57C0">
              <w:rPr>
                <w:spacing w:val="-57"/>
                <w:sz w:val="24"/>
                <w:lang w:val="ru-RU"/>
              </w:rPr>
              <w:t xml:space="preserve"> </w:t>
            </w:r>
            <w:r w:rsidRPr="004B57C0">
              <w:rPr>
                <w:sz w:val="24"/>
                <w:lang w:val="ru-RU"/>
              </w:rPr>
              <w:t>окружением.Подготовительная группа» М.: МОЗАИКА-</w:t>
            </w:r>
            <w:r w:rsidRPr="004B57C0">
              <w:rPr>
                <w:spacing w:val="1"/>
                <w:sz w:val="24"/>
                <w:lang w:val="ru-RU"/>
              </w:rPr>
              <w:t xml:space="preserve"> </w:t>
            </w:r>
            <w:r w:rsidRPr="004B57C0">
              <w:rPr>
                <w:sz w:val="24"/>
                <w:lang w:val="ru-RU"/>
              </w:rPr>
              <w:t>СИНТЕЗ,2016г.,с.5-8,с.28-58</w:t>
            </w:r>
          </w:p>
          <w:p w14:paraId="6D41A5F3" w14:textId="77777777" w:rsidR="004B57C0" w:rsidRPr="004B57C0" w:rsidRDefault="004B57C0" w:rsidP="00812222">
            <w:pPr>
              <w:pStyle w:val="TableParagraph"/>
              <w:ind w:left="109" w:right="1030"/>
              <w:rPr>
                <w:sz w:val="24"/>
                <w:lang w:val="ru-RU"/>
              </w:rPr>
            </w:pPr>
            <w:r w:rsidRPr="004B57C0">
              <w:rPr>
                <w:sz w:val="24"/>
                <w:lang w:val="ru-RU"/>
              </w:rPr>
              <w:t>О.А.Соломенникова «Ознакомление с природой в детском</w:t>
            </w:r>
            <w:r w:rsidRPr="004B57C0">
              <w:rPr>
                <w:spacing w:val="1"/>
                <w:sz w:val="24"/>
                <w:lang w:val="ru-RU"/>
              </w:rPr>
              <w:t xml:space="preserve"> </w:t>
            </w:r>
            <w:r w:rsidRPr="004B57C0">
              <w:rPr>
                <w:sz w:val="24"/>
                <w:lang w:val="ru-RU"/>
              </w:rPr>
              <w:t>саду.Подготовительная группа» М.: МОЗАИКА-СИНТЕЗ,2016г.</w:t>
            </w:r>
            <w:r w:rsidRPr="004B57C0">
              <w:rPr>
                <w:spacing w:val="-57"/>
                <w:sz w:val="24"/>
                <w:lang w:val="ru-RU"/>
              </w:rPr>
              <w:t xml:space="preserve"> </w:t>
            </w:r>
            <w:r w:rsidRPr="004B57C0">
              <w:rPr>
                <w:sz w:val="24"/>
                <w:lang w:val="ru-RU"/>
              </w:rPr>
              <w:t>Проводятся</w:t>
            </w:r>
            <w:r w:rsidRPr="004B57C0">
              <w:rPr>
                <w:spacing w:val="-4"/>
                <w:sz w:val="24"/>
                <w:lang w:val="ru-RU"/>
              </w:rPr>
              <w:t xml:space="preserve"> </w:t>
            </w:r>
            <w:r w:rsidRPr="004B57C0">
              <w:rPr>
                <w:sz w:val="24"/>
                <w:lang w:val="ru-RU"/>
              </w:rPr>
              <w:t>воспитателем</w:t>
            </w:r>
            <w:r w:rsidRPr="004B57C0">
              <w:rPr>
                <w:spacing w:val="1"/>
                <w:sz w:val="24"/>
                <w:lang w:val="ru-RU"/>
              </w:rPr>
              <w:t xml:space="preserve"> </w:t>
            </w:r>
            <w:r w:rsidRPr="004B57C0">
              <w:rPr>
                <w:sz w:val="24"/>
                <w:lang w:val="ru-RU"/>
              </w:rPr>
              <w:t>в</w:t>
            </w:r>
            <w:r w:rsidRPr="004B57C0">
              <w:rPr>
                <w:spacing w:val="-1"/>
                <w:sz w:val="24"/>
                <w:lang w:val="ru-RU"/>
              </w:rPr>
              <w:t xml:space="preserve"> </w:t>
            </w:r>
            <w:r w:rsidRPr="004B57C0">
              <w:rPr>
                <w:sz w:val="24"/>
                <w:lang w:val="ru-RU"/>
              </w:rPr>
              <w:t>совместной</w:t>
            </w:r>
            <w:r w:rsidRPr="004B57C0">
              <w:rPr>
                <w:spacing w:val="-3"/>
                <w:sz w:val="24"/>
                <w:lang w:val="ru-RU"/>
              </w:rPr>
              <w:t xml:space="preserve"> </w:t>
            </w:r>
            <w:r w:rsidRPr="004B57C0">
              <w:rPr>
                <w:sz w:val="24"/>
                <w:lang w:val="ru-RU"/>
              </w:rPr>
              <w:t>деятельности.</w:t>
            </w:r>
          </w:p>
          <w:p w14:paraId="0A883C9D" w14:textId="77777777" w:rsidR="004B57C0" w:rsidRPr="004B57C0" w:rsidRDefault="004B57C0" w:rsidP="00812222">
            <w:pPr>
              <w:pStyle w:val="TableParagraph"/>
              <w:spacing w:line="242" w:lineRule="auto"/>
              <w:ind w:left="109" w:right="354"/>
              <w:rPr>
                <w:sz w:val="24"/>
                <w:lang w:val="ru-RU"/>
              </w:rPr>
            </w:pPr>
            <w:r w:rsidRPr="004B57C0">
              <w:rPr>
                <w:sz w:val="24"/>
                <w:lang w:val="ru-RU"/>
              </w:rPr>
              <w:t>Конспекты занятий по ознакомлению с окружающим миром  (учитель-</w:t>
            </w:r>
            <w:r w:rsidRPr="004B57C0">
              <w:rPr>
                <w:spacing w:val="-57"/>
                <w:sz w:val="24"/>
                <w:lang w:val="ru-RU"/>
              </w:rPr>
              <w:t xml:space="preserve"> </w:t>
            </w:r>
            <w:r w:rsidRPr="004B57C0">
              <w:rPr>
                <w:sz w:val="24"/>
                <w:lang w:val="ru-RU"/>
              </w:rPr>
              <w:t>логопед)</w:t>
            </w:r>
            <w:r w:rsidRPr="004B57C0">
              <w:rPr>
                <w:spacing w:val="2"/>
                <w:sz w:val="24"/>
                <w:lang w:val="ru-RU"/>
              </w:rPr>
              <w:t xml:space="preserve"> </w:t>
            </w:r>
            <w:r w:rsidRPr="004B57C0">
              <w:rPr>
                <w:sz w:val="24"/>
                <w:lang w:val="ru-RU"/>
              </w:rPr>
              <w:t>из</w:t>
            </w:r>
            <w:r w:rsidRPr="004B57C0">
              <w:rPr>
                <w:spacing w:val="2"/>
                <w:sz w:val="24"/>
                <w:lang w:val="ru-RU"/>
              </w:rPr>
              <w:t xml:space="preserve"> </w:t>
            </w:r>
            <w:r w:rsidRPr="004B57C0">
              <w:rPr>
                <w:sz w:val="24"/>
                <w:lang w:val="ru-RU"/>
              </w:rPr>
              <w:t>расчета</w:t>
            </w:r>
            <w:r w:rsidRPr="004B57C0">
              <w:rPr>
                <w:spacing w:val="1"/>
                <w:sz w:val="24"/>
                <w:lang w:val="ru-RU"/>
              </w:rPr>
              <w:t xml:space="preserve"> </w:t>
            </w:r>
            <w:r w:rsidRPr="004B57C0">
              <w:rPr>
                <w:sz w:val="24"/>
                <w:lang w:val="ru-RU"/>
              </w:rPr>
              <w:t>1</w:t>
            </w:r>
            <w:r w:rsidRPr="004B57C0">
              <w:rPr>
                <w:spacing w:val="-4"/>
                <w:sz w:val="24"/>
                <w:lang w:val="ru-RU"/>
              </w:rPr>
              <w:t xml:space="preserve"> </w:t>
            </w:r>
            <w:r w:rsidRPr="004B57C0">
              <w:rPr>
                <w:sz w:val="24"/>
                <w:lang w:val="ru-RU"/>
              </w:rPr>
              <w:t>занятие</w:t>
            </w:r>
            <w:r w:rsidRPr="004B57C0">
              <w:rPr>
                <w:spacing w:val="-4"/>
                <w:sz w:val="24"/>
                <w:lang w:val="ru-RU"/>
              </w:rPr>
              <w:t xml:space="preserve"> </w:t>
            </w:r>
            <w:r w:rsidRPr="004B57C0">
              <w:rPr>
                <w:sz w:val="24"/>
                <w:lang w:val="ru-RU"/>
              </w:rPr>
              <w:t>в</w:t>
            </w:r>
            <w:r w:rsidRPr="004B57C0">
              <w:rPr>
                <w:spacing w:val="7"/>
                <w:sz w:val="24"/>
                <w:lang w:val="ru-RU"/>
              </w:rPr>
              <w:t xml:space="preserve"> </w:t>
            </w:r>
            <w:r w:rsidRPr="004B57C0">
              <w:rPr>
                <w:sz w:val="24"/>
                <w:lang w:val="ru-RU"/>
              </w:rPr>
              <w:t>неделю)-</w:t>
            </w:r>
            <w:r w:rsidRPr="004B57C0">
              <w:rPr>
                <w:spacing w:val="-2"/>
                <w:sz w:val="24"/>
                <w:lang w:val="ru-RU"/>
              </w:rPr>
              <w:t xml:space="preserve"> </w:t>
            </w:r>
            <w:r w:rsidRPr="004B57C0">
              <w:rPr>
                <w:sz w:val="24"/>
                <w:lang w:val="ru-RU"/>
              </w:rPr>
              <w:t>36</w:t>
            </w:r>
            <w:r w:rsidRPr="004B57C0">
              <w:rPr>
                <w:spacing w:val="2"/>
                <w:sz w:val="24"/>
                <w:lang w:val="ru-RU"/>
              </w:rPr>
              <w:t xml:space="preserve"> </w:t>
            </w:r>
            <w:r w:rsidRPr="004B57C0">
              <w:rPr>
                <w:sz w:val="24"/>
                <w:lang w:val="ru-RU"/>
              </w:rPr>
              <w:t>занятий</w:t>
            </w:r>
            <w:r w:rsidRPr="004B57C0">
              <w:rPr>
                <w:spacing w:val="-3"/>
                <w:sz w:val="24"/>
                <w:lang w:val="ru-RU"/>
              </w:rPr>
              <w:t xml:space="preserve"> </w:t>
            </w:r>
            <w:r w:rsidRPr="004B57C0">
              <w:rPr>
                <w:sz w:val="24"/>
                <w:lang w:val="ru-RU"/>
              </w:rPr>
              <w:t>в</w:t>
            </w:r>
            <w:r w:rsidRPr="004B57C0">
              <w:rPr>
                <w:spacing w:val="-2"/>
                <w:sz w:val="24"/>
                <w:lang w:val="ru-RU"/>
              </w:rPr>
              <w:t xml:space="preserve"> </w:t>
            </w:r>
            <w:r w:rsidRPr="004B57C0">
              <w:rPr>
                <w:sz w:val="24"/>
                <w:lang w:val="ru-RU"/>
              </w:rPr>
              <w:t>год</w:t>
            </w:r>
          </w:p>
          <w:p w14:paraId="278A04B7" w14:textId="77777777" w:rsidR="004B57C0" w:rsidRPr="004B57C0" w:rsidRDefault="004B57C0" w:rsidP="00812222">
            <w:pPr>
              <w:pStyle w:val="TableParagraph"/>
              <w:spacing w:line="271" w:lineRule="exact"/>
              <w:ind w:left="109"/>
              <w:rPr>
                <w:sz w:val="24"/>
                <w:lang w:val="ru-RU"/>
              </w:rPr>
            </w:pPr>
            <w:r w:rsidRPr="004B57C0">
              <w:rPr>
                <w:sz w:val="24"/>
                <w:lang w:val="ru-RU"/>
              </w:rPr>
              <w:t>Н.Е.</w:t>
            </w:r>
            <w:r w:rsidRPr="004B57C0">
              <w:rPr>
                <w:spacing w:val="57"/>
                <w:sz w:val="24"/>
                <w:lang w:val="ru-RU"/>
              </w:rPr>
              <w:t xml:space="preserve"> </w:t>
            </w:r>
            <w:r w:rsidRPr="004B57C0">
              <w:rPr>
                <w:sz w:val="24"/>
                <w:lang w:val="ru-RU"/>
              </w:rPr>
              <w:t>Арбекова</w:t>
            </w:r>
            <w:r w:rsidRPr="004B57C0">
              <w:rPr>
                <w:spacing w:val="-1"/>
                <w:sz w:val="24"/>
                <w:lang w:val="ru-RU"/>
              </w:rPr>
              <w:t xml:space="preserve"> </w:t>
            </w:r>
            <w:r w:rsidRPr="004B57C0">
              <w:rPr>
                <w:sz w:val="24"/>
                <w:lang w:val="ru-RU"/>
              </w:rPr>
              <w:t>«Развиваем</w:t>
            </w:r>
            <w:r w:rsidRPr="004B57C0">
              <w:rPr>
                <w:spacing w:val="-3"/>
                <w:sz w:val="24"/>
                <w:lang w:val="ru-RU"/>
              </w:rPr>
              <w:t xml:space="preserve"> </w:t>
            </w:r>
            <w:r w:rsidRPr="004B57C0">
              <w:rPr>
                <w:sz w:val="24"/>
                <w:lang w:val="ru-RU"/>
              </w:rPr>
              <w:t>связную</w:t>
            </w:r>
            <w:r w:rsidRPr="004B57C0">
              <w:rPr>
                <w:spacing w:val="-1"/>
                <w:sz w:val="24"/>
                <w:lang w:val="ru-RU"/>
              </w:rPr>
              <w:t xml:space="preserve"> </w:t>
            </w:r>
            <w:r w:rsidRPr="004B57C0">
              <w:rPr>
                <w:sz w:val="24"/>
                <w:lang w:val="ru-RU"/>
              </w:rPr>
              <w:t>речь</w:t>
            </w:r>
            <w:r w:rsidRPr="004B57C0">
              <w:rPr>
                <w:spacing w:val="5"/>
                <w:sz w:val="24"/>
                <w:lang w:val="ru-RU"/>
              </w:rPr>
              <w:t xml:space="preserve"> </w:t>
            </w:r>
            <w:r w:rsidRPr="004B57C0">
              <w:rPr>
                <w:sz w:val="24"/>
                <w:lang w:val="ru-RU"/>
              </w:rPr>
              <w:t>у</w:t>
            </w:r>
            <w:r w:rsidRPr="004B57C0">
              <w:rPr>
                <w:spacing w:val="-10"/>
                <w:sz w:val="24"/>
                <w:lang w:val="ru-RU"/>
              </w:rPr>
              <w:t xml:space="preserve"> </w:t>
            </w:r>
            <w:r w:rsidRPr="004B57C0">
              <w:rPr>
                <w:sz w:val="24"/>
                <w:lang w:val="ru-RU"/>
              </w:rPr>
              <w:t>детей</w:t>
            </w:r>
            <w:r w:rsidRPr="004B57C0">
              <w:rPr>
                <w:spacing w:val="1"/>
                <w:sz w:val="24"/>
                <w:lang w:val="ru-RU"/>
              </w:rPr>
              <w:t xml:space="preserve"> </w:t>
            </w:r>
            <w:r w:rsidRPr="004B57C0">
              <w:rPr>
                <w:sz w:val="24"/>
                <w:lang w:val="ru-RU"/>
              </w:rPr>
              <w:t>6-7</w:t>
            </w:r>
            <w:r w:rsidRPr="004B57C0">
              <w:rPr>
                <w:spacing w:val="-4"/>
                <w:sz w:val="24"/>
                <w:lang w:val="ru-RU"/>
              </w:rPr>
              <w:t xml:space="preserve"> </w:t>
            </w:r>
            <w:r w:rsidRPr="004B57C0">
              <w:rPr>
                <w:sz w:val="24"/>
                <w:lang w:val="ru-RU"/>
              </w:rPr>
              <w:t>лет с</w:t>
            </w:r>
            <w:r w:rsidRPr="004B57C0">
              <w:rPr>
                <w:spacing w:val="-1"/>
                <w:sz w:val="24"/>
                <w:lang w:val="ru-RU"/>
              </w:rPr>
              <w:t xml:space="preserve"> </w:t>
            </w:r>
            <w:r w:rsidRPr="004B57C0">
              <w:rPr>
                <w:sz w:val="24"/>
                <w:lang w:val="ru-RU"/>
              </w:rPr>
              <w:t>ОНР.</w:t>
            </w:r>
          </w:p>
          <w:p w14:paraId="74E3A45D" w14:textId="77777777" w:rsidR="004B57C0" w:rsidRPr="004B57C0" w:rsidRDefault="004B57C0" w:rsidP="00812222">
            <w:pPr>
              <w:pStyle w:val="TableParagraph"/>
              <w:spacing w:line="261" w:lineRule="exact"/>
              <w:ind w:left="109"/>
              <w:rPr>
                <w:sz w:val="24"/>
                <w:lang w:val="ru-RU"/>
              </w:rPr>
            </w:pPr>
            <w:r w:rsidRPr="004B57C0">
              <w:rPr>
                <w:sz w:val="24"/>
                <w:lang w:val="ru-RU"/>
              </w:rPr>
              <w:t>Конспекты</w:t>
            </w:r>
            <w:r w:rsidRPr="004B57C0">
              <w:rPr>
                <w:spacing w:val="-3"/>
                <w:sz w:val="24"/>
                <w:lang w:val="ru-RU"/>
              </w:rPr>
              <w:t xml:space="preserve"> </w:t>
            </w:r>
            <w:r w:rsidRPr="004B57C0">
              <w:rPr>
                <w:sz w:val="24"/>
                <w:lang w:val="ru-RU"/>
              </w:rPr>
              <w:t>фронтальных</w:t>
            </w:r>
            <w:r w:rsidRPr="004B57C0">
              <w:rPr>
                <w:spacing w:val="-6"/>
                <w:sz w:val="24"/>
                <w:lang w:val="ru-RU"/>
              </w:rPr>
              <w:t xml:space="preserve"> </w:t>
            </w:r>
            <w:r w:rsidRPr="004B57C0">
              <w:rPr>
                <w:sz w:val="24"/>
                <w:lang w:val="ru-RU"/>
              </w:rPr>
              <w:t>занятий логопеда»</w:t>
            </w:r>
            <w:r w:rsidRPr="004B57C0">
              <w:rPr>
                <w:spacing w:val="-1"/>
                <w:sz w:val="24"/>
                <w:lang w:val="ru-RU"/>
              </w:rPr>
              <w:t xml:space="preserve"> </w:t>
            </w:r>
            <w:r w:rsidRPr="004B57C0">
              <w:rPr>
                <w:sz w:val="24"/>
                <w:lang w:val="ru-RU"/>
              </w:rPr>
              <w:t>стр.20-149</w:t>
            </w:r>
          </w:p>
        </w:tc>
      </w:tr>
      <w:tr w:rsidR="004B57C0" w14:paraId="6D016788" w14:textId="77777777" w:rsidTr="001C654B">
        <w:trPr>
          <w:trHeight w:val="551"/>
        </w:trPr>
        <w:tc>
          <w:tcPr>
            <w:tcW w:w="2411" w:type="dxa"/>
          </w:tcPr>
          <w:p w14:paraId="23C72F5F" w14:textId="77777777" w:rsidR="004B57C0" w:rsidRDefault="004B57C0" w:rsidP="00812222">
            <w:pPr>
              <w:pStyle w:val="TableParagraph"/>
              <w:spacing w:line="273" w:lineRule="exact"/>
              <w:rPr>
                <w:b/>
                <w:sz w:val="24"/>
              </w:rPr>
            </w:pPr>
            <w:r>
              <w:rPr>
                <w:b/>
                <w:sz w:val="24"/>
              </w:rPr>
              <w:t>Наблюдения</w:t>
            </w:r>
          </w:p>
        </w:tc>
        <w:tc>
          <w:tcPr>
            <w:tcW w:w="7799" w:type="dxa"/>
          </w:tcPr>
          <w:p w14:paraId="2B7103AA" w14:textId="77777777" w:rsidR="004B57C0" w:rsidRPr="004B57C0" w:rsidRDefault="004B57C0" w:rsidP="00812222">
            <w:pPr>
              <w:pStyle w:val="TableParagraph"/>
              <w:spacing w:line="268" w:lineRule="exact"/>
              <w:ind w:left="109"/>
              <w:rPr>
                <w:sz w:val="24"/>
                <w:lang w:val="ru-RU"/>
              </w:rPr>
            </w:pPr>
            <w:r w:rsidRPr="004B57C0">
              <w:rPr>
                <w:sz w:val="24"/>
                <w:lang w:val="ru-RU"/>
              </w:rPr>
              <w:t>О.А.Соломенникова</w:t>
            </w:r>
            <w:r w:rsidRPr="004B57C0">
              <w:rPr>
                <w:spacing w:val="-2"/>
                <w:sz w:val="24"/>
                <w:lang w:val="ru-RU"/>
              </w:rPr>
              <w:t xml:space="preserve"> </w:t>
            </w:r>
            <w:r w:rsidRPr="004B57C0">
              <w:rPr>
                <w:sz w:val="24"/>
                <w:lang w:val="ru-RU"/>
              </w:rPr>
              <w:t>«Ознакомление</w:t>
            </w:r>
            <w:r w:rsidRPr="004B57C0">
              <w:rPr>
                <w:spacing w:val="-4"/>
                <w:sz w:val="24"/>
                <w:lang w:val="ru-RU"/>
              </w:rPr>
              <w:t xml:space="preserve"> </w:t>
            </w:r>
            <w:r w:rsidRPr="004B57C0">
              <w:rPr>
                <w:sz w:val="24"/>
                <w:lang w:val="ru-RU"/>
              </w:rPr>
              <w:t>с</w:t>
            </w:r>
            <w:r w:rsidRPr="004B57C0">
              <w:rPr>
                <w:spacing w:val="-5"/>
                <w:sz w:val="24"/>
                <w:lang w:val="ru-RU"/>
              </w:rPr>
              <w:t xml:space="preserve"> </w:t>
            </w:r>
            <w:r w:rsidRPr="004B57C0">
              <w:rPr>
                <w:sz w:val="24"/>
                <w:lang w:val="ru-RU"/>
              </w:rPr>
              <w:t>природой</w:t>
            </w:r>
            <w:r w:rsidRPr="004B57C0">
              <w:rPr>
                <w:spacing w:val="-2"/>
                <w:sz w:val="24"/>
                <w:lang w:val="ru-RU"/>
              </w:rPr>
              <w:t xml:space="preserve"> </w:t>
            </w:r>
            <w:r w:rsidRPr="004B57C0">
              <w:rPr>
                <w:sz w:val="24"/>
                <w:lang w:val="ru-RU"/>
              </w:rPr>
              <w:t>в</w:t>
            </w:r>
            <w:r w:rsidRPr="004B57C0">
              <w:rPr>
                <w:spacing w:val="-6"/>
                <w:sz w:val="24"/>
                <w:lang w:val="ru-RU"/>
              </w:rPr>
              <w:t xml:space="preserve"> </w:t>
            </w:r>
            <w:r w:rsidRPr="004B57C0">
              <w:rPr>
                <w:sz w:val="24"/>
                <w:lang w:val="ru-RU"/>
              </w:rPr>
              <w:t>детском</w:t>
            </w:r>
            <w:r w:rsidRPr="004B57C0">
              <w:rPr>
                <w:spacing w:val="-7"/>
                <w:sz w:val="24"/>
                <w:lang w:val="ru-RU"/>
              </w:rPr>
              <w:t xml:space="preserve"> </w:t>
            </w:r>
            <w:r w:rsidRPr="004B57C0">
              <w:rPr>
                <w:sz w:val="24"/>
                <w:lang w:val="ru-RU"/>
              </w:rPr>
              <w:t>саду.</w:t>
            </w:r>
          </w:p>
          <w:p w14:paraId="29A6546B" w14:textId="77777777" w:rsidR="004B57C0" w:rsidRPr="004B57C0" w:rsidRDefault="004B57C0" w:rsidP="00812222">
            <w:pPr>
              <w:pStyle w:val="TableParagraph"/>
              <w:spacing w:before="2" w:line="261" w:lineRule="exact"/>
              <w:ind w:left="109"/>
              <w:rPr>
                <w:sz w:val="24"/>
                <w:lang w:val="ru-RU"/>
              </w:rPr>
            </w:pPr>
            <w:r w:rsidRPr="004B57C0">
              <w:rPr>
                <w:sz w:val="24"/>
                <w:lang w:val="ru-RU"/>
              </w:rPr>
              <w:t>Подготовительная</w:t>
            </w:r>
            <w:r w:rsidRPr="004B57C0">
              <w:rPr>
                <w:spacing w:val="-5"/>
                <w:sz w:val="24"/>
                <w:lang w:val="ru-RU"/>
              </w:rPr>
              <w:t xml:space="preserve"> </w:t>
            </w:r>
            <w:r w:rsidRPr="004B57C0">
              <w:rPr>
                <w:sz w:val="24"/>
                <w:lang w:val="ru-RU"/>
              </w:rPr>
              <w:t>г</w:t>
            </w:r>
            <w:r w:rsidRPr="004B57C0">
              <w:rPr>
                <w:spacing w:val="-3"/>
                <w:sz w:val="24"/>
                <w:lang w:val="ru-RU"/>
              </w:rPr>
              <w:t xml:space="preserve"> </w:t>
            </w:r>
            <w:r w:rsidRPr="004B57C0">
              <w:rPr>
                <w:sz w:val="24"/>
                <w:lang w:val="ru-RU"/>
              </w:rPr>
              <w:t>группа»</w:t>
            </w:r>
            <w:r w:rsidRPr="004B57C0">
              <w:rPr>
                <w:spacing w:val="-4"/>
                <w:sz w:val="24"/>
                <w:lang w:val="ru-RU"/>
              </w:rPr>
              <w:t xml:space="preserve"> </w:t>
            </w:r>
            <w:r w:rsidRPr="004B57C0">
              <w:rPr>
                <w:sz w:val="24"/>
                <w:lang w:val="ru-RU"/>
              </w:rPr>
              <w:t>М.: МОЗАИКА-СИНТЕЗ,2016г.</w:t>
            </w:r>
            <w:r w:rsidRPr="004B57C0">
              <w:rPr>
                <w:spacing w:val="-2"/>
                <w:sz w:val="24"/>
                <w:lang w:val="ru-RU"/>
              </w:rPr>
              <w:t xml:space="preserve"> </w:t>
            </w:r>
            <w:r w:rsidRPr="004B57C0">
              <w:rPr>
                <w:sz w:val="24"/>
                <w:lang w:val="ru-RU"/>
              </w:rPr>
              <w:t>с.75-103</w:t>
            </w:r>
          </w:p>
        </w:tc>
      </w:tr>
      <w:tr w:rsidR="004B57C0" w14:paraId="747AE3AB" w14:textId="77777777" w:rsidTr="001C654B">
        <w:trPr>
          <w:trHeight w:val="1656"/>
        </w:trPr>
        <w:tc>
          <w:tcPr>
            <w:tcW w:w="2411" w:type="dxa"/>
          </w:tcPr>
          <w:p w14:paraId="69EDC45D" w14:textId="77777777" w:rsidR="004B57C0" w:rsidRDefault="004B57C0" w:rsidP="00812222">
            <w:pPr>
              <w:pStyle w:val="TableParagraph"/>
              <w:spacing w:line="242" w:lineRule="auto"/>
              <w:ind w:right="613"/>
              <w:rPr>
                <w:b/>
                <w:sz w:val="24"/>
              </w:rPr>
            </w:pPr>
            <w:r>
              <w:rPr>
                <w:b/>
                <w:spacing w:val="-1"/>
                <w:sz w:val="24"/>
              </w:rPr>
              <w:t>Дидактические</w:t>
            </w:r>
            <w:r>
              <w:rPr>
                <w:b/>
                <w:spacing w:val="-57"/>
                <w:sz w:val="24"/>
              </w:rPr>
              <w:t xml:space="preserve"> </w:t>
            </w:r>
            <w:r>
              <w:rPr>
                <w:b/>
                <w:sz w:val="24"/>
              </w:rPr>
              <w:t>игры</w:t>
            </w:r>
          </w:p>
        </w:tc>
        <w:tc>
          <w:tcPr>
            <w:tcW w:w="7799" w:type="dxa"/>
          </w:tcPr>
          <w:p w14:paraId="61931CA5" w14:textId="77777777" w:rsidR="004B57C0" w:rsidRPr="004B57C0" w:rsidRDefault="004B57C0" w:rsidP="00812222">
            <w:pPr>
              <w:pStyle w:val="TableParagraph"/>
              <w:ind w:left="109" w:right="1795"/>
              <w:jc w:val="both"/>
              <w:rPr>
                <w:sz w:val="24"/>
                <w:lang w:val="ru-RU"/>
              </w:rPr>
            </w:pPr>
            <w:r w:rsidRPr="004B57C0">
              <w:rPr>
                <w:sz w:val="24"/>
                <w:lang w:val="ru-RU"/>
              </w:rPr>
              <w:t>О.В.Дыбина</w:t>
            </w:r>
            <w:r w:rsidRPr="004B57C0">
              <w:rPr>
                <w:spacing w:val="-4"/>
                <w:sz w:val="24"/>
                <w:lang w:val="ru-RU"/>
              </w:rPr>
              <w:t xml:space="preserve"> </w:t>
            </w:r>
            <w:r w:rsidRPr="004B57C0">
              <w:rPr>
                <w:sz w:val="24"/>
                <w:lang w:val="ru-RU"/>
              </w:rPr>
              <w:t>«Ознакомление</w:t>
            </w:r>
            <w:r w:rsidRPr="004B57C0">
              <w:rPr>
                <w:spacing w:val="-4"/>
                <w:sz w:val="24"/>
                <w:lang w:val="ru-RU"/>
              </w:rPr>
              <w:t xml:space="preserve"> </w:t>
            </w:r>
            <w:r w:rsidRPr="004B57C0">
              <w:rPr>
                <w:sz w:val="24"/>
                <w:lang w:val="ru-RU"/>
              </w:rPr>
              <w:t>с</w:t>
            </w:r>
            <w:r w:rsidRPr="004B57C0">
              <w:rPr>
                <w:spacing w:val="-8"/>
                <w:sz w:val="24"/>
                <w:lang w:val="ru-RU"/>
              </w:rPr>
              <w:t xml:space="preserve"> </w:t>
            </w:r>
            <w:r w:rsidRPr="004B57C0">
              <w:rPr>
                <w:sz w:val="24"/>
                <w:lang w:val="ru-RU"/>
              </w:rPr>
              <w:t>предметами</w:t>
            </w:r>
            <w:r w:rsidRPr="004B57C0">
              <w:rPr>
                <w:spacing w:val="-7"/>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социальным</w:t>
            </w:r>
            <w:r w:rsidRPr="004B57C0">
              <w:rPr>
                <w:spacing w:val="-57"/>
                <w:sz w:val="24"/>
                <w:lang w:val="ru-RU"/>
              </w:rPr>
              <w:t xml:space="preserve"> </w:t>
            </w:r>
            <w:r w:rsidRPr="004B57C0">
              <w:rPr>
                <w:sz w:val="24"/>
                <w:lang w:val="ru-RU"/>
              </w:rPr>
              <w:t>окружением.Подготовительная группа» М.: МОЗАИКА-</w:t>
            </w:r>
            <w:r w:rsidRPr="004B57C0">
              <w:rPr>
                <w:spacing w:val="1"/>
                <w:sz w:val="24"/>
                <w:lang w:val="ru-RU"/>
              </w:rPr>
              <w:t xml:space="preserve"> </w:t>
            </w:r>
            <w:r w:rsidRPr="004B57C0">
              <w:rPr>
                <w:sz w:val="24"/>
                <w:lang w:val="ru-RU"/>
              </w:rPr>
              <w:t>СИНТЕЗ,2016г.,с.59-66,с.68-69,с.71-72</w:t>
            </w:r>
          </w:p>
          <w:p w14:paraId="63BEBF41" w14:textId="77777777" w:rsidR="004B57C0" w:rsidRPr="004B57C0" w:rsidRDefault="004B57C0" w:rsidP="00812222">
            <w:pPr>
              <w:pStyle w:val="TableParagraph"/>
              <w:spacing w:line="237" w:lineRule="auto"/>
              <w:ind w:left="109"/>
              <w:rPr>
                <w:sz w:val="24"/>
                <w:lang w:val="ru-RU"/>
              </w:rPr>
            </w:pPr>
            <w:r w:rsidRPr="004B57C0">
              <w:rPr>
                <w:sz w:val="24"/>
                <w:lang w:val="ru-RU"/>
              </w:rPr>
              <w:t>Л.Ю.Павлова «Сборник дидактических игр по ознакомлению с</w:t>
            </w:r>
            <w:r w:rsidRPr="004B57C0">
              <w:rPr>
                <w:spacing w:val="1"/>
                <w:sz w:val="24"/>
                <w:lang w:val="ru-RU"/>
              </w:rPr>
              <w:t xml:space="preserve"> </w:t>
            </w:r>
            <w:r w:rsidRPr="004B57C0">
              <w:rPr>
                <w:sz w:val="24"/>
                <w:lang w:val="ru-RU"/>
              </w:rPr>
              <w:t>окружающим</w:t>
            </w:r>
            <w:r w:rsidRPr="004B57C0">
              <w:rPr>
                <w:spacing w:val="-1"/>
                <w:sz w:val="24"/>
                <w:lang w:val="ru-RU"/>
              </w:rPr>
              <w:t xml:space="preserve"> </w:t>
            </w:r>
            <w:r w:rsidRPr="004B57C0">
              <w:rPr>
                <w:sz w:val="24"/>
                <w:lang w:val="ru-RU"/>
              </w:rPr>
              <w:t>миром.Для</w:t>
            </w:r>
            <w:r w:rsidRPr="004B57C0">
              <w:rPr>
                <w:spacing w:val="-1"/>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с</w:t>
            </w:r>
            <w:r w:rsidRPr="004B57C0">
              <w:rPr>
                <w:spacing w:val="-2"/>
                <w:sz w:val="24"/>
                <w:lang w:val="ru-RU"/>
              </w:rPr>
              <w:t xml:space="preserve"> </w:t>
            </w:r>
            <w:r w:rsidRPr="004B57C0">
              <w:rPr>
                <w:sz w:val="24"/>
                <w:lang w:val="ru-RU"/>
              </w:rPr>
              <w:t>детьми</w:t>
            </w:r>
            <w:r w:rsidRPr="004B57C0">
              <w:rPr>
                <w:spacing w:val="-5"/>
                <w:sz w:val="24"/>
                <w:lang w:val="ru-RU"/>
              </w:rPr>
              <w:t xml:space="preserve"> </w:t>
            </w:r>
            <w:r w:rsidRPr="004B57C0">
              <w:rPr>
                <w:sz w:val="24"/>
                <w:lang w:val="ru-RU"/>
              </w:rPr>
              <w:t>4-7</w:t>
            </w:r>
            <w:r w:rsidRPr="004B57C0">
              <w:rPr>
                <w:spacing w:val="-10"/>
                <w:sz w:val="24"/>
                <w:lang w:val="ru-RU"/>
              </w:rPr>
              <w:t xml:space="preserve"> </w:t>
            </w:r>
            <w:r w:rsidRPr="004B57C0">
              <w:rPr>
                <w:sz w:val="24"/>
                <w:lang w:val="ru-RU"/>
              </w:rPr>
              <w:t>лет»</w:t>
            </w:r>
            <w:r w:rsidRPr="004B57C0">
              <w:rPr>
                <w:spacing w:val="-5"/>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w:t>
            </w:r>
          </w:p>
          <w:p w14:paraId="27BC0E3C" w14:textId="77777777" w:rsidR="004B57C0" w:rsidRPr="004B57C0" w:rsidRDefault="004B57C0" w:rsidP="00812222">
            <w:pPr>
              <w:pStyle w:val="TableParagraph"/>
              <w:spacing w:line="261" w:lineRule="exact"/>
              <w:ind w:left="109"/>
              <w:rPr>
                <w:sz w:val="24"/>
                <w:lang w:val="ru-RU"/>
              </w:rPr>
            </w:pPr>
            <w:r w:rsidRPr="004B57C0">
              <w:rPr>
                <w:sz w:val="24"/>
                <w:lang w:val="ru-RU"/>
              </w:rPr>
              <w:t>СИНТЕЗ,2016г.,с.10-12,с.13-19,с.21-28,с.29-60,с.61-66</w:t>
            </w:r>
          </w:p>
        </w:tc>
      </w:tr>
      <w:tr w:rsidR="004B57C0" w14:paraId="78E36B95" w14:textId="77777777" w:rsidTr="001C654B">
        <w:trPr>
          <w:trHeight w:val="830"/>
        </w:trPr>
        <w:tc>
          <w:tcPr>
            <w:tcW w:w="2411" w:type="dxa"/>
          </w:tcPr>
          <w:p w14:paraId="297D0917" w14:textId="77777777" w:rsidR="004B57C0" w:rsidRDefault="004B57C0" w:rsidP="00812222">
            <w:pPr>
              <w:pStyle w:val="TableParagraph"/>
              <w:spacing w:line="273" w:lineRule="exact"/>
              <w:rPr>
                <w:b/>
                <w:sz w:val="24"/>
              </w:rPr>
            </w:pPr>
            <w:r>
              <w:rPr>
                <w:b/>
                <w:sz w:val="24"/>
              </w:rPr>
              <w:t>Чтение</w:t>
            </w:r>
          </w:p>
          <w:p w14:paraId="3CD27579" w14:textId="77777777" w:rsidR="004B57C0" w:rsidRDefault="004B57C0" w:rsidP="00812222">
            <w:pPr>
              <w:pStyle w:val="TableParagraph"/>
              <w:spacing w:line="274" w:lineRule="exact"/>
              <w:ind w:right="527"/>
              <w:rPr>
                <w:b/>
                <w:sz w:val="24"/>
              </w:rPr>
            </w:pPr>
            <w:r>
              <w:rPr>
                <w:b/>
                <w:spacing w:val="-1"/>
                <w:sz w:val="24"/>
              </w:rPr>
              <w:t>художественной</w:t>
            </w:r>
            <w:r>
              <w:rPr>
                <w:b/>
                <w:spacing w:val="-57"/>
                <w:sz w:val="24"/>
              </w:rPr>
              <w:t xml:space="preserve"> </w:t>
            </w:r>
            <w:r>
              <w:rPr>
                <w:b/>
                <w:sz w:val="24"/>
              </w:rPr>
              <w:t>литературы</w:t>
            </w:r>
          </w:p>
        </w:tc>
        <w:tc>
          <w:tcPr>
            <w:tcW w:w="7799" w:type="dxa"/>
          </w:tcPr>
          <w:p w14:paraId="70F16CAF" w14:textId="77777777" w:rsidR="004B57C0" w:rsidRPr="004B57C0" w:rsidRDefault="004B57C0" w:rsidP="00812222">
            <w:pPr>
              <w:pStyle w:val="TableParagraph"/>
              <w:spacing w:line="242" w:lineRule="auto"/>
              <w:ind w:left="109" w:right="804"/>
              <w:rPr>
                <w:sz w:val="24"/>
                <w:lang w:val="ru-RU"/>
              </w:rPr>
            </w:pPr>
            <w:r w:rsidRPr="004B57C0">
              <w:rPr>
                <w:sz w:val="24"/>
                <w:lang w:val="ru-RU"/>
              </w:rPr>
              <w:t>Хрестоматия для чтения детям в детском саду и дома ( 6-7 лет) 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2017г.</w:t>
            </w:r>
            <w:r w:rsidRPr="004B57C0">
              <w:rPr>
                <w:spacing w:val="-1"/>
                <w:sz w:val="24"/>
                <w:lang w:val="ru-RU"/>
              </w:rPr>
              <w:t xml:space="preserve"> </w:t>
            </w:r>
            <w:r w:rsidRPr="004B57C0">
              <w:rPr>
                <w:sz w:val="24"/>
                <w:lang w:val="ru-RU"/>
              </w:rPr>
              <w:t>с.</w:t>
            </w:r>
            <w:r w:rsidRPr="004B57C0">
              <w:rPr>
                <w:spacing w:val="-1"/>
                <w:sz w:val="24"/>
                <w:lang w:val="ru-RU"/>
              </w:rPr>
              <w:t xml:space="preserve"> </w:t>
            </w:r>
            <w:r w:rsidRPr="004B57C0">
              <w:rPr>
                <w:sz w:val="24"/>
                <w:lang w:val="ru-RU"/>
              </w:rPr>
              <w:t>85-312</w:t>
            </w:r>
          </w:p>
        </w:tc>
      </w:tr>
      <w:tr w:rsidR="004B57C0" w14:paraId="06EAD714" w14:textId="77777777" w:rsidTr="001C654B">
        <w:trPr>
          <w:trHeight w:val="1656"/>
        </w:trPr>
        <w:tc>
          <w:tcPr>
            <w:tcW w:w="2411" w:type="dxa"/>
          </w:tcPr>
          <w:p w14:paraId="47A336A1" w14:textId="77777777" w:rsidR="004B57C0" w:rsidRDefault="004B57C0" w:rsidP="00812222">
            <w:pPr>
              <w:pStyle w:val="TableParagraph"/>
              <w:spacing w:line="271" w:lineRule="exact"/>
              <w:rPr>
                <w:b/>
                <w:sz w:val="24"/>
              </w:rPr>
            </w:pPr>
            <w:r>
              <w:rPr>
                <w:b/>
                <w:sz w:val="24"/>
              </w:rPr>
              <w:t>Беседа</w:t>
            </w:r>
          </w:p>
          <w:p w14:paraId="5B738FEF" w14:textId="77777777" w:rsidR="004B57C0" w:rsidRDefault="004B57C0" w:rsidP="00812222">
            <w:pPr>
              <w:pStyle w:val="TableParagraph"/>
              <w:spacing w:line="242" w:lineRule="auto"/>
              <w:ind w:right="714"/>
              <w:rPr>
                <w:b/>
                <w:sz w:val="24"/>
              </w:rPr>
            </w:pPr>
            <w:r>
              <w:rPr>
                <w:b/>
                <w:sz w:val="24"/>
              </w:rPr>
              <w:t>(обсуждения,</w:t>
            </w:r>
            <w:r>
              <w:rPr>
                <w:b/>
                <w:spacing w:val="1"/>
                <w:sz w:val="24"/>
              </w:rPr>
              <w:t xml:space="preserve"> </w:t>
            </w:r>
            <w:r>
              <w:rPr>
                <w:b/>
                <w:spacing w:val="-1"/>
                <w:sz w:val="24"/>
              </w:rPr>
              <w:t>исследования)</w:t>
            </w:r>
          </w:p>
        </w:tc>
        <w:tc>
          <w:tcPr>
            <w:tcW w:w="7799" w:type="dxa"/>
          </w:tcPr>
          <w:p w14:paraId="7B65AEAB" w14:textId="77777777" w:rsidR="004B57C0" w:rsidRPr="004B57C0" w:rsidRDefault="004B57C0" w:rsidP="00812222">
            <w:pPr>
              <w:pStyle w:val="TableParagraph"/>
              <w:ind w:left="109"/>
              <w:rPr>
                <w:sz w:val="24"/>
                <w:lang w:val="ru-RU"/>
              </w:rPr>
            </w:pPr>
            <w:r w:rsidRPr="004B57C0">
              <w:rPr>
                <w:sz w:val="24"/>
                <w:lang w:val="ru-RU"/>
              </w:rPr>
              <w:t>О.В.Дыбина</w:t>
            </w:r>
            <w:r w:rsidRPr="004B57C0">
              <w:rPr>
                <w:spacing w:val="-5"/>
                <w:sz w:val="24"/>
                <w:lang w:val="ru-RU"/>
              </w:rPr>
              <w:t xml:space="preserve"> </w:t>
            </w:r>
            <w:r w:rsidRPr="004B57C0">
              <w:rPr>
                <w:sz w:val="24"/>
                <w:lang w:val="ru-RU"/>
              </w:rPr>
              <w:t>«Ознакомление</w:t>
            </w:r>
            <w:r w:rsidRPr="004B57C0">
              <w:rPr>
                <w:spacing w:val="-4"/>
                <w:sz w:val="24"/>
                <w:lang w:val="ru-RU"/>
              </w:rPr>
              <w:t xml:space="preserve"> </w:t>
            </w:r>
            <w:r w:rsidRPr="004B57C0">
              <w:rPr>
                <w:sz w:val="24"/>
                <w:lang w:val="ru-RU"/>
              </w:rPr>
              <w:t>с</w:t>
            </w:r>
            <w:r w:rsidRPr="004B57C0">
              <w:rPr>
                <w:spacing w:val="-9"/>
                <w:sz w:val="24"/>
                <w:lang w:val="ru-RU"/>
              </w:rPr>
              <w:t xml:space="preserve"> </w:t>
            </w:r>
            <w:r w:rsidRPr="004B57C0">
              <w:rPr>
                <w:sz w:val="24"/>
                <w:lang w:val="ru-RU"/>
              </w:rPr>
              <w:t>предметами</w:t>
            </w:r>
            <w:r w:rsidRPr="004B57C0">
              <w:rPr>
                <w:spacing w:val="-7"/>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социальным</w:t>
            </w:r>
            <w:r w:rsidRPr="004B57C0">
              <w:rPr>
                <w:spacing w:val="-6"/>
                <w:sz w:val="24"/>
                <w:lang w:val="ru-RU"/>
              </w:rPr>
              <w:t xml:space="preserve"> </w:t>
            </w:r>
            <w:r w:rsidRPr="004B57C0">
              <w:rPr>
                <w:sz w:val="24"/>
                <w:lang w:val="ru-RU"/>
              </w:rPr>
              <w:t>окружением.</w:t>
            </w:r>
            <w:r w:rsidRPr="004B57C0">
              <w:rPr>
                <w:spacing w:val="-57"/>
                <w:sz w:val="24"/>
                <w:lang w:val="ru-RU"/>
              </w:rPr>
              <w:t xml:space="preserve"> </w:t>
            </w:r>
            <w:r w:rsidRPr="004B57C0">
              <w:rPr>
                <w:sz w:val="24"/>
                <w:lang w:val="ru-RU"/>
              </w:rPr>
              <w:t>Старшая группа» М.: МОЗАИКА-СИНТЕЗ,2016г.,с.66-74</w:t>
            </w:r>
            <w:r w:rsidRPr="004B57C0">
              <w:rPr>
                <w:spacing w:val="1"/>
                <w:sz w:val="24"/>
                <w:lang w:val="ru-RU"/>
              </w:rPr>
              <w:t xml:space="preserve"> </w:t>
            </w:r>
            <w:r w:rsidRPr="004B57C0">
              <w:rPr>
                <w:sz w:val="24"/>
                <w:lang w:val="ru-RU"/>
              </w:rPr>
              <w:t>Е.Е.Крашенинников,</w:t>
            </w:r>
            <w:r w:rsidRPr="004B57C0">
              <w:rPr>
                <w:spacing w:val="1"/>
                <w:sz w:val="24"/>
                <w:lang w:val="ru-RU"/>
              </w:rPr>
              <w:t xml:space="preserve"> </w:t>
            </w:r>
            <w:r w:rsidRPr="004B57C0">
              <w:rPr>
                <w:sz w:val="24"/>
                <w:lang w:val="ru-RU"/>
              </w:rPr>
              <w:t>О.Л.Холодова «Развитие познавательных</w:t>
            </w:r>
            <w:r w:rsidRPr="004B57C0">
              <w:rPr>
                <w:spacing w:val="1"/>
                <w:sz w:val="24"/>
                <w:lang w:val="ru-RU"/>
              </w:rPr>
              <w:t xml:space="preserve"> </w:t>
            </w:r>
            <w:r w:rsidRPr="004B57C0">
              <w:rPr>
                <w:sz w:val="24"/>
                <w:lang w:val="ru-RU"/>
              </w:rPr>
              <w:t>способностей дошкольников» М.: МОЗАИКА-СИНТЕЗ,2016г.,с.8-65</w:t>
            </w:r>
            <w:r w:rsidRPr="004B57C0">
              <w:rPr>
                <w:spacing w:val="1"/>
                <w:sz w:val="24"/>
                <w:lang w:val="ru-RU"/>
              </w:rPr>
              <w:t xml:space="preserve"> </w:t>
            </w:r>
            <w:r w:rsidRPr="004B57C0">
              <w:rPr>
                <w:sz w:val="24"/>
                <w:lang w:val="ru-RU"/>
              </w:rPr>
              <w:t>Кинеева</w:t>
            </w:r>
            <w:r w:rsidRPr="004B57C0">
              <w:rPr>
                <w:spacing w:val="-1"/>
                <w:sz w:val="24"/>
                <w:lang w:val="ru-RU"/>
              </w:rPr>
              <w:t xml:space="preserve"> </w:t>
            </w:r>
            <w:r w:rsidRPr="004B57C0">
              <w:rPr>
                <w:sz w:val="24"/>
                <w:lang w:val="ru-RU"/>
              </w:rPr>
              <w:t>М.</w:t>
            </w:r>
            <w:r w:rsidRPr="004B57C0">
              <w:rPr>
                <w:spacing w:val="3"/>
                <w:sz w:val="24"/>
                <w:lang w:val="ru-RU"/>
              </w:rPr>
              <w:t xml:space="preserve"> </w:t>
            </w:r>
            <w:r w:rsidRPr="004B57C0">
              <w:rPr>
                <w:sz w:val="24"/>
                <w:lang w:val="ru-RU"/>
              </w:rPr>
              <w:t>Кузина В.</w:t>
            </w:r>
            <w:r w:rsidRPr="004B57C0">
              <w:rPr>
                <w:spacing w:val="3"/>
                <w:sz w:val="24"/>
                <w:lang w:val="ru-RU"/>
              </w:rPr>
              <w:t xml:space="preserve"> </w:t>
            </w:r>
            <w:r w:rsidRPr="004B57C0">
              <w:rPr>
                <w:sz w:val="24"/>
                <w:lang w:val="ru-RU"/>
              </w:rPr>
              <w:t>Финансовая</w:t>
            </w:r>
            <w:r w:rsidRPr="004B57C0">
              <w:rPr>
                <w:spacing w:val="1"/>
                <w:sz w:val="24"/>
                <w:lang w:val="ru-RU"/>
              </w:rPr>
              <w:t xml:space="preserve"> </w:t>
            </w:r>
            <w:r w:rsidRPr="004B57C0">
              <w:rPr>
                <w:sz w:val="24"/>
                <w:lang w:val="ru-RU"/>
              </w:rPr>
              <w:t>грамота.М.</w:t>
            </w:r>
            <w:r w:rsidRPr="004B57C0">
              <w:rPr>
                <w:spacing w:val="-7"/>
                <w:sz w:val="24"/>
                <w:lang w:val="ru-RU"/>
              </w:rPr>
              <w:t xml:space="preserve"> </w:t>
            </w:r>
            <w:r w:rsidRPr="004B57C0">
              <w:rPr>
                <w:sz w:val="24"/>
                <w:lang w:val="ru-RU"/>
              </w:rPr>
              <w:t>2023г.</w:t>
            </w:r>
            <w:r w:rsidRPr="004B57C0">
              <w:rPr>
                <w:spacing w:val="-2"/>
                <w:sz w:val="24"/>
                <w:lang w:val="ru-RU"/>
              </w:rPr>
              <w:t xml:space="preserve"> </w:t>
            </w:r>
            <w:r w:rsidRPr="004B57C0">
              <w:rPr>
                <w:sz w:val="24"/>
                <w:lang w:val="ru-RU"/>
              </w:rPr>
              <w:t>ст.</w:t>
            </w:r>
            <w:r w:rsidRPr="004B57C0">
              <w:rPr>
                <w:spacing w:val="4"/>
                <w:sz w:val="24"/>
                <w:lang w:val="ru-RU"/>
              </w:rPr>
              <w:t xml:space="preserve"> </w:t>
            </w:r>
            <w:r w:rsidRPr="004B57C0">
              <w:rPr>
                <w:sz w:val="24"/>
                <w:lang w:val="ru-RU"/>
              </w:rPr>
              <w:t>26-63</w:t>
            </w:r>
          </w:p>
        </w:tc>
      </w:tr>
      <w:tr w:rsidR="004B57C0" w14:paraId="09DECF25" w14:textId="77777777" w:rsidTr="001C654B">
        <w:trPr>
          <w:trHeight w:val="1103"/>
        </w:trPr>
        <w:tc>
          <w:tcPr>
            <w:tcW w:w="2411" w:type="dxa"/>
          </w:tcPr>
          <w:p w14:paraId="7A49BE9A" w14:textId="77777777" w:rsidR="004B57C0" w:rsidRDefault="004B57C0" w:rsidP="00812222">
            <w:pPr>
              <w:pStyle w:val="TableParagraph"/>
              <w:spacing w:line="242" w:lineRule="auto"/>
              <w:ind w:right="692"/>
              <w:rPr>
                <w:b/>
                <w:sz w:val="24"/>
              </w:rPr>
            </w:pPr>
            <w:r>
              <w:rPr>
                <w:b/>
                <w:sz w:val="24"/>
              </w:rPr>
              <w:t>Опыты-</w:t>
            </w:r>
            <w:r>
              <w:rPr>
                <w:b/>
                <w:spacing w:val="1"/>
                <w:sz w:val="24"/>
              </w:rPr>
              <w:t xml:space="preserve"> </w:t>
            </w:r>
            <w:r>
              <w:rPr>
                <w:b/>
                <w:sz w:val="24"/>
              </w:rPr>
              <w:t>эксперименты</w:t>
            </w:r>
          </w:p>
        </w:tc>
        <w:tc>
          <w:tcPr>
            <w:tcW w:w="7799" w:type="dxa"/>
          </w:tcPr>
          <w:p w14:paraId="7A221DD1" w14:textId="77777777" w:rsidR="004B57C0" w:rsidRPr="004B57C0" w:rsidRDefault="004B57C0" w:rsidP="00812222">
            <w:pPr>
              <w:pStyle w:val="TableParagraph"/>
              <w:ind w:left="109" w:right="1210"/>
              <w:rPr>
                <w:sz w:val="24"/>
                <w:lang w:val="ru-RU"/>
              </w:rPr>
            </w:pPr>
            <w:r w:rsidRPr="004B57C0">
              <w:rPr>
                <w:sz w:val="24"/>
                <w:lang w:val="ru-RU"/>
              </w:rPr>
              <w:t>Н.Е.Веракса,О.Р.Галимов «Познавательно-исследовательская</w:t>
            </w:r>
            <w:r w:rsidRPr="004B57C0">
              <w:rPr>
                <w:spacing w:val="1"/>
                <w:sz w:val="24"/>
                <w:lang w:val="ru-RU"/>
              </w:rPr>
              <w:t xml:space="preserve"> </w:t>
            </w:r>
            <w:r w:rsidRPr="004B57C0">
              <w:rPr>
                <w:sz w:val="24"/>
                <w:lang w:val="ru-RU"/>
              </w:rPr>
              <w:t>деятельность дошкольников.Для занятий с детьми 4-7 лет» М.:</w:t>
            </w:r>
            <w:r w:rsidRPr="004B57C0">
              <w:rPr>
                <w:spacing w:val="-57"/>
                <w:sz w:val="24"/>
                <w:lang w:val="ru-RU"/>
              </w:rPr>
              <w:t xml:space="preserve"> </w:t>
            </w:r>
            <w:r w:rsidRPr="004B57C0">
              <w:rPr>
                <w:sz w:val="24"/>
                <w:lang w:val="ru-RU"/>
              </w:rPr>
              <w:t>МОЗАИКА-СИНТЕЗ,2016г.,с.9-78</w:t>
            </w:r>
          </w:p>
        </w:tc>
      </w:tr>
      <w:tr w:rsidR="004B57C0" w14:paraId="44D530CD" w14:textId="77777777" w:rsidTr="001C654B">
        <w:trPr>
          <w:trHeight w:val="830"/>
        </w:trPr>
        <w:tc>
          <w:tcPr>
            <w:tcW w:w="2411" w:type="dxa"/>
          </w:tcPr>
          <w:p w14:paraId="43BD676D" w14:textId="77777777" w:rsidR="004B57C0" w:rsidRDefault="004B57C0" w:rsidP="00812222">
            <w:pPr>
              <w:pStyle w:val="TableParagraph"/>
              <w:spacing w:line="273" w:lineRule="exact"/>
              <w:rPr>
                <w:b/>
                <w:sz w:val="24"/>
              </w:rPr>
            </w:pPr>
            <w:r>
              <w:rPr>
                <w:b/>
                <w:sz w:val="24"/>
              </w:rPr>
              <w:t>Проекты</w:t>
            </w:r>
          </w:p>
        </w:tc>
        <w:tc>
          <w:tcPr>
            <w:tcW w:w="7799" w:type="dxa"/>
          </w:tcPr>
          <w:p w14:paraId="5435A826" w14:textId="77777777" w:rsidR="004B57C0" w:rsidRPr="004B57C0" w:rsidRDefault="004B57C0" w:rsidP="00812222">
            <w:pPr>
              <w:pStyle w:val="TableParagraph"/>
              <w:spacing w:line="268" w:lineRule="exact"/>
              <w:ind w:left="109"/>
              <w:rPr>
                <w:sz w:val="24"/>
                <w:lang w:val="ru-RU"/>
              </w:rPr>
            </w:pPr>
            <w:r w:rsidRPr="004B57C0">
              <w:rPr>
                <w:sz w:val="24"/>
                <w:lang w:val="ru-RU"/>
              </w:rPr>
              <w:t>Н.Е.Веракса,А.Н.Веракса</w:t>
            </w:r>
            <w:r w:rsidRPr="004B57C0">
              <w:rPr>
                <w:spacing w:val="-2"/>
                <w:sz w:val="24"/>
                <w:lang w:val="ru-RU"/>
              </w:rPr>
              <w:t xml:space="preserve"> </w:t>
            </w:r>
            <w:r w:rsidRPr="004B57C0">
              <w:rPr>
                <w:sz w:val="24"/>
                <w:lang w:val="ru-RU"/>
              </w:rPr>
              <w:t>«Проектная</w:t>
            </w:r>
            <w:r w:rsidRPr="004B57C0">
              <w:rPr>
                <w:spacing w:val="-5"/>
                <w:sz w:val="24"/>
                <w:lang w:val="ru-RU"/>
              </w:rPr>
              <w:t xml:space="preserve"> </w:t>
            </w:r>
            <w:r w:rsidRPr="004B57C0">
              <w:rPr>
                <w:sz w:val="24"/>
                <w:lang w:val="ru-RU"/>
              </w:rPr>
              <w:t>деятельность</w:t>
            </w:r>
            <w:r w:rsidRPr="004B57C0">
              <w:rPr>
                <w:spacing w:val="-8"/>
                <w:sz w:val="24"/>
                <w:lang w:val="ru-RU"/>
              </w:rPr>
              <w:t xml:space="preserve"> </w:t>
            </w:r>
            <w:r w:rsidRPr="004B57C0">
              <w:rPr>
                <w:sz w:val="24"/>
                <w:lang w:val="ru-RU"/>
              </w:rPr>
              <w:t>дошкольников.</w:t>
            </w:r>
          </w:p>
          <w:p w14:paraId="298094B2" w14:textId="77777777" w:rsidR="004B57C0" w:rsidRPr="004B57C0" w:rsidRDefault="004B57C0" w:rsidP="00812222">
            <w:pPr>
              <w:pStyle w:val="TableParagraph"/>
              <w:spacing w:line="274" w:lineRule="exact"/>
              <w:ind w:left="109" w:right="802"/>
              <w:rPr>
                <w:sz w:val="24"/>
                <w:lang w:val="ru-RU"/>
              </w:rPr>
            </w:pPr>
            <w:r w:rsidRPr="004B57C0">
              <w:rPr>
                <w:sz w:val="24"/>
                <w:lang w:val="ru-RU"/>
              </w:rPr>
              <w:t>Пособие</w:t>
            </w:r>
            <w:r w:rsidRPr="004B57C0">
              <w:rPr>
                <w:spacing w:val="-5"/>
                <w:sz w:val="24"/>
                <w:lang w:val="ru-RU"/>
              </w:rPr>
              <w:t xml:space="preserve"> </w:t>
            </w:r>
            <w:r w:rsidRPr="004B57C0">
              <w:rPr>
                <w:sz w:val="24"/>
                <w:lang w:val="ru-RU"/>
              </w:rPr>
              <w:t>для</w:t>
            </w:r>
            <w:r w:rsidRPr="004B57C0">
              <w:rPr>
                <w:spacing w:val="-3"/>
                <w:sz w:val="24"/>
                <w:lang w:val="ru-RU"/>
              </w:rPr>
              <w:t xml:space="preserve"> </w:t>
            </w:r>
            <w:r w:rsidRPr="004B57C0">
              <w:rPr>
                <w:sz w:val="24"/>
                <w:lang w:val="ru-RU"/>
              </w:rPr>
              <w:t>педагогов</w:t>
            </w:r>
            <w:r w:rsidRPr="004B57C0">
              <w:rPr>
                <w:spacing w:val="-3"/>
                <w:sz w:val="24"/>
                <w:lang w:val="ru-RU"/>
              </w:rPr>
              <w:t xml:space="preserve"> </w:t>
            </w:r>
            <w:r w:rsidRPr="004B57C0">
              <w:rPr>
                <w:sz w:val="24"/>
                <w:lang w:val="ru-RU"/>
              </w:rPr>
              <w:t>дошкольных</w:t>
            </w:r>
            <w:r w:rsidRPr="004B57C0">
              <w:rPr>
                <w:spacing w:val="-8"/>
                <w:sz w:val="24"/>
                <w:lang w:val="ru-RU"/>
              </w:rPr>
              <w:t xml:space="preserve"> </w:t>
            </w:r>
            <w:r w:rsidRPr="004B57C0">
              <w:rPr>
                <w:sz w:val="24"/>
                <w:lang w:val="ru-RU"/>
              </w:rPr>
              <w:t>учреждений»</w:t>
            </w:r>
            <w:r w:rsidRPr="004B57C0">
              <w:rPr>
                <w:spacing w:val="-7"/>
                <w:sz w:val="24"/>
                <w:lang w:val="ru-RU"/>
              </w:rPr>
              <w:t xml:space="preserve"> </w:t>
            </w:r>
            <w:r w:rsidRPr="004B57C0">
              <w:rPr>
                <w:sz w:val="24"/>
                <w:lang w:val="ru-RU"/>
              </w:rPr>
              <w:t>М.:</w:t>
            </w:r>
            <w:r w:rsidRPr="004B57C0">
              <w:rPr>
                <w:spacing w:val="-4"/>
                <w:sz w:val="24"/>
                <w:lang w:val="ru-RU"/>
              </w:rPr>
              <w:t xml:space="preserve"> </w:t>
            </w:r>
            <w:r w:rsidRPr="004B57C0">
              <w:rPr>
                <w:sz w:val="24"/>
                <w:lang w:val="ru-RU"/>
              </w:rPr>
              <w:t>МОЗАИКА-</w:t>
            </w:r>
            <w:r w:rsidRPr="004B57C0">
              <w:rPr>
                <w:spacing w:val="-57"/>
                <w:sz w:val="24"/>
                <w:lang w:val="ru-RU"/>
              </w:rPr>
              <w:t xml:space="preserve"> </w:t>
            </w:r>
            <w:r w:rsidRPr="004B57C0">
              <w:rPr>
                <w:sz w:val="24"/>
                <w:lang w:val="ru-RU"/>
              </w:rPr>
              <w:t>СИНТЕЗ,2016г.,с.15-40</w:t>
            </w:r>
          </w:p>
        </w:tc>
      </w:tr>
    </w:tbl>
    <w:p w14:paraId="41BE14E5" w14:textId="77777777" w:rsidR="004B57C0" w:rsidRDefault="004B57C0" w:rsidP="004B57C0">
      <w:pPr>
        <w:pStyle w:val="a9"/>
        <w:spacing w:before="8"/>
        <w:ind w:left="0"/>
        <w:rPr>
          <w:b/>
          <w:sz w:val="15"/>
        </w:rPr>
      </w:pPr>
    </w:p>
    <w:p w14:paraId="57161D85" w14:textId="3763A3DD" w:rsidR="004754F2" w:rsidRDefault="004754F2" w:rsidP="002B3DDC">
      <w:pPr>
        <w:adjustRightInd w:val="0"/>
        <w:spacing w:after="0" w:line="240" w:lineRule="auto"/>
        <w:ind w:firstLine="709"/>
        <w:jc w:val="both"/>
        <w:rPr>
          <w:rFonts w:ascii="Times New Roman" w:hAnsi="Times New Roman" w:cs="Times New Roman"/>
          <w:color w:val="000000"/>
          <w:sz w:val="24"/>
          <w:szCs w:val="24"/>
        </w:rPr>
      </w:pPr>
    </w:p>
    <w:p w14:paraId="04921919" w14:textId="73D99651" w:rsidR="004B57C0" w:rsidRDefault="004B57C0" w:rsidP="002B3DDC">
      <w:pPr>
        <w:adjustRightInd w:val="0"/>
        <w:spacing w:after="0" w:line="240" w:lineRule="auto"/>
        <w:ind w:firstLine="709"/>
        <w:jc w:val="both"/>
        <w:rPr>
          <w:rFonts w:ascii="Times New Roman" w:hAnsi="Times New Roman" w:cs="Times New Roman"/>
          <w:color w:val="000000"/>
          <w:sz w:val="24"/>
          <w:szCs w:val="24"/>
        </w:rPr>
      </w:pPr>
    </w:p>
    <w:p w14:paraId="7D689124" w14:textId="1600EB16" w:rsidR="004B57C0" w:rsidRDefault="004B57C0" w:rsidP="002B3DDC">
      <w:pPr>
        <w:adjustRightInd w:val="0"/>
        <w:spacing w:after="0" w:line="240" w:lineRule="auto"/>
        <w:ind w:firstLine="709"/>
        <w:jc w:val="both"/>
        <w:rPr>
          <w:rFonts w:ascii="Times New Roman" w:hAnsi="Times New Roman" w:cs="Times New Roman"/>
          <w:color w:val="000000"/>
          <w:sz w:val="24"/>
          <w:szCs w:val="24"/>
        </w:rPr>
      </w:pPr>
    </w:p>
    <w:p w14:paraId="3C47613E" w14:textId="77777777" w:rsidR="001C654B" w:rsidRPr="002B3DDC" w:rsidRDefault="001C654B" w:rsidP="002B3DDC">
      <w:pPr>
        <w:adjustRightInd w:val="0"/>
        <w:spacing w:after="0" w:line="240" w:lineRule="auto"/>
        <w:ind w:firstLine="709"/>
        <w:jc w:val="both"/>
        <w:rPr>
          <w:rFonts w:ascii="Times New Roman" w:hAnsi="Times New Roman" w:cs="Times New Roman"/>
          <w:color w:val="000000"/>
          <w:sz w:val="24"/>
          <w:szCs w:val="24"/>
        </w:rPr>
      </w:pPr>
    </w:p>
    <w:p w14:paraId="06774EE9" w14:textId="77777777" w:rsidR="004754F2" w:rsidRPr="002B3DDC" w:rsidRDefault="004166E7"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lastRenderedPageBreak/>
        <w:t>3. РЕЧЕВОЕ РАЗВИТИЕ</w:t>
      </w:r>
    </w:p>
    <w:p w14:paraId="2A1B0116"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w:t>
      </w:r>
      <w:r w:rsidR="002B3DDC" w:rsidRPr="002B3DDC">
        <w:rPr>
          <w:rFonts w:ascii="Times New Roman" w:hAnsi="Times New Roman" w:cs="Times New Roman"/>
          <w:color w:val="000000"/>
          <w:sz w:val="24"/>
          <w:szCs w:val="24"/>
        </w:rPr>
        <w:t xml:space="preserve">ржание образовательной области  </w:t>
      </w:r>
      <w:r w:rsidRPr="002B3DDC">
        <w:rPr>
          <w:rFonts w:ascii="Times New Roman" w:hAnsi="Times New Roman" w:cs="Times New Roman"/>
          <w:color w:val="000000"/>
          <w:sz w:val="24"/>
          <w:szCs w:val="24"/>
        </w:rPr>
        <w:t>в соответствии с задачами Программы:</w:t>
      </w:r>
    </w:p>
    <w:p w14:paraId="6905648F"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усваивает значения новых слов на основе знаний о предметах и явлениях окружающего мира;</w:t>
      </w:r>
    </w:p>
    <w:p w14:paraId="0EEFAB4D"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употребляет слова, обозначающие личностные характеристики, многозначные;</w:t>
      </w:r>
    </w:p>
    <w:p w14:paraId="1B8B6B49"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умеет подбирать слова с противоположным и сходным значением;</w:t>
      </w:r>
    </w:p>
    <w:p w14:paraId="4E9F9FD8"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правильно употребляет основные грамматические формы слова;</w:t>
      </w:r>
    </w:p>
    <w:p w14:paraId="5CC3F084"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63EEE9FE"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5F93A0A5"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D86BEF2"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правильно произносит звуки (в соответствии с онтогенезом);</w:t>
      </w:r>
    </w:p>
    <w:p w14:paraId="75581E0E"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5085FE9D"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составляет рассказы по сюжетным картинкам и по серии сюжетных картинок, используя графические схемы, наглядные опоры;</w:t>
      </w:r>
    </w:p>
    <w:p w14:paraId="3F85ACDE" w14:textId="77777777" w:rsidR="00FE05B4" w:rsidRPr="002B3DDC" w:rsidRDefault="00FE05B4" w:rsidP="00313525">
      <w:pPr>
        <w:pStyle w:val="a4"/>
        <w:numPr>
          <w:ilvl w:val="0"/>
          <w:numId w:val="74"/>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составляет с помощью педагогического работника небольшие сообщения, рассказы из личного опыта;</w:t>
      </w:r>
    </w:p>
    <w:p w14:paraId="0645A6B4" w14:textId="3F9CD6CB" w:rsidR="00FE05B4" w:rsidRPr="004B57C0" w:rsidRDefault="00FE05B4" w:rsidP="00313525">
      <w:pPr>
        <w:pStyle w:val="a4"/>
        <w:numPr>
          <w:ilvl w:val="0"/>
          <w:numId w:val="74"/>
        </w:numPr>
        <w:adjustRightInd w:val="0"/>
        <w:spacing w:after="0" w:line="240" w:lineRule="auto"/>
        <w:ind w:left="0" w:firstLine="709"/>
        <w:jc w:val="both"/>
        <w:rPr>
          <w:rFonts w:ascii="Times New Roman" w:hAnsi="Times New Roman" w:cs="Times New Roman"/>
          <w:color w:val="000000"/>
          <w:sz w:val="24"/>
          <w:szCs w:val="24"/>
        </w:rPr>
      </w:pPr>
      <w:r w:rsidRPr="002B3DDC">
        <w:rPr>
          <w:rFonts w:ascii="Times New Roman" w:hAnsi="Times New Roman" w:cs="Times New Roman"/>
          <w:sz w:val="24"/>
          <w:szCs w:val="24"/>
        </w:rPr>
        <w:t xml:space="preserve"> владеет предпосылками овладения грамотой</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1"/>
      </w:tblGrid>
      <w:tr w:rsidR="004B57C0" w14:paraId="2F1959EC" w14:textId="77777777" w:rsidTr="00812222">
        <w:trPr>
          <w:trHeight w:val="273"/>
        </w:trPr>
        <w:tc>
          <w:tcPr>
            <w:tcW w:w="2127" w:type="dxa"/>
          </w:tcPr>
          <w:p w14:paraId="03FC6493" w14:textId="77777777" w:rsidR="004B57C0" w:rsidRDefault="004B57C0" w:rsidP="00812222">
            <w:pPr>
              <w:pStyle w:val="TableParagraph"/>
              <w:ind w:left="0"/>
              <w:rPr>
                <w:sz w:val="20"/>
              </w:rPr>
            </w:pPr>
          </w:p>
        </w:tc>
        <w:tc>
          <w:tcPr>
            <w:tcW w:w="8081" w:type="dxa"/>
          </w:tcPr>
          <w:p w14:paraId="04AAFF86" w14:textId="77777777" w:rsidR="004B57C0" w:rsidRDefault="004B57C0" w:rsidP="00812222">
            <w:pPr>
              <w:pStyle w:val="TableParagraph"/>
              <w:spacing w:line="253" w:lineRule="exact"/>
              <w:ind w:left="1973"/>
              <w:rPr>
                <w:b/>
                <w:sz w:val="24"/>
              </w:rPr>
            </w:pPr>
            <w:r>
              <w:rPr>
                <w:b/>
                <w:sz w:val="24"/>
              </w:rPr>
              <w:t>4-5</w:t>
            </w:r>
            <w:r>
              <w:rPr>
                <w:b/>
                <w:spacing w:val="-1"/>
                <w:sz w:val="24"/>
              </w:rPr>
              <w:t xml:space="preserve"> </w:t>
            </w:r>
            <w:r>
              <w:rPr>
                <w:b/>
                <w:sz w:val="24"/>
              </w:rPr>
              <w:t>лет</w:t>
            </w:r>
          </w:p>
        </w:tc>
      </w:tr>
      <w:tr w:rsidR="004B57C0" w14:paraId="6CECEA50" w14:textId="77777777" w:rsidTr="00812222">
        <w:trPr>
          <w:trHeight w:val="3956"/>
        </w:trPr>
        <w:tc>
          <w:tcPr>
            <w:tcW w:w="2127" w:type="dxa"/>
          </w:tcPr>
          <w:p w14:paraId="7A9B8CF2" w14:textId="77777777" w:rsidR="004B57C0" w:rsidRDefault="004B57C0" w:rsidP="00812222">
            <w:pPr>
              <w:pStyle w:val="TableParagraph"/>
              <w:spacing w:before="1"/>
              <w:ind w:right="167"/>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81" w:type="dxa"/>
          </w:tcPr>
          <w:p w14:paraId="3C7B146E" w14:textId="77777777" w:rsidR="004B57C0" w:rsidRPr="004B57C0" w:rsidRDefault="004B57C0" w:rsidP="00812222">
            <w:pPr>
              <w:pStyle w:val="TableParagraph"/>
              <w:ind w:right="81"/>
              <w:rPr>
                <w:sz w:val="24"/>
                <w:lang w:val="ru-RU"/>
              </w:rPr>
            </w:pPr>
            <w:r w:rsidRPr="004B57C0">
              <w:rPr>
                <w:sz w:val="24"/>
                <w:lang w:val="ru-RU"/>
              </w:rPr>
              <w:t>Конспекты</w:t>
            </w:r>
            <w:r w:rsidRPr="004B57C0">
              <w:rPr>
                <w:spacing w:val="-4"/>
                <w:sz w:val="24"/>
                <w:lang w:val="ru-RU"/>
              </w:rPr>
              <w:t xml:space="preserve"> </w:t>
            </w:r>
            <w:r w:rsidRPr="004B57C0">
              <w:rPr>
                <w:sz w:val="24"/>
                <w:lang w:val="ru-RU"/>
              </w:rPr>
              <w:t>занятий из расчета</w:t>
            </w:r>
            <w:r w:rsidRPr="004B57C0">
              <w:rPr>
                <w:spacing w:val="-2"/>
                <w:sz w:val="24"/>
                <w:lang w:val="ru-RU"/>
              </w:rPr>
              <w:t xml:space="preserve"> </w:t>
            </w:r>
            <w:r w:rsidRPr="004B57C0">
              <w:rPr>
                <w:sz w:val="24"/>
                <w:lang w:val="ru-RU"/>
              </w:rPr>
              <w:t>3</w:t>
            </w:r>
            <w:r w:rsidRPr="004B57C0">
              <w:rPr>
                <w:spacing w:val="-3"/>
                <w:sz w:val="24"/>
                <w:lang w:val="ru-RU"/>
              </w:rPr>
              <w:t xml:space="preserve"> </w:t>
            </w:r>
            <w:r w:rsidRPr="004B57C0">
              <w:rPr>
                <w:sz w:val="24"/>
                <w:lang w:val="ru-RU"/>
              </w:rPr>
              <w:t>занятия</w:t>
            </w:r>
            <w:r w:rsidRPr="004B57C0">
              <w:rPr>
                <w:spacing w:val="-6"/>
                <w:sz w:val="24"/>
                <w:lang w:val="ru-RU"/>
              </w:rPr>
              <w:t xml:space="preserve"> </w:t>
            </w:r>
            <w:r w:rsidRPr="004B57C0">
              <w:rPr>
                <w:sz w:val="24"/>
                <w:lang w:val="ru-RU"/>
              </w:rPr>
              <w:t>в</w:t>
            </w:r>
            <w:r w:rsidRPr="004B57C0">
              <w:rPr>
                <w:spacing w:val="-4"/>
                <w:sz w:val="24"/>
                <w:lang w:val="ru-RU"/>
              </w:rPr>
              <w:t xml:space="preserve"> </w:t>
            </w:r>
            <w:r w:rsidRPr="004B57C0">
              <w:rPr>
                <w:sz w:val="24"/>
                <w:lang w:val="ru-RU"/>
              </w:rPr>
              <w:t>неделю</w:t>
            </w:r>
            <w:r w:rsidRPr="004B57C0">
              <w:rPr>
                <w:spacing w:val="-3"/>
                <w:sz w:val="24"/>
                <w:lang w:val="ru-RU"/>
              </w:rPr>
              <w:t xml:space="preserve"> </w:t>
            </w:r>
            <w:r w:rsidRPr="004B57C0">
              <w:rPr>
                <w:sz w:val="24"/>
                <w:lang w:val="ru-RU"/>
              </w:rPr>
              <w:t>(подгрупповые</w:t>
            </w:r>
            <w:r w:rsidRPr="004B57C0">
              <w:rPr>
                <w:spacing w:val="-2"/>
                <w:sz w:val="24"/>
                <w:lang w:val="ru-RU"/>
              </w:rPr>
              <w:t xml:space="preserve"> </w:t>
            </w:r>
            <w:r w:rsidRPr="004B57C0">
              <w:rPr>
                <w:sz w:val="24"/>
                <w:lang w:val="ru-RU"/>
              </w:rPr>
              <w:t>или</w:t>
            </w:r>
            <w:r w:rsidRPr="004B57C0">
              <w:rPr>
                <w:spacing w:val="-57"/>
                <w:sz w:val="24"/>
                <w:lang w:val="ru-RU"/>
              </w:rPr>
              <w:t xml:space="preserve"> </w:t>
            </w:r>
            <w:r w:rsidRPr="004B57C0">
              <w:rPr>
                <w:sz w:val="24"/>
                <w:lang w:val="ru-RU"/>
              </w:rPr>
              <w:t>фронтальные) всего- 24 в месяц( 192 в год) ( 2 недели сентября–</w:t>
            </w:r>
            <w:r w:rsidRPr="004B57C0">
              <w:rPr>
                <w:spacing w:val="1"/>
                <w:sz w:val="24"/>
                <w:lang w:val="ru-RU"/>
              </w:rPr>
              <w:t xml:space="preserve"> </w:t>
            </w:r>
            <w:r w:rsidRPr="004B57C0">
              <w:rPr>
                <w:sz w:val="24"/>
                <w:lang w:val="ru-RU"/>
              </w:rPr>
              <w:t>диагностические, 2</w:t>
            </w:r>
            <w:r w:rsidRPr="004B57C0">
              <w:rPr>
                <w:spacing w:val="-7"/>
                <w:sz w:val="24"/>
                <w:lang w:val="ru-RU"/>
              </w:rPr>
              <w:t xml:space="preserve"> </w:t>
            </w:r>
            <w:r w:rsidRPr="004B57C0">
              <w:rPr>
                <w:sz w:val="24"/>
                <w:lang w:val="ru-RU"/>
              </w:rPr>
              <w:t>недели в</w:t>
            </w:r>
            <w:r w:rsidRPr="004B57C0">
              <w:rPr>
                <w:spacing w:val="-5"/>
                <w:sz w:val="24"/>
                <w:lang w:val="ru-RU"/>
              </w:rPr>
              <w:t xml:space="preserve"> </w:t>
            </w:r>
            <w:r w:rsidRPr="004B57C0">
              <w:rPr>
                <w:sz w:val="24"/>
                <w:lang w:val="ru-RU"/>
              </w:rPr>
              <w:t>зимние каникулы занятия</w:t>
            </w:r>
            <w:r w:rsidRPr="004B57C0">
              <w:rPr>
                <w:spacing w:val="-1"/>
                <w:sz w:val="24"/>
                <w:lang w:val="ru-RU"/>
              </w:rPr>
              <w:t xml:space="preserve"> </w:t>
            </w:r>
            <w:r w:rsidRPr="004B57C0">
              <w:rPr>
                <w:sz w:val="24"/>
                <w:lang w:val="ru-RU"/>
              </w:rPr>
              <w:t>не</w:t>
            </w:r>
            <w:r w:rsidRPr="004B57C0">
              <w:rPr>
                <w:spacing w:val="-8"/>
                <w:sz w:val="24"/>
                <w:lang w:val="ru-RU"/>
              </w:rPr>
              <w:t xml:space="preserve"> </w:t>
            </w:r>
            <w:r w:rsidRPr="004B57C0">
              <w:rPr>
                <w:sz w:val="24"/>
                <w:lang w:val="ru-RU"/>
              </w:rPr>
              <w:t>проводятся)</w:t>
            </w:r>
          </w:p>
          <w:p w14:paraId="58CB84D2" w14:textId="77777777" w:rsidR="004B57C0" w:rsidRPr="004B57C0" w:rsidRDefault="004B57C0" w:rsidP="00812222">
            <w:pPr>
              <w:pStyle w:val="TableParagraph"/>
              <w:ind w:right="81"/>
              <w:rPr>
                <w:sz w:val="24"/>
                <w:lang w:val="ru-RU"/>
              </w:rPr>
            </w:pPr>
            <w:r w:rsidRPr="004B57C0">
              <w:rPr>
                <w:sz w:val="24"/>
                <w:lang w:val="ru-RU"/>
              </w:rPr>
              <w:t>Н.Е Арбековой «Развиваем связную речь у детей 4-5 лет с ОНР» (конспекты</w:t>
            </w:r>
            <w:r w:rsidRPr="004B57C0">
              <w:rPr>
                <w:spacing w:val="-57"/>
                <w:sz w:val="24"/>
                <w:lang w:val="ru-RU"/>
              </w:rPr>
              <w:t xml:space="preserve"> </w:t>
            </w:r>
            <w:r w:rsidRPr="004B57C0">
              <w:rPr>
                <w:sz w:val="24"/>
                <w:lang w:val="ru-RU"/>
              </w:rPr>
              <w:t>подгрупповых занятий логопеда»</w:t>
            </w:r>
            <w:r w:rsidRPr="004B57C0">
              <w:rPr>
                <w:spacing w:val="1"/>
                <w:sz w:val="24"/>
                <w:lang w:val="ru-RU"/>
              </w:rPr>
              <w:t xml:space="preserve"> </w:t>
            </w:r>
            <w:r w:rsidRPr="004B57C0">
              <w:rPr>
                <w:sz w:val="24"/>
                <w:lang w:val="ru-RU"/>
              </w:rPr>
              <w:t>Москва издательство «Гном» 2017 год,</w:t>
            </w:r>
            <w:r w:rsidRPr="004B57C0">
              <w:rPr>
                <w:spacing w:val="1"/>
                <w:sz w:val="24"/>
                <w:lang w:val="ru-RU"/>
              </w:rPr>
              <w:t xml:space="preserve"> </w:t>
            </w:r>
            <w:r w:rsidRPr="004B57C0">
              <w:rPr>
                <w:sz w:val="24"/>
                <w:lang w:val="ru-RU"/>
              </w:rPr>
              <w:t>страницы</w:t>
            </w:r>
            <w:r w:rsidRPr="004B57C0">
              <w:rPr>
                <w:spacing w:val="4"/>
                <w:sz w:val="24"/>
                <w:lang w:val="ru-RU"/>
              </w:rPr>
              <w:t xml:space="preserve"> </w:t>
            </w:r>
            <w:r w:rsidRPr="004B57C0">
              <w:rPr>
                <w:sz w:val="24"/>
                <w:lang w:val="ru-RU"/>
              </w:rPr>
              <w:t>30-230</w:t>
            </w:r>
            <w:r w:rsidRPr="004B57C0">
              <w:rPr>
                <w:color w:val="FF0000"/>
                <w:sz w:val="24"/>
                <w:lang w:val="ru-RU"/>
              </w:rPr>
              <w:t>.</w:t>
            </w:r>
          </w:p>
          <w:p w14:paraId="12B3435C" w14:textId="77777777" w:rsidR="004B57C0" w:rsidRPr="004B57C0" w:rsidRDefault="004B57C0" w:rsidP="00313525">
            <w:pPr>
              <w:pStyle w:val="TableParagraph"/>
              <w:numPr>
                <w:ilvl w:val="0"/>
                <w:numId w:val="99"/>
              </w:numPr>
              <w:tabs>
                <w:tab w:val="left" w:pos="255"/>
              </w:tabs>
              <w:spacing w:before="0" w:line="242" w:lineRule="auto"/>
              <w:ind w:right="922" w:firstLine="0"/>
              <w:rPr>
                <w:sz w:val="24"/>
                <w:lang w:val="ru-RU"/>
              </w:rPr>
            </w:pPr>
            <w:r w:rsidRPr="004B57C0">
              <w:rPr>
                <w:sz w:val="24"/>
                <w:lang w:val="ru-RU"/>
              </w:rPr>
              <w:t>Н.Е Арбековой «Развиваем связную речь у детей 4-5лет с ОНР»</w:t>
            </w:r>
            <w:r w:rsidRPr="004B57C0">
              <w:rPr>
                <w:spacing w:val="1"/>
                <w:sz w:val="24"/>
                <w:lang w:val="ru-RU"/>
              </w:rPr>
              <w:t xml:space="preserve"> </w:t>
            </w:r>
            <w:r w:rsidRPr="004B57C0">
              <w:rPr>
                <w:sz w:val="24"/>
                <w:lang w:val="ru-RU"/>
              </w:rPr>
              <w:t>(конспекты</w:t>
            </w:r>
            <w:r w:rsidRPr="004B57C0">
              <w:rPr>
                <w:spacing w:val="-3"/>
                <w:sz w:val="24"/>
                <w:lang w:val="ru-RU"/>
              </w:rPr>
              <w:t xml:space="preserve"> </w:t>
            </w:r>
            <w:r w:rsidRPr="004B57C0">
              <w:rPr>
                <w:sz w:val="24"/>
                <w:lang w:val="ru-RU"/>
              </w:rPr>
              <w:t>фронтальных</w:t>
            </w:r>
            <w:r w:rsidRPr="004B57C0">
              <w:rPr>
                <w:spacing w:val="-6"/>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логопеда»</w:t>
            </w:r>
            <w:r w:rsidRPr="004B57C0">
              <w:rPr>
                <w:spacing w:val="-5"/>
                <w:sz w:val="24"/>
                <w:lang w:val="ru-RU"/>
              </w:rPr>
              <w:t xml:space="preserve"> </w:t>
            </w:r>
            <w:r w:rsidRPr="004B57C0">
              <w:rPr>
                <w:sz w:val="24"/>
                <w:lang w:val="ru-RU"/>
              </w:rPr>
              <w:t>»</w:t>
            </w:r>
            <w:r w:rsidRPr="004B57C0">
              <w:rPr>
                <w:spacing w:val="53"/>
                <w:sz w:val="24"/>
                <w:lang w:val="ru-RU"/>
              </w:rPr>
              <w:t xml:space="preserve"> </w:t>
            </w:r>
            <w:r w:rsidRPr="004B57C0">
              <w:rPr>
                <w:sz w:val="24"/>
                <w:lang w:val="ru-RU"/>
              </w:rPr>
              <w:t>Москва</w:t>
            </w:r>
            <w:r w:rsidRPr="004B57C0">
              <w:rPr>
                <w:spacing w:val="-1"/>
                <w:sz w:val="24"/>
                <w:lang w:val="ru-RU"/>
              </w:rPr>
              <w:t xml:space="preserve"> </w:t>
            </w:r>
            <w:r w:rsidRPr="004B57C0">
              <w:rPr>
                <w:sz w:val="24"/>
                <w:lang w:val="ru-RU"/>
              </w:rPr>
              <w:t>издательство</w:t>
            </w:r>
          </w:p>
          <w:p w14:paraId="022BD673" w14:textId="77777777" w:rsidR="004B57C0" w:rsidRPr="004B57C0" w:rsidRDefault="004B57C0" w:rsidP="00812222">
            <w:pPr>
              <w:pStyle w:val="TableParagraph"/>
              <w:spacing w:line="271" w:lineRule="exact"/>
              <w:rPr>
                <w:sz w:val="24"/>
                <w:lang w:val="ru-RU"/>
              </w:rPr>
            </w:pPr>
            <w:r w:rsidRPr="004B57C0">
              <w:rPr>
                <w:sz w:val="24"/>
                <w:lang w:val="ru-RU"/>
              </w:rPr>
              <w:t>«Гном»</w:t>
            </w:r>
            <w:r w:rsidRPr="004B57C0">
              <w:rPr>
                <w:spacing w:val="-5"/>
                <w:sz w:val="24"/>
                <w:lang w:val="ru-RU"/>
              </w:rPr>
              <w:t xml:space="preserve"> </w:t>
            </w:r>
            <w:r w:rsidRPr="004B57C0">
              <w:rPr>
                <w:sz w:val="24"/>
                <w:lang w:val="ru-RU"/>
              </w:rPr>
              <w:t>2017</w:t>
            </w:r>
            <w:r w:rsidRPr="004B57C0">
              <w:rPr>
                <w:spacing w:val="-1"/>
                <w:sz w:val="24"/>
                <w:lang w:val="ru-RU"/>
              </w:rPr>
              <w:t xml:space="preserve"> </w:t>
            </w:r>
            <w:r w:rsidRPr="004B57C0">
              <w:rPr>
                <w:sz w:val="24"/>
                <w:lang w:val="ru-RU"/>
              </w:rPr>
              <w:t>год,</w:t>
            </w:r>
            <w:r w:rsidRPr="004B57C0">
              <w:rPr>
                <w:spacing w:val="-3"/>
                <w:sz w:val="24"/>
                <w:lang w:val="ru-RU"/>
              </w:rPr>
              <w:t xml:space="preserve"> </w:t>
            </w:r>
            <w:r w:rsidRPr="004B57C0">
              <w:rPr>
                <w:sz w:val="24"/>
                <w:lang w:val="ru-RU"/>
              </w:rPr>
              <w:t>страницы</w:t>
            </w:r>
            <w:r w:rsidRPr="004B57C0">
              <w:rPr>
                <w:spacing w:val="5"/>
                <w:sz w:val="24"/>
                <w:lang w:val="ru-RU"/>
              </w:rPr>
              <w:t xml:space="preserve"> </w:t>
            </w:r>
            <w:r w:rsidRPr="004B57C0">
              <w:rPr>
                <w:sz w:val="24"/>
                <w:lang w:val="ru-RU"/>
              </w:rPr>
              <w:t>26-110</w:t>
            </w:r>
          </w:p>
          <w:p w14:paraId="66CEABD4" w14:textId="77777777" w:rsidR="004B57C0" w:rsidRPr="004B57C0" w:rsidRDefault="004B57C0" w:rsidP="00812222">
            <w:pPr>
              <w:pStyle w:val="TableParagraph"/>
              <w:spacing w:line="276" w:lineRule="auto"/>
              <w:ind w:right="2111"/>
              <w:rPr>
                <w:sz w:val="24"/>
                <w:lang w:val="ru-RU"/>
              </w:rPr>
            </w:pPr>
            <w:r w:rsidRPr="004B57C0">
              <w:rPr>
                <w:sz w:val="24"/>
                <w:lang w:val="ru-RU"/>
              </w:rPr>
              <w:t>Конспекты подгрупповых занятий с детьми по развитию</w:t>
            </w:r>
            <w:r w:rsidRPr="004B57C0">
              <w:rPr>
                <w:spacing w:val="-57"/>
                <w:sz w:val="24"/>
                <w:lang w:val="ru-RU"/>
              </w:rPr>
              <w:t xml:space="preserve"> </w:t>
            </w:r>
            <w:r w:rsidRPr="004B57C0">
              <w:rPr>
                <w:sz w:val="24"/>
                <w:lang w:val="ru-RU"/>
              </w:rPr>
              <w:t>звукопроизношения</w:t>
            </w:r>
            <w:r w:rsidRPr="004B57C0">
              <w:rPr>
                <w:spacing w:val="55"/>
                <w:sz w:val="24"/>
                <w:lang w:val="ru-RU"/>
              </w:rPr>
              <w:t xml:space="preserve"> </w:t>
            </w:r>
            <w:r w:rsidRPr="004B57C0">
              <w:rPr>
                <w:sz w:val="24"/>
                <w:lang w:val="ru-RU"/>
              </w:rPr>
              <w:t>(1</w:t>
            </w:r>
            <w:r w:rsidRPr="004B57C0">
              <w:rPr>
                <w:spacing w:val="-5"/>
                <w:sz w:val="24"/>
                <w:lang w:val="ru-RU"/>
              </w:rPr>
              <w:t xml:space="preserve"> </w:t>
            </w:r>
            <w:r w:rsidRPr="004B57C0">
              <w:rPr>
                <w:sz w:val="24"/>
                <w:lang w:val="ru-RU"/>
              </w:rPr>
              <w:t>раз</w:t>
            </w:r>
            <w:r w:rsidRPr="004B57C0">
              <w:rPr>
                <w:spacing w:val="-3"/>
                <w:sz w:val="24"/>
                <w:lang w:val="ru-RU"/>
              </w:rPr>
              <w:t xml:space="preserve"> </w:t>
            </w:r>
            <w:r w:rsidRPr="004B57C0">
              <w:rPr>
                <w:sz w:val="24"/>
                <w:lang w:val="ru-RU"/>
              </w:rPr>
              <w:t>в</w:t>
            </w:r>
            <w:r w:rsidRPr="004B57C0">
              <w:rPr>
                <w:spacing w:val="2"/>
                <w:sz w:val="24"/>
                <w:lang w:val="ru-RU"/>
              </w:rPr>
              <w:t xml:space="preserve"> </w:t>
            </w:r>
            <w:r w:rsidRPr="004B57C0">
              <w:rPr>
                <w:sz w:val="24"/>
                <w:lang w:val="ru-RU"/>
              </w:rPr>
              <w:t>неделю)-</w:t>
            </w:r>
            <w:r w:rsidRPr="004B57C0">
              <w:rPr>
                <w:spacing w:val="-2"/>
                <w:sz w:val="24"/>
                <w:lang w:val="ru-RU"/>
              </w:rPr>
              <w:t xml:space="preserve"> </w:t>
            </w:r>
            <w:r w:rsidRPr="004B57C0">
              <w:rPr>
                <w:sz w:val="24"/>
                <w:lang w:val="ru-RU"/>
              </w:rPr>
              <w:t>всего</w:t>
            </w:r>
            <w:r w:rsidRPr="004B57C0">
              <w:rPr>
                <w:spacing w:val="4"/>
                <w:sz w:val="24"/>
                <w:lang w:val="ru-RU"/>
              </w:rPr>
              <w:t xml:space="preserve"> </w:t>
            </w:r>
            <w:r w:rsidRPr="004B57C0">
              <w:rPr>
                <w:sz w:val="24"/>
                <w:lang w:val="ru-RU"/>
              </w:rPr>
              <w:t>32</w:t>
            </w:r>
            <w:r w:rsidRPr="004B57C0">
              <w:rPr>
                <w:spacing w:val="-4"/>
                <w:sz w:val="24"/>
                <w:lang w:val="ru-RU"/>
              </w:rPr>
              <w:t xml:space="preserve"> </w:t>
            </w:r>
            <w:r w:rsidRPr="004B57C0">
              <w:rPr>
                <w:sz w:val="24"/>
                <w:lang w:val="ru-RU"/>
              </w:rPr>
              <w:t>занятия</w:t>
            </w:r>
          </w:p>
          <w:p w14:paraId="21A2CABF" w14:textId="77777777" w:rsidR="004B57C0" w:rsidRPr="004B57C0" w:rsidRDefault="004B57C0" w:rsidP="00313525">
            <w:pPr>
              <w:pStyle w:val="TableParagraph"/>
              <w:numPr>
                <w:ilvl w:val="0"/>
                <w:numId w:val="99"/>
              </w:numPr>
              <w:tabs>
                <w:tab w:val="left" w:pos="255"/>
              </w:tabs>
              <w:spacing w:before="0" w:line="275" w:lineRule="exact"/>
              <w:ind w:left="254" w:hanging="145"/>
              <w:rPr>
                <w:sz w:val="24"/>
                <w:lang w:val="ru-RU"/>
              </w:rPr>
            </w:pPr>
            <w:r w:rsidRPr="004B57C0">
              <w:rPr>
                <w:sz w:val="24"/>
                <w:lang w:val="ru-RU"/>
              </w:rPr>
              <w:t>Коноваленко</w:t>
            </w:r>
            <w:r w:rsidRPr="004B57C0">
              <w:rPr>
                <w:spacing w:val="-3"/>
                <w:sz w:val="24"/>
                <w:lang w:val="ru-RU"/>
              </w:rPr>
              <w:t xml:space="preserve"> </w:t>
            </w:r>
            <w:r w:rsidRPr="004B57C0">
              <w:rPr>
                <w:sz w:val="24"/>
                <w:lang w:val="ru-RU"/>
              </w:rPr>
              <w:t>В.В.,</w:t>
            </w:r>
            <w:r w:rsidRPr="004B57C0">
              <w:rPr>
                <w:spacing w:val="-9"/>
                <w:sz w:val="24"/>
                <w:lang w:val="ru-RU"/>
              </w:rPr>
              <w:t xml:space="preserve"> </w:t>
            </w:r>
            <w:r w:rsidRPr="004B57C0">
              <w:rPr>
                <w:sz w:val="24"/>
                <w:lang w:val="ru-RU"/>
              </w:rPr>
              <w:t>Коноваленко</w:t>
            </w:r>
            <w:r w:rsidRPr="004B57C0">
              <w:rPr>
                <w:spacing w:val="-3"/>
                <w:sz w:val="24"/>
                <w:lang w:val="ru-RU"/>
              </w:rPr>
              <w:t xml:space="preserve"> </w:t>
            </w:r>
            <w:r w:rsidRPr="004B57C0">
              <w:rPr>
                <w:sz w:val="24"/>
                <w:lang w:val="ru-RU"/>
              </w:rPr>
              <w:t>С.В.,</w:t>
            </w:r>
            <w:r w:rsidRPr="004B57C0">
              <w:rPr>
                <w:spacing w:val="-4"/>
                <w:sz w:val="24"/>
                <w:lang w:val="ru-RU"/>
              </w:rPr>
              <w:t xml:space="preserve"> </w:t>
            </w:r>
            <w:r w:rsidRPr="004B57C0">
              <w:rPr>
                <w:sz w:val="24"/>
                <w:lang w:val="ru-RU"/>
              </w:rPr>
              <w:t>М.И.Кременецкая</w:t>
            </w:r>
            <w:r w:rsidRPr="004B57C0">
              <w:rPr>
                <w:spacing w:val="-6"/>
                <w:sz w:val="24"/>
                <w:lang w:val="ru-RU"/>
              </w:rPr>
              <w:t xml:space="preserve"> </w:t>
            </w:r>
            <w:r w:rsidRPr="004B57C0">
              <w:rPr>
                <w:sz w:val="24"/>
                <w:lang w:val="ru-RU"/>
              </w:rPr>
              <w:t>«Индивидуально</w:t>
            </w:r>
          </w:p>
          <w:p w14:paraId="7D48CCFC" w14:textId="77777777" w:rsidR="004B57C0" w:rsidRDefault="004B57C0" w:rsidP="00812222">
            <w:pPr>
              <w:pStyle w:val="TableParagraph"/>
              <w:spacing w:before="36"/>
              <w:rPr>
                <w:sz w:val="24"/>
              </w:rPr>
            </w:pPr>
            <w:r w:rsidRPr="004B57C0">
              <w:rPr>
                <w:sz w:val="24"/>
                <w:lang w:val="ru-RU"/>
              </w:rPr>
              <w:t>–</w:t>
            </w:r>
            <w:r w:rsidRPr="004B57C0">
              <w:rPr>
                <w:spacing w:val="-2"/>
                <w:sz w:val="24"/>
                <w:lang w:val="ru-RU"/>
              </w:rPr>
              <w:t xml:space="preserve"> </w:t>
            </w:r>
            <w:r w:rsidRPr="004B57C0">
              <w:rPr>
                <w:sz w:val="24"/>
                <w:lang w:val="ru-RU"/>
              </w:rPr>
              <w:t>подгрупповая</w:t>
            </w:r>
            <w:r w:rsidRPr="004B57C0">
              <w:rPr>
                <w:spacing w:val="-1"/>
                <w:sz w:val="24"/>
                <w:lang w:val="ru-RU"/>
              </w:rPr>
              <w:t xml:space="preserve"> </w:t>
            </w:r>
            <w:r w:rsidRPr="004B57C0">
              <w:rPr>
                <w:sz w:val="24"/>
                <w:lang w:val="ru-RU"/>
              </w:rPr>
              <w:t>работа</w:t>
            </w:r>
            <w:r w:rsidRPr="004B57C0">
              <w:rPr>
                <w:spacing w:val="-2"/>
                <w:sz w:val="24"/>
                <w:lang w:val="ru-RU"/>
              </w:rPr>
              <w:t xml:space="preserve"> </w:t>
            </w:r>
            <w:r w:rsidRPr="004B57C0">
              <w:rPr>
                <w:sz w:val="24"/>
                <w:lang w:val="ru-RU"/>
              </w:rPr>
              <w:t>с</w:t>
            </w:r>
            <w:r w:rsidRPr="004B57C0">
              <w:rPr>
                <w:spacing w:val="-3"/>
                <w:sz w:val="24"/>
                <w:lang w:val="ru-RU"/>
              </w:rPr>
              <w:t xml:space="preserve"> </w:t>
            </w:r>
            <w:r w:rsidRPr="004B57C0">
              <w:rPr>
                <w:sz w:val="24"/>
                <w:lang w:val="ru-RU"/>
              </w:rPr>
              <w:t>детьми»</w:t>
            </w:r>
            <w:r w:rsidRPr="004B57C0">
              <w:rPr>
                <w:spacing w:val="-2"/>
                <w:sz w:val="24"/>
                <w:lang w:val="ru-RU"/>
              </w:rPr>
              <w:t xml:space="preserve"> </w:t>
            </w:r>
            <w:r w:rsidRPr="004B57C0">
              <w:rPr>
                <w:sz w:val="24"/>
                <w:lang w:val="ru-RU"/>
              </w:rPr>
              <w:t>изд.</w:t>
            </w:r>
            <w:r w:rsidRPr="004B57C0">
              <w:rPr>
                <w:spacing w:val="1"/>
                <w:sz w:val="24"/>
                <w:lang w:val="ru-RU"/>
              </w:rPr>
              <w:t xml:space="preserve"> </w:t>
            </w:r>
            <w:r>
              <w:rPr>
                <w:sz w:val="24"/>
              </w:rPr>
              <w:t>М.</w:t>
            </w:r>
            <w:r>
              <w:rPr>
                <w:spacing w:val="-4"/>
                <w:sz w:val="24"/>
              </w:rPr>
              <w:t xml:space="preserve"> </w:t>
            </w:r>
            <w:r>
              <w:rPr>
                <w:sz w:val="24"/>
              </w:rPr>
              <w:t>Гном,</w:t>
            </w:r>
            <w:r>
              <w:rPr>
                <w:spacing w:val="-5"/>
                <w:sz w:val="24"/>
              </w:rPr>
              <w:t xml:space="preserve"> </w:t>
            </w:r>
            <w:r>
              <w:rPr>
                <w:sz w:val="24"/>
              </w:rPr>
              <w:t>2016г.</w:t>
            </w:r>
            <w:r>
              <w:rPr>
                <w:spacing w:val="4"/>
                <w:sz w:val="24"/>
              </w:rPr>
              <w:t xml:space="preserve"> </w:t>
            </w:r>
            <w:r>
              <w:rPr>
                <w:sz w:val="24"/>
              </w:rPr>
              <w:t>стр.32-194</w:t>
            </w:r>
          </w:p>
        </w:tc>
      </w:tr>
      <w:tr w:rsidR="004B57C0" w14:paraId="611743C4" w14:textId="77777777" w:rsidTr="00812222">
        <w:trPr>
          <w:trHeight w:val="1103"/>
        </w:trPr>
        <w:tc>
          <w:tcPr>
            <w:tcW w:w="2127" w:type="dxa"/>
          </w:tcPr>
          <w:p w14:paraId="57E5E830" w14:textId="77777777" w:rsidR="004B57C0" w:rsidRPr="004B57C0" w:rsidRDefault="004B57C0" w:rsidP="00812222">
            <w:pPr>
              <w:pStyle w:val="TableParagraph"/>
              <w:ind w:right="236"/>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 и игровые</w:t>
            </w:r>
            <w:r w:rsidRPr="004B57C0">
              <w:rPr>
                <w:b/>
                <w:spacing w:val="-57"/>
                <w:sz w:val="24"/>
                <w:lang w:val="ru-RU"/>
              </w:rPr>
              <w:t xml:space="preserve"> </w:t>
            </w:r>
            <w:r w:rsidRPr="004B57C0">
              <w:rPr>
                <w:b/>
                <w:sz w:val="24"/>
                <w:lang w:val="ru-RU"/>
              </w:rPr>
              <w:t>упражнения</w:t>
            </w:r>
          </w:p>
        </w:tc>
        <w:tc>
          <w:tcPr>
            <w:tcW w:w="8081" w:type="dxa"/>
          </w:tcPr>
          <w:p w14:paraId="2A094D49" w14:textId="77777777" w:rsidR="004B57C0" w:rsidRPr="004B57C0" w:rsidRDefault="004B57C0" w:rsidP="00812222">
            <w:pPr>
              <w:pStyle w:val="TableParagraph"/>
              <w:spacing w:line="242" w:lineRule="auto"/>
              <w:ind w:right="958"/>
              <w:rPr>
                <w:sz w:val="24"/>
                <w:lang w:val="ru-RU"/>
              </w:rPr>
            </w:pPr>
            <w:r w:rsidRPr="004B57C0">
              <w:rPr>
                <w:sz w:val="24"/>
                <w:lang w:val="ru-RU"/>
              </w:rPr>
              <w:t>В.В. Гербова «Развитие речи в детском саду. Средняя группа». - М.:</w:t>
            </w:r>
            <w:r w:rsidRPr="004B57C0">
              <w:rPr>
                <w:spacing w:val="-57"/>
                <w:sz w:val="24"/>
                <w:lang w:val="ru-RU"/>
              </w:rPr>
              <w:t xml:space="preserve"> </w:t>
            </w:r>
            <w:r w:rsidRPr="004B57C0">
              <w:rPr>
                <w:sz w:val="24"/>
                <w:lang w:val="ru-RU"/>
              </w:rPr>
              <w:t>МОЗАИКА-СИ1ГГЕЗ,</w:t>
            </w:r>
            <w:r w:rsidRPr="004B57C0">
              <w:rPr>
                <w:spacing w:val="3"/>
                <w:sz w:val="24"/>
                <w:lang w:val="ru-RU"/>
              </w:rPr>
              <w:t xml:space="preserve"> </w:t>
            </w:r>
            <w:r w:rsidRPr="004B57C0">
              <w:rPr>
                <w:sz w:val="24"/>
                <w:lang w:val="ru-RU"/>
              </w:rPr>
              <w:t>2016г.</w:t>
            </w:r>
            <w:r w:rsidRPr="004B57C0">
              <w:rPr>
                <w:spacing w:val="-1"/>
                <w:sz w:val="24"/>
                <w:lang w:val="ru-RU"/>
              </w:rPr>
              <w:t xml:space="preserve"> </w:t>
            </w:r>
            <w:r w:rsidRPr="004B57C0">
              <w:rPr>
                <w:sz w:val="24"/>
                <w:lang w:val="ru-RU"/>
              </w:rPr>
              <w:t>с.73-7</w:t>
            </w:r>
          </w:p>
          <w:p w14:paraId="41E6A6D0" w14:textId="77777777" w:rsidR="004B57C0" w:rsidRPr="004B57C0" w:rsidRDefault="004B57C0" w:rsidP="00812222">
            <w:pPr>
              <w:pStyle w:val="TableParagraph"/>
              <w:spacing w:line="271" w:lineRule="exact"/>
              <w:ind w:left="172"/>
              <w:rPr>
                <w:sz w:val="24"/>
                <w:lang w:val="ru-RU"/>
              </w:rPr>
            </w:pPr>
            <w:r w:rsidRPr="004B57C0">
              <w:rPr>
                <w:sz w:val="24"/>
                <w:lang w:val="ru-RU"/>
              </w:rPr>
              <w:t>Н.Ф.</w:t>
            </w:r>
            <w:r w:rsidRPr="004B57C0">
              <w:rPr>
                <w:spacing w:val="-6"/>
                <w:sz w:val="24"/>
                <w:lang w:val="ru-RU"/>
              </w:rPr>
              <w:t xml:space="preserve"> </w:t>
            </w:r>
            <w:r w:rsidRPr="004B57C0">
              <w:rPr>
                <w:sz w:val="24"/>
                <w:lang w:val="ru-RU"/>
              </w:rPr>
              <w:t>Губанова</w:t>
            </w:r>
            <w:r w:rsidRPr="004B57C0">
              <w:rPr>
                <w:spacing w:val="-3"/>
                <w:sz w:val="24"/>
                <w:lang w:val="ru-RU"/>
              </w:rPr>
              <w:t xml:space="preserve"> </w:t>
            </w:r>
            <w:r w:rsidRPr="004B57C0">
              <w:rPr>
                <w:sz w:val="24"/>
                <w:lang w:val="ru-RU"/>
              </w:rPr>
              <w:t>«Развитие</w:t>
            </w:r>
            <w:r w:rsidRPr="004B57C0">
              <w:rPr>
                <w:spacing w:val="-8"/>
                <w:sz w:val="24"/>
                <w:lang w:val="ru-RU"/>
              </w:rPr>
              <w:t xml:space="preserve"> </w:t>
            </w:r>
            <w:r w:rsidRPr="004B57C0">
              <w:rPr>
                <w:sz w:val="24"/>
                <w:lang w:val="ru-RU"/>
              </w:rPr>
              <w:t>игровой</w:t>
            </w:r>
            <w:r w:rsidRPr="004B57C0">
              <w:rPr>
                <w:spacing w:val="-1"/>
                <w:sz w:val="24"/>
                <w:lang w:val="ru-RU"/>
              </w:rPr>
              <w:t xml:space="preserve"> </w:t>
            </w:r>
            <w:r w:rsidRPr="004B57C0">
              <w:rPr>
                <w:sz w:val="24"/>
                <w:lang w:val="ru-RU"/>
              </w:rPr>
              <w:t>деятельности:</w:t>
            </w:r>
            <w:r w:rsidRPr="004B57C0">
              <w:rPr>
                <w:spacing w:val="-3"/>
                <w:sz w:val="24"/>
                <w:lang w:val="ru-RU"/>
              </w:rPr>
              <w:t xml:space="preserve"> </w:t>
            </w:r>
            <w:r w:rsidRPr="004B57C0">
              <w:rPr>
                <w:sz w:val="24"/>
                <w:lang w:val="ru-RU"/>
              </w:rPr>
              <w:t>Средняя</w:t>
            </w:r>
            <w:r w:rsidRPr="004B57C0">
              <w:rPr>
                <w:spacing w:val="-2"/>
                <w:sz w:val="24"/>
                <w:lang w:val="ru-RU"/>
              </w:rPr>
              <w:t xml:space="preserve"> </w:t>
            </w:r>
            <w:r w:rsidRPr="004B57C0">
              <w:rPr>
                <w:sz w:val="24"/>
                <w:lang w:val="ru-RU"/>
              </w:rPr>
              <w:t>группа».</w:t>
            </w:r>
            <w:r w:rsidRPr="004B57C0">
              <w:rPr>
                <w:spacing w:val="8"/>
                <w:sz w:val="24"/>
                <w:lang w:val="ru-RU"/>
              </w:rPr>
              <w:t xml:space="preserve"> </w:t>
            </w:r>
            <w:r w:rsidRPr="004B57C0">
              <w:rPr>
                <w:sz w:val="24"/>
                <w:lang w:val="ru-RU"/>
              </w:rPr>
              <w:t>-</w:t>
            </w:r>
            <w:r w:rsidRPr="004B57C0">
              <w:rPr>
                <w:spacing w:val="-1"/>
                <w:sz w:val="24"/>
                <w:lang w:val="ru-RU"/>
              </w:rPr>
              <w:t xml:space="preserve"> </w:t>
            </w:r>
            <w:r w:rsidRPr="004B57C0">
              <w:rPr>
                <w:sz w:val="24"/>
                <w:lang w:val="ru-RU"/>
              </w:rPr>
              <w:t>М.:</w:t>
            </w:r>
          </w:p>
          <w:p w14:paraId="489A435E" w14:textId="77777777" w:rsidR="004B57C0" w:rsidRDefault="004B57C0" w:rsidP="00812222">
            <w:pPr>
              <w:pStyle w:val="TableParagraph"/>
              <w:spacing w:line="261" w:lineRule="exact"/>
              <w:rPr>
                <w:sz w:val="24"/>
              </w:rPr>
            </w:pPr>
            <w:r>
              <w:rPr>
                <w:sz w:val="24"/>
              </w:rPr>
              <w:t>МОЗАИКА-СИНТЕЗ,</w:t>
            </w:r>
            <w:r>
              <w:rPr>
                <w:spacing w:val="2"/>
                <w:sz w:val="24"/>
              </w:rPr>
              <w:t xml:space="preserve"> </w:t>
            </w:r>
            <w:r>
              <w:rPr>
                <w:sz w:val="24"/>
              </w:rPr>
              <w:t>2016г.</w:t>
            </w:r>
            <w:r>
              <w:rPr>
                <w:spacing w:val="-3"/>
                <w:sz w:val="24"/>
              </w:rPr>
              <w:t xml:space="preserve"> </w:t>
            </w:r>
            <w:r>
              <w:rPr>
                <w:sz w:val="24"/>
              </w:rPr>
              <w:t>0.131-13с</w:t>
            </w:r>
            <w:r>
              <w:rPr>
                <w:spacing w:val="54"/>
                <w:sz w:val="24"/>
              </w:rPr>
              <w:t xml:space="preserve"> </w:t>
            </w:r>
            <w:r>
              <w:rPr>
                <w:sz w:val="24"/>
              </w:rPr>
              <w:t>53</w:t>
            </w:r>
          </w:p>
        </w:tc>
      </w:tr>
      <w:tr w:rsidR="004B57C0" w14:paraId="3BCCCDD3" w14:textId="77777777" w:rsidTr="00812222">
        <w:trPr>
          <w:trHeight w:val="888"/>
        </w:trPr>
        <w:tc>
          <w:tcPr>
            <w:tcW w:w="2127" w:type="dxa"/>
          </w:tcPr>
          <w:p w14:paraId="548F8F24" w14:textId="77777777" w:rsidR="004B57C0" w:rsidRDefault="004B57C0" w:rsidP="00812222">
            <w:pPr>
              <w:pStyle w:val="TableParagraph"/>
              <w:ind w:right="243"/>
              <w:rPr>
                <w:b/>
                <w:sz w:val="24"/>
              </w:rPr>
            </w:pPr>
            <w:r>
              <w:rPr>
                <w:b/>
                <w:sz w:val="24"/>
              </w:rPr>
              <w:t>Чтение</w:t>
            </w:r>
            <w:r>
              <w:rPr>
                <w:b/>
                <w:spacing w:val="1"/>
                <w:sz w:val="24"/>
              </w:rPr>
              <w:t xml:space="preserve"> </w:t>
            </w:r>
            <w:r>
              <w:rPr>
                <w:b/>
                <w:spacing w:val="-1"/>
                <w:sz w:val="24"/>
              </w:rPr>
              <w:t>художественной</w:t>
            </w:r>
            <w:r>
              <w:rPr>
                <w:b/>
                <w:spacing w:val="-57"/>
                <w:sz w:val="24"/>
              </w:rPr>
              <w:t xml:space="preserve"> </w:t>
            </w:r>
            <w:r>
              <w:rPr>
                <w:b/>
                <w:sz w:val="24"/>
              </w:rPr>
              <w:t>литературы</w:t>
            </w:r>
          </w:p>
        </w:tc>
        <w:tc>
          <w:tcPr>
            <w:tcW w:w="8081" w:type="dxa"/>
          </w:tcPr>
          <w:p w14:paraId="22734939" w14:textId="77777777" w:rsidR="004B57C0" w:rsidRPr="004B57C0" w:rsidRDefault="004B57C0" w:rsidP="00812222">
            <w:pPr>
              <w:pStyle w:val="TableParagraph"/>
              <w:spacing w:line="242" w:lineRule="auto"/>
              <w:ind w:right="852"/>
              <w:rPr>
                <w:sz w:val="24"/>
                <w:lang w:val="ru-RU"/>
              </w:rPr>
            </w:pPr>
            <w:r w:rsidRPr="004B57C0">
              <w:rPr>
                <w:sz w:val="24"/>
                <w:lang w:val="ru-RU"/>
              </w:rPr>
              <w:t>«Хрестоматия для чтения детям в детском саду и дома. 4-5 лет» - М.:</w:t>
            </w:r>
            <w:r w:rsidRPr="004B57C0">
              <w:rPr>
                <w:spacing w:val="-57"/>
                <w:sz w:val="24"/>
                <w:lang w:val="ru-RU"/>
              </w:rPr>
              <w:t xml:space="preserve"> </w:t>
            </w:r>
            <w:r w:rsidRPr="004B57C0">
              <w:rPr>
                <w:sz w:val="24"/>
                <w:lang w:val="ru-RU"/>
              </w:rPr>
              <w:t>МОЗАИКА-СИН'ГЕЗ,</w:t>
            </w:r>
            <w:r w:rsidRPr="004B57C0">
              <w:rPr>
                <w:spacing w:val="3"/>
                <w:sz w:val="24"/>
                <w:lang w:val="ru-RU"/>
              </w:rPr>
              <w:t xml:space="preserve"> </w:t>
            </w:r>
            <w:r w:rsidRPr="004B57C0">
              <w:rPr>
                <w:sz w:val="24"/>
                <w:lang w:val="ru-RU"/>
              </w:rPr>
              <w:t>2016г.</w:t>
            </w:r>
          </w:p>
        </w:tc>
      </w:tr>
      <w:tr w:rsidR="004B57C0" w14:paraId="61BB404F" w14:textId="77777777" w:rsidTr="00812222">
        <w:trPr>
          <w:trHeight w:val="273"/>
        </w:trPr>
        <w:tc>
          <w:tcPr>
            <w:tcW w:w="2127" w:type="dxa"/>
          </w:tcPr>
          <w:p w14:paraId="3B00E162" w14:textId="77777777" w:rsidR="004B57C0" w:rsidRPr="004B57C0" w:rsidRDefault="004B57C0" w:rsidP="00812222">
            <w:pPr>
              <w:pStyle w:val="TableParagraph"/>
              <w:ind w:left="0"/>
              <w:rPr>
                <w:sz w:val="20"/>
                <w:lang w:val="ru-RU"/>
              </w:rPr>
            </w:pPr>
          </w:p>
        </w:tc>
        <w:tc>
          <w:tcPr>
            <w:tcW w:w="8081" w:type="dxa"/>
          </w:tcPr>
          <w:p w14:paraId="2BD33C40" w14:textId="77777777" w:rsidR="004B57C0" w:rsidRDefault="004B57C0" w:rsidP="00812222">
            <w:pPr>
              <w:pStyle w:val="TableParagraph"/>
              <w:spacing w:line="253" w:lineRule="exact"/>
              <w:ind w:left="2035"/>
              <w:rPr>
                <w:b/>
                <w:sz w:val="24"/>
              </w:rPr>
            </w:pPr>
            <w:r>
              <w:rPr>
                <w:b/>
                <w:sz w:val="24"/>
              </w:rPr>
              <w:t>5-6</w:t>
            </w:r>
            <w:r>
              <w:rPr>
                <w:b/>
                <w:spacing w:val="-4"/>
                <w:sz w:val="24"/>
              </w:rPr>
              <w:t xml:space="preserve"> </w:t>
            </w:r>
            <w:r>
              <w:rPr>
                <w:b/>
                <w:sz w:val="24"/>
              </w:rPr>
              <w:t>лет</w:t>
            </w:r>
          </w:p>
        </w:tc>
      </w:tr>
      <w:tr w:rsidR="004B57C0" w14:paraId="6C9947AF" w14:textId="77777777" w:rsidTr="00812222">
        <w:trPr>
          <w:trHeight w:val="5521"/>
        </w:trPr>
        <w:tc>
          <w:tcPr>
            <w:tcW w:w="2127" w:type="dxa"/>
          </w:tcPr>
          <w:p w14:paraId="679F0777" w14:textId="77777777" w:rsidR="004B57C0" w:rsidRDefault="004B57C0" w:rsidP="00812222">
            <w:pPr>
              <w:pStyle w:val="TableParagraph"/>
              <w:ind w:right="167"/>
              <w:jc w:val="both"/>
              <w:rPr>
                <w:b/>
                <w:sz w:val="24"/>
              </w:rPr>
            </w:pPr>
            <w:r>
              <w:rPr>
                <w:b/>
                <w:sz w:val="24"/>
              </w:rPr>
              <w:lastRenderedPageBreak/>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81" w:type="dxa"/>
          </w:tcPr>
          <w:p w14:paraId="5AEE483B" w14:textId="77777777" w:rsidR="004B57C0" w:rsidRPr="004B57C0" w:rsidRDefault="004B57C0" w:rsidP="00812222">
            <w:pPr>
              <w:pStyle w:val="TableParagraph"/>
              <w:spacing w:line="242" w:lineRule="auto"/>
              <w:ind w:left="172" w:right="1607" w:hanging="63"/>
              <w:rPr>
                <w:sz w:val="24"/>
                <w:lang w:val="ru-RU"/>
              </w:rPr>
            </w:pPr>
            <w:r w:rsidRPr="004B57C0">
              <w:rPr>
                <w:sz w:val="24"/>
                <w:lang w:val="ru-RU"/>
              </w:rPr>
              <w:t>Конспекты занятий из расчета 2 занятия в неделю – 1 период,</w:t>
            </w:r>
            <w:r w:rsidRPr="004B57C0">
              <w:rPr>
                <w:spacing w:val="-57"/>
                <w:sz w:val="24"/>
                <w:lang w:val="ru-RU"/>
              </w:rPr>
              <w:t xml:space="preserve"> </w:t>
            </w:r>
            <w:r w:rsidRPr="004B57C0">
              <w:rPr>
                <w:sz w:val="24"/>
                <w:lang w:val="ru-RU"/>
              </w:rPr>
              <w:t>3</w:t>
            </w:r>
            <w:r w:rsidRPr="004B57C0">
              <w:rPr>
                <w:spacing w:val="1"/>
                <w:sz w:val="24"/>
                <w:lang w:val="ru-RU"/>
              </w:rPr>
              <w:t xml:space="preserve"> </w:t>
            </w:r>
            <w:r w:rsidRPr="004B57C0">
              <w:rPr>
                <w:sz w:val="24"/>
                <w:lang w:val="ru-RU"/>
              </w:rPr>
              <w:t>занятия</w:t>
            </w:r>
            <w:r w:rsidRPr="004B57C0">
              <w:rPr>
                <w:spacing w:val="-3"/>
                <w:sz w:val="24"/>
                <w:lang w:val="ru-RU"/>
              </w:rPr>
              <w:t xml:space="preserve"> </w:t>
            </w:r>
            <w:r w:rsidRPr="004B57C0">
              <w:rPr>
                <w:sz w:val="24"/>
                <w:lang w:val="ru-RU"/>
              </w:rPr>
              <w:t>в</w:t>
            </w:r>
            <w:r w:rsidRPr="004B57C0">
              <w:rPr>
                <w:spacing w:val="3"/>
                <w:sz w:val="24"/>
                <w:lang w:val="ru-RU"/>
              </w:rPr>
              <w:t xml:space="preserve"> </w:t>
            </w:r>
            <w:r w:rsidRPr="004B57C0">
              <w:rPr>
                <w:sz w:val="24"/>
                <w:lang w:val="ru-RU"/>
              </w:rPr>
              <w:t>неделю</w:t>
            </w:r>
            <w:r w:rsidRPr="004B57C0">
              <w:rPr>
                <w:spacing w:val="2"/>
                <w:sz w:val="24"/>
                <w:lang w:val="ru-RU"/>
              </w:rPr>
              <w:t xml:space="preserve"> </w:t>
            </w:r>
            <w:r w:rsidRPr="004B57C0">
              <w:rPr>
                <w:sz w:val="24"/>
                <w:lang w:val="ru-RU"/>
              </w:rPr>
              <w:t>–</w:t>
            </w:r>
            <w:r w:rsidRPr="004B57C0">
              <w:rPr>
                <w:spacing w:val="2"/>
                <w:sz w:val="24"/>
                <w:lang w:val="ru-RU"/>
              </w:rPr>
              <w:t xml:space="preserve"> </w:t>
            </w:r>
            <w:r w:rsidRPr="004B57C0">
              <w:rPr>
                <w:sz w:val="24"/>
                <w:lang w:val="ru-RU"/>
              </w:rPr>
              <w:t>2</w:t>
            </w:r>
            <w:r w:rsidRPr="004B57C0">
              <w:rPr>
                <w:spacing w:val="-3"/>
                <w:sz w:val="24"/>
                <w:lang w:val="ru-RU"/>
              </w:rPr>
              <w:t xml:space="preserve"> </w:t>
            </w:r>
            <w:r w:rsidRPr="004B57C0">
              <w:rPr>
                <w:sz w:val="24"/>
                <w:lang w:val="ru-RU"/>
              </w:rPr>
              <w:t>и</w:t>
            </w:r>
            <w:r w:rsidRPr="004B57C0">
              <w:rPr>
                <w:spacing w:val="-3"/>
                <w:sz w:val="24"/>
                <w:lang w:val="ru-RU"/>
              </w:rPr>
              <w:t xml:space="preserve"> </w:t>
            </w:r>
            <w:r w:rsidRPr="004B57C0">
              <w:rPr>
                <w:sz w:val="24"/>
                <w:lang w:val="ru-RU"/>
              </w:rPr>
              <w:t>3</w:t>
            </w:r>
            <w:r w:rsidRPr="004B57C0">
              <w:rPr>
                <w:spacing w:val="2"/>
                <w:sz w:val="24"/>
                <w:lang w:val="ru-RU"/>
              </w:rPr>
              <w:t xml:space="preserve"> </w:t>
            </w:r>
            <w:r w:rsidRPr="004B57C0">
              <w:rPr>
                <w:sz w:val="24"/>
                <w:lang w:val="ru-RU"/>
              </w:rPr>
              <w:t>периоды</w:t>
            </w:r>
          </w:p>
          <w:p w14:paraId="0255DDC6" w14:textId="77777777" w:rsidR="004B57C0" w:rsidRPr="004B57C0" w:rsidRDefault="004B57C0" w:rsidP="00812222">
            <w:pPr>
              <w:pStyle w:val="TableParagraph"/>
              <w:ind w:right="126"/>
              <w:rPr>
                <w:sz w:val="24"/>
                <w:lang w:val="ru-RU"/>
              </w:rPr>
            </w:pPr>
            <w:r w:rsidRPr="004B57C0">
              <w:rPr>
                <w:sz w:val="24"/>
                <w:lang w:val="ru-RU"/>
              </w:rPr>
              <w:t>-Н.Е Арбековой «Развиваем связную речь у детей 5-6 лет с ОНР»</w:t>
            </w:r>
            <w:r w:rsidRPr="004B57C0">
              <w:rPr>
                <w:spacing w:val="1"/>
                <w:sz w:val="24"/>
                <w:lang w:val="ru-RU"/>
              </w:rPr>
              <w:t xml:space="preserve"> </w:t>
            </w:r>
            <w:r w:rsidRPr="004B57C0">
              <w:rPr>
                <w:sz w:val="24"/>
                <w:lang w:val="ru-RU"/>
              </w:rPr>
              <w:t>(конспекты</w:t>
            </w:r>
            <w:r w:rsidRPr="004B57C0">
              <w:rPr>
                <w:spacing w:val="-4"/>
                <w:sz w:val="24"/>
                <w:lang w:val="ru-RU"/>
              </w:rPr>
              <w:t xml:space="preserve"> </w:t>
            </w:r>
            <w:r w:rsidRPr="004B57C0">
              <w:rPr>
                <w:sz w:val="24"/>
                <w:lang w:val="ru-RU"/>
              </w:rPr>
              <w:t>подгрупповых</w:t>
            </w:r>
            <w:r w:rsidRPr="004B57C0">
              <w:rPr>
                <w:spacing w:val="-6"/>
                <w:sz w:val="24"/>
                <w:lang w:val="ru-RU"/>
              </w:rPr>
              <w:t xml:space="preserve"> </w:t>
            </w:r>
            <w:r w:rsidRPr="004B57C0">
              <w:rPr>
                <w:sz w:val="24"/>
                <w:lang w:val="ru-RU"/>
              </w:rPr>
              <w:t>занятий</w:t>
            </w:r>
            <w:r w:rsidRPr="004B57C0">
              <w:rPr>
                <w:spacing w:val="-5"/>
                <w:sz w:val="24"/>
                <w:lang w:val="ru-RU"/>
              </w:rPr>
              <w:t xml:space="preserve"> </w:t>
            </w:r>
            <w:r w:rsidRPr="004B57C0">
              <w:rPr>
                <w:sz w:val="24"/>
                <w:lang w:val="ru-RU"/>
              </w:rPr>
              <w:t>логопеда»</w:t>
            </w:r>
            <w:r w:rsidRPr="004B57C0">
              <w:rPr>
                <w:spacing w:val="48"/>
                <w:sz w:val="24"/>
                <w:lang w:val="ru-RU"/>
              </w:rPr>
              <w:t xml:space="preserve"> </w:t>
            </w:r>
            <w:r w:rsidRPr="004B57C0">
              <w:rPr>
                <w:sz w:val="24"/>
                <w:lang w:val="ru-RU"/>
              </w:rPr>
              <w:t>Москва</w:t>
            </w:r>
            <w:r w:rsidRPr="004B57C0">
              <w:rPr>
                <w:spacing w:val="-3"/>
                <w:sz w:val="24"/>
                <w:lang w:val="ru-RU"/>
              </w:rPr>
              <w:t xml:space="preserve"> </w:t>
            </w:r>
            <w:r w:rsidRPr="004B57C0">
              <w:rPr>
                <w:sz w:val="24"/>
                <w:lang w:val="ru-RU"/>
              </w:rPr>
              <w:t>издательство</w:t>
            </w:r>
            <w:r w:rsidRPr="004B57C0">
              <w:rPr>
                <w:spacing w:val="-1"/>
                <w:sz w:val="24"/>
                <w:lang w:val="ru-RU"/>
              </w:rPr>
              <w:t xml:space="preserve"> </w:t>
            </w:r>
            <w:r w:rsidRPr="004B57C0">
              <w:rPr>
                <w:sz w:val="24"/>
                <w:lang w:val="ru-RU"/>
              </w:rPr>
              <w:t>«Гном»</w:t>
            </w:r>
            <w:r w:rsidRPr="004B57C0">
              <w:rPr>
                <w:spacing w:val="-57"/>
                <w:sz w:val="24"/>
                <w:lang w:val="ru-RU"/>
              </w:rPr>
              <w:t xml:space="preserve"> </w:t>
            </w:r>
            <w:r w:rsidRPr="004B57C0">
              <w:rPr>
                <w:sz w:val="24"/>
                <w:lang w:val="ru-RU"/>
              </w:rPr>
              <w:t>2017</w:t>
            </w:r>
            <w:r w:rsidRPr="004B57C0">
              <w:rPr>
                <w:spacing w:val="1"/>
                <w:sz w:val="24"/>
                <w:lang w:val="ru-RU"/>
              </w:rPr>
              <w:t xml:space="preserve"> </w:t>
            </w:r>
            <w:r w:rsidRPr="004B57C0">
              <w:rPr>
                <w:sz w:val="24"/>
                <w:lang w:val="ru-RU"/>
              </w:rPr>
              <w:t>год,</w:t>
            </w:r>
            <w:r w:rsidRPr="004B57C0">
              <w:rPr>
                <w:spacing w:val="-1"/>
                <w:sz w:val="24"/>
                <w:lang w:val="ru-RU"/>
              </w:rPr>
              <w:t xml:space="preserve"> </w:t>
            </w:r>
            <w:r w:rsidRPr="004B57C0">
              <w:rPr>
                <w:sz w:val="24"/>
                <w:lang w:val="ru-RU"/>
              </w:rPr>
              <w:t>страницы</w:t>
            </w:r>
            <w:r w:rsidRPr="004B57C0">
              <w:rPr>
                <w:spacing w:val="3"/>
                <w:sz w:val="24"/>
                <w:lang w:val="ru-RU"/>
              </w:rPr>
              <w:t xml:space="preserve"> </w:t>
            </w:r>
            <w:r w:rsidRPr="004B57C0">
              <w:rPr>
                <w:sz w:val="24"/>
                <w:lang w:val="ru-RU"/>
              </w:rPr>
              <w:t>20 –</w:t>
            </w:r>
            <w:r w:rsidRPr="004B57C0">
              <w:rPr>
                <w:spacing w:val="2"/>
                <w:sz w:val="24"/>
                <w:lang w:val="ru-RU"/>
              </w:rPr>
              <w:t xml:space="preserve"> </w:t>
            </w:r>
            <w:r w:rsidRPr="004B57C0">
              <w:rPr>
                <w:sz w:val="24"/>
                <w:lang w:val="ru-RU"/>
              </w:rPr>
              <w:t>239.</w:t>
            </w:r>
          </w:p>
          <w:p w14:paraId="33299C58" w14:textId="77777777" w:rsidR="004B57C0" w:rsidRPr="004B57C0" w:rsidRDefault="004B57C0" w:rsidP="00812222">
            <w:pPr>
              <w:pStyle w:val="TableParagraph"/>
              <w:spacing w:line="237" w:lineRule="auto"/>
              <w:ind w:right="81"/>
              <w:rPr>
                <w:sz w:val="24"/>
                <w:lang w:val="ru-RU"/>
              </w:rPr>
            </w:pPr>
            <w:r w:rsidRPr="004B57C0">
              <w:rPr>
                <w:sz w:val="24"/>
                <w:lang w:val="ru-RU"/>
              </w:rPr>
              <w:t>- Н.Е Арбековой «Развиваем связную речь у детей 5-6 лет с ОНР»</w:t>
            </w:r>
            <w:r w:rsidRPr="004B57C0">
              <w:rPr>
                <w:spacing w:val="1"/>
                <w:sz w:val="24"/>
                <w:lang w:val="ru-RU"/>
              </w:rPr>
              <w:t xml:space="preserve"> </w:t>
            </w:r>
            <w:r w:rsidRPr="004B57C0">
              <w:rPr>
                <w:sz w:val="24"/>
                <w:lang w:val="ru-RU"/>
              </w:rPr>
              <w:t>(конспекты</w:t>
            </w:r>
            <w:r w:rsidRPr="004B57C0">
              <w:rPr>
                <w:spacing w:val="-2"/>
                <w:sz w:val="24"/>
                <w:lang w:val="ru-RU"/>
              </w:rPr>
              <w:t xml:space="preserve"> </w:t>
            </w:r>
            <w:r w:rsidRPr="004B57C0">
              <w:rPr>
                <w:sz w:val="24"/>
                <w:lang w:val="ru-RU"/>
              </w:rPr>
              <w:t>фронтальных</w:t>
            </w:r>
            <w:r w:rsidRPr="004B57C0">
              <w:rPr>
                <w:spacing w:val="-5"/>
                <w:sz w:val="24"/>
                <w:lang w:val="ru-RU"/>
              </w:rPr>
              <w:t xml:space="preserve"> </w:t>
            </w:r>
            <w:r w:rsidRPr="004B57C0">
              <w:rPr>
                <w:sz w:val="24"/>
                <w:lang w:val="ru-RU"/>
              </w:rPr>
              <w:t>занятий</w:t>
            </w:r>
            <w:r w:rsidRPr="004B57C0">
              <w:rPr>
                <w:spacing w:val="-4"/>
                <w:sz w:val="24"/>
                <w:lang w:val="ru-RU"/>
              </w:rPr>
              <w:t xml:space="preserve"> </w:t>
            </w:r>
            <w:r w:rsidRPr="004B57C0">
              <w:rPr>
                <w:sz w:val="24"/>
                <w:lang w:val="ru-RU"/>
              </w:rPr>
              <w:t>логопеда»</w:t>
            </w:r>
            <w:r w:rsidRPr="004B57C0">
              <w:rPr>
                <w:spacing w:val="-5"/>
                <w:sz w:val="24"/>
                <w:lang w:val="ru-RU"/>
              </w:rPr>
              <w:t xml:space="preserve"> </w:t>
            </w:r>
            <w:r w:rsidRPr="004B57C0">
              <w:rPr>
                <w:sz w:val="24"/>
                <w:lang w:val="ru-RU"/>
              </w:rPr>
              <w:t>»</w:t>
            </w:r>
            <w:r w:rsidRPr="004B57C0">
              <w:rPr>
                <w:spacing w:val="55"/>
                <w:sz w:val="24"/>
                <w:lang w:val="ru-RU"/>
              </w:rPr>
              <w:t xml:space="preserve"> </w:t>
            </w:r>
            <w:r w:rsidRPr="004B57C0">
              <w:rPr>
                <w:sz w:val="24"/>
                <w:lang w:val="ru-RU"/>
              </w:rPr>
              <w:t>Москва</w:t>
            </w:r>
            <w:r w:rsidRPr="004B57C0">
              <w:rPr>
                <w:spacing w:val="-1"/>
                <w:sz w:val="24"/>
                <w:lang w:val="ru-RU"/>
              </w:rPr>
              <w:t xml:space="preserve"> </w:t>
            </w:r>
            <w:r w:rsidRPr="004B57C0">
              <w:rPr>
                <w:sz w:val="24"/>
                <w:lang w:val="ru-RU"/>
              </w:rPr>
              <w:t>издательство</w:t>
            </w:r>
          </w:p>
          <w:p w14:paraId="5E5FA446" w14:textId="77777777" w:rsidR="004B57C0" w:rsidRPr="004B57C0" w:rsidRDefault="004B57C0" w:rsidP="00812222">
            <w:pPr>
              <w:pStyle w:val="TableParagraph"/>
              <w:spacing w:line="275" w:lineRule="exact"/>
              <w:rPr>
                <w:sz w:val="24"/>
                <w:lang w:val="ru-RU"/>
              </w:rPr>
            </w:pPr>
            <w:r w:rsidRPr="004B57C0">
              <w:rPr>
                <w:sz w:val="24"/>
                <w:lang w:val="ru-RU"/>
              </w:rPr>
              <w:t>«Гном»</w:t>
            </w:r>
            <w:r w:rsidRPr="004B57C0">
              <w:rPr>
                <w:spacing w:val="-5"/>
                <w:sz w:val="24"/>
                <w:lang w:val="ru-RU"/>
              </w:rPr>
              <w:t xml:space="preserve"> </w:t>
            </w:r>
            <w:r w:rsidRPr="004B57C0">
              <w:rPr>
                <w:sz w:val="24"/>
                <w:lang w:val="ru-RU"/>
              </w:rPr>
              <w:t>2017</w:t>
            </w:r>
            <w:r w:rsidRPr="004B57C0">
              <w:rPr>
                <w:spacing w:val="1"/>
                <w:sz w:val="24"/>
                <w:lang w:val="ru-RU"/>
              </w:rPr>
              <w:t xml:space="preserve"> </w:t>
            </w:r>
            <w:r w:rsidRPr="004B57C0">
              <w:rPr>
                <w:sz w:val="24"/>
                <w:lang w:val="ru-RU"/>
              </w:rPr>
              <w:t>год,</w:t>
            </w:r>
            <w:r w:rsidRPr="004B57C0">
              <w:rPr>
                <w:spacing w:val="-2"/>
                <w:sz w:val="24"/>
                <w:lang w:val="ru-RU"/>
              </w:rPr>
              <w:t xml:space="preserve"> </w:t>
            </w:r>
            <w:r w:rsidRPr="004B57C0">
              <w:rPr>
                <w:sz w:val="24"/>
                <w:lang w:val="ru-RU"/>
              </w:rPr>
              <w:t>страницы</w:t>
            </w:r>
            <w:r w:rsidRPr="004B57C0">
              <w:rPr>
                <w:spacing w:val="1"/>
                <w:sz w:val="24"/>
                <w:lang w:val="ru-RU"/>
              </w:rPr>
              <w:t xml:space="preserve"> </w:t>
            </w:r>
            <w:r w:rsidRPr="004B57C0">
              <w:rPr>
                <w:sz w:val="24"/>
                <w:lang w:val="ru-RU"/>
              </w:rPr>
              <w:t>24 – 203..</w:t>
            </w:r>
          </w:p>
          <w:p w14:paraId="162E0D24" w14:textId="77777777" w:rsidR="004B57C0" w:rsidRPr="004B57C0" w:rsidRDefault="004B57C0" w:rsidP="00812222">
            <w:pPr>
              <w:pStyle w:val="TableParagraph"/>
              <w:ind w:right="683"/>
              <w:jc w:val="both"/>
              <w:rPr>
                <w:sz w:val="24"/>
                <w:lang w:val="ru-RU"/>
              </w:rPr>
            </w:pPr>
            <w:r w:rsidRPr="004B57C0">
              <w:rPr>
                <w:sz w:val="24"/>
                <w:lang w:val="ru-RU"/>
              </w:rPr>
              <w:t>-О.С. Гомзяк «Говорим правильно в 5-6 лет» (конспекты фронтальных</w:t>
            </w:r>
            <w:r w:rsidRPr="004B57C0">
              <w:rPr>
                <w:spacing w:val="-57"/>
                <w:sz w:val="24"/>
                <w:lang w:val="ru-RU"/>
              </w:rPr>
              <w:t xml:space="preserve"> </w:t>
            </w:r>
            <w:r w:rsidRPr="004B57C0">
              <w:rPr>
                <w:sz w:val="24"/>
                <w:lang w:val="ru-RU"/>
              </w:rPr>
              <w:t>занятий – 1 период обучения». Москва издательство «Гном « 2014 год,</w:t>
            </w:r>
            <w:r w:rsidRPr="004B57C0">
              <w:rPr>
                <w:spacing w:val="-58"/>
                <w:sz w:val="24"/>
                <w:lang w:val="ru-RU"/>
              </w:rPr>
              <w:t xml:space="preserve"> </w:t>
            </w:r>
            <w:r w:rsidRPr="004B57C0">
              <w:rPr>
                <w:sz w:val="24"/>
                <w:lang w:val="ru-RU"/>
              </w:rPr>
              <w:t>страницы</w:t>
            </w:r>
            <w:r w:rsidRPr="004B57C0">
              <w:rPr>
                <w:spacing w:val="2"/>
                <w:sz w:val="24"/>
                <w:lang w:val="ru-RU"/>
              </w:rPr>
              <w:t xml:space="preserve"> </w:t>
            </w:r>
            <w:r w:rsidRPr="004B57C0">
              <w:rPr>
                <w:sz w:val="24"/>
                <w:lang w:val="ru-RU"/>
              </w:rPr>
              <w:t>7</w:t>
            </w:r>
            <w:r w:rsidRPr="004B57C0">
              <w:rPr>
                <w:spacing w:val="-1"/>
                <w:sz w:val="24"/>
                <w:lang w:val="ru-RU"/>
              </w:rPr>
              <w:t xml:space="preserve"> </w:t>
            </w:r>
            <w:r w:rsidRPr="004B57C0">
              <w:rPr>
                <w:sz w:val="24"/>
                <w:lang w:val="ru-RU"/>
              </w:rPr>
              <w:t>–</w:t>
            </w:r>
            <w:r w:rsidRPr="004B57C0">
              <w:rPr>
                <w:spacing w:val="2"/>
                <w:sz w:val="24"/>
                <w:lang w:val="ru-RU"/>
              </w:rPr>
              <w:t xml:space="preserve"> </w:t>
            </w:r>
            <w:r w:rsidRPr="004B57C0">
              <w:rPr>
                <w:sz w:val="24"/>
                <w:lang w:val="ru-RU"/>
              </w:rPr>
              <w:t>123.</w:t>
            </w:r>
          </w:p>
          <w:p w14:paraId="7FBACD48" w14:textId="77777777" w:rsidR="004B57C0" w:rsidRPr="004B57C0" w:rsidRDefault="004B57C0" w:rsidP="00812222">
            <w:pPr>
              <w:pStyle w:val="TableParagraph"/>
              <w:ind w:right="81"/>
              <w:rPr>
                <w:sz w:val="24"/>
                <w:lang w:val="ru-RU"/>
              </w:rPr>
            </w:pPr>
            <w:r w:rsidRPr="004B57C0">
              <w:rPr>
                <w:sz w:val="24"/>
                <w:lang w:val="ru-RU"/>
              </w:rPr>
              <w:t>-О.С. Гомзяк «Говорим правильно в 5-6 лет» (конспекты фронтальных</w:t>
            </w:r>
            <w:r w:rsidRPr="004B57C0">
              <w:rPr>
                <w:spacing w:val="1"/>
                <w:sz w:val="24"/>
                <w:lang w:val="ru-RU"/>
              </w:rPr>
              <w:t xml:space="preserve"> </w:t>
            </w:r>
            <w:r w:rsidRPr="004B57C0">
              <w:rPr>
                <w:sz w:val="24"/>
                <w:lang w:val="ru-RU"/>
              </w:rPr>
              <w:t>занятий –</w:t>
            </w:r>
            <w:r w:rsidRPr="004B57C0">
              <w:rPr>
                <w:spacing w:val="-5"/>
                <w:sz w:val="24"/>
                <w:lang w:val="ru-RU"/>
              </w:rPr>
              <w:t xml:space="preserve"> </w:t>
            </w:r>
            <w:r w:rsidRPr="004B57C0">
              <w:rPr>
                <w:sz w:val="24"/>
                <w:lang w:val="ru-RU"/>
              </w:rPr>
              <w:t>2</w:t>
            </w:r>
            <w:r w:rsidRPr="004B57C0">
              <w:rPr>
                <w:spacing w:val="-5"/>
                <w:sz w:val="24"/>
                <w:lang w:val="ru-RU"/>
              </w:rPr>
              <w:t xml:space="preserve"> </w:t>
            </w:r>
            <w:r w:rsidRPr="004B57C0">
              <w:rPr>
                <w:sz w:val="24"/>
                <w:lang w:val="ru-RU"/>
              </w:rPr>
              <w:t>периода</w:t>
            </w:r>
            <w:r w:rsidRPr="004B57C0">
              <w:rPr>
                <w:spacing w:val="-7"/>
                <w:sz w:val="24"/>
                <w:lang w:val="ru-RU"/>
              </w:rPr>
              <w:t xml:space="preserve"> </w:t>
            </w:r>
            <w:r w:rsidRPr="004B57C0">
              <w:rPr>
                <w:sz w:val="24"/>
                <w:lang w:val="ru-RU"/>
              </w:rPr>
              <w:t>обучения».</w:t>
            </w:r>
            <w:r w:rsidRPr="004B57C0">
              <w:rPr>
                <w:spacing w:val="1"/>
                <w:sz w:val="24"/>
                <w:lang w:val="ru-RU"/>
              </w:rPr>
              <w:t xml:space="preserve"> </w:t>
            </w:r>
            <w:r w:rsidRPr="004B57C0">
              <w:rPr>
                <w:sz w:val="24"/>
                <w:lang w:val="ru-RU"/>
              </w:rPr>
              <w:t>Москва</w:t>
            </w:r>
            <w:r w:rsidRPr="004B57C0">
              <w:rPr>
                <w:spacing w:val="-2"/>
                <w:sz w:val="24"/>
                <w:lang w:val="ru-RU"/>
              </w:rPr>
              <w:t xml:space="preserve"> </w:t>
            </w:r>
            <w:r w:rsidRPr="004B57C0">
              <w:rPr>
                <w:sz w:val="24"/>
                <w:lang w:val="ru-RU"/>
              </w:rPr>
              <w:t>издательство</w:t>
            </w:r>
            <w:r w:rsidRPr="004B57C0">
              <w:rPr>
                <w:spacing w:val="2"/>
                <w:sz w:val="24"/>
                <w:lang w:val="ru-RU"/>
              </w:rPr>
              <w:t xml:space="preserve"> </w:t>
            </w:r>
            <w:r w:rsidRPr="004B57C0">
              <w:rPr>
                <w:sz w:val="24"/>
                <w:lang w:val="ru-RU"/>
              </w:rPr>
              <w:t>«Гном «</w:t>
            </w:r>
            <w:r w:rsidRPr="004B57C0">
              <w:rPr>
                <w:spacing w:val="-5"/>
                <w:sz w:val="24"/>
                <w:lang w:val="ru-RU"/>
              </w:rPr>
              <w:t xml:space="preserve"> </w:t>
            </w:r>
            <w:r w:rsidRPr="004B57C0">
              <w:rPr>
                <w:sz w:val="24"/>
                <w:lang w:val="ru-RU"/>
              </w:rPr>
              <w:t>2014</w:t>
            </w:r>
            <w:r w:rsidRPr="004B57C0">
              <w:rPr>
                <w:spacing w:val="-6"/>
                <w:sz w:val="24"/>
                <w:lang w:val="ru-RU"/>
              </w:rPr>
              <w:t xml:space="preserve"> </w:t>
            </w:r>
            <w:r w:rsidRPr="004B57C0">
              <w:rPr>
                <w:sz w:val="24"/>
                <w:lang w:val="ru-RU"/>
              </w:rPr>
              <w:t>год,</w:t>
            </w:r>
            <w:r w:rsidRPr="004B57C0">
              <w:rPr>
                <w:spacing w:val="-57"/>
                <w:sz w:val="24"/>
                <w:lang w:val="ru-RU"/>
              </w:rPr>
              <w:t xml:space="preserve"> </w:t>
            </w:r>
            <w:r w:rsidRPr="004B57C0">
              <w:rPr>
                <w:sz w:val="24"/>
                <w:lang w:val="ru-RU"/>
              </w:rPr>
              <w:t>страницы</w:t>
            </w:r>
            <w:r w:rsidRPr="004B57C0">
              <w:rPr>
                <w:spacing w:val="2"/>
                <w:sz w:val="24"/>
                <w:lang w:val="ru-RU"/>
              </w:rPr>
              <w:t xml:space="preserve"> </w:t>
            </w:r>
            <w:r w:rsidRPr="004B57C0">
              <w:rPr>
                <w:sz w:val="24"/>
                <w:lang w:val="ru-RU"/>
              </w:rPr>
              <w:t>7</w:t>
            </w:r>
            <w:r w:rsidRPr="004B57C0">
              <w:rPr>
                <w:spacing w:val="-1"/>
                <w:sz w:val="24"/>
                <w:lang w:val="ru-RU"/>
              </w:rPr>
              <w:t xml:space="preserve"> </w:t>
            </w:r>
            <w:r w:rsidRPr="004B57C0">
              <w:rPr>
                <w:sz w:val="24"/>
                <w:lang w:val="ru-RU"/>
              </w:rPr>
              <w:t>–</w:t>
            </w:r>
            <w:r w:rsidRPr="004B57C0">
              <w:rPr>
                <w:spacing w:val="2"/>
                <w:sz w:val="24"/>
                <w:lang w:val="ru-RU"/>
              </w:rPr>
              <w:t xml:space="preserve"> </w:t>
            </w:r>
            <w:r w:rsidRPr="004B57C0">
              <w:rPr>
                <w:sz w:val="24"/>
                <w:lang w:val="ru-RU"/>
              </w:rPr>
              <w:t>124.</w:t>
            </w:r>
          </w:p>
          <w:p w14:paraId="3C622DA1" w14:textId="77777777" w:rsidR="004B57C0" w:rsidRPr="004B57C0" w:rsidRDefault="004B57C0" w:rsidP="00812222">
            <w:pPr>
              <w:pStyle w:val="TableParagraph"/>
              <w:ind w:right="81"/>
              <w:rPr>
                <w:sz w:val="24"/>
                <w:lang w:val="ru-RU"/>
              </w:rPr>
            </w:pPr>
            <w:r w:rsidRPr="004B57C0">
              <w:rPr>
                <w:sz w:val="24"/>
                <w:lang w:val="ru-RU"/>
              </w:rPr>
              <w:t>-О.С. Гомзяк «Говорим правильно в 5-6 лет» (конспекты фронтальных</w:t>
            </w:r>
            <w:r w:rsidRPr="004B57C0">
              <w:rPr>
                <w:spacing w:val="1"/>
                <w:sz w:val="24"/>
                <w:lang w:val="ru-RU"/>
              </w:rPr>
              <w:t xml:space="preserve"> </w:t>
            </w:r>
            <w:r w:rsidRPr="004B57C0">
              <w:rPr>
                <w:sz w:val="24"/>
                <w:lang w:val="ru-RU"/>
              </w:rPr>
              <w:t>занятий –</w:t>
            </w:r>
            <w:r w:rsidRPr="004B57C0">
              <w:rPr>
                <w:spacing w:val="-5"/>
                <w:sz w:val="24"/>
                <w:lang w:val="ru-RU"/>
              </w:rPr>
              <w:t xml:space="preserve"> </w:t>
            </w:r>
            <w:r w:rsidRPr="004B57C0">
              <w:rPr>
                <w:sz w:val="24"/>
                <w:lang w:val="ru-RU"/>
              </w:rPr>
              <w:t>3</w:t>
            </w:r>
            <w:r w:rsidRPr="004B57C0">
              <w:rPr>
                <w:spacing w:val="-5"/>
                <w:sz w:val="24"/>
                <w:lang w:val="ru-RU"/>
              </w:rPr>
              <w:t xml:space="preserve"> </w:t>
            </w:r>
            <w:r w:rsidRPr="004B57C0">
              <w:rPr>
                <w:sz w:val="24"/>
                <w:lang w:val="ru-RU"/>
              </w:rPr>
              <w:t>периода</w:t>
            </w:r>
            <w:r w:rsidRPr="004B57C0">
              <w:rPr>
                <w:spacing w:val="-7"/>
                <w:sz w:val="24"/>
                <w:lang w:val="ru-RU"/>
              </w:rPr>
              <w:t xml:space="preserve"> </w:t>
            </w:r>
            <w:r w:rsidRPr="004B57C0">
              <w:rPr>
                <w:sz w:val="24"/>
                <w:lang w:val="ru-RU"/>
              </w:rPr>
              <w:t>обучения».</w:t>
            </w:r>
            <w:r w:rsidRPr="004B57C0">
              <w:rPr>
                <w:spacing w:val="1"/>
                <w:sz w:val="24"/>
                <w:lang w:val="ru-RU"/>
              </w:rPr>
              <w:t xml:space="preserve"> </w:t>
            </w:r>
            <w:r w:rsidRPr="004B57C0">
              <w:rPr>
                <w:sz w:val="24"/>
                <w:lang w:val="ru-RU"/>
              </w:rPr>
              <w:t>Москва</w:t>
            </w:r>
            <w:r w:rsidRPr="004B57C0">
              <w:rPr>
                <w:spacing w:val="-2"/>
                <w:sz w:val="24"/>
                <w:lang w:val="ru-RU"/>
              </w:rPr>
              <w:t xml:space="preserve"> </w:t>
            </w:r>
            <w:r w:rsidRPr="004B57C0">
              <w:rPr>
                <w:sz w:val="24"/>
                <w:lang w:val="ru-RU"/>
              </w:rPr>
              <w:t>издательство</w:t>
            </w:r>
            <w:r w:rsidRPr="004B57C0">
              <w:rPr>
                <w:spacing w:val="2"/>
                <w:sz w:val="24"/>
                <w:lang w:val="ru-RU"/>
              </w:rPr>
              <w:t xml:space="preserve"> </w:t>
            </w:r>
            <w:r w:rsidRPr="004B57C0">
              <w:rPr>
                <w:sz w:val="24"/>
                <w:lang w:val="ru-RU"/>
              </w:rPr>
              <w:t>«Гном «</w:t>
            </w:r>
            <w:r w:rsidRPr="004B57C0">
              <w:rPr>
                <w:spacing w:val="-5"/>
                <w:sz w:val="24"/>
                <w:lang w:val="ru-RU"/>
              </w:rPr>
              <w:t xml:space="preserve"> </w:t>
            </w:r>
            <w:r w:rsidRPr="004B57C0">
              <w:rPr>
                <w:sz w:val="24"/>
                <w:lang w:val="ru-RU"/>
              </w:rPr>
              <w:t>2014</w:t>
            </w:r>
            <w:r w:rsidRPr="004B57C0">
              <w:rPr>
                <w:spacing w:val="-6"/>
                <w:sz w:val="24"/>
                <w:lang w:val="ru-RU"/>
              </w:rPr>
              <w:t xml:space="preserve"> </w:t>
            </w:r>
            <w:r w:rsidRPr="004B57C0">
              <w:rPr>
                <w:sz w:val="24"/>
                <w:lang w:val="ru-RU"/>
              </w:rPr>
              <w:t>год,</w:t>
            </w:r>
            <w:r w:rsidRPr="004B57C0">
              <w:rPr>
                <w:spacing w:val="-57"/>
                <w:sz w:val="24"/>
                <w:lang w:val="ru-RU"/>
              </w:rPr>
              <w:t xml:space="preserve"> </w:t>
            </w:r>
            <w:r w:rsidRPr="004B57C0">
              <w:rPr>
                <w:sz w:val="24"/>
                <w:lang w:val="ru-RU"/>
              </w:rPr>
              <w:t>страницы</w:t>
            </w:r>
            <w:r w:rsidRPr="004B57C0">
              <w:rPr>
                <w:spacing w:val="2"/>
                <w:sz w:val="24"/>
                <w:lang w:val="ru-RU"/>
              </w:rPr>
              <w:t xml:space="preserve"> </w:t>
            </w:r>
            <w:r w:rsidRPr="004B57C0">
              <w:rPr>
                <w:sz w:val="24"/>
                <w:lang w:val="ru-RU"/>
              </w:rPr>
              <w:t>7</w:t>
            </w:r>
            <w:r w:rsidRPr="004B57C0">
              <w:rPr>
                <w:spacing w:val="-1"/>
                <w:sz w:val="24"/>
                <w:lang w:val="ru-RU"/>
              </w:rPr>
              <w:t xml:space="preserve"> </w:t>
            </w:r>
            <w:r w:rsidRPr="004B57C0">
              <w:rPr>
                <w:sz w:val="24"/>
                <w:lang w:val="ru-RU"/>
              </w:rPr>
              <w:t>–</w:t>
            </w:r>
            <w:r w:rsidRPr="004B57C0">
              <w:rPr>
                <w:spacing w:val="2"/>
                <w:sz w:val="24"/>
                <w:lang w:val="ru-RU"/>
              </w:rPr>
              <w:t xml:space="preserve"> </w:t>
            </w:r>
            <w:r w:rsidRPr="004B57C0">
              <w:rPr>
                <w:sz w:val="24"/>
                <w:lang w:val="ru-RU"/>
              </w:rPr>
              <w:t>153.</w:t>
            </w:r>
          </w:p>
          <w:p w14:paraId="1D7D57AD" w14:textId="77777777" w:rsidR="004B57C0" w:rsidRDefault="004B57C0" w:rsidP="00812222">
            <w:pPr>
              <w:pStyle w:val="TableParagraph"/>
              <w:spacing w:line="237" w:lineRule="auto"/>
              <w:ind w:right="126"/>
              <w:rPr>
                <w:sz w:val="24"/>
              </w:rPr>
            </w:pPr>
            <w:r w:rsidRPr="004B57C0">
              <w:rPr>
                <w:sz w:val="24"/>
                <w:lang w:val="ru-RU"/>
              </w:rPr>
              <w:t>-О. С. Гомзяк «Организация логопедической работы с детьми 5-7 лет с ОНР</w:t>
            </w:r>
            <w:r w:rsidRPr="004B57C0">
              <w:rPr>
                <w:spacing w:val="-57"/>
                <w:sz w:val="24"/>
                <w:lang w:val="ru-RU"/>
              </w:rPr>
              <w:t xml:space="preserve"> </w:t>
            </w:r>
            <w:r w:rsidRPr="004B57C0">
              <w:rPr>
                <w:sz w:val="24"/>
                <w:lang w:val="ru-RU"/>
              </w:rPr>
              <w:t>3 уровня».</w:t>
            </w:r>
            <w:r w:rsidRPr="004B57C0">
              <w:rPr>
                <w:spacing w:val="3"/>
                <w:sz w:val="24"/>
                <w:lang w:val="ru-RU"/>
              </w:rPr>
              <w:t xml:space="preserve"> </w:t>
            </w:r>
            <w:r>
              <w:rPr>
                <w:sz w:val="24"/>
              </w:rPr>
              <w:t>Москва издательство</w:t>
            </w:r>
            <w:r>
              <w:rPr>
                <w:spacing w:val="1"/>
                <w:sz w:val="24"/>
              </w:rPr>
              <w:t xml:space="preserve"> </w:t>
            </w:r>
            <w:r>
              <w:rPr>
                <w:sz w:val="24"/>
              </w:rPr>
              <w:t>«Гном</w:t>
            </w:r>
            <w:r>
              <w:rPr>
                <w:spacing w:val="2"/>
                <w:sz w:val="24"/>
              </w:rPr>
              <w:t xml:space="preserve"> </w:t>
            </w:r>
            <w:r>
              <w:rPr>
                <w:sz w:val="24"/>
              </w:rPr>
              <w:t>«</w:t>
            </w:r>
            <w:r>
              <w:rPr>
                <w:spacing w:val="-4"/>
                <w:sz w:val="24"/>
              </w:rPr>
              <w:t xml:space="preserve"> </w:t>
            </w:r>
            <w:r>
              <w:rPr>
                <w:sz w:val="24"/>
              </w:rPr>
              <w:t>2014</w:t>
            </w:r>
            <w:r>
              <w:rPr>
                <w:spacing w:val="-4"/>
                <w:sz w:val="24"/>
              </w:rPr>
              <w:t xml:space="preserve"> </w:t>
            </w:r>
            <w:r>
              <w:rPr>
                <w:sz w:val="24"/>
              </w:rPr>
              <w:t>год,</w:t>
            </w:r>
            <w:r>
              <w:rPr>
                <w:spacing w:val="-2"/>
                <w:sz w:val="24"/>
              </w:rPr>
              <w:t xml:space="preserve"> </w:t>
            </w:r>
            <w:r>
              <w:rPr>
                <w:sz w:val="24"/>
              </w:rPr>
              <w:t>страницы</w:t>
            </w:r>
            <w:r>
              <w:rPr>
                <w:spacing w:val="2"/>
                <w:sz w:val="24"/>
              </w:rPr>
              <w:t xml:space="preserve"> </w:t>
            </w:r>
            <w:r>
              <w:rPr>
                <w:sz w:val="24"/>
              </w:rPr>
              <w:t>6–</w:t>
            </w:r>
            <w:r>
              <w:rPr>
                <w:spacing w:val="-4"/>
                <w:sz w:val="24"/>
              </w:rPr>
              <w:t xml:space="preserve"> </w:t>
            </w:r>
            <w:r>
              <w:rPr>
                <w:sz w:val="24"/>
              </w:rPr>
              <w:t>127.</w:t>
            </w:r>
          </w:p>
        </w:tc>
      </w:tr>
      <w:tr w:rsidR="004B57C0" w14:paraId="151FCD8D" w14:textId="77777777" w:rsidTr="00812222">
        <w:trPr>
          <w:trHeight w:val="1036"/>
        </w:trPr>
        <w:tc>
          <w:tcPr>
            <w:tcW w:w="2127" w:type="dxa"/>
          </w:tcPr>
          <w:p w14:paraId="4F5FFB7C" w14:textId="77777777" w:rsidR="004B57C0" w:rsidRPr="004B57C0" w:rsidRDefault="004B57C0" w:rsidP="00812222">
            <w:pPr>
              <w:pStyle w:val="TableParagraph"/>
              <w:ind w:right="236"/>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 и игровые</w:t>
            </w:r>
            <w:r w:rsidRPr="004B57C0">
              <w:rPr>
                <w:b/>
                <w:spacing w:val="-57"/>
                <w:sz w:val="24"/>
                <w:lang w:val="ru-RU"/>
              </w:rPr>
              <w:t xml:space="preserve"> </w:t>
            </w:r>
            <w:r w:rsidRPr="004B57C0">
              <w:rPr>
                <w:b/>
                <w:sz w:val="24"/>
                <w:lang w:val="ru-RU"/>
              </w:rPr>
              <w:t>упражнения</w:t>
            </w:r>
          </w:p>
        </w:tc>
        <w:tc>
          <w:tcPr>
            <w:tcW w:w="8081" w:type="dxa"/>
          </w:tcPr>
          <w:p w14:paraId="303FA814" w14:textId="77777777" w:rsidR="004B57C0" w:rsidRPr="004B57C0" w:rsidRDefault="004B57C0" w:rsidP="00812222">
            <w:pPr>
              <w:pStyle w:val="TableParagraph"/>
              <w:spacing w:line="242" w:lineRule="auto"/>
              <w:ind w:right="862"/>
              <w:rPr>
                <w:sz w:val="24"/>
                <w:lang w:val="ru-RU"/>
              </w:rPr>
            </w:pPr>
            <w:r w:rsidRPr="004B57C0">
              <w:rPr>
                <w:sz w:val="24"/>
                <w:lang w:val="ru-RU"/>
              </w:rPr>
              <w:t>В.В. Гербова «Разви тие речи в детском саду. Старшая группа». - 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2016г.</w:t>
            </w:r>
            <w:r w:rsidRPr="004B57C0">
              <w:rPr>
                <w:spacing w:val="-1"/>
                <w:sz w:val="24"/>
                <w:lang w:val="ru-RU"/>
              </w:rPr>
              <w:t xml:space="preserve"> </w:t>
            </w:r>
            <w:r w:rsidRPr="004B57C0">
              <w:rPr>
                <w:sz w:val="24"/>
                <w:lang w:val="ru-RU"/>
              </w:rPr>
              <w:t>с.28-30</w:t>
            </w:r>
          </w:p>
        </w:tc>
      </w:tr>
      <w:tr w:rsidR="004B57C0" w14:paraId="181CF436" w14:textId="77777777" w:rsidTr="00812222">
        <w:trPr>
          <w:trHeight w:val="345"/>
        </w:trPr>
        <w:tc>
          <w:tcPr>
            <w:tcW w:w="2127" w:type="dxa"/>
          </w:tcPr>
          <w:p w14:paraId="001D5C3D" w14:textId="77777777" w:rsidR="004B57C0" w:rsidRDefault="004B57C0" w:rsidP="00812222">
            <w:pPr>
              <w:pStyle w:val="TableParagraph"/>
              <w:spacing w:line="273" w:lineRule="exact"/>
              <w:rPr>
                <w:b/>
                <w:sz w:val="24"/>
              </w:rPr>
            </w:pPr>
            <w:r>
              <w:rPr>
                <w:b/>
                <w:sz w:val="24"/>
              </w:rPr>
              <w:t>Чтение</w:t>
            </w:r>
          </w:p>
        </w:tc>
        <w:tc>
          <w:tcPr>
            <w:tcW w:w="8081" w:type="dxa"/>
          </w:tcPr>
          <w:p w14:paraId="0168449D" w14:textId="77777777" w:rsidR="004B57C0" w:rsidRDefault="004B57C0" w:rsidP="00812222">
            <w:pPr>
              <w:pStyle w:val="TableParagraph"/>
              <w:spacing w:line="268" w:lineRule="exact"/>
              <w:rPr>
                <w:sz w:val="24"/>
              </w:rPr>
            </w:pPr>
            <w:r w:rsidRPr="004B57C0">
              <w:rPr>
                <w:sz w:val="24"/>
                <w:lang w:val="ru-RU"/>
              </w:rPr>
              <w:t>В.В. Гербова</w:t>
            </w:r>
            <w:r w:rsidRPr="004B57C0">
              <w:rPr>
                <w:spacing w:val="-3"/>
                <w:sz w:val="24"/>
                <w:lang w:val="ru-RU"/>
              </w:rPr>
              <w:t xml:space="preserve"> </w:t>
            </w:r>
            <w:r w:rsidRPr="004B57C0">
              <w:rPr>
                <w:sz w:val="24"/>
                <w:lang w:val="ru-RU"/>
              </w:rPr>
              <w:t>«Развитие</w:t>
            </w:r>
            <w:r w:rsidRPr="004B57C0">
              <w:rPr>
                <w:spacing w:val="-7"/>
                <w:sz w:val="24"/>
                <w:lang w:val="ru-RU"/>
              </w:rPr>
              <w:t xml:space="preserve"> </w:t>
            </w:r>
            <w:r w:rsidRPr="004B57C0">
              <w:rPr>
                <w:sz w:val="24"/>
                <w:lang w:val="ru-RU"/>
              </w:rPr>
              <w:t>речи</w:t>
            </w:r>
            <w:r w:rsidRPr="004B57C0">
              <w:rPr>
                <w:spacing w:val="-1"/>
                <w:sz w:val="24"/>
                <w:lang w:val="ru-RU"/>
              </w:rPr>
              <w:t xml:space="preserve"> </w:t>
            </w:r>
            <w:r w:rsidRPr="004B57C0">
              <w:rPr>
                <w:sz w:val="24"/>
                <w:lang w:val="ru-RU"/>
              </w:rPr>
              <w:t>в</w:t>
            </w:r>
            <w:r w:rsidRPr="004B57C0">
              <w:rPr>
                <w:spacing w:val="-5"/>
                <w:sz w:val="24"/>
                <w:lang w:val="ru-RU"/>
              </w:rPr>
              <w:t xml:space="preserve"> </w:t>
            </w:r>
            <w:r w:rsidRPr="004B57C0">
              <w:rPr>
                <w:sz w:val="24"/>
                <w:lang w:val="ru-RU"/>
              </w:rPr>
              <w:t>детском</w:t>
            </w:r>
            <w:r w:rsidRPr="004B57C0">
              <w:rPr>
                <w:spacing w:val="-4"/>
                <w:sz w:val="24"/>
                <w:lang w:val="ru-RU"/>
              </w:rPr>
              <w:t xml:space="preserve"> </w:t>
            </w:r>
            <w:r w:rsidRPr="004B57C0">
              <w:rPr>
                <w:sz w:val="24"/>
                <w:lang w:val="ru-RU"/>
              </w:rPr>
              <w:t xml:space="preserve">саду. </w:t>
            </w:r>
            <w:r>
              <w:rPr>
                <w:sz w:val="24"/>
              </w:rPr>
              <w:t>Старшая</w:t>
            </w:r>
            <w:r>
              <w:rPr>
                <w:spacing w:val="-2"/>
                <w:sz w:val="24"/>
              </w:rPr>
              <w:t xml:space="preserve"> </w:t>
            </w:r>
            <w:r>
              <w:rPr>
                <w:sz w:val="24"/>
              </w:rPr>
              <w:t>группа».</w:t>
            </w:r>
            <w:r>
              <w:rPr>
                <w:spacing w:val="9"/>
                <w:sz w:val="24"/>
              </w:rPr>
              <w:t xml:space="preserve"> </w:t>
            </w:r>
            <w:r>
              <w:rPr>
                <w:sz w:val="24"/>
              </w:rPr>
              <w:t>- М.:</w:t>
            </w:r>
          </w:p>
        </w:tc>
      </w:tr>
    </w:tbl>
    <w:p w14:paraId="29D16DCF" w14:textId="77777777" w:rsidR="004B57C0" w:rsidRDefault="004B57C0" w:rsidP="004B57C0">
      <w:pPr>
        <w:spacing w:line="268" w:lineRule="exact"/>
        <w:rPr>
          <w:sz w:val="24"/>
        </w:rPr>
        <w:sectPr w:rsidR="004B57C0">
          <w:pgSz w:w="11910" w:h="16840"/>
          <w:pgMar w:top="1260" w:right="340" w:bottom="280" w:left="160" w:header="717" w:footer="0" w:gutter="0"/>
          <w:cols w:space="720"/>
        </w:sectPr>
      </w:pPr>
    </w:p>
    <w:p w14:paraId="626E611C" w14:textId="77777777" w:rsidR="004B57C0" w:rsidRDefault="004B57C0" w:rsidP="004B57C0">
      <w:pPr>
        <w:pStyle w:val="a9"/>
        <w:spacing w:before="9"/>
        <w:ind w:left="0"/>
        <w:rPr>
          <w:b/>
          <w:sz w:val="7"/>
        </w:rPr>
      </w:pPr>
    </w:p>
    <w:tbl>
      <w:tblPr>
        <w:tblStyle w:val="TableNormal"/>
        <w:tblW w:w="10208"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1"/>
      </w:tblGrid>
      <w:tr w:rsidR="004B57C0" w14:paraId="78CEE5F2" w14:textId="77777777" w:rsidTr="001C654B">
        <w:trPr>
          <w:trHeight w:val="551"/>
        </w:trPr>
        <w:tc>
          <w:tcPr>
            <w:tcW w:w="2127" w:type="dxa"/>
          </w:tcPr>
          <w:p w14:paraId="3F9050E1" w14:textId="77777777" w:rsidR="004B57C0" w:rsidRDefault="004B57C0" w:rsidP="00812222">
            <w:pPr>
              <w:pStyle w:val="TableParagraph"/>
              <w:spacing w:line="274" w:lineRule="exact"/>
              <w:ind w:right="243"/>
              <w:rPr>
                <w:b/>
                <w:sz w:val="24"/>
              </w:rPr>
            </w:pPr>
            <w:r>
              <w:rPr>
                <w:b/>
                <w:spacing w:val="-1"/>
                <w:sz w:val="24"/>
              </w:rPr>
              <w:t>художественной</w:t>
            </w:r>
            <w:r>
              <w:rPr>
                <w:b/>
                <w:spacing w:val="-57"/>
                <w:sz w:val="24"/>
              </w:rPr>
              <w:t xml:space="preserve"> </w:t>
            </w:r>
            <w:r>
              <w:rPr>
                <w:b/>
                <w:sz w:val="24"/>
              </w:rPr>
              <w:t>литературы</w:t>
            </w:r>
          </w:p>
        </w:tc>
        <w:tc>
          <w:tcPr>
            <w:tcW w:w="8081" w:type="dxa"/>
          </w:tcPr>
          <w:p w14:paraId="1E7B9C2F" w14:textId="77777777" w:rsidR="004B57C0" w:rsidRPr="004B57C0" w:rsidRDefault="004B57C0" w:rsidP="00812222">
            <w:pPr>
              <w:pStyle w:val="TableParagraph"/>
              <w:spacing w:line="267" w:lineRule="exact"/>
              <w:rPr>
                <w:sz w:val="24"/>
                <w:lang w:val="ru-RU"/>
              </w:rPr>
            </w:pPr>
            <w:r w:rsidRPr="004B57C0">
              <w:rPr>
                <w:sz w:val="24"/>
                <w:lang w:val="ru-RU"/>
              </w:rPr>
              <w:t>МОЗАИКА-СИНТЕЗ.</w:t>
            </w:r>
            <w:r w:rsidRPr="004B57C0">
              <w:rPr>
                <w:spacing w:val="-1"/>
                <w:sz w:val="24"/>
                <w:lang w:val="ru-RU"/>
              </w:rPr>
              <w:t xml:space="preserve"> </w:t>
            </w:r>
            <w:r w:rsidRPr="004B57C0">
              <w:rPr>
                <w:sz w:val="24"/>
                <w:lang w:val="ru-RU"/>
              </w:rPr>
              <w:t>2016г.</w:t>
            </w:r>
            <w:r w:rsidRPr="004B57C0">
              <w:rPr>
                <w:spacing w:val="-4"/>
                <w:sz w:val="24"/>
                <w:lang w:val="ru-RU"/>
              </w:rPr>
              <w:t xml:space="preserve"> </w:t>
            </w:r>
            <w:r w:rsidRPr="004B57C0">
              <w:rPr>
                <w:sz w:val="24"/>
                <w:lang w:val="ru-RU"/>
              </w:rPr>
              <w:t>с.117-138</w:t>
            </w:r>
            <w:r w:rsidRPr="004B57C0">
              <w:rPr>
                <w:spacing w:val="-2"/>
                <w:sz w:val="24"/>
                <w:lang w:val="ru-RU"/>
              </w:rPr>
              <w:t xml:space="preserve"> </w:t>
            </w:r>
            <w:r w:rsidRPr="004B57C0">
              <w:rPr>
                <w:sz w:val="24"/>
                <w:lang w:val="ru-RU"/>
              </w:rPr>
              <w:t>«Хрестоматия</w:t>
            </w:r>
            <w:r w:rsidRPr="004B57C0">
              <w:rPr>
                <w:spacing w:val="-2"/>
                <w:sz w:val="24"/>
                <w:lang w:val="ru-RU"/>
              </w:rPr>
              <w:t xml:space="preserve"> </w:t>
            </w:r>
            <w:r w:rsidRPr="004B57C0">
              <w:rPr>
                <w:sz w:val="24"/>
                <w:lang w:val="ru-RU"/>
              </w:rPr>
              <w:t>для</w:t>
            </w:r>
            <w:r w:rsidRPr="004B57C0">
              <w:rPr>
                <w:spacing w:val="-2"/>
                <w:sz w:val="24"/>
                <w:lang w:val="ru-RU"/>
              </w:rPr>
              <w:t xml:space="preserve"> </w:t>
            </w:r>
            <w:r w:rsidRPr="004B57C0">
              <w:rPr>
                <w:sz w:val="24"/>
                <w:lang w:val="ru-RU"/>
              </w:rPr>
              <w:t>чтения</w:t>
            </w:r>
            <w:r w:rsidRPr="004B57C0">
              <w:rPr>
                <w:spacing w:val="-2"/>
                <w:sz w:val="24"/>
                <w:lang w:val="ru-RU"/>
              </w:rPr>
              <w:t xml:space="preserve"> </w:t>
            </w:r>
            <w:r w:rsidRPr="004B57C0">
              <w:rPr>
                <w:sz w:val="24"/>
                <w:lang w:val="ru-RU"/>
              </w:rPr>
              <w:t>детям</w:t>
            </w:r>
            <w:r w:rsidRPr="004B57C0">
              <w:rPr>
                <w:spacing w:val="-4"/>
                <w:sz w:val="24"/>
                <w:lang w:val="ru-RU"/>
              </w:rPr>
              <w:t xml:space="preserve"> </w:t>
            </w:r>
            <w:r w:rsidRPr="004B57C0">
              <w:rPr>
                <w:sz w:val="24"/>
                <w:lang w:val="ru-RU"/>
              </w:rPr>
              <w:t>в</w:t>
            </w:r>
          </w:p>
          <w:p w14:paraId="072385C1" w14:textId="77777777" w:rsidR="004B57C0" w:rsidRPr="004B57C0" w:rsidRDefault="004B57C0" w:rsidP="00812222">
            <w:pPr>
              <w:pStyle w:val="TableParagraph"/>
              <w:spacing w:line="265" w:lineRule="exact"/>
              <w:rPr>
                <w:sz w:val="24"/>
                <w:lang w:val="ru-RU"/>
              </w:rPr>
            </w:pPr>
            <w:r w:rsidRPr="004B57C0">
              <w:rPr>
                <w:sz w:val="24"/>
                <w:lang w:val="ru-RU"/>
              </w:rPr>
              <w:t>детском саду</w:t>
            </w:r>
            <w:r w:rsidRPr="004B57C0">
              <w:rPr>
                <w:spacing w:val="-10"/>
                <w:sz w:val="24"/>
                <w:lang w:val="ru-RU"/>
              </w:rPr>
              <w:t xml:space="preserve"> </w:t>
            </w:r>
            <w:r w:rsidRPr="004B57C0">
              <w:rPr>
                <w:sz w:val="24"/>
                <w:lang w:val="ru-RU"/>
              </w:rPr>
              <w:t>и</w:t>
            </w:r>
            <w:r w:rsidRPr="004B57C0">
              <w:rPr>
                <w:spacing w:val="1"/>
                <w:sz w:val="24"/>
                <w:lang w:val="ru-RU"/>
              </w:rPr>
              <w:t xml:space="preserve"> </w:t>
            </w:r>
            <w:r w:rsidRPr="004B57C0">
              <w:rPr>
                <w:sz w:val="24"/>
                <w:lang w:val="ru-RU"/>
              </w:rPr>
              <w:t>дома.</w:t>
            </w:r>
            <w:r w:rsidRPr="004B57C0">
              <w:rPr>
                <w:spacing w:val="2"/>
                <w:sz w:val="24"/>
                <w:lang w:val="ru-RU"/>
              </w:rPr>
              <w:t xml:space="preserve"> </w:t>
            </w:r>
            <w:r w:rsidRPr="004B57C0">
              <w:rPr>
                <w:sz w:val="24"/>
                <w:lang w:val="ru-RU"/>
              </w:rPr>
              <w:t>5-6</w:t>
            </w:r>
            <w:r w:rsidRPr="004B57C0">
              <w:rPr>
                <w:spacing w:val="-5"/>
                <w:sz w:val="24"/>
                <w:lang w:val="ru-RU"/>
              </w:rPr>
              <w:t xml:space="preserve"> </w:t>
            </w:r>
            <w:r w:rsidRPr="004B57C0">
              <w:rPr>
                <w:sz w:val="24"/>
                <w:lang w:val="ru-RU"/>
              </w:rPr>
              <w:t>лет»</w:t>
            </w:r>
            <w:r w:rsidRPr="004B57C0">
              <w:rPr>
                <w:spacing w:val="-4"/>
                <w:sz w:val="24"/>
                <w:lang w:val="ru-RU"/>
              </w:rPr>
              <w:t xml:space="preserve"> </w:t>
            </w:r>
            <w:r w:rsidRPr="004B57C0">
              <w:rPr>
                <w:sz w:val="24"/>
                <w:lang w:val="ru-RU"/>
              </w:rPr>
              <w:t>-</w:t>
            </w:r>
            <w:r w:rsidRPr="004B57C0">
              <w:rPr>
                <w:spacing w:val="2"/>
                <w:sz w:val="24"/>
                <w:lang w:val="ru-RU"/>
              </w:rPr>
              <w:t xml:space="preserve"> </w:t>
            </w:r>
            <w:r w:rsidRPr="004B57C0">
              <w:rPr>
                <w:sz w:val="24"/>
                <w:lang w:val="ru-RU"/>
              </w:rPr>
              <w:t>М.: МОЗАИКА-СИНТЕЗ,</w:t>
            </w:r>
            <w:r w:rsidRPr="004B57C0">
              <w:rPr>
                <w:spacing w:val="1"/>
                <w:sz w:val="24"/>
                <w:lang w:val="ru-RU"/>
              </w:rPr>
              <w:t xml:space="preserve"> </w:t>
            </w:r>
            <w:r w:rsidRPr="004B57C0">
              <w:rPr>
                <w:sz w:val="24"/>
                <w:lang w:val="ru-RU"/>
              </w:rPr>
              <w:t>2016г.</w:t>
            </w:r>
          </w:p>
        </w:tc>
      </w:tr>
      <w:tr w:rsidR="004B57C0" w14:paraId="6A4E69C1" w14:textId="77777777" w:rsidTr="001C654B">
        <w:trPr>
          <w:trHeight w:val="277"/>
        </w:trPr>
        <w:tc>
          <w:tcPr>
            <w:tcW w:w="2127" w:type="dxa"/>
          </w:tcPr>
          <w:p w14:paraId="345874E5" w14:textId="77777777" w:rsidR="004B57C0" w:rsidRPr="004B57C0" w:rsidRDefault="004B57C0" w:rsidP="00812222">
            <w:pPr>
              <w:pStyle w:val="TableParagraph"/>
              <w:ind w:left="0"/>
              <w:rPr>
                <w:sz w:val="20"/>
                <w:lang w:val="ru-RU"/>
              </w:rPr>
            </w:pPr>
          </w:p>
        </w:tc>
        <w:tc>
          <w:tcPr>
            <w:tcW w:w="8081" w:type="dxa"/>
          </w:tcPr>
          <w:p w14:paraId="408931F5" w14:textId="77777777" w:rsidR="004B57C0" w:rsidRDefault="004B57C0" w:rsidP="00812222">
            <w:pPr>
              <w:pStyle w:val="TableParagraph"/>
              <w:spacing w:line="258" w:lineRule="exact"/>
              <w:ind w:left="2155"/>
              <w:rPr>
                <w:b/>
                <w:sz w:val="24"/>
              </w:rPr>
            </w:pPr>
            <w:r>
              <w:rPr>
                <w:b/>
                <w:sz w:val="24"/>
              </w:rPr>
              <w:t>6-7</w:t>
            </w:r>
            <w:r>
              <w:rPr>
                <w:b/>
                <w:spacing w:val="-4"/>
                <w:sz w:val="24"/>
              </w:rPr>
              <w:t xml:space="preserve"> </w:t>
            </w:r>
            <w:r>
              <w:rPr>
                <w:b/>
                <w:sz w:val="24"/>
              </w:rPr>
              <w:t>лет</w:t>
            </w:r>
          </w:p>
        </w:tc>
      </w:tr>
      <w:tr w:rsidR="004B57C0" w14:paraId="40960CE2" w14:textId="77777777" w:rsidTr="001C654B">
        <w:trPr>
          <w:trHeight w:val="4417"/>
        </w:trPr>
        <w:tc>
          <w:tcPr>
            <w:tcW w:w="2127" w:type="dxa"/>
          </w:tcPr>
          <w:p w14:paraId="5D3C0494" w14:textId="77777777" w:rsidR="004B57C0" w:rsidRDefault="004B57C0" w:rsidP="00812222">
            <w:pPr>
              <w:pStyle w:val="TableParagraph"/>
              <w:ind w:right="167"/>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81" w:type="dxa"/>
          </w:tcPr>
          <w:p w14:paraId="62887815" w14:textId="77777777" w:rsidR="004B57C0" w:rsidRPr="004B57C0" w:rsidRDefault="004B57C0" w:rsidP="00812222">
            <w:pPr>
              <w:pStyle w:val="TableParagraph"/>
              <w:spacing w:line="237" w:lineRule="auto"/>
              <w:ind w:right="81"/>
              <w:rPr>
                <w:sz w:val="24"/>
                <w:lang w:val="ru-RU"/>
              </w:rPr>
            </w:pPr>
            <w:r w:rsidRPr="004B57C0">
              <w:rPr>
                <w:sz w:val="24"/>
                <w:lang w:val="ru-RU"/>
              </w:rPr>
              <w:t>-№ 1 Н.Е.</w:t>
            </w:r>
            <w:r w:rsidRPr="004B57C0">
              <w:rPr>
                <w:spacing w:val="1"/>
                <w:sz w:val="24"/>
                <w:lang w:val="ru-RU"/>
              </w:rPr>
              <w:t xml:space="preserve"> </w:t>
            </w:r>
            <w:r w:rsidRPr="004B57C0">
              <w:rPr>
                <w:sz w:val="24"/>
                <w:lang w:val="ru-RU"/>
              </w:rPr>
              <w:t>Арбекова «Развиваем связную речь у детей 6-7 лет с ОНР.</w:t>
            </w:r>
            <w:r w:rsidRPr="004B57C0">
              <w:rPr>
                <w:spacing w:val="-57"/>
                <w:sz w:val="24"/>
                <w:lang w:val="ru-RU"/>
              </w:rPr>
              <w:t xml:space="preserve"> </w:t>
            </w:r>
            <w:r w:rsidRPr="004B57C0">
              <w:rPr>
                <w:sz w:val="24"/>
                <w:lang w:val="ru-RU"/>
              </w:rPr>
              <w:t>Конспекты</w:t>
            </w:r>
            <w:r w:rsidRPr="004B57C0">
              <w:rPr>
                <w:spacing w:val="-1"/>
                <w:sz w:val="24"/>
                <w:lang w:val="ru-RU"/>
              </w:rPr>
              <w:t xml:space="preserve"> </w:t>
            </w:r>
            <w:r w:rsidRPr="004B57C0">
              <w:rPr>
                <w:sz w:val="24"/>
                <w:lang w:val="ru-RU"/>
              </w:rPr>
              <w:t>подгрупповых</w:t>
            </w:r>
            <w:r w:rsidRPr="004B57C0">
              <w:rPr>
                <w:spacing w:val="-4"/>
                <w:sz w:val="24"/>
                <w:lang w:val="ru-RU"/>
              </w:rPr>
              <w:t xml:space="preserve"> </w:t>
            </w:r>
            <w:r w:rsidRPr="004B57C0">
              <w:rPr>
                <w:sz w:val="24"/>
                <w:lang w:val="ru-RU"/>
              </w:rPr>
              <w:t>занятий</w:t>
            </w:r>
            <w:r w:rsidRPr="004B57C0">
              <w:rPr>
                <w:spacing w:val="2"/>
                <w:sz w:val="24"/>
                <w:lang w:val="ru-RU"/>
              </w:rPr>
              <w:t xml:space="preserve"> </w:t>
            </w:r>
            <w:r w:rsidRPr="004B57C0">
              <w:rPr>
                <w:sz w:val="24"/>
                <w:lang w:val="ru-RU"/>
              </w:rPr>
              <w:t>логопеда»</w:t>
            </w:r>
            <w:r w:rsidRPr="004B57C0">
              <w:rPr>
                <w:spacing w:val="3"/>
                <w:sz w:val="24"/>
                <w:lang w:val="ru-RU"/>
              </w:rPr>
              <w:t xml:space="preserve"> </w:t>
            </w:r>
            <w:r w:rsidRPr="004B57C0">
              <w:rPr>
                <w:sz w:val="24"/>
                <w:lang w:val="ru-RU"/>
              </w:rPr>
              <w:t>стр.21-178</w:t>
            </w:r>
          </w:p>
          <w:p w14:paraId="2873A10F" w14:textId="77777777" w:rsidR="004B57C0" w:rsidRPr="004B57C0" w:rsidRDefault="004B57C0" w:rsidP="00812222">
            <w:pPr>
              <w:pStyle w:val="TableParagraph"/>
              <w:spacing w:line="237" w:lineRule="auto"/>
              <w:ind w:right="81"/>
              <w:rPr>
                <w:sz w:val="24"/>
                <w:lang w:val="ru-RU"/>
              </w:rPr>
            </w:pPr>
            <w:r w:rsidRPr="004B57C0">
              <w:rPr>
                <w:sz w:val="24"/>
                <w:lang w:val="ru-RU"/>
              </w:rPr>
              <w:t>№ 2 Н.Е.</w:t>
            </w:r>
            <w:r w:rsidRPr="004B57C0">
              <w:rPr>
                <w:spacing w:val="1"/>
                <w:sz w:val="24"/>
                <w:lang w:val="ru-RU"/>
              </w:rPr>
              <w:t xml:space="preserve"> </w:t>
            </w:r>
            <w:r w:rsidRPr="004B57C0">
              <w:rPr>
                <w:sz w:val="24"/>
                <w:lang w:val="ru-RU"/>
              </w:rPr>
              <w:t>Арбекова «Развиваем связную речь у детей 6-7 лет с ОНР.</w:t>
            </w:r>
            <w:r w:rsidRPr="004B57C0">
              <w:rPr>
                <w:spacing w:val="-57"/>
                <w:sz w:val="24"/>
                <w:lang w:val="ru-RU"/>
              </w:rPr>
              <w:t xml:space="preserve"> </w:t>
            </w:r>
            <w:r w:rsidRPr="004B57C0">
              <w:rPr>
                <w:sz w:val="24"/>
                <w:lang w:val="ru-RU"/>
              </w:rPr>
              <w:t>Конспекты</w:t>
            </w:r>
            <w:r w:rsidRPr="004B57C0">
              <w:rPr>
                <w:spacing w:val="-1"/>
                <w:sz w:val="24"/>
                <w:lang w:val="ru-RU"/>
              </w:rPr>
              <w:t xml:space="preserve"> </w:t>
            </w:r>
            <w:r w:rsidRPr="004B57C0">
              <w:rPr>
                <w:sz w:val="24"/>
                <w:lang w:val="ru-RU"/>
              </w:rPr>
              <w:t>фронтальных</w:t>
            </w:r>
            <w:r w:rsidRPr="004B57C0">
              <w:rPr>
                <w:spacing w:val="-4"/>
                <w:sz w:val="24"/>
                <w:lang w:val="ru-RU"/>
              </w:rPr>
              <w:t xml:space="preserve"> </w:t>
            </w:r>
            <w:r w:rsidRPr="004B57C0">
              <w:rPr>
                <w:sz w:val="24"/>
                <w:lang w:val="ru-RU"/>
              </w:rPr>
              <w:t>занятий</w:t>
            </w:r>
            <w:r w:rsidRPr="004B57C0">
              <w:rPr>
                <w:spacing w:val="3"/>
                <w:sz w:val="24"/>
                <w:lang w:val="ru-RU"/>
              </w:rPr>
              <w:t xml:space="preserve"> </w:t>
            </w:r>
            <w:r w:rsidRPr="004B57C0">
              <w:rPr>
                <w:sz w:val="24"/>
                <w:lang w:val="ru-RU"/>
              </w:rPr>
              <w:t>логопеда»</w:t>
            </w:r>
            <w:r w:rsidRPr="004B57C0">
              <w:rPr>
                <w:spacing w:val="1"/>
                <w:sz w:val="24"/>
                <w:lang w:val="ru-RU"/>
              </w:rPr>
              <w:t xml:space="preserve"> </w:t>
            </w:r>
            <w:r w:rsidRPr="004B57C0">
              <w:rPr>
                <w:sz w:val="24"/>
                <w:lang w:val="ru-RU"/>
              </w:rPr>
              <w:t>стр.20-149</w:t>
            </w:r>
          </w:p>
          <w:p w14:paraId="76F697B5" w14:textId="77777777" w:rsidR="004B57C0" w:rsidRPr="004B57C0" w:rsidRDefault="004B57C0" w:rsidP="00812222">
            <w:pPr>
              <w:pStyle w:val="TableParagraph"/>
              <w:spacing w:before="3"/>
              <w:ind w:right="134"/>
              <w:rPr>
                <w:sz w:val="24"/>
                <w:lang w:val="ru-RU"/>
              </w:rPr>
            </w:pPr>
            <w:r w:rsidRPr="004B57C0">
              <w:rPr>
                <w:sz w:val="24"/>
                <w:lang w:val="ru-RU"/>
              </w:rPr>
              <w:t>№</w:t>
            </w:r>
            <w:r w:rsidRPr="004B57C0">
              <w:rPr>
                <w:spacing w:val="1"/>
                <w:sz w:val="24"/>
                <w:lang w:val="ru-RU"/>
              </w:rPr>
              <w:t xml:space="preserve"> </w:t>
            </w:r>
            <w:r w:rsidRPr="004B57C0">
              <w:rPr>
                <w:sz w:val="24"/>
                <w:lang w:val="ru-RU"/>
              </w:rPr>
              <w:t>3</w:t>
            </w:r>
            <w:r w:rsidRPr="004B57C0">
              <w:rPr>
                <w:spacing w:val="1"/>
                <w:sz w:val="24"/>
                <w:lang w:val="ru-RU"/>
              </w:rPr>
              <w:t xml:space="preserve"> </w:t>
            </w:r>
            <w:r w:rsidRPr="004B57C0">
              <w:rPr>
                <w:sz w:val="24"/>
                <w:lang w:val="ru-RU"/>
              </w:rPr>
              <w:t>С.П.</w:t>
            </w:r>
            <w:r w:rsidRPr="004B57C0">
              <w:rPr>
                <w:spacing w:val="2"/>
                <w:sz w:val="24"/>
                <w:lang w:val="ru-RU"/>
              </w:rPr>
              <w:t xml:space="preserve"> </w:t>
            </w:r>
            <w:r w:rsidRPr="004B57C0">
              <w:rPr>
                <w:sz w:val="24"/>
                <w:lang w:val="ru-RU"/>
              </w:rPr>
              <w:t>Цуканова,</w:t>
            </w:r>
            <w:r w:rsidRPr="004B57C0">
              <w:rPr>
                <w:spacing w:val="58"/>
                <w:sz w:val="24"/>
                <w:lang w:val="ru-RU"/>
              </w:rPr>
              <w:t xml:space="preserve"> </w:t>
            </w:r>
            <w:r w:rsidRPr="004B57C0">
              <w:rPr>
                <w:sz w:val="24"/>
                <w:lang w:val="ru-RU"/>
              </w:rPr>
              <w:t>Л.Л.</w:t>
            </w:r>
            <w:r w:rsidRPr="004B57C0">
              <w:rPr>
                <w:spacing w:val="-2"/>
                <w:sz w:val="24"/>
                <w:lang w:val="ru-RU"/>
              </w:rPr>
              <w:t xml:space="preserve"> </w:t>
            </w:r>
            <w:r w:rsidRPr="004B57C0">
              <w:rPr>
                <w:sz w:val="24"/>
                <w:lang w:val="ru-RU"/>
              </w:rPr>
              <w:t>Бетц</w:t>
            </w:r>
            <w:r w:rsidRPr="004B57C0">
              <w:rPr>
                <w:spacing w:val="1"/>
                <w:sz w:val="24"/>
                <w:lang w:val="ru-RU"/>
              </w:rPr>
              <w:t xml:space="preserve"> </w:t>
            </w:r>
            <w:r w:rsidRPr="004B57C0">
              <w:rPr>
                <w:sz w:val="24"/>
                <w:lang w:val="ru-RU"/>
              </w:rPr>
              <w:t>«Учим</w:t>
            </w:r>
            <w:r w:rsidRPr="004B57C0">
              <w:rPr>
                <w:spacing w:val="2"/>
                <w:sz w:val="24"/>
                <w:lang w:val="ru-RU"/>
              </w:rPr>
              <w:t xml:space="preserve"> </w:t>
            </w:r>
            <w:r w:rsidRPr="004B57C0">
              <w:rPr>
                <w:sz w:val="24"/>
                <w:lang w:val="ru-RU"/>
              </w:rPr>
              <w:t>ребенка</w:t>
            </w:r>
            <w:r w:rsidRPr="004B57C0">
              <w:rPr>
                <w:spacing w:val="-1"/>
                <w:sz w:val="24"/>
                <w:lang w:val="ru-RU"/>
              </w:rPr>
              <w:t xml:space="preserve"> </w:t>
            </w:r>
            <w:r w:rsidRPr="004B57C0">
              <w:rPr>
                <w:sz w:val="24"/>
                <w:lang w:val="ru-RU"/>
              </w:rPr>
              <w:t>говорить</w:t>
            </w:r>
            <w:r w:rsidRPr="004B57C0">
              <w:rPr>
                <w:spacing w:val="-2"/>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читать.</w:t>
            </w:r>
            <w:r w:rsidRPr="004B57C0">
              <w:rPr>
                <w:spacing w:val="1"/>
                <w:sz w:val="24"/>
                <w:lang w:val="ru-RU"/>
              </w:rPr>
              <w:t xml:space="preserve"> </w:t>
            </w:r>
            <w:r w:rsidRPr="004B57C0">
              <w:rPr>
                <w:sz w:val="24"/>
                <w:lang w:val="ru-RU"/>
              </w:rPr>
              <w:t>Конспекты</w:t>
            </w:r>
            <w:r w:rsidRPr="004B57C0">
              <w:rPr>
                <w:spacing w:val="-4"/>
                <w:sz w:val="24"/>
                <w:lang w:val="ru-RU"/>
              </w:rPr>
              <w:t xml:space="preserve"> </w:t>
            </w:r>
            <w:r w:rsidRPr="004B57C0">
              <w:rPr>
                <w:sz w:val="24"/>
                <w:lang w:val="ru-RU"/>
              </w:rPr>
              <w:t>занятий по</w:t>
            </w:r>
            <w:r w:rsidRPr="004B57C0">
              <w:rPr>
                <w:spacing w:val="-2"/>
                <w:sz w:val="24"/>
                <w:lang w:val="ru-RU"/>
              </w:rPr>
              <w:t xml:space="preserve"> </w:t>
            </w:r>
            <w:r w:rsidRPr="004B57C0">
              <w:rPr>
                <w:sz w:val="24"/>
                <w:lang w:val="ru-RU"/>
              </w:rPr>
              <w:t>развитию</w:t>
            </w:r>
            <w:r w:rsidRPr="004B57C0">
              <w:rPr>
                <w:spacing w:val="-3"/>
                <w:sz w:val="24"/>
                <w:lang w:val="ru-RU"/>
              </w:rPr>
              <w:t xml:space="preserve"> </w:t>
            </w:r>
            <w:r w:rsidRPr="004B57C0">
              <w:rPr>
                <w:sz w:val="24"/>
                <w:lang w:val="ru-RU"/>
              </w:rPr>
              <w:t>фонематической</w:t>
            </w:r>
            <w:r w:rsidRPr="004B57C0">
              <w:rPr>
                <w:spacing w:val="-5"/>
                <w:sz w:val="24"/>
                <w:lang w:val="ru-RU"/>
              </w:rPr>
              <w:t xml:space="preserve"> </w:t>
            </w:r>
            <w:r w:rsidRPr="004B57C0">
              <w:rPr>
                <w:sz w:val="24"/>
                <w:lang w:val="ru-RU"/>
              </w:rPr>
              <w:t>стороны</w:t>
            </w:r>
            <w:r w:rsidRPr="004B57C0">
              <w:rPr>
                <w:spacing w:val="-5"/>
                <w:sz w:val="24"/>
                <w:lang w:val="ru-RU"/>
              </w:rPr>
              <w:t xml:space="preserve"> </w:t>
            </w:r>
            <w:r w:rsidRPr="004B57C0">
              <w:rPr>
                <w:sz w:val="24"/>
                <w:lang w:val="ru-RU"/>
              </w:rPr>
              <w:t>речи</w:t>
            </w:r>
            <w:r w:rsidRPr="004B57C0">
              <w:rPr>
                <w:spacing w:val="-5"/>
                <w:sz w:val="24"/>
                <w:lang w:val="ru-RU"/>
              </w:rPr>
              <w:t xml:space="preserve"> </w:t>
            </w:r>
            <w:r w:rsidRPr="004B57C0">
              <w:rPr>
                <w:sz w:val="24"/>
                <w:lang w:val="ru-RU"/>
              </w:rPr>
              <w:t>и</w:t>
            </w:r>
            <w:r w:rsidRPr="004B57C0">
              <w:rPr>
                <w:spacing w:val="-5"/>
                <w:sz w:val="24"/>
                <w:lang w:val="ru-RU"/>
              </w:rPr>
              <w:t xml:space="preserve"> </w:t>
            </w:r>
            <w:r w:rsidRPr="004B57C0">
              <w:rPr>
                <w:sz w:val="24"/>
                <w:lang w:val="ru-RU"/>
              </w:rPr>
              <w:t>обучению</w:t>
            </w:r>
            <w:r w:rsidRPr="004B57C0">
              <w:rPr>
                <w:spacing w:val="-57"/>
                <w:sz w:val="24"/>
                <w:lang w:val="ru-RU"/>
              </w:rPr>
              <w:t xml:space="preserve"> </w:t>
            </w:r>
            <w:r w:rsidRPr="004B57C0">
              <w:rPr>
                <w:sz w:val="24"/>
                <w:lang w:val="ru-RU"/>
              </w:rPr>
              <w:t xml:space="preserve">грамоте детей старшего дошкольного возраста. </w:t>
            </w:r>
            <w:r>
              <w:rPr>
                <w:sz w:val="24"/>
              </w:rPr>
              <w:t>I</w:t>
            </w:r>
            <w:r w:rsidRPr="004B57C0">
              <w:rPr>
                <w:sz w:val="24"/>
                <w:lang w:val="ru-RU"/>
              </w:rPr>
              <w:t xml:space="preserve"> период обучения» стр.22-</w:t>
            </w:r>
            <w:r w:rsidRPr="004B57C0">
              <w:rPr>
                <w:spacing w:val="1"/>
                <w:sz w:val="24"/>
                <w:lang w:val="ru-RU"/>
              </w:rPr>
              <w:t xml:space="preserve"> </w:t>
            </w:r>
            <w:r w:rsidRPr="004B57C0">
              <w:rPr>
                <w:sz w:val="24"/>
                <w:lang w:val="ru-RU"/>
              </w:rPr>
              <w:t>149</w:t>
            </w:r>
          </w:p>
          <w:p w14:paraId="6D270418" w14:textId="77777777" w:rsidR="004B57C0" w:rsidRPr="004B57C0" w:rsidRDefault="004B57C0" w:rsidP="00812222">
            <w:pPr>
              <w:pStyle w:val="TableParagraph"/>
              <w:spacing w:before="1"/>
              <w:ind w:right="81"/>
              <w:rPr>
                <w:sz w:val="24"/>
                <w:lang w:val="ru-RU"/>
              </w:rPr>
            </w:pPr>
            <w:r w:rsidRPr="004B57C0">
              <w:rPr>
                <w:sz w:val="24"/>
                <w:lang w:val="ru-RU"/>
              </w:rPr>
              <w:t>№</w:t>
            </w:r>
            <w:r w:rsidRPr="004B57C0">
              <w:rPr>
                <w:spacing w:val="1"/>
                <w:sz w:val="24"/>
                <w:lang w:val="ru-RU"/>
              </w:rPr>
              <w:t xml:space="preserve"> </w:t>
            </w:r>
            <w:r w:rsidRPr="004B57C0">
              <w:rPr>
                <w:sz w:val="24"/>
                <w:lang w:val="ru-RU"/>
              </w:rPr>
              <w:t>4</w:t>
            </w:r>
            <w:r w:rsidRPr="004B57C0">
              <w:rPr>
                <w:spacing w:val="1"/>
                <w:sz w:val="24"/>
                <w:lang w:val="ru-RU"/>
              </w:rPr>
              <w:t xml:space="preserve"> </w:t>
            </w:r>
            <w:r w:rsidRPr="004B57C0">
              <w:rPr>
                <w:sz w:val="24"/>
                <w:lang w:val="ru-RU"/>
              </w:rPr>
              <w:t>С.П.</w:t>
            </w:r>
            <w:r w:rsidRPr="004B57C0">
              <w:rPr>
                <w:spacing w:val="3"/>
                <w:sz w:val="24"/>
                <w:lang w:val="ru-RU"/>
              </w:rPr>
              <w:t xml:space="preserve"> </w:t>
            </w:r>
            <w:r w:rsidRPr="004B57C0">
              <w:rPr>
                <w:sz w:val="24"/>
                <w:lang w:val="ru-RU"/>
              </w:rPr>
              <w:t>Цуканова,</w:t>
            </w:r>
            <w:r w:rsidRPr="004B57C0">
              <w:rPr>
                <w:spacing w:val="59"/>
                <w:sz w:val="24"/>
                <w:lang w:val="ru-RU"/>
              </w:rPr>
              <w:t xml:space="preserve"> </w:t>
            </w:r>
            <w:r w:rsidRPr="004B57C0">
              <w:rPr>
                <w:sz w:val="24"/>
                <w:lang w:val="ru-RU"/>
              </w:rPr>
              <w:t>Л.Л.</w:t>
            </w:r>
            <w:r w:rsidRPr="004B57C0">
              <w:rPr>
                <w:spacing w:val="-2"/>
                <w:sz w:val="24"/>
                <w:lang w:val="ru-RU"/>
              </w:rPr>
              <w:t xml:space="preserve"> </w:t>
            </w:r>
            <w:r w:rsidRPr="004B57C0">
              <w:rPr>
                <w:sz w:val="24"/>
                <w:lang w:val="ru-RU"/>
              </w:rPr>
              <w:t>Бетц</w:t>
            </w:r>
            <w:r w:rsidRPr="004B57C0">
              <w:rPr>
                <w:spacing w:val="1"/>
                <w:sz w:val="24"/>
                <w:lang w:val="ru-RU"/>
              </w:rPr>
              <w:t xml:space="preserve"> </w:t>
            </w:r>
            <w:r w:rsidRPr="004B57C0">
              <w:rPr>
                <w:sz w:val="24"/>
                <w:lang w:val="ru-RU"/>
              </w:rPr>
              <w:t>«Учим</w:t>
            </w:r>
            <w:r w:rsidRPr="004B57C0">
              <w:rPr>
                <w:spacing w:val="2"/>
                <w:sz w:val="24"/>
                <w:lang w:val="ru-RU"/>
              </w:rPr>
              <w:t xml:space="preserve"> </w:t>
            </w:r>
            <w:r w:rsidRPr="004B57C0">
              <w:rPr>
                <w:sz w:val="24"/>
                <w:lang w:val="ru-RU"/>
              </w:rPr>
              <w:t>ребенка говорить</w:t>
            </w:r>
            <w:r w:rsidRPr="004B57C0">
              <w:rPr>
                <w:spacing w:val="-2"/>
                <w:sz w:val="24"/>
                <w:lang w:val="ru-RU"/>
              </w:rPr>
              <w:t xml:space="preserve"> </w:t>
            </w:r>
            <w:r w:rsidRPr="004B57C0">
              <w:rPr>
                <w:sz w:val="24"/>
                <w:lang w:val="ru-RU"/>
              </w:rPr>
              <w:t>и</w:t>
            </w:r>
            <w:r w:rsidRPr="004B57C0">
              <w:rPr>
                <w:spacing w:val="2"/>
                <w:sz w:val="24"/>
                <w:lang w:val="ru-RU"/>
              </w:rPr>
              <w:t xml:space="preserve"> </w:t>
            </w:r>
            <w:r w:rsidRPr="004B57C0">
              <w:rPr>
                <w:sz w:val="24"/>
                <w:lang w:val="ru-RU"/>
              </w:rPr>
              <w:t>читать.»</w:t>
            </w:r>
            <w:r w:rsidRPr="004B57C0">
              <w:rPr>
                <w:spacing w:val="1"/>
                <w:sz w:val="24"/>
                <w:lang w:val="ru-RU"/>
              </w:rPr>
              <w:t xml:space="preserve"> </w:t>
            </w:r>
            <w:r w:rsidRPr="004B57C0">
              <w:rPr>
                <w:sz w:val="24"/>
                <w:lang w:val="ru-RU"/>
              </w:rPr>
              <w:t>Конспекты</w:t>
            </w:r>
            <w:r w:rsidRPr="004B57C0">
              <w:rPr>
                <w:spacing w:val="-4"/>
                <w:sz w:val="24"/>
                <w:lang w:val="ru-RU"/>
              </w:rPr>
              <w:t xml:space="preserve"> </w:t>
            </w:r>
            <w:r w:rsidRPr="004B57C0">
              <w:rPr>
                <w:sz w:val="24"/>
                <w:lang w:val="ru-RU"/>
              </w:rPr>
              <w:t>занятий по</w:t>
            </w:r>
            <w:r w:rsidRPr="004B57C0">
              <w:rPr>
                <w:spacing w:val="-2"/>
                <w:sz w:val="24"/>
                <w:lang w:val="ru-RU"/>
              </w:rPr>
              <w:t xml:space="preserve"> </w:t>
            </w:r>
            <w:r w:rsidRPr="004B57C0">
              <w:rPr>
                <w:sz w:val="24"/>
                <w:lang w:val="ru-RU"/>
              </w:rPr>
              <w:t>развитию</w:t>
            </w:r>
            <w:r w:rsidRPr="004B57C0">
              <w:rPr>
                <w:spacing w:val="-3"/>
                <w:sz w:val="24"/>
                <w:lang w:val="ru-RU"/>
              </w:rPr>
              <w:t xml:space="preserve"> </w:t>
            </w:r>
            <w:r w:rsidRPr="004B57C0">
              <w:rPr>
                <w:sz w:val="24"/>
                <w:lang w:val="ru-RU"/>
              </w:rPr>
              <w:t>фонематической</w:t>
            </w:r>
            <w:r w:rsidRPr="004B57C0">
              <w:rPr>
                <w:spacing w:val="-5"/>
                <w:sz w:val="24"/>
                <w:lang w:val="ru-RU"/>
              </w:rPr>
              <w:t xml:space="preserve"> </w:t>
            </w:r>
            <w:r w:rsidRPr="004B57C0">
              <w:rPr>
                <w:sz w:val="24"/>
                <w:lang w:val="ru-RU"/>
              </w:rPr>
              <w:t>стороны</w:t>
            </w:r>
            <w:r w:rsidRPr="004B57C0">
              <w:rPr>
                <w:spacing w:val="-5"/>
                <w:sz w:val="24"/>
                <w:lang w:val="ru-RU"/>
              </w:rPr>
              <w:t xml:space="preserve"> </w:t>
            </w:r>
            <w:r w:rsidRPr="004B57C0">
              <w:rPr>
                <w:sz w:val="24"/>
                <w:lang w:val="ru-RU"/>
              </w:rPr>
              <w:t>речи</w:t>
            </w:r>
            <w:r w:rsidRPr="004B57C0">
              <w:rPr>
                <w:spacing w:val="-5"/>
                <w:sz w:val="24"/>
                <w:lang w:val="ru-RU"/>
              </w:rPr>
              <w:t xml:space="preserve"> </w:t>
            </w:r>
            <w:r w:rsidRPr="004B57C0">
              <w:rPr>
                <w:sz w:val="24"/>
                <w:lang w:val="ru-RU"/>
              </w:rPr>
              <w:t>и</w:t>
            </w:r>
            <w:r w:rsidRPr="004B57C0">
              <w:rPr>
                <w:spacing w:val="-5"/>
                <w:sz w:val="24"/>
                <w:lang w:val="ru-RU"/>
              </w:rPr>
              <w:t xml:space="preserve"> </w:t>
            </w:r>
            <w:r w:rsidRPr="004B57C0">
              <w:rPr>
                <w:sz w:val="24"/>
                <w:lang w:val="ru-RU"/>
              </w:rPr>
              <w:t>обучению</w:t>
            </w:r>
            <w:r w:rsidRPr="004B57C0">
              <w:rPr>
                <w:spacing w:val="-57"/>
                <w:sz w:val="24"/>
                <w:lang w:val="ru-RU"/>
              </w:rPr>
              <w:t xml:space="preserve"> </w:t>
            </w:r>
            <w:r w:rsidRPr="004B57C0">
              <w:rPr>
                <w:sz w:val="24"/>
                <w:lang w:val="ru-RU"/>
              </w:rPr>
              <w:t xml:space="preserve">грамоте детей старшего дошкольного возраста. </w:t>
            </w:r>
            <w:r>
              <w:rPr>
                <w:sz w:val="24"/>
              </w:rPr>
              <w:t>II</w:t>
            </w:r>
            <w:r w:rsidRPr="004B57C0">
              <w:rPr>
                <w:sz w:val="24"/>
                <w:lang w:val="ru-RU"/>
              </w:rPr>
              <w:t xml:space="preserve"> период обучения»стр.18-</w:t>
            </w:r>
            <w:r w:rsidRPr="004B57C0">
              <w:rPr>
                <w:spacing w:val="1"/>
                <w:sz w:val="24"/>
                <w:lang w:val="ru-RU"/>
              </w:rPr>
              <w:t xml:space="preserve"> </w:t>
            </w:r>
            <w:r w:rsidRPr="004B57C0">
              <w:rPr>
                <w:sz w:val="24"/>
                <w:lang w:val="ru-RU"/>
              </w:rPr>
              <w:t>174</w:t>
            </w:r>
          </w:p>
          <w:p w14:paraId="0CD50AFA" w14:textId="77777777" w:rsidR="004B57C0" w:rsidRPr="004B57C0" w:rsidRDefault="004B57C0" w:rsidP="00812222">
            <w:pPr>
              <w:pStyle w:val="TableParagraph"/>
              <w:ind w:right="104"/>
              <w:rPr>
                <w:sz w:val="24"/>
                <w:lang w:val="ru-RU"/>
              </w:rPr>
            </w:pPr>
            <w:r w:rsidRPr="004B57C0">
              <w:rPr>
                <w:sz w:val="24"/>
                <w:lang w:val="ru-RU"/>
              </w:rPr>
              <w:t>№</w:t>
            </w:r>
            <w:r w:rsidRPr="004B57C0">
              <w:rPr>
                <w:spacing w:val="3"/>
                <w:sz w:val="24"/>
                <w:lang w:val="ru-RU"/>
              </w:rPr>
              <w:t xml:space="preserve"> </w:t>
            </w:r>
            <w:r w:rsidRPr="004B57C0">
              <w:rPr>
                <w:sz w:val="24"/>
                <w:lang w:val="ru-RU"/>
              </w:rPr>
              <w:t>5</w:t>
            </w:r>
            <w:r w:rsidRPr="004B57C0">
              <w:rPr>
                <w:spacing w:val="2"/>
                <w:sz w:val="24"/>
                <w:lang w:val="ru-RU"/>
              </w:rPr>
              <w:t xml:space="preserve"> </w:t>
            </w:r>
            <w:r w:rsidRPr="004B57C0">
              <w:rPr>
                <w:sz w:val="24"/>
                <w:lang w:val="ru-RU"/>
              </w:rPr>
              <w:t>С.П.</w:t>
            </w:r>
            <w:r w:rsidRPr="004B57C0">
              <w:rPr>
                <w:spacing w:val="4"/>
                <w:sz w:val="24"/>
                <w:lang w:val="ru-RU"/>
              </w:rPr>
              <w:t xml:space="preserve"> </w:t>
            </w:r>
            <w:r w:rsidRPr="004B57C0">
              <w:rPr>
                <w:sz w:val="24"/>
                <w:lang w:val="ru-RU"/>
              </w:rPr>
              <w:t>Цуканова,  Л.Л.</w:t>
            </w:r>
            <w:r w:rsidRPr="004B57C0">
              <w:rPr>
                <w:spacing w:val="-1"/>
                <w:sz w:val="24"/>
                <w:lang w:val="ru-RU"/>
              </w:rPr>
              <w:t xml:space="preserve"> </w:t>
            </w:r>
            <w:r w:rsidRPr="004B57C0">
              <w:rPr>
                <w:sz w:val="24"/>
                <w:lang w:val="ru-RU"/>
              </w:rPr>
              <w:t>Бетц</w:t>
            </w:r>
            <w:r w:rsidRPr="004B57C0">
              <w:rPr>
                <w:spacing w:val="3"/>
                <w:sz w:val="24"/>
                <w:lang w:val="ru-RU"/>
              </w:rPr>
              <w:t xml:space="preserve"> </w:t>
            </w:r>
            <w:r w:rsidRPr="004B57C0">
              <w:rPr>
                <w:sz w:val="24"/>
                <w:lang w:val="ru-RU"/>
              </w:rPr>
              <w:t>«Учим</w:t>
            </w:r>
            <w:r w:rsidRPr="004B57C0">
              <w:rPr>
                <w:spacing w:val="3"/>
                <w:sz w:val="24"/>
                <w:lang w:val="ru-RU"/>
              </w:rPr>
              <w:t xml:space="preserve"> </w:t>
            </w:r>
            <w:r w:rsidRPr="004B57C0">
              <w:rPr>
                <w:sz w:val="24"/>
                <w:lang w:val="ru-RU"/>
              </w:rPr>
              <w:t>ребенка</w:t>
            </w:r>
            <w:r w:rsidRPr="004B57C0">
              <w:rPr>
                <w:spacing w:val="2"/>
                <w:sz w:val="24"/>
                <w:lang w:val="ru-RU"/>
              </w:rPr>
              <w:t xml:space="preserve"> </w:t>
            </w:r>
            <w:r w:rsidRPr="004B57C0">
              <w:rPr>
                <w:sz w:val="24"/>
                <w:lang w:val="ru-RU"/>
              </w:rPr>
              <w:t>говорить</w:t>
            </w:r>
            <w:r w:rsidRPr="004B57C0">
              <w:rPr>
                <w:spacing w:val="-1"/>
                <w:sz w:val="24"/>
                <w:lang w:val="ru-RU"/>
              </w:rPr>
              <w:t xml:space="preserve"> </w:t>
            </w:r>
            <w:r w:rsidRPr="004B57C0">
              <w:rPr>
                <w:sz w:val="24"/>
                <w:lang w:val="ru-RU"/>
              </w:rPr>
              <w:t>и</w:t>
            </w:r>
            <w:r w:rsidRPr="004B57C0">
              <w:rPr>
                <w:spacing w:val="3"/>
                <w:sz w:val="24"/>
                <w:lang w:val="ru-RU"/>
              </w:rPr>
              <w:t xml:space="preserve"> </w:t>
            </w:r>
            <w:r w:rsidRPr="004B57C0">
              <w:rPr>
                <w:sz w:val="24"/>
                <w:lang w:val="ru-RU"/>
              </w:rPr>
              <w:t>читать.</w:t>
            </w:r>
            <w:r w:rsidRPr="004B57C0">
              <w:rPr>
                <w:spacing w:val="1"/>
                <w:sz w:val="24"/>
                <w:lang w:val="ru-RU"/>
              </w:rPr>
              <w:t xml:space="preserve"> </w:t>
            </w:r>
            <w:r w:rsidRPr="004B57C0">
              <w:rPr>
                <w:sz w:val="24"/>
                <w:lang w:val="ru-RU"/>
              </w:rPr>
              <w:t>Конспекты</w:t>
            </w:r>
            <w:r w:rsidRPr="004B57C0">
              <w:rPr>
                <w:spacing w:val="-4"/>
                <w:sz w:val="24"/>
                <w:lang w:val="ru-RU"/>
              </w:rPr>
              <w:t xml:space="preserve"> </w:t>
            </w:r>
            <w:r w:rsidRPr="004B57C0">
              <w:rPr>
                <w:sz w:val="24"/>
                <w:lang w:val="ru-RU"/>
              </w:rPr>
              <w:t>занятий по</w:t>
            </w:r>
            <w:r w:rsidRPr="004B57C0">
              <w:rPr>
                <w:spacing w:val="-1"/>
                <w:sz w:val="24"/>
                <w:lang w:val="ru-RU"/>
              </w:rPr>
              <w:t xml:space="preserve"> </w:t>
            </w:r>
            <w:r w:rsidRPr="004B57C0">
              <w:rPr>
                <w:sz w:val="24"/>
                <w:lang w:val="ru-RU"/>
              </w:rPr>
              <w:t>развитию</w:t>
            </w:r>
            <w:r w:rsidRPr="004B57C0">
              <w:rPr>
                <w:spacing w:val="-3"/>
                <w:sz w:val="24"/>
                <w:lang w:val="ru-RU"/>
              </w:rPr>
              <w:t xml:space="preserve"> </w:t>
            </w:r>
            <w:r w:rsidRPr="004B57C0">
              <w:rPr>
                <w:sz w:val="24"/>
                <w:lang w:val="ru-RU"/>
              </w:rPr>
              <w:t>фонематической</w:t>
            </w:r>
            <w:r w:rsidRPr="004B57C0">
              <w:rPr>
                <w:spacing w:val="-5"/>
                <w:sz w:val="24"/>
                <w:lang w:val="ru-RU"/>
              </w:rPr>
              <w:t xml:space="preserve"> </w:t>
            </w:r>
            <w:r w:rsidRPr="004B57C0">
              <w:rPr>
                <w:sz w:val="24"/>
                <w:lang w:val="ru-RU"/>
              </w:rPr>
              <w:t>стороны</w:t>
            </w:r>
            <w:r w:rsidRPr="004B57C0">
              <w:rPr>
                <w:spacing w:val="-4"/>
                <w:sz w:val="24"/>
                <w:lang w:val="ru-RU"/>
              </w:rPr>
              <w:t xml:space="preserve"> </w:t>
            </w:r>
            <w:r w:rsidRPr="004B57C0">
              <w:rPr>
                <w:sz w:val="24"/>
                <w:lang w:val="ru-RU"/>
              </w:rPr>
              <w:t>речи</w:t>
            </w:r>
            <w:r w:rsidRPr="004B57C0">
              <w:rPr>
                <w:spacing w:val="-5"/>
                <w:sz w:val="24"/>
                <w:lang w:val="ru-RU"/>
              </w:rPr>
              <w:t xml:space="preserve"> </w:t>
            </w:r>
            <w:r w:rsidRPr="004B57C0">
              <w:rPr>
                <w:sz w:val="24"/>
                <w:lang w:val="ru-RU"/>
              </w:rPr>
              <w:t>и</w:t>
            </w:r>
            <w:r w:rsidRPr="004B57C0">
              <w:rPr>
                <w:spacing w:val="-6"/>
                <w:sz w:val="24"/>
                <w:lang w:val="ru-RU"/>
              </w:rPr>
              <w:t xml:space="preserve"> </w:t>
            </w:r>
            <w:r w:rsidRPr="004B57C0">
              <w:rPr>
                <w:sz w:val="24"/>
                <w:lang w:val="ru-RU"/>
              </w:rPr>
              <w:t>обучению</w:t>
            </w:r>
          </w:p>
          <w:p w14:paraId="6412CED7" w14:textId="77777777" w:rsidR="004B57C0" w:rsidRDefault="004B57C0" w:rsidP="00812222">
            <w:pPr>
              <w:pStyle w:val="TableParagraph"/>
              <w:spacing w:line="274" w:lineRule="exact"/>
              <w:ind w:right="91"/>
              <w:rPr>
                <w:sz w:val="24"/>
              </w:rPr>
            </w:pPr>
            <w:r w:rsidRPr="004B57C0">
              <w:rPr>
                <w:sz w:val="24"/>
                <w:lang w:val="ru-RU"/>
              </w:rPr>
              <w:t xml:space="preserve">грамоте детей старшего дошкольного возраста. </w:t>
            </w:r>
            <w:r>
              <w:rPr>
                <w:sz w:val="24"/>
              </w:rPr>
              <w:t>III период обучения» стр.12-</w:t>
            </w:r>
            <w:r>
              <w:rPr>
                <w:spacing w:val="-57"/>
                <w:sz w:val="24"/>
              </w:rPr>
              <w:t xml:space="preserve"> </w:t>
            </w:r>
            <w:r>
              <w:rPr>
                <w:sz w:val="24"/>
              </w:rPr>
              <w:t>95</w:t>
            </w:r>
          </w:p>
        </w:tc>
      </w:tr>
      <w:tr w:rsidR="004B57C0" w14:paraId="14BC474B" w14:textId="77777777" w:rsidTr="001C654B">
        <w:trPr>
          <w:trHeight w:val="1032"/>
        </w:trPr>
        <w:tc>
          <w:tcPr>
            <w:tcW w:w="2127" w:type="dxa"/>
          </w:tcPr>
          <w:p w14:paraId="577920D4" w14:textId="77777777" w:rsidR="004B57C0" w:rsidRPr="004B57C0" w:rsidRDefault="004B57C0" w:rsidP="00812222">
            <w:pPr>
              <w:pStyle w:val="TableParagraph"/>
              <w:ind w:right="236"/>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 и игровые</w:t>
            </w:r>
            <w:r w:rsidRPr="004B57C0">
              <w:rPr>
                <w:b/>
                <w:spacing w:val="-57"/>
                <w:sz w:val="24"/>
                <w:lang w:val="ru-RU"/>
              </w:rPr>
              <w:t xml:space="preserve"> </w:t>
            </w:r>
            <w:r w:rsidRPr="004B57C0">
              <w:rPr>
                <w:b/>
                <w:sz w:val="24"/>
                <w:lang w:val="ru-RU"/>
              </w:rPr>
              <w:t>упражнения</w:t>
            </w:r>
          </w:p>
        </w:tc>
        <w:tc>
          <w:tcPr>
            <w:tcW w:w="8081" w:type="dxa"/>
          </w:tcPr>
          <w:p w14:paraId="5CED3FFA" w14:textId="77777777" w:rsidR="004B57C0" w:rsidRDefault="004B57C0" w:rsidP="00812222">
            <w:pPr>
              <w:pStyle w:val="TableParagraph"/>
              <w:spacing w:line="237" w:lineRule="auto"/>
              <w:ind w:right="81"/>
              <w:rPr>
                <w:sz w:val="24"/>
              </w:rPr>
            </w:pPr>
            <w:r w:rsidRPr="004B57C0">
              <w:rPr>
                <w:sz w:val="24"/>
                <w:lang w:val="ru-RU"/>
              </w:rPr>
              <w:t>В.В.</w:t>
            </w:r>
            <w:r w:rsidRPr="004B57C0">
              <w:rPr>
                <w:spacing w:val="1"/>
                <w:sz w:val="24"/>
                <w:lang w:val="ru-RU"/>
              </w:rPr>
              <w:t xml:space="preserve"> </w:t>
            </w:r>
            <w:r w:rsidRPr="004B57C0">
              <w:rPr>
                <w:sz w:val="24"/>
                <w:lang w:val="ru-RU"/>
              </w:rPr>
              <w:t>Гербова</w:t>
            </w:r>
            <w:r w:rsidRPr="004B57C0">
              <w:rPr>
                <w:spacing w:val="-2"/>
                <w:sz w:val="24"/>
                <w:lang w:val="ru-RU"/>
              </w:rPr>
              <w:t xml:space="preserve"> </w:t>
            </w:r>
            <w:r w:rsidRPr="004B57C0">
              <w:rPr>
                <w:sz w:val="24"/>
                <w:lang w:val="ru-RU"/>
              </w:rPr>
              <w:t>«Развитие</w:t>
            </w:r>
            <w:r w:rsidRPr="004B57C0">
              <w:rPr>
                <w:spacing w:val="-7"/>
                <w:sz w:val="24"/>
                <w:lang w:val="ru-RU"/>
              </w:rPr>
              <w:t xml:space="preserve"> </w:t>
            </w:r>
            <w:r w:rsidRPr="004B57C0">
              <w:rPr>
                <w:sz w:val="24"/>
                <w:lang w:val="ru-RU"/>
              </w:rPr>
              <w:t>речи в</w:t>
            </w:r>
            <w:r w:rsidRPr="004B57C0">
              <w:rPr>
                <w:spacing w:val="-4"/>
                <w:sz w:val="24"/>
                <w:lang w:val="ru-RU"/>
              </w:rPr>
              <w:t xml:space="preserve"> </w:t>
            </w:r>
            <w:r w:rsidRPr="004B57C0">
              <w:rPr>
                <w:sz w:val="24"/>
                <w:lang w:val="ru-RU"/>
              </w:rPr>
              <w:t>детском</w:t>
            </w:r>
            <w:r w:rsidRPr="004B57C0">
              <w:rPr>
                <w:spacing w:val="-5"/>
                <w:sz w:val="24"/>
                <w:lang w:val="ru-RU"/>
              </w:rPr>
              <w:t xml:space="preserve"> </w:t>
            </w:r>
            <w:r w:rsidRPr="004B57C0">
              <w:rPr>
                <w:sz w:val="24"/>
                <w:lang w:val="ru-RU"/>
              </w:rPr>
              <w:t>саду.</w:t>
            </w:r>
            <w:r w:rsidRPr="004B57C0">
              <w:rPr>
                <w:spacing w:val="1"/>
                <w:sz w:val="24"/>
                <w:lang w:val="ru-RU"/>
              </w:rPr>
              <w:t xml:space="preserve"> </w:t>
            </w:r>
            <w:r w:rsidRPr="004B57C0">
              <w:rPr>
                <w:sz w:val="24"/>
                <w:lang w:val="ru-RU"/>
              </w:rPr>
              <w:t>Подготовительная</w:t>
            </w:r>
            <w:r w:rsidRPr="004B57C0">
              <w:rPr>
                <w:spacing w:val="-6"/>
                <w:sz w:val="24"/>
                <w:lang w:val="ru-RU"/>
              </w:rPr>
              <w:t xml:space="preserve"> </w:t>
            </w:r>
            <w:r w:rsidRPr="004B57C0">
              <w:rPr>
                <w:sz w:val="24"/>
                <w:lang w:val="ru-RU"/>
              </w:rPr>
              <w:t>к</w:t>
            </w:r>
            <w:r w:rsidRPr="004B57C0">
              <w:rPr>
                <w:spacing w:val="-3"/>
                <w:sz w:val="24"/>
                <w:lang w:val="ru-RU"/>
              </w:rPr>
              <w:t xml:space="preserve"> </w:t>
            </w:r>
            <w:r w:rsidRPr="004B57C0">
              <w:rPr>
                <w:sz w:val="24"/>
                <w:lang w:val="ru-RU"/>
              </w:rPr>
              <w:t>школе</w:t>
            </w:r>
            <w:r w:rsidRPr="004B57C0">
              <w:rPr>
                <w:spacing w:val="-57"/>
                <w:sz w:val="24"/>
                <w:lang w:val="ru-RU"/>
              </w:rPr>
              <w:t xml:space="preserve"> </w:t>
            </w:r>
            <w:r w:rsidRPr="004B57C0">
              <w:rPr>
                <w:sz w:val="24"/>
                <w:lang w:val="ru-RU"/>
              </w:rPr>
              <w:t>группа».</w:t>
            </w:r>
            <w:r w:rsidRPr="004B57C0">
              <w:rPr>
                <w:spacing w:val="4"/>
                <w:sz w:val="24"/>
                <w:lang w:val="ru-RU"/>
              </w:rPr>
              <w:t xml:space="preserve"> </w:t>
            </w:r>
            <w:r w:rsidRPr="004B57C0">
              <w:rPr>
                <w:sz w:val="24"/>
                <w:lang w:val="ru-RU"/>
              </w:rPr>
              <w:t>-</w:t>
            </w:r>
            <w:r w:rsidRPr="004B57C0">
              <w:rPr>
                <w:spacing w:val="3"/>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w:t>
            </w:r>
            <w:r w:rsidRPr="004B57C0">
              <w:rPr>
                <w:spacing w:val="3"/>
                <w:sz w:val="24"/>
                <w:lang w:val="ru-RU"/>
              </w:rPr>
              <w:t xml:space="preserve"> </w:t>
            </w:r>
            <w:r w:rsidRPr="004B57C0">
              <w:rPr>
                <w:sz w:val="24"/>
                <w:lang w:val="ru-RU"/>
              </w:rPr>
              <w:t>СИПТЕЗ.</w:t>
            </w:r>
            <w:r w:rsidRPr="004B57C0">
              <w:rPr>
                <w:spacing w:val="3"/>
                <w:sz w:val="24"/>
                <w:lang w:val="ru-RU"/>
              </w:rPr>
              <w:t xml:space="preserve"> </w:t>
            </w:r>
            <w:r>
              <w:rPr>
                <w:sz w:val="24"/>
              </w:rPr>
              <w:t>2016г.</w:t>
            </w:r>
            <w:r>
              <w:rPr>
                <w:spacing w:val="-2"/>
                <w:sz w:val="24"/>
              </w:rPr>
              <w:t xml:space="preserve"> </w:t>
            </w:r>
            <w:r>
              <w:rPr>
                <w:sz w:val="24"/>
              </w:rPr>
              <w:t>с.</w:t>
            </w:r>
            <w:r>
              <w:rPr>
                <w:spacing w:val="-1"/>
                <w:sz w:val="24"/>
              </w:rPr>
              <w:t xml:space="preserve"> </w:t>
            </w:r>
            <w:r>
              <w:rPr>
                <w:sz w:val="24"/>
              </w:rPr>
              <w:t>18-19</w:t>
            </w:r>
          </w:p>
        </w:tc>
      </w:tr>
      <w:tr w:rsidR="004B57C0" w14:paraId="640E5DF2" w14:textId="77777777" w:rsidTr="001C654B">
        <w:trPr>
          <w:trHeight w:val="1089"/>
        </w:trPr>
        <w:tc>
          <w:tcPr>
            <w:tcW w:w="2127" w:type="dxa"/>
          </w:tcPr>
          <w:p w14:paraId="1607CA30" w14:textId="77777777" w:rsidR="004B57C0" w:rsidRDefault="004B57C0" w:rsidP="00812222">
            <w:pPr>
              <w:pStyle w:val="TableParagraph"/>
              <w:ind w:right="243"/>
              <w:rPr>
                <w:b/>
                <w:sz w:val="24"/>
              </w:rPr>
            </w:pPr>
            <w:r>
              <w:rPr>
                <w:b/>
                <w:sz w:val="24"/>
              </w:rPr>
              <w:t>Чтение</w:t>
            </w:r>
            <w:r>
              <w:rPr>
                <w:b/>
                <w:spacing w:val="1"/>
                <w:sz w:val="24"/>
              </w:rPr>
              <w:t xml:space="preserve"> </w:t>
            </w:r>
            <w:r>
              <w:rPr>
                <w:b/>
                <w:spacing w:val="-1"/>
                <w:sz w:val="24"/>
              </w:rPr>
              <w:t>художественной</w:t>
            </w:r>
            <w:r>
              <w:rPr>
                <w:b/>
                <w:spacing w:val="-57"/>
                <w:sz w:val="24"/>
              </w:rPr>
              <w:t xml:space="preserve"> </w:t>
            </w:r>
            <w:r>
              <w:rPr>
                <w:b/>
                <w:sz w:val="24"/>
              </w:rPr>
              <w:t>литературы</w:t>
            </w:r>
          </w:p>
        </w:tc>
        <w:tc>
          <w:tcPr>
            <w:tcW w:w="8081" w:type="dxa"/>
          </w:tcPr>
          <w:p w14:paraId="43E440EB" w14:textId="77777777" w:rsidR="004B57C0" w:rsidRPr="004B57C0" w:rsidRDefault="004B57C0" w:rsidP="00812222">
            <w:pPr>
              <w:pStyle w:val="TableParagraph"/>
              <w:spacing w:line="232" w:lineRule="auto"/>
              <w:ind w:right="90"/>
              <w:rPr>
                <w:sz w:val="24"/>
                <w:lang w:val="ru-RU"/>
              </w:rPr>
            </w:pPr>
            <w:r w:rsidRPr="004B57C0">
              <w:rPr>
                <w:sz w:val="24"/>
                <w:lang w:val="ru-RU"/>
              </w:rPr>
              <w:t>В.В.</w:t>
            </w:r>
            <w:r w:rsidRPr="004B57C0">
              <w:rPr>
                <w:spacing w:val="46"/>
                <w:sz w:val="24"/>
                <w:lang w:val="ru-RU"/>
              </w:rPr>
              <w:t xml:space="preserve"> </w:t>
            </w:r>
            <w:r w:rsidRPr="004B57C0">
              <w:rPr>
                <w:sz w:val="24"/>
                <w:lang w:val="ru-RU"/>
              </w:rPr>
              <w:t>Гербова</w:t>
            </w:r>
            <w:r w:rsidRPr="004B57C0">
              <w:rPr>
                <w:spacing w:val="45"/>
                <w:sz w:val="24"/>
                <w:lang w:val="ru-RU"/>
              </w:rPr>
              <w:t xml:space="preserve"> </w:t>
            </w:r>
            <w:r w:rsidRPr="004B57C0">
              <w:rPr>
                <w:sz w:val="24"/>
                <w:lang w:val="ru-RU"/>
              </w:rPr>
              <w:t>«Развитие</w:t>
            </w:r>
            <w:r w:rsidRPr="004B57C0">
              <w:rPr>
                <w:spacing w:val="49"/>
                <w:sz w:val="24"/>
                <w:lang w:val="ru-RU"/>
              </w:rPr>
              <w:t xml:space="preserve"> </w:t>
            </w:r>
            <w:r w:rsidRPr="004B57C0">
              <w:rPr>
                <w:sz w:val="24"/>
                <w:lang w:val="ru-RU"/>
              </w:rPr>
              <w:t>речи</w:t>
            </w:r>
            <w:r w:rsidRPr="004B57C0">
              <w:rPr>
                <w:spacing w:val="46"/>
                <w:sz w:val="24"/>
                <w:lang w:val="ru-RU"/>
              </w:rPr>
              <w:t xml:space="preserve"> </w:t>
            </w:r>
            <w:r w:rsidRPr="004B57C0">
              <w:rPr>
                <w:sz w:val="24"/>
                <w:lang w:val="ru-RU"/>
              </w:rPr>
              <w:t>в</w:t>
            </w:r>
            <w:r w:rsidRPr="004B57C0">
              <w:rPr>
                <w:spacing w:val="51"/>
                <w:sz w:val="24"/>
                <w:lang w:val="ru-RU"/>
              </w:rPr>
              <w:t xml:space="preserve"> </w:t>
            </w:r>
            <w:r w:rsidRPr="004B57C0">
              <w:rPr>
                <w:sz w:val="24"/>
                <w:lang w:val="ru-RU"/>
              </w:rPr>
              <w:t>детском</w:t>
            </w:r>
            <w:r w:rsidRPr="004B57C0">
              <w:rPr>
                <w:spacing w:val="46"/>
                <w:sz w:val="24"/>
                <w:lang w:val="ru-RU"/>
              </w:rPr>
              <w:t xml:space="preserve"> </w:t>
            </w:r>
            <w:r w:rsidRPr="004B57C0">
              <w:rPr>
                <w:sz w:val="24"/>
                <w:lang w:val="ru-RU"/>
              </w:rPr>
              <w:t>саду.</w:t>
            </w:r>
            <w:r w:rsidRPr="004B57C0">
              <w:rPr>
                <w:spacing w:val="51"/>
                <w:sz w:val="24"/>
                <w:lang w:val="ru-RU"/>
              </w:rPr>
              <w:t xml:space="preserve"> </w:t>
            </w:r>
            <w:r w:rsidRPr="004B57C0">
              <w:rPr>
                <w:sz w:val="24"/>
                <w:lang w:val="ru-RU"/>
              </w:rPr>
              <w:t>Подготовительная</w:t>
            </w:r>
            <w:r w:rsidRPr="004B57C0">
              <w:rPr>
                <w:spacing w:val="45"/>
                <w:sz w:val="24"/>
                <w:lang w:val="ru-RU"/>
              </w:rPr>
              <w:t xml:space="preserve"> </w:t>
            </w:r>
            <w:r w:rsidRPr="004B57C0">
              <w:rPr>
                <w:sz w:val="24"/>
                <w:lang w:val="ru-RU"/>
              </w:rPr>
              <w:t>к</w:t>
            </w:r>
            <w:r w:rsidRPr="004B57C0">
              <w:rPr>
                <w:spacing w:val="44"/>
                <w:sz w:val="24"/>
                <w:lang w:val="ru-RU"/>
              </w:rPr>
              <w:t xml:space="preserve"> </w:t>
            </w:r>
            <w:r w:rsidRPr="004B57C0">
              <w:rPr>
                <w:sz w:val="24"/>
                <w:lang w:val="ru-RU"/>
              </w:rPr>
              <w:t>школе</w:t>
            </w:r>
            <w:r w:rsidRPr="004B57C0">
              <w:rPr>
                <w:spacing w:val="-57"/>
                <w:sz w:val="24"/>
                <w:lang w:val="ru-RU"/>
              </w:rPr>
              <w:t xml:space="preserve"> </w:t>
            </w:r>
            <w:r w:rsidRPr="004B57C0">
              <w:rPr>
                <w:sz w:val="24"/>
                <w:lang w:val="ru-RU"/>
              </w:rPr>
              <w:t>группа».</w:t>
            </w:r>
            <w:r w:rsidRPr="004B57C0">
              <w:rPr>
                <w:spacing w:val="-9"/>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10"/>
                <w:sz w:val="24"/>
                <w:lang w:val="ru-RU"/>
              </w:rPr>
              <w:t xml:space="preserve"> </w:t>
            </w:r>
            <w:r w:rsidRPr="004B57C0">
              <w:rPr>
                <w:sz w:val="24"/>
                <w:lang w:val="ru-RU"/>
              </w:rPr>
              <w:t>МОЗАИКА-</w:t>
            </w:r>
            <w:r w:rsidRPr="004B57C0">
              <w:rPr>
                <w:spacing w:val="-4"/>
                <w:sz w:val="24"/>
                <w:lang w:val="ru-RU"/>
              </w:rPr>
              <w:t xml:space="preserve"> </w:t>
            </w:r>
            <w:r w:rsidRPr="004B57C0">
              <w:rPr>
                <w:sz w:val="24"/>
                <w:lang w:val="ru-RU"/>
              </w:rPr>
              <w:t>СИНТЕЗ.</w:t>
            </w:r>
            <w:r w:rsidRPr="004B57C0">
              <w:rPr>
                <w:spacing w:val="-9"/>
                <w:sz w:val="24"/>
                <w:lang w:val="ru-RU"/>
              </w:rPr>
              <w:t xml:space="preserve"> </w:t>
            </w:r>
            <w:r w:rsidRPr="004B57C0">
              <w:rPr>
                <w:sz w:val="24"/>
                <w:lang w:val="ru-RU"/>
              </w:rPr>
              <w:t>2016г.</w:t>
            </w:r>
            <w:r w:rsidRPr="004B57C0">
              <w:rPr>
                <w:spacing w:val="-8"/>
                <w:sz w:val="24"/>
                <w:lang w:val="ru-RU"/>
              </w:rPr>
              <w:t xml:space="preserve"> </w:t>
            </w:r>
            <w:r w:rsidRPr="004B57C0">
              <w:rPr>
                <w:sz w:val="24"/>
                <w:lang w:val="ru-RU"/>
              </w:rPr>
              <w:t>с.82-105</w:t>
            </w:r>
          </w:p>
          <w:p w14:paraId="269B5B07" w14:textId="77777777" w:rsidR="004B57C0" w:rsidRPr="004B57C0" w:rsidRDefault="004B57C0" w:rsidP="00812222">
            <w:pPr>
              <w:pStyle w:val="TableParagraph"/>
              <w:spacing w:line="271" w:lineRule="exact"/>
              <w:rPr>
                <w:sz w:val="24"/>
                <w:lang w:val="ru-RU"/>
              </w:rPr>
            </w:pPr>
            <w:r w:rsidRPr="004B57C0">
              <w:rPr>
                <w:sz w:val="24"/>
                <w:lang w:val="ru-RU"/>
              </w:rPr>
              <w:t>«Хрестомат ия для</w:t>
            </w:r>
            <w:r w:rsidRPr="004B57C0">
              <w:rPr>
                <w:spacing w:val="1"/>
                <w:sz w:val="24"/>
                <w:lang w:val="ru-RU"/>
              </w:rPr>
              <w:t xml:space="preserve"> </w:t>
            </w:r>
            <w:r w:rsidRPr="004B57C0">
              <w:rPr>
                <w:sz w:val="24"/>
                <w:lang w:val="ru-RU"/>
              </w:rPr>
              <w:t>чтения детям</w:t>
            </w:r>
            <w:r w:rsidRPr="004B57C0">
              <w:rPr>
                <w:spacing w:val="-2"/>
                <w:sz w:val="24"/>
                <w:lang w:val="ru-RU"/>
              </w:rPr>
              <w:t xml:space="preserve"> </w:t>
            </w:r>
            <w:r w:rsidRPr="004B57C0">
              <w:rPr>
                <w:sz w:val="24"/>
                <w:lang w:val="ru-RU"/>
              </w:rPr>
              <w:t>в</w:t>
            </w:r>
            <w:r w:rsidRPr="004B57C0">
              <w:rPr>
                <w:spacing w:val="-3"/>
                <w:sz w:val="24"/>
                <w:lang w:val="ru-RU"/>
              </w:rPr>
              <w:t xml:space="preserve"> </w:t>
            </w:r>
            <w:r w:rsidRPr="004B57C0">
              <w:rPr>
                <w:sz w:val="24"/>
                <w:lang w:val="ru-RU"/>
              </w:rPr>
              <w:t>детском</w:t>
            </w:r>
            <w:r w:rsidRPr="004B57C0">
              <w:rPr>
                <w:spacing w:val="2"/>
                <w:sz w:val="24"/>
                <w:lang w:val="ru-RU"/>
              </w:rPr>
              <w:t xml:space="preserve"> </w:t>
            </w:r>
            <w:r w:rsidRPr="004B57C0">
              <w:rPr>
                <w:sz w:val="24"/>
                <w:lang w:val="ru-RU"/>
              </w:rPr>
              <w:t>саду</w:t>
            </w:r>
            <w:r w:rsidRPr="004B57C0">
              <w:rPr>
                <w:spacing w:val="-10"/>
                <w:sz w:val="24"/>
                <w:lang w:val="ru-RU"/>
              </w:rPr>
              <w:t xml:space="preserve"> </w:t>
            </w:r>
            <w:r w:rsidRPr="004B57C0">
              <w:rPr>
                <w:sz w:val="24"/>
                <w:lang w:val="ru-RU"/>
              </w:rPr>
              <w:t>и</w:t>
            </w:r>
            <w:r w:rsidRPr="004B57C0">
              <w:rPr>
                <w:spacing w:val="2"/>
                <w:sz w:val="24"/>
                <w:lang w:val="ru-RU"/>
              </w:rPr>
              <w:t xml:space="preserve"> </w:t>
            </w:r>
            <w:r w:rsidRPr="004B57C0">
              <w:rPr>
                <w:sz w:val="24"/>
                <w:lang w:val="ru-RU"/>
              </w:rPr>
              <w:t>дома.</w:t>
            </w:r>
            <w:r w:rsidRPr="004B57C0">
              <w:rPr>
                <w:spacing w:val="2"/>
                <w:sz w:val="24"/>
                <w:lang w:val="ru-RU"/>
              </w:rPr>
              <w:t xml:space="preserve"> </w:t>
            </w:r>
            <w:r w:rsidRPr="004B57C0">
              <w:rPr>
                <w:sz w:val="24"/>
                <w:lang w:val="ru-RU"/>
              </w:rPr>
              <w:t>6-7</w:t>
            </w:r>
            <w:r w:rsidRPr="004B57C0">
              <w:rPr>
                <w:spacing w:val="-4"/>
                <w:sz w:val="24"/>
                <w:lang w:val="ru-RU"/>
              </w:rPr>
              <w:t xml:space="preserve"> </w:t>
            </w:r>
            <w:r w:rsidRPr="004B57C0">
              <w:rPr>
                <w:sz w:val="24"/>
                <w:lang w:val="ru-RU"/>
              </w:rPr>
              <w:t>лет»</w:t>
            </w:r>
            <w:r w:rsidRPr="004B57C0">
              <w:rPr>
                <w:spacing w:val="-3"/>
                <w:sz w:val="24"/>
                <w:lang w:val="ru-RU"/>
              </w:rPr>
              <w:t xml:space="preserve"> </w:t>
            </w:r>
            <w:r w:rsidRPr="004B57C0">
              <w:rPr>
                <w:sz w:val="24"/>
                <w:lang w:val="ru-RU"/>
              </w:rPr>
              <w:t>-</w:t>
            </w:r>
            <w:r w:rsidRPr="004B57C0">
              <w:rPr>
                <w:spacing w:val="3"/>
                <w:sz w:val="24"/>
                <w:lang w:val="ru-RU"/>
              </w:rPr>
              <w:t xml:space="preserve"> </w:t>
            </w:r>
            <w:r w:rsidRPr="004B57C0">
              <w:rPr>
                <w:sz w:val="24"/>
                <w:lang w:val="ru-RU"/>
              </w:rPr>
              <w:t>М.:</w:t>
            </w:r>
          </w:p>
          <w:p w14:paraId="30FFE559" w14:textId="77777777" w:rsidR="004B57C0" w:rsidRPr="004B57C0" w:rsidRDefault="004B57C0" w:rsidP="00812222">
            <w:pPr>
              <w:pStyle w:val="TableParagraph"/>
              <w:spacing w:before="1" w:line="261" w:lineRule="exact"/>
              <w:rPr>
                <w:sz w:val="24"/>
                <w:lang w:val="ru-RU"/>
              </w:rPr>
            </w:pPr>
            <w:r w:rsidRPr="004B57C0">
              <w:rPr>
                <w:sz w:val="24"/>
                <w:lang w:val="ru-RU"/>
              </w:rPr>
              <w:t>МОЗАИКА-СИНТЕЗ,</w:t>
            </w:r>
            <w:r w:rsidRPr="004B57C0">
              <w:rPr>
                <w:spacing w:val="-1"/>
                <w:sz w:val="24"/>
                <w:lang w:val="ru-RU"/>
              </w:rPr>
              <w:t xml:space="preserve"> </w:t>
            </w:r>
            <w:r w:rsidRPr="004B57C0">
              <w:rPr>
                <w:sz w:val="24"/>
                <w:lang w:val="ru-RU"/>
              </w:rPr>
              <w:t>2016г.</w:t>
            </w:r>
          </w:p>
        </w:tc>
      </w:tr>
    </w:tbl>
    <w:p w14:paraId="7EE9114B" w14:textId="77777777" w:rsidR="004B57C0" w:rsidRPr="002B3DDC" w:rsidRDefault="004B57C0" w:rsidP="004B57C0">
      <w:pPr>
        <w:pStyle w:val="a4"/>
        <w:adjustRightInd w:val="0"/>
        <w:spacing w:after="0" w:line="240" w:lineRule="auto"/>
        <w:ind w:left="709"/>
        <w:jc w:val="both"/>
        <w:rPr>
          <w:rFonts w:ascii="Times New Roman" w:hAnsi="Times New Roman" w:cs="Times New Roman"/>
          <w:color w:val="000000"/>
          <w:sz w:val="24"/>
          <w:szCs w:val="24"/>
        </w:rPr>
      </w:pPr>
    </w:p>
    <w:p w14:paraId="39190A01"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4. ХУДОЖЕСТВЕННО-ЭСТЕТИЧЕСКОЕ РАЗВИТИЕ</w:t>
      </w:r>
    </w:p>
    <w:p w14:paraId="10A18E33" w14:textId="77777777" w:rsidR="004754F2" w:rsidRPr="002B3DDC" w:rsidRDefault="004754F2" w:rsidP="002B3DDC">
      <w:pPr>
        <w:adjustRightInd w:val="0"/>
        <w:spacing w:after="0" w:line="240" w:lineRule="auto"/>
        <w:ind w:firstLine="709"/>
        <w:jc w:val="both"/>
        <w:rPr>
          <w:rFonts w:ascii="Times New Roman" w:hAnsi="Times New Roman" w:cs="Times New Roman"/>
          <w:color w:val="000000"/>
          <w:sz w:val="24"/>
          <w:szCs w:val="24"/>
        </w:rPr>
      </w:pPr>
      <w:r w:rsidRPr="002B3DDC">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w:t>
      </w:r>
      <w:r w:rsidR="00FE05B4" w:rsidRPr="002B3DDC">
        <w:rPr>
          <w:rFonts w:ascii="Times New Roman" w:hAnsi="Times New Roman" w:cs="Times New Roman"/>
          <w:color w:val="000000"/>
          <w:sz w:val="24"/>
          <w:szCs w:val="24"/>
        </w:rPr>
        <w:t>А</w:t>
      </w:r>
      <w:r w:rsidRPr="002B3DDC">
        <w:rPr>
          <w:rFonts w:ascii="Times New Roman" w:hAnsi="Times New Roman" w:cs="Times New Roman"/>
          <w:color w:val="000000"/>
          <w:sz w:val="24"/>
          <w:szCs w:val="24"/>
        </w:rPr>
        <w:t>ОП ДО:</w:t>
      </w:r>
    </w:p>
    <w:p w14:paraId="20D8F918" w14:textId="77777777" w:rsidR="00FE05B4" w:rsidRPr="002B3DDC" w:rsidRDefault="00FE05B4" w:rsidP="00313525">
      <w:pPr>
        <w:pStyle w:val="a4"/>
        <w:numPr>
          <w:ilvl w:val="0"/>
          <w:numId w:val="75"/>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стремится к использованию различных средств и материалов в процессе изобразительной деятельности;</w:t>
      </w:r>
    </w:p>
    <w:p w14:paraId="3ED8DAE5" w14:textId="77777777" w:rsidR="00FE05B4" w:rsidRPr="002B3DDC" w:rsidRDefault="00FE05B4" w:rsidP="00313525">
      <w:pPr>
        <w:pStyle w:val="a4"/>
        <w:numPr>
          <w:ilvl w:val="0"/>
          <w:numId w:val="75"/>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2052607B" w14:textId="77777777" w:rsidR="00FE05B4" w:rsidRPr="002B3DDC" w:rsidRDefault="00FE05B4" w:rsidP="00313525">
      <w:pPr>
        <w:pStyle w:val="a4"/>
        <w:numPr>
          <w:ilvl w:val="0"/>
          <w:numId w:val="75"/>
        </w:numPr>
        <w:spacing w:after="0" w:line="240" w:lineRule="auto"/>
        <w:ind w:left="0" w:firstLine="709"/>
        <w:jc w:val="both"/>
        <w:rPr>
          <w:rFonts w:ascii="Times New Roman" w:hAnsi="Times New Roman" w:cs="Times New Roman"/>
          <w:sz w:val="24"/>
          <w:szCs w:val="24"/>
        </w:rPr>
      </w:pPr>
      <w:r w:rsidRPr="002B3DDC">
        <w:rPr>
          <w:rFonts w:ascii="Times New Roman"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14:paraId="134C07A2" w14:textId="53730604" w:rsidR="004166E7" w:rsidRPr="004B57C0" w:rsidRDefault="00FE05B4" w:rsidP="00313525">
      <w:pPr>
        <w:pStyle w:val="a4"/>
        <w:numPr>
          <w:ilvl w:val="0"/>
          <w:numId w:val="75"/>
        </w:numPr>
        <w:adjustRightInd w:val="0"/>
        <w:spacing w:after="0" w:line="240" w:lineRule="auto"/>
        <w:ind w:left="0" w:firstLine="709"/>
        <w:jc w:val="both"/>
        <w:rPr>
          <w:rFonts w:ascii="Times New Roman" w:hAnsi="Times New Roman" w:cs="Times New Roman"/>
          <w:color w:val="000000"/>
          <w:sz w:val="24"/>
          <w:szCs w:val="24"/>
        </w:rPr>
      </w:pPr>
      <w:r w:rsidRPr="002B3DDC">
        <w:rPr>
          <w:rFonts w:ascii="Times New Roman" w:hAnsi="Times New Roman" w:cs="Times New Roman"/>
          <w:sz w:val="24"/>
          <w:szCs w:val="24"/>
        </w:rPr>
        <w:t>сопереживает персонажам художественных произведений</w:t>
      </w:r>
      <w:r w:rsidR="004B57C0">
        <w:rPr>
          <w:rFonts w:ascii="Times New Roman" w:hAnsi="Times New Roman" w:cs="Times New Roman"/>
          <w:sz w:val="24"/>
          <w:szCs w:val="24"/>
        </w:rPr>
        <w:t>.</w:t>
      </w:r>
    </w:p>
    <w:p w14:paraId="52D719B1" w14:textId="77777777" w:rsidR="004B57C0" w:rsidRPr="004B57C0" w:rsidRDefault="004B57C0" w:rsidP="004B57C0">
      <w:pPr>
        <w:pStyle w:val="2"/>
        <w:spacing w:before="47" w:after="9" w:line="446" w:lineRule="auto"/>
        <w:ind w:left="720" w:right="4480"/>
        <w:rPr>
          <w:color w:val="auto"/>
        </w:rPr>
      </w:pPr>
      <w:r w:rsidRPr="004B57C0">
        <w:rPr>
          <w:color w:val="auto"/>
        </w:rPr>
        <w:t>РИСОВАНИЕ</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7305C654" w14:textId="77777777" w:rsidTr="00812222">
        <w:trPr>
          <w:trHeight w:val="278"/>
        </w:trPr>
        <w:tc>
          <w:tcPr>
            <w:tcW w:w="2267" w:type="dxa"/>
          </w:tcPr>
          <w:p w14:paraId="21017D3C" w14:textId="77777777" w:rsidR="004B57C0" w:rsidRDefault="004B57C0" w:rsidP="00812222">
            <w:pPr>
              <w:pStyle w:val="TableParagraph"/>
              <w:ind w:left="0"/>
              <w:rPr>
                <w:sz w:val="20"/>
              </w:rPr>
            </w:pPr>
          </w:p>
        </w:tc>
        <w:tc>
          <w:tcPr>
            <w:tcW w:w="8048" w:type="dxa"/>
          </w:tcPr>
          <w:p w14:paraId="512E29C8" w14:textId="77777777" w:rsidR="004B57C0" w:rsidRDefault="004B57C0" w:rsidP="00812222">
            <w:pPr>
              <w:pStyle w:val="TableParagraph"/>
              <w:spacing w:line="258" w:lineRule="exact"/>
              <w:ind w:left="1973"/>
              <w:rPr>
                <w:b/>
                <w:sz w:val="24"/>
              </w:rPr>
            </w:pPr>
            <w:r>
              <w:rPr>
                <w:b/>
                <w:sz w:val="24"/>
              </w:rPr>
              <w:t>4-5</w:t>
            </w:r>
            <w:r>
              <w:rPr>
                <w:b/>
                <w:spacing w:val="-1"/>
                <w:sz w:val="24"/>
              </w:rPr>
              <w:t xml:space="preserve"> </w:t>
            </w:r>
            <w:r>
              <w:rPr>
                <w:b/>
                <w:sz w:val="24"/>
              </w:rPr>
              <w:t>лет</w:t>
            </w:r>
          </w:p>
        </w:tc>
      </w:tr>
      <w:tr w:rsidR="004B57C0" w14:paraId="4780C23B" w14:textId="77777777" w:rsidTr="004B57C0">
        <w:trPr>
          <w:trHeight w:val="1055"/>
        </w:trPr>
        <w:tc>
          <w:tcPr>
            <w:tcW w:w="2267" w:type="dxa"/>
          </w:tcPr>
          <w:p w14:paraId="3F967B34"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0B0148F2" w14:textId="77777777" w:rsidR="004B57C0" w:rsidRPr="004B57C0" w:rsidRDefault="004B57C0" w:rsidP="00812222">
            <w:pPr>
              <w:pStyle w:val="TableParagraph"/>
              <w:spacing w:before="1" w:line="275" w:lineRule="exact"/>
              <w:ind w:left="109"/>
              <w:rPr>
                <w:sz w:val="24"/>
                <w:lang w:val="ru-RU"/>
              </w:rPr>
            </w:pPr>
            <w:r w:rsidRPr="004B57C0">
              <w:rPr>
                <w:spacing w:val="-4"/>
                <w:sz w:val="24"/>
                <w:lang w:val="ru-RU"/>
              </w:rPr>
              <w:t>Конспекты</w:t>
            </w:r>
            <w:r w:rsidRPr="004B57C0">
              <w:rPr>
                <w:spacing w:val="-7"/>
                <w:sz w:val="24"/>
                <w:lang w:val="ru-RU"/>
              </w:rPr>
              <w:t xml:space="preserve"> </w:t>
            </w:r>
            <w:r w:rsidRPr="004B57C0">
              <w:rPr>
                <w:spacing w:val="-4"/>
                <w:sz w:val="24"/>
                <w:lang w:val="ru-RU"/>
              </w:rPr>
              <w:t>занятий</w:t>
            </w:r>
            <w:r w:rsidRPr="004B57C0">
              <w:rPr>
                <w:spacing w:val="-8"/>
                <w:sz w:val="24"/>
                <w:lang w:val="ru-RU"/>
              </w:rPr>
              <w:t xml:space="preserve"> </w:t>
            </w:r>
            <w:r w:rsidRPr="004B57C0">
              <w:rPr>
                <w:spacing w:val="-3"/>
                <w:sz w:val="24"/>
                <w:lang w:val="ru-RU"/>
              </w:rPr>
              <w:t>из</w:t>
            </w:r>
            <w:r w:rsidRPr="004B57C0">
              <w:rPr>
                <w:spacing w:val="-7"/>
                <w:sz w:val="24"/>
                <w:lang w:val="ru-RU"/>
              </w:rPr>
              <w:t xml:space="preserve"> </w:t>
            </w:r>
            <w:r w:rsidRPr="004B57C0">
              <w:rPr>
                <w:spacing w:val="-3"/>
                <w:sz w:val="24"/>
                <w:lang w:val="ru-RU"/>
              </w:rPr>
              <w:t>расчета</w:t>
            </w:r>
            <w:r w:rsidRPr="004B57C0">
              <w:rPr>
                <w:spacing w:val="-10"/>
                <w:sz w:val="24"/>
                <w:lang w:val="ru-RU"/>
              </w:rPr>
              <w:t xml:space="preserve"> </w:t>
            </w:r>
            <w:r w:rsidRPr="004B57C0">
              <w:rPr>
                <w:spacing w:val="-3"/>
                <w:sz w:val="24"/>
                <w:lang w:val="ru-RU"/>
              </w:rPr>
              <w:t>1</w:t>
            </w:r>
            <w:r w:rsidRPr="004B57C0">
              <w:rPr>
                <w:spacing w:val="-9"/>
                <w:sz w:val="24"/>
                <w:lang w:val="ru-RU"/>
              </w:rPr>
              <w:t xml:space="preserve"> </w:t>
            </w:r>
            <w:r w:rsidRPr="004B57C0">
              <w:rPr>
                <w:spacing w:val="-3"/>
                <w:sz w:val="24"/>
                <w:lang w:val="ru-RU"/>
              </w:rPr>
              <w:t>раз</w:t>
            </w:r>
            <w:r w:rsidRPr="004B57C0">
              <w:rPr>
                <w:spacing w:val="-7"/>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неделю</w:t>
            </w:r>
            <w:r w:rsidRPr="004B57C0">
              <w:rPr>
                <w:spacing w:val="-9"/>
                <w:sz w:val="24"/>
                <w:lang w:val="ru-RU"/>
              </w:rPr>
              <w:t xml:space="preserve"> </w:t>
            </w:r>
            <w:r w:rsidRPr="004B57C0">
              <w:rPr>
                <w:spacing w:val="-3"/>
                <w:sz w:val="24"/>
                <w:lang w:val="ru-RU"/>
              </w:rPr>
              <w:t>-</w:t>
            </w:r>
            <w:r w:rsidRPr="004B57C0">
              <w:rPr>
                <w:spacing w:val="-7"/>
                <w:sz w:val="24"/>
                <w:lang w:val="ru-RU"/>
              </w:rPr>
              <w:t xml:space="preserve"> </w:t>
            </w:r>
            <w:r w:rsidRPr="004B57C0">
              <w:rPr>
                <w:spacing w:val="-3"/>
                <w:sz w:val="24"/>
                <w:lang w:val="ru-RU"/>
              </w:rPr>
              <w:t>всего</w:t>
            </w:r>
            <w:r w:rsidRPr="004B57C0">
              <w:rPr>
                <w:spacing w:val="-4"/>
                <w:sz w:val="24"/>
                <w:lang w:val="ru-RU"/>
              </w:rPr>
              <w:t xml:space="preserve"> </w:t>
            </w:r>
            <w:r w:rsidRPr="004B57C0">
              <w:rPr>
                <w:spacing w:val="-3"/>
                <w:sz w:val="24"/>
                <w:lang w:val="ru-RU"/>
              </w:rPr>
              <w:t>36</w:t>
            </w:r>
            <w:r w:rsidRPr="004B57C0">
              <w:rPr>
                <w:spacing w:val="-8"/>
                <w:sz w:val="24"/>
                <w:lang w:val="ru-RU"/>
              </w:rPr>
              <w:t xml:space="preserve"> </w:t>
            </w:r>
            <w:r w:rsidRPr="004B57C0">
              <w:rPr>
                <w:spacing w:val="-3"/>
                <w:sz w:val="24"/>
                <w:lang w:val="ru-RU"/>
              </w:rPr>
              <w:t>занятий</w:t>
            </w:r>
            <w:r w:rsidRPr="004B57C0">
              <w:rPr>
                <w:spacing w:val="-12"/>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год</w:t>
            </w:r>
          </w:p>
          <w:p w14:paraId="4B58113A" w14:textId="77777777" w:rsidR="004B57C0" w:rsidRPr="004B57C0" w:rsidRDefault="004B57C0" w:rsidP="00812222">
            <w:pPr>
              <w:pStyle w:val="TableParagraph"/>
              <w:spacing w:before="1" w:line="237" w:lineRule="auto"/>
              <w:ind w:left="109"/>
              <w:rPr>
                <w:sz w:val="24"/>
                <w:lang w:val="ru-RU"/>
              </w:rPr>
            </w:pPr>
            <w:r w:rsidRPr="004B57C0">
              <w:rPr>
                <w:sz w:val="24"/>
                <w:lang w:val="ru-RU"/>
              </w:rPr>
              <w:t>Т.С.</w:t>
            </w:r>
            <w:r w:rsidRPr="004B57C0">
              <w:rPr>
                <w:spacing w:val="3"/>
                <w:sz w:val="24"/>
                <w:lang w:val="ru-RU"/>
              </w:rPr>
              <w:t xml:space="preserve"> </w:t>
            </w:r>
            <w:r w:rsidRPr="004B57C0">
              <w:rPr>
                <w:sz w:val="24"/>
                <w:lang w:val="ru-RU"/>
              </w:rPr>
              <w:t>Комарова</w:t>
            </w:r>
            <w:r w:rsidRPr="004B57C0">
              <w:rPr>
                <w:spacing w:val="59"/>
                <w:sz w:val="24"/>
                <w:lang w:val="ru-RU"/>
              </w:rPr>
              <w:t xml:space="preserve"> </w:t>
            </w:r>
            <w:r w:rsidRPr="004B57C0">
              <w:rPr>
                <w:sz w:val="24"/>
                <w:lang w:val="ru-RU"/>
              </w:rPr>
              <w:t>«Изобразительная</w:t>
            </w:r>
            <w:r w:rsidRPr="004B57C0">
              <w:rPr>
                <w:spacing w:val="5"/>
                <w:sz w:val="24"/>
                <w:lang w:val="ru-RU"/>
              </w:rPr>
              <w:t xml:space="preserve"> </w:t>
            </w:r>
            <w:r w:rsidRPr="004B57C0">
              <w:rPr>
                <w:sz w:val="24"/>
                <w:lang w:val="ru-RU"/>
              </w:rPr>
              <w:t>деятельность</w:t>
            </w:r>
            <w:r w:rsidRPr="004B57C0">
              <w:rPr>
                <w:spacing w:val="1"/>
                <w:sz w:val="24"/>
                <w:lang w:val="ru-RU"/>
              </w:rPr>
              <w:t xml:space="preserve"> </w:t>
            </w:r>
            <w:r w:rsidRPr="004B57C0">
              <w:rPr>
                <w:sz w:val="24"/>
                <w:lang w:val="ru-RU"/>
              </w:rPr>
              <w:t>в</w:t>
            </w:r>
            <w:r w:rsidRPr="004B57C0">
              <w:rPr>
                <w:spacing w:val="5"/>
                <w:sz w:val="24"/>
                <w:lang w:val="ru-RU"/>
              </w:rPr>
              <w:t xml:space="preserve"> </w:t>
            </w:r>
            <w:r w:rsidRPr="004B57C0">
              <w:rPr>
                <w:sz w:val="24"/>
                <w:lang w:val="ru-RU"/>
              </w:rPr>
              <w:t>детском</w:t>
            </w:r>
            <w:r w:rsidRPr="004B57C0">
              <w:rPr>
                <w:spacing w:val="2"/>
                <w:sz w:val="24"/>
                <w:lang w:val="ru-RU"/>
              </w:rPr>
              <w:t xml:space="preserve"> </w:t>
            </w:r>
            <w:r w:rsidRPr="004B57C0">
              <w:rPr>
                <w:sz w:val="24"/>
                <w:lang w:val="ru-RU"/>
              </w:rPr>
              <w:t>саду:</w:t>
            </w:r>
            <w:r w:rsidRPr="004B57C0">
              <w:rPr>
                <w:spacing w:val="1"/>
                <w:sz w:val="24"/>
                <w:lang w:val="ru-RU"/>
              </w:rPr>
              <w:t xml:space="preserve"> </w:t>
            </w:r>
            <w:r w:rsidRPr="004B57C0">
              <w:rPr>
                <w:sz w:val="24"/>
                <w:lang w:val="ru-RU"/>
              </w:rPr>
              <w:t>Средняя</w:t>
            </w:r>
            <w:r w:rsidRPr="004B57C0">
              <w:rPr>
                <w:spacing w:val="-57"/>
                <w:sz w:val="24"/>
                <w:lang w:val="ru-RU"/>
              </w:rPr>
              <w:t xml:space="preserve"> </w:t>
            </w:r>
            <w:r w:rsidRPr="004B57C0">
              <w:rPr>
                <w:sz w:val="24"/>
                <w:lang w:val="ru-RU"/>
              </w:rPr>
              <w:t>группа».</w:t>
            </w:r>
            <w:r w:rsidRPr="004B57C0">
              <w:rPr>
                <w:spacing w:val="-7"/>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w:t>
            </w:r>
            <w:r w:rsidRPr="004B57C0">
              <w:rPr>
                <w:spacing w:val="-4"/>
                <w:sz w:val="24"/>
                <w:lang w:val="ru-RU"/>
              </w:rPr>
              <w:t xml:space="preserve"> </w:t>
            </w:r>
            <w:r w:rsidRPr="004B57C0">
              <w:rPr>
                <w:sz w:val="24"/>
                <w:lang w:val="ru-RU"/>
              </w:rPr>
              <w:t>СИНТЕЗ,</w:t>
            </w:r>
            <w:r w:rsidRPr="004B57C0">
              <w:rPr>
                <w:spacing w:val="-7"/>
                <w:sz w:val="24"/>
                <w:lang w:val="ru-RU"/>
              </w:rPr>
              <w:t xml:space="preserve"> </w:t>
            </w:r>
            <w:r w:rsidRPr="004B57C0">
              <w:rPr>
                <w:sz w:val="24"/>
                <w:lang w:val="ru-RU"/>
              </w:rPr>
              <w:t>2016г.</w:t>
            </w:r>
          </w:p>
          <w:p w14:paraId="02D1D90F" w14:textId="1EB0CB91" w:rsidR="004B57C0" w:rsidRPr="00C358C8" w:rsidRDefault="004B57C0" w:rsidP="00812222">
            <w:pPr>
              <w:pStyle w:val="TableParagraph"/>
              <w:spacing w:line="261" w:lineRule="exact"/>
              <w:ind w:left="109"/>
              <w:rPr>
                <w:sz w:val="24"/>
                <w:lang w:val="ru-RU"/>
              </w:rPr>
            </w:pPr>
          </w:p>
        </w:tc>
      </w:tr>
    </w:tbl>
    <w:p w14:paraId="31A82A9A" w14:textId="77777777" w:rsidR="004B57C0" w:rsidRPr="004B57C0" w:rsidRDefault="004B57C0" w:rsidP="00313525">
      <w:pPr>
        <w:pStyle w:val="a4"/>
        <w:numPr>
          <w:ilvl w:val="0"/>
          <w:numId w:val="75"/>
        </w:numPr>
        <w:spacing w:line="261" w:lineRule="exact"/>
        <w:rPr>
          <w:sz w:val="24"/>
        </w:rPr>
        <w:sectPr w:rsidR="004B57C0" w:rsidRPr="004B57C0">
          <w:pgSz w:w="11910" w:h="16840"/>
          <w:pgMar w:top="1260" w:right="340" w:bottom="280" w:left="160" w:header="717" w:footer="0" w:gutter="0"/>
          <w:cols w:space="720"/>
        </w:sectPr>
      </w:pPr>
    </w:p>
    <w:p w14:paraId="1B772645" w14:textId="77777777" w:rsidR="004B57C0" w:rsidRDefault="004B57C0" w:rsidP="00313525">
      <w:pPr>
        <w:pStyle w:val="a9"/>
        <w:numPr>
          <w:ilvl w:val="0"/>
          <w:numId w:val="75"/>
        </w:numPr>
        <w:spacing w:before="9"/>
        <w:rPr>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28A568C7" w14:textId="77777777" w:rsidTr="00812222">
        <w:trPr>
          <w:trHeight w:val="273"/>
        </w:trPr>
        <w:tc>
          <w:tcPr>
            <w:tcW w:w="2267" w:type="dxa"/>
          </w:tcPr>
          <w:p w14:paraId="4503F41E" w14:textId="77777777" w:rsidR="004B57C0" w:rsidRPr="00C358C8" w:rsidRDefault="004B57C0" w:rsidP="00812222">
            <w:pPr>
              <w:pStyle w:val="TableParagraph"/>
              <w:ind w:left="0"/>
              <w:rPr>
                <w:sz w:val="20"/>
                <w:lang w:val="ru-RU"/>
              </w:rPr>
            </w:pPr>
          </w:p>
        </w:tc>
        <w:tc>
          <w:tcPr>
            <w:tcW w:w="8048" w:type="dxa"/>
          </w:tcPr>
          <w:p w14:paraId="43B8EE93" w14:textId="77777777" w:rsidR="004B57C0" w:rsidRPr="004B57C0" w:rsidRDefault="004B57C0" w:rsidP="00812222">
            <w:pPr>
              <w:pStyle w:val="TableParagraph"/>
              <w:spacing w:line="253" w:lineRule="exact"/>
              <w:ind w:left="172"/>
              <w:rPr>
                <w:sz w:val="24"/>
                <w:lang w:val="ru-RU"/>
              </w:rPr>
            </w:pPr>
            <w:r w:rsidRPr="004B57C0">
              <w:rPr>
                <w:sz w:val="24"/>
                <w:lang w:val="ru-RU"/>
              </w:rPr>
              <w:t>Курочкина</w:t>
            </w:r>
            <w:r w:rsidRPr="004B57C0">
              <w:rPr>
                <w:spacing w:val="-3"/>
                <w:sz w:val="24"/>
                <w:lang w:val="ru-RU"/>
              </w:rPr>
              <w:t xml:space="preserve"> </w:t>
            </w:r>
            <w:r w:rsidRPr="004B57C0">
              <w:rPr>
                <w:sz w:val="24"/>
                <w:lang w:val="ru-RU"/>
              </w:rPr>
              <w:t>Н.А.</w:t>
            </w:r>
            <w:r w:rsidRPr="004B57C0">
              <w:rPr>
                <w:spacing w:val="1"/>
                <w:sz w:val="24"/>
                <w:lang w:val="ru-RU"/>
              </w:rPr>
              <w:t xml:space="preserve"> </w:t>
            </w:r>
            <w:r w:rsidRPr="004B57C0">
              <w:rPr>
                <w:sz w:val="24"/>
                <w:lang w:val="ru-RU"/>
              </w:rPr>
              <w:t>«</w:t>
            </w:r>
            <w:r w:rsidRPr="004B57C0">
              <w:rPr>
                <w:spacing w:val="-6"/>
                <w:sz w:val="24"/>
                <w:lang w:val="ru-RU"/>
              </w:rPr>
              <w:t xml:space="preserve"> </w:t>
            </w:r>
            <w:r w:rsidRPr="004B57C0">
              <w:rPr>
                <w:sz w:val="24"/>
                <w:lang w:val="ru-RU"/>
              </w:rPr>
              <w:t>знакомим</w:t>
            </w:r>
            <w:r w:rsidRPr="004B57C0">
              <w:rPr>
                <w:spacing w:val="-4"/>
                <w:sz w:val="24"/>
                <w:lang w:val="ru-RU"/>
              </w:rPr>
              <w:t xml:space="preserve"> </w:t>
            </w:r>
            <w:r w:rsidRPr="004B57C0">
              <w:rPr>
                <w:sz w:val="24"/>
                <w:lang w:val="ru-RU"/>
              </w:rPr>
              <w:t>детей</w:t>
            </w:r>
            <w:r w:rsidRPr="004B57C0">
              <w:rPr>
                <w:spacing w:val="-1"/>
                <w:sz w:val="24"/>
                <w:lang w:val="ru-RU"/>
              </w:rPr>
              <w:t xml:space="preserve"> </w:t>
            </w:r>
            <w:r w:rsidRPr="004B57C0">
              <w:rPr>
                <w:sz w:val="24"/>
                <w:lang w:val="ru-RU"/>
              </w:rPr>
              <w:t>с</w:t>
            </w:r>
            <w:r w:rsidRPr="004B57C0">
              <w:rPr>
                <w:spacing w:val="-7"/>
                <w:sz w:val="24"/>
                <w:lang w:val="ru-RU"/>
              </w:rPr>
              <w:t xml:space="preserve"> </w:t>
            </w:r>
            <w:r w:rsidRPr="004B57C0">
              <w:rPr>
                <w:sz w:val="24"/>
                <w:lang w:val="ru-RU"/>
              </w:rPr>
              <w:t>живописью»</w:t>
            </w:r>
          </w:p>
        </w:tc>
      </w:tr>
      <w:tr w:rsidR="004B57C0" w14:paraId="216BAF56" w14:textId="77777777" w:rsidTr="00812222">
        <w:trPr>
          <w:trHeight w:val="854"/>
        </w:trPr>
        <w:tc>
          <w:tcPr>
            <w:tcW w:w="2267" w:type="dxa"/>
          </w:tcPr>
          <w:p w14:paraId="6CB158EE" w14:textId="77777777" w:rsidR="004B57C0" w:rsidRPr="004B57C0" w:rsidRDefault="004B57C0" w:rsidP="00812222">
            <w:pPr>
              <w:pStyle w:val="TableParagraph"/>
              <w:spacing w:before="1"/>
              <w:ind w:left="105" w:right="381"/>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 и игровые</w:t>
            </w:r>
            <w:r w:rsidRPr="004B57C0">
              <w:rPr>
                <w:b/>
                <w:spacing w:val="-57"/>
                <w:sz w:val="24"/>
                <w:lang w:val="ru-RU"/>
              </w:rPr>
              <w:t xml:space="preserve"> </w:t>
            </w:r>
            <w:r w:rsidRPr="004B57C0">
              <w:rPr>
                <w:b/>
                <w:sz w:val="24"/>
                <w:lang w:val="ru-RU"/>
              </w:rPr>
              <w:t>упражнения</w:t>
            </w:r>
          </w:p>
        </w:tc>
        <w:tc>
          <w:tcPr>
            <w:tcW w:w="8048" w:type="dxa"/>
          </w:tcPr>
          <w:p w14:paraId="6AAD9CF7" w14:textId="77777777" w:rsidR="004B57C0" w:rsidRPr="004B57C0" w:rsidRDefault="004B57C0" w:rsidP="00812222">
            <w:pPr>
              <w:pStyle w:val="TableParagraph"/>
              <w:spacing w:line="237" w:lineRule="auto"/>
              <w:ind w:left="109" w:right="541"/>
              <w:rPr>
                <w:sz w:val="24"/>
                <w:lang w:val="ru-RU"/>
              </w:rPr>
            </w:pPr>
            <w:r w:rsidRPr="004B57C0">
              <w:rPr>
                <w:sz w:val="24"/>
                <w:lang w:val="ru-RU"/>
              </w:rPr>
              <w:t>Н.Ф. Губанова «Развитие игровой деятельности: Средняя группа». - 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2016г.</w:t>
            </w:r>
            <w:r w:rsidRPr="004B57C0">
              <w:rPr>
                <w:spacing w:val="-1"/>
                <w:sz w:val="24"/>
                <w:lang w:val="ru-RU"/>
              </w:rPr>
              <w:t xml:space="preserve"> </w:t>
            </w:r>
            <w:r w:rsidRPr="004B57C0">
              <w:rPr>
                <w:sz w:val="24"/>
                <w:lang w:val="ru-RU"/>
              </w:rPr>
              <w:t>с.</w:t>
            </w:r>
            <w:r w:rsidRPr="004B57C0">
              <w:rPr>
                <w:spacing w:val="-1"/>
                <w:sz w:val="24"/>
                <w:lang w:val="ru-RU"/>
              </w:rPr>
              <w:t xml:space="preserve"> </w:t>
            </w:r>
            <w:r w:rsidRPr="004B57C0">
              <w:rPr>
                <w:sz w:val="24"/>
                <w:lang w:val="ru-RU"/>
              </w:rPr>
              <w:t>148-152.</w:t>
            </w:r>
            <w:r w:rsidRPr="004B57C0">
              <w:rPr>
                <w:spacing w:val="3"/>
                <w:sz w:val="24"/>
                <w:lang w:val="ru-RU"/>
              </w:rPr>
              <w:t xml:space="preserve"> </w:t>
            </w:r>
            <w:r w:rsidRPr="004B57C0">
              <w:rPr>
                <w:sz w:val="24"/>
                <w:lang w:val="ru-RU"/>
              </w:rPr>
              <w:t>с.</w:t>
            </w:r>
            <w:r w:rsidRPr="004B57C0">
              <w:rPr>
                <w:spacing w:val="-1"/>
                <w:sz w:val="24"/>
                <w:lang w:val="ru-RU"/>
              </w:rPr>
              <w:t xml:space="preserve"> </w:t>
            </w:r>
            <w:r w:rsidRPr="004B57C0">
              <w:rPr>
                <w:sz w:val="24"/>
                <w:lang w:val="ru-RU"/>
              </w:rPr>
              <w:t>154</w:t>
            </w:r>
          </w:p>
        </w:tc>
      </w:tr>
      <w:tr w:rsidR="004B57C0" w14:paraId="3A54E1A6" w14:textId="77777777" w:rsidTr="00812222">
        <w:trPr>
          <w:trHeight w:val="277"/>
        </w:trPr>
        <w:tc>
          <w:tcPr>
            <w:tcW w:w="2267" w:type="dxa"/>
          </w:tcPr>
          <w:p w14:paraId="3B323688" w14:textId="77777777" w:rsidR="004B57C0" w:rsidRPr="004B57C0" w:rsidRDefault="004B57C0" w:rsidP="00812222">
            <w:pPr>
              <w:pStyle w:val="TableParagraph"/>
              <w:ind w:left="0"/>
              <w:rPr>
                <w:sz w:val="20"/>
                <w:lang w:val="ru-RU"/>
              </w:rPr>
            </w:pPr>
          </w:p>
        </w:tc>
        <w:tc>
          <w:tcPr>
            <w:tcW w:w="8048" w:type="dxa"/>
          </w:tcPr>
          <w:p w14:paraId="1062D367" w14:textId="77777777" w:rsidR="004B57C0" w:rsidRDefault="004B57C0" w:rsidP="00812222">
            <w:pPr>
              <w:pStyle w:val="TableParagraph"/>
              <w:spacing w:before="1" w:line="257" w:lineRule="exact"/>
              <w:ind w:left="2035"/>
              <w:rPr>
                <w:b/>
                <w:sz w:val="24"/>
              </w:rPr>
            </w:pPr>
            <w:r>
              <w:rPr>
                <w:b/>
                <w:sz w:val="24"/>
              </w:rPr>
              <w:t>5-6</w:t>
            </w:r>
            <w:r>
              <w:rPr>
                <w:b/>
                <w:spacing w:val="-4"/>
                <w:sz w:val="24"/>
              </w:rPr>
              <w:t xml:space="preserve"> </w:t>
            </w:r>
            <w:r>
              <w:rPr>
                <w:b/>
                <w:sz w:val="24"/>
              </w:rPr>
              <w:t>лет</w:t>
            </w:r>
          </w:p>
        </w:tc>
      </w:tr>
      <w:tr w:rsidR="004B57C0" w14:paraId="176902C8" w14:textId="77777777" w:rsidTr="00352FD9">
        <w:trPr>
          <w:trHeight w:val="1688"/>
        </w:trPr>
        <w:tc>
          <w:tcPr>
            <w:tcW w:w="2267" w:type="dxa"/>
          </w:tcPr>
          <w:p w14:paraId="65615EDD"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63814203" w14:textId="77777777" w:rsidR="004B57C0" w:rsidRPr="004B57C0" w:rsidRDefault="004B57C0" w:rsidP="00812222">
            <w:pPr>
              <w:pStyle w:val="TableParagraph"/>
              <w:spacing w:line="271" w:lineRule="exact"/>
              <w:ind w:left="109"/>
              <w:rPr>
                <w:sz w:val="24"/>
                <w:lang w:val="ru-RU"/>
              </w:rPr>
            </w:pPr>
            <w:r w:rsidRPr="004B57C0">
              <w:rPr>
                <w:spacing w:val="-3"/>
                <w:sz w:val="24"/>
                <w:lang w:val="ru-RU"/>
              </w:rPr>
              <w:t>Конспекты</w:t>
            </w:r>
            <w:r w:rsidRPr="004B57C0">
              <w:rPr>
                <w:spacing w:val="-9"/>
                <w:sz w:val="24"/>
                <w:lang w:val="ru-RU"/>
              </w:rPr>
              <w:t xml:space="preserve"> </w:t>
            </w:r>
            <w:r w:rsidRPr="004B57C0">
              <w:rPr>
                <w:spacing w:val="-3"/>
                <w:sz w:val="24"/>
                <w:lang w:val="ru-RU"/>
              </w:rPr>
              <w:t>занятий</w:t>
            </w:r>
            <w:r w:rsidRPr="004B57C0">
              <w:rPr>
                <w:spacing w:val="-9"/>
                <w:sz w:val="24"/>
                <w:lang w:val="ru-RU"/>
              </w:rPr>
              <w:t xml:space="preserve"> </w:t>
            </w:r>
            <w:r w:rsidRPr="004B57C0">
              <w:rPr>
                <w:spacing w:val="-3"/>
                <w:sz w:val="24"/>
                <w:lang w:val="ru-RU"/>
              </w:rPr>
              <w:t>из</w:t>
            </w:r>
            <w:r w:rsidRPr="004B57C0">
              <w:rPr>
                <w:spacing w:val="-8"/>
                <w:sz w:val="24"/>
                <w:lang w:val="ru-RU"/>
              </w:rPr>
              <w:t xml:space="preserve"> </w:t>
            </w:r>
            <w:r w:rsidRPr="004B57C0">
              <w:rPr>
                <w:spacing w:val="-3"/>
                <w:sz w:val="24"/>
                <w:lang w:val="ru-RU"/>
              </w:rPr>
              <w:t>расчета</w:t>
            </w:r>
            <w:r w:rsidRPr="004B57C0">
              <w:rPr>
                <w:spacing w:val="-11"/>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раза</w:t>
            </w:r>
            <w:r w:rsidRPr="004B57C0">
              <w:rPr>
                <w:spacing w:val="-9"/>
                <w:sz w:val="24"/>
                <w:lang w:val="ru-RU"/>
              </w:rPr>
              <w:t xml:space="preserve"> </w:t>
            </w:r>
            <w:r w:rsidRPr="004B57C0">
              <w:rPr>
                <w:spacing w:val="-3"/>
                <w:sz w:val="24"/>
                <w:lang w:val="ru-RU"/>
              </w:rPr>
              <w:t>в</w:t>
            </w:r>
            <w:r w:rsidRPr="004B57C0">
              <w:rPr>
                <w:spacing w:val="-9"/>
                <w:sz w:val="24"/>
                <w:lang w:val="ru-RU"/>
              </w:rPr>
              <w:t xml:space="preserve"> </w:t>
            </w:r>
            <w:r w:rsidRPr="004B57C0">
              <w:rPr>
                <w:spacing w:val="-3"/>
                <w:sz w:val="24"/>
                <w:lang w:val="ru-RU"/>
              </w:rPr>
              <w:t>неделю</w:t>
            </w:r>
            <w:r w:rsidRPr="004B57C0">
              <w:rPr>
                <w:spacing w:val="-10"/>
                <w:sz w:val="24"/>
                <w:lang w:val="ru-RU"/>
              </w:rPr>
              <w:t xml:space="preserve"> </w:t>
            </w:r>
            <w:r w:rsidRPr="004B57C0">
              <w:rPr>
                <w:spacing w:val="-3"/>
                <w:sz w:val="24"/>
                <w:lang w:val="ru-RU"/>
              </w:rPr>
              <w:t>-</w:t>
            </w:r>
            <w:r w:rsidRPr="004B57C0">
              <w:rPr>
                <w:spacing w:val="-9"/>
                <w:sz w:val="24"/>
                <w:lang w:val="ru-RU"/>
              </w:rPr>
              <w:t xml:space="preserve"> </w:t>
            </w:r>
            <w:r w:rsidRPr="004B57C0">
              <w:rPr>
                <w:spacing w:val="-3"/>
                <w:sz w:val="24"/>
                <w:lang w:val="ru-RU"/>
              </w:rPr>
              <w:t>всего</w:t>
            </w:r>
            <w:r w:rsidRPr="004B57C0">
              <w:rPr>
                <w:spacing w:val="-5"/>
                <w:sz w:val="24"/>
                <w:lang w:val="ru-RU"/>
              </w:rPr>
              <w:t xml:space="preserve"> </w:t>
            </w:r>
            <w:r w:rsidRPr="004B57C0">
              <w:rPr>
                <w:spacing w:val="-3"/>
                <w:sz w:val="24"/>
                <w:lang w:val="ru-RU"/>
              </w:rPr>
              <w:t>72</w:t>
            </w:r>
            <w:r w:rsidRPr="004B57C0">
              <w:rPr>
                <w:spacing w:val="-10"/>
                <w:sz w:val="24"/>
                <w:lang w:val="ru-RU"/>
              </w:rPr>
              <w:t xml:space="preserve"> </w:t>
            </w:r>
            <w:r w:rsidRPr="004B57C0">
              <w:rPr>
                <w:spacing w:val="-3"/>
                <w:sz w:val="24"/>
                <w:lang w:val="ru-RU"/>
              </w:rPr>
              <w:t>занятия</w:t>
            </w:r>
            <w:r w:rsidRPr="004B57C0">
              <w:rPr>
                <w:spacing w:val="-10"/>
                <w:sz w:val="24"/>
                <w:lang w:val="ru-RU"/>
              </w:rPr>
              <w:t xml:space="preserve"> </w:t>
            </w:r>
            <w:r w:rsidRPr="004B57C0">
              <w:rPr>
                <w:spacing w:val="-2"/>
                <w:sz w:val="24"/>
                <w:lang w:val="ru-RU"/>
              </w:rPr>
              <w:t>в</w:t>
            </w:r>
            <w:r w:rsidRPr="004B57C0">
              <w:rPr>
                <w:spacing w:val="-12"/>
                <w:sz w:val="24"/>
                <w:lang w:val="ru-RU"/>
              </w:rPr>
              <w:t xml:space="preserve"> </w:t>
            </w:r>
            <w:r w:rsidRPr="004B57C0">
              <w:rPr>
                <w:spacing w:val="-2"/>
                <w:sz w:val="24"/>
                <w:lang w:val="ru-RU"/>
              </w:rPr>
              <w:t>год</w:t>
            </w:r>
          </w:p>
          <w:p w14:paraId="70CE6559" w14:textId="77777777" w:rsidR="004B57C0" w:rsidRPr="004B57C0" w:rsidRDefault="004B57C0" w:rsidP="00812222">
            <w:pPr>
              <w:pStyle w:val="TableParagraph"/>
              <w:spacing w:before="1" w:line="237" w:lineRule="auto"/>
              <w:ind w:left="109"/>
              <w:rPr>
                <w:sz w:val="24"/>
                <w:lang w:val="ru-RU"/>
              </w:rPr>
            </w:pPr>
            <w:r w:rsidRPr="004B57C0">
              <w:rPr>
                <w:sz w:val="24"/>
                <w:lang w:val="ru-RU"/>
              </w:rPr>
              <w:t>Т.С.</w:t>
            </w:r>
            <w:r w:rsidRPr="004B57C0">
              <w:rPr>
                <w:spacing w:val="56"/>
                <w:sz w:val="24"/>
                <w:lang w:val="ru-RU"/>
              </w:rPr>
              <w:t xml:space="preserve"> </w:t>
            </w:r>
            <w:r w:rsidRPr="004B57C0">
              <w:rPr>
                <w:sz w:val="24"/>
                <w:lang w:val="ru-RU"/>
              </w:rPr>
              <w:t>Комарова</w:t>
            </w:r>
            <w:r w:rsidRPr="004B57C0">
              <w:rPr>
                <w:spacing w:val="54"/>
                <w:sz w:val="24"/>
                <w:lang w:val="ru-RU"/>
              </w:rPr>
              <w:t xml:space="preserve"> </w:t>
            </w:r>
            <w:r w:rsidRPr="004B57C0">
              <w:rPr>
                <w:sz w:val="24"/>
                <w:lang w:val="ru-RU"/>
              </w:rPr>
              <w:t>«Изобразительная</w:t>
            </w:r>
            <w:r w:rsidRPr="004B57C0">
              <w:rPr>
                <w:spacing w:val="59"/>
                <w:sz w:val="24"/>
                <w:lang w:val="ru-RU"/>
              </w:rPr>
              <w:t xml:space="preserve"> </w:t>
            </w:r>
            <w:r w:rsidRPr="004B57C0">
              <w:rPr>
                <w:sz w:val="24"/>
                <w:lang w:val="ru-RU"/>
              </w:rPr>
              <w:t>деятельность</w:t>
            </w:r>
            <w:r w:rsidRPr="004B57C0">
              <w:rPr>
                <w:spacing w:val="56"/>
                <w:sz w:val="24"/>
                <w:lang w:val="ru-RU"/>
              </w:rPr>
              <w:t xml:space="preserve"> </w:t>
            </w:r>
            <w:r w:rsidRPr="004B57C0">
              <w:rPr>
                <w:sz w:val="24"/>
                <w:lang w:val="ru-RU"/>
              </w:rPr>
              <w:t>в</w:t>
            </w:r>
            <w:r w:rsidRPr="004B57C0">
              <w:rPr>
                <w:spacing w:val="56"/>
                <w:sz w:val="24"/>
                <w:lang w:val="ru-RU"/>
              </w:rPr>
              <w:t xml:space="preserve"> </w:t>
            </w:r>
            <w:r w:rsidRPr="004B57C0">
              <w:rPr>
                <w:sz w:val="24"/>
                <w:lang w:val="ru-RU"/>
              </w:rPr>
              <w:t>детском</w:t>
            </w:r>
            <w:r w:rsidRPr="004B57C0">
              <w:rPr>
                <w:spacing w:val="56"/>
                <w:sz w:val="24"/>
                <w:lang w:val="ru-RU"/>
              </w:rPr>
              <w:t xml:space="preserve"> </w:t>
            </w:r>
            <w:r w:rsidRPr="004B57C0">
              <w:rPr>
                <w:sz w:val="24"/>
                <w:lang w:val="ru-RU"/>
              </w:rPr>
              <w:t>саду:</w:t>
            </w:r>
            <w:r w:rsidRPr="004B57C0">
              <w:rPr>
                <w:spacing w:val="56"/>
                <w:sz w:val="24"/>
                <w:lang w:val="ru-RU"/>
              </w:rPr>
              <w:t xml:space="preserve"> </w:t>
            </w:r>
            <w:r w:rsidRPr="004B57C0">
              <w:rPr>
                <w:sz w:val="24"/>
                <w:lang w:val="ru-RU"/>
              </w:rPr>
              <w:t>Старшая</w:t>
            </w:r>
            <w:r w:rsidRPr="004B57C0">
              <w:rPr>
                <w:spacing w:val="-57"/>
                <w:sz w:val="24"/>
                <w:lang w:val="ru-RU"/>
              </w:rPr>
              <w:t xml:space="preserve"> </w:t>
            </w:r>
            <w:r w:rsidRPr="004B57C0">
              <w:rPr>
                <w:sz w:val="24"/>
                <w:lang w:val="ru-RU"/>
              </w:rPr>
              <w:t>группа».</w:t>
            </w:r>
            <w:r w:rsidRPr="004B57C0">
              <w:rPr>
                <w:spacing w:val="-7"/>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w:t>
            </w:r>
            <w:r w:rsidRPr="004B57C0">
              <w:rPr>
                <w:spacing w:val="-4"/>
                <w:sz w:val="24"/>
                <w:lang w:val="ru-RU"/>
              </w:rPr>
              <w:t xml:space="preserve"> </w:t>
            </w:r>
            <w:r w:rsidRPr="004B57C0">
              <w:rPr>
                <w:sz w:val="24"/>
                <w:lang w:val="ru-RU"/>
              </w:rPr>
              <w:t>СИНТЕЗ,</w:t>
            </w:r>
            <w:r w:rsidRPr="004B57C0">
              <w:rPr>
                <w:spacing w:val="-7"/>
                <w:sz w:val="24"/>
                <w:lang w:val="ru-RU"/>
              </w:rPr>
              <w:t xml:space="preserve"> </w:t>
            </w:r>
            <w:r w:rsidRPr="004B57C0">
              <w:rPr>
                <w:sz w:val="24"/>
                <w:lang w:val="ru-RU"/>
              </w:rPr>
              <w:t>2016г.</w:t>
            </w:r>
          </w:p>
          <w:p w14:paraId="25FA8910" w14:textId="634DCF0E" w:rsidR="004B57C0" w:rsidRPr="004B57C0" w:rsidRDefault="004B57C0" w:rsidP="00812222">
            <w:pPr>
              <w:pStyle w:val="TableParagraph"/>
              <w:spacing w:before="5" w:line="237" w:lineRule="auto"/>
              <w:ind w:left="109" w:right="1368"/>
              <w:rPr>
                <w:sz w:val="24"/>
                <w:lang w:val="ru-RU"/>
              </w:rPr>
            </w:pPr>
            <w:r w:rsidRPr="004B57C0">
              <w:rPr>
                <w:sz w:val="24"/>
                <w:lang w:val="ru-RU"/>
              </w:rPr>
              <w:t>Курочкина Н.А. «знакомим детей с живописью»- в совместной</w:t>
            </w:r>
            <w:r w:rsidRPr="004B57C0">
              <w:rPr>
                <w:spacing w:val="-57"/>
                <w:sz w:val="24"/>
                <w:lang w:val="ru-RU"/>
              </w:rPr>
              <w:t xml:space="preserve"> </w:t>
            </w:r>
            <w:r w:rsidRPr="004B57C0">
              <w:rPr>
                <w:sz w:val="24"/>
                <w:lang w:val="ru-RU"/>
              </w:rPr>
              <w:t>деятельности</w:t>
            </w:r>
          </w:p>
        </w:tc>
      </w:tr>
      <w:tr w:rsidR="004B57C0" w14:paraId="2E0DF5CB" w14:textId="77777777" w:rsidTr="00812222">
        <w:trPr>
          <w:trHeight w:val="277"/>
        </w:trPr>
        <w:tc>
          <w:tcPr>
            <w:tcW w:w="2267" w:type="dxa"/>
          </w:tcPr>
          <w:p w14:paraId="329C6F93" w14:textId="77777777" w:rsidR="004B57C0" w:rsidRPr="004B57C0" w:rsidRDefault="004B57C0" w:rsidP="00812222">
            <w:pPr>
              <w:pStyle w:val="TableParagraph"/>
              <w:ind w:left="0"/>
              <w:rPr>
                <w:sz w:val="20"/>
                <w:lang w:val="ru-RU"/>
              </w:rPr>
            </w:pPr>
          </w:p>
        </w:tc>
        <w:tc>
          <w:tcPr>
            <w:tcW w:w="8048" w:type="dxa"/>
          </w:tcPr>
          <w:p w14:paraId="367127BB" w14:textId="77777777" w:rsidR="004B57C0" w:rsidRDefault="004B57C0" w:rsidP="00812222">
            <w:pPr>
              <w:pStyle w:val="TableParagraph"/>
              <w:spacing w:line="258" w:lineRule="exact"/>
              <w:ind w:left="2155"/>
              <w:rPr>
                <w:b/>
                <w:sz w:val="24"/>
              </w:rPr>
            </w:pPr>
            <w:r>
              <w:rPr>
                <w:b/>
                <w:sz w:val="24"/>
              </w:rPr>
              <w:t>6-7</w:t>
            </w:r>
            <w:r>
              <w:rPr>
                <w:b/>
                <w:spacing w:val="-4"/>
                <w:sz w:val="24"/>
              </w:rPr>
              <w:t xml:space="preserve"> </w:t>
            </w:r>
            <w:r>
              <w:rPr>
                <w:b/>
                <w:sz w:val="24"/>
              </w:rPr>
              <w:t>лет</w:t>
            </w:r>
          </w:p>
        </w:tc>
      </w:tr>
      <w:tr w:rsidR="004B57C0" w14:paraId="3A4AC929" w14:textId="77777777" w:rsidTr="00352FD9">
        <w:trPr>
          <w:trHeight w:val="1050"/>
        </w:trPr>
        <w:tc>
          <w:tcPr>
            <w:tcW w:w="2267" w:type="dxa"/>
          </w:tcPr>
          <w:p w14:paraId="689B43D0"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27855EF3" w14:textId="77777777" w:rsidR="004B57C0" w:rsidRPr="004B57C0" w:rsidRDefault="004B57C0" w:rsidP="00812222">
            <w:pPr>
              <w:pStyle w:val="TableParagraph"/>
              <w:spacing w:line="271" w:lineRule="exact"/>
              <w:ind w:left="109"/>
              <w:rPr>
                <w:sz w:val="24"/>
                <w:lang w:val="ru-RU"/>
              </w:rPr>
            </w:pPr>
            <w:r w:rsidRPr="004B57C0">
              <w:rPr>
                <w:spacing w:val="-3"/>
                <w:sz w:val="24"/>
                <w:lang w:val="ru-RU"/>
              </w:rPr>
              <w:t>Конспекты</w:t>
            </w:r>
            <w:r w:rsidRPr="004B57C0">
              <w:rPr>
                <w:spacing w:val="-9"/>
                <w:sz w:val="24"/>
                <w:lang w:val="ru-RU"/>
              </w:rPr>
              <w:t xml:space="preserve"> </w:t>
            </w:r>
            <w:r w:rsidRPr="004B57C0">
              <w:rPr>
                <w:spacing w:val="-3"/>
                <w:sz w:val="24"/>
                <w:lang w:val="ru-RU"/>
              </w:rPr>
              <w:t>занятий</w:t>
            </w:r>
            <w:r w:rsidRPr="004B57C0">
              <w:rPr>
                <w:spacing w:val="-9"/>
                <w:sz w:val="24"/>
                <w:lang w:val="ru-RU"/>
              </w:rPr>
              <w:t xml:space="preserve"> </w:t>
            </w:r>
            <w:r w:rsidRPr="004B57C0">
              <w:rPr>
                <w:spacing w:val="-3"/>
                <w:sz w:val="24"/>
                <w:lang w:val="ru-RU"/>
              </w:rPr>
              <w:t>из</w:t>
            </w:r>
            <w:r w:rsidRPr="004B57C0">
              <w:rPr>
                <w:spacing w:val="-8"/>
                <w:sz w:val="24"/>
                <w:lang w:val="ru-RU"/>
              </w:rPr>
              <w:t xml:space="preserve"> </w:t>
            </w:r>
            <w:r w:rsidRPr="004B57C0">
              <w:rPr>
                <w:spacing w:val="-3"/>
                <w:sz w:val="24"/>
                <w:lang w:val="ru-RU"/>
              </w:rPr>
              <w:t>расчета</w:t>
            </w:r>
            <w:r w:rsidRPr="004B57C0">
              <w:rPr>
                <w:spacing w:val="-11"/>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раза</w:t>
            </w:r>
            <w:r w:rsidRPr="004B57C0">
              <w:rPr>
                <w:spacing w:val="-11"/>
                <w:sz w:val="24"/>
                <w:lang w:val="ru-RU"/>
              </w:rPr>
              <w:t xml:space="preserve"> </w:t>
            </w:r>
            <w:r w:rsidRPr="004B57C0">
              <w:rPr>
                <w:spacing w:val="-3"/>
                <w:sz w:val="24"/>
                <w:lang w:val="ru-RU"/>
              </w:rPr>
              <w:t>в</w:t>
            </w:r>
            <w:r w:rsidRPr="004B57C0">
              <w:rPr>
                <w:spacing w:val="-8"/>
                <w:sz w:val="24"/>
                <w:lang w:val="ru-RU"/>
              </w:rPr>
              <w:t xml:space="preserve"> </w:t>
            </w:r>
            <w:r w:rsidRPr="004B57C0">
              <w:rPr>
                <w:spacing w:val="-3"/>
                <w:sz w:val="24"/>
                <w:lang w:val="ru-RU"/>
              </w:rPr>
              <w:t>неделю</w:t>
            </w:r>
            <w:r w:rsidRPr="004B57C0">
              <w:rPr>
                <w:spacing w:val="-9"/>
                <w:sz w:val="24"/>
                <w:lang w:val="ru-RU"/>
              </w:rPr>
              <w:t xml:space="preserve"> </w:t>
            </w:r>
            <w:r w:rsidRPr="004B57C0">
              <w:rPr>
                <w:spacing w:val="-3"/>
                <w:sz w:val="24"/>
                <w:lang w:val="ru-RU"/>
              </w:rPr>
              <w:t>-</w:t>
            </w:r>
            <w:r w:rsidRPr="004B57C0">
              <w:rPr>
                <w:spacing w:val="-9"/>
                <w:sz w:val="24"/>
                <w:lang w:val="ru-RU"/>
              </w:rPr>
              <w:t xml:space="preserve"> </w:t>
            </w:r>
            <w:r w:rsidRPr="004B57C0">
              <w:rPr>
                <w:spacing w:val="-3"/>
                <w:sz w:val="24"/>
                <w:lang w:val="ru-RU"/>
              </w:rPr>
              <w:t>всего</w:t>
            </w:r>
            <w:r w:rsidRPr="004B57C0">
              <w:rPr>
                <w:spacing w:val="-5"/>
                <w:sz w:val="24"/>
                <w:lang w:val="ru-RU"/>
              </w:rPr>
              <w:t xml:space="preserve"> </w:t>
            </w:r>
            <w:r w:rsidRPr="004B57C0">
              <w:rPr>
                <w:spacing w:val="-3"/>
                <w:sz w:val="24"/>
                <w:lang w:val="ru-RU"/>
              </w:rPr>
              <w:t>72</w:t>
            </w:r>
            <w:r w:rsidRPr="004B57C0">
              <w:rPr>
                <w:spacing w:val="-10"/>
                <w:sz w:val="24"/>
                <w:lang w:val="ru-RU"/>
              </w:rPr>
              <w:t xml:space="preserve"> </w:t>
            </w:r>
            <w:r w:rsidRPr="004B57C0">
              <w:rPr>
                <w:spacing w:val="-3"/>
                <w:sz w:val="24"/>
                <w:lang w:val="ru-RU"/>
              </w:rPr>
              <w:t>занятия</w:t>
            </w:r>
            <w:r w:rsidRPr="004B57C0">
              <w:rPr>
                <w:spacing w:val="-10"/>
                <w:sz w:val="24"/>
                <w:lang w:val="ru-RU"/>
              </w:rPr>
              <w:t xml:space="preserve"> </w:t>
            </w:r>
            <w:r w:rsidRPr="004B57C0">
              <w:rPr>
                <w:spacing w:val="-2"/>
                <w:sz w:val="24"/>
                <w:lang w:val="ru-RU"/>
              </w:rPr>
              <w:t>в</w:t>
            </w:r>
            <w:r w:rsidRPr="004B57C0">
              <w:rPr>
                <w:spacing w:val="-12"/>
                <w:sz w:val="24"/>
                <w:lang w:val="ru-RU"/>
              </w:rPr>
              <w:t xml:space="preserve"> </w:t>
            </w:r>
            <w:r w:rsidRPr="004B57C0">
              <w:rPr>
                <w:spacing w:val="-2"/>
                <w:sz w:val="24"/>
                <w:lang w:val="ru-RU"/>
              </w:rPr>
              <w:t>год</w:t>
            </w:r>
          </w:p>
          <w:p w14:paraId="429868B1" w14:textId="77777777" w:rsidR="004B57C0" w:rsidRPr="004B57C0" w:rsidRDefault="004B57C0" w:rsidP="00812222">
            <w:pPr>
              <w:pStyle w:val="TableParagraph"/>
              <w:tabs>
                <w:tab w:val="left" w:pos="848"/>
                <w:tab w:val="left" w:pos="2136"/>
                <w:tab w:val="left" w:pos="4257"/>
                <w:tab w:val="left" w:pos="5884"/>
                <w:tab w:val="left" w:pos="6320"/>
                <w:tab w:val="left" w:pos="7443"/>
              </w:tabs>
              <w:ind w:left="109" w:right="98"/>
              <w:rPr>
                <w:sz w:val="24"/>
                <w:lang w:val="ru-RU"/>
              </w:rPr>
            </w:pPr>
            <w:r w:rsidRPr="004B57C0">
              <w:rPr>
                <w:sz w:val="24"/>
                <w:lang w:val="ru-RU"/>
              </w:rPr>
              <w:t>Т.С.</w:t>
            </w:r>
            <w:r w:rsidRPr="004B57C0">
              <w:rPr>
                <w:sz w:val="24"/>
                <w:lang w:val="ru-RU"/>
              </w:rPr>
              <w:tab/>
              <w:t>Комарова</w:t>
            </w:r>
            <w:r w:rsidRPr="004B57C0">
              <w:rPr>
                <w:sz w:val="24"/>
                <w:lang w:val="ru-RU"/>
              </w:rPr>
              <w:tab/>
              <w:t>«Изобразительная</w:t>
            </w:r>
            <w:r w:rsidRPr="004B57C0">
              <w:rPr>
                <w:sz w:val="24"/>
                <w:lang w:val="ru-RU"/>
              </w:rPr>
              <w:tab/>
              <w:t>деятельность</w:t>
            </w:r>
            <w:r w:rsidRPr="004B57C0">
              <w:rPr>
                <w:sz w:val="24"/>
                <w:lang w:val="ru-RU"/>
              </w:rPr>
              <w:tab/>
              <w:t>в</w:t>
            </w:r>
            <w:r w:rsidRPr="004B57C0">
              <w:rPr>
                <w:sz w:val="24"/>
                <w:lang w:val="ru-RU"/>
              </w:rPr>
              <w:tab/>
              <w:t>детском</w:t>
            </w:r>
            <w:r w:rsidRPr="004B57C0">
              <w:rPr>
                <w:sz w:val="24"/>
                <w:lang w:val="ru-RU"/>
              </w:rPr>
              <w:tab/>
            </w:r>
            <w:r w:rsidRPr="004B57C0">
              <w:rPr>
                <w:spacing w:val="-7"/>
                <w:sz w:val="24"/>
                <w:lang w:val="ru-RU"/>
              </w:rPr>
              <w:t>саду:</w:t>
            </w:r>
            <w:r w:rsidRPr="004B57C0">
              <w:rPr>
                <w:spacing w:val="-57"/>
                <w:sz w:val="24"/>
                <w:lang w:val="ru-RU"/>
              </w:rPr>
              <w:t xml:space="preserve"> </w:t>
            </w:r>
            <w:r w:rsidRPr="004B57C0">
              <w:rPr>
                <w:spacing w:val="-3"/>
                <w:sz w:val="24"/>
                <w:lang w:val="ru-RU"/>
              </w:rPr>
              <w:t>Подготовительная</w:t>
            </w:r>
            <w:r w:rsidRPr="004B57C0">
              <w:rPr>
                <w:spacing w:val="-12"/>
                <w:sz w:val="24"/>
                <w:lang w:val="ru-RU"/>
              </w:rPr>
              <w:t xml:space="preserve"> </w:t>
            </w:r>
            <w:r w:rsidRPr="004B57C0">
              <w:rPr>
                <w:spacing w:val="-2"/>
                <w:sz w:val="24"/>
                <w:lang w:val="ru-RU"/>
              </w:rPr>
              <w:t>к</w:t>
            </w:r>
            <w:r w:rsidRPr="004B57C0">
              <w:rPr>
                <w:spacing w:val="-13"/>
                <w:sz w:val="24"/>
                <w:lang w:val="ru-RU"/>
              </w:rPr>
              <w:t xml:space="preserve"> </w:t>
            </w:r>
            <w:r w:rsidRPr="004B57C0">
              <w:rPr>
                <w:spacing w:val="-2"/>
                <w:sz w:val="24"/>
                <w:lang w:val="ru-RU"/>
              </w:rPr>
              <w:t>школе</w:t>
            </w:r>
            <w:r w:rsidRPr="004B57C0">
              <w:rPr>
                <w:spacing w:val="-13"/>
                <w:sz w:val="24"/>
                <w:lang w:val="ru-RU"/>
              </w:rPr>
              <w:t xml:space="preserve"> </w:t>
            </w:r>
            <w:r w:rsidRPr="004B57C0">
              <w:rPr>
                <w:spacing w:val="-2"/>
                <w:sz w:val="24"/>
                <w:lang w:val="ru-RU"/>
              </w:rPr>
              <w:t>группа».</w:t>
            </w:r>
            <w:r w:rsidRPr="004B57C0">
              <w:rPr>
                <w:spacing w:val="-9"/>
                <w:sz w:val="24"/>
                <w:lang w:val="ru-RU"/>
              </w:rPr>
              <w:t xml:space="preserve"> </w:t>
            </w:r>
            <w:r w:rsidRPr="004B57C0">
              <w:rPr>
                <w:spacing w:val="-2"/>
                <w:sz w:val="24"/>
                <w:lang w:val="ru-RU"/>
              </w:rPr>
              <w:t>-</w:t>
            </w:r>
            <w:r w:rsidRPr="004B57C0">
              <w:rPr>
                <w:spacing w:val="-10"/>
                <w:sz w:val="24"/>
                <w:lang w:val="ru-RU"/>
              </w:rPr>
              <w:t xml:space="preserve"> </w:t>
            </w:r>
            <w:r w:rsidRPr="004B57C0">
              <w:rPr>
                <w:spacing w:val="-2"/>
                <w:sz w:val="24"/>
                <w:lang w:val="ru-RU"/>
              </w:rPr>
              <w:t>М.:</w:t>
            </w:r>
            <w:r w:rsidRPr="004B57C0">
              <w:rPr>
                <w:spacing w:val="-11"/>
                <w:sz w:val="24"/>
                <w:lang w:val="ru-RU"/>
              </w:rPr>
              <w:t xml:space="preserve"> </w:t>
            </w:r>
            <w:r w:rsidRPr="004B57C0">
              <w:rPr>
                <w:spacing w:val="-2"/>
                <w:sz w:val="24"/>
                <w:lang w:val="ru-RU"/>
              </w:rPr>
              <w:t>МОЗАИКА-СИНТЕЗ.</w:t>
            </w:r>
            <w:r w:rsidRPr="004B57C0">
              <w:rPr>
                <w:spacing w:val="-9"/>
                <w:sz w:val="24"/>
                <w:lang w:val="ru-RU"/>
              </w:rPr>
              <w:t xml:space="preserve"> </w:t>
            </w:r>
            <w:r w:rsidRPr="004B57C0">
              <w:rPr>
                <w:spacing w:val="-2"/>
                <w:sz w:val="24"/>
                <w:lang w:val="ru-RU"/>
              </w:rPr>
              <w:t>2016г.</w:t>
            </w:r>
          </w:p>
          <w:p w14:paraId="01A1E13E" w14:textId="732C6893" w:rsidR="004B57C0" w:rsidRDefault="004B57C0" w:rsidP="00812222">
            <w:pPr>
              <w:pStyle w:val="TableParagraph"/>
              <w:spacing w:line="274" w:lineRule="exact"/>
              <w:ind w:left="109" w:right="2548"/>
              <w:rPr>
                <w:sz w:val="24"/>
              </w:rPr>
            </w:pPr>
          </w:p>
        </w:tc>
      </w:tr>
    </w:tbl>
    <w:p w14:paraId="6214083B" w14:textId="77777777" w:rsidR="004B57C0" w:rsidRPr="004B57C0" w:rsidRDefault="004B57C0" w:rsidP="00313525">
      <w:pPr>
        <w:pStyle w:val="a4"/>
        <w:numPr>
          <w:ilvl w:val="0"/>
          <w:numId w:val="75"/>
        </w:numPr>
        <w:spacing w:line="274" w:lineRule="exact"/>
        <w:rPr>
          <w:sz w:val="24"/>
        </w:rPr>
        <w:sectPr w:rsidR="004B57C0" w:rsidRPr="004B57C0">
          <w:pgSz w:w="11910" w:h="16840"/>
          <w:pgMar w:top="1260" w:right="340" w:bottom="280" w:left="160" w:header="717" w:footer="0" w:gutter="0"/>
          <w:cols w:space="720"/>
        </w:sectPr>
      </w:pPr>
    </w:p>
    <w:p w14:paraId="358C98AD" w14:textId="77777777" w:rsidR="004B57C0" w:rsidRDefault="004B57C0" w:rsidP="00313525">
      <w:pPr>
        <w:pStyle w:val="a9"/>
        <w:numPr>
          <w:ilvl w:val="0"/>
          <w:numId w:val="75"/>
        </w:numPr>
        <w:spacing w:before="9"/>
        <w:rPr>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1084BFD8" w14:textId="77777777" w:rsidTr="00812222">
        <w:trPr>
          <w:trHeight w:val="911"/>
        </w:trPr>
        <w:tc>
          <w:tcPr>
            <w:tcW w:w="2267" w:type="dxa"/>
          </w:tcPr>
          <w:p w14:paraId="6DC9E522" w14:textId="77777777" w:rsidR="004B57C0" w:rsidRDefault="004B57C0" w:rsidP="00812222">
            <w:pPr>
              <w:pStyle w:val="TableParagraph"/>
              <w:ind w:left="0"/>
              <w:rPr>
                <w:sz w:val="24"/>
              </w:rPr>
            </w:pPr>
          </w:p>
        </w:tc>
        <w:tc>
          <w:tcPr>
            <w:tcW w:w="8048" w:type="dxa"/>
          </w:tcPr>
          <w:p w14:paraId="3BFA686C" w14:textId="77777777" w:rsidR="004B57C0" w:rsidRPr="004B57C0" w:rsidRDefault="004B57C0" w:rsidP="00812222">
            <w:pPr>
              <w:pStyle w:val="TableParagraph"/>
              <w:spacing w:line="242" w:lineRule="auto"/>
              <w:ind w:left="109" w:right="541"/>
              <w:rPr>
                <w:sz w:val="24"/>
                <w:lang w:val="ru-RU"/>
              </w:rPr>
            </w:pPr>
            <w:r w:rsidRPr="004B57C0">
              <w:rPr>
                <w:sz w:val="24"/>
                <w:lang w:val="ru-RU"/>
              </w:rPr>
              <w:t>Курочкина</w:t>
            </w:r>
            <w:r w:rsidRPr="004B57C0">
              <w:rPr>
                <w:spacing w:val="-3"/>
                <w:sz w:val="24"/>
                <w:lang w:val="ru-RU"/>
              </w:rPr>
              <w:t xml:space="preserve"> </w:t>
            </w:r>
            <w:r w:rsidRPr="004B57C0">
              <w:rPr>
                <w:sz w:val="24"/>
                <w:lang w:val="ru-RU"/>
              </w:rPr>
              <w:t>Н.А.</w:t>
            </w:r>
            <w:r w:rsidRPr="004B57C0">
              <w:rPr>
                <w:spacing w:val="1"/>
                <w:sz w:val="24"/>
                <w:lang w:val="ru-RU"/>
              </w:rPr>
              <w:t xml:space="preserve"> </w:t>
            </w:r>
            <w:r w:rsidRPr="004B57C0">
              <w:rPr>
                <w:sz w:val="24"/>
                <w:lang w:val="ru-RU"/>
              </w:rPr>
              <w:t>«</w:t>
            </w:r>
            <w:r w:rsidRPr="004B57C0">
              <w:rPr>
                <w:spacing w:val="-7"/>
                <w:sz w:val="24"/>
                <w:lang w:val="ru-RU"/>
              </w:rPr>
              <w:t xml:space="preserve"> </w:t>
            </w:r>
            <w:r w:rsidRPr="004B57C0">
              <w:rPr>
                <w:sz w:val="24"/>
                <w:lang w:val="ru-RU"/>
              </w:rPr>
              <w:t>знакомим детей</w:t>
            </w:r>
            <w:r w:rsidRPr="004B57C0">
              <w:rPr>
                <w:spacing w:val="-1"/>
                <w:sz w:val="24"/>
                <w:lang w:val="ru-RU"/>
              </w:rPr>
              <w:t xml:space="preserve"> </w:t>
            </w:r>
            <w:r w:rsidRPr="004B57C0">
              <w:rPr>
                <w:sz w:val="24"/>
                <w:lang w:val="ru-RU"/>
              </w:rPr>
              <w:t>с</w:t>
            </w:r>
            <w:r w:rsidRPr="004B57C0">
              <w:rPr>
                <w:spacing w:val="-7"/>
                <w:sz w:val="24"/>
                <w:lang w:val="ru-RU"/>
              </w:rPr>
              <w:t xml:space="preserve"> </w:t>
            </w:r>
            <w:r w:rsidRPr="004B57C0">
              <w:rPr>
                <w:sz w:val="24"/>
                <w:lang w:val="ru-RU"/>
              </w:rPr>
              <w:t>живописью»</w:t>
            </w:r>
            <w:r w:rsidRPr="004B57C0">
              <w:rPr>
                <w:spacing w:val="-7"/>
                <w:sz w:val="24"/>
                <w:lang w:val="ru-RU"/>
              </w:rPr>
              <w:t xml:space="preserve"> </w:t>
            </w:r>
            <w:r w:rsidRPr="004B57C0">
              <w:rPr>
                <w:sz w:val="24"/>
                <w:lang w:val="ru-RU"/>
              </w:rPr>
              <w:t>в совместной</w:t>
            </w:r>
            <w:r w:rsidRPr="004B57C0">
              <w:rPr>
                <w:spacing w:val="-57"/>
                <w:sz w:val="24"/>
                <w:lang w:val="ru-RU"/>
              </w:rPr>
              <w:t xml:space="preserve"> </w:t>
            </w:r>
            <w:r w:rsidRPr="004B57C0">
              <w:rPr>
                <w:sz w:val="24"/>
                <w:lang w:val="ru-RU"/>
              </w:rPr>
              <w:t>деятельности.</w:t>
            </w:r>
          </w:p>
        </w:tc>
      </w:tr>
      <w:tr w:rsidR="004B57C0" w14:paraId="2C351A56" w14:textId="77777777" w:rsidTr="00812222">
        <w:trPr>
          <w:trHeight w:val="273"/>
        </w:trPr>
        <w:tc>
          <w:tcPr>
            <w:tcW w:w="2267" w:type="dxa"/>
          </w:tcPr>
          <w:p w14:paraId="4FC07552" w14:textId="77777777" w:rsidR="004B57C0" w:rsidRPr="004B57C0" w:rsidRDefault="004B57C0" w:rsidP="00812222">
            <w:pPr>
              <w:pStyle w:val="TableParagraph"/>
              <w:ind w:left="0"/>
              <w:rPr>
                <w:sz w:val="20"/>
                <w:lang w:val="ru-RU"/>
              </w:rPr>
            </w:pPr>
          </w:p>
        </w:tc>
        <w:tc>
          <w:tcPr>
            <w:tcW w:w="8048" w:type="dxa"/>
          </w:tcPr>
          <w:p w14:paraId="256198F1" w14:textId="77777777" w:rsidR="004B57C0" w:rsidRDefault="004B57C0" w:rsidP="00812222">
            <w:pPr>
              <w:pStyle w:val="TableParagraph"/>
              <w:spacing w:line="254" w:lineRule="exact"/>
              <w:ind w:left="2333"/>
              <w:rPr>
                <w:b/>
                <w:sz w:val="24"/>
              </w:rPr>
            </w:pPr>
            <w:r>
              <w:rPr>
                <w:b/>
                <w:sz w:val="24"/>
              </w:rPr>
              <w:t>ЛЕПКА</w:t>
            </w:r>
          </w:p>
        </w:tc>
      </w:tr>
      <w:tr w:rsidR="004B57C0" w14:paraId="60E53F93" w14:textId="77777777" w:rsidTr="00812222">
        <w:trPr>
          <w:trHeight w:val="316"/>
        </w:trPr>
        <w:tc>
          <w:tcPr>
            <w:tcW w:w="2267" w:type="dxa"/>
          </w:tcPr>
          <w:p w14:paraId="0C402558" w14:textId="77777777" w:rsidR="004B57C0" w:rsidRDefault="004B57C0" w:rsidP="00812222">
            <w:pPr>
              <w:pStyle w:val="TableParagraph"/>
              <w:ind w:left="0"/>
              <w:rPr>
                <w:sz w:val="24"/>
              </w:rPr>
            </w:pPr>
          </w:p>
        </w:tc>
        <w:tc>
          <w:tcPr>
            <w:tcW w:w="8048" w:type="dxa"/>
          </w:tcPr>
          <w:p w14:paraId="13E55B1E" w14:textId="77777777" w:rsidR="004B57C0" w:rsidRDefault="004B57C0" w:rsidP="00812222">
            <w:pPr>
              <w:pStyle w:val="TableParagraph"/>
              <w:spacing w:line="273" w:lineRule="exact"/>
              <w:ind w:left="2453"/>
              <w:rPr>
                <w:b/>
                <w:sz w:val="24"/>
              </w:rPr>
            </w:pPr>
            <w:r>
              <w:rPr>
                <w:b/>
                <w:sz w:val="24"/>
              </w:rPr>
              <w:t>4-5</w:t>
            </w:r>
            <w:r>
              <w:rPr>
                <w:b/>
                <w:spacing w:val="-1"/>
                <w:sz w:val="24"/>
              </w:rPr>
              <w:t xml:space="preserve"> </w:t>
            </w:r>
            <w:r>
              <w:rPr>
                <w:b/>
                <w:sz w:val="24"/>
              </w:rPr>
              <w:t>лет</w:t>
            </w:r>
          </w:p>
        </w:tc>
      </w:tr>
      <w:tr w:rsidR="004B57C0" w14:paraId="544266EA" w14:textId="77777777" w:rsidTr="00352FD9">
        <w:trPr>
          <w:trHeight w:val="1150"/>
        </w:trPr>
        <w:tc>
          <w:tcPr>
            <w:tcW w:w="2267" w:type="dxa"/>
          </w:tcPr>
          <w:p w14:paraId="55C4D4A6"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7B1ED3DF" w14:textId="77777777" w:rsidR="004B57C0" w:rsidRPr="004B57C0" w:rsidRDefault="004B57C0" w:rsidP="00812222">
            <w:pPr>
              <w:pStyle w:val="TableParagraph"/>
              <w:spacing w:line="237" w:lineRule="auto"/>
              <w:ind w:left="109" w:right="88"/>
              <w:jc w:val="both"/>
              <w:rPr>
                <w:sz w:val="24"/>
                <w:lang w:val="ru-RU"/>
              </w:rPr>
            </w:pPr>
            <w:r w:rsidRPr="004B57C0">
              <w:rPr>
                <w:sz w:val="24"/>
                <w:lang w:val="ru-RU"/>
              </w:rPr>
              <w:t>Конспекты занятий из расчета 1 раз в 2недели всего 18 занятий в год Т.С.</w:t>
            </w:r>
            <w:r w:rsidRPr="004B57C0">
              <w:rPr>
                <w:spacing w:val="1"/>
                <w:sz w:val="24"/>
                <w:lang w:val="ru-RU"/>
              </w:rPr>
              <w:t xml:space="preserve"> </w:t>
            </w:r>
            <w:r w:rsidRPr="004B57C0">
              <w:rPr>
                <w:spacing w:val="-2"/>
                <w:sz w:val="24"/>
                <w:lang w:val="ru-RU"/>
              </w:rPr>
              <w:t>Комарова</w:t>
            </w:r>
            <w:r w:rsidRPr="004B57C0">
              <w:rPr>
                <w:spacing w:val="-13"/>
                <w:sz w:val="24"/>
                <w:lang w:val="ru-RU"/>
              </w:rPr>
              <w:t xml:space="preserve"> </w:t>
            </w:r>
            <w:r w:rsidRPr="004B57C0">
              <w:rPr>
                <w:spacing w:val="-2"/>
                <w:sz w:val="24"/>
                <w:lang w:val="ru-RU"/>
              </w:rPr>
              <w:t>«Изобрази</w:t>
            </w:r>
            <w:r w:rsidRPr="004B57C0">
              <w:rPr>
                <w:spacing w:val="-11"/>
                <w:sz w:val="24"/>
                <w:lang w:val="ru-RU"/>
              </w:rPr>
              <w:t xml:space="preserve"> </w:t>
            </w:r>
            <w:r w:rsidRPr="004B57C0">
              <w:rPr>
                <w:spacing w:val="-2"/>
                <w:sz w:val="24"/>
                <w:lang w:val="ru-RU"/>
              </w:rPr>
              <w:t>тельная</w:t>
            </w:r>
            <w:r w:rsidRPr="004B57C0">
              <w:rPr>
                <w:spacing w:val="-12"/>
                <w:sz w:val="24"/>
                <w:lang w:val="ru-RU"/>
              </w:rPr>
              <w:t xml:space="preserve"> </w:t>
            </w:r>
            <w:r w:rsidRPr="004B57C0">
              <w:rPr>
                <w:spacing w:val="-2"/>
                <w:sz w:val="24"/>
                <w:lang w:val="ru-RU"/>
              </w:rPr>
              <w:t>деятельность</w:t>
            </w:r>
            <w:r w:rsidRPr="004B57C0">
              <w:rPr>
                <w:spacing w:val="-11"/>
                <w:sz w:val="24"/>
                <w:lang w:val="ru-RU"/>
              </w:rPr>
              <w:t xml:space="preserve"> </w:t>
            </w:r>
            <w:r w:rsidRPr="004B57C0">
              <w:rPr>
                <w:spacing w:val="-2"/>
                <w:sz w:val="24"/>
                <w:lang w:val="ru-RU"/>
              </w:rPr>
              <w:t>в</w:t>
            </w:r>
            <w:r w:rsidRPr="004B57C0">
              <w:rPr>
                <w:spacing w:val="-10"/>
                <w:sz w:val="24"/>
                <w:lang w:val="ru-RU"/>
              </w:rPr>
              <w:t xml:space="preserve"> </w:t>
            </w:r>
            <w:r w:rsidRPr="004B57C0">
              <w:rPr>
                <w:spacing w:val="-2"/>
                <w:sz w:val="24"/>
                <w:lang w:val="ru-RU"/>
              </w:rPr>
              <w:t>детском</w:t>
            </w:r>
            <w:r w:rsidRPr="004B57C0">
              <w:rPr>
                <w:spacing w:val="-11"/>
                <w:sz w:val="24"/>
                <w:lang w:val="ru-RU"/>
              </w:rPr>
              <w:t xml:space="preserve"> </w:t>
            </w:r>
            <w:r w:rsidRPr="004B57C0">
              <w:rPr>
                <w:spacing w:val="-2"/>
                <w:sz w:val="24"/>
                <w:lang w:val="ru-RU"/>
              </w:rPr>
              <w:t>саду:</w:t>
            </w:r>
            <w:r w:rsidRPr="004B57C0">
              <w:rPr>
                <w:spacing w:val="-12"/>
                <w:sz w:val="24"/>
                <w:lang w:val="ru-RU"/>
              </w:rPr>
              <w:t xml:space="preserve"> </w:t>
            </w:r>
            <w:r w:rsidRPr="004B57C0">
              <w:rPr>
                <w:spacing w:val="-2"/>
                <w:sz w:val="24"/>
                <w:lang w:val="ru-RU"/>
              </w:rPr>
              <w:t>Средняя</w:t>
            </w:r>
            <w:r w:rsidRPr="004B57C0">
              <w:rPr>
                <w:spacing w:val="-12"/>
                <w:sz w:val="24"/>
                <w:lang w:val="ru-RU"/>
              </w:rPr>
              <w:t xml:space="preserve"> </w:t>
            </w:r>
            <w:r w:rsidRPr="004B57C0">
              <w:rPr>
                <w:spacing w:val="-1"/>
                <w:sz w:val="24"/>
                <w:lang w:val="ru-RU"/>
              </w:rPr>
              <w:t>группа».</w:t>
            </w:r>
            <w:r w:rsidRPr="004B57C0">
              <w:rPr>
                <w:spacing w:val="-6"/>
                <w:sz w:val="24"/>
                <w:lang w:val="ru-RU"/>
              </w:rPr>
              <w:t xml:space="preserve"> </w:t>
            </w:r>
            <w:r w:rsidRPr="004B57C0">
              <w:rPr>
                <w:spacing w:val="-1"/>
                <w:sz w:val="24"/>
                <w:lang w:val="ru-RU"/>
              </w:rPr>
              <w:t>-</w:t>
            </w:r>
            <w:r w:rsidRPr="004B57C0">
              <w:rPr>
                <w:spacing w:val="-5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МОЗАИКА-СИНТЕЗ,</w:t>
            </w:r>
            <w:r w:rsidRPr="004B57C0">
              <w:rPr>
                <w:spacing w:val="-6"/>
                <w:sz w:val="24"/>
                <w:lang w:val="ru-RU"/>
              </w:rPr>
              <w:t xml:space="preserve"> </w:t>
            </w:r>
            <w:r w:rsidRPr="004B57C0">
              <w:rPr>
                <w:sz w:val="24"/>
                <w:lang w:val="ru-RU"/>
              </w:rPr>
              <w:t>2016г.</w:t>
            </w:r>
          </w:p>
          <w:p w14:paraId="7345B51F" w14:textId="493FF1B9" w:rsidR="004B57C0" w:rsidRPr="004B57C0" w:rsidRDefault="004B57C0" w:rsidP="00812222">
            <w:pPr>
              <w:pStyle w:val="TableParagraph"/>
              <w:spacing w:line="278" w:lineRule="exact"/>
              <w:ind w:left="109" w:right="195"/>
              <w:rPr>
                <w:sz w:val="24"/>
                <w:lang w:val="ru-RU"/>
              </w:rPr>
            </w:pPr>
          </w:p>
        </w:tc>
      </w:tr>
      <w:tr w:rsidR="004B57C0" w14:paraId="65AB7F08" w14:textId="77777777" w:rsidTr="00812222">
        <w:trPr>
          <w:trHeight w:val="330"/>
        </w:trPr>
        <w:tc>
          <w:tcPr>
            <w:tcW w:w="2267" w:type="dxa"/>
          </w:tcPr>
          <w:p w14:paraId="1272F434" w14:textId="77777777" w:rsidR="004B57C0" w:rsidRPr="004B57C0" w:rsidRDefault="004B57C0" w:rsidP="00812222">
            <w:pPr>
              <w:pStyle w:val="TableParagraph"/>
              <w:ind w:left="0"/>
              <w:rPr>
                <w:sz w:val="24"/>
                <w:lang w:val="ru-RU"/>
              </w:rPr>
            </w:pPr>
          </w:p>
        </w:tc>
        <w:tc>
          <w:tcPr>
            <w:tcW w:w="8048" w:type="dxa"/>
          </w:tcPr>
          <w:p w14:paraId="5F0F3685" w14:textId="77777777" w:rsidR="004B57C0" w:rsidRDefault="004B57C0" w:rsidP="00812222">
            <w:pPr>
              <w:pStyle w:val="TableParagraph"/>
              <w:spacing w:line="273" w:lineRule="exact"/>
              <w:ind w:left="2515"/>
              <w:rPr>
                <w:b/>
                <w:sz w:val="24"/>
              </w:rPr>
            </w:pPr>
            <w:r>
              <w:rPr>
                <w:b/>
                <w:sz w:val="24"/>
              </w:rPr>
              <w:t>5-6</w:t>
            </w:r>
            <w:r>
              <w:rPr>
                <w:b/>
                <w:spacing w:val="-4"/>
                <w:sz w:val="24"/>
              </w:rPr>
              <w:t xml:space="preserve"> </w:t>
            </w:r>
            <w:r>
              <w:rPr>
                <w:b/>
                <w:sz w:val="24"/>
              </w:rPr>
              <w:t>лет</w:t>
            </w:r>
          </w:p>
        </w:tc>
      </w:tr>
      <w:tr w:rsidR="004B57C0" w14:paraId="707B0086" w14:textId="77777777" w:rsidTr="00352FD9">
        <w:trPr>
          <w:trHeight w:val="1046"/>
        </w:trPr>
        <w:tc>
          <w:tcPr>
            <w:tcW w:w="2267" w:type="dxa"/>
          </w:tcPr>
          <w:p w14:paraId="7F353343"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36FC9DFB" w14:textId="77777777" w:rsidR="004B57C0" w:rsidRPr="004B57C0" w:rsidRDefault="004B57C0" w:rsidP="00812222">
            <w:pPr>
              <w:pStyle w:val="TableParagraph"/>
              <w:spacing w:line="271" w:lineRule="exact"/>
              <w:ind w:left="109"/>
              <w:rPr>
                <w:sz w:val="24"/>
                <w:lang w:val="ru-RU"/>
              </w:rPr>
            </w:pPr>
            <w:r w:rsidRPr="004B57C0">
              <w:rPr>
                <w:spacing w:val="-4"/>
                <w:sz w:val="24"/>
                <w:lang w:val="ru-RU"/>
              </w:rPr>
              <w:t>Конспекты</w:t>
            </w:r>
            <w:r w:rsidRPr="004B57C0">
              <w:rPr>
                <w:spacing w:val="-8"/>
                <w:sz w:val="24"/>
                <w:lang w:val="ru-RU"/>
              </w:rPr>
              <w:t xml:space="preserve"> </w:t>
            </w:r>
            <w:r w:rsidRPr="004B57C0">
              <w:rPr>
                <w:spacing w:val="-4"/>
                <w:sz w:val="24"/>
                <w:lang w:val="ru-RU"/>
              </w:rPr>
              <w:t>занятий</w:t>
            </w:r>
            <w:r w:rsidRPr="004B57C0">
              <w:rPr>
                <w:spacing w:val="-8"/>
                <w:sz w:val="24"/>
                <w:lang w:val="ru-RU"/>
              </w:rPr>
              <w:t xml:space="preserve"> </w:t>
            </w:r>
            <w:r w:rsidRPr="004B57C0">
              <w:rPr>
                <w:spacing w:val="-3"/>
                <w:sz w:val="24"/>
                <w:lang w:val="ru-RU"/>
              </w:rPr>
              <w:t>из</w:t>
            </w:r>
            <w:r w:rsidRPr="004B57C0">
              <w:rPr>
                <w:spacing w:val="-7"/>
                <w:sz w:val="24"/>
                <w:lang w:val="ru-RU"/>
              </w:rPr>
              <w:t xml:space="preserve"> </w:t>
            </w:r>
            <w:r w:rsidRPr="004B57C0">
              <w:rPr>
                <w:spacing w:val="-3"/>
                <w:sz w:val="24"/>
                <w:lang w:val="ru-RU"/>
              </w:rPr>
              <w:t>расчета</w:t>
            </w:r>
            <w:r w:rsidRPr="004B57C0">
              <w:rPr>
                <w:spacing w:val="-10"/>
                <w:sz w:val="24"/>
                <w:lang w:val="ru-RU"/>
              </w:rPr>
              <w:t xml:space="preserve"> </w:t>
            </w:r>
            <w:r w:rsidRPr="004B57C0">
              <w:rPr>
                <w:spacing w:val="-3"/>
                <w:sz w:val="24"/>
                <w:lang w:val="ru-RU"/>
              </w:rPr>
              <w:t>1</w:t>
            </w:r>
            <w:r w:rsidRPr="004B57C0">
              <w:rPr>
                <w:spacing w:val="-9"/>
                <w:sz w:val="24"/>
                <w:lang w:val="ru-RU"/>
              </w:rPr>
              <w:t xml:space="preserve"> </w:t>
            </w:r>
            <w:r w:rsidRPr="004B57C0">
              <w:rPr>
                <w:spacing w:val="-3"/>
                <w:sz w:val="24"/>
                <w:lang w:val="ru-RU"/>
              </w:rPr>
              <w:t>раза</w:t>
            </w:r>
            <w:r w:rsidRPr="004B57C0">
              <w:rPr>
                <w:spacing w:val="-10"/>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недели</w:t>
            </w:r>
            <w:r w:rsidRPr="004B57C0">
              <w:rPr>
                <w:spacing w:val="-6"/>
                <w:sz w:val="24"/>
                <w:lang w:val="ru-RU"/>
              </w:rPr>
              <w:t xml:space="preserve"> </w:t>
            </w:r>
            <w:r w:rsidRPr="004B57C0">
              <w:rPr>
                <w:spacing w:val="-3"/>
                <w:sz w:val="24"/>
                <w:lang w:val="ru-RU"/>
              </w:rPr>
              <w:t>-</w:t>
            </w:r>
            <w:r w:rsidRPr="004B57C0">
              <w:rPr>
                <w:spacing w:val="-7"/>
                <w:sz w:val="24"/>
                <w:lang w:val="ru-RU"/>
              </w:rPr>
              <w:t xml:space="preserve"> </w:t>
            </w:r>
            <w:r w:rsidRPr="004B57C0">
              <w:rPr>
                <w:spacing w:val="-3"/>
                <w:sz w:val="24"/>
                <w:lang w:val="ru-RU"/>
              </w:rPr>
              <w:t>всего</w:t>
            </w:r>
            <w:r w:rsidRPr="004B57C0">
              <w:rPr>
                <w:spacing w:val="-4"/>
                <w:sz w:val="24"/>
                <w:lang w:val="ru-RU"/>
              </w:rPr>
              <w:t xml:space="preserve"> </w:t>
            </w:r>
            <w:r w:rsidRPr="004B57C0">
              <w:rPr>
                <w:spacing w:val="-3"/>
                <w:sz w:val="24"/>
                <w:lang w:val="ru-RU"/>
              </w:rPr>
              <w:t>18</w:t>
            </w:r>
            <w:r w:rsidRPr="004B57C0">
              <w:rPr>
                <w:spacing w:val="-9"/>
                <w:sz w:val="24"/>
                <w:lang w:val="ru-RU"/>
              </w:rPr>
              <w:t xml:space="preserve"> </w:t>
            </w:r>
            <w:r w:rsidRPr="004B57C0">
              <w:rPr>
                <w:spacing w:val="-3"/>
                <w:sz w:val="24"/>
                <w:lang w:val="ru-RU"/>
              </w:rPr>
              <w:t>занятий</w:t>
            </w:r>
            <w:r w:rsidRPr="004B57C0">
              <w:rPr>
                <w:spacing w:val="-8"/>
                <w:sz w:val="24"/>
                <w:lang w:val="ru-RU"/>
              </w:rPr>
              <w:t xml:space="preserve"> </w:t>
            </w:r>
            <w:r w:rsidRPr="004B57C0">
              <w:rPr>
                <w:spacing w:val="-3"/>
                <w:sz w:val="24"/>
                <w:lang w:val="ru-RU"/>
              </w:rPr>
              <w:t>в</w:t>
            </w:r>
            <w:r w:rsidRPr="004B57C0">
              <w:rPr>
                <w:spacing w:val="-12"/>
                <w:sz w:val="24"/>
                <w:lang w:val="ru-RU"/>
              </w:rPr>
              <w:t xml:space="preserve"> </w:t>
            </w:r>
            <w:r w:rsidRPr="004B57C0">
              <w:rPr>
                <w:spacing w:val="-3"/>
                <w:sz w:val="24"/>
                <w:lang w:val="ru-RU"/>
              </w:rPr>
              <w:t>год</w:t>
            </w:r>
          </w:p>
          <w:p w14:paraId="14457DC7" w14:textId="77777777" w:rsidR="004B57C0" w:rsidRPr="004B57C0" w:rsidRDefault="004B57C0" w:rsidP="00812222">
            <w:pPr>
              <w:pStyle w:val="TableParagraph"/>
              <w:ind w:left="109"/>
              <w:rPr>
                <w:sz w:val="24"/>
                <w:lang w:val="ru-RU"/>
              </w:rPr>
            </w:pPr>
            <w:r w:rsidRPr="004B57C0">
              <w:rPr>
                <w:sz w:val="24"/>
                <w:lang w:val="ru-RU"/>
              </w:rPr>
              <w:t>Т.С.</w:t>
            </w:r>
            <w:r w:rsidRPr="004B57C0">
              <w:rPr>
                <w:spacing w:val="56"/>
                <w:sz w:val="24"/>
                <w:lang w:val="ru-RU"/>
              </w:rPr>
              <w:t xml:space="preserve"> </w:t>
            </w:r>
            <w:r w:rsidRPr="004B57C0">
              <w:rPr>
                <w:sz w:val="24"/>
                <w:lang w:val="ru-RU"/>
              </w:rPr>
              <w:t>Комарова</w:t>
            </w:r>
            <w:r w:rsidRPr="004B57C0">
              <w:rPr>
                <w:spacing w:val="54"/>
                <w:sz w:val="24"/>
                <w:lang w:val="ru-RU"/>
              </w:rPr>
              <w:t xml:space="preserve"> </w:t>
            </w:r>
            <w:r w:rsidRPr="004B57C0">
              <w:rPr>
                <w:sz w:val="24"/>
                <w:lang w:val="ru-RU"/>
              </w:rPr>
              <w:t>«Изобразительная</w:t>
            </w:r>
            <w:r w:rsidRPr="004B57C0">
              <w:rPr>
                <w:spacing w:val="59"/>
                <w:sz w:val="24"/>
                <w:lang w:val="ru-RU"/>
              </w:rPr>
              <w:t xml:space="preserve"> </w:t>
            </w:r>
            <w:r w:rsidRPr="004B57C0">
              <w:rPr>
                <w:sz w:val="24"/>
                <w:lang w:val="ru-RU"/>
              </w:rPr>
              <w:t>деятельность</w:t>
            </w:r>
            <w:r w:rsidRPr="004B57C0">
              <w:rPr>
                <w:spacing w:val="56"/>
                <w:sz w:val="24"/>
                <w:lang w:val="ru-RU"/>
              </w:rPr>
              <w:t xml:space="preserve"> </w:t>
            </w:r>
            <w:r w:rsidRPr="004B57C0">
              <w:rPr>
                <w:sz w:val="24"/>
                <w:lang w:val="ru-RU"/>
              </w:rPr>
              <w:t>в</w:t>
            </w:r>
            <w:r w:rsidRPr="004B57C0">
              <w:rPr>
                <w:spacing w:val="56"/>
                <w:sz w:val="24"/>
                <w:lang w:val="ru-RU"/>
              </w:rPr>
              <w:t xml:space="preserve"> </w:t>
            </w:r>
            <w:r w:rsidRPr="004B57C0">
              <w:rPr>
                <w:sz w:val="24"/>
                <w:lang w:val="ru-RU"/>
              </w:rPr>
              <w:t>детском</w:t>
            </w:r>
            <w:r w:rsidRPr="004B57C0">
              <w:rPr>
                <w:spacing w:val="56"/>
                <w:sz w:val="24"/>
                <w:lang w:val="ru-RU"/>
              </w:rPr>
              <w:t xml:space="preserve"> </w:t>
            </w:r>
            <w:r w:rsidRPr="004B57C0">
              <w:rPr>
                <w:sz w:val="24"/>
                <w:lang w:val="ru-RU"/>
              </w:rPr>
              <w:t>саду:</w:t>
            </w:r>
            <w:r w:rsidRPr="004B57C0">
              <w:rPr>
                <w:spacing w:val="56"/>
                <w:sz w:val="24"/>
                <w:lang w:val="ru-RU"/>
              </w:rPr>
              <w:t xml:space="preserve"> </w:t>
            </w:r>
            <w:r w:rsidRPr="004B57C0">
              <w:rPr>
                <w:sz w:val="24"/>
                <w:lang w:val="ru-RU"/>
              </w:rPr>
              <w:t>Старшая</w:t>
            </w:r>
            <w:r w:rsidRPr="004B57C0">
              <w:rPr>
                <w:spacing w:val="-57"/>
                <w:sz w:val="24"/>
                <w:lang w:val="ru-RU"/>
              </w:rPr>
              <w:t xml:space="preserve"> </w:t>
            </w:r>
            <w:r w:rsidRPr="004B57C0">
              <w:rPr>
                <w:sz w:val="24"/>
                <w:lang w:val="ru-RU"/>
              </w:rPr>
              <w:t>группа».</w:t>
            </w:r>
            <w:r w:rsidRPr="004B57C0">
              <w:rPr>
                <w:spacing w:val="-7"/>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w:t>
            </w:r>
            <w:r w:rsidRPr="004B57C0">
              <w:rPr>
                <w:spacing w:val="-4"/>
                <w:sz w:val="24"/>
                <w:lang w:val="ru-RU"/>
              </w:rPr>
              <w:t xml:space="preserve"> </w:t>
            </w:r>
            <w:r w:rsidRPr="004B57C0">
              <w:rPr>
                <w:sz w:val="24"/>
                <w:lang w:val="ru-RU"/>
              </w:rPr>
              <w:t>СИНТЕЗ,</w:t>
            </w:r>
            <w:r w:rsidRPr="004B57C0">
              <w:rPr>
                <w:spacing w:val="-7"/>
                <w:sz w:val="24"/>
                <w:lang w:val="ru-RU"/>
              </w:rPr>
              <w:t xml:space="preserve"> </w:t>
            </w:r>
            <w:r w:rsidRPr="004B57C0">
              <w:rPr>
                <w:sz w:val="24"/>
                <w:lang w:val="ru-RU"/>
              </w:rPr>
              <w:t>2016г.</w:t>
            </w:r>
          </w:p>
          <w:p w14:paraId="718E05A2" w14:textId="5AF5F9D5" w:rsidR="004B57C0" w:rsidRPr="004B57C0" w:rsidRDefault="004B57C0" w:rsidP="00812222">
            <w:pPr>
              <w:pStyle w:val="TableParagraph"/>
              <w:spacing w:line="278" w:lineRule="exact"/>
              <w:ind w:left="109" w:right="120"/>
              <w:rPr>
                <w:sz w:val="24"/>
                <w:lang w:val="ru-RU"/>
              </w:rPr>
            </w:pPr>
          </w:p>
        </w:tc>
      </w:tr>
      <w:tr w:rsidR="004B57C0" w14:paraId="11988DF8" w14:textId="77777777" w:rsidTr="00812222">
        <w:trPr>
          <w:trHeight w:val="378"/>
        </w:trPr>
        <w:tc>
          <w:tcPr>
            <w:tcW w:w="2267" w:type="dxa"/>
          </w:tcPr>
          <w:p w14:paraId="39D00B71" w14:textId="77777777" w:rsidR="004B57C0" w:rsidRPr="004B57C0" w:rsidRDefault="004B57C0" w:rsidP="00812222">
            <w:pPr>
              <w:pStyle w:val="TableParagraph"/>
              <w:ind w:left="0"/>
              <w:rPr>
                <w:sz w:val="24"/>
                <w:lang w:val="ru-RU"/>
              </w:rPr>
            </w:pPr>
          </w:p>
        </w:tc>
        <w:tc>
          <w:tcPr>
            <w:tcW w:w="8048" w:type="dxa"/>
          </w:tcPr>
          <w:p w14:paraId="7D53C424" w14:textId="77777777" w:rsidR="004B57C0" w:rsidRDefault="004B57C0" w:rsidP="00812222">
            <w:pPr>
              <w:pStyle w:val="TableParagraph"/>
              <w:spacing w:before="1"/>
              <w:ind w:left="2453"/>
              <w:rPr>
                <w:b/>
                <w:sz w:val="24"/>
              </w:rPr>
            </w:pPr>
            <w:r>
              <w:rPr>
                <w:b/>
                <w:sz w:val="24"/>
              </w:rPr>
              <w:t>6-7</w:t>
            </w:r>
            <w:r>
              <w:rPr>
                <w:b/>
                <w:spacing w:val="-1"/>
                <w:sz w:val="24"/>
              </w:rPr>
              <w:t xml:space="preserve"> </w:t>
            </w:r>
            <w:r>
              <w:rPr>
                <w:b/>
                <w:sz w:val="24"/>
              </w:rPr>
              <w:t>лет</w:t>
            </w:r>
          </w:p>
        </w:tc>
      </w:tr>
      <w:tr w:rsidR="004B57C0" w14:paraId="4882F913" w14:textId="77777777" w:rsidTr="00352FD9">
        <w:trPr>
          <w:trHeight w:val="987"/>
        </w:trPr>
        <w:tc>
          <w:tcPr>
            <w:tcW w:w="2267" w:type="dxa"/>
          </w:tcPr>
          <w:p w14:paraId="248B245C"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08FE98EB" w14:textId="77777777" w:rsidR="004B57C0" w:rsidRPr="004B57C0" w:rsidRDefault="004B57C0" w:rsidP="00812222">
            <w:pPr>
              <w:pStyle w:val="TableParagraph"/>
              <w:spacing w:before="1" w:line="275" w:lineRule="exact"/>
              <w:ind w:left="109"/>
              <w:rPr>
                <w:sz w:val="24"/>
                <w:lang w:val="ru-RU"/>
              </w:rPr>
            </w:pPr>
            <w:r w:rsidRPr="004B57C0">
              <w:rPr>
                <w:spacing w:val="-4"/>
                <w:sz w:val="24"/>
                <w:lang w:val="ru-RU"/>
              </w:rPr>
              <w:t>Конспекты</w:t>
            </w:r>
            <w:r w:rsidRPr="004B57C0">
              <w:rPr>
                <w:spacing w:val="-8"/>
                <w:sz w:val="24"/>
                <w:lang w:val="ru-RU"/>
              </w:rPr>
              <w:t xml:space="preserve"> </w:t>
            </w:r>
            <w:r w:rsidRPr="004B57C0">
              <w:rPr>
                <w:spacing w:val="-4"/>
                <w:sz w:val="24"/>
                <w:lang w:val="ru-RU"/>
              </w:rPr>
              <w:t>занятий</w:t>
            </w:r>
            <w:r w:rsidRPr="004B57C0">
              <w:rPr>
                <w:spacing w:val="-8"/>
                <w:sz w:val="24"/>
                <w:lang w:val="ru-RU"/>
              </w:rPr>
              <w:t xml:space="preserve"> </w:t>
            </w:r>
            <w:r w:rsidRPr="004B57C0">
              <w:rPr>
                <w:spacing w:val="-3"/>
                <w:sz w:val="24"/>
                <w:lang w:val="ru-RU"/>
              </w:rPr>
              <w:t>из</w:t>
            </w:r>
            <w:r w:rsidRPr="004B57C0">
              <w:rPr>
                <w:spacing w:val="-7"/>
                <w:sz w:val="24"/>
                <w:lang w:val="ru-RU"/>
              </w:rPr>
              <w:t xml:space="preserve"> </w:t>
            </w:r>
            <w:r w:rsidRPr="004B57C0">
              <w:rPr>
                <w:spacing w:val="-3"/>
                <w:sz w:val="24"/>
                <w:lang w:val="ru-RU"/>
              </w:rPr>
              <w:t>расчета</w:t>
            </w:r>
            <w:r w:rsidRPr="004B57C0">
              <w:rPr>
                <w:spacing w:val="-10"/>
                <w:sz w:val="24"/>
                <w:lang w:val="ru-RU"/>
              </w:rPr>
              <w:t xml:space="preserve"> </w:t>
            </w:r>
            <w:r w:rsidRPr="004B57C0">
              <w:rPr>
                <w:spacing w:val="-3"/>
                <w:sz w:val="24"/>
                <w:lang w:val="ru-RU"/>
              </w:rPr>
              <w:t>1</w:t>
            </w:r>
            <w:r w:rsidRPr="004B57C0">
              <w:rPr>
                <w:spacing w:val="-9"/>
                <w:sz w:val="24"/>
                <w:lang w:val="ru-RU"/>
              </w:rPr>
              <w:t xml:space="preserve"> </w:t>
            </w:r>
            <w:r w:rsidRPr="004B57C0">
              <w:rPr>
                <w:spacing w:val="-3"/>
                <w:sz w:val="24"/>
                <w:lang w:val="ru-RU"/>
              </w:rPr>
              <w:t>раза</w:t>
            </w:r>
            <w:r w:rsidRPr="004B57C0">
              <w:rPr>
                <w:spacing w:val="-10"/>
                <w:sz w:val="24"/>
                <w:lang w:val="ru-RU"/>
              </w:rPr>
              <w:t xml:space="preserve"> </w:t>
            </w:r>
            <w:r w:rsidRPr="004B57C0">
              <w:rPr>
                <w:spacing w:val="-3"/>
                <w:sz w:val="24"/>
                <w:lang w:val="ru-RU"/>
              </w:rPr>
              <w:t>в</w:t>
            </w:r>
            <w:r w:rsidRPr="004B57C0">
              <w:rPr>
                <w:spacing w:val="-5"/>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недели</w:t>
            </w:r>
            <w:r w:rsidRPr="004B57C0">
              <w:rPr>
                <w:spacing w:val="-7"/>
                <w:sz w:val="24"/>
                <w:lang w:val="ru-RU"/>
              </w:rPr>
              <w:t xml:space="preserve"> </w:t>
            </w:r>
            <w:r w:rsidRPr="004B57C0">
              <w:rPr>
                <w:spacing w:val="-3"/>
                <w:sz w:val="24"/>
                <w:lang w:val="ru-RU"/>
              </w:rPr>
              <w:t>-</w:t>
            </w:r>
            <w:r w:rsidRPr="004B57C0">
              <w:rPr>
                <w:spacing w:val="-7"/>
                <w:sz w:val="24"/>
                <w:lang w:val="ru-RU"/>
              </w:rPr>
              <w:t xml:space="preserve"> </w:t>
            </w:r>
            <w:r w:rsidRPr="004B57C0">
              <w:rPr>
                <w:spacing w:val="-3"/>
                <w:sz w:val="24"/>
                <w:lang w:val="ru-RU"/>
              </w:rPr>
              <w:t>всего</w:t>
            </w:r>
            <w:r w:rsidRPr="004B57C0">
              <w:rPr>
                <w:spacing w:val="-4"/>
                <w:sz w:val="24"/>
                <w:lang w:val="ru-RU"/>
              </w:rPr>
              <w:t xml:space="preserve"> </w:t>
            </w:r>
            <w:r w:rsidRPr="004B57C0">
              <w:rPr>
                <w:spacing w:val="-3"/>
                <w:sz w:val="24"/>
                <w:lang w:val="ru-RU"/>
              </w:rPr>
              <w:t>18</w:t>
            </w:r>
            <w:r w:rsidRPr="004B57C0">
              <w:rPr>
                <w:spacing w:val="-9"/>
                <w:sz w:val="24"/>
                <w:lang w:val="ru-RU"/>
              </w:rPr>
              <w:t xml:space="preserve"> </w:t>
            </w:r>
            <w:r w:rsidRPr="004B57C0">
              <w:rPr>
                <w:spacing w:val="-3"/>
                <w:sz w:val="24"/>
                <w:lang w:val="ru-RU"/>
              </w:rPr>
              <w:t>занятий</w:t>
            </w:r>
            <w:r w:rsidRPr="004B57C0">
              <w:rPr>
                <w:spacing w:val="-8"/>
                <w:sz w:val="24"/>
                <w:lang w:val="ru-RU"/>
              </w:rPr>
              <w:t xml:space="preserve"> </w:t>
            </w:r>
            <w:r w:rsidRPr="004B57C0">
              <w:rPr>
                <w:spacing w:val="-3"/>
                <w:sz w:val="24"/>
                <w:lang w:val="ru-RU"/>
              </w:rPr>
              <w:t>в</w:t>
            </w:r>
            <w:r w:rsidRPr="004B57C0">
              <w:rPr>
                <w:spacing w:val="-12"/>
                <w:sz w:val="24"/>
                <w:lang w:val="ru-RU"/>
              </w:rPr>
              <w:t xml:space="preserve"> </w:t>
            </w:r>
            <w:r w:rsidRPr="004B57C0">
              <w:rPr>
                <w:spacing w:val="-3"/>
                <w:sz w:val="24"/>
                <w:lang w:val="ru-RU"/>
              </w:rPr>
              <w:t>год</w:t>
            </w:r>
          </w:p>
          <w:p w14:paraId="2A3D2B64" w14:textId="77777777" w:rsidR="004B57C0" w:rsidRPr="004B57C0" w:rsidRDefault="004B57C0" w:rsidP="00812222">
            <w:pPr>
              <w:pStyle w:val="TableParagraph"/>
              <w:tabs>
                <w:tab w:val="left" w:pos="848"/>
                <w:tab w:val="left" w:pos="2134"/>
                <w:tab w:val="left" w:pos="4255"/>
                <w:tab w:val="left" w:pos="5882"/>
                <w:tab w:val="left" w:pos="6323"/>
                <w:tab w:val="left" w:pos="7446"/>
              </w:tabs>
              <w:spacing w:before="1" w:line="237" w:lineRule="auto"/>
              <w:ind w:left="109" w:right="95"/>
              <w:rPr>
                <w:sz w:val="24"/>
                <w:lang w:val="ru-RU"/>
              </w:rPr>
            </w:pPr>
            <w:r w:rsidRPr="004B57C0">
              <w:rPr>
                <w:sz w:val="24"/>
                <w:lang w:val="ru-RU"/>
              </w:rPr>
              <w:t>Т.С.</w:t>
            </w:r>
            <w:r w:rsidRPr="004B57C0">
              <w:rPr>
                <w:sz w:val="24"/>
                <w:lang w:val="ru-RU"/>
              </w:rPr>
              <w:tab/>
              <w:t>Комарова</w:t>
            </w:r>
            <w:r w:rsidRPr="004B57C0">
              <w:rPr>
                <w:sz w:val="24"/>
                <w:lang w:val="ru-RU"/>
              </w:rPr>
              <w:tab/>
              <w:t>«Изобразительная</w:t>
            </w:r>
            <w:r w:rsidRPr="004B57C0">
              <w:rPr>
                <w:sz w:val="24"/>
                <w:lang w:val="ru-RU"/>
              </w:rPr>
              <w:tab/>
              <w:t>деятельность</w:t>
            </w:r>
            <w:r w:rsidRPr="004B57C0">
              <w:rPr>
                <w:sz w:val="24"/>
                <w:lang w:val="ru-RU"/>
              </w:rPr>
              <w:tab/>
              <w:t>в</w:t>
            </w:r>
            <w:r w:rsidRPr="004B57C0">
              <w:rPr>
                <w:sz w:val="24"/>
                <w:lang w:val="ru-RU"/>
              </w:rPr>
              <w:tab/>
              <w:t>детском</w:t>
            </w:r>
            <w:r w:rsidRPr="004B57C0">
              <w:rPr>
                <w:sz w:val="24"/>
                <w:lang w:val="ru-RU"/>
              </w:rPr>
              <w:tab/>
            </w:r>
            <w:r w:rsidRPr="004B57C0">
              <w:rPr>
                <w:spacing w:val="-7"/>
                <w:sz w:val="24"/>
                <w:lang w:val="ru-RU"/>
              </w:rPr>
              <w:t>саду:</w:t>
            </w:r>
            <w:r w:rsidRPr="004B57C0">
              <w:rPr>
                <w:spacing w:val="-57"/>
                <w:sz w:val="24"/>
                <w:lang w:val="ru-RU"/>
              </w:rPr>
              <w:t xml:space="preserve"> </w:t>
            </w:r>
            <w:r w:rsidRPr="004B57C0">
              <w:rPr>
                <w:spacing w:val="-3"/>
                <w:sz w:val="24"/>
                <w:lang w:val="ru-RU"/>
              </w:rPr>
              <w:t>Подготовительная</w:t>
            </w:r>
            <w:r w:rsidRPr="004B57C0">
              <w:rPr>
                <w:spacing w:val="-11"/>
                <w:sz w:val="24"/>
                <w:lang w:val="ru-RU"/>
              </w:rPr>
              <w:t xml:space="preserve"> </w:t>
            </w:r>
            <w:r w:rsidRPr="004B57C0">
              <w:rPr>
                <w:spacing w:val="-3"/>
                <w:sz w:val="24"/>
                <w:lang w:val="ru-RU"/>
              </w:rPr>
              <w:t>к</w:t>
            </w:r>
            <w:r w:rsidRPr="004B57C0">
              <w:rPr>
                <w:spacing w:val="-12"/>
                <w:sz w:val="24"/>
                <w:lang w:val="ru-RU"/>
              </w:rPr>
              <w:t xml:space="preserve"> </w:t>
            </w:r>
            <w:r w:rsidRPr="004B57C0">
              <w:rPr>
                <w:spacing w:val="-3"/>
                <w:sz w:val="24"/>
                <w:lang w:val="ru-RU"/>
              </w:rPr>
              <w:t>школе</w:t>
            </w:r>
            <w:r w:rsidRPr="004B57C0">
              <w:rPr>
                <w:spacing w:val="-12"/>
                <w:sz w:val="24"/>
                <w:lang w:val="ru-RU"/>
              </w:rPr>
              <w:t xml:space="preserve"> </w:t>
            </w:r>
            <w:r w:rsidRPr="004B57C0">
              <w:rPr>
                <w:spacing w:val="-3"/>
                <w:sz w:val="24"/>
                <w:lang w:val="ru-RU"/>
              </w:rPr>
              <w:t>группа».</w:t>
            </w:r>
            <w:r w:rsidRPr="004B57C0">
              <w:rPr>
                <w:spacing w:val="-7"/>
                <w:sz w:val="24"/>
                <w:lang w:val="ru-RU"/>
              </w:rPr>
              <w:t xml:space="preserve"> </w:t>
            </w:r>
            <w:r w:rsidRPr="004B57C0">
              <w:rPr>
                <w:spacing w:val="-3"/>
                <w:sz w:val="24"/>
                <w:lang w:val="ru-RU"/>
              </w:rPr>
              <w:t>-</w:t>
            </w:r>
            <w:r w:rsidRPr="004B57C0">
              <w:rPr>
                <w:spacing w:val="-9"/>
                <w:sz w:val="24"/>
                <w:lang w:val="ru-RU"/>
              </w:rPr>
              <w:t xml:space="preserve"> </w:t>
            </w:r>
            <w:r w:rsidRPr="004B57C0">
              <w:rPr>
                <w:spacing w:val="-3"/>
                <w:sz w:val="24"/>
                <w:lang w:val="ru-RU"/>
              </w:rPr>
              <w:t>М.:</w:t>
            </w:r>
            <w:r w:rsidRPr="004B57C0">
              <w:rPr>
                <w:spacing w:val="-10"/>
                <w:sz w:val="24"/>
                <w:lang w:val="ru-RU"/>
              </w:rPr>
              <w:t xml:space="preserve"> </w:t>
            </w:r>
            <w:r w:rsidRPr="004B57C0">
              <w:rPr>
                <w:spacing w:val="-3"/>
                <w:sz w:val="24"/>
                <w:lang w:val="ru-RU"/>
              </w:rPr>
              <w:t>МОЗАИКА-СИ1ГГЕЗ,</w:t>
            </w:r>
            <w:r w:rsidRPr="004B57C0">
              <w:rPr>
                <w:spacing w:val="-8"/>
                <w:sz w:val="24"/>
                <w:lang w:val="ru-RU"/>
              </w:rPr>
              <w:t xml:space="preserve"> </w:t>
            </w:r>
            <w:r w:rsidRPr="004B57C0">
              <w:rPr>
                <w:spacing w:val="-2"/>
                <w:sz w:val="24"/>
                <w:lang w:val="ru-RU"/>
              </w:rPr>
              <w:t>2014г.</w:t>
            </w:r>
          </w:p>
          <w:p w14:paraId="496F28F4" w14:textId="1655B20C" w:rsidR="004B57C0" w:rsidRPr="004B57C0" w:rsidRDefault="004B57C0" w:rsidP="00812222">
            <w:pPr>
              <w:pStyle w:val="TableParagraph"/>
              <w:spacing w:line="242" w:lineRule="auto"/>
              <w:ind w:left="109" w:right="240"/>
              <w:rPr>
                <w:sz w:val="24"/>
                <w:lang w:val="ru-RU"/>
              </w:rPr>
            </w:pPr>
          </w:p>
        </w:tc>
      </w:tr>
      <w:tr w:rsidR="004B57C0" w14:paraId="4FC8A1D8" w14:textId="77777777" w:rsidTr="00812222">
        <w:trPr>
          <w:trHeight w:val="436"/>
        </w:trPr>
        <w:tc>
          <w:tcPr>
            <w:tcW w:w="2267" w:type="dxa"/>
          </w:tcPr>
          <w:p w14:paraId="639A1EF9" w14:textId="77777777" w:rsidR="004B57C0" w:rsidRPr="004B57C0" w:rsidRDefault="004B57C0" w:rsidP="00812222">
            <w:pPr>
              <w:pStyle w:val="TableParagraph"/>
              <w:ind w:left="0"/>
              <w:rPr>
                <w:sz w:val="24"/>
                <w:lang w:val="ru-RU"/>
              </w:rPr>
            </w:pPr>
          </w:p>
        </w:tc>
        <w:tc>
          <w:tcPr>
            <w:tcW w:w="8048" w:type="dxa"/>
          </w:tcPr>
          <w:p w14:paraId="2AA324D4" w14:textId="77777777" w:rsidR="004B57C0" w:rsidRDefault="004B57C0" w:rsidP="00812222">
            <w:pPr>
              <w:pStyle w:val="TableParagraph"/>
              <w:spacing w:line="273" w:lineRule="exact"/>
              <w:ind w:left="1915"/>
              <w:rPr>
                <w:b/>
                <w:sz w:val="24"/>
              </w:rPr>
            </w:pPr>
            <w:r>
              <w:rPr>
                <w:b/>
                <w:sz w:val="24"/>
              </w:rPr>
              <w:t>АППЛИКАЦИЯ</w:t>
            </w:r>
          </w:p>
        </w:tc>
      </w:tr>
      <w:tr w:rsidR="004B57C0" w14:paraId="72A9B3D9" w14:textId="77777777" w:rsidTr="00812222">
        <w:trPr>
          <w:trHeight w:val="297"/>
        </w:trPr>
        <w:tc>
          <w:tcPr>
            <w:tcW w:w="2267" w:type="dxa"/>
          </w:tcPr>
          <w:p w14:paraId="5EF5CA96" w14:textId="77777777" w:rsidR="004B57C0" w:rsidRDefault="004B57C0" w:rsidP="00812222">
            <w:pPr>
              <w:pStyle w:val="TableParagraph"/>
              <w:ind w:left="0"/>
            </w:pPr>
          </w:p>
        </w:tc>
        <w:tc>
          <w:tcPr>
            <w:tcW w:w="8048" w:type="dxa"/>
          </w:tcPr>
          <w:p w14:paraId="1669C4A5" w14:textId="77777777" w:rsidR="004B57C0" w:rsidRDefault="004B57C0" w:rsidP="00812222">
            <w:pPr>
              <w:pStyle w:val="TableParagraph"/>
              <w:spacing w:line="273" w:lineRule="exact"/>
              <w:ind w:left="2453"/>
              <w:rPr>
                <w:b/>
                <w:sz w:val="24"/>
              </w:rPr>
            </w:pPr>
            <w:r>
              <w:rPr>
                <w:b/>
                <w:sz w:val="24"/>
              </w:rPr>
              <w:t>4-5</w:t>
            </w:r>
            <w:r>
              <w:rPr>
                <w:b/>
                <w:spacing w:val="-1"/>
                <w:sz w:val="24"/>
              </w:rPr>
              <w:t xml:space="preserve"> </w:t>
            </w:r>
            <w:r>
              <w:rPr>
                <w:b/>
                <w:sz w:val="24"/>
              </w:rPr>
              <w:t>лет</w:t>
            </w:r>
          </w:p>
        </w:tc>
      </w:tr>
      <w:tr w:rsidR="004B57C0" w14:paraId="1ADB72A3" w14:textId="77777777" w:rsidTr="00352FD9">
        <w:trPr>
          <w:trHeight w:val="1214"/>
        </w:trPr>
        <w:tc>
          <w:tcPr>
            <w:tcW w:w="2267" w:type="dxa"/>
          </w:tcPr>
          <w:p w14:paraId="736577BA"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16AF09FE" w14:textId="77777777" w:rsidR="004B57C0" w:rsidRPr="004B57C0" w:rsidRDefault="004B57C0" w:rsidP="00812222">
            <w:pPr>
              <w:pStyle w:val="TableParagraph"/>
              <w:spacing w:line="272" w:lineRule="exact"/>
              <w:ind w:left="109"/>
              <w:rPr>
                <w:sz w:val="24"/>
                <w:lang w:val="ru-RU"/>
              </w:rPr>
            </w:pPr>
            <w:r w:rsidRPr="004B57C0">
              <w:rPr>
                <w:spacing w:val="-4"/>
                <w:sz w:val="24"/>
                <w:lang w:val="ru-RU"/>
              </w:rPr>
              <w:t>Конспекты</w:t>
            </w:r>
            <w:r w:rsidRPr="004B57C0">
              <w:rPr>
                <w:spacing w:val="-8"/>
                <w:sz w:val="24"/>
                <w:lang w:val="ru-RU"/>
              </w:rPr>
              <w:t xml:space="preserve"> </w:t>
            </w:r>
            <w:r w:rsidRPr="004B57C0">
              <w:rPr>
                <w:spacing w:val="-4"/>
                <w:sz w:val="24"/>
                <w:lang w:val="ru-RU"/>
              </w:rPr>
              <w:t>занятий</w:t>
            </w:r>
            <w:r w:rsidRPr="004B57C0">
              <w:rPr>
                <w:spacing w:val="-8"/>
                <w:sz w:val="24"/>
                <w:lang w:val="ru-RU"/>
              </w:rPr>
              <w:t xml:space="preserve"> </w:t>
            </w:r>
            <w:r w:rsidRPr="004B57C0">
              <w:rPr>
                <w:spacing w:val="-4"/>
                <w:sz w:val="24"/>
                <w:lang w:val="ru-RU"/>
              </w:rPr>
              <w:t>из</w:t>
            </w:r>
            <w:r w:rsidRPr="004B57C0">
              <w:rPr>
                <w:spacing w:val="-7"/>
                <w:sz w:val="24"/>
                <w:lang w:val="ru-RU"/>
              </w:rPr>
              <w:t xml:space="preserve"> </w:t>
            </w:r>
            <w:r w:rsidRPr="004B57C0">
              <w:rPr>
                <w:spacing w:val="-3"/>
                <w:sz w:val="24"/>
                <w:lang w:val="ru-RU"/>
              </w:rPr>
              <w:t>расчета</w:t>
            </w:r>
            <w:r w:rsidRPr="004B57C0">
              <w:rPr>
                <w:spacing w:val="-10"/>
                <w:sz w:val="24"/>
                <w:lang w:val="ru-RU"/>
              </w:rPr>
              <w:t xml:space="preserve"> </w:t>
            </w:r>
            <w:r w:rsidRPr="004B57C0">
              <w:rPr>
                <w:spacing w:val="-3"/>
                <w:sz w:val="24"/>
                <w:lang w:val="ru-RU"/>
              </w:rPr>
              <w:t>1</w:t>
            </w:r>
            <w:r w:rsidRPr="004B57C0">
              <w:rPr>
                <w:spacing w:val="-9"/>
                <w:sz w:val="24"/>
                <w:lang w:val="ru-RU"/>
              </w:rPr>
              <w:t xml:space="preserve"> </w:t>
            </w:r>
            <w:r w:rsidRPr="004B57C0">
              <w:rPr>
                <w:spacing w:val="-3"/>
                <w:sz w:val="24"/>
                <w:lang w:val="ru-RU"/>
              </w:rPr>
              <w:t>раз</w:t>
            </w:r>
            <w:r w:rsidRPr="004B57C0">
              <w:rPr>
                <w:spacing w:val="-7"/>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недели</w:t>
            </w:r>
            <w:r w:rsidRPr="004B57C0">
              <w:rPr>
                <w:spacing w:val="-8"/>
                <w:sz w:val="24"/>
                <w:lang w:val="ru-RU"/>
              </w:rPr>
              <w:t xml:space="preserve"> </w:t>
            </w:r>
            <w:r w:rsidRPr="004B57C0">
              <w:rPr>
                <w:spacing w:val="-3"/>
                <w:sz w:val="24"/>
                <w:lang w:val="ru-RU"/>
              </w:rPr>
              <w:t>всего</w:t>
            </w:r>
            <w:r w:rsidRPr="004B57C0">
              <w:rPr>
                <w:spacing w:val="-4"/>
                <w:sz w:val="24"/>
                <w:lang w:val="ru-RU"/>
              </w:rPr>
              <w:t xml:space="preserve"> </w:t>
            </w:r>
            <w:r w:rsidRPr="004B57C0">
              <w:rPr>
                <w:spacing w:val="-3"/>
                <w:sz w:val="24"/>
                <w:lang w:val="ru-RU"/>
              </w:rPr>
              <w:t>18</w:t>
            </w:r>
            <w:r w:rsidRPr="004B57C0">
              <w:rPr>
                <w:spacing w:val="-6"/>
                <w:sz w:val="24"/>
                <w:lang w:val="ru-RU"/>
              </w:rPr>
              <w:t xml:space="preserve"> </w:t>
            </w:r>
            <w:r w:rsidRPr="004B57C0">
              <w:rPr>
                <w:spacing w:val="-3"/>
                <w:sz w:val="24"/>
                <w:lang w:val="ru-RU"/>
              </w:rPr>
              <w:t>занятий</w:t>
            </w:r>
            <w:r w:rsidRPr="004B57C0">
              <w:rPr>
                <w:spacing w:val="-12"/>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год</w:t>
            </w:r>
          </w:p>
          <w:p w14:paraId="541F0CA5" w14:textId="77777777" w:rsidR="004B57C0" w:rsidRPr="004B57C0" w:rsidRDefault="004B57C0" w:rsidP="00812222">
            <w:pPr>
              <w:pStyle w:val="TableParagraph"/>
              <w:spacing w:line="242" w:lineRule="auto"/>
              <w:ind w:left="109"/>
              <w:rPr>
                <w:sz w:val="24"/>
                <w:lang w:val="ru-RU"/>
              </w:rPr>
            </w:pPr>
            <w:r w:rsidRPr="004B57C0">
              <w:rPr>
                <w:sz w:val="24"/>
                <w:lang w:val="ru-RU"/>
              </w:rPr>
              <w:t>Т.С.</w:t>
            </w:r>
            <w:r w:rsidRPr="004B57C0">
              <w:rPr>
                <w:spacing w:val="2"/>
                <w:sz w:val="24"/>
                <w:lang w:val="ru-RU"/>
              </w:rPr>
              <w:t xml:space="preserve"> </w:t>
            </w:r>
            <w:r w:rsidRPr="004B57C0">
              <w:rPr>
                <w:sz w:val="24"/>
                <w:lang w:val="ru-RU"/>
              </w:rPr>
              <w:t>Комарова</w:t>
            </w:r>
            <w:r w:rsidRPr="004B57C0">
              <w:rPr>
                <w:spacing w:val="59"/>
                <w:sz w:val="24"/>
                <w:lang w:val="ru-RU"/>
              </w:rPr>
              <w:t xml:space="preserve"> </w:t>
            </w:r>
            <w:r w:rsidRPr="004B57C0">
              <w:rPr>
                <w:sz w:val="24"/>
                <w:lang w:val="ru-RU"/>
              </w:rPr>
              <w:t>«Изобразительная</w:t>
            </w:r>
            <w:r w:rsidRPr="004B57C0">
              <w:rPr>
                <w:spacing w:val="5"/>
                <w:sz w:val="24"/>
                <w:lang w:val="ru-RU"/>
              </w:rPr>
              <w:t xml:space="preserve"> </w:t>
            </w:r>
            <w:r w:rsidRPr="004B57C0">
              <w:rPr>
                <w:sz w:val="24"/>
                <w:lang w:val="ru-RU"/>
              </w:rPr>
              <w:t>деятельность</w:t>
            </w:r>
            <w:r w:rsidRPr="004B57C0">
              <w:rPr>
                <w:spacing w:val="1"/>
                <w:sz w:val="24"/>
                <w:lang w:val="ru-RU"/>
              </w:rPr>
              <w:t xml:space="preserve"> </w:t>
            </w:r>
            <w:r w:rsidRPr="004B57C0">
              <w:rPr>
                <w:sz w:val="24"/>
                <w:lang w:val="ru-RU"/>
              </w:rPr>
              <w:t>в</w:t>
            </w:r>
            <w:r w:rsidRPr="004B57C0">
              <w:rPr>
                <w:spacing w:val="2"/>
                <w:sz w:val="24"/>
                <w:lang w:val="ru-RU"/>
              </w:rPr>
              <w:t xml:space="preserve"> </w:t>
            </w:r>
            <w:r w:rsidRPr="004B57C0">
              <w:rPr>
                <w:sz w:val="24"/>
                <w:lang w:val="ru-RU"/>
              </w:rPr>
              <w:t>детском</w:t>
            </w:r>
            <w:r w:rsidRPr="004B57C0">
              <w:rPr>
                <w:spacing w:val="2"/>
                <w:sz w:val="24"/>
                <w:lang w:val="ru-RU"/>
              </w:rPr>
              <w:t xml:space="preserve"> </w:t>
            </w:r>
            <w:r w:rsidRPr="004B57C0">
              <w:rPr>
                <w:sz w:val="24"/>
                <w:lang w:val="ru-RU"/>
              </w:rPr>
              <w:t>саду:</w:t>
            </w:r>
            <w:r w:rsidRPr="004B57C0">
              <w:rPr>
                <w:spacing w:val="1"/>
                <w:sz w:val="24"/>
                <w:lang w:val="ru-RU"/>
              </w:rPr>
              <w:t xml:space="preserve"> </w:t>
            </w:r>
            <w:r w:rsidRPr="004B57C0">
              <w:rPr>
                <w:sz w:val="24"/>
                <w:lang w:val="ru-RU"/>
              </w:rPr>
              <w:t>Средняя</w:t>
            </w:r>
            <w:r w:rsidRPr="004B57C0">
              <w:rPr>
                <w:spacing w:val="-57"/>
                <w:sz w:val="24"/>
                <w:lang w:val="ru-RU"/>
              </w:rPr>
              <w:t xml:space="preserve"> </w:t>
            </w:r>
            <w:r w:rsidRPr="004B57C0">
              <w:rPr>
                <w:sz w:val="24"/>
                <w:lang w:val="ru-RU"/>
              </w:rPr>
              <w:t>группа».</w:t>
            </w:r>
            <w:r w:rsidRPr="004B57C0">
              <w:rPr>
                <w:spacing w:val="-7"/>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w:t>
            </w:r>
            <w:r w:rsidRPr="004B57C0">
              <w:rPr>
                <w:spacing w:val="-4"/>
                <w:sz w:val="24"/>
                <w:lang w:val="ru-RU"/>
              </w:rPr>
              <w:t xml:space="preserve"> </w:t>
            </w:r>
            <w:r w:rsidRPr="004B57C0">
              <w:rPr>
                <w:sz w:val="24"/>
                <w:lang w:val="ru-RU"/>
              </w:rPr>
              <w:t>СИНТЕЗ.</w:t>
            </w:r>
            <w:r w:rsidRPr="004B57C0">
              <w:rPr>
                <w:spacing w:val="-7"/>
                <w:sz w:val="24"/>
                <w:lang w:val="ru-RU"/>
              </w:rPr>
              <w:t xml:space="preserve"> </w:t>
            </w:r>
            <w:r w:rsidRPr="004B57C0">
              <w:rPr>
                <w:sz w:val="24"/>
                <w:lang w:val="ru-RU"/>
              </w:rPr>
              <w:t>2016г.</w:t>
            </w:r>
          </w:p>
          <w:p w14:paraId="1B5EB1E6" w14:textId="66D60CB8" w:rsidR="004B57C0" w:rsidRPr="004B57C0" w:rsidRDefault="004B57C0" w:rsidP="00812222">
            <w:pPr>
              <w:pStyle w:val="TableParagraph"/>
              <w:spacing w:line="274" w:lineRule="exact"/>
              <w:ind w:left="109" w:right="138"/>
              <w:rPr>
                <w:sz w:val="24"/>
                <w:lang w:val="ru-RU"/>
              </w:rPr>
            </w:pPr>
          </w:p>
        </w:tc>
      </w:tr>
      <w:tr w:rsidR="004B57C0" w14:paraId="335E453C" w14:textId="77777777" w:rsidTr="00812222">
        <w:trPr>
          <w:trHeight w:val="297"/>
        </w:trPr>
        <w:tc>
          <w:tcPr>
            <w:tcW w:w="2267" w:type="dxa"/>
          </w:tcPr>
          <w:p w14:paraId="6FC9A5E3" w14:textId="77777777" w:rsidR="004B57C0" w:rsidRPr="004B57C0" w:rsidRDefault="004B57C0" w:rsidP="00812222">
            <w:pPr>
              <w:pStyle w:val="TableParagraph"/>
              <w:ind w:left="0"/>
              <w:rPr>
                <w:lang w:val="ru-RU"/>
              </w:rPr>
            </w:pPr>
          </w:p>
        </w:tc>
        <w:tc>
          <w:tcPr>
            <w:tcW w:w="8048" w:type="dxa"/>
          </w:tcPr>
          <w:p w14:paraId="25EDEB07" w14:textId="77777777" w:rsidR="004B57C0" w:rsidRDefault="004B57C0" w:rsidP="00812222">
            <w:pPr>
              <w:pStyle w:val="TableParagraph"/>
              <w:spacing w:line="273" w:lineRule="exact"/>
              <w:ind w:left="2453"/>
              <w:rPr>
                <w:b/>
                <w:sz w:val="24"/>
              </w:rPr>
            </w:pPr>
            <w:r>
              <w:rPr>
                <w:b/>
                <w:sz w:val="24"/>
              </w:rPr>
              <w:t>5-6</w:t>
            </w:r>
            <w:r>
              <w:rPr>
                <w:b/>
                <w:spacing w:val="-1"/>
                <w:sz w:val="24"/>
              </w:rPr>
              <w:t xml:space="preserve"> </w:t>
            </w:r>
            <w:r>
              <w:rPr>
                <w:b/>
                <w:sz w:val="24"/>
              </w:rPr>
              <w:t>лет</w:t>
            </w:r>
          </w:p>
        </w:tc>
      </w:tr>
      <w:tr w:rsidR="004B57C0" w14:paraId="7627EE81" w14:textId="77777777" w:rsidTr="00352FD9">
        <w:trPr>
          <w:trHeight w:val="1026"/>
        </w:trPr>
        <w:tc>
          <w:tcPr>
            <w:tcW w:w="2267" w:type="dxa"/>
          </w:tcPr>
          <w:p w14:paraId="4292D288"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15A38D0A" w14:textId="77777777" w:rsidR="004B57C0" w:rsidRPr="004B57C0" w:rsidRDefault="004B57C0" w:rsidP="00812222">
            <w:pPr>
              <w:pStyle w:val="TableParagraph"/>
              <w:spacing w:line="271" w:lineRule="exact"/>
              <w:ind w:left="109"/>
              <w:rPr>
                <w:sz w:val="24"/>
                <w:lang w:val="ru-RU"/>
              </w:rPr>
            </w:pPr>
            <w:r w:rsidRPr="004B57C0">
              <w:rPr>
                <w:spacing w:val="-4"/>
                <w:sz w:val="24"/>
                <w:lang w:val="ru-RU"/>
              </w:rPr>
              <w:t>Конспекты</w:t>
            </w:r>
            <w:r w:rsidRPr="004B57C0">
              <w:rPr>
                <w:spacing w:val="-8"/>
                <w:sz w:val="24"/>
                <w:lang w:val="ru-RU"/>
              </w:rPr>
              <w:t xml:space="preserve"> </w:t>
            </w:r>
            <w:r w:rsidRPr="004B57C0">
              <w:rPr>
                <w:spacing w:val="-4"/>
                <w:sz w:val="24"/>
                <w:lang w:val="ru-RU"/>
              </w:rPr>
              <w:t>занятий</w:t>
            </w:r>
            <w:r w:rsidRPr="004B57C0">
              <w:rPr>
                <w:spacing w:val="-8"/>
                <w:sz w:val="24"/>
                <w:lang w:val="ru-RU"/>
              </w:rPr>
              <w:t xml:space="preserve"> </w:t>
            </w:r>
            <w:r w:rsidRPr="004B57C0">
              <w:rPr>
                <w:spacing w:val="-3"/>
                <w:sz w:val="24"/>
                <w:lang w:val="ru-RU"/>
              </w:rPr>
              <w:t>из</w:t>
            </w:r>
            <w:r w:rsidRPr="004B57C0">
              <w:rPr>
                <w:spacing w:val="-7"/>
                <w:sz w:val="24"/>
                <w:lang w:val="ru-RU"/>
              </w:rPr>
              <w:t xml:space="preserve"> </w:t>
            </w:r>
            <w:r w:rsidRPr="004B57C0">
              <w:rPr>
                <w:spacing w:val="-3"/>
                <w:sz w:val="24"/>
                <w:lang w:val="ru-RU"/>
              </w:rPr>
              <w:t>расчета</w:t>
            </w:r>
            <w:r w:rsidRPr="004B57C0">
              <w:rPr>
                <w:spacing w:val="-10"/>
                <w:sz w:val="24"/>
                <w:lang w:val="ru-RU"/>
              </w:rPr>
              <w:t xml:space="preserve"> </w:t>
            </w:r>
            <w:r w:rsidRPr="004B57C0">
              <w:rPr>
                <w:spacing w:val="-3"/>
                <w:sz w:val="24"/>
                <w:lang w:val="ru-RU"/>
              </w:rPr>
              <w:t>1</w:t>
            </w:r>
            <w:r w:rsidRPr="004B57C0">
              <w:rPr>
                <w:spacing w:val="-9"/>
                <w:sz w:val="24"/>
                <w:lang w:val="ru-RU"/>
              </w:rPr>
              <w:t xml:space="preserve"> </w:t>
            </w:r>
            <w:r w:rsidRPr="004B57C0">
              <w:rPr>
                <w:spacing w:val="-3"/>
                <w:sz w:val="24"/>
                <w:lang w:val="ru-RU"/>
              </w:rPr>
              <w:t>раза</w:t>
            </w:r>
            <w:r w:rsidRPr="004B57C0">
              <w:rPr>
                <w:spacing w:val="-10"/>
                <w:sz w:val="24"/>
                <w:lang w:val="ru-RU"/>
              </w:rPr>
              <w:t xml:space="preserve"> </w:t>
            </w:r>
            <w:r w:rsidRPr="004B57C0">
              <w:rPr>
                <w:spacing w:val="-3"/>
                <w:sz w:val="24"/>
                <w:lang w:val="ru-RU"/>
              </w:rPr>
              <w:t>в</w:t>
            </w:r>
            <w:r w:rsidRPr="004B57C0">
              <w:rPr>
                <w:spacing w:val="-7"/>
                <w:sz w:val="24"/>
                <w:lang w:val="ru-RU"/>
              </w:rPr>
              <w:t xml:space="preserve"> </w:t>
            </w:r>
            <w:r w:rsidRPr="004B57C0">
              <w:rPr>
                <w:spacing w:val="-3"/>
                <w:sz w:val="24"/>
                <w:lang w:val="ru-RU"/>
              </w:rPr>
              <w:t>2</w:t>
            </w:r>
            <w:r w:rsidRPr="004B57C0">
              <w:rPr>
                <w:spacing w:val="-9"/>
                <w:sz w:val="24"/>
                <w:lang w:val="ru-RU"/>
              </w:rPr>
              <w:t xml:space="preserve"> </w:t>
            </w:r>
            <w:r w:rsidRPr="004B57C0">
              <w:rPr>
                <w:spacing w:val="-3"/>
                <w:sz w:val="24"/>
                <w:lang w:val="ru-RU"/>
              </w:rPr>
              <w:t>недели</w:t>
            </w:r>
            <w:r w:rsidRPr="004B57C0">
              <w:rPr>
                <w:spacing w:val="-6"/>
                <w:sz w:val="24"/>
                <w:lang w:val="ru-RU"/>
              </w:rPr>
              <w:t xml:space="preserve"> </w:t>
            </w:r>
            <w:r w:rsidRPr="004B57C0">
              <w:rPr>
                <w:spacing w:val="-3"/>
                <w:sz w:val="24"/>
                <w:lang w:val="ru-RU"/>
              </w:rPr>
              <w:t>-</w:t>
            </w:r>
            <w:r w:rsidRPr="004B57C0">
              <w:rPr>
                <w:spacing w:val="-7"/>
                <w:sz w:val="24"/>
                <w:lang w:val="ru-RU"/>
              </w:rPr>
              <w:t xml:space="preserve"> </w:t>
            </w:r>
            <w:r w:rsidRPr="004B57C0">
              <w:rPr>
                <w:spacing w:val="-3"/>
                <w:sz w:val="24"/>
                <w:lang w:val="ru-RU"/>
              </w:rPr>
              <w:t>всего</w:t>
            </w:r>
            <w:r w:rsidRPr="004B57C0">
              <w:rPr>
                <w:spacing w:val="-4"/>
                <w:sz w:val="24"/>
                <w:lang w:val="ru-RU"/>
              </w:rPr>
              <w:t xml:space="preserve"> </w:t>
            </w:r>
            <w:r w:rsidRPr="004B57C0">
              <w:rPr>
                <w:spacing w:val="-3"/>
                <w:sz w:val="24"/>
                <w:lang w:val="ru-RU"/>
              </w:rPr>
              <w:t>18</w:t>
            </w:r>
            <w:r w:rsidRPr="004B57C0">
              <w:rPr>
                <w:spacing w:val="-8"/>
                <w:sz w:val="24"/>
                <w:lang w:val="ru-RU"/>
              </w:rPr>
              <w:t xml:space="preserve"> </w:t>
            </w:r>
            <w:r w:rsidRPr="004B57C0">
              <w:rPr>
                <w:spacing w:val="-3"/>
                <w:sz w:val="24"/>
                <w:lang w:val="ru-RU"/>
              </w:rPr>
              <w:t>занятий</w:t>
            </w:r>
            <w:r w:rsidRPr="004B57C0">
              <w:rPr>
                <w:spacing w:val="-8"/>
                <w:sz w:val="24"/>
                <w:lang w:val="ru-RU"/>
              </w:rPr>
              <w:t xml:space="preserve"> </w:t>
            </w:r>
            <w:r w:rsidRPr="004B57C0">
              <w:rPr>
                <w:spacing w:val="-3"/>
                <w:sz w:val="24"/>
                <w:lang w:val="ru-RU"/>
              </w:rPr>
              <w:t>в</w:t>
            </w:r>
            <w:r w:rsidRPr="004B57C0">
              <w:rPr>
                <w:spacing w:val="-12"/>
                <w:sz w:val="24"/>
                <w:lang w:val="ru-RU"/>
              </w:rPr>
              <w:t xml:space="preserve"> </w:t>
            </w:r>
            <w:r w:rsidRPr="004B57C0">
              <w:rPr>
                <w:spacing w:val="-3"/>
                <w:sz w:val="24"/>
                <w:lang w:val="ru-RU"/>
              </w:rPr>
              <w:t>год</w:t>
            </w:r>
          </w:p>
          <w:p w14:paraId="3E66861C" w14:textId="77777777" w:rsidR="004B57C0" w:rsidRPr="004B57C0" w:rsidRDefault="004B57C0" w:rsidP="00812222">
            <w:pPr>
              <w:pStyle w:val="TableParagraph"/>
              <w:spacing w:before="1" w:line="237" w:lineRule="auto"/>
              <w:ind w:left="109"/>
              <w:rPr>
                <w:sz w:val="24"/>
                <w:lang w:val="ru-RU"/>
              </w:rPr>
            </w:pPr>
            <w:r w:rsidRPr="004B57C0">
              <w:rPr>
                <w:sz w:val="24"/>
                <w:lang w:val="ru-RU"/>
              </w:rPr>
              <w:t>Т.С.</w:t>
            </w:r>
            <w:r w:rsidRPr="004B57C0">
              <w:rPr>
                <w:spacing w:val="56"/>
                <w:sz w:val="24"/>
                <w:lang w:val="ru-RU"/>
              </w:rPr>
              <w:t xml:space="preserve"> </w:t>
            </w:r>
            <w:r w:rsidRPr="004B57C0">
              <w:rPr>
                <w:sz w:val="24"/>
                <w:lang w:val="ru-RU"/>
              </w:rPr>
              <w:t>Комарова</w:t>
            </w:r>
            <w:r w:rsidRPr="004B57C0">
              <w:rPr>
                <w:spacing w:val="54"/>
                <w:sz w:val="24"/>
                <w:lang w:val="ru-RU"/>
              </w:rPr>
              <w:t xml:space="preserve"> </w:t>
            </w:r>
            <w:r w:rsidRPr="004B57C0">
              <w:rPr>
                <w:sz w:val="24"/>
                <w:lang w:val="ru-RU"/>
              </w:rPr>
              <w:t>«Изобразительная</w:t>
            </w:r>
            <w:r w:rsidRPr="004B57C0">
              <w:rPr>
                <w:spacing w:val="59"/>
                <w:sz w:val="24"/>
                <w:lang w:val="ru-RU"/>
              </w:rPr>
              <w:t xml:space="preserve"> </w:t>
            </w:r>
            <w:r w:rsidRPr="004B57C0">
              <w:rPr>
                <w:sz w:val="24"/>
                <w:lang w:val="ru-RU"/>
              </w:rPr>
              <w:t>деятельность</w:t>
            </w:r>
            <w:r w:rsidRPr="004B57C0">
              <w:rPr>
                <w:spacing w:val="56"/>
                <w:sz w:val="24"/>
                <w:lang w:val="ru-RU"/>
              </w:rPr>
              <w:t xml:space="preserve"> </w:t>
            </w:r>
            <w:r w:rsidRPr="004B57C0">
              <w:rPr>
                <w:sz w:val="24"/>
                <w:lang w:val="ru-RU"/>
              </w:rPr>
              <w:t>в</w:t>
            </w:r>
            <w:r w:rsidRPr="004B57C0">
              <w:rPr>
                <w:spacing w:val="56"/>
                <w:sz w:val="24"/>
                <w:lang w:val="ru-RU"/>
              </w:rPr>
              <w:t xml:space="preserve"> </w:t>
            </w:r>
            <w:r w:rsidRPr="004B57C0">
              <w:rPr>
                <w:sz w:val="24"/>
                <w:lang w:val="ru-RU"/>
              </w:rPr>
              <w:t>детском</w:t>
            </w:r>
            <w:r w:rsidRPr="004B57C0">
              <w:rPr>
                <w:spacing w:val="56"/>
                <w:sz w:val="24"/>
                <w:lang w:val="ru-RU"/>
              </w:rPr>
              <w:t xml:space="preserve"> </w:t>
            </w:r>
            <w:r w:rsidRPr="004B57C0">
              <w:rPr>
                <w:sz w:val="24"/>
                <w:lang w:val="ru-RU"/>
              </w:rPr>
              <w:t>саду:</w:t>
            </w:r>
            <w:r w:rsidRPr="004B57C0">
              <w:rPr>
                <w:spacing w:val="56"/>
                <w:sz w:val="24"/>
                <w:lang w:val="ru-RU"/>
              </w:rPr>
              <w:t xml:space="preserve"> </w:t>
            </w:r>
            <w:r w:rsidRPr="004B57C0">
              <w:rPr>
                <w:sz w:val="24"/>
                <w:lang w:val="ru-RU"/>
              </w:rPr>
              <w:t>Старшая</w:t>
            </w:r>
            <w:r w:rsidRPr="004B57C0">
              <w:rPr>
                <w:spacing w:val="-57"/>
                <w:sz w:val="24"/>
                <w:lang w:val="ru-RU"/>
              </w:rPr>
              <w:t xml:space="preserve"> </w:t>
            </w:r>
            <w:r w:rsidRPr="004B57C0">
              <w:rPr>
                <w:sz w:val="24"/>
                <w:lang w:val="ru-RU"/>
              </w:rPr>
              <w:t>группа».</w:t>
            </w:r>
            <w:r w:rsidRPr="004B57C0">
              <w:rPr>
                <w:spacing w:val="-8"/>
                <w:sz w:val="24"/>
                <w:lang w:val="ru-RU"/>
              </w:rPr>
              <w:t xml:space="preserve"> </w:t>
            </w:r>
            <w:r w:rsidRPr="004B57C0">
              <w:rPr>
                <w:sz w:val="24"/>
                <w:lang w:val="ru-RU"/>
              </w:rPr>
              <w:t>-</w:t>
            </w:r>
            <w:r w:rsidRPr="004B57C0">
              <w:rPr>
                <w:spacing w:val="-8"/>
                <w:sz w:val="24"/>
                <w:lang w:val="ru-RU"/>
              </w:rPr>
              <w:t xml:space="preserve"> </w:t>
            </w:r>
            <w:r w:rsidRPr="004B57C0">
              <w:rPr>
                <w:sz w:val="24"/>
                <w:lang w:val="ru-RU"/>
              </w:rPr>
              <w:t>М.:</w:t>
            </w:r>
            <w:r w:rsidRPr="004B57C0">
              <w:rPr>
                <w:spacing w:val="-9"/>
                <w:sz w:val="24"/>
                <w:lang w:val="ru-RU"/>
              </w:rPr>
              <w:t xml:space="preserve"> </w:t>
            </w:r>
            <w:r w:rsidRPr="004B57C0">
              <w:rPr>
                <w:sz w:val="24"/>
                <w:lang w:val="ru-RU"/>
              </w:rPr>
              <w:t>МОЗАИКА-</w:t>
            </w:r>
            <w:r w:rsidRPr="004B57C0">
              <w:rPr>
                <w:spacing w:val="-3"/>
                <w:sz w:val="24"/>
                <w:lang w:val="ru-RU"/>
              </w:rPr>
              <w:t xml:space="preserve"> </w:t>
            </w:r>
            <w:r w:rsidRPr="004B57C0">
              <w:rPr>
                <w:sz w:val="24"/>
                <w:lang w:val="ru-RU"/>
              </w:rPr>
              <w:t>СИНТЕЗ.</w:t>
            </w:r>
            <w:r w:rsidRPr="004B57C0">
              <w:rPr>
                <w:spacing w:val="-7"/>
                <w:sz w:val="24"/>
                <w:lang w:val="ru-RU"/>
              </w:rPr>
              <w:t xml:space="preserve"> </w:t>
            </w:r>
            <w:r w:rsidRPr="004B57C0">
              <w:rPr>
                <w:sz w:val="24"/>
                <w:lang w:val="ru-RU"/>
              </w:rPr>
              <w:t>2016</w:t>
            </w:r>
            <w:r>
              <w:rPr>
                <w:sz w:val="24"/>
              </w:rPr>
              <w:t>i</w:t>
            </w:r>
            <w:r w:rsidRPr="004B57C0">
              <w:rPr>
                <w:sz w:val="24"/>
                <w:lang w:val="ru-RU"/>
              </w:rPr>
              <w:t>.</w:t>
            </w:r>
          </w:p>
          <w:p w14:paraId="2065A2EC" w14:textId="6F426124" w:rsidR="004B57C0" w:rsidRPr="004B57C0" w:rsidRDefault="004B57C0" w:rsidP="00812222">
            <w:pPr>
              <w:pStyle w:val="TableParagraph"/>
              <w:spacing w:line="274" w:lineRule="exact"/>
              <w:ind w:left="109" w:right="1965"/>
              <w:rPr>
                <w:sz w:val="24"/>
                <w:lang w:val="ru-RU"/>
              </w:rPr>
            </w:pPr>
          </w:p>
        </w:tc>
      </w:tr>
      <w:tr w:rsidR="004B57C0" w14:paraId="4B5C8C64" w14:textId="77777777" w:rsidTr="00812222">
        <w:trPr>
          <w:trHeight w:val="301"/>
        </w:trPr>
        <w:tc>
          <w:tcPr>
            <w:tcW w:w="2267" w:type="dxa"/>
          </w:tcPr>
          <w:p w14:paraId="74F5C299" w14:textId="77777777" w:rsidR="004B57C0" w:rsidRPr="004B57C0" w:rsidRDefault="004B57C0" w:rsidP="00812222">
            <w:pPr>
              <w:pStyle w:val="TableParagraph"/>
              <w:ind w:left="0"/>
              <w:rPr>
                <w:lang w:val="ru-RU"/>
              </w:rPr>
            </w:pPr>
          </w:p>
        </w:tc>
        <w:tc>
          <w:tcPr>
            <w:tcW w:w="8048" w:type="dxa"/>
          </w:tcPr>
          <w:p w14:paraId="13374B9D" w14:textId="77777777" w:rsidR="004B57C0" w:rsidRDefault="004B57C0" w:rsidP="00812222">
            <w:pPr>
              <w:pStyle w:val="TableParagraph"/>
              <w:spacing w:line="273" w:lineRule="exact"/>
              <w:ind w:left="2573"/>
              <w:rPr>
                <w:b/>
                <w:sz w:val="24"/>
              </w:rPr>
            </w:pPr>
            <w:r>
              <w:rPr>
                <w:b/>
                <w:sz w:val="24"/>
              </w:rPr>
              <w:t>6-7</w:t>
            </w:r>
            <w:r>
              <w:rPr>
                <w:b/>
                <w:spacing w:val="-1"/>
                <w:sz w:val="24"/>
              </w:rPr>
              <w:t xml:space="preserve"> </w:t>
            </w:r>
            <w:r>
              <w:rPr>
                <w:b/>
                <w:sz w:val="24"/>
              </w:rPr>
              <w:t>лет</w:t>
            </w:r>
          </w:p>
        </w:tc>
      </w:tr>
    </w:tbl>
    <w:p w14:paraId="3882C7AC" w14:textId="77777777" w:rsidR="004B57C0" w:rsidRPr="004B57C0" w:rsidRDefault="004B57C0" w:rsidP="00313525">
      <w:pPr>
        <w:pStyle w:val="a4"/>
        <w:numPr>
          <w:ilvl w:val="0"/>
          <w:numId w:val="75"/>
        </w:numPr>
        <w:spacing w:line="273" w:lineRule="exact"/>
        <w:rPr>
          <w:sz w:val="24"/>
        </w:rPr>
        <w:sectPr w:rsidR="004B57C0" w:rsidRPr="004B57C0">
          <w:pgSz w:w="11910" w:h="16840"/>
          <w:pgMar w:top="1260" w:right="340" w:bottom="280" w:left="160" w:header="717" w:footer="0" w:gutter="0"/>
          <w:cols w:space="720"/>
        </w:sectPr>
      </w:pPr>
    </w:p>
    <w:p w14:paraId="0C32E82E" w14:textId="77777777" w:rsidR="004B57C0" w:rsidRDefault="004B57C0" w:rsidP="00313525">
      <w:pPr>
        <w:pStyle w:val="a9"/>
        <w:numPr>
          <w:ilvl w:val="0"/>
          <w:numId w:val="75"/>
        </w:numPr>
        <w:spacing w:before="9"/>
        <w:rPr>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70B6ECDC" w14:textId="77777777" w:rsidTr="00352FD9">
        <w:trPr>
          <w:trHeight w:val="1821"/>
        </w:trPr>
        <w:tc>
          <w:tcPr>
            <w:tcW w:w="2267" w:type="dxa"/>
          </w:tcPr>
          <w:p w14:paraId="1801E642"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1BEB38A3" w14:textId="77777777" w:rsidR="004B57C0" w:rsidRPr="004B57C0" w:rsidRDefault="004B57C0" w:rsidP="00812222">
            <w:pPr>
              <w:pStyle w:val="TableParagraph"/>
              <w:spacing w:line="237" w:lineRule="auto"/>
              <w:ind w:left="109" w:right="2261"/>
              <w:rPr>
                <w:sz w:val="24"/>
                <w:lang w:val="ru-RU"/>
              </w:rPr>
            </w:pPr>
            <w:r w:rsidRPr="004B57C0">
              <w:rPr>
                <w:sz w:val="24"/>
                <w:lang w:val="ru-RU"/>
              </w:rPr>
              <w:t>Конспекты занятий из расчета 1 раза в 2 недели - всего</w:t>
            </w:r>
            <w:r w:rsidRPr="004B57C0">
              <w:rPr>
                <w:spacing w:val="-58"/>
                <w:sz w:val="24"/>
                <w:lang w:val="ru-RU"/>
              </w:rPr>
              <w:t xml:space="preserve"> </w:t>
            </w:r>
            <w:r w:rsidRPr="004B57C0">
              <w:rPr>
                <w:sz w:val="24"/>
                <w:lang w:val="ru-RU"/>
              </w:rPr>
              <w:t>18</w:t>
            </w:r>
            <w:r w:rsidRPr="004B57C0">
              <w:rPr>
                <w:spacing w:val="2"/>
                <w:sz w:val="24"/>
                <w:lang w:val="ru-RU"/>
              </w:rPr>
              <w:t xml:space="preserve"> </w:t>
            </w:r>
            <w:r w:rsidRPr="004B57C0">
              <w:rPr>
                <w:sz w:val="24"/>
                <w:lang w:val="ru-RU"/>
              </w:rPr>
              <w:t>занятий</w:t>
            </w:r>
            <w:r w:rsidRPr="004B57C0">
              <w:rPr>
                <w:spacing w:val="-2"/>
                <w:sz w:val="24"/>
                <w:lang w:val="ru-RU"/>
              </w:rPr>
              <w:t xml:space="preserve"> </w:t>
            </w:r>
            <w:r w:rsidRPr="004B57C0">
              <w:rPr>
                <w:sz w:val="24"/>
                <w:lang w:val="ru-RU"/>
              </w:rPr>
              <w:t>в</w:t>
            </w:r>
            <w:r w:rsidRPr="004B57C0">
              <w:rPr>
                <w:spacing w:val="-1"/>
                <w:sz w:val="24"/>
                <w:lang w:val="ru-RU"/>
              </w:rPr>
              <w:t xml:space="preserve"> </w:t>
            </w:r>
            <w:r w:rsidRPr="004B57C0">
              <w:rPr>
                <w:sz w:val="24"/>
                <w:lang w:val="ru-RU"/>
              </w:rPr>
              <w:t>год</w:t>
            </w:r>
          </w:p>
          <w:p w14:paraId="29E883B5" w14:textId="77777777" w:rsidR="004B57C0" w:rsidRPr="004B57C0" w:rsidRDefault="004B57C0" w:rsidP="00812222">
            <w:pPr>
              <w:pStyle w:val="TableParagraph"/>
              <w:ind w:left="109" w:right="491"/>
              <w:rPr>
                <w:sz w:val="24"/>
                <w:lang w:val="ru-RU"/>
              </w:rPr>
            </w:pPr>
            <w:r w:rsidRPr="004B57C0">
              <w:rPr>
                <w:sz w:val="24"/>
                <w:lang w:val="ru-RU"/>
              </w:rPr>
              <w:t>Т.С. Комарова «Изобразительная деятельность в детском саду: 1</w:t>
            </w:r>
            <w:r w:rsidRPr="004B57C0">
              <w:rPr>
                <w:spacing w:val="1"/>
                <w:sz w:val="24"/>
                <w:lang w:val="ru-RU"/>
              </w:rPr>
              <w:t xml:space="preserve"> </w:t>
            </w:r>
            <w:r w:rsidRPr="004B57C0">
              <w:rPr>
                <w:sz w:val="24"/>
                <w:lang w:val="ru-RU"/>
              </w:rPr>
              <w:t>(Подготовительная к школе группа)». - М.: МОЗАИКА-СИНТЕЗ. 2016г.</w:t>
            </w:r>
            <w:r w:rsidRPr="004B57C0">
              <w:rPr>
                <w:spacing w:val="-57"/>
                <w:sz w:val="24"/>
                <w:lang w:val="ru-RU"/>
              </w:rPr>
              <w:t xml:space="preserve"> </w:t>
            </w:r>
            <w:r w:rsidRPr="004B57C0">
              <w:rPr>
                <w:sz w:val="24"/>
                <w:lang w:val="ru-RU"/>
              </w:rPr>
              <w:t>Сентябрь:</w:t>
            </w:r>
            <w:r w:rsidRPr="004B57C0">
              <w:rPr>
                <w:spacing w:val="1"/>
                <w:sz w:val="24"/>
                <w:lang w:val="ru-RU"/>
              </w:rPr>
              <w:t xml:space="preserve"> </w:t>
            </w:r>
            <w:r w:rsidRPr="004B57C0">
              <w:rPr>
                <w:sz w:val="24"/>
                <w:lang w:val="ru-RU"/>
              </w:rPr>
              <w:t>№1</w:t>
            </w:r>
            <w:r w:rsidRPr="004B57C0">
              <w:rPr>
                <w:spacing w:val="2"/>
                <w:sz w:val="24"/>
                <w:lang w:val="ru-RU"/>
              </w:rPr>
              <w:t xml:space="preserve"> </w:t>
            </w:r>
            <w:r w:rsidRPr="004B57C0">
              <w:rPr>
                <w:sz w:val="24"/>
                <w:lang w:val="ru-RU"/>
              </w:rPr>
              <w:t>с.37;</w:t>
            </w:r>
            <w:r w:rsidRPr="004B57C0">
              <w:rPr>
                <w:spacing w:val="-3"/>
                <w:sz w:val="24"/>
                <w:lang w:val="ru-RU"/>
              </w:rPr>
              <w:t xml:space="preserve"> </w:t>
            </w:r>
            <w:r w:rsidRPr="004B57C0">
              <w:rPr>
                <w:sz w:val="24"/>
                <w:lang w:val="ru-RU"/>
              </w:rPr>
              <w:t>№2</w:t>
            </w:r>
            <w:r w:rsidRPr="004B57C0">
              <w:rPr>
                <w:spacing w:val="-3"/>
                <w:sz w:val="24"/>
                <w:lang w:val="ru-RU"/>
              </w:rPr>
              <w:t xml:space="preserve"> </w:t>
            </w:r>
            <w:r w:rsidRPr="004B57C0">
              <w:rPr>
                <w:sz w:val="24"/>
                <w:lang w:val="ru-RU"/>
              </w:rPr>
              <w:t>с.37</w:t>
            </w:r>
            <w:r w:rsidRPr="004B57C0">
              <w:rPr>
                <w:spacing w:val="-3"/>
                <w:sz w:val="24"/>
                <w:lang w:val="ru-RU"/>
              </w:rPr>
              <w:t xml:space="preserve"> </w:t>
            </w:r>
            <w:r w:rsidRPr="004B57C0">
              <w:rPr>
                <w:sz w:val="24"/>
                <w:lang w:val="ru-RU"/>
              </w:rPr>
              <w:t>Октябрь:</w:t>
            </w:r>
            <w:r w:rsidRPr="004B57C0">
              <w:rPr>
                <w:spacing w:val="2"/>
                <w:sz w:val="24"/>
                <w:lang w:val="ru-RU"/>
              </w:rPr>
              <w:t xml:space="preserve"> </w:t>
            </w:r>
            <w:r w:rsidRPr="004B57C0">
              <w:rPr>
                <w:sz w:val="24"/>
                <w:lang w:val="ru-RU"/>
              </w:rPr>
              <w:t>№3</w:t>
            </w:r>
            <w:r w:rsidRPr="004B57C0">
              <w:rPr>
                <w:spacing w:val="-3"/>
                <w:sz w:val="24"/>
                <w:lang w:val="ru-RU"/>
              </w:rPr>
              <w:t xml:space="preserve"> </w:t>
            </w:r>
            <w:r w:rsidRPr="004B57C0">
              <w:rPr>
                <w:sz w:val="24"/>
                <w:lang w:val="ru-RU"/>
              </w:rPr>
              <w:t>с.41;</w:t>
            </w:r>
            <w:r w:rsidRPr="004B57C0">
              <w:rPr>
                <w:spacing w:val="-7"/>
                <w:sz w:val="24"/>
                <w:lang w:val="ru-RU"/>
              </w:rPr>
              <w:t xml:space="preserve"> </w:t>
            </w:r>
            <w:r w:rsidRPr="004B57C0">
              <w:rPr>
                <w:sz w:val="24"/>
                <w:lang w:val="ru-RU"/>
              </w:rPr>
              <w:t>№4</w:t>
            </w:r>
            <w:r w:rsidRPr="004B57C0">
              <w:rPr>
                <w:spacing w:val="2"/>
                <w:sz w:val="24"/>
                <w:lang w:val="ru-RU"/>
              </w:rPr>
              <w:t xml:space="preserve"> </w:t>
            </w:r>
            <w:r w:rsidRPr="004B57C0">
              <w:rPr>
                <w:sz w:val="24"/>
                <w:lang w:val="ru-RU"/>
              </w:rPr>
              <w:t>с.41</w:t>
            </w:r>
          </w:p>
          <w:p w14:paraId="31F3CAC6" w14:textId="0061B93E" w:rsidR="004B57C0" w:rsidRDefault="004B57C0" w:rsidP="00812222">
            <w:pPr>
              <w:pStyle w:val="TableParagraph"/>
              <w:spacing w:line="261" w:lineRule="exact"/>
              <w:ind w:left="172"/>
              <w:rPr>
                <w:sz w:val="24"/>
              </w:rPr>
            </w:pPr>
          </w:p>
        </w:tc>
      </w:tr>
      <w:tr w:rsidR="004B57C0" w14:paraId="127BB7FB" w14:textId="77777777" w:rsidTr="00812222">
        <w:trPr>
          <w:trHeight w:val="302"/>
        </w:trPr>
        <w:tc>
          <w:tcPr>
            <w:tcW w:w="2267" w:type="dxa"/>
          </w:tcPr>
          <w:p w14:paraId="34A9B972" w14:textId="77777777" w:rsidR="004B57C0" w:rsidRDefault="004B57C0" w:rsidP="00812222">
            <w:pPr>
              <w:pStyle w:val="TableParagraph"/>
              <w:ind w:left="0"/>
            </w:pPr>
          </w:p>
        </w:tc>
        <w:tc>
          <w:tcPr>
            <w:tcW w:w="8048" w:type="dxa"/>
          </w:tcPr>
          <w:p w14:paraId="6E3C1843" w14:textId="77777777" w:rsidR="004B57C0" w:rsidRDefault="004B57C0" w:rsidP="00812222">
            <w:pPr>
              <w:pStyle w:val="TableParagraph"/>
              <w:spacing w:line="273" w:lineRule="exact"/>
              <w:ind w:left="1533" w:right="3415"/>
              <w:jc w:val="center"/>
              <w:rPr>
                <w:b/>
                <w:sz w:val="24"/>
              </w:rPr>
            </w:pPr>
            <w:r>
              <w:rPr>
                <w:b/>
                <w:sz w:val="24"/>
              </w:rPr>
              <w:t>Музыкальная</w:t>
            </w:r>
            <w:r>
              <w:rPr>
                <w:b/>
                <w:spacing w:val="-3"/>
                <w:sz w:val="24"/>
              </w:rPr>
              <w:t xml:space="preserve"> </w:t>
            </w:r>
            <w:r>
              <w:rPr>
                <w:b/>
                <w:sz w:val="24"/>
              </w:rPr>
              <w:t>деятельность</w:t>
            </w:r>
          </w:p>
        </w:tc>
      </w:tr>
      <w:tr w:rsidR="004B57C0" w14:paraId="4AAA4782" w14:textId="77777777" w:rsidTr="00812222">
        <w:trPr>
          <w:trHeight w:val="330"/>
        </w:trPr>
        <w:tc>
          <w:tcPr>
            <w:tcW w:w="2267" w:type="dxa"/>
          </w:tcPr>
          <w:p w14:paraId="2F4DD28E" w14:textId="77777777" w:rsidR="004B57C0" w:rsidRDefault="004B57C0" w:rsidP="00812222">
            <w:pPr>
              <w:pStyle w:val="TableParagraph"/>
              <w:ind w:left="0"/>
              <w:rPr>
                <w:sz w:val="24"/>
              </w:rPr>
            </w:pPr>
          </w:p>
        </w:tc>
        <w:tc>
          <w:tcPr>
            <w:tcW w:w="8048" w:type="dxa"/>
          </w:tcPr>
          <w:p w14:paraId="5793582B" w14:textId="77777777" w:rsidR="004B57C0" w:rsidRDefault="004B57C0" w:rsidP="00812222">
            <w:pPr>
              <w:pStyle w:val="TableParagraph"/>
              <w:spacing w:line="273" w:lineRule="exact"/>
              <w:ind w:left="1502" w:right="3415"/>
              <w:jc w:val="center"/>
              <w:rPr>
                <w:b/>
                <w:sz w:val="24"/>
              </w:rPr>
            </w:pPr>
            <w:r>
              <w:rPr>
                <w:b/>
                <w:sz w:val="24"/>
              </w:rPr>
              <w:t>4-5</w:t>
            </w:r>
            <w:r>
              <w:rPr>
                <w:b/>
                <w:spacing w:val="-1"/>
                <w:sz w:val="24"/>
              </w:rPr>
              <w:t xml:space="preserve"> </w:t>
            </w:r>
            <w:r>
              <w:rPr>
                <w:b/>
                <w:sz w:val="24"/>
              </w:rPr>
              <w:t>лет</w:t>
            </w:r>
          </w:p>
        </w:tc>
      </w:tr>
      <w:tr w:rsidR="004B57C0" w14:paraId="198C93D6" w14:textId="77777777" w:rsidTr="00352FD9">
        <w:trPr>
          <w:trHeight w:val="1844"/>
        </w:trPr>
        <w:tc>
          <w:tcPr>
            <w:tcW w:w="2267" w:type="dxa"/>
          </w:tcPr>
          <w:p w14:paraId="0186108F"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0F35F89F" w14:textId="55AF1C41" w:rsidR="004B57C0" w:rsidRPr="004B57C0" w:rsidRDefault="004B57C0" w:rsidP="00812222">
            <w:pPr>
              <w:pStyle w:val="TableParagraph"/>
              <w:ind w:left="109" w:right="686"/>
              <w:jc w:val="both"/>
              <w:rPr>
                <w:sz w:val="24"/>
                <w:lang w:val="ru-RU"/>
              </w:rPr>
            </w:pPr>
            <w:r w:rsidRPr="004B57C0">
              <w:rPr>
                <w:sz w:val="24"/>
                <w:lang w:val="ru-RU"/>
              </w:rPr>
              <w:t xml:space="preserve">Конспекты занятий из расчета </w:t>
            </w:r>
            <w:r w:rsidR="00352FD9">
              <w:rPr>
                <w:sz w:val="24"/>
                <w:lang w:val="ru-RU"/>
              </w:rPr>
              <w:t>3</w:t>
            </w:r>
            <w:r w:rsidRPr="004B57C0">
              <w:rPr>
                <w:sz w:val="24"/>
                <w:lang w:val="ru-RU"/>
              </w:rPr>
              <w:t xml:space="preserve"> раза в</w:t>
            </w:r>
            <w:r w:rsidRPr="004B57C0">
              <w:rPr>
                <w:spacing w:val="1"/>
                <w:sz w:val="24"/>
                <w:lang w:val="ru-RU"/>
              </w:rPr>
              <w:t xml:space="preserve"> </w:t>
            </w:r>
            <w:r w:rsidRPr="004B57C0">
              <w:rPr>
                <w:sz w:val="24"/>
                <w:lang w:val="ru-RU"/>
              </w:rPr>
              <w:t xml:space="preserve">неделю </w:t>
            </w:r>
            <w:r w:rsidR="00B0783F">
              <w:rPr>
                <w:sz w:val="24"/>
                <w:lang w:val="ru-RU"/>
              </w:rPr>
              <w:t>–</w:t>
            </w:r>
            <w:r w:rsidRPr="004B57C0">
              <w:rPr>
                <w:sz w:val="24"/>
                <w:lang w:val="ru-RU"/>
              </w:rPr>
              <w:t xml:space="preserve"> всего</w:t>
            </w:r>
            <w:r w:rsidR="00B0783F">
              <w:rPr>
                <w:sz w:val="24"/>
                <w:lang w:val="ru-RU"/>
              </w:rPr>
              <w:t>108</w:t>
            </w:r>
            <w:r w:rsidRPr="004B57C0">
              <w:rPr>
                <w:sz w:val="24"/>
                <w:lang w:val="ru-RU"/>
              </w:rPr>
              <w:t xml:space="preserve"> занятия в год</w:t>
            </w:r>
            <w:r w:rsidRPr="004B57C0">
              <w:rPr>
                <w:spacing w:val="-57"/>
                <w:sz w:val="24"/>
                <w:lang w:val="ru-RU"/>
              </w:rPr>
              <w:t xml:space="preserve"> </w:t>
            </w:r>
            <w:r w:rsidRPr="004B57C0">
              <w:rPr>
                <w:sz w:val="24"/>
                <w:lang w:val="ru-RU"/>
              </w:rPr>
              <w:t>Зацепина М.Б., Жукова Г.Е. Музыкальное воспитание в детском саду.</w:t>
            </w:r>
            <w:r w:rsidRPr="004B57C0">
              <w:rPr>
                <w:spacing w:val="-57"/>
                <w:sz w:val="24"/>
                <w:lang w:val="ru-RU"/>
              </w:rPr>
              <w:t xml:space="preserve"> </w:t>
            </w:r>
            <w:r w:rsidRPr="004B57C0">
              <w:rPr>
                <w:sz w:val="24"/>
                <w:lang w:val="ru-RU"/>
              </w:rPr>
              <w:t>Средняя</w:t>
            </w:r>
            <w:r w:rsidRPr="004B57C0">
              <w:rPr>
                <w:spacing w:val="1"/>
                <w:sz w:val="24"/>
                <w:lang w:val="ru-RU"/>
              </w:rPr>
              <w:t xml:space="preserve"> </w:t>
            </w:r>
            <w:r w:rsidRPr="004B57C0">
              <w:rPr>
                <w:sz w:val="24"/>
                <w:lang w:val="ru-RU"/>
              </w:rPr>
              <w:t>группа.</w:t>
            </w:r>
            <w:r w:rsidRPr="004B57C0">
              <w:rPr>
                <w:spacing w:val="3"/>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2017г.</w:t>
            </w:r>
          </w:p>
          <w:p w14:paraId="0362B684" w14:textId="58177652" w:rsidR="004B57C0" w:rsidRDefault="004B57C0" w:rsidP="00812222">
            <w:pPr>
              <w:pStyle w:val="TableParagraph"/>
              <w:spacing w:line="271" w:lineRule="exact"/>
              <w:ind w:left="109"/>
              <w:jc w:val="both"/>
              <w:rPr>
                <w:sz w:val="24"/>
              </w:rPr>
            </w:pPr>
            <w:r w:rsidRPr="004B57C0">
              <w:rPr>
                <w:sz w:val="24"/>
                <w:lang w:val="ru-RU"/>
              </w:rPr>
              <w:t>Средняя</w:t>
            </w:r>
            <w:r w:rsidRPr="004B57C0">
              <w:rPr>
                <w:spacing w:val="54"/>
                <w:sz w:val="24"/>
                <w:lang w:val="ru-RU"/>
              </w:rPr>
              <w:t xml:space="preserve"> </w:t>
            </w:r>
            <w:r w:rsidRPr="004B57C0">
              <w:rPr>
                <w:sz w:val="24"/>
                <w:lang w:val="ru-RU"/>
              </w:rPr>
              <w:t>группа. М.,</w:t>
            </w:r>
            <w:r w:rsidRPr="004B57C0">
              <w:rPr>
                <w:spacing w:val="-1"/>
                <w:sz w:val="24"/>
                <w:lang w:val="ru-RU"/>
              </w:rPr>
              <w:t xml:space="preserve"> </w:t>
            </w:r>
            <w:r w:rsidRPr="004B57C0">
              <w:rPr>
                <w:sz w:val="24"/>
                <w:lang w:val="ru-RU"/>
              </w:rPr>
              <w:t>МОЗАИКА-СИНТЕЗ,</w:t>
            </w:r>
            <w:r w:rsidRPr="004B57C0">
              <w:rPr>
                <w:spacing w:val="-1"/>
                <w:sz w:val="24"/>
                <w:lang w:val="ru-RU"/>
              </w:rPr>
              <w:t xml:space="preserve"> </w:t>
            </w:r>
            <w:r w:rsidRPr="004B57C0">
              <w:rPr>
                <w:sz w:val="24"/>
                <w:lang w:val="ru-RU"/>
              </w:rPr>
              <w:t>2016г.</w:t>
            </w:r>
            <w:r w:rsidRPr="004B57C0">
              <w:rPr>
                <w:spacing w:val="-5"/>
                <w:sz w:val="24"/>
                <w:lang w:val="ru-RU"/>
              </w:rPr>
              <w:t xml:space="preserve"> </w:t>
            </w:r>
            <w:r>
              <w:rPr>
                <w:sz w:val="24"/>
              </w:rPr>
              <w:t>С.И.</w:t>
            </w:r>
            <w:r w:rsidR="00352FD9">
              <w:rPr>
                <w:sz w:val="24"/>
                <w:lang w:val="ru-RU"/>
              </w:rPr>
              <w:t xml:space="preserve"> </w:t>
            </w:r>
            <w:r>
              <w:rPr>
                <w:sz w:val="24"/>
              </w:rPr>
              <w:t>(музыкальный</w:t>
            </w:r>
          </w:p>
          <w:p w14:paraId="7D008F76" w14:textId="77777777" w:rsidR="004B57C0" w:rsidRDefault="004B57C0" w:rsidP="00812222">
            <w:pPr>
              <w:pStyle w:val="TableParagraph"/>
              <w:spacing w:line="261" w:lineRule="exact"/>
              <w:ind w:left="109"/>
              <w:rPr>
                <w:sz w:val="24"/>
              </w:rPr>
            </w:pPr>
            <w:r>
              <w:rPr>
                <w:sz w:val="24"/>
              </w:rPr>
              <w:t>репертуар)</w:t>
            </w:r>
          </w:p>
        </w:tc>
      </w:tr>
      <w:tr w:rsidR="004B57C0" w14:paraId="2486557D" w14:textId="77777777" w:rsidTr="00812222">
        <w:trPr>
          <w:trHeight w:val="1382"/>
        </w:trPr>
        <w:tc>
          <w:tcPr>
            <w:tcW w:w="2267" w:type="dxa"/>
          </w:tcPr>
          <w:p w14:paraId="411036DC" w14:textId="77777777" w:rsidR="004B57C0" w:rsidRPr="004B57C0" w:rsidRDefault="004B57C0" w:rsidP="00812222">
            <w:pPr>
              <w:pStyle w:val="TableParagraph"/>
              <w:ind w:left="105" w:right="474"/>
              <w:rPr>
                <w:b/>
                <w:sz w:val="24"/>
                <w:lang w:val="ru-RU"/>
              </w:rPr>
            </w:pPr>
            <w:r w:rsidRPr="004B57C0">
              <w:rPr>
                <w:b/>
                <w:spacing w:val="-1"/>
                <w:sz w:val="24"/>
                <w:lang w:val="ru-RU"/>
              </w:rPr>
              <w:t>Дидактические</w:t>
            </w:r>
            <w:r w:rsidRPr="004B57C0">
              <w:rPr>
                <w:b/>
                <w:spacing w:val="-57"/>
                <w:sz w:val="24"/>
                <w:lang w:val="ru-RU"/>
              </w:rPr>
              <w:t xml:space="preserve"> </w:t>
            </w:r>
            <w:r w:rsidRPr="004B57C0">
              <w:rPr>
                <w:b/>
                <w:sz w:val="24"/>
                <w:lang w:val="ru-RU"/>
              </w:rPr>
              <w:t>игры</w:t>
            </w:r>
            <w:r w:rsidRPr="004B57C0">
              <w:rPr>
                <w:b/>
                <w:spacing w:val="3"/>
                <w:sz w:val="24"/>
                <w:lang w:val="ru-RU"/>
              </w:rPr>
              <w:t xml:space="preserve"> </w:t>
            </w:r>
            <w:r w:rsidRPr="004B57C0">
              <w:rPr>
                <w:b/>
                <w:sz w:val="24"/>
                <w:lang w:val="ru-RU"/>
              </w:rPr>
              <w:t>и</w:t>
            </w:r>
            <w:r w:rsidRPr="004B57C0">
              <w:rPr>
                <w:b/>
                <w:spacing w:val="1"/>
                <w:sz w:val="24"/>
                <w:lang w:val="ru-RU"/>
              </w:rPr>
              <w:t xml:space="preserve"> </w:t>
            </w:r>
            <w:r w:rsidRPr="004B57C0">
              <w:rPr>
                <w:b/>
                <w:sz w:val="24"/>
                <w:lang w:val="ru-RU"/>
              </w:rPr>
              <w:t>упражнения( в</w:t>
            </w:r>
          </w:p>
          <w:p w14:paraId="26155FA7" w14:textId="77777777" w:rsidR="004B57C0" w:rsidRPr="004B57C0" w:rsidRDefault="004B57C0" w:rsidP="00812222">
            <w:pPr>
              <w:pStyle w:val="TableParagraph"/>
              <w:spacing w:line="274" w:lineRule="exact"/>
              <w:ind w:left="105" w:right="145"/>
              <w:rPr>
                <w:b/>
                <w:sz w:val="24"/>
                <w:lang w:val="ru-RU"/>
              </w:rPr>
            </w:pPr>
            <w:r w:rsidRPr="004B57C0">
              <w:rPr>
                <w:b/>
                <w:sz w:val="24"/>
                <w:lang w:val="ru-RU"/>
              </w:rPr>
              <w:t>том числе</w:t>
            </w:r>
            <w:r w:rsidRPr="004B57C0">
              <w:rPr>
                <w:b/>
                <w:spacing w:val="1"/>
                <w:sz w:val="24"/>
                <w:lang w:val="ru-RU"/>
              </w:rPr>
              <w:t xml:space="preserve"> </w:t>
            </w:r>
            <w:r w:rsidRPr="004B57C0">
              <w:rPr>
                <w:b/>
                <w:sz w:val="24"/>
                <w:lang w:val="ru-RU"/>
              </w:rPr>
              <w:t>логоритмические)</w:t>
            </w:r>
          </w:p>
        </w:tc>
        <w:tc>
          <w:tcPr>
            <w:tcW w:w="8048" w:type="dxa"/>
          </w:tcPr>
          <w:p w14:paraId="1D035952" w14:textId="77777777" w:rsidR="004B57C0" w:rsidRPr="004B57C0" w:rsidRDefault="004B57C0" w:rsidP="00812222">
            <w:pPr>
              <w:pStyle w:val="TableParagraph"/>
              <w:ind w:left="109"/>
              <w:rPr>
                <w:sz w:val="24"/>
                <w:lang w:val="ru-RU"/>
              </w:rPr>
            </w:pPr>
            <w:r w:rsidRPr="004B57C0">
              <w:rPr>
                <w:sz w:val="24"/>
                <w:lang w:val="ru-RU"/>
              </w:rPr>
              <w:t>Зацепина М.Б., Жукова Г.Е. Музыкальное воспитание в детском саду.</w:t>
            </w:r>
            <w:r w:rsidRPr="004B57C0">
              <w:rPr>
                <w:spacing w:val="1"/>
                <w:sz w:val="24"/>
                <w:lang w:val="ru-RU"/>
              </w:rPr>
              <w:t xml:space="preserve"> </w:t>
            </w:r>
            <w:r w:rsidRPr="004B57C0">
              <w:rPr>
                <w:sz w:val="24"/>
                <w:lang w:val="ru-RU"/>
              </w:rPr>
              <w:t>Средняя</w:t>
            </w:r>
            <w:r w:rsidRPr="004B57C0">
              <w:rPr>
                <w:spacing w:val="1"/>
                <w:sz w:val="24"/>
                <w:lang w:val="ru-RU"/>
              </w:rPr>
              <w:t xml:space="preserve"> </w:t>
            </w:r>
            <w:r w:rsidRPr="004B57C0">
              <w:rPr>
                <w:sz w:val="24"/>
                <w:lang w:val="ru-RU"/>
              </w:rPr>
              <w:t>группа.</w:t>
            </w:r>
            <w:r w:rsidRPr="004B57C0">
              <w:rPr>
                <w:spacing w:val="2"/>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МОЗАИКА-СИНТЕЗ,</w:t>
            </w:r>
            <w:r w:rsidRPr="004B57C0">
              <w:rPr>
                <w:spacing w:val="2"/>
                <w:sz w:val="24"/>
                <w:lang w:val="ru-RU"/>
              </w:rPr>
              <w:t xml:space="preserve"> </w:t>
            </w:r>
            <w:r w:rsidRPr="004B57C0">
              <w:rPr>
                <w:sz w:val="24"/>
                <w:lang w:val="ru-RU"/>
              </w:rPr>
              <w:t>2017г.</w:t>
            </w:r>
            <w:r w:rsidRPr="004B57C0">
              <w:rPr>
                <w:spacing w:val="-1"/>
                <w:sz w:val="24"/>
                <w:lang w:val="ru-RU"/>
              </w:rPr>
              <w:t xml:space="preserve"> </w:t>
            </w:r>
            <w:r w:rsidRPr="004B57C0">
              <w:rPr>
                <w:sz w:val="24"/>
                <w:lang w:val="ru-RU"/>
              </w:rPr>
              <w:t>ст.</w:t>
            </w:r>
            <w:r w:rsidRPr="004B57C0">
              <w:rPr>
                <w:spacing w:val="3"/>
                <w:sz w:val="24"/>
                <w:lang w:val="ru-RU"/>
              </w:rPr>
              <w:t xml:space="preserve"> </w:t>
            </w:r>
            <w:r w:rsidRPr="004B57C0">
              <w:rPr>
                <w:sz w:val="24"/>
                <w:lang w:val="ru-RU"/>
              </w:rPr>
              <w:t>180-185</w:t>
            </w:r>
            <w:r w:rsidRPr="004B57C0">
              <w:rPr>
                <w:spacing w:val="1"/>
                <w:sz w:val="24"/>
                <w:lang w:val="ru-RU"/>
              </w:rPr>
              <w:t xml:space="preserve"> </w:t>
            </w:r>
            <w:r w:rsidRPr="004B57C0">
              <w:rPr>
                <w:sz w:val="24"/>
                <w:lang w:val="ru-RU"/>
              </w:rPr>
              <w:t>М.Ю.Картушина Конспекты логоритмических занятий</w:t>
            </w:r>
            <w:r w:rsidRPr="004B57C0">
              <w:rPr>
                <w:spacing w:val="1"/>
                <w:sz w:val="24"/>
                <w:lang w:val="ru-RU"/>
              </w:rPr>
              <w:t xml:space="preserve"> </w:t>
            </w:r>
            <w:r w:rsidRPr="004B57C0">
              <w:rPr>
                <w:sz w:val="24"/>
                <w:lang w:val="ru-RU"/>
              </w:rPr>
              <w:t>с детьми 4-5 лет</w:t>
            </w:r>
            <w:r w:rsidRPr="004B57C0">
              <w:rPr>
                <w:spacing w:val="-57"/>
                <w:sz w:val="24"/>
                <w:lang w:val="ru-RU"/>
              </w:rPr>
              <w:t xml:space="preserve"> </w:t>
            </w:r>
            <w:r w:rsidRPr="004B57C0">
              <w:rPr>
                <w:sz w:val="24"/>
                <w:lang w:val="ru-RU"/>
              </w:rPr>
              <w:t>Москва.Сфера.2004г.</w:t>
            </w:r>
          </w:p>
        </w:tc>
      </w:tr>
      <w:tr w:rsidR="004B57C0" w14:paraId="08EF6FA7" w14:textId="77777777" w:rsidTr="00812222">
        <w:trPr>
          <w:trHeight w:val="331"/>
        </w:trPr>
        <w:tc>
          <w:tcPr>
            <w:tcW w:w="2267" w:type="dxa"/>
          </w:tcPr>
          <w:p w14:paraId="508A66D0" w14:textId="77777777" w:rsidR="004B57C0" w:rsidRPr="004B57C0" w:rsidRDefault="004B57C0" w:rsidP="00812222">
            <w:pPr>
              <w:pStyle w:val="TableParagraph"/>
              <w:ind w:left="0"/>
              <w:rPr>
                <w:sz w:val="24"/>
                <w:lang w:val="ru-RU"/>
              </w:rPr>
            </w:pPr>
          </w:p>
        </w:tc>
        <w:tc>
          <w:tcPr>
            <w:tcW w:w="8048" w:type="dxa"/>
          </w:tcPr>
          <w:p w14:paraId="68972190" w14:textId="77777777" w:rsidR="004B57C0" w:rsidRDefault="004B57C0" w:rsidP="00812222">
            <w:pPr>
              <w:pStyle w:val="TableParagraph"/>
              <w:spacing w:line="273" w:lineRule="exact"/>
              <w:ind w:left="1502" w:right="3415"/>
              <w:jc w:val="center"/>
              <w:rPr>
                <w:b/>
                <w:sz w:val="24"/>
              </w:rPr>
            </w:pPr>
            <w:r>
              <w:rPr>
                <w:b/>
                <w:sz w:val="24"/>
              </w:rPr>
              <w:t>5-6</w:t>
            </w:r>
            <w:r>
              <w:rPr>
                <w:b/>
                <w:spacing w:val="-1"/>
                <w:sz w:val="24"/>
              </w:rPr>
              <w:t xml:space="preserve"> </w:t>
            </w:r>
            <w:r>
              <w:rPr>
                <w:b/>
                <w:sz w:val="24"/>
              </w:rPr>
              <w:t>лет</w:t>
            </w:r>
          </w:p>
        </w:tc>
      </w:tr>
      <w:tr w:rsidR="004B57C0" w14:paraId="48C4397A" w14:textId="77777777" w:rsidTr="00352FD9">
        <w:trPr>
          <w:trHeight w:val="1148"/>
        </w:trPr>
        <w:tc>
          <w:tcPr>
            <w:tcW w:w="2267" w:type="dxa"/>
          </w:tcPr>
          <w:p w14:paraId="649B0114"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Pr>
          <w:p w14:paraId="29854AF0" w14:textId="77777777" w:rsidR="004B57C0" w:rsidRPr="004B57C0" w:rsidRDefault="004B57C0" w:rsidP="00812222">
            <w:pPr>
              <w:pStyle w:val="TableParagraph"/>
              <w:spacing w:line="237" w:lineRule="auto"/>
              <w:ind w:left="109"/>
              <w:rPr>
                <w:sz w:val="24"/>
                <w:lang w:val="ru-RU"/>
              </w:rPr>
            </w:pPr>
            <w:r w:rsidRPr="004B57C0">
              <w:rPr>
                <w:sz w:val="24"/>
                <w:lang w:val="ru-RU"/>
              </w:rPr>
              <w:t>Зацепина</w:t>
            </w:r>
            <w:r w:rsidRPr="004B57C0">
              <w:rPr>
                <w:spacing w:val="-4"/>
                <w:sz w:val="24"/>
                <w:lang w:val="ru-RU"/>
              </w:rPr>
              <w:t xml:space="preserve"> </w:t>
            </w:r>
            <w:r w:rsidRPr="004B57C0">
              <w:rPr>
                <w:sz w:val="24"/>
                <w:lang w:val="ru-RU"/>
              </w:rPr>
              <w:t>М.Б.,</w:t>
            </w:r>
            <w:r w:rsidRPr="004B57C0">
              <w:rPr>
                <w:spacing w:val="-6"/>
                <w:sz w:val="24"/>
                <w:lang w:val="ru-RU"/>
              </w:rPr>
              <w:t xml:space="preserve"> </w:t>
            </w:r>
            <w:r w:rsidRPr="004B57C0">
              <w:rPr>
                <w:sz w:val="24"/>
                <w:lang w:val="ru-RU"/>
              </w:rPr>
              <w:t>Жукова</w:t>
            </w:r>
            <w:r w:rsidRPr="004B57C0">
              <w:rPr>
                <w:spacing w:val="-4"/>
                <w:sz w:val="24"/>
                <w:lang w:val="ru-RU"/>
              </w:rPr>
              <w:t xml:space="preserve"> </w:t>
            </w:r>
            <w:r w:rsidRPr="004B57C0">
              <w:rPr>
                <w:sz w:val="24"/>
                <w:lang w:val="ru-RU"/>
              </w:rPr>
              <w:t>Г.Е.</w:t>
            </w:r>
            <w:r w:rsidRPr="004B57C0">
              <w:rPr>
                <w:spacing w:val="-2"/>
                <w:sz w:val="24"/>
                <w:lang w:val="ru-RU"/>
              </w:rPr>
              <w:t xml:space="preserve"> </w:t>
            </w:r>
            <w:r w:rsidRPr="004B57C0">
              <w:rPr>
                <w:sz w:val="24"/>
                <w:lang w:val="ru-RU"/>
              </w:rPr>
              <w:t>Музыкальное</w:t>
            </w:r>
            <w:r w:rsidRPr="004B57C0">
              <w:rPr>
                <w:spacing w:val="-3"/>
                <w:sz w:val="24"/>
                <w:lang w:val="ru-RU"/>
              </w:rPr>
              <w:t xml:space="preserve"> </w:t>
            </w:r>
            <w:r w:rsidRPr="004B57C0">
              <w:rPr>
                <w:sz w:val="24"/>
                <w:lang w:val="ru-RU"/>
              </w:rPr>
              <w:t>воспитание</w:t>
            </w:r>
            <w:r w:rsidRPr="004B57C0">
              <w:rPr>
                <w:spacing w:val="-4"/>
                <w:sz w:val="24"/>
                <w:lang w:val="ru-RU"/>
              </w:rPr>
              <w:t xml:space="preserve"> </w:t>
            </w:r>
            <w:r w:rsidRPr="004B57C0">
              <w:rPr>
                <w:sz w:val="24"/>
                <w:lang w:val="ru-RU"/>
              </w:rPr>
              <w:t>в</w:t>
            </w:r>
            <w:r w:rsidRPr="004B57C0">
              <w:rPr>
                <w:spacing w:val="-6"/>
                <w:sz w:val="24"/>
                <w:lang w:val="ru-RU"/>
              </w:rPr>
              <w:t xml:space="preserve"> </w:t>
            </w:r>
            <w:r w:rsidRPr="004B57C0">
              <w:rPr>
                <w:sz w:val="24"/>
                <w:lang w:val="ru-RU"/>
              </w:rPr>
              <w:t>детском</w:t>
            </w:r>
            <w:r w:rsidRPr="004B57C0">
              <w:rPr>
                <w:spacing w:val="-6"/>
                <w:sz w:val="24"/>
                <w:lang w:val="ru-RU"/>
              </w:rPr>
              <w:t xml:space="preserve"> </w:t>
            </w:r>
            <w:r w:rsidRPr="004B57C0">
              <w:rPr>
                <w:sz w:val="24"/>
                <w:lang w:val="ru-RU"/>
              </w:rPr>
              <w:t>саду.</w:t>
            </w:r>
            <w:r w:rsidRPr="004B57C0">
              <w:rPr>
                <w:spacing w:val="-57"/>
                <w:sz w:val="24"/>
                <w:lang w:val="ru-RU"/>
              </w:rPr>
              <w:t xml:space="preserve"> </w:t>
            </w:r>
            <w:r w:rsidRPr="004B57C0">
              <w:rPr>
                <w:sz w:val="24"/>
                <w:lang w:val="ru-RU"/>
              </w:rPr>
              <w:t>Старшая</w:t>
            </w:r>
            <w:r w:rsidRPr="004B57C0">
              <w:rPr>
                <w:spacing w:val="3"/>
                <w:sz w:val="24"/>
                <w:lang w:val="ru-RU"/>
              </w:rPr>
              <w:t xml:space="preserve"> </w:t>
            </w:r>
            <w:r w:rsidRPr="004B57C0">
              <w:rPr>
                <w:sz w:val="24"/>
                <w:lang w:val="ru-RU"/>
              </w:rPr>
              <w:t>группа.</w:t>
            </w:r>
            <w:r w:rsidRPr="004B57C0">
              <w:rPr>
                <w:spacing w:val="3"/>
                <w:sz w:val="24"/>
                <w:lang w:val="ru-RU"/>
              </w:rPr>
              <w:t xml:space="preserve"> </w:t>
            </w:r>
            <w:r w:rsidRPr="004B57C0">
              <w:rPr>
                <w:sz w:val="24"/>
                <w:lang w:val="ru-RU"/>
              </w:rPr>
              <w:t>М.,</w:t>
            </w:r>
            <w:r w:rsidRPr="004B57C0">
              <w:rPr>
                <w:spacing w:val="-2"/>
                <w:sz w:val="24"/>
                <w:lang w:val="ru-RU"/>
              </w:rPr>
              <w:t xml:space="preserve"> </w:t>
            </w:r>
            <w:r w:rsidRPr="004B57C0">
              <w:rPr>
                <w:sz w:val="24"/>
                <w:lang w:val="ru-RU"/>
              </w:rPr>
              <w:t>МОЗАИКА-СИНТЕЗ,</w:t>
            </w:r>
            <w:r w:rsidRPr="004B57C0">
              <w:rPr>
                <w:spacing w:val="4"/>
                <w:sz w:val="24"/>
                <w:lang w:val="ru-RU"/>
              </w:rPr>
              <w:t xml:space="preserve"> </w:t>
            </w:r>
            <w:r w:rsidRPr="004B57C0">
              <w:rPr>
                <w:sz w:val="24"/>
                <w:lang w:val="ru-RU"/>
              </w:rPr>
              <w:t>2018г.</w:t>
            </w:r>
          </w:p>
          <w:p w14:paraId="79989786" w14:textId="38EB7874" w:rsidR="00352FD9" w:rsidRPr="004B57C0" w:rsidRDefault="004B57C0" w:rsidP="00352FD9">
            <w:pPr>
              <w:pStyle w:val="TableParagraph"/>
              <w:spacing w:line="237" w:lineRule="auto"/>
              <w:ind w:left="109" w:right="468"/>
              <w:rPr>
                <w:sz w:val="24"/>
                <w:lang w:val="ru-RU"/>
              </w:rPr>
            </w:pPr>
            <w:r w:rsidRPr="004B57C0">
              <w:rPr>
                <w:sz w:val="24"/>
                <w:lang w:val="ru-RU"/>
              </w:rPr>
              <w:t>Конспекты занятий из расчета 2 раза в</w:t>
            </w:r>
            <w:r w:rsidRPr="004B57C0">
              <w:rPr>
                <w:spacing w:val="1"/>
                <w:sz w:val="24"/>
                <w:lang w:val="ru-RU"/>
              </w:rPr>
              <w:t xml:space="preserve"> </w:t>
            </w:r>
            <w:r w:rsidRPr="004B57C0">
              <w:rPr>
                <w:sz w:val="24"/>
                <w:lang w:val="ru-RU"/>
              </w:rPr>
              <w:t>неделю - всего72 занятия в год</w:t>
            </w:r>
            <w:r w:rsidRPr="004B57C0">
              <w:rPr>
                <w:spacing w:val="1"/>
                <w:sz w:val="24"/>
                <w:lang w:val="ru-RU"/>
              </w:rPr>
              <w:t xml:space="preserve"> </w:t>
            </w:r>
          </w:p>
          <w:p w14:paraId="4B02E2D1" w14:textId="255FB047" w:rsidR="004B57C0" w:rsidRPr="004B57C0" w:rsidRDefault="004B57C0" w:rsidP="00812222">
            <w:pPr>
              <w:pStyle w:val="TableParagraph"/>
              <w:spacing w:line="265" w:lineRule="exact"/>
              <w:ind w:left="109"/>
              <w:rPr>
                <w:sz w:val="24"/>
                <w:lang w:val="ru-RU"/>
              </w:rPr>
            </w:pPr>
          </w:p>
        </w:tc>
      </w:tr>
    </w:tbl>
    <w:p w14:paraId="2ADDD716" w14:textId="77777777" w:rsidR="004B57C0" w:rsidRPr="004B57C0" w:rsidRDefault="004B57C0" w:rsidP="00313525">
      <w:pPr>
        <w:pStyle w:val="a4"/>
        <w:numPr>
          <w:ilvl w:val="0"/>
          <w:numId w:val="75"/>
        </w:numPr>
        <w:spacing w:line="265" w:lineRule="exact"/>
        <w:rPr>
          <w:sz w:val="24"/>
        </w:rPr>
        <w:sectPr w:rsidR="004B57C0" w:rsidRPr="004B57C0">
          <w:pgSz w:w="11910" w:h="16840"/>
          <w:pgMar w:top="1260" w:right="340" w:bottom="280" w:left="160" w:header="717" w:footer="0" w:gutter="0"/>
          <w:cols w:space="720"/>
        </w:sectPr>
      </w:pPr>
    </w:p>
    <w:p w14:paraId="1B9131B3" w14:textId="77777777" w:rsidR="004B57C0" w:rsidRDefault="004B57C0" w:rsidP="00313525">
      <w:pPr>
        <w:pStyle w:val="a9"/>
        <w:numPr>
          <w:ilvl w:val="0"/>
          <w:numId w:val="75"/>
        </w:numPr>
        <w:spacing w:before="9"/>
        <w:rPr>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5A81071F" w14:textId="77777777" w:rsidTr="00352FD9">
        <w:trPr>
          <w:trHeight w:val="829"/>
        </w:trPr>
        <w:tc>
          <w:tcPr>
            <w:tcW w:w="2267" w:type="dxa"/>
          </w:tcPr>
          <w:p w14:paraId="2C2C572D" w14:textId="77777777" w:rsidR="004B57C0" w:rsidRPr="004B57C0" w:rsidRDefault="004B57C0" w:rsidP="00812222">
            <w:pPr>
              <w:pStyle w:val="TableParagraph"/>
              <w:ind w:left="0"/>
              <w:rPr>
                <w:sz w:val="24"/>
                <w:lang w:val="ru-RU"/>
              </w:rPr>
            </w:pPr>
          </w:p>
        </w:tc>
        <w:tc>
          <w:tcPr>
            <w:tcW w:w="8048" w:type="dxa"/>
          </w:tcPr>
          <w:p w14:paraId="6D011CA5" w14:textId="77777777" w:rsidR="004B57C0" w:rsidRPr="004B57C0" w:rsidRDefault="004B57C0" w:rsidP="00812222">
            <w:pPr>
              <w:pStyle w:val="TableParagraph"/>
              <w:spacing w:line="271" w:lineRule="exact"/>
              <w:ind w:left="109"/>
              <w:rPr>
                <w:sz w:val="24"/>
                <w:lang w:val="ru-RU"/>
              </w:rPr>
            </w:pPr>
            <w:r w:rsidRPr="004B57C0">
              <w:rPr>
                <w:sz w:val="24"/>
                <w:lang w:val="ru-RU"/>
              </w:rPr>
              <w:t>С.И.Мерзлякова.</w:t>
            </w:r>
            <w:r w:rsidRPr="004B57C0">
              <w:rPr>
                <w:spacing w:val="2"/>
                <w:sz w:val="24"/>
                <w:lang w:val="ru-RU"/>
              </w:rPr>
              <w:t xml:space="preserve"> </w:t>
            </w:r>
            <w:r w:rsidRPr="004B57C0">
              <w:rPr>
                <w:sz w:val="24"/>
                <w:lang w:val="ru-RU"/>
              </w:rPr>
              <w:t>Учим</w:t>
            </w:r>
            <w:r w:rsidRPr="004B57C0">
              <w:rPr>
                <w:spacing w:val="-3"/>
                <w:sz w:val="24"/>
                <w:lang w:val="ru-RU"/>
              </w:rPr>
              <w:t xml:space="preserve"> </w:t>
            </w:r>
            <w:r w:rsidRPr="004B57C0">
              <w:rPr>
                <w:sz w:val="24"/>
                <w:lang w:val="ru-RU"/>
              </w:rPr>
              <w:t>детей 5-6</w:t>
            </w:r>
            <w:r w:rsidRPr="004B57C0">
              <w:rPr>
                <w:spacing w:val="-5"/>
                <w:sz w:val="24"/>
                <w:lang w:val="ru-RU"/>
              </w:rPr>
              <w:t xml:space="preserve"> </w:t>
            </w:r>
            <w:r w:rsidRPr="004B57C0">
              <w:rPr>
                <w:sz w:val="24"/>
                <w:lang w:val="ru-RU"/>
              </w:rPr>
              <w:t>лет</w:t>
            </w:r>
            <w:r w:rsidRPr="004B57C0">
              <w:rPr>
                <w:spacing w:val="57"/>
                <w:sz w:val="24"/>
                <w:lang w:val="ru-RU"/>
              </w:rPr>
              <w:t xml:space="preserve"> </w:t>
            </w:r>
            <w:r w:rsidRPr="004B57C0">
              <w:rPr>
                <w:sz w:val="24"/>
                <w:lang w:val="ru-RU"/>
              </w:rPr>
              <w:t>петь.</w:t>
            </w:r>
            <w:r w:rsidRPr="004B57C0">
              <w:rPr>
                <w:spacing w:val="2"/>
                <w:sz w:val="24"/>
                <w:lang w:val="ru-RU"/>
              </w:rPr>
              <w:t xml:space="preserve"> </w:t>
            </w:r>
            <w:r w:rsidRPr="004B57C0">
              <w:rPr>
                <w:sz w:val="24"/>
                <w:lang w:val="ru-RU"/>
              </w:rPr>
              <w:t>«</w:t>
            </w:r>
            <w:r w:rsidRPr="004B57C0">
              <w:rPr>
                <w:spacing w:val="-5"/>
                <w:sz w:val="24"/>
                <w:lang w:val="ru-RU"/>
              </w:rPr>
              <w:t xml:space="preserve"> </w:t>
            </w:r>
            <w:r w:rsidRPr="004B57C0">
              <w:rPr>
                <w:sz w:val="24"/>
                <w:lang w:val="ru-RU"/>
              </w:rPr>
              <w:t>ТЦ СФЕРА»,</w:t>
            </w:r>
            <w:r w:rsidRPr="004B57C0">
              <w:rPr>
                <w:spacing w:val="2"/>
                <w:sz w:val="24"/>
                <w:lang w:val="ru-RU"/>
              </w:rPr>
              <w:t xml:space="preserve"> </w:t>
            </w:r>
            <w:r w:rsidRPr="004B57C0">
              <w:rPr>
                <w:sz w:val="24"/>
                <w:lang w:val="ru-RU"/>
              </w:rPr>
              <w:t>2014г.(</w:t>
            </w:r>
          </w:p>
          <w:p w14:paraId="5EB4D5F5" w14:textId="77777777" w:rsidR="004B57C0" w:rsidRPr="004B57C0" w:rsidRDefault="004B57C0" w:rsidP="00812222">
            <w:pPr>
              <w:pStyle w:val="TableParagraph"/>
              <w:spacing w:line="261" w:lineRule="exact"/>
              <w:ind w:left="109"/>
              <w:rPr>
                <w:sz w:val="24"/>
                <w:lang w:val="ru-RU"/>
              </w:rPr>
            </w:pPr>
            <w:r w:rsidRPr="004B57C0">
              <w:rPr>
                <w:sz w:val="24"/>
                <w:lang w:val="ru-RU"/>
              </w:rPr>
              <w:t>музыкальный</w:t>
            </w:r>
            <w:r w:rsidRPr="004B57C0">
              <w:rPr>
                <w:spacing w:val="-5"/>
                <w:sz w:val="24"/>
                <w:lang w:val="ru-RU"/>
              </w:rPr>
              <w:t xml:space="preserve"> </w:t>
            </w:r>
            <w:r w:rsidRPr="004B57C0">
              <w:rPr>
                <w:sz w:val="24"/>
                <w:lang w:val="ru-RU"/>
              </w:rPr>
              <w:t>репертуар)</w:t>
            </w:r>
          </w:p>
        </w:tc>
      </w:tr>
      <w:tr w:rsidR="004B57C0" w14:paraId="265694D7" w14:textId="77777777" w:rsidTr="00812222">
        <w:trPr>
          <w:trHeight w:val="1104"/>
        </w:trPr>
        <w:tc>
          <w:tcPr>
            <w:tcW w:w="2267" w:type="dxa"/>
          </w:tcPr>
          <w:p w14:paraId="22FB186A" w14:textId="77777777" w:rsidR="004B57C0" w:rsidRPr="004B57C0" w:rsidRDefault="004B57C0" w:rsidP="00812222">
            <w:pPr>
              <w:pStyle w:val="TableParagraph"/>
              <w:ind w:left="105" w:right="145"/>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 в том числе</w:t>
            </w:r>
            <w:r w:rsidRPr="004B57C0">
              <w:rPr>
                <w:b/>
                <w:spacing w:val="-57"/>
                <w:sz w:val="24"/>
                <w:lang w:val="ru-RU"/>
              </w:rPr>
              <w:t xml:space="preserve"> </w:t>
            </w:r>
            <w:r w:rsidRPr="004B57C0">
              <w:rPr>
                <w:b/>
                <w:sz w:val="24"/>
                <w:lang w:val="ru-RU"/>
              </w:rPr>
              <w:t>логоритмические)</w:t>
            </w:r>
          </w:p>
        </w:tc>
        <w:tc>
          <w:tcPr>
            <w:tcW w:w="8048" w:type="dxa"/>
          </w:tcPr>
          <w:p w14:paraId="15E4606B" w14:textId="77777777" w:rsidR="004B57C0" w:rsidRPr="004B57C0" w:rsidRDefault="004B57C0" w:rsidP="00812222">
            <w:pPr>
              <w:pStyle w:val="TableParagraph"/>
              <w:ind w:left="109"/>
              <w:rPr>
                <w:sz w:val="24"/>
                <w:lang w:val="ru-RU"/>
              </w:rPr>
            </w:pPr>
            <w:r w:rsidRPr="004B57C0">
              <w:rPr>
                <w:sz w:val="24"/>
                <w:lang w:val="ru-RU"/>
              </w:rPr>
              <w:t>Зацепина</w:t>
            </w:r>
            <w:r w:rsidRPr="004B57C0">
              <w:rPr>
                <w:spacing w:val="-4"/>
                <w:sz w:val="24"/>
                <w:lang w:val="ru-RU"/>
              </w:rPr>
              <w:t xml:space="preserve"> </w:t>
            </w:r>
            <w:r w:rsidRPr="004B57C0">
              <w:rPr>
                <w:sz w:val="24"/>
                <w:lang w:val="ru-RU"/>
              </w:rPr>
              <w:t>М.Б.,</w:t>
            </w:r>
            <w:r w:rsidRPr="004B57C0">
              <w:rPr>
                <w:spacing w:val="-5"/>
                <w:sz w:val="24"/>
                <w:lang w:val="ru-RU"/>
              </w:rPr>
              <w:t xml:space="preserve"> </w:t>
            </w:r>
            <w:r w:rsidRPr="004B57C0">
              <w:rPr>
                <w:sz w:val="24"/>
                <w:lang w:val="ru-RU"/>
              </w:rPr>
              <w:t>Жукова</w:t>
            </w:r>
            <w:r w:rsidRPr="004B57C0">
              <w:rPr>
                <w:spacing w:val="-4"/>
                <w:sz w:val="24"/>
                <w:lang w:val="ru-RU"/>
              </w:rPr>
              <w:t xml:space="preserve"> </w:t>
            </w:r>
            <w:r w:rsidRPr="004B57C0">
              <w:rPr>
                <w:sz w:val="24"/>
                <w:lang w:val="ru-RU"/>
              </w:rPr>
              <w:t>Г.Е.</w:t>
            </w:r>
            <w:r w:rsidRPr="004B57C0">
              <w:rPr>
                <w:spacing w:val="-2"/>
                <w:sz w:val="24"/>
                <w:lang w:val="ru-RU"/>
              </w:rPr>
              <w:t xml:space="preserve"> </w:t>
            </w:r>
            <w:r w:rsidRPr="004B57C0">
              <w:rPr>
                <w:sz w:val="24"/>
                <w:lang w:val="ru-RU"/>
              </w:rPr>
              <w:t>Музыкальное</w:t>
            </w:r>
            <w:r w:rsidRPr="004B57C0">
              <w:rPr>
                <w:spacing w:val="-3"/>
                <w:sz w:val="24"/>
                <w:lang w:val="ru-RU"/>
              </w:rPr>
              <w:t xml:space="preserve"> </w:t>
            </w:r>
            <w:r w:rsidRPr="004B57C0">
              <w:rPr>
                <w:sz w:val="24"/>
                <w:lang w:val="ru-RU"/>
              </w:rPr>
              <w:t>воспитание</w:t>
            </w:r>
            <w:r w:rsidRPr="004B57C0">
              <w:rPr>
                <w:spacing w:val="-4"/>
                <w:sz w:val="24"/>
                <w:lang w:val="ru-RU"/>
              </w:rPr>
              <w:t xml:space="preserve"> </w:t>
            </w:r>
            <w:r w:rsidRPr="004B57C0">
              <w:rPr>
                <w:sz w:val="24"/>
                <w:lang w:val="ru-RU"/>
              </w:rPr>
              <w:t>в</w:t>
            </w:r>
            <w:r w:rsidRPr="004B57C0">
              <w:rPr>
                <w:spacing w:val="-6"/>
                <w:sz w:val="24"/>
                <w:lang w:val="ru-RU"/>
              </w:rPr>
              <w:t xml:space="preserve"> </w:t>
            </w:r>
            <w:r w:rsidRPr="004B57C0">
              <w:rPr>
                <w:sz w:val="24"/>
                <w:lang w:val="ru-RU"/>
              </w:rPr>
              <w:t>детском</w:t>
            </w:r>
            <w:r w:rsidRPr="004B57C0">
              <w:rPr>
                <w:spacing w:val="-6"/>
                <w:sz w:val="24"/>
                <w:lang w:val="ru-RU"/>
              </w:rPr>
              <w:t xml:space="preserve"> </w:t>
            </w:r>
            <w:r w:rsidRPr="004B57C0">
              <w:rPr>
                <w:sz w:val="24"/>
                <w:lang w:val="ru-RU"/>
              </w:rPr>
              <w:t>саду.</w:t>
            </w:r>
            <w:r w:rsidRPr="004B57C0">
              <w:rPr>
                <w:spacing w:val="-57"/>
                <w:sz w:val="24"/>
                <w:lang w:val="ru-RU"/>
              </w:rPr>
              <w:t xml:space="preserve"> </w:t>
            </w:r>
            <w:r w:rsidRPr="004B57C0">
              <w:rPr>
                <w:sz w:val="24"/>
                <w:lang w:val="ru-RU"/>
              </w:rPr>
              <w:t>Старшая</w:t>
            </w:r>
            <w:r w:rsidRPr="004B57C0">
              <w:rPr>
                <w:spacing w:val="3"/>
                <w:sz w:val="24"/>
                <w:lang w:val="ru-RU"/>
              </w:rPr>
              <w:t xml:space="preserve"> </w:t>
            </w:r>
            <w:r w:rsidRPr="004B57C0">
              <w:rPr>
                <w:sz w:val="24"/>
                <w:lang w:val="ru-RU"/>
              </w:rPr>
              <w:t>группа.</w:t>
            </w:r>
            <w:r w:rsidRPr="004B57C0">
              <w:rPr>
                <w:spacing w:val="2"/>
                <w:sz w:val="24"/>
                <w:lang w:val="ru-RU"/>
              </w:rPr>
              <w:t xml:space="preserve"> </w:t>
            </w:r>
            <w:r w:rsidRPr="004B57C0">
              <w:rPr>
                <w:sz w:val="24"/>
                <w:lang w:val="ru-RU"/>
              </w:rPr>
              <w:t>М.,</w:t>
            </w:r>
            <w:r w:rsidRPr="004B57C0">
              <w:rPr>
                <w:spacing w:val="-1"/>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2016г.</w:t>
            </w:r>
            <w:r w:rsidRPr="004B57C0">
              <w:rPr>
                <w:spacing w:val="-2"/>
                <w:sz w:val="24"/>
                <w:lang w:val="ru-RU"/>
              </w:rPr>
              <w:t xml:space="preserve"> </w:t>
            </w:r>
            <w:r w:rsidRPr="004B57C0">
              <w:rPr>
                <w:sz w:val="24"/>
                <w:lang w:val="ru-RU"/>
              </w:rPr>
              <w:t>ст.202-208</w:t>
            </w:r>
            <w:r w:rsidRPr="004B57C0">
              <w:rPr>
                <w:spacing w:val="1"/>
                <w:sz w:val="24"/>
                <w:lang w:val="ru-RU"/>
              </w:rPr>
              <w:t xml:space="preserve"> </w:t>
            </w:r>
            <w:r w:rsidRPr="004B57C0">
              <w:rPr>
                <w:sz w:val="24"/>
                <w:lang w:val="ru-RU"/>
              </w:rPr>
              <w:t>М.Ю.Картушина</w:t>
            </w:r>
            <w:r w:rsidRPr="004B57C0">
              <w:rPr>
                <w:spacing w:val="1"/>
                <w:sz w:val="24"/>
                <w:lang w:val="ru-RU"/>
              </w:rPr>
              <w:t xml:space="preserve"> </w:t>
            </w:r>
            <w:r w:rsidRPr="004B57C0">
              <w:rPr>
                <w:sz w:val="24"/>
                <w:lang w:val="ru-RU"/>
              </w:rPr>
              <w:t>Конспекты</w:t>
            </w:r>
            <w:r w:rsidRPr="004B57C0">
              <w:rPr>
                <w:spacing w:val="-2"/>
                <w:sz w:val="24"/>
                <w:lang w:val="ru-RU"/>
              </w:rPr>
              <w:t xml:space="preserve"> </w:t>
            </w:r>
            <w:r w:rsidRPr="004B57C0">
              <w:rPr>
                <w:sz w:val="24"/>
                <w:lang w:val="ru-RU"/>
              </w:rPr>
              <w:t>логоритмических</w:t>
            </w:r>
            <w:r w:rsidRPr="004B57C0">
              <w:rPr>
                <w:spacing w:val="-4"/>
                <w:sz w:val="24"/>
                <w:lang w:val="ru-RU"/>
              </w:rPr>
              <w:t xml:space="preserve"> </w:t>
            </w:r>
            <w:r w:rsidRPr="004B57C0">
              <w:rPr>
                <w:sz w:val="24"/>
                <w:lang w:val="ru-RU"/>
              </w:rPr>
              <w:t>занятийс</w:t>
            </w:r>
            <w:r w:rsidRPr="004B57C0">
              <w:rPr>
                <w:spacing w:val="-1"/>
                <w:sz w:val="24"/>
                <w:lang w:val="ru-RU"/>
              </w:rPr>
              <w:t xml:space="preserve"> </w:t>
            </w:r>
            <w:r w:rsidRPr="004B57C0">
              <w:rPr>
                <w:sz w:val="24"/>
                <w:lang w:val="ru-RU"/>
              </w:rPr>
              <w:t>детьми</w:t>
            </w:r>
            <w:r w:rsidRPr="004B57C0">
              <w:rPr>
                <w:spacing w:val="1"/>
                <w:sz w:val="24"/>
                <w:lang w:val="ru-RU"/>
              </w:rPr>
              <w:t xml:space="preserve"> </w:t>
            </w:r>
            <w:r w:rsidRPr="004B57C0">
              <w:rPr>
                <w:sz w:val="24"/>
                <w:lang w:val="ru-RU"/>
              </w:rPr>
              <w:t>5-6</w:t>
            </w:r>
          </w:p>
          <w:p w14:paraId="7553AE67" w14:textId="77777777" w:rsidR="004B57C0" w:rsidRDefault="004B57C0" w:rsidP="00812222">
            <w:pPr>
              <w:pStyle w:val="TableParagraph"/>
              <w:spacing w:line="261" w:lineRule="exact"/>
              <w:ind w:left="109"/>
              <w:rPr>
                <w:sz w:val="24"/>
              </w:rPr>
            </w:pPr>
            <w:r>
              <w:rPr>
                <w:sz w:val="24"/>
              </w:rPr>
              <w:t>лет.Москва.Сфера.2004г.</w:t>
            </w:r>
          </w:p>
        </w:tc>
      </w:tr>
      <w:tr w:rsidR="004B57C0" w14:paraId="48CFEC2D" w14:textId="77777777" w:rsidTr="00812222">
        <w:trPr>
          <w:trHeight w:val="326"/>
        </w:trPr>
        <w:tc>
          <w:tcPr>
            <w:tcW w:w="2267" w:type="dxa"/>
          </w:tcPr>
          <w:p w14:paraId="6298B37A" w14:textId="77777777" w:rsidR="004B57C0" w:rsidRDefault="004B57C0" w:rsidP="00812222">
            <w:pPr>
              <w:pStyle w:val="TableParagraph"/>
              <w:ind w:left="0"/>
              <w:rPr>
                <w:sz w:val="24"/>
              </w:rPr>
            </w:pPr>
          </w:p>
        </w:tc>
        <w:tc>
          <w:tcPr>
            <w:tcW w:w="8048" w:type="dxa"/>
          </w:tcPr>
          <w:p w14:paraId="172A3214" w14:textId="77777777" w:rsidR="004B57C0" w:rsidRDefault="004B57C0" w:rsidP="00812222">
            <w:pPr>
              <w:pStyle w:val="TableParagraph"/>
              <w:spacing w:before="1"/>
              <w:ind w:left="1533" w:right="3264"/>
              <w:jc w:val="center"/>
              <w:rPr>
                <w:b/>
                <w:sz w:val="24"/>
              </w:rPr>
            </w:pPr>
            <w:r>
              <w:rPr>
                <w:b/>
                <w:sz w:val="24"/>
              </w:rPr>
              <w:t>6-7</w:t>
            </w:r>
            <w:r>
              <w:rPr>
                <w:b/>
                <w:spacing w:val="56"/>
                <w:sz w:val="24"/>
              </w:rPr>
              <w:t xml:space="preserve"> </w:t>
            </w:r>
            <w:r>
              <w:rPr>
                <w:b/>
                <w:sz w:val="24"/>
              </w:rPr>
              <w:t>лет</w:t>
            </w:r>
          </w:p>
        </w:tc>
      </w:tr>
      <w:tr w:rsidR="004B57C0" w14:paraId="639B1985" w14:textId="77777777" w:rsidTr="00812222">
        <w:trPr>
          <w:trHeight w:val="1101"/>
        </w:trPr>
        <w:tc>
          <w:tcPr>
            <w:tcW w:w="2267" w:type="dxa"/>
            <w:tcBorders>
              <w:bottom w:val="single" w:sz="6" w:space="0" w:color="000000"/>
            </w:tcBorders>
          </w:tcPr>
          <w:p w14:paraId="6BA45C0D" w14:textId="77777777" w:rsidR="004B57C0" w:rsidRDefault="004B57C0" w:rsidP="00812222">
            <w:pPr>
              <w:pStyle w:val="TableParagraph"/>
              <w:ind w:left="105" w:right="311"/>
              <w:jc w:val="both"/>
              <w:rPr>
                <w:b/>
                <w:sz w:val="24"/>
              </w:rPr>
            </w:pPr>
            <w:r>
              <w:rPr>
                <w:b/>
                <w:sz w:val="24"/>
              </w:rPr>
              <w:t>Организованная</w:t>
            </w:r>
            <w:r>
              <w:rPr>
                <w:b/>
                <w:spacing w:val="-58"/>
                <w:sz w:val="24"/>
              </w:rPr>
              <w:t xml:space="preserve"> </w:t>
            </w:r>
            <w:r>
              <w:rPr>
                <w:b/>
                <w:sz w:val="24"/>
              </w:rPr>
              <w:t>образовательная</w:t>
            </w:r>
            <w:r>
              <w:rPr>
                <w:b/>
                <w:spacing w:val="-58"/>
                <w:sz w:val="24"/>
              </w:rPr>
              <w:t xml:space="preserve"> </w:t>
            </w:r>
            <w:r>
              <w:rPr>
                <w:b/>
                <w:sz w:val="24"/>
              </w:rPr>
              <w:t>деятельность</w:t>
            </w:r>
          </w:p>
        </w:tc>
        <w:tc>
          <w:tcPr>
            <w:tcW w:w="8048" w:type="dxa"/>
            <w:tcBorders>
              <w:bottom w:val="single" w:sz="6" w:space="0" w:color="000000"/>
            </w:tcBorders>
          </w:tcPr>
          <w:p w14:paraId="1B6C5988" w14:textId="77777777" w:rsidR="004B57C0" w:rsidRPr="004B57C0" w:rsidRDefault="004B57C0" w:rsidP="00812222">
            <w:pPr>
              <w:pStyle w:val="TableParagraph"/>
              <w:spacing w:line="268" w:lineRule="exact"/>
              <w:ind w:left="109"/>
              <w:rPr>
                <w:sz w:val="24"/>
                <w:lang w:val="ru-RU"/>
              </w:rPr>
            </w:pPr>
            <w:r w:rsidRPr="004B57C0">
              <w:rPr>
                <w:spacing w:val="-4"/>
                <w:sz w:val="24"/>
                <w:lang w:val="ru-RU"/>
              </w:rPr>
              <w:t>Арсенина</w:t>
            </w:r>
            <w:r w:rsidRPr="004B57C0">
              <w:rPr>
                <w:spacing w:val="-6"/>
                <w:sz w:val="24"/>
                <w:lang w:val="ru-RU"/>
              </w:rPr>
              <w:t xml:space="preserve"> </w:t>
            </w:r>
            <w:r w:rsidRPr="004B57C0">
              <w:rPr>
                <w:spacing w:val="-4"/>
                <w:sz w:val="24"/>
                <w:lang w:val="ru-RU"/>
              </w:rPr>
              <w:t>Музыкальные</w:t>
            </w:r>
            <w:r w:rsidRPr="004B57C0">
              <w:rPr>
                <w:spacing w:val="-11"/>
                <w:sz w:val="24"/>
                <w:lang w:val="ru-RU"/>
              </w:rPr>
              <w:t xml:space="preserve"> </w:t>
            </w:r>
            <w:r w:rsidRPr="004B57C0">
              <w:rPr>
                <w:spacing w:val="-4"/>
                <w:sz w:val="24"/>
                <w:lang w:val="ru-RU"/>
              </w:rPr>
              <w:t>занятия</w:t>
            </w:r>
            <w:r w:rsidRPr="004B57C0">
              <w:rPr>
                <w:spacing w:val="-7"/>
                <w:sz w:val="24"/>
                <w:lang w:val="ru-RU"/>
              </w:rPr>
              <w:t xml:space="preserve"> </w:t>
            </w:r>
            <w:r w:rsidRPr="004B57C0">
              <w:rPr>
                <w:color w:val="FF0000"/>
                <w:spacing w:val="-4"/>
                <w:sz w:val="24"/>
                <w:lang w:val="ru-RU"/>
              </w:rPr>
              <w:t>.</w:t>
            </w:r>
            <w:r w:rsidRPr="004B57C0">
              <w:rPr>
                <w:color w:val="FF0000"/>
                <w:spacing w:val="-7"/>
                <w:sz w:val="24"/>
                <w:lang w:val="ru-RU"/>
              </w:rPr>
              <w:t xml:space="preserve"> </w:t>
            </w:r>
            <w:r w:rsidRPr="004B57C0">
              <w:rPr>
                <w:spacing w:val="-4"/>
                <w:sz w:val="24"/>
                <w:lang w:val="ru-RU"/>
              </w:rPr>
              <w:t>Подготовительная</w:t>
            </w:r>
            <w:r w:rsidRPr="004B57C0">
              <w:rPr>
                <w:spacing w:val="-9"/>
                <w:sz w:val="24"/>
                <w:lang w:val="ru-RU"/>
              </w:rPr>
              <w:t xml:space="preserve"> </w:t>
            </w:r>
            <w:r w:rsidRPr="004B57C0">
              <w:rPr>
                <w:spacing w:val="-3"/>
                <w:sz w:val="24"/>
                <w:lang w:val="ru-RU"/>
              </w:rPr>
              <w:t>группа</w:t>
            </w:r>
          </w:p>
          <w:p w14:paraId="26B38528" w14:textId="77777777" w:rsidR="004B57C0" w:rsidRPr="004B57C0" w:rsidRDefault="004B57C0" w:rsidP="00812222">
            <w:pPr>
              <w:pStyle w:val="TableParagraph"/>
              <w:spacing w:before="2" w:line="275" w:lineRule="exact"/>
              <w:ind w:left="109"/>
              <w:rPr>
                <w:sz w:val="24"/>
                <w:lang w:val="ru-RU"/>
              </w:rPr>
            </w:pPr>
            <w:r w:rsidRPr="004B57C0">
              <w:rPr>
                <w:spacing w:val="-3"/>
                <w:sz w:val="24"/>
                <w:lang w:val="ru-RU"/>
              </w:rPr>
              <w:t>.</w:t>
            </w:r>
            <w:r w:rsidRPr="004B57C0">
              <w:rPr>
                <w:spacing w:val="-5"/>
                <w:sz w:val="24"/>
                <w:lang w:val="ru-RU"/>
              </w:rPr>
              <w:t xml:space="preserve"> </w:t>
            </w:r>
            <w:r w:rsidRPr="004B57C0">
              <w:rPr>
                <w:spacing w:val="-3"/>
                <w:sz w:val="24"/>
                <w:lang w:val="ru-RU"/>
              </w:rPr>
              <w:t>Издательство «Учитель»</w:t>
            </w:r>
            <w:r w:rsidRPr="004B57C0">
              <w:rPr>
                <w:spacing w:val="-12"/>
                <w:sz w:val="24"/>
                <w:lang w:val="ru-RU"/>
              </w:rPr>
              <w:t xml:space="preserve"> </w:t>
            </w:r>
            <w:r w:rsidRPr="004B57C0">
              <w:rPr>
                <w:spacing w:val="-3"/>
                <w:sz w:val="24"/>
                <w:lang w:val="ru-RU"/>
              </w:rPr>
              <w:t>2014г</w:t>
            </w:r>
            <w:r w:rsidRPr="004B57C0">
              <w:rPr>
                <w:spacing w:val="1"/>
                <w:sz w:val="24"/>
                <w:lang w:val="ru-RU"/>
              </w:rPr>
              <w:t xml:space="preserve"> </w:t>
            </w:r>
            <w:r w:rsidRPr="004B57C0">
              <w:rPr>
                <w:spacing w:val="-3"/>
                <w:sz w:val="24"/>
                <w:lang w:val="ru-RU"/>
              </w:rPr>
              <w:t>.</w:t>
            </w:r>
            <w:r w:rsidRPr="004B57C0">
              <w:rPr>
                <w:spacing w:val="5"/>
                <w:sz w:val="24"/>
                <w:lang w:val="ru-RU"/>
              </w:rPr>
              <w:t xml:space="preserve"> </w:t>
            </w:r>
            <w:r w:rsidRPr="004B57C0">
              <w:rPr>
                <w:spacing w:val="-3"/>
                <w:sz w:val="24"/>
                <w:lang w:val="ru-RU"/>
              </w:rPr>
              <w:t>стр.15-188</w:t>
            </w:r>
          </w:p>
          <w:p w14:paraId="500825B3" w14:textId="77777777" w:rsidR="004B57C0" w:rsidRPr="004B57C0" w:rsidRDefault="004B57C0" w:rsidP="00812222">
            <w:pPr>
              <w:pStyle w:val="TableParagraph"/>
              <w:spacing w:line="278" w:lineRule="exact"/>
              <w:ind w:left="109" w:firstLine="62"/>
              <w:rPr>
                <w:sz w:val="24"/>
                <w:lang w:val="ru-RU"/>
              </w:rPr>
            </w:pPr>
            <w:r w:rsidRPr="004B57C0">
              <w:rPr>
                <w:sz w:val="24"/>
                <w:lang w:val="ru-RU"/>
              </w:rPr>
              <w:t>С.И.Мерзлякова. Учим детей 56-7 лет</w:t>
            </w:r>
            <w:r w:rsidRPr="004B57C0">
              <w:rPr>
                <w:spacing w:val="1"/>
                <w:sz w:val="24"/>
                <w:lang w:val="ru-RU"/>
              </w:rPr>
              <w:t xml:space="preserve"> </w:t>
            </w:r>
            <w:r w:rsidRPr="004B57C0">
              <w:rPr>
                <w:sz w:val="24"/>
                <w:lang w:val="ru-RU"/>
              </w:rPr>
              <w:t>петь. « ТЦ СФЕРА», 2014г.(</w:t>
            </w:r>
            <w:r w:rsidRPr="004B57C0">
              <w:rPr>
                <w:spacing w:val="-57"/>
                <w:sz w:val="24"/>
                <w:lang w:val="ru-RU"/>
              </w:rPr>
              <w:t xml:space="preserve"> </w:t>
            </w:r>
            <w:r w:rsidRPr="004B57C0">
              <w:rPr>
                <w:sz w:val="24"/>
                <w:lang w:val="ru-RU"/>
              </w:rPr>
              <w:t>музыкальный</w:t>
            </w:r>
            <w:r w:rsidRPr="004B57C0">
              <w:rPr>
                <w:spacing w:val="2"/>
                <w:sz w:val="24"/>
                <w:lang w:val="ru-RU"/>
              </w:rPr>
              <w:t xml:space="preserve"> </w:t>
            </w:r>
            <w:r w:rsidRPr="004B57C0">
              <w:rPr>
                <w:sz w:val="24"/>
                <w:lang w:val="ru-RU"/>
              </w:rPr>
              <w:t>репертуар)</w:t>
            </w:r>
          </w:p>
        </w:tc>
      </w:tr>
      <w:tr w:rsidR="004B57C0" w14:paraId="77DFC9F7" w14:textId="77777777" w:rsidTr="00812222">
        <w:trPr>
          <w:trHeight w:val="1653"/>
        </w:trPr>
        <w:tc>
          <w:tcPr>
            <w:tcW w:w="2267" w:type="dxa"/>
            <w:tcBorders>
              <w:top w:val="single" w:sz="6" w:space="0" w:color="000000"/>
            </w:tcBorders>
          </w:tcPr>
          <w:p w14:paraId="502EE6D2" w14:textId="77777777" w:rsidR="004B57C0" w:rsidRPr="004B57C0" w:rsidRDefault="004B57C0" w:rsidP="00812222">
            <w:pPr>
              <w:pStyle w:val="TableParagraph"/>
              <w:ind w:left="105" w:right="145"/>
              <w:rPr>
                <w:b/>
                <w:sz w:val="24"/>
                <w:lang w:val="ru-RU"/>
              </w:rPr>
            </w:pPr>
            <w:r w:rsidRPr="004B57C0">
              <w:rPr>
                <w:b/>
                <w:sz w:val="24"/>
                <w:lang w:val="ru-RU"/>
              </w:rPr>
              <w:t>Дидактические</w:t>
            </w:r>
            <w:r w:rsidRPr="004B57C0">
              <w:rPr>
                <w:b/>
                <w:spacing w:val="1"/>
                <w:sz w:val="24"/>
                <w:lang w:val="ru-RU"/>
              </w:rPr>
              <w:t xml:space="preserve"> </w:t>
            </w:r>
            <w:r w:rsidRPr="004B57C0">
              <w:rPr>
                <w:b/>
                <w:sz w:val="24"/>
                <w:lang w:val="ru-RU"/>
              </w:rPr>
              <w:t>игры</w:t>
            </w:r>
            <w:r w:rsidRPr="004B57C0">
              <w:rPr>
                <w:b/>
                <w:spacing w:val="3"/>
                <w:sz w:val="24"/>
                <w:lang w:val="ru-RU"/>
              </w:rPr>
              <w:t xml:space="preserve"> </w:t>
            </w:r>
            <w:r w:rsidRPr="004B57C0">
              <w:rPr>
                <w:b/>
                <w:sz w:val="24"/>
                <w:lang w:val="ru-RU"/>
              </w:rPr>
              <w:t>и</w:t>
            </w:r>
            <w:r w:rsidRPr="004B57C0">
              <w:rPr>
                <w:b/>
                <w:spacing w:val="1"/>
                <w:sz w:val="24"/>
                <w:lang w:val="ru-RU"/>
              </w:rPr>
              <w:t xml:space="preserve"> </w:t>
            </w:r>
            <w:r w:rsidRPr="004B57C0">
              <w:rPr>
                <w:b/>
                <w:sz w:val="24"/>
                <w:lang w:val="ru-RU"/>
              </w:rPr>
              <w:t>упражнения(</w:t>
            </w:r>
            <w:r w:rsidRPr="004B57C0">
              <w:rPr>
                <w:b/>
                <w:spacing w:val="2"/>
                <w:sz w:val="24"/>
                <w:lang w:val="ru-RU"/>
              </w:rPr>
              <w:t xml:space="preserve"> </w:t>
            </w:r>
            <w:r w:rsidRPr="004B57C0">
              <w:rPr>
                <w:b/>
                <w:sz w:val="24"/>
                <w:lang w:val="ru-RU"/>
              </w:rPr>
              <w:t>в</w:t>
            </w:r>
            <w:r w:rsidRPr="004B57C0">
              <w:rPr>
                <w:b/>
                <w:spacing w:val="1"/>
                <w:sz w:val="24"/>
                <w:lang w:val="ru-RU"/>
              </w:rPr>
              <w:t xml:space="preserve"> </w:t>
            </w:r>
            <w:r w:rsidRPr="004B57C0">
              <w:rPr>
                <w:b/>
                <w:sz w:val="24"/>
                <w:lang w:val="ru-RU"/>
              </w:rPr>
              <w:t>том числе</w:t>
            </w:r>
            <w:r w:rsidRPr="004B57C0">
              <w:rPr>
                <w:b/>
                <w:spacing w:val="1"/>
                <w:sz w:val="24"/>
                <w:lang w:val="ru-RU"/>
              </w:rPr>
              <w:t xml:space="preserve"> </w:t>
            </w:r>
            <w:r w:rsidRPr="004B57C0">
              <w:rPr>
                <w:b/>
                <w:sz w:val="24"/>
                <w:lang w:val="ru-RU"/>
              </w:rPr>
              <w:t>логоритмические)</w:t>
            </w:r>
          </w:p>
        </w:tc>
        <w:tc>
          <w:tcPr>
            <w:tcW w:w="8048" w:type="dxa"/>
            <w:tcBorders>
              <w:top w:val="single" w:sz="6" w:space="0" w:color="000000"/>
            </w:tcBorders>
          </w:tcPr>
          <w:p w14:paraId="3259E885" w14:textId="77777777" w:rsidR="004B57C0" w:rsidRPr="004B57C0" w:rsidRDefault="004B57C0" w:rsidP="00812222">
            <w:pPr>
              <w:pStyle w:val="TableParagraph"/>
              <w:spacing w:line="242" w:lineRule="auto"/>
              <w:ind w:left="109"/>
              <w:rPr>
                <w:sz w:val="24"/>
                <w:lang w:val="ru-RU"/>
              </w:rPr>
            </w:pPr>
            <w:r w:rsidRPr="004B57C0">
              <w:rPr>
                <w:spacing w:val="-4"/>
                <w:sz w:val="24"/>
                <w:lang w:val="ru-RU"/>
              </w:rPr>
              <w:t>Арсенина</w:t>
            </w:r>
            <w:r w:rsidRPr="004B57C0">
              <w:rPr>
                <w:spacing w:val="-3"/>
                <w:sz w:val="24"/>
                <w:lang w:val="ru-RU"/>
              </w:rPr>
              <w:t xml:space="preserve"> </w:t>
            </w:r>
            <w:r w:rsidRPr="004B57C0">
              <w:rPr>
                <w:spacing w:val="-4"/>
                <w:sz w:val="24"/>
                <w:lang w:val="ru-RU"/>
              </w:rPr>
              <w:t>Музыкальные</w:t>
            </w:r>
            <w:r w:rsidRPr="004B57C0">
              <w:rPr>
                <w:spacing w:val="-8"/>
                <w:sz w:val="24"/>
                <w:lang w:val="ru-RU"/>
              </w:rPr>
              <w:t xml:space="preserve"> </w:t>
            </w:r>
            <w:r w:rsidRPr="004B57C0">
              <w:rPr>
                <w:spacing w:val="-4"/>
                <w:sz w:val="24"/>
                <w:lang w:val="ru-RU"/>
              </w:rPr>
              <w:t>занятия</w:t>
            </w:r>
            <w:r w:rsidRPr="004B57C0">
              <w:rPr>
                <w:spacing w:val="-7"/>
                <w:sz w:val="24"/>
                <w:lang w:val="ru-RU"/>
              </w:rPr>
              <w:t xml:space="preserve"> </w:t>
            </w:r>
            <w:r w:rsidRPr="004B57C0">
              <w:rPr>
                <w:spacing w:val="-4"/>
                <w:sz w:val="24"/>
                <w:lang w:val="ru-RU"/>
              </w:rPr>
              <w:t>,</w:t>
            </w:r>
            <w:r w:rsidRPr="004B57C0">
              <w:rPr>
                <w:spacing w:val="1"/>
                <w:sz w:val="24"/>
                <w:lang w:val="ru-RU"/>
              </w:rPr>
              <w:t xml:space="preserve"> </w:t>
            </w:r>
            <w:r w:rsidRPr="004B57C0">
              <w:rPr>
                <w:spacing w:val="-4"/>
                <w:sz w:val="24"/>
                <w:lang w:val="ru-RU"/>
              </w:rPr>
              <w:t>Подготовительная</w:t>
            </w:r>
            <w:r w:rsidRPr="004B57C0">
              <w:rPr>
                <w:spacing w:val="-7"/>
                <w:sz w:val="24"/>
                <w:lang w:val="ru-RU"/>
              </w:rPr>
              <w:t xml:space="preserve"> </w:t>
            </w:r>
            <w:r w:rsidRPr="004B57C0">
              <w:rPr>
                <w:spacing w:val="-3"/>
                <w:sz w:val="24"/>
                <w:lang w:val="ru-RU"/>
              </w:rPr>
              <w:t>группа»</w:t>
            </w:r>
            <w:r w:rsidRPr="004B57C0">
              <w:rPr>
                <w:spacing w:val="-12"/>
                <w:sz w:val="24"/>
                <w:lang w:val="ru-RU"/>
              </w:rPr>
              <w:t xml:space="preserve"> </w:t>
            </w:r>
            <w:r w:rsidRPr="004B57C0">
              <w:rPr>
                <w:spacing w:val="-3"/>
                <w:sz w:val="24"/>
                <w:lang w:val="ru-RU"/>
              </w:rPr>
              <w:t>2014г</w:t>
            </w:r>
            <w:r w:rsidRPr="004B57C0">
              <w:rPr>
                <w:spacing w:val="3"/>
                <w:sz w:val="24"/>
                <w:lang w:val="ru-RU"/>
              </w:rPr>
              <w:t xml:space="preserve"> </w:t>
            </w:r>
            <w:r w:rsidRPr="004B57C0">
              <w:rPr>
                <w:spacing w:val="-3"/>
                <w:sz w:val="24"/>
                <w:lang w:val="ru-RU"/>
              </w:rPr>
              <w:t>.</w:t>
            </w:r>
            <w:r w:rsidRPr="004B57C0">
              <w:rPr>
                <w:spacing w:val="6"/>
                <w:sz w:val="24"/>
                <w:lang w:val="ru-RU"/>
              </w:rPr>
              <w:t xml:space="preserve"> </w:t>
            </w:r>
            <w:r w:rsidRPr="004B57C0">
              <w:rPr>
                <w:spacing w:val="-3"/>
                <w:sz w:val="24"/>
                <w:lang w:val="ru-RU"/>
              </w:rPr>
              <w:t>стр.308-</w:t>
            </w:r>
            <w:r w:rsidRPr="004B57C0">
              <w:rPr>
                <w:spacing w:val="-57"/>
                <w:sz w:val="24"/>
                <w:lang w:val="ru-RU"/>
              </w:rPr>
              <w:t xml:space="preserve"> </w:t>
            </w:r>
            <w:r w:rsidRPr="004B57C0">
              <w:rPr>
                <w:sz w:val="24"/>
                <w:lang w:val="ru-RU"/>
              </w:rPr>
              <w:t>316</w:t>
            </w:r>
          </w:p>
          <w:p w14:paraId="3E3A152D" w14:textId="77777777" w:rsidR="004B57C0" w:rsidRPr="004B57C0" w:rsidRDefault="004B57C0" w:rsidP="00812222">
            <w:pPr>
              <w:pStyle w:val="TableParagraph"/>
              <w:spacing w:line="242" w:lineRule="auto"/>
              <w:ind w:left="109" w:right="305" w:firstLine="62"/>
              <w:rPr>
                <w:sz w:val="24"/>
                <w:lang w:val="ru-RU"/>
              </w:rPr>
            </w:pPr>
            <w:r w:rsidRPr="004B57C0">
              <w:rPr>
                <w:sz w:val="24"/>
                <w:lang w:val="ru-RU"/>
              </w:rPr>
              <w:t>И.</w:t>
            </w:r>
            <w:r w:rsidRPr="004B57C0">
              <w:rPr>
                <w:spacing w:val="-5"/>
                <w:sz w:val="24"/>
                <w:lang w:val="ru-RU"/>
              </w:rPr>
              <w:t xml:space="preserve"> </w:t>
            </w:r>
            <w:r w:rsidRPr="004B57C0">
              <w:rPr>
                <w:sz w:val="24"/>
                <w:lang w:val="ru-RU"/>
              </w:rPr>
              <w:t>Бодраченко.</w:t>
            </w:r>
            <w:r w:rsidRPr="004B57C0">
              <w:rPr>
                <w:spacing w:val="-5"/>
                <w:sz w:val="24"/>
                <w:lang w:val="ru-RU"/>
              </w:rPr>
              <w:t xml:space="preserve"> </w:t>
            </w:r>
            <w:r w:rsidRPr="004B57C0">
              <w:rPr>
                <w:sz w:val="24"/>
                <w:lang w:val="ru-RU"/>
              </w:rPr>
              <w:t>Музыкальные</w:t>
            </w:r>
            <w:r w:rsidRPr="004B57C0">
              <w:rPr>
                <w:spacing w:val="-2"/>
                <w:sz w:val="24"/>
                <w:lang w:val="ru-RU"/>
              </w:rPr>
              <w:t xml:space="preserve"> </w:t>
            </w:r>
            <w:r w:rsidRPr="004B57C0">
              <w:rPr>
                <w:sz w:val="24"/>
                <w:lang w:val="ru-RU"/>
              </w:rPr>
              <w:t>игры</w:t>
            </w:r>
            <w:r w:rsidRPr="004B57C0">
              <w:rPr>
                <w:spacing w:val="-5"/>
                <w:sz w:val="24"/>
                <w:lang w:val="ru-RU"/>
              </w:rPr>
              <w:t xml:space="preserve"> </w:t>
            </w:r>
            <w:r w:rsidRPr="004B57C0">
              <w:rPr>
                <w:sz w:val="24"/>
                <w:lang w:val="ru-RU"/>
              </w:rPr>
              <w:t>в</w:t>
            </w:r>
            <w:r w:rsidRPr="004B57C0">
              <w:rPr>
                <w:spacing w:val="-1"/>
                <w:sz w:val="24"/>
                <w:lang w:val="ru-RU"/>
              </w:rPr>
              <w:t xml:space="preserve"> </w:t>
            </w:r>
            <w:r w:rsidRPr="004B57C0">
              <w:rPr>
                <w:sz w:val="24"/>
                <w:lang w:val="ru-RU"/>
              </w:rPr>
              <w:t>детском</w:t>
            </w:r>
            <w:r w:rsidRPr="004B57C0">
              <w:rPr>
                <w:spacing w:val="-1"/>
                <w:sz w:val="24"/>
                <w:lang w:val="ru-RU"/>
              </w:rPr>
              <w:t xml:space="preserve"> </w:t>
            </w:r>
            <w:r w:rsidRPr="004B57C0">
              <w:rPr>
                <w:sz w:val="24"/>
                <w:lang w:val="ru-RU"/>
              </w:rPr>
              <w:t>саду</w:t>
            </w:r>
            <w:r w:rsidRPr="004B57C0">
              <w:rPr>
                <w:spacing w:val="-11"/>
                <w:sz w:val="24"/>
                <w:lang w:val="ru-RU"/>
              </w:rPr>
              <w:t xml:space="preserve"> </w:t>
            </w:r>
            <w:r w:rsidRPr="004B57C0">
              <w:rPr>
                <w:sz w:val="24"/>
                <w:lang w:val="ru-RU"/>
              </w:rPr>
              <w:t>.М. Айрис-Пресс. Стр.</w:t>
            </w:r>
            <w:r w:rsidRPr="004B57C0">
              <w:rPr>
                <w:spacing w:val="-57"/>
                <w:sz w:val="24"/>
                <w:lang w:val="ru-RU"/>
              </w:rPr>
              <w:t xml:space="preserve"> </w:t>
            </w:r>
            <w:r w:rsidRPr="004B57C0">
              <w:rPr>
                <w:sz w:val="24"/>
                <w:lang w:val="ru-RU"/>
              </w:rPr>
              <w:t>57-129</w:t>
            </w:r>
          </w:p>
          <w:p w14:paraId="554B378A" w14:textId="77777777" w:rsidR="004B57C0" w:rsidRPr="004B57C0" w:rsidRDefault="004B57C0" w:rsidP="00812222">
            <w:pPr>
              <w:pStyle w:val="TableParagraph"/>
              <w:spacing w:line="271" w:lineRule="exact"/>
              <w:ind w:left="109"/>
              <w:rPr>
                <w:sz w:val="24"/>
                <w:lang w:val="ru-RU"/>
              </w:rPr>
            </w:pPr>
            <w:r w:rsidRPr="004B57C0">
              <w:rPr>
                <w:sz w:val="24"/>
                <w:lang w:val="ru-RU"/>
              </w:rPr>
              <w:t>М.Ю.Картушина Конспекты</w:t>
            </w:r>
            <w:r w:rsidRPr="004B57C0">
              <w:rPr>
                <w:spacing w:val="-2"/>
                <w:sz w:val="24"/>
                <w:lang w:val="ru-RU"/>
              </w:rPr>
              <w:t xml:space="preserve"> </w:t>
            </w:r>
            <w:r w:rsidRPr="004B57C0">
              <w:rPr>
                <w:sz w:val="24"/>
                <w:lang w:val="ru-RU"/>
              </w:rPr>
              <w:t>логоритмических</w:t>
            </w:r>
            <w:r w:rsidRPr="004B57C0">
              <w:rPr>
                <w:spacing w:val="-5"/>
                <w:sz w:val="24"/>
                <w:lang w:val="ru-RU"/>
              </w:rPr>
              <w:t xml:space="preserve"> </w:t>
            </w:r>
            <w:r w:rsidRPr="004B57C0">
              <w:rPr>
                <w:sz w:val="24"/>
                <w:lang w:val="ru-RU"/>
              </w:rPr>
              <w:t>занятий</w:t>
            </w:r>
            <w:r w:rsidRPr="004B57C0">
              <w:rPr>
                <w:spacing w:val="6"/>
                <w:sz w:val="24"/>
                <w:lang w:val="ru-RU"/>
              </w:rPr>
              <w:t xml:space="preserve"> </w:t>
            </w:r>
            <w:r w:rsidRPr="004B57C0">
              <w:rPr>
                <w:sz w:val="24"/>
                <w:lang w:val="ru-RU"/>
              </w:rPr>
              <w:t>с</w:t>
            </w:r>
            <w:r w:rsidRPr="004B57C0">
              <w:rPr>
                <w:spacing w:val="-6"/>
                <w:sz w:val="24"/>
                <w:lang w:val="ru-RU"/>
              </w:rPr>
              <w:t xml:space="preserve"> </w:t>
            </w:r>
            <w:r w:rsidRPr="004B57C0">
              <w:rPr>
                <w:sz w:val="24"/>
                <w:lang w:val="ru-RU"/>
              </w:rPr>
              <w:t>детьми</w:t>
            </w:r>
            <w:r w:rsidRPr="004B57C0">
              <w:rPr>
                <w:spacing w:val="-4"/>
                <w:sz w:val="24"/>
                <w:lang w:val="ru-RU"/>
              </w:rPr>
              <w:t xml:space="preserve"> </w:t>
            </w:r>
            <w:r w:rsidRPr="004B57C0">
              <w:rPr>
                <w:sz w:val="24"/>
                <w:lang w:val="ru-RU"/>
              </w:rPr>
              <w:t>6-7</w:t>
            </w:r>
            <w:r w:rsidRPr="004B57C0">
              <w:rPr>
                <w:spacing w:val="-5"/>
                <w:sz w:val="24"/>
                <w:lang w:val="ru-RU"/>
              </w:rPr>
              <w:t xml:space="preserve"> </w:t>
            </w:r>
            <w:r w:rsidRPr="004B57C0">
              <w:rPr>
                <w:sz w:val="24"/>
                <w:lang w:val="ru-RU"/>
              </w:rPr>
              <w:t>лет.</w:t>
            </w:r>
          </w:p>
          <w:p w14:paraId="419E7AF4" w14:textId="77777777" w:rsidR="004B57C0" w:rsidRDefault="004B57C0" w:rsidP="00812222">
            <w:pPr>
              <w:pStyle w:val="TableParagraph"/>
              <w:spacing w:line="261" w:lineRule="exact"/>
              <w:ind w:left="109"/>
              <w:rPr>
                <w:sz w:val="24"/>
              </w:rPr>
            </w:pPr>
            <w:r>
              <w:rPr>
                <w:sz w:val="24"/>
              </w:rPr>
              <w:t>Москва.Сфера.2004г.</w:t>
            </w:r>
          </w:p>
        </w:tc>
      </w:tr>
    </w:tbl>
    <w:p w14:paraId="31902ACC" w14:textId="04D63E9C" w:rsidR="004B57C0" w:rsidRPr="00352FD9" w:rsidRDefault="00352FD9" w:rsidP="00352FD9">
      <w:pPr>
        <w:spacing w:before="90"/>
        <w:ind w:firstLine="708"/>
        <w:rPr>
          <w:rFonts w:ascii="Times New Roman" w:hAnsi="Times New Roman" w:cs="Times New Roman"/>
          <w:b/>
          <w:sz w:val="24"/>
        </w:rPr>
      </w:pPr>
      <w:r w:rsidRPr="00352FD9">
        <w:rPr>
          <w:rFonts w:ascii="Times New Roman" w:hAnsi="Times New Roman" w:cs="Times New Roman"/>
          <w:b/>
          <w:sz w:val="24"/>
        </w:rPr>
        <w:t>КОНСТРУИРОВАНИЕ</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21C0EE0D" w14:textId="77777777" w:rsidTr="00812222">
        <w:trPr>
          <w:trHeight w:val="273"/>
        </w:trPr>
        <w:tc>
          <w:tcPr>
            <w:tcW w:w="2267" w:type="dxa"/>
          </w:tcPr>
          <w:p w14:paraId="02C6B48C" w14:textId="77777777" w:rsidR="004B57C0" w:rsidRDefault="004B57C0" w:rsidP="00812222">
            <w:pPr>
              <w:pStyle w:val="TableParagraph"/>
              <w:ind w:left="0"/>
              <w:rPr>
                <w:sz w:val="20"/>
              </w:rPr>
            </w:pPr>
          </w:p>
        </w:tc>
        <w:tc>
          <w:tcPr>
            <w:tcW w:w="8048" w:type="dxa"/>
          </w:tcPr>
          <w:p w14:paraId="1C090992" w14:textId="77777777" w:rsidR="004B57C0" w:rsidRDefault="004B57C0" w:rsidP="00812222">
            <w:pPr>
              <w:pStyle w:val="TableParagraph"/>
              <w:spacing w:line="254" w:lineRule="exact"/>
              <w:ind w:left="2275"/>
              <w:rPr>
                <w:b/>
                <w:sz w:val="24"/>
              </w:rPr>
            </w:pPr>
            <w:r>
              <w:rPr>
                <w:b/>
                <w:sz w:val="24"/>
              </w:rPr>
              <w:t>4-5</w:t>
            </w:r>
            <w:r>
              <w:rPr>
                <w:b/>
                <w:spacing w:val="-4"/>
                <w:sz w:val="24"/>
              </w:rPr>
              <w:t xml:space="preserve"> </w:t>
            </w:r>
            <w:r>
              <w:rPr>
                <w:b/>
                <w:sz w:val="24"/>
              </w:rPr>
              <w:t>лет</w:t>
            </w:r>
          </w:p>
        </w:tc>
      </w:tr>
      <w:tr w:rsidR="004B57C0" w14:paraId="66CB6F2B" w14:textId="77777777" w:rsidTr="00812222">
        <w:trPr>
          <w:trHeight w:val="690"/>
        </w:trPr>
        <w:tc>
          <w:tcPr>
            <w:tcW w:w="2267" w:type="dxa"/>
          </w:tcPr>
          <w:p w14:paraId="01792232" w14:textId="77777777" w:rsidR="004B57C0" w:rsidRDefault="004B57C0" w:rsidP="00812222">
            <w:pPr>
              <w:pStyle w:val="TableParagraph"/>
              <w:spacing w:line="273" w:lineRule="exact"/>
              <w:ind w:left="105"/>
              <w:rPr>
                <w:b/>
                <w:sz w:val="24"/>
              </w:rPr>
            </w:pPr>
            <w:r>
              <w:rPr>
                <w:b/>
                <w:sz w:val="24"/>
              </w:rPr>
              <w:t>Игровые</w:t>
            </w:r>
            <w:r>
              <w:rPr>
                <w:b/>
                <w:spacing w:val="-1"/>
                <w:sz w:val="24"/>
              </w:rPr>
              <w:t xml:space="preserve"> </w:t>
            </w:r>
            <w:r>
              <w:rPr>
                <w:b/>
                <w:sz w:val="24"/>
              </w:rPr>
              <w:t>задания.</w:t>
            </w:r>
          </w:p>
        </w:tc>
        <w:tc>
          <w:tcPr>
            <w:tcW w:w="8048" w:type="dxa"/>
          </w:tcPr>
          <w:p w14:paraId="1F2197DB" w14:textId="77777777" w:rsidR="004B57C0" w:rsidRDefault="004B57C0" w:rsidP="00812222">
            <w:pPr>
              <w:pStyle w:val="TableParagraph"/>
              <w:spacing w:line="242" w:lineRule="auto"/>
              <w:ind w:left="109"/>
              <w:rPr>
                <w:sz w:val="24"/>
              </w:rPr>
            </w:pPr>
            <w:r w:rsidRPr="004B57C0">
              <w:rPr>
                <w:sz w:val="24"/>
                <w:lang w:val="ru-RU"/>
              </w:rPr>
              <w:t>Л.В.Куцакова.</w:t>
            </w:r>
            <w:r w:rsidRPr="004B57C0">
              <w:rPr>
                <w:spacing w:val="1"/>
                <w:sz w:val="24"/>
                <w:lang w:val="ru-RU"/>
              </w:rPr>
              <w:t xml:space="preserve"> </w:t>
            </w:r>
            <w:r w:rsidRPr="004B57C0">
              <w:rPr>
                <w:sz w:val="24"/>
                <w:lang w:val="ru-RU"/>
              </w:rPr>
              <w:t xml:space="preserve">Конструирование из строительного материала. </w:t>
            </w:r>
            <w:r>
              <w:rPr>
                <w:sz w:val="24"/>
              </w:rPr>
              <w:t>Средняя</w:t>
            </w:r>
            <w:r>
              <w:rPr>
                <w:spacing w:val="-57"/>
                <w:sz w:val="24"/>
              </w:rPr>
              <w:t xml:space="preserve"> </w:t>
            </w:r>
            <w:r>
              <w:rPr>
                <w:sz w:val="24"/>
              </w:rPr>
              <w:t>группа</w:t>
            </w:r>
            <w:r>
              <w:rPr>
                <w:spacing w:val="4"/>
                <w:sz w:val="24"/>
              </w:rPr>
              <w:t xml:space="preserve"> </w:t>
            </w:r>
            <w:r>
              <w:rPr>
                <w:sz w:val="24"/>
              </w:rPr>
              <w:t>с.</w:t>
            </w:r>
            <w:r>
              <w:rPr>
                <w:spacing w:val="3"/>
                <w:sz w:val="24"/>
              </w:rPr>
              <w:t xml:space="preserve"> </w:t>
            </w:r>
            <w:r>
              <w:rPr>
                <w:sz w:val="24"/>
              </w:rPr>
              <w:t>13-69</w:t>
            </w:r>
          </w:p>
        </w:tc>
      </w:tr>
      <w:tr w:rsidR="004B57C0" w14:paraId="49C43F7A" w14:textId="77777777" w:rsidTr="00812222">
        <w:trPr>
          <w:trHeight w:val="551"/>
        </w:trPr>
        <w:tc>
          <w:tcPr>
            <w:tcW w:w="2267" w:type="dxa"/>
          </w:tcPr>
          <w:p w14:paraId="2574BC52" w14:textId="77777777" w:rsidR="004B57C0" w:rsidRDefault="004B57C0" w:rsidP="00812222">
            <w:pPr>
              <w:pStyle w:val="TableParagraph"/>
              <w:spacing w:line="273" w:lineRule="exact"/>
              <w:ind w:left="105"/>
              <w:rPr>
                <w:b/>
                <w:sz w:val="24"/>
              </w:rPr>
            </w:pPr>
            <w:r>
              <w:rPr>
                <w:b/>
                <w:sz w:val="24"/>
              </w:rPr>
              <w:t>Дидактическая</w:t>
            </w:r>
          </w:p>
          <w:p w14:paraId="0A6962F8" w14:textId="77777777" w:rsidR="004B57C0" w:rsidRDefault="004B57C0" w:rsidP="00812222">
            <w:pPr>
              <w:pStyle w:val="TableParagraph"/>
              <w:spacing w:before="2" w:line="257" w:lineRule="exact"/>
              <w:ind w:left="105"/>
              <w:rPr>
                <w:b/>
                <w:sz w:val="24"/>
              </w:rPr>
            </w:pPr>
            <w:r>
              <w:rPr>
                <w:b/>
                <w:sz w:val="24"/>
              </w:rPr>
              <w:t>игра</w:t>
            </w:r>
          </w:p>
        </w:tc>
        <w:tc>
          <w:tcPr>
            <w:tcW w:w="8048" w:type="dxa"/>
          </w:tcPr>
          <w:p w14:paraId="08067B05" w14:textId="77777777" w:rsidR="004B57C0" w:rsidRPr="004B57C0" w:rsidRDefault="004B57C0" w:rsidP="00812222">
            <w:pPr>
              <w:pStyle w:val="TableParagraph"/>
              <w:spacing w:line="268" w:lineRule="exact"/>
              <w:ind w:left="109"/>
              <w:rPr>
                <w:sz w:val="24"/>
                <w:lang w:val="ru-RU"/>
              </w:rPr>
            </w:pPr>
            <w:r w:rsidRPr="004B57C0">
              <w:rPr>
                <w:sz w:val="24"/>
                <w:lang w:val="ru-RU"/>
              </w:rPr>
              <w:t>Н.Ф.Губанова</w:t>
            </w:r>
            <w:r w:rsidRPr="004B57C0">
              <w:rPr>
                <w:spacing w:val="-4"/>
                <w:sz w:val="24"/>
                <w:lang w:val="ru-RU"/>
              </w:rPr>
              <w:t xml:space="preserve"> </w:t>
            </w:r>
            <w:r w:rsidRPr="004B57C0">
              <w:rPr>
                <w:sz w:val="24"/>
                <w:lang w:val="ru-RU"/>
              </w:rPr>
              <w:t>.Развитие</w:t>
            </w:r>
            <w:r w:rsidRPr="004B57C0">
              <w:rPr>
                <w:spacing w:val="-3"/>
                <w:sz w:val="24"/>
                <w:lang w:val="ru-RU"/>
              </w:rPr>
              <w:t xml:space="preserve"> </w:t>
            </w:r>
            <w:r w:rsidRPr="004B57C0">
              <w:rPr>
                <w:sz w:val="24"/>
                <w:lang w:val="ru-RU"/>
              </w:rPr>
              <w:t>игровой</w:t>
            </w:r>
            <w:r w:rsidRPr="004B57C0">
              <w:rPr>
                <w:spacing w:val="-7"/>
                <w:sz w:val="24"/>
                <w:lang w:val="ru-RU"/>
              </w:rPr>
              <w:t xml:space="preserve"> </w:t>
            </w:r>
            <w:r w:rsidRPr="004B57C0">
              <w:rPr>
                <w:sz w:val="24"/>
                <w:lang w:val="ru-RU"/>
              </w:rPr>
              <w:t>деятельности.</w:t>
            </w:r>
            <w:r w:rsidRPr="004B57C0">
              <w:rPr>
                <w:spacing w:val="-9"/>
                <w:sz w:val="24"/>
                <w:lang w:val="ru-RU"/>
              </w:rPr>
              <w:t xml:space="preserve"> </w:t>
            </w:r>
            <w:r w:rsidRPr="004B57C0">
              <w:rPr>
                <w:sz w:val="24"/>
                <w:lang w:val="ru-RU"/>
              </w:rPr>
              <w:t>Средняя</w:t>
            </w:r>
            <w:r w:rsidRPr="004B57C0">
              <w:rPr>
                <w:spacing w:val="-2"/>
                <w:sz w:val="24"/>
                <w:lang w:val="ru-RU"/>
              </w:rPr>
              <w:t xml:space="preserve"> </w:t>
            </w:r>
            <w:r w:rsidRPr="004B57C0">
              <w:rPr>
                <w:sz w:val="24"/>
                <w:lang w:val="ru-RU"/>
              </w:rPr>
              <w:t>группа.</w:t>
            </w:r>
            <w:r w:rsidRPr="004B57C0">
              <w:rPr>
                <w:spacing w:val="-1"/>
                <w:sz w:val="24"/>
                <w:lang w:val="ru-RU"/>
              </w:rPr>
              <w:t xml:space="preserve"> </w:t>
            </w:r>
            <w:r w:rsidRPr="004B57C0">
              <w:rPr>
                <w:sz w:val="24"/>
                <w:lang w:val="ru-RU"/>
              </w:rPr>
              <w:t>М.,</w:t>
            </w:r>
          </w:p>
          <w:p w14:paraId="7BAA27C2" w14:textId="77777777" w:rsidR="004B57C0" w:rsidRPr="004B57C0" w:rsidRDefault="004B57C0" w:rsidP="00812222">
            <w:pPr>
              <w:pStyle w:val="TableParagraph"/>
              <w:spacing w:before="2" w:line="261" w:lineRule="exact"/>
              <w:ind w:left="109"/>
              <w:rPr>
                <w:sz w:val="24"/>
                <w:lang w:val="ru-RU"/>
              </w:rPr>
            </w:pPr>
            <w:r w:rsidRPr="004B57C0">
              <w:rPr>
                <w:sz w:val="24"/>
                <w:lang w:val="ru-RU"/>
              </w:rPr>
              <w:t>МОЗАИКА-СИНТЕЗ,</w:t>
            </w:r>
            <w:r w:rsidRPr="004B57C0">
              <w:rPr>
                <w:spacing w:val="-3"/>
                <w:sz w:val="24"/>
                <w:lang w:val="ru-RU"/>
              </w:rPr>
              <w:t xml:space="preserve"> </w:t>
            </w:r>
            <w:r w:rsidRPr="004B57C0">
              <w:rPr>
                <w:sz w:val="24"/>
                <w:lang w:val="ru-RU"/>
              </w:rPr>
              <w:t>2016г.стр.</w:t>
            </w:r>
          </w:p>
        </w:tc>
      </w:tr>
      <w:tr w:rsidR="004B57C0" w14:paraId="530A4EC1" w14:textId="77777777" w:rsidTr="00812222">
        <w:trPr>
          <w:trHeight w:val="278"/>
        </w:trPr>
        <w:tc>
          <w:tcPr>
            <w:tcW w:w="2267" w:type="dxa"/>
          </w:tcPr>
          <w:p w14:paraId="08C40ADC" w14:textId="77777777" w:rsidR="004B57C0" w:rsidRPr="004B57C0" w:rsidRDefault="004B57C0" w:rsidP="00812222">
            <w:pPr>
              <w:pStyle w:val="TableParagraph"/>
              <w:ind w:left="0"/>
              <w:rPr>
                <w:sz w:val="20"/>
                <w:lang w:val="ru-RU"/>
              </w:rPr>
            </w:pPr>
          </w:p>
        </w:tc>
        <w:tc>
          <w:tcPr>
            <w:tcW w:w="8048" w:type="dxa"/>
          </w:tcPr>
          <w:p w14:paraId="63E13DBC" w14:textId="77777777" w:rsidR="004B57C0" w:rsidRDefault="004B57C0" w:rsidP="00812222">
            <w:pPr>
              <w:pStyle w:val="TableParagraph"/>
              <w:spacing w:line="258" w:lineRule="exact"/>
              <w:ind w:left="2333"/>
              <w:rPr>
                <w:b/>
                <w:sz w:val="24"/>
              </w:rPr>
            </w:pPr>
            <w:r>
              <w:rPr>
                <w:b/>
                <w:sz w:val="24"/>
              </w:rPr>
              <w:t>5-6</w:t>
            </w:r>
            <w:r>
              <w:rPr>
                <w:b/>
                <w:spacing w:val="-1"/>
                <w:sz w:val="24"/>
              </w:rPr>
              <w:t xml:space="preserve"> </w:t>
            </w:r>
            <w:r>
              <w:rPr>
                <w:b/>
                <w:sz w:val="24"/>
              </w:rPr>
              <w:t>лет</w:t>
            </w:r>
          </w:p>
        </w:tc>
      </w:tr>
      <w:tr w:rsidR="004B57C0" w14:paraId="57D8B4DA" w14:textId="77777777" w:rsidTr="00812222">
        <w:trPr>
          <w:trHeight w:val="825"/>
        </w:trPr>
        <w:tc>
          <w:tcPr>
            <w:tcW w:w="2267" w:type="dxa"/>
          </w:tcPr>
          <w:p w14:paraId="4D7C2CD0" w14:textId="77777777" w:rsidR="004B57C0" w:rsidRDefault="004B57C0" w:rsidP="00812222">
            <w:pPr>
              <w:pStyle w:val="TableParagraph"/>
              <w:spacing w:line="273" w:lineRule="exact"/>
              <w:ind w:left="105"/>
              <w:rPr>
                <w:b/>
                <w:sz w:val="24"/>
              </w:rPr>
            </w:pPr>
            <w:r>
              <w:rPr>
                <w:b/>
                <w:sz w:val="24"/>
              </w:rPr>
              <w:t>Игровые</w:t>
            </w:r>
            <w:r>
              <w:rPr>
                <w:b/>
                <w:spacing w:val="-1"/>
                <w:sz w:val="24"/>
              </w:rPr>
              <w:t xml:space="preserve"> </w:t>
            </w:r>
            <w:r>
              <w:rPr>
                <w:b/>
                <w:sz w:val="24"/>
              </w:rPr>
              <w:t>задания</w:t>
            </w:r>
          </w:p>
        </w:tc>
        <w:tc>
          <w:tcPr>
            <w:tcW w:w="8048" w:type="dxa"/>
          </w:tcPr>
          <w:p w14:paraId="2FCFF437" w14:textId="77777777" w:rsidR="004B57C0" w:rsidRDefault="004B57C0" w:rsidP="00812222">
            <w:pPr>
              <w:pStyle w:val="TableParagraph"/>
              <w:spacing w:line="237" w:lineRule="auto"/>
              <w:ind w:left="109"/>
              <w:rPr>
                <w:sz w:val="24"/>
              </w:rPr>
            </w:pPr>
            <w:r w:rsidRPr="004B57C0">
              <w:rPr>
                <w:sz w:val="24"/>
                <w:lang w:val="ru-RU"/>
              </w:rPr>
              <w:t>Л.В.Куцакова.</w:t>
            </w:r>
            <w:r w:rsidRPr="004B57C0">
              <w:rPr>
                <w:spacing w:val="1"/>
                <w:sz w:val="24"/>
                <w:lang w:val="ru-RU"/>
              </w:rPr>
              <w:t xml:space="preserve"> </w:t>
            </w:r>
            <w:r w:rsidRPr="004B57C0">
              <w:rPr>
                <w:sz w:val="24"/>
                <w:lang w:val="ru-RU"/>
              </w:rPr>
              <w:t xml:space="preserve">Конструирование из строительного материала. </w:t>
            </w:r>
            <w:r>
              <w:rPr>
                <w:sz w:val="24"/>
              </w:rPr>
              <w:t>Старшая</w:t>
            </w:r>
            <w:r>
              <w:rPr>
                <w:spacing w:val="-57"/>
                <w:sz w:val="24"/>
              </w:rPr>
              <w:t xml:space="preserve"> </w:t>
            </w:r>
            <w:r>
              <w:rPr>
                <w:sz w:val="24"/>
              </w:rPr>
              <w:t>группа</w:t>
            </w:r>
            <w:r>
              <w:rPr>
                <w:spacing w:val="3"/>
                <w:sz w:val="24"/>
              </w:rPr>
              <w:t xml:space="preserve"> </w:t>
            </w:r>
            <w:r>
              <w:rPr>
                <w:sz w:val="24"/>
              </w:rPr>
              <w:t>с.13-53</w:t>
            </w:r>
          </w:p>
        </w:tc>
      </w:tr>
      <w:tr w:rsidR="004B57C0" w14:paraId="5381D3D8" w14:textId="77777777" w:rsidTr="00812222">
        <w:trPr>
          <w:trHeight w:val="556"/>
        </w:trPr>
        <w:tc>
          <w:tcPr>
            <w:tcW w:w="2267" w:type="dxa"/>
          </w:tcPr>
          <w:p w14:paraId="2F9EE4FD" w14:textId="77777777" w:rsidR="004B57C0" w:rsidRDefault="004B57C0" w:rsidP="00812222">
            <w:pPr>
              <w:pStyle w:val="TableParagraph"/>
              <w:spacing w:line="274" w:lineRule="exact"/>
              <w:ind w:left="105" w:right="469"/>
              <w:rPr>
                <w:b/>
                <w:sz w:val="24"/>
              </w:rPr>
            </w:pPr>
            <w:r>
              <w:rPr>
                <w:b/>
                <w:spacing w:val="-1"/>
                <w:sz w:val="24"/>
              </w:rPr>
              <w:t>Дидактическая</w:t>
            </w:r>
            <w:r>
              <w:rPr>
                <w:b/>
                <w:spacing w:val="-57"/>
                <w:sz w:val="24"/>
              </w:rPr>
              <w:t xml:space="preserve"> </w:t>
            </w:r>
            <w:r>
              <w:rPr>
                <w:b/>
                <w:sz w:val="24"/>
              </w:rPr>
              <w:t>игра</w:t>
            </w:r>
          </w:p>
        </w:tc>
        <w:tc>
          <w:tcPr>
            <w:tcW w:w="8048" w:type="dxa"/>
          </w:tcPr>
          <w:p w14:paraId="7DC396EC" w14:textId="77777777" w:rsidR="004B57C0" w:rsidRPr="004B57C0" w:rsidRDefault="004B57C0" w:rsidP="00812222">
            <w:pPr>
              <w:pStyle w:val="TableParagraph"/>
              <w:spacing w:line="274" w:lineRule="exact"/>
              <w:ind w:left="109" w:right="946"/>
              <w:rPr>
                <w:sz w:val="24"/>
                <w:lang w:val="ru-RU"/>
              </w:rPr>
            </w:pPr>
            <w:r w:rsidRPr="004B57C0">
              <w:rPr>
                <w:sz w:val="24"/>
                <w:lang w:val="ru-RU"/>
              </w:rPr>
              <w:t>Н.Ф.Губанова</w:t>
            </w:r>
            <w:r w:rsidRPr="004B57C0">
              <w:rPr>
                <w:spacing w:val="-4"/>
                <w:sz w:val="24"/>
                <w:lang w:val="ru-RU"/>
              </w:rPr>
              <w:t xml:space="preserve"> </w:t>
            </w:r>
            <w:r w:rsidRPr="004B57C0">
              <w:rPr>
                <w:sz w:val="24"/>
                <w:lang w:val="ru-RU"/>
              </w:rPr>
              <w:t>.Развитие</w:t>
            </w:r>
            <w:r w:rsidRPr="004B57C0">
              <w:rPr>
                <w:spacing w:val="-4"/>
                <w:sz w:val="24"/>
                <w:lang w:val="ru-RU"/>
              </w:rPr>
              <w:t xml:space="preserve"> </w:t>
            </w:r>
            <w:r w:rsidRPr="004B57C0">
              <w:rPr>
                <w:sz w:val="24"/>
                <w:lang w:val="ru-RU"/>
              </w:rPr>
              <w:t>игровой</w:t>
            </w:r>
            <w:r w:rsidRPr="004B57C0">
              <w:rPr>
                <w:spacing w:val="-7"/>
                <w:sz w:val="24"/>
                <w:lang w:val="ru-RU"/>
              </w:rPr>
              <w:t xml:space="preserve"> </w:t>
            </w:r>
            <w:r w:rsidRPr="004B57C0">
              <w:rPr>
                <w:sz w:val="24"/>
                <w:lang w:val="ru-RU"/>
              </w:rPr>
              <w:t>деятельности.</w:t>
            </w:r>
            <w:r w:rsidRPr="004B57C0">
              <w:rPr>
                <w:spacing w:val="-10"/>
                <w:sz w:val="24"/>
                <w:lang w:val="ru-RU"/>
              </w:rPr>
              <w:t xml:space="preserve"> </w:t>
            </w:r>
            <w:r w:rsidRPr="004B57C0">
              <w:rPr>
                <w:sz w:val="24"/>
                <w:lang w:val="ru-RU"/>
              </w:rPr>
              <w:t>Средняя</w:t>
            </w:r>
            <w:r w:rsidRPr="004B57C0">
              <w:rPr>
                <w:spacing w:val="-3"/>
                <w:sz w:val="24"/>
                <w:lang w:val="ru-RU"/>
              </w:rPr>
              <w:t xml:space="preserve"> </w:t>
            </w:r>
            <w:r w:rsidRPr="004B57C0">
              <w:rPr>
                <w:sz w:val="24"/>
                <w:lang w:val="ru-RU"/>
              </w:rPr>
              <w:t>группа.</w:t>
            </w:r>
            <w:r w:rsidRPr="004B57C0">
              <w:rPr>
                <w:spacing w:val="-1"/>
                <w:sz w:val="24"/>
                <w:lang w:val="ru-RU"/>
              </w:rPr>
              <w:t xml:space="preserve"> </w:t>
            </w:r>
            <w:r w:rsidRPr="004B57C0">
              <w:rPr>
                <w:sz w:val="24"/>
                <w:lang w:val="ru-RU"/>
              </w:rPr>
              <w:t>М.,</w:t>
            </w:r>
            <w:r w:rsidRPr="004B57C0">
              <w:rPr>
                <w:spacing w:val="-57"/>
                <w:sz w:val="24"/>
                <w:lang w:val="ru-RU"/>
              </w:rPr>
              <w:t xml:space="preserve"> </w:t>
            </w:r>
            <w:r w:rsidRPr="004B57C0">
              <w:rPr>
                <w:sz w:val="24"/>
                <w:lang w:val="ru-RU"/>
              </w:rPr>
              <w:t>МОЗАИКА-СИНТЕЗ,</w:t>
            </w:r>
            <w:r w:rsidRPr="004B57C0">
              <w:rPr>
                <w:spacing w:val="3"/>
                <w:sz w:val="24"/>
                <w:lang w:val="ru-RU"/>
              </w:rPr>
              <w:t xml:space="preserve"> </w:t>
            </w:r>
            <w:r w:rsidRPr="004B57C0">
              <w:rPr>
                <w:sz w:val="24"/>
                <w:lang w:val="ru-RU"/>
              </w:rPr>
              <w:t>2016г.стр.</w:t>
            </w:r>
          </w:p>
        </w:tc>
      </w:tr>
      <w:tr w:rsidR="004B57C0" w14:paraId="7C6E9B47" w14:textId="77777777" w:rsidTr="00812222">
        <w:trPr>
          <w:trHeight w:val="273"/>
        </w:trPr>
        <w:tc>
          <w:tcPr>
            <w:tcW w:w="2267" w:type="dxa"/>
          </w:tcPr>
          <w:p w14:paraId="36A8E5E7" w14:textId="77777777" w:rsidR="004B57C0" w:rsidRPr="004B57C0" w:rsidRDefault="004B57C0" w:rsidP="00812222">
            <w:pPr>
              <w:pStyle w:val="TableParagraph"/>
              <w:ind w:left="0"/>
              <w:rPr>
                <w:sz w:val="20"/>
                <w:lang w:val="ru-RU"/>
              </w:rPr>
            </w:pPr>
          </w:p>
        </w:tc>
        <w:tc>
          <w:tcPr>
            <w:tcW w:w="8048" w:type="dxa"/>
          </w:tcPr>
          <w:p w14:paraId="08889FFE" w14:textId="77777777" w:rsidR="004B57C0" w:rsidRDefault="004B57C0" w:rsidP="00812222">
            <w:pPr>
              <w:pStyle w:val="TableParagraph"/>
              <w:spacing w:line="254" w:lineRule="exact"/>
              <w:ind w:left="2333"/>
              <w:rPr>
                <w:b/>
                <w:sz w:val="24"/>
              </w:rPr>
            </w:pPr>
            <w:r>
              <w:rPr>
                <w:b/>
                <w:sz w:val="24"/>
              </w:rPr>
              <w:t>6-7</w:t>
            </w:r>
            <w:r>
              <w:rPr>
                <w:b/>
                <w:spacing w:val="-1"/>
                <w:sz w:val="24"/>
              </w:rPr>
              <w:t xml:space="preserve"> </w:t>
            </w:r>
            <w:r>
              <w:rPr>
                <w:b/>
                <w:sz w:val="24"/>
              </w:rPr>
              <w:t>лет</w:t>
            </w:r>
          </w:p>
        </w:tc>
      </w:tr>
      <w:tr w:rsidR="004B57C0" w14:paraId="3589B4E9" w14:textId="77777777" w:rsidTr="00812222">
        <w:trPr>
          <w:trHeight w:val="829"/>
        </w:trPr>
        <w:tc>
          <w:tcPr>
            <w:tcW w:w="2267" w:type="dxa"/>
          </w:tcPr>
          <w:p w14:paraId="3A47E1FD" w14:textId="77777777" w:rsidR="004B57C0" w:rsidRDefault="004B57C0" w:rsidP="00812222">
            <w:pPr>
              <w:pStyle w:val="TableParagraph"/>
              <w:spacing w:line="242" w:lineRule="auto"/>
              <w:ind w:left="105" w:right="175"/>
              <w:rPr>
                <w:b/>
                <w:sz w:val="24"/>
              </w:rPr>
            </w:pPr>
            <w:r>
              <w:rPr>
                <w:b/>
                <w:sz w:val="24"/>
              </w:rPr>
              <w:t>Игровые задания,</w:t>
            </w:r>
            <w:r>
              <w:rPr>
                <w:b/>
                <w:spacing w:val="-57"/>
                <w:sz w:val="24"/>
              </w:rPr>
              <w:t xml:space="preserve"> </w:t>
            </w:r>
            <w:r>
              <w:rPr>
                <w:b/>
                <w:sz w:val="24"/>
              </w:rPr>
              <w:t>упражнения</w:t>
            </w:r>
          </w:p>
        </w:tc>
        <w:tc>
          <w:tcPr>
            <w:tcW w:w="8048" w:type="dxa"/>
          </w:tcPr>
          <w:p w14:paraId="72B56FAA" w14:textId="77777777" w:rsidR="004B57C0" w:rsidRDefault="004B57C0" w:rsidP="00812222">
            <w:pPr>
              <w:pStyle w:val="TableParagraph"/>
              <w:spacing w:line="242" w:lineRule="auto"/>
              <w:ind w:left="109"/>
              <w:rPr>
                <w:sz w:val="24"/>
              </w:rPr>
            </w:pPr>
            <w:r w:rsidRPr="004B57C0">
              <w:rPr>
                <w:sz w:val="24"/>
                <w:lang w:val="ru-RU"/>
              </w:rPr>
              <w:t>Л.В.Куцакова.</w:t>
            </w:r>
            <w:r w:rsidRPr="004B57C0">
              <w:rPr>
                <w:spacing w:val="50"/>
                <w:sz w:val="24"/>
                <w:lang w:val="ru-RU"/>
              </w:rPr>
              <w:t xml:space="preserve"> </w:t>
            </w:r>
            <w:r w:rsidRPr="004B57C0">
              <w:rPr>
                <w:sz w:val="24"/>
                <w:lang w:val="ru-RU"/>
              </w:rPr>
              <w:t>Конструирование</w:t>
            </w:r>
            <w:r w:rsidRPr="004B57C0">
              <w:rPr>
                <w:spacing w:val="-5"/>
                <w:sz w:val="24"/>
                <w:lang w:val="ru-RU"/>
              </w:rPr>
              <w:t xml:space="preserve"> </w:t>
            </w:r>
            <w:r w:rsidRPr="004B57C0">
              <w:rPr>
                <w:sz w:val="24"/>
                <w:lang w:val="ru-RU"/>
              </w:rPr>
              <w:t>из</w:t>
            </w:r>
            <w:r w:rsidRPr="004B57C0">
              <w:rPr>
                <w:spacing w:val="-4"/>
                <w:sz w:val="24"/>
                <w:lang w:val="ru-RU"/>
              </w:rPr>
              <w:t xml:space="preserve"> </w:t>
            </w:r>
            <w:r w:rsidRPr="004B57C0">
              <w:rPr>
                <w:sz w:val="24"/>
                <w:lang w:val="ru-RU"/>
              </w:rPr>
              <w:t>строительного</w:t>
            </w:r>
            <w:r w:rsidRPr="004B57C0">
              <w:rPr>
                <w:spacing w:val="-4"/>
                <w:sz w:val="24"/>
                <w:lang w:val="ru-RU"/>
              </w:rPr>
              <w:t xml:space="preserve"> </w:t>
            </w:r>
            <w:r w:rsidRPr="004B57C0">
              <w:rPr>
                <w:sz w:val="24"/>
                <w:lang w:val="ru-RU"/>
              </w:rPr>
              <w:t>материала.</w:t>
            </w:r>
            <w:r w:rsidRPr="004B57C0">
              <w:rPr>
                <w:spacing w:val="-57"/>
                <w:sz w:val="24"/>
                <w:lang w:val="ru-RU"/>
              </w:rPr>
              <w:t xml:space="preserve"> </w:t>
            </w:r>
            <w:r>
              <w:rPr>
                <w:sz w:val="24"/>
              </w:rPr>
              <w:t>Подготовительная</w:t>
            </w:r>
            <w:r>
              <w:rPr>
                <w:spacing w:val="-4"/>
                <w:sz w:val="24"/>
              </w:rPr>
              <w:t xml:space="preserve"> </w:t>
            </w:r>
            <w:r>
              <w:rPr>
                <w:sz w:val="24"/>
              </w:rPr>
              <w:t>группа</w:t>
            </w:r>
            <w:r>
              <w:rPr>
                <w:spacing w:val="4"/>
                <w:sz w:val="24"/>
              </w:rPr>
              <w:t xml:space="preserve"> </w:t>
            </w:r>
            <w:r>
              <w:rPr>
                <w:sz w:val="24"/>
              </w:rPr>
              <w:t>с.15-55</w:t>
            </w:r>
          </w:p>
        </w:tc>
      </w:tr>
      <w:tr w:rsidR="004B57C0" w14:paraId="3A9CAF40" w14:textId="77777777" w:rsidTr="00812222">
        <w:trPr>
          <w:trHeight w:val="374"/>
        </w:trPr>
        <w:tc>
          <w:tcPr>
            <w:tcW w:w="2267" w:type="dxa"/>
          </w:tcPr>
          <w:p w14:paraId="7EEE14B3" w14:textId="77777777" w:rsidR="004B57C0" w:rsidRDefault="004B57C0" w:rsidP="00812222">
            <w:pPr>
              <w:pStyle w:val="TableParagraph"/>
              <w:spacing w:line="273" w:lineRule="exact"/>
              <w:ind w:left="105"/>
              <w:rPr>
                <w:b/>
                <w:sz w:val="24"/>
              </w:rPr>
            </w:pPr>
            <w:r>
              <w:rPr>
                <w:b/>
                <w:sz w:val="24"/>
              </w:rPr>
              <w:t>Дидактическая</w:t>
            </w:r>
          </w:p>
        </w:tc>
        <w:tc>
          <w:tcPr>
            <w:tcW w:w="8048" w:type="dxa"/>
          </w:tcPr>
          <w:p w14:paraId="0E9D10DD" w14:textId="77777777" w:rsidR="004B57C0" w:rsidRDefault="004B57C0" w:rsidP="00812222">
            <w:pPr>
              <w:pStyle w:val="TableParagraph"/>
              <w:spacing w:line="268" w:lineRule="exact"/>
              <w:ind w:left="109"/>
              <w:rPr>
                <w:sz w:val="24"/>
              </w:rPr>
            </w:pPr>
            <w:r w:rsidRPr="004B57C0">
              <w:rPr>
                <w:sz w:val="24"/>
                <w:lang w:val="ru-RU"/>
              </w:rPr>
              <w:t>Н.Ф.Губанова</w:t>
            </w:r>
            <w:r w:rsidRPr="004B57C0">
              <w:rPr>
                <w:spacing w:val="-4"/>
                <w:sz w:val="24"/>
                <w:lang w:val="ru-RU"/>
              </w:rPr>
              <w:t xml:space="preserve"> </w:t>
            </w:r>
            <w:r w:rsidRPr="004B57C0">
              <w:rPr>
                <w:sz w:val="24"/>
                <w:lang w:val="ru-RU"/>
              </w:rPr>
              <w:t>.Развитие</w:t>
            </w:r>
            <w:r w:rsidRPr="004B57C0">
              <w:rPr>
                <w:spacing w:val="-3"/>
                <w:sz w:val="24"/>
                <w:lang w:val="ru-RU"/>
              </w:rPr>
              <w:t xml:space="preserve"> </w:t>
            </w:r>
            <w:r w:rsidRPr="004B57C0">
              <w:rPr>
                <w:sz w:val="24"/>
                <w:lang w:val="ru-RU"/>
              </w:rPr>
              <w:t>игровой</w:t>
            </w:r>
            <w:r w:rsidRPr="004B57C0">
              <w:rPr>
                <w:spacing w:val="-7"/>
                <w:sz w:val="24"/>
                <w:lang w:val="ru-RU"/>
              </w:rPr>
              <w:t xml:space="preserve"> </w:t>
            </w:r>
            <w:r w:rsidRPr="004B57C0">
              <w:rPr>
                <w:sz w:val="24"/>
                <w:lang w:val="ru-RU"/>
              </w:rPr>
              <w:t>деятельности.</w:t>
            </w:r>
            <w:r w:rsidRPr="004B57C0">
              <w:rPr>
                <w:spacing w:val="-9"/>
                <w:sz w:val="24"/>
                <w:lang w:val="ru-RU"/>
              </w:rPr>
              <w:t xml:space="preserve"> </w:t>
            </w:r>
            <w:r>
              <w:rPr>
                <w:sz w:val="24"/>
              </w:rPr>
              <w:t>Средняя</w:t>
            </w:r>
            <w:r>
              <w:rPr>
                <w:spacing w:val="-2"/>
                <w:sz w:val="24"/>
              </w:rPr>
              <w:t xml:space="preserve"> </w:t>
            </w:r>
            <w:r>
              <w:rPr>
                <w:sz w:val="24"/>
              </w:rPr>
              <w:t>группа.</w:t>
            </w:r>
            <w:r>
              <w:rPr>
                <w:spacing w:val="-1"/>
                <w:sz w:val="24"/>
              </w:rPr>
              <w:t xml:space="preserve"> </w:t>
            </w:r>
            <w:r>
              <w:rPr>
                <w:sz w:val="24"/>
              </w:rPr>
              <w:t>М.,</w:t>
            </w:r>
          </w:p>
        </w:tc>
      </w:tr>
    </w:tbl>
    <w:p w14:paraId="27FBF03C" w14:textId="77777777" w:rsidR="004B57C0" w:rsidRPr="004B57C0" w:rsidRDefault="004B57C0" w:rsidP="00313525">
      <w:pPr>
        <w:pStyle w:val="a4"/>
        <w:numPr>
          <w:ilvl w:val="0"/>
          <w:numId w:val="75"/>
        </w:numPr>
        <w:spacing w:line="268" w:lineRule="exact"/>
        <w:rPr>
          <w:sz w:val="24"/>
        </w:rPr>
        <w:sectPr w:rsidR="004B57C0" w:rsidRPr="004B57C0">
          <w:pgSz w:w="11910" w:h="16840"/>
          <w:pgMar w:top="1260" w:right="340" w:bottom="280" w:left="160" w:header="717" w:footer="0" w:gutter="0"/>
          <w:cols w:space="720"/>
        </w:sectPr>
      </w:pPr>
    </w:p>
    <w:p w14:paraId="073BFA4D" w14:textId="77777777" w:rsidR="004B57C0" w:rsidRDefault="004B57C0" w:rsidP="00352FD9">
      <w:pPr>
        <w:pStyle w:val="a9"/>
        <w:spacing w:before="9"/>
        <w:ind w:left="720" w:firstLine="0"/>
        <w:rPr>
          <w:b/>
          <w:sz w:val="7"/>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8048"/>
      </w:tblGrid>
      <w:tr w:rsidR="004B57C0" w14:paraId="0499F5B2" w14:textId="77777777" w:rsidTr="00B0783F">
        <w:trPr>
          <w:trHeight w:val="374"/>
        </w:trPr>
        <w:tc>
          <w:tcPr>
            <w:tcW w:w="2267" w:type="dxa"/>
          </w:tcPr>
          <w:p w14:paraId="22FE20E9" w14:textId="77777777" w:rsidR="004B57C0" w:rsidRDefault="004B57C0" w:rsidP="00812222">
            <w:pPr>
              <w:pStyle w:val="TableParagraph"/>
              <w:spacing w:line="273" w:lineRule="exact"/>
              <w:ind w:left="105"/>
              <w:rPr>
                <w:b/>
                <w:sz w:val="24"/>
              </w:rPr>
            </w:pPr>
            <w:r>
              <w:rPr>
                <w:b/>
                <w:sz w:val="24"/>
              </w:rPr>
              <w:t>игра</w:t>
            </w:r>
          </w:p>
        </w:tc>
        <w:tc>
          <w:tcPr>
            <w:tcW w:w="8048" w:type="dxa"/>
          </w:tcPr>
          <w:p w14:paraId="0A414252" w14:textId="77777777" w:rsidR="004B57C0" w:rsidRDefault="004B57C0" w:rsidP="00812222">
            <w:pPr>
              <w:pStyle w:val="TableParagraph"/>
              <w:spacing w:line="268" w:lineRule="exact"/>
              <w:ind w:left="109"/>
              <w:rPr>
                <w:sz w:val="24"/>
              </w:rPr>
            </w:pPr>
            <w:r>
              <w:rPr>
                <w:sz w:val="24"/>
              </w:rPr>
              <w:t>МОЗАИКА-СИНТЕЗ,</w:t>
            </w:r>
            <w:r>
              <w:rPr>
                <w:spacing w:val="-3"/>
                <w:sz w:val="24"/>
              </w:rPr>
              <w:t xml:space="preserve"> </w:t>
            </w:r>
            <w:r>
              <w:rPr>
                <w:sz w:val="24"/>
              </w:rPr>
              <w:t>2016г.стр.</w:t>
            </w:r>
          </w:p>
        </w:tc>
      </w:tr>
    </w:tbl>
    <w:p w14:paraId="7F8DFEE6" w14:textId="77777777" w:rsidR="004B57C0" w:rsidRPr="004166E7" w:rsidRDefault="004B57C0" w:rsidP="004B57C0">
      <w:pPr>
        <w:pStyle w:val="a4"/>
        <w:adjustRightInd w:val="0"/>
        <w:spacing w:after="0" w:line="240" w:lineRule="auto"/>
        <w:ind w:left="709"/>
        <w:jc w:val="both"/>
        <w:rPr>
          <w:rFonts w:ascii="Times New Roman" w:hAnsi="Times New Roman" w:cs="Times New Roman"/>
          <w:color w:val="000000"/>
          <w:sz w:val="24"/>
          <w:szCs w:val="24"/>
        </w:rPr>
      </w:pPr>
    </w:p>
    <w:p w14:paraId="66CD8720" w14:textId="77777777" w:rsidR="004754F2" w:rsidRDefault="004166E7" w:rsidP="004166E7">
      <w:pPr>
        <w:pStyle w:val="a4"/>
        <w:adjustRightInd w:val="0"/>
        <w:spacing w:after="0" w:line="240" w:lineRule="auto"/>
        <w:ind w:left="709"/>
        <w:jc w:val="both"/>
        <w:rPr>
          <w:rFonts w:ascii="Times New Roman" w:hAnsi="Times New Roman" w:cs="Times New Roman"/>
          <w:sz w:val="24"/>
          <w:szCs w:val="24"/>
        </w:rPr>
      </w:pPr>
      <w:r w:rsidRPr="004166E7">
        <w:rPr>
          <w:rFonts w:ascii="Times New Roman" w:hAnsi="Times New Roman" w:cs="Times New Roman"/>
          <w:sz w:val="24"/>
          <w:szCs w:val="24"/>
        </w:rPr>
        <w:t>5.ФИЗИЧЕСКОЕ РАЗВИТИЕ</w:t>
      </w:r>
    </w:p>
    <w:p w14:paraId="0BBDFB30" w14:textId="1513526A" w:rsidR="001942E7" w:rsidRDefault="004166E7" w:rsidP="003049C4">
      <w:pPr>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ФАОП ДО:</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352FD9" w14:paraId="1B16058A" w14:textId="77777777" w:rsidTr="00812222">
        <w:trPr>
          <w:trHeight w:val="273"/>
        </w:trPr>
        <w:tc>
          <w:tcPr>
            <w:tcW w:w="2271" w:type="dxa"/>
          </w:tcPr>
          <w:p w14:paraId="33C8A7AD" w14:textId="77777777" w:rsidR="00352FD9" w:rsidRPr="00C358C8" w:rsidRDefault="00352FD9" w:rsidP="00812222">
            <w:pPr>
              <w:pStyle w:val="TableParagraph"/>
              <w:ind w:left="0"/>
              <w:rPr>
                <w:sz w:val="20"/>
                <w:lang w:val="ru-RU"/>
              </w:rPr>
            </w:pPr>
          </w:p>
        </w:tc>
        <w:tc>
          <w:tcPr>
            <w:tcW w:w="7192" w:type="dxa"/>
          </w:tcPr>
          <w:p w14:paraId="33D55B22" w14:textId="77777777" w:rsidR="00352FD9" w:rsidRDefault="00352FD9" w:rsidP="00812222">
            <w:pPr>
              <w:pStyle w:val="TableParagraph"/>
              <w:spacing w:line="253" w:lineRule="exact"/>
              <w:ind w:left="105"/>
              <w:rPr>
                <w:b/>
                <w:sz w:val="24"/>
              </w:rPr>
            </w:pPr>
            <w:r>
              <w:rPr>
                <w:b/>
                <w:sz w:val="24"/>
              </w:rPr>
              <w:t>4-5</w:t>
            </w:r>
            <w:r>
              <w:rPr>
                <w:b/>
                <w:spacing w:val="1"/>
                <w:sz w:val="24"/>
              </w:rPr>
              <w:t xml:space="preserve"> </w:t>
            </w:r>
            <w:r>
              <w:rPr>
                <w:b/>
                <w:sz w:val="24"/>
              </w:rPr>
              <w:t>лет</w:t>
            </w:r>
          </w:p>
        </w:tc>
      </w:tr>
      <w:tr w:rsidR="00352FD9" w14:paraId="128ABB95" w14:textId="77777777" w:rsidTr="00352FD9">
        <w:trPr>
          <w:trHeight w:val="2230"/>
        </w:trPr>
        <w:tc>
          <w:tcPr>
            <w:tcW w:w="2271" w:type="dxa"/>
          </w:tcPr>
          <w:p w14:paraId="36DF3EF9" w14:textId="77777777" w:rsidR="00352FD9" w:rsidRDefault="00352FD9" w:rsidP="00812222">
            <w:pPr>
              <w:pStyle w:val="TableParagraph"/>
              <w:ind w:right="230"/>
              <w:rPr>
                <w:b/>
                <w:sz w:val="24"/>
              </w:rPr>
            </w:pPr>
            <w:r>
              <w:rPr>
                <w:b/>
                <w:sz w:val="24"/>
              </w:rPr>
              <w:t>Образовательная</w:t>
            </w:r>
            <w:r>
              <w:rPr>
                <w:b/>
                <w:spacing w:val="-57"/>
                <w:sz w:val="24"/>
              </w:rPr>
              <w:t xml:space="preserve"> </w:t>
            </w:r>
            <w:r>
              <w:rPr>
                <w:b/>
                <w:sz w:val="24"/>
              </w:rPr>
              <w:t>организованная</w:t>
            </w:r>
            <w:r>
              <w:rPr>
                <w:b/>
                <w:spacing w:val="1"/>
                <w:sz w:val="24"/>
              </w:rPr>
              <w:t xml:space="preserve"> </w:t>
            </w:r>
            <w:r>
              <w:rPr>
                <w:b/>
                <w:sz w:val="24"/>
              </w:rPr>
              <w:t>деятельность</w:t>
            </w:r>
          </w:p>
        </w:tc>
        <w:tc>
          <w:tcPr>
            <w:tcW w:w="7192" w:type="dxa"/>
          </w:tcPr>
          <w:p w14:paraId="2D7FA702" w14:textId="77777777" w:rsidR="00352FD9" w:rsidRPr="00352FD9" w:rsidRDefault="00352FD9" w:rsidP="00812222">
            <w:pPr>
              <w:pStyle w:val="TableParagraph"/>
              <w:spacing w:line="237" w:lineRule="auto"/>
              <w:ind w:left="105" w:right="82"/>
              <w:rPr>
                <w:sz w:val="24"/>
                <w:lang w:val="ru-RU"/>
              </w:rPr>
            </w:pPr>
            <w:r w:rsidRPr="00352FD9">
              <w:rPr>
                <w:spacing w:val="-1"/>
                <w:sz w:val="24"/>
                <w:lang w:val="ru-RU"/>
              </w:rPr>
              <w:t>Конспекты</w:t>
            </w:r>
            <w:r w:rsidRPr="00352FD9">
              <w:rPr>
                <w:spacing w:val="-13"/>
                <w:sz w:val="24"/>
                <w:lang w:val="ru-RU"/>
              </w:rPr>
              <w:t xml:space="preserve"> </w:t>
            </w:r>
            <w:r w:rsidRPr="00352FD9">
              <w:rPr>
                <w:spacing w:val="-1"/>
                <w:sz w:val="24"/>
                <w:lang w:val="ru-RU"/>
              </w:rPr>
              <w:t>занятий</w:t>
            </w:r>
            <w:r w:rsidRPr="00352FD9">
              <w:rPr>
                <w:spacing w:val="-12"/>
                <w:sz w:val="24"/>
                <w:lang w:val="ru-RU"/>
              </w:rPr>
              <w:t xml:space="preserve"> </w:t>
            </w:r>
            <w:r w:rsidRPr="00352FD9">
              <w:rPr>
                <w:spacing w:val="-1"/>
                <w:sz w:val="24"/>
                <w:lang w:val="ru-RU"/>
              </w:rPr>
              <w:t>из</w:t>
            </w:r>
            <w:r w:rsidRPr="00352FD9">
              <w:rPr>
                <w:spacing w:val="-13"/>
                <w:sz w:val="24"/>
                <w:lang w:val="ru-RU"/>
              </w:rPr>
              <w:t xml:space="preserve"> </w:t>
            </w:r>
            <w:r w:rsidRPr="00352FD9">
              <w:rPr>
                <w:spacing w:val="-1"/>
                <w:sz w:val="24"/>
                <w:lang w:val="ru-RU"/>
              </w:rPr>
              <w:t>расчета</w:t>
            </w:r>
            <w:r w:rsidRPr="00352FD9">
              <w:rPr>
                <w:spacing w:val="-11"/>
                <w:sz w:val="24"/>
                <w:lang w:val="ru-RU"/>
              </w:rPr>
              <w:t xml:space="preserve"> </w:t>
            </w:r>
            <w:r w:rsidRPr="00352FD9">
              <w:rPr>
                <w:spacing w:val="-1"/>
                <w:sz w:val="24"/>
                <w:lang w:val="ru-RU"/>
              </w:rPr>
              <w:t>3</w:t>
            </w:r>
            <w:r w:rsidRPr="00352FD9">
              <w:rPr>
                <w:spacing w:val="-13"/>
                <w:sz w:val="24"/>
                <w:lang w:val="ru-RU"/>
              </w:rPr>
              <w:t xml:space="preserve"> </w:t>
            </w:r>
            <w:r w:rsidRPr="00352FD9">
              <w:rPr>
                <w:spacing w:val="-1"/>
                <w:sz w:val="24"/>
                <w:lang w:val="ru-RU"/>
              </w:rPr>
              <w:t>занятия</w:t>
            </w:r>
            <w:r w:rsidRPr="00352FD9">
              <w:rPr>
                <w:spacing w:val="-14"/>
                <w:sz w:val="24"/>
                <w:lang w:val="ru-RU"/>
              </w:rPr>
              <w:t xml:space="preserve"> </w:t>
            </w:r>
            <w:r w:rsidRPr="00352FD9">
              <w:rPr>
                <w:spacing w:val="-1"/>
                <w:sz w:val="24"/>
                <w:lang w:val="ru-RU"/>
              </w:rPr>
              <w:t>в</w:t>
            </w:r>
            <w:r w:rsidRPr="00352FD9">
              <w:rPr>
                <w:spacing w:val="-9"/>
                <w:sz w:val="24"/>
                <w:lang w:val="ru-RU"/>
              </w:rPr>
              <w:t xml:space="preserve"> </w:t>
            </w:r>
            <w:r w:rsidRPr="00352FD9">
              <w:rPr>
                <w:spacing w:val="-1"/>
                <w:sz w:val="24"/>
                <w:lang w:val="ru-RU"/>
              </w:rPr>
              <w:t>неделю</w:t>
            </w:r>
            <w:r w:rsidRPr="00352FD9">
              <w:rPr>
                <w:spacing w:val="-8"/>
                <w:sz w:val="24"/>
                <w:lang w:val="ru-RU"/>
              </w:rPr>
              <w:t xml:space="preserve"> </w:t>
            </w:r>
            <w:r w:rsidRPr="00352FD9">
              <w:rPr>
                <w:spacing w:val="-1"/>
                <w:sz w:val="24"/>
                <w:lang w:val="ru-RU"/>
              </w:rPr>
              <w:t>-</w:t>
            </w:r>
            <w:r w:rsidRPr="00352FD9">
              <w:rPr>
                <w:spacing w:val="-12"/>
                <w:sz w:val="24"/>
                <w:lang w:val="ru-RU"/>
              </w:rPr>
              <w:t xml:space="preserve"> </w:t>
            </w:r>
            <w:r w:rsidRPr="00352FD9">
              <w:rPr>
                <w:spacing w:val="-1"/>
                <w:sz w:val="24"/>
                <w:lang w:val="ru-RU"/>
              </w:rPr>
              <w:t>всего</w:t>
            </w:r>
            <w:r w:rsidRPr="00352FD9">
              <w:rPr>
                <w:spacing w:val="-11"/>
                <w:sz w:val="24"/>
                <w:lang w:val="ru-RU"/>
              </w:rPr>
              <w:t xml:space="preserve"> </w:t>
            </w:r>
            <w:r w:rsidRPr="00352FD9">
              <w:rPr>
                <w:spacing w:val="-1"/>
                <w:sz w:val="24"/>
                <w:lang w:val="ru-RU"/>
              </w:rPr>
              <w:t>108</w:t>
            </w:r>
            <w:r w:rsidRPr="00352FD9">
              <w:rPr>
                <w:spacing w:val="-10"/>
                <w:sz w:val="24"/>
                <w:lang w:val="ru-RU"/>
              </w:rPr>
              <w:t xml:space="preserve"> </w:t>
            </w:r>
            <w:r w:rsidRPr="00352FD9">
              <w:rPr>
                <w:spacing w:val="-1"/>
                <w:sz w:val="24"/>
                <w:lang w:val="ru-RU"/>
              </w:rPr>
              <w:t>занятий</w:t>
            </w:r>
            <w:r w:rsidRPr="00352FD9">
              <w:rPr>
                <w:spacing w:val="-57"/>
                <w:sz w:val="24"/>
                <w:lang w:val="ru-RU"/>
              </w:rPr>
              <w:t xml:space="preserve"> </w:t>
            </w:r>
            <w:r w:rsidRPr="00352FD9">
              <w:rPr>
                <w:sz w:val="24"/>
                <w:lang w:val="ru-RU"/>
              </w:rPr>
              <w:t>в</w:t>
            </w:r>
            <w:r w:rsidRPr="00352FD9">
              <w:rPr>
                <w:spacing w:val="-12"/>
                <w:sz w:val="24"/>
                <w:lang w:val="ru-RU"/>
              </w:rPr>
              <w:t xml:space="preserve"> </w:t>
            </w:r>
            <w:r w:rsidRPr="00352FD9">
              <w:rPr>
                <w:sz w:val="24"/>
                <w:lang w:val="ru-RU"/>
              </w:rPr>
              <w:t>год</w:t>
            </w:r>
          </w:p>
          <w:p w14:paraId="1536B552" w14:textId="77777777" w:rsidR="00352FD9" w:rsidRPr="00352FD9" w:rsidRDefault="00352FD9" w:rsidP="00812222">
            <w:pPr>
              <w:pStyle w:val="TableParagraph"/>
              <w:spacing w:line="242" w:lineRule="auto"/>
              <w:ind w:left="105" w:right="759"/>
              <w:rPr>
                <w:sz w:val="24"/>
                <w:lang w:val="ru-RU"/>
              </w:rPr>
            </w:pPr>
            <w:r w:rsidRPr="00352FD9">
              <w:rPr>
                <w:spacing w:val="-5"/>
                <w:sz w:val="24"/>
                <w:lang w:val="ru-RU"/>
              </w:rPr>
              <w:t>Л.И. Пензулаева "Физическая культура в детском саду: Средняя</w:t>
            </w:r>
            <w:r w:rsidRPr="00352FD9">
              <w:rPr>
                <w:spacing w:val="-57"/>
                <w:sz w:val="24"/>
                <w:lang w:val="ru-RU"/>
              </w:rPr>
              <w:t xml:space="preserve"> </w:t>
            </w:r>
            <w:r w:rsidRPr="00352FD9">
              <w:rPr>
                <w:spacing w:val="-6"/>
                <w:sz w:val="24"/>
                <w:lang w:val="ru-RU"/>
              </w:rPr>
              <w:t>группа."</w:t>
            </w:r>
            <w:r w:rsidRPr="00352FD9">
              <w:rPr>
                <w:spacing w:val="-9"/>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М.:</w:t>
            </w:r>
            <w:r w:rsidRPr="00352FD9">
              <w:rPr>
                <w:spacing w:val="-12"/>
                <w:sz w:val="24"/>
                <w:lang w:val="ru-RU"/>
              </w:rPr>
              <w:t xml:space="preserve"> </w:t>
            </w:r>
            <w:r w:rsidRPr="00352FD9">
              <w:rPr>
                <w:spacing w:val="-5"/>
                <w:sz w:val="24"/>
                <w:lang w:val="ru-RU"/>
              </w:rPr>
              <w:t>МОЗАИКА-СИНТЕЗ,</w:t>
            </w:r>
            <w:r w:rsidRPr="00352FD9">
              <w:rPr>
                <w:spacing w:val="-4"/>
                <w:sz w:val="24"/>
                <w:lang w:val="ru-RU"/>
              </w:rPr>
              <w:t xml:space="preserve"> </w:t>
            </w:r>
            <w:r w:rsidRPr="00352FD9">
              <w:rPr>
                <w:spacing w:val="-5"/>
                <w:sz w:val="24"/>
                <w:lang w:val="ru-RU"/>
              </w:rPr>
              <w:t>2016г. с. 19-106</w:t>
            </w:r>
          </w:p>
          <w:p w14:paraId="6ED6CA1A" w14:textId="77777777" w:rsidR="00352FD9" w:rsidRPr="00352FD9" w:rsidRDefault="00352FD9" w:rsidP="00812222">
            <w:pPr>
              <w:pStyle w:val="TableParagraph"/>
              <w:spacing w:line="237" w:lineRule="auto"/>
              <w:ind w:left="105" w:right="759"/>
              <w:rPr>
                <w:sz w:val="24"/>
                <w:lang w:val="ru-RU"/>
              </w:rPr>
            </w:pPr>
            <w:r w:rsidRPr="00352FD9">
              <w:rPr>
                <w:spacing w:val="-5"/>
                <w:sz w:val="24"/>
                <w:lang w:val="ru-RU"/>
              </w:rPr>
              <w:t>Л.И. Пензулаева "Физическая культура в детском саду: Средняя</w:t>
            </w:r>
            <w:r w:rsidRPr="00352FD9">
              <w:rPr>
                <w:spacing w:val="-57"/>
                <w:sz w:val="24"/>
                <w:lang w:val="ru-RU"/>
              </w:rPr>
              <w:t xml:space="preserve"> </w:t>
            </w:r>
            <w:r w:rsidRPr="00352FD9">
              <w:rPr>
                <w:spacing w:val="-6"/>
                <w:sz w:val="24"/>
                <w:lang w:val="ru-RU"/>
              </w:rPr>
              <w:t>группа."</w:t>
            </w:r>
            <w:r w:rsidRPr="00352FD9">
              <w:rPr>
                <w:spacing w:val="-9"/>
                <w:sz w:val="24"/>
                <w:lang w:val="ru-RU"/>
              </w:rPr>
              <w:t xml:space="preserve"> </w:t>
            </w:r>
            <w:r w:rsidRPr="00352FD9">
              <w:rPr>
                <w:spacing w:val="-6"/>
                <w:sz w:val="24"/>
                <w:lang w:val="ru-RU"/>
              </w:rPr>
              <w:t>- М.:</w:t>
            </w:r>
            <w:r w:rsidRPr="00352FD9">
              <w:rPr>
                <w:spacing w:val="-12"/>
                <w:sz w:val="24"/>
                <w:lang w:val="ru-RU"/>
              </w:rPr>
              <w:t xml:space="preserve"> </w:t>
            </w:r>
            <w:r w:rsidRPr="00352FD9">
              <w:rPr>
                <w:spacing w:val="-5"/>
                <w:sz w:val="24"/>
                <w:lang w:val="ru-RU"/>
              </w:rPr>
              <w:t>МОЗАИКА-СИНТЕЗ, 2016г. с. 19-94</w:t>
            </w:r>
          </w:p>
          <w:p w14:paraId="41D7E576" w14:textId="53BF7E6C" w:rsidR="00352FD9" w:rsidRPr="00352FD9" w:rsidRDefault="00352FD9" w:rsidP="00352FD9">
            <w:pPr>
              <w:pStyle w:val="TableParagraph"/>
              <w:spacing w:line="272" w:lineRule="exact"/>
              <w:ind w:left="105"/>
              <w:rPr>
                <w:sz w:val="24"/>
                <w:lang w:val="ru-RU"/>
              </w:rPr>
            </w:pPr>
          </w:p>
        </w:tc>
      </w:tr>
      <w:tr w:rsidR="00352FD9" w14:paraId="04BA2A2B" w14:textId="77777777" w:rsidTr="00812222">
        <w:trPr>
          <w:trHeight w:val="551"/>
        </w:trPr>
        <w:tc>
          <w:tcPr>
            <w:tcW w:w="2271" w:type="dxa"/>
          </w:tcPr>
          <w:p w14:paraId="6F4B0331" w14:textId="77777777" w:rsidR="00352FD9" w:rsidRDefault="00352FD9" w:rsidP="00812222">
            <w:pPr>
              <w:pStyle w:val="TableParagraph"/>
              <w:spacing w:line="273" w:lineRule="exact"/>
              <w:rPr>
                <w:b/>
                <w:sz w:val="24"/>
              </w:rPr>
            </w:pPr>
            <w:r>
              <w:rPr>
                <w:b/>
                <w:sz w:val="24"/>
              </w:rPr>
              <w:t>Утренняя</w:t>
            </w:r>
          </w:p>
          <w:p w14:paraId="2BC65441" w14:textId="77777777" w:rsidR="00352FD9" w:rsidRDefault="00352FD9" w:rsidP="00812222">
            <w:pPr>
              <w:pStyle w:val="TableParagraph"/>
              <w:spacing w:before="2" w:line="257" w:lineRule="exact"/>
              <w:rPr>
                <w:b/>
                <w:sz w:val="24"/>
              </w:rPr>
            </w:pPr>
            <w:r>
              <w:rPr>
                <w:b/>
                <w:sz w:val="24"/>
              </w:rPr>
              <w:t>гимнастика</w:t>
            </w:r>
          </w:p>
        </w:tc>
        <w:tc>
          <w:tcPr>
            <w:tcW w:w="7192" w:type="dxa"/>
          </w:tcPr>
          <w:p w14:paraId="729B195A" w14:textId="77777777" w:rsidR="00352FD9" w:rsidRPr="00352FD9" w:rsidRDefault="00352FD9" w:rsidP="00812222">
            <w:pPr>
              <w:pStyle w:val="TableParagraph"/>
              <w:spacing w:line="268" w:lineRule="exact"/>
              <w:ind w:left="105"/>
              <w:rPr>
                <w:sz w:val="24"/>
                <w:lang w:val="ru-RU"/>
              </w:rPr>
            </w:pPr>
            <w:r w:rsidRPr="00352FD9">
              <w:rPr>
                <w:spacing w:val="-6"/>
                <w:sz w:val="24"/>
                <w:lang w:val="ru-RU"/>
              </w:rPr>
              <w:t>.И.Пензулаева</w:t>
            </w:r>
            <w:r w:rsidRPr="00352FD9">
              <w:rPr>
                <w:spacing w:val="-7"/>
                <w:sz w:val="24"/>
                <w:lang w:val="ru-RU"/>
              </w:rPr>
              <w:t xml:space="preserve"> </w:t>
            </w:r>
            <w:r w:rsidRPr="00352FD9">
              <w:rPr>
                <w:spacing w:val="-5"/>
                <w:sz w:val="24"/>
                <w:lang w:val="ru-RU"/>
              </w:rPr>
              <w:t>«Оздоровительная</w:t>
            </w:r>
            <w:r w:rsidRPr="00352FD9">
              <w:rPr>
                <w:spacing w:val="-10"/>
                <w:sz w:val="24"/>
                <w:lang w:val="ru-RU"/>
              </w:rPr>
              <w:t xml:space="preserve"> </w:t>
            </w:r>
            <w:r w:rsidRPr="00352FD9">
              <w:rPr>
                <w:spacing w:val="-5"/>
                <w:sz w:val="24"/>
                <w:lang w:val="ru-RU"/>
              </w:rPr>
              <w:t>гимнастика.</w:t>
            </w:r>
            <w:r w:rsidRPr="00352FD9">
              <w:rPr>
                <w:spacing w:val="-3"/>
                <w:sz w:val="24"/>
                <w:lang w:val="ru-RU"/>
              </w:rPr>
              <w:t xml:space="preserve"> </w:t>
            </w:r>
            <w:r w:rsidRPr="00352FD9">
              <w:rPr>
                <w:spacing w:val="-5"/>
                <w:sz w:val="24"/>
                <w:lang w:val="ru-RU"/>
              </w:rPr>
              <w:t>Комплексы</w:t>
            </w:r>
          </w:p>
          <w:p w14:paraId="4328866F" w14:textId="77777777" w:rsidR="00352FD9" w:rsidRPr="00352FD9" w:rsidRDefault="00352FD9" w:rsidP="00812222">
            <w:pPr>
              <w:pStyle w:val="TableParagraph"/>
              <w:spacing w:before="2" w:line="261" w:lineRule="exact"/>
              <w:ind w:left="105"/>
              <w:rPr>
                <w:sz w:val="24"/>
                <w:lang w:val="ru-RU"/>
              </w:rPr>
            </w:pPr>
            <w:r w:rsidRPr="00352FD9">
              <w:rPr>
                <w:spacing w:val="-5"/>
                <w:sz w:val="24"/>
                <w:lang w:val="ru-RU"/>
              </w:rPr>
              <w:t>упражнений»</w:t>
            </w:r>
            <w:r w:rsidRPr="00352FD9">
              <w:rPr>
                <w:spacing w:val="-12"/>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М.:</w:t>
            </w:r>
            <w:r w:rsidRPr="00352FD9">
              <w:rPr>
                <w:spacing w:val="-7"/>
                <w:sz w:val="24"/>
                <w:lang w:val="ru-RU"/>
              </w:rPr>
              <w:t xml:space="preserve"> </w:t>
            </w:r>
            <w:r w:rsidRPr="00352FD9">
              <w:rPr>
                <w:spacing w:val="-5"/>
                <w:sz w:val="24"/>
                <w:lang w:val="ru-RU"/>
              </w:rPr>
              <w:t>МОЗАИКА-СИНТЕЗ,</w:t>
            </w:r>
            <w:r w:rsidRPr="00352FD9">
              <w:rPr>
                <w:spacing w:val="-4"/>
                <w:sz w:val="24"/>
                <w:lang w:val="ru-RU"/>
              </w:rPr>
              <w:t xml:space="preserve"> </w:t>
            </w:r>
            <w:r w:rsidRPr="00352FD9">
              <w:rPr>
                <w:spacing w:val="-5"/>
                <w:sz w:val="24"/>
                <w:lang w:val="ru-RU"/>
              </w:rPr>
              <w:t>2016г.</w:t>
            </w:r>
            <w:r w:rsidRPr="00352FD9">
              <w:rPr>
                <w:spacing w:val="-10"/>
                <w:sz w:val="24"/>
                <w:lang w:val="ru-RU"/>
              </w:rPr>
              <w:t xml:space="preserve"> </w:t>
            </w:r>
            <w:r w:rsidRPr="00352FD9">
              <w:rPr>
                <w:spacing w:val="-5"/>
                <w:sz w:val="24"/>
                <w:lang w:val="ru-RU"/>
              </w:rPr>
              <w:t>с.33-61</w:t>
            </w:r>
          </w:p>
        </w:tc>
      </w:tr>
      <w:tr w:rsidR="00352FD9" w14:paraId="357E3FC7" w14:textId="77777777" w:rsidTr="00812222">
        <w:trPr>
          <w:trHeight w:val="830"/>
        </w:trPr>
        <w:tc>
          <w:tcPr>
            <w:tcW w:w="2271" w:type="dxa"/>
          </w:tcPr>
          <w:p w14:paraId="74F05EED" w14:textId="77777777" w:rsidR="00352FD9" w:rsidRDefault="00352FD9" w:rsidP="00812222">
            <w:pPr>
              <w:pStyle w:val="TableParagraph"/>
              <w:spacing w:line="273" w:lineRule="exact"/>
              <w:rPr>
                <w:b/>
                <w:sz w:val="24"/>
              </w:rPr>
            </w:pPr>
            <w:r>
              <w:rPr>
                <w:b/>
                <w:sz w:val="24"/>
              </w:rPr>
              <w:t>Бодрящая</w:t>
            </w:r>
          </w:p>
          <w:p w14:paraId="4476A9DA" w14:textId="77777777" w:rsidR="00352FD9" w:rsidRDefault="00352FD9" w:rsidP="00812222">
            <w:pPr>
              <w:pStyle w:val="TableParagraph"/>
              <w:spacing w:line="274" w:lineRule="exact"/>
              <w:rPr>
                <w:b/>
                <w:sz w:val="24"/>
              </w:rPr>
            </w:pPr>
            <w:r>
              <w:rPr>
                <w:b/>
                <w:sz w:val="24"/>
              </w:rPr>
              <w:t>гимнастика</w:t>
            </w:r>
            <w:r>
              <w:rPr>
                <w:b/>
                <w:spacing w:val="1"/>
                <w:sz w:val="24"/>
              </w:rPr>
              <w:t xml:space="preserve"> </w:t>
            </w:r>
            <w:r>
              <w:rPr>
                <w:b/>
                <w:sz w:val="24"/>
              </w:rPr>
              <w:t>после</w:t>
            </w:r>
            <w:r>
              <w:rPr>
                <w:b/>
                <w:spacing w:val="-57"/>
                <w:sz w:val="24"/>
              </w:rPr>
              <w:t xml:space="preserve"> </w:t>
            </w:r>
            <w:r>
              <w:rPr>
                <w:b/>
                <w:sz w:val="24"/>
              </w:rPr>
              <w:t>сна</w:t>
            </w:r>
          </w:p>
        </w:tc>
        <w:tc>
          <w:tcPr>
            <w:tcW w:w="7192" w:type="dxa"/>
          </w:tcPr>
          <w:p w14:paraId="175EDE80" w14:textId="77777777" w:rsidR="00352FD9" w:rsidRPr="00352FD9" w:rsidRDefault="00352FD9" w:rsidP="00812222">
            <w:pPr>
              <w:pStyle w:val="TableParagraph"/>
              <w:spacing w:line="268" w:lineRule="exact"/>
              <w:ind w:left="105"/>
              <w:rPr>
                <w:sz w:val="24"/>
                <w:lang w:val="ru-RU"/>
              </w:rPr>
            </w:pPr>
            <w:r w:rsidRPr="00352FD9">
              <w:rPr>
                <w:spacing w:val="-5"/>
                <w:sz w:val="24"/>
                <w:lang w:val="ru-RU"/>
              </w:rPr>
              <w:t>Т.Е.</w:t>
            </w:r>
            <w:r w:rsidRPr="00352FD9">
              <w:rPr>
                <w:spacing w:val="-9"/>
                <w:sz w:val="24"/>
                <w:lang w:val="ru-RU"/>
              </w:rPr>
              <w:t xml:space="preserve"> </w:t>
            </w:r>
            <w:r w:rsidRPr="00352FD9">
              <w:rPr>
                <w:spacing w:val="-5"/>
                <w:sz w:val="24"/>
                <w:lang w:val="ru-RU"/>
              </w:rPr>
              <w:t>Харченко</w:t>
            </w:r>
            <w:r w:rsidRPr="00352FD9">
              <w:rPr>
                <w:spacing w:val="-7"/>
                <w:sz w:val="24"/>
                <w:lang w:val="ru-RU"/>
              </w:rPr>
              <w:t xml:space="preserve"> </w:t>
            </w:r>
            <w:r w:rsidRPr="00352FD9">
              <w:rPr>
                <w:spacing w:val="-5"/>
                <w:sz w:val="24"/>
                <w:lang w:val="ru-RU"/>
              </w:rPr>
              <w:t>«.Бодрящая</w:t>
            </w:r>
            <w:r w:rsidRPr="00352FD9">
              <w:rPr>
                <w:spacing w:val="-11"/>
                <w:sz w:val="24"/>
                <w:lang w:val="ru-RU"/>
              </w:rPr>
              <w:t xml:space="preserve"> </w:t>
            </w:r>
            <w:r w:rsidRPr="00352FD9">
              <w:rPr>
                <w:spacing w:val="-5"/>
                <w:sz w:val="24"/>
                <w:lang w:val="ru-RU"/>
              </w:rPr>
              <w:t>гимнастика</w:t>
            </w:r>
            <w:r w:rsidRPr="00352FD9">
              <w:rPr>
                <w:spacing w:val="-7"/>
                <w:sz w:val="24"/>
                <w:lang w:val="ru-RU"/>
              </w:rPr>
              <w:t xml:space="preserve"> </w:t>
            </w:r>
            <w:r w:rsidRPr="00352FD9">
              <w:rPr>
                <w:spacing w:val="-5"/>
                <w:sz w:val="24"/>
                <w:lang w:val="ru-RU"/>
              </w:rPr>
              <w:t>для</w:t>
            </w:r>
            <w:r w:rsidRPr="00352FD9">
              <w:rPr>
                <w:spacing w:val="-11"/>
                <w:sz w:val="24"/>
                <w:lang w:val="ru-RU"/>
              </w:rPr>
              <w:t xml:space="preserve"> </w:t>
            </w:r>
            <w:r w:rsidRPr="00352FD9">
              <w:rPr>
                <w:spacing w:val="-5"/>
                <w:sz w:val="24"/>
                <w:lang w:val="ru-RU"/>
              </w:rPr>
              <w:t>дошкольников».</w:t>
            </w:r>
            <w:r w:rsidRPr="00352FD9">
              <w:rPr>
                <w:spacing w:val="-4"/>
                <w:sz w:val="24"/>
                <w:lang w:val="ru-RU"/>
              </w:rPr>
              <w:t xml:space="preserve"> СПб</w:t>
            </w:r>
          </w:p>
          <w:p w14:paraId="2D8A80DC" w14:textId="77777777" w:rsidR="00352FD9" w:rsidRPr="00352FD9" w:rsidRDefault="00352FD9" w:rsidP="00812222">
            <w:pPr>
              <w:pStyle w:val="TableParagraph"/>
              <w:spacing w:before="2"/>
              <w:ind w:left="105"/>
              <w:rPr>
                <w:sz w:val="24"/>
                <w:lang w:val="ru-RU"/>
              </w:rPr>
            </w:pPr>
            <w:r w:rsidRPr="00352FD9">
              <w:rPr>
                <w:spacing w:val="-5"/>
                <w:sz w:val="24"/>
                <w:lang w:val="ru-RU"/>
              </w:rPr>
              <w:t>«ДЕТСТВО-ПРЕСС»,</w:t>
            </w:r>
            <w:r w:rsidRPr="00352FD9">
              <w:rPr>
                <w:spacing w:val="-9"/>
                <w:sz w:val="24"/>
                <w:lang w:val="ru-RU"/>
              </w:rPr>
              <w:t xml:space="preserve"> </w:t>
            </w:r>
            <w:r w:rsidRPr="00352FD9">
              <w:rPr>
                <w:spacing w:val="-5"/>
                <w:sz w:val="24"/>
                <w:lang w:val="ru-RU"/>
              </w:rPr>
              <w:t>2011г.</w:t>
            </w:r>
            <w:r w:rsidRPr="00352FD9">
              <w:rPr>
                <w:spacing w:val="-8"/>
                <w:sz w:val="24"/>
                <w:lang w:val="ru-RU"/>
              </w:rPr>
              <w:t xml:space="preserve"> </w:t>
            </w:r>
            <w:r w:rsidRPr="00352FD9">
              <w:rPr>
                <w:spacing w:val="-4"/>
                <w:sz w:val="24"/>
                <w:lang w:val="ru-RU"/>
              </w:rPr>
              <w:t>с.8-35</w:t>
            </w:r>
          </w:p>
        </w:tc>
      </w:tr>
      <w:tr w:rsidR="00352FD9" w14:paraId="4A709B56" w14:textId="77777777" w:rsidTr="00812222">
        <w:trPr>
          <w:trHeight w:val="551"/>
        </w:trPr>
        <w:tc>
          <w:tcPr>
            <w:tcW w:w="2271" w:type="dxa"/>
          </w:tcPr>
          <w:p w14:paraId="4761968D" w14:textId="77777777" w:rsidR="00352FD9" w:rsidRDefault="00352FD9" w:rsidP="00812222">
            <w:pPr>
              <w:pStyle w:val="TableParagraph"/>
              <w:spacing w:line="273" w:lineRule="exact"/>
              <w:rPr>
                <w:b/>
                <w:sz w:val="24"/>
              </w:rPr>
            </w:pPr>
            <w:r>
              <w:rPr>
                <w:b/>
                <w:sz w:val="24"/>
              </w:rPr>
              <w:t>Подвижные</w:t>
            </w:r>
            <w:r>
              <w:rPr>
                <w:b/>
                <w:spacing w:val="-3"/>
                <w:sz w:val="24"/>
              </w:rPr>
              <w:t xml:space="preserve"> </w:t>
            </w:r>
            <w:r>
              <w:rPr>
                <w:b/>
                <w:sz w:val="24"/>
              </w:rPr>
              <w:t>игры</w:t>
            </w:r>
          </w:p>
        </w:tc>
        <w:tc>
          <w:tcPr>
            <w:tcW w:w="7192" w:type="dxa"/>
          </w:tcPr>
          <w:p w14:paraId="05D97039" w14:textId="77777777" w:rsidR="00352FD9" w:rsidRPr="00352FD9" w:rsidRDefault="00352FD9" w:rsidP="00812222">
            <w:pPr>
              <w:pStyle w:val="TableParagraph"/>
              <w:spacing w:line="266" w:lineRule="exact"/>
              <w:ind w:left="105"/>
              <w:rPr>
                <w:sz w:val="24"/>
                <w:lang w:val="ru-RU"/>
              </w:rPr>
            </w:pPr>
            <w:r w:rsidRPr="00352FD9">
              <w:rPr>
                <w:spacing w:val="-5"/>
                <w:sz w:val="24"/>
                <w:lang w:val="ru-RU"/>
              </w:rPr>
              <w:t>Э.Я. Степаненкова</w:t>
            </w:r>
            <w:r w:rsidRPr="00352FD9">
              <w:rPr>
                <w:spacing w:val="-9"/>
                <w:sz w:val="24"/>
                <w:lang w:val="ru-RU"/>
              </w:rPr>
              <w:t xml:space="preserve"> </w:t>
            </w:r>
            <w:r w:rsidRPr="00352FD9">
              <w:rPr>
                <w:spacing w:val="-5"/>
                <w:sz w:val="24"/>
                <w:lang w:val="ru-RU"/>
              </w:rPr>
              <w:t>«Сборник</w:t>
            </w:r>
            <w:r w:rsidRPr="00352FD9">
              <w:rPr>
                <w:spacing w:val="-14"/>
                <w:sz w:val="24"/>
                <w:lang w:val="ru-RU"/>
              </w:rPr>
              <w:t xml:space="preserve"> </w:t>
            </w:r>
            <w:r w:rsidRPr="00352FD9">
              <w:rPr>
                <w:spacing w:val="-5"/>
                <w:sz w:val="24"/>
                <w:lang w:val="ru-RU"/>
              </w:rPr>
              <w:t>подвижных</w:t>
            </w:r>
            <w:r w:rsidRPr="00352FD9">
              <w:rPr>
                <w:spacing w:val="-12"/>
                <w:sz w:val="24"/>
                <w:lang w:val="ru-RU"/>
              </w:rPr>
              <w:t xml:space="preserve"> </w:t>
            </w:r>
            <w:r w:rsidRPr="00352FD9">
              <w:rPr>
                <w:spacing w:val="-4"/>
                <w:sz w:val="24"/>
                <w:lang w:val="ru-RU"/>
              </w:rPr>
              <w:t>игр»</w:t>
            </w:r>
            <w:r w:rsidRPr="00352FD9">
              <w:rPr>
                <w:spacing w:val="-10"/>
                <w:sz w:val="24"/>
                <w:lang w:val="ru-RU"/>
              </w:rPr>
              <w:t xml:space="preserve"> </w:t>
            </w:r>
            <w:r w:rsidRPr="00352FD9">
              <w:rPr>
                <w:spacing w:val="-4"/>
                <w:sz w:val="24"/>
                <w:lang w:val="ru-RU"/>
              </w:rPr>
              <w:t>-</w:t>
            </w:r>
            <w:r w:rsidRPr="00352FD9">
              <w:rPr>
                <w:spacing w:val="-15"/>
                <w:sz w:val="24"/>
                <w:lang w:val="ru-RU"/>
              </w:rPr>
              <w:t xml:space="preserve"> </w:t>
            </w:r>
            <w:r w:rsidRPr="00352FD9">
              <w:rPr>
                <w:spacing w:val="-4"/>
                <w:sz w:val="24"/>
                <w:lang w:val="ru-RU"/>
              </w:rPr>
              <w:t>М.:</w:t>
            </w:r>
            <w:r w:rsidRPr="00352FD9">
              <w:rPr>
                <w:spacing w:val="-7"/>
                <w:sz w:val="24"/>
                <w:lang w:val="ru-RU"/>
              </w:rPr>
              <w:t xml:space="preserve"> </w:t>
            </w:r>
            <w:r w:rsidRPr="00352FD9">
              <w:rPr>
                <w:spacing w:val="-4"/>
                <w:sz w:val="24"/>
                <w:lang w:val="ru-RU"/>
              </w:rPr>
              <w:t>МОЗАИКА-</w:t>
            </w:r>
          </w:p>
          <w:p w14:paraId="01B2FBC0" w14:textId="77777777" w:rsidR="00352FD9" w:rsidRDefault="00352FD9" w:rsidP="00812222">
            <w:pPr>
              <w:pStyle w:val="TableParagraph"/>
              <w:spacing w:line="265" w:lineRule="exact"/>
              <w:ind w:left="105"/>
              <w:rPr>
                <w:sz w:val="24"/>
              </w:rPr>
            </w:pPr>
            <w:r>
              <w:rPr>
                <w:spacing w:val="-5"/>
                <w:sz w:val="24"/>
              </w:rPr>
              <w:t>СИНТЕЗ,</w:t>
            </w:r>
            <w:r>
              <w:rPr>
                <w:spacing w:val="-9"/>
                <w:sz w:val="24"/>
              </w:rPr>
              <w:t xml:space="preserve"> </w:t>
            </w:r>
            <w:r>
              <w:rPr>
                <w:spacing w:val="-5"/>
                <w:sz w:val="24"/>
              </w:rPr>
              <w:t>2016г.</w:t>
            </w:r>
            <w:r>
              <w:rPr>
                <w:spacing w:val="-4"/>
                <w:sz w:val="24"/>
              </w:rPr>
              <w:t xml:space="preserve"> </w:t>
            </w:r>
            <w:r>
              <w:rPr>
                <w:spacing w:val="-5"/>
                <w:sz w:val="24"/>
              </w:rPr>
              <w:t>с.50-70</w:t>
            </w:r>
          </w:p>
        </w:tc>
      </w:tr>
      <w:tr w:rsidR="00352FD9" w14:paraId="189D4505" w14:textId="77777777" w:rsidTr="00812222">
        <w:trPr>
          <w:trHeight w:val="551"/>
        </w:trPr>
        <w:tc>
          <w:tcPr>
            <w:tcW w:w="2271" w:type="dxa"/>
          </w:tcPr>
          <w:p w14:paraId="5D0420FD" w14:textId="77777777" w:rsidR="00352FD9" w:rsidRDefault="00352FD9" w:rsidP="00812222">
            <w:pPr>
              <w:pStyle w:val="TableParagraph"/>
              <w:spacing w:line="274" w:lineRule="exact"/>
              <w:ind w:right="289"/>
              <w:rPr>
                <w:b/>
                <w:sz w:val="24"/>
              </w:rPr>
            </w:pPr>
            <w:r>
              <w:rPr>
                <w:b/>
                <w:spacing w:val="-1"/>
                <w:sz w:val="24"/>
              </w:rPr>
              <w:t>Малоподвижные</w:t>
            </w:r>
            <w:r>
              <w:rPr>
                <w:b/>
                <w:spacing w:val="-57"/>
                <w:sz w:val="24"/>
              </w:rPr>
              <w:t xml:space="preserve"> </w:t>
            </w:r>
            <w:r>
              <w:rPr>
                <w:b/>
                <w:sz w:val="24"/>
              </w:rPr>
              <w:t>игры</w:t>
            </w:r>
          </w:p>
        </w:tc>
        <w:tc>
          <w:tcPr>
            <w:tcW w:w="7192" w:type="dxa"/>
          </w:tcPr>
          <w:p w14:paraId="0272663A"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М.М. Борисова</w:t>
            </w:r>
            <w:r w:rsidRPr="00352FD9">
              <w:rPr>
                <w:spacing w:val="-8"/>
                <w:sz w:val="24"/>
                <w:lang w:val="ru-RU"/>
              </w:rPr>
              <w:t xml:space="preserve"> </w:t>
            </w:r>
            <w:r w:rsidRPr="00352FD9">
              <w:rPr>
                <w:spacing w:val="-5"/>
                <w:sz w:val="24"/>
                <w:lang w:val="ru-RU"/>
              </w:rPr>
              <w:t>«Малоподвижные</w:t>
            </w:r>
            <w:r w:rsidRPr="00352FD9">
              <w:rPr>
                <w:spacing w:val="-9"/>
                <w:sz w:val="24"/>
                <w:lang w:val="ru-RU"/>
              </w:rPr>
              <w:t xml:space="preserve"> </w:t>
            </w:r>
            <w:r w:rsidRPr="00352FD9">
              <w:rPr>
                <w:spacing w:val="-5"/>
                <w:sz w:val="24"/>
                <w:lang w:val="ru-RU"/>
              </w:rPr>
              <w:t>игры и</w:t>
            </w:r>
            <w:r w:rsidRPr="00352FD9">
              <w:rPr>
                <w:spacing w:val="-11"/>
                <w:sz w:val="24"/>
                <w:lang w:val="ru-RU"/>
              </w:rPr>
              <w:t xml:space="preserve"> </w:t>
            </w:r>
            <w:r w:rsidRPr="00352FD9">
              <w:rPr>
                <w:spacing w:val="-5"/>
                <w:sz w:val="24"/>
                <w:lang w:val="ru-RU"/>
              </w:rPr>
              <w:t>игровые</w:t>
            </w:r>
            <w:r w:rsidRPr="00352FD9">
              <w:rPr>
                <w:spacing w:val="-3"/>
                <w:sz w:val="24"/>
                <w:lang w:val="ru-RU"/>
              </w:rPr>
              <w:t xml:space="preserve"> </w:t>
            </w:r>
            <w:r w:rsidRPr="00352FD9">
              <w:rPr>
                <w:spacing w:val="-5"/>
                <w:sz w:val="24"/>
                <w:lang w:val="ru-RU"/>
              </w:rPr>
              <w:t>упражнения»</w:t>
            </w:r>
            <w:r w:rsidRPr="00352FD9">
              <w:rPr>
                <w:spacing w:val="-10"/>
                <w:sz w:val="24"/>
                <w:lang w:val="ru-RU"/>
              </w:rPr>
              <w:t xml:space="preserve"> </w:t>
            </w:r>
            <w:r w:rsidRPr="00352FD9">
              <w:rPr>
                <w:spacing w:val="-4"/>
                <w:sz w:val="24"/>
                <w:lang w:val="ru-RU"/>
              </w:rPr>
              <w:t>-</w:t>
            </w:r>
            <w:r w:rsidRPr="00352FD9">
              <w:rPr>
                <w:spacing w:val="-5"/>
                <w:sz w:val="24"/>
                <w:lang w:val="ru-RU"/>
              </w:rPr>
              <w:t xml:space="preserve"> </w:t>
            </w:r>
            <w:r w:rsidRPr="00352FD9">
              <w:rPr>
                <w:spacing w:val="-4"/>
                <w:sz w:val="24"/>
                <w:lang w:val="ru-RU"/>
              </w:rPr>
              <w:t>М.:</w:t>
            </w:r>
          </w:p>
          <w:p w14:paraId="79C86A27" w14:textId="77777777" w:rsidR="00352FD9" w:rsidRDefault="00352FD9" w:rsidP="00812222">
            <w:pPr>
              <w:pStyle w:val="TableParagraph"/>
              <w:spacing w:line="265" w:lineRule="exact"/>
              <w:ind w:left="105"/>
              <w:rPr>
                <w:sz w:val="24"/>
              </w:rPr>
            </w:pPr>
            <w:r>
              <w:rPr>
                <w:spacing w:val="-5"/>
                <w:sz w:val="24"/>
              </w:rPr>
              <w:t>МОЗАИКА-СИНТЕЗ, 2016г.</w:t>
            </w:r>
            <w:r>
              <w:rPr>
                <w:spacing w:val="-10"/>
                <w:sz w:val="24"/>
              </w:rPr>
              <w:t xml:space="preserve"> </w:t>
            </w:r>
            <w:r>
              <w:rPr>
                <w:spacing w:val="-5"/>
                <w:sz w:val="24"/>
              </w:rPr>
              <w:t>с.</w:t>
            </w:r>
            <w:r>
              <w:rPr>
                <w:spacing w:val="-10"/>
                <w:sz w:val="24"/>
              </w:rPr>
              <w:t xml:space="preserve"> </w:t>
            </w:r>
            <w:r>
              <w:rPr>
                <w:spacing w:val="-4"/>
                <w:sz w:val="24"/>
              </w:rPr>
              <w:t>5-23</w:t>
            </w:r>
          </w:p>
        </w:tc>
      </w:tr>
    </w:tbl>
    <w:p w14:paraId="646D9C1E" w14:textId="77777777" w:rsidR="00352FD9" w:rsidRDefault="00352FD9" w:rsidP="00352FD9">
      <w:pPr>
        <w:spacing w:line="265" w:lineRule="exact"/>
        <w:rPr>
          <w:sz w:val="24"/>
        </w:rPr>
        <w:sectPr w:rsidR="00352FD9">
          <w:pgSz w:w="11910" w:h="16840"/>
          <w:pgMar w:top="1260" w:right="340" w:bottom="280" w:left="160" w:header="717" w:footer="0" w:gutter="0"/>
          <w:cols w:space="720"/>
        </w:sectPr>
      </w:pPr>
    </w:p>
    <w:p w14:paraId="5C0B19CA" w14:textId="77777777" w:rsidR="00352FD9" w:rsidRDefault="00352FD9" w:rsidP="00352FD9">
      <w:pPr>
        <w:pStyle w:val="a9"/>
        <w:spacing w:before="9"/>
        <w:ind w:left="0"/>
        <w:rPr>
          <w:b/>
          <w:sz w:val="7"/>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352FD9" w14:paraId="58BFABB0" w14:textId="77777777" w:rsidTr="00812222">
        <w:trPr>
          <w:trHeight w:val="1377"/>
        </w:trPr>
        <w:tc>
          <w:tcPr>
            <w:tcW w:w="2271" w:type="dxa"/>
          </w:tcPr>
          <w:p w14:paraId="30E953FE" w14:textId="77777777" w:rsidR="00352FD9" w:rsidRDefault="00352FD9" w:rsidP="00812222">
            <w:pPr>
              <w:pStyle w:val="TableParagraph"/>
              <w:spacing w:line="237" w:lineRule="auto"/>
              <w:ind w:right="146"/>
              <w:rPr>
                <w:b/>
                <w:sz w:val="24"/>
              </w:rPr>
            </w:pPr>
            <w:r>
              <w:rPr>
                <w:b/>
                <w:sz w:val="24"/>
              </w:rPr>
              <w:t>Физкультурные</w:t>
            </w:r>
            <w:r>
              <w:rPr>
                <w:b/>
                <w:spacing w:val="1"/>
                <w:sz w:val="24"/>
              </w:rPr>
              <w:t xml:space="preserve"> </w:t>
            </w:r>
            <w:r>
              <w:rPr>
                <w:b/>
                <w:sz w:val="24"/>
              </w:rPr>
              <w:t>праздники,</w:t>
            </w:r>
            <w:r>
              <w:rPr>
                <w:b/>
                <w:spacing w:val="-13"/>
                <w:sz w:val="24"/>
              </w:rPr>
              <w:t xml:space="preserve"> </w:t>
            </w:r>
            <w:r>
              <w:rPr>
                <w:b/>
                <w:sz w:val="24"/>
              </w:rPr>
              <w:t>досуги</w:t>
            </w:r>
          </w:p>
        </w:tc>
        <w:tc>
          <w:tcPr>
            <w:tcW w:w="7192" w:type="dxa"/>
          </w:tcPr>
          <w:p w14:paraId="0248098C" w14:textId="77777777" w:rsidR="00352FD9" w:rsidRPr="00352FD9" w:rsidRDefault="00352FD9" w:rsidP="00812222">
            <w:pPr>
              <w:pStyle w:val="TableParagraph"/>
              <w:spacing w:line="237" w:lineRule="auto"/>
              <w:ind w:left="105" w:right="82"/>
              <w:rPr>
                <w:sz w:val="24"/>
                <w:lang w:val="ru-RU"/>
              </w:rPr>
            </w:pPr>
            <w:r w:rsidRPr="00352FD9">
              <w:rPr>
                <w:spacing w:val="-5"/>
                <w:sz w:val="24"/>
                <w:lang w:val="ru-RU"/>
              </w:rPr>
              <w:t>Б.И.</w:t>
            </w:r>
            <w:r w:rsidRPr="00352FD9">
              <w:rPr>
                <w:spacing w:val="-10"/>
                <w:sz w:val="24"/>
                <w:lang w:val="ru-RU"/>
              </w:rPr>
              <w:t xml:space="preserve"> </w:t>
            </w:r>
            <w:r w:rsidRPr="00352FD9">
              <w:rPr>
                <w:spacing w:val="-5"/>
                <w:sz w:val="24"/>
                <w:lang w:val="ru-RU"/>
              </w:rPr>
              <w:t>Подольская</w:t>
            </w:r>
            <w:r w:rsidRPr="00352FD9">
              <w:rPr>
                <w:spacing w:val="-7"/>
                <w:sz w:val="24"/>
                <w:lang w:val="ru-RU"/>
              </w:rPr>
              <w:t xml:space="preserve"> </w:t>
            </w:r>
            <w:r w:rsidRPr="00352FD9">
              <w:rPr>
                <w:spacing w:val="-5"/>
                <w:sz w:val="24"/>
                <w:lang w:val="ru-RU"/>
              </w:rPr>
              <w:t>«Сценарии</w:t>
            </w:r>
            <w:r w:rsidRPr="00352FD9">
              <w:rPr>
                <w:spacing w:val="-6"/>
                <w:sz w:val="24"/>
                <w:lang w:val="ru-RU"/>
              </w:rPr>
              <w:t xml:space="preserve"> </w:t>
            </w:r>
            <w:r w:rsidRPr="00352FD9">
              <w:rPr>
                <w:spacing w:val="-5"/>
                <w:sz w:val="24"/>
                <w:lang w:val="ru-RU"/>
              </w:rPr>
              <w:t>спортивных</w:t>
            </w:r>
            <w:r w:rsidRPr="00352FD9">
              <w:rPr>
                <w:spacing w:val="-11"/>
                <w:sz w:val="24"/>
                <w:lang w:val="ru-RU"/>
              </w:rPr>
              <w:t xml:space="preserve"> </w:t>
            </w:r>
            <w:r w:rsidRPr="00352FD9">
              <w:rPr>
                <w:spacing w:val="-5"/>
                <w:sz w:val="24"/>
                <w:lang w:val="ru-RU"/>
              </w:rPr>
              <w:t>праздников</w:t>
            </w:r>
            <w:r w:rsidRPr="00352FD9">
              <w:rPr>
                <w:spacing w:val="-10"/>
                <w:sz w:val="24"/>
                <w:lang w:val="ru-RU"/>
              </w:rPr>
              <w:t xml:space="preserve"> </w:t>
            </w:r>
            <w:r w:rsidRPr="00352FD9">
              <w:rPr>
                <w:spacing w:val="-4"/>
                <w:sz w:val="24"/>
                <w:lang w:val="ru-RU"/>
              </w:rPr>
              <w:t>и</w:t>
            </w:r>
            <w:r w:rsidRPr="00352FD9">
              <w:rPr>
                <w:spacing w:val="-10"/>
                <w:sz w:val="24"/>
                <w:lang w:val="ru-RU"/>
              </w:rPr>
              <w:t xml:space="preserve"> </w:t>
            </w:r>
            <w:r w:rsidRPr="00352FD9">
              <w:rPr>
                <w:spacing w:val="-4"/>
                <w:sz w:val="24"/>
                <w:lang w:val="ru-RU"/>
              </w:rPr>
              <w:t>мероприятий</w:t>
            </w:r>
            <w:r w:rsidRPr="00352FD9">
              <w:rPr>
                <w:spacing w:val="-57"/>
                <w:sz w:val="24"/>
                <w:lang w:val="ru-RU"/>
              </w:rPr>
              <w:t xml:space="preserve"> </w:t>
            </w:r>
            <w:r w:rsidRPr="00352FD9">
              <w:rPr>
                <w:spacing w:val="-5"/>
                <w:sz w:val="24"/>
                <w:lang w:val="ru-RU"/>
              </w:rPr>
              <w:t>для</w:t>
            </w:r>
            <w:r w:rsidRPr="00352FD9">
              <w:rPr>
                <w:spacing w:val="-8"/>
                <w:sz w:val="24"/>
                <w:lang w:val="ru-RU"/>
              </w:rPr>
              <w:t xml:space="preserve"> </w:t>
            </w:r>
            <w:r w:rsidRPr="00352FD9">
              <w:rPr>
                <w:spacing w:val="-5"/>
                <w:sz w:val="24"/>
                <w:lang w:val="ru-RU"/>
              </w:rPr>
              <w:t>детей</w:t>
            </w:r>
            <w:r w:rsidRPr="00352FD9">
              <w:rPr>
                <w:spacing w:val="-7"/>
                <w:sz w:val="24"/>
                <w:lang w:val="ru-RU"/>
              </w:rPr>
              <w:t xml:space="preserve"> </w:t>
            </w:r>
            <w:r w:rsidRPr="00352FD9">
              <w:rPr>
                <w:spacing w:val="-5"/>
                <w:sz w:val="24"/>
                <w:lang w:val="ru-RU"/>
              </w:rPr>
              <w:t>3-7</w:t>
            </w:r>
            <w:r w:rsidRPr="00352FD9">
              <w:rPr>
                <w:spacing w:val="-12"/>
                <w:sz w:val="24"/>
                <w:lang w:val="ru-RU"/>
              </w:rPr>
              <w:t xml:space="preserve"> </w:t>
            </w:r>
            <w:r w:rsidRPr="00352FD9">
              <w:rPr>
                <w:spacing w:val="-5"/>
                <w:sz w:val="24"/>
                <w:lang w:val="ru-RU"/>
              </w:rPr>
              <w:t>лет»</w:t>
            </w:r>
            <w:r w:rsidRPr="00352FD9">
              <w:rPr>
                <w:spacing w:val="-12"/>
                <w:sz w:val="24"/>
                <w:lang w:val="ru-RU"/>
              </w:rPr>
              <w:t xml:space="preserve"> </w:t>
            </w:r>
            <w:r w:rsidRPr="00352FD9">
              <w:rPr>
                <w:spacing w:val="-5"/>
                <w:sz w:val="24"/>
                <w:lang w:val="ru-RU"/>
              </w:rPr>
              <w:t xml:space="preserve">, «Учитель». </w:t>
            </w:r>
            <w:r w:rsidRPr="00352FD9">
              <w:rPr>
                <w:spacing w:val="-4"/>
                <w:sz w:val="24"/>
                <w:lang w:val="ru-RU"/>
              </w:rPr>
              <w:t>2009г.</w:t>
            </w:r>
            <w:r w:rsidRPr="00352FD9">
              <w:rPr>
                <w:spacing w:val="-10"/>
                <w:sz w:val="24"/>
                <w:lang w:val="ru-RU"/>
              </w:rPr>
              <w:t xml:space="preserve"> </w:t>
            </w:r>
            <w:r w:rsidRPr="00352FD9">
              <w:rPr>
                <w:spacing w:val="-4"/>
                <w:sz w:val="24"/>
                <w:lang w:val="ru-RU"/>
              </w:rPr>
              <w:t>с.20</w:t>
            </w:r>
            <w:r w:rsidRPr="00352FD9">
              <w:rPr>
                <w:spacing w:val="-11"/>
                <w:sz w:val="24"/>
                <w:lang w:val="ru-RU"/>
              </w:rPr>
              <w:t xml:space="preserve"> </w:t>
            </w:r>
            <w:r w:rsidRPr="00352FD9">
              <w:rPr>
                <w:spacing w:val="-4"/>
                <w:sz w:val="24"/>
                <w:lang w:val="ru-RU"/>
              </w:rPr>
              <w:t>-45.</w:t>
            </w:r>
          </w:p>
          <w:p w14:paraId="20A30445" w14:textId="77777777" w:rsidR="00352FD9" w:rsidRPr="00352FD9" w:rsidRDefault="00352FD9" w:rsidP="00812222">
            <w:pPr>
              <w:pStyle w:val="TableParagraph"/>
              <w:spacing w:line="237" w:lineRule="auto"/>
              <w:ind w:left="105" w:firstLine="38"/>
              <w:rPr>
                <w:sz w:val="24"/>
                <w:lang w:val="ru-RU"/>
              </w:rPr>
            </w:pPr>
            <w:r w:rsidRPr="00352FD9">
              <w:rPr>
                <w:spacing w:val="-5"/>
                <w:sz w:val="24"/>
                <w:lang w:val="ru-RU"/>
              </w:rPr>
              <w:t>В.Я.</w:t>
            </w:r>
            <w:r w:rsidRPr="00352FD9">
              <w:rPr>
                <w:spacing w:val="-4"/>
                <w:sz w:val="24"/>
                <w:lang w:val="ru-RU"/>
              </w:rPr>
              <w:t xml:space="preserve"> </w:t>
            </w:r>
            <w:r w:rsidRPr="00352FD9">
              <w:rPr>
                <w:spacing w:val="-5"/>
                <w:sz w:val="24"/>
                <w:lang w:val="ru-RU"/>
              </w:rPr>
              <w:t>Лысова.</w:t>
            </w:r>
            <w:r w:rsidRPr="00352FD9">
              <w:rPr>
                <w:spacing w:val="-10"/>
                <w:sz w:val="24"/>
                <w:lang w:val="ru-RU"/>
              </w:rPr>
              <w:t xml:space="preserve"> </w:t>
            </w:r>
            <w:r w:rsidRPr="00352FD9">
              <w:rPr>
                <w:spacing w:val="-5"/>
                <w:sz w:val="24"/>
                <w:lang w:val="ru-RU"/>
              </w:rPr>
              <w:t>Г.Я.</w:t>
            </w:r>
            <w:r w:rsidRPr="00352FD9">
              <w:rPr>
                <w:spacing w:val="-9"/>
                <w:sz w:val="24"/>
                <w:lang w:val="ru-RU"/>
              </w:rPr>
              <w:t xml:space="preserve"> </w:t>
            </w:r>
            <w:r w:rsidRPr="00352FD9">
              <w:rPr>
                <w:spacing w:val="-5"/>
                <w:sz w:val="24"/>
                <w:lang w:val="ru-RU"/>
              </w:rPr>
              <w:t>Яковлева</w:t>
            </w:r>
            <w:r w:rsidRPr="00352FD9">
              <w:rPr>
                <w:spacing w:val="-12"/>
                <w:sz w:val="24"/>
                <w:lang w:val="ru-RU"/>
              </w:rPr>
              <w:t xml:space="preserve"> </w:t>
            </w:r>
            <w:r w:rsidRPr="00352FD9">
              <w:rPr>
                <w:spacing w:val="-5"/>
                <w:sz w:val="24"/>
                <w:lang w:val="ru-RU"/>
              </w:rPr>
              <w:t>«Спортивные</w:t>
            </w:r>
            <w:r w:rsidRPr="00352FD9">
              <w:rPr>
                <w:spacing w:val="-8"/>
                <w:sz w:val="24"/>
                <w:lang w:val="ru-RU"/>
              </w:rPr>
              <w:t xml:space="preserve"> </w:t>
            </w:r>
            <w:r w:rsidRPr="00352FD9">
              <w:rPr>
                <w:spacing w:val="-5"/>
                <w:sz w:val="24"/>
                <w:lang w:val="ru-RU"/>
              </w:rPr>
              <w:t>праздники</w:t>
            </w:r>
            <w:r w:rsidRPr="00352FD9">
              <w:rPr>
                <w:spacing w:val="-6"/>
                <w:sz w:val="24"/>
                <w:lang w:val="ru-RU"/>
              </w:rPr>
              <w:t xml:space="preserve"> </w:t>
            </w:r>
            <w:r w:rsidRPr="00352FD9">
              <w:rPr>
                <w:spacing w:val="-4"/>
                <w:sz w:val="24"/>
                <w:lang w:val="ru-RU"/>
              </w:rPr>
              <w:t>и</w:t>
            </w:r>
            <w:r w:rsidRPr="00352FD9">
              <w:rPr>
                <w:spacing w:val="-10"/>
                <w:sz w:val="24"/>
                <w:lang w:val="ru-RU"/>
              </w:rPr>
              <w:t xml:space="preserve"> </w:t>
            </w:r>
            <w:r w:rsidRPr="00352FD9">
              <w:rPr>
                <w:spacing w:val="-4"/>
                <w:sz w:val="24"/>
                <w:lang w:val="ru-RU"/>
              </w:rPr>
              <w:t>развлечения.</w:t>
            </w:r>
            <w:r w:rsidRPr="00352FD9">
              <w:rPr>
                <w:spacing w:val="-57"/>
                <w:sz w:val="24"/>
                <w:lang w:val="ru-RU"/>
              </w:rPr>
              <w:t xml:space="preserve"> </w:t>
            </w:r>
            <w:r w:rsidRPr="00352FD9">
              <w:rPr>
                <w:spacing w:val="-5"/>
                <w:sz w:val="24"/>
                <w:lang w:val="ru-RU"/>
              </w:rPr>
              <w:t>Сценарии.</w:t>
            </w:r>
            <w:r w:rsidRPr="00352FD9">
              <w:rPr>
                <w:spacing w:val="-10"/>
                <w:sz w:val="24"/>
                <w:lang w:val="ru-RU"/>
              </w:rPr>
              <w:t xml:space="preserve"> </w:t>
            </w:r>
            <w:r w:rsidRPr="00352FD9">
              <w:rPr>
                <w:spacing w:val="-5"/>
                <w:sz w:val="24"/>
                <w:lang w:val="ru-RU"/>
              </w:rPr>
              <w:t>Младший</w:t>
            </w:r>
            <w:r w:rsidRPr="00352FD9">
              <w:rPr>
                <w:spacing w:val="-11"/>
                <w:sz w:val="24"/>
                <w:lang w:val="ru-RU"/>
              </w:rPr>
              <w:t xml:space="preserve"> </w:t>
            </w:r>
            <w:r w:rsidRPr="00352FD9">
              <w:rPr>
                <w:spacing w:val="-5"/>
                <w:sz w:val="24"/>
                <w:lang w:val="ru-RU"/>
              </w:rPr>
              <w:t>и</w:t>
            </w:r>
            <w:r w:rsidRPr="00352FD9">
              <w:rPr>
                <w:spacing w:val="-7"/>
                <w:sz w:val="24"/>
                <w:lang w:val="ru-RU"/>
              </w:rPr>
              <w:t xml:space="preserve"> </w:t>
            </w:r>
            <w:r w:rsidRPr="00352FD9">
              <w:rPr>
                <w:spacing w:val="-5"/>
                <w:sz w:val="24"/>
                <w:lang w:val="ru-RU"/>
              </w:rPr>
              <w:t>средний</w:t>
            </w:r>
            <w:r w:rsidRPr="00352FD9">
              <w:rPr>
                <w:spacing w:val="-6"/>
                <w:sz w:val="24"/>
                <w:lang w:val="ru-RU"/>
              </w:rPr>
              <w:t xml:space="preserve"> </w:t>
            </w:r>
            <w:r w:rsidRPr="00352FD9">
              <w:rPr>
                <w:spacing w:val="-5"/>
                <w:sz w:val="24"/>
                <w:lang w:val="ru-RU"/>
              </w:rPr>
              <w:t>дошкольный</w:t>
            </w:r>
            <w:r w:rsidRPr="00352FD9">
              <w:rPr>
                <w:spacing w:val="-11"/>
                <w:sz w:val="24"/>
                <w:lang w:val="ru-RU"/>
              </w:rPr>
              <w:t xml:space="preserve"> </w:t>
            </w:r>
            <w:r w:rsidRPr="00352FD9">
              <w:rPr>
                <w:spacing w:val="-5"/>
                <w:sz w:val="24"/>
                <w:lang w:val="ru-RU"/>
              </w:rPr>
              <w:t xml:space="preserve">возраст», </w:t>
            </w:r>
            <w:r w:rsidRPr="00352FD9">
              <w:rPr>
                <w:spacing w:val="-4"/>
                <w:sz w:val="24"/>
                <w:lang w:val="ru-RU"/>
              </w:rPr>
              <w:t>Москва.</w:t>
            </w:r>
          </w:p>
          <w:p w14:paraId="28E79EB1" w14:textId="77777777" w:rsidR="00352FD9" w:rsidRDefault="00352FD9" w:rsidP="00812222">
            <w:pPr>
              <w:pStyle w:val="TableParagraph"/>
              <w:spacing w:before="3" w:line="261" w:lineRule="exact"/>
              <w:ind w:left="105"/>
              <w:rPr>
                <w:sz w:val="24"/>
              </w:rPr>
            </w:pPr>
            <w:r>
              <w:rPr>
                <w:spacing w:val="-4"/>
                <w:sz w:val="24"/>
              </w:rPr>
              <w:t>АРКТИ,</w:t>
            </w:r>
            <w:r>
              <w:rPr>
                <w:spacing w:val="-10"/>
                <w:sz w:val="24"/>
              </w:rPr>
              <w:t xml:space="preserve"> </w:t>
            </w:r>
            <w:r>
              <w:rPr>
                <w:spacing w:val="-4"/>
                <w:sz w:val="24"/>
              </w:rPr>
              <w:t>2001г.</w:t>
            </w:r>
          </w:p>
        </w:tc>
      </w:tr>
      <w:tr w:rsidR="00352FD9" w14:paraId="5829A2BA" w14:textId="77777777" w:rsidTr="00812222">
        <w:trPr>
          <w:trHeight w:val="278"/>
        </w:trPr>
        <w:tc>
          <w:tcPr>
            <w:tcW w:w="2271" w:type="dxa"/>
          </w:tcPr>
          <w:p w14:paraId="4C2A7267" w14:textId="77777777" w:rsidR="00352FD9" w:rsidRDefault="00352FD9" w:rsidP="00812222">
            <w:pPr>
              <w:pStyle w:val="TableParagraph"/>
              <w:ind w:left="0"/>
              <w:rPr>
                <w:sz w:val="20"/>
              </w:rPr>
            </w:pPr>
          </w:p>
        </w:tc>
        <w:tc>
          <w:tcPr>
            <w:tcW w:w="7192" w:type="dxa"/>
          </w:tcPr>
          <w:p w14:paraId="1373AFBD" w14:textId="77777777" w:rsidR="00352FD9" w:rsidRDefault="00352FD9" w:rsidP="00812222">
            <w:pPr>
              <w:pStyle w:val="TableParagraph"/>
              <w:spacing w:before="1" w:line="257" w:lineRule="exact"/>
              <w:ind w:left="105"/>
              <w:rPr>
                <w:b/>
                <w:sz w:val="24"/>
              </w:rPr>
            </w:pPr>
            <w:r>
              <w:rPr>
                <w:b/>
                <w:sz w:val="24"/>
              </w:rPr>
              <w:t>5-6лет</w:t>
            </w:r>
          </w:p>
        </w:tc>
      </w:tr>
      <w:tr w:rsidR="00352FD9" w14:paraId="422EAE94" w14:textId="77777777" w:rsidTr="00352FD9">
        <w:trPr>
          <w:trHeight w:val="1082"/>
        </w:trPr>
        <w:tc>
          <w:tcPr>
            <w:tcW w:w="2271" w:type="dxa"/>
          </w:tcPr>
          <w:p w14:paraId="505494D5" w14:textId="77777777" w:rsidR="00352FD9" w:rsidRDefault="00352FD9" w:rsidP="00812222">
            <w:pPr>
              <w:pStyle w:val="TableParagraph"/>
              <w:ind w:right="230"/>
              <w:rPr>
                <w:b/>
                <w:sz w:val="24"/>
              </w:rPr>
            </w:pPr>
            <w:r>
              <w:rPr>
                <w:b/>
                <w:sz w:val="24"/>
              </w:rPr>
              <w:t>Образовательная</w:t>
            </w:r>
            <w:r>
              <w:rPr>
                <w:b/>
                <w:spacing w:val="-57"/>
                <w:sz w:val="24"/>
              </w:rPr>
              <w:t xml:space="preserve"> </w:t>
            </w:r>
            <w:r>
              <w:rPr>
                <w:b/>
                <w:sz w:val="24"/>
              </w:rPr>
              <w:t>организованная</w:t>
            </w:r>
            <w:r>
              <w:rPr>
                <w:b/>
                <w:spacing w:val="1"/>
                <w:sz w:val="24"/>
              </w:rPr>
              <w:t xml:space="preserve"> </w:t>
            </w:r>
            <w:r>
              <w:rPr>
                <w:b/>
                <w:sz w:val="24"/>
              </w:rPr>
              <w:t>деятельность</w:t>
            </w:r>
          </w:p>
        </w:tc>
        <w:tc>
          <w:tcPr>
            <w:tcW w:w="7192" w:type="dxa"/>
          </w:tcPr>
          <w:p w14:paraId="57DE925C" w14:textId="77777777" w:rsidR="00352FD9" w:rsidRPr="00352FD9" w:rsidRDefault="00352FD9" w:rsidP="00812222">
            <w:pPr>
              <w:pStyle w:val="TableParagraph"/>
              <w:spacing w:line="237" w:lineRule="auto"/>
              <w:ind w:left="124" w:right="686"/>
              <w:jc w:val="both"/>
              <w:rPr>
                <w:sz w:val="24"/>
                <w:lang w:val="ru-RU"/>
              </w:rPr>
            </w:pPr>
            <w:r w:rsidRPr="00352FD9">
              <w:rPr>
                <w:spacing w:val="-5"/>
                <w:sz w:val="24"/>
                <w:lang w:val="ru-RU"/>
              </w:rPr>
              <w:t>Конспекты</w:t>
            </w:r>
            <w:r w:rsidRPr="00352FD9">
              <w:rPr>
                <w:spacing w:val="-11"/>
                <w:sz w:val="24"/>
                <w:lang w:val="ru-RU"/>
              </w:rPr>
              <w:t xml:space="preserve"> </w:t>
            </w:r>
            <w:r w:rsidRPr="00352FD9">
              <w:rPr>
                <w:spacing w:val="-5"/>
                <w:sz w:val="24"/>
                <w:lang w:val="ru-RU"/>
              </w:rPr>
              <w:t>занятий</w:t>
            </w:r>
            <w:r w:rsidRPr="00352FD9">
              <w:rPr>
                <w:spacing w:val="-11"/>
                <w:sz w:val="24"/>
                <w:lang w:val="ru-RU"/>
              </w:rPr>
              <w:t xml:space="preserve"> </w:t>
            </w:r>
            <w:r w:rsidRPr="00352FD9">
              <w:rPr>
                <w:spacing w:val="-4"/>
                <w:sz w:val="24"/>
                <w:lang w:val="ru-RU"/>
              </w:rPr>
              <w:t>из</w:t>
            </w:r>
            <w:r w:rsidRPr="00352FD9">
              <w:rPr>
                <w:spacing w:val="-10"/>
                <w:sz w:val="24"/>
                <w:lang w:val="ru-RU"/>
              </w:rPr>
              <w:t xml:space="preserve"> </w:t>
            </w:r>
            <w:r w:rsidRPr="00352FD9">
              <w:rPr>
                <w:spacing w:val="-4"/>
                <w:sz w:val="24"/>
                <w:lang w:val="ru-RU"/>
              </w:rPr>
              <w:t>расчета</w:t>
            </w:r>
            <w:r w:rsidRPr="00352FD9">
              <w:rPr>
                <w:spacing w:val="-9"/>
                <w:sz w:val="24"/>
                <w:lang w:val="ru-RU"/>
              </w:rPr>
              <w:t xml:space="preserve"> </w:t>
            </w:r>
            <w:r w:rsidRPr="00352FD9">
              <w:rPr>
                <w:spacing w:val="-4"/>
                <w:sz w:val="24"/>
                <w:lang w:val="ru-RU"/>
              </w:rPr>
              <w:t>3</w:t>
            </w:r>
            <w:r w:rsidRPr="00352FD9">
              <w:rPr>
                <w:spacing w:val="-12"/>
                <w:sz w:val="24"/>
                <w:lang w:val="ru-RU"/>
              </w:rPr>
              <w:t xml:space="preserve"> </w:t>
            </w:r>
            <w:r w:rsidRPr="00352FD9">
              <w:rPr>
                <w:spacing w:val="-4"/>
                <w:sz w:val="24"/>
                <w:lang w:val="ru-RU"/>
              </w:rPr>
              <w:t>занятия-</w:t>
            </w:r>
            <w:r w:rsidRPr="00352FD9">
              <w:rPr>
                <w:spacing w:val="-10"/>
                <w:sz w:val="24"/>
                <w:lang w:val="ru-RU"/>
              </w:rPr>
              <w:t xml:space="preserve"> </w:t>
            </w:r>
            <w:r w:rsidRPr="00352FD9">
              <w:rPr>
                <w:spacing w:val="-4"/>
                <w:sz w:val="24"/>
                <w:lang w:val="ru-RU"/>
              </w:rPr>
              <w:t>всего</w:t>
            </w:r>
            <w:r w:rsidRPr="00352FD9">
              <w:rPr>
                <w:spacing w:val="-8"/>
                <w:sz w:val="24"/>
                <w:lang w:val="ru-RU"/>
              </w:rPr>
              <w:t xml:space="preserve"> </w:t>
            </w:r>
            <w:r w:rsidRPr="00352FD9">
              <w:rPr>
                <w:spacing w:val="-4"/>
                <w:sz w:val="24"/>
                <w:lang w:val="ru-RU"/>
              </w:rPr>
              <w:t>108</w:t>
            </w:r>
            <w:r w:rsidRPr="00352FD9">
              <w:rPr>
                <w:spacing w:val="-7"/>
                <w:sz w:val="24"/>
                <w:lang w:val="ru-RU"/>
              </w:rPr>
              <w:t xml:space="preserve"> </w:t>
            </w:r>
            <w:r w:rsidRPr="00352FD9">
              <w:rPr>
                <w:spacing w:val="-4"/>
                <w:sz w:val="24"/>
                <w:lang w:val="ru-RU"/>
              </w:rPr>
              <w:t>занятий</w:t>
            </w:r>
            <w:r w:rsidRPr="00352FD9">
              <w:rPr>
                <w:spacing w:val="-11"/>
                <w:sz w:val="24"/>
                <w:lang w:val="ru-RU"/>
              </w:rPr>
              <w:t xml:space="preserve"> </w:t>
            </w:r>
            <w:r w:rsidRPr="00352FD9">
              <w:rPr>
                <w:spacing w:val="-4"/>
                <w:sz w:val="24"/>
                <w:lang w:val="ru-RU"/>
              </w:rPr>
              <w:t>в</w:t>
            </w:r>
            <w:r w:rsidRPr="00352FD9">
              <w:rPr>
                <w:spacing w:val="-11"/>
                <w:sz w:val="24"/>
                <w:lang w:val="ru-RU"/>
              </w:rPr>
              <w:t xml:space="preserve"> </w:t>
            </w:r>
            <w:r w:rsidRPr="00352FD9">
              <w:rPr>
                <w:spacing w:val="-4"/>
                <w:sz w:val="24"/>
                <w:lang w:val="ru-RU"/>
              </w:rPr>
              <w:t>год</w:t>
            </w:r>
            <w:r w:rsidRPr="00352FD9">
              <w:rPr>
                <w:spacing w:val="-57"/>
                <w:sz w:val="24"/>
                <w:lang w:val="ru-RU"/>
              </w:rPr>
              <w:t xml:space="preserve"> </w:t>
            </w:r>
            <w:r w:rsidRPr="00352FD9">
              <w:rPr>
                <w:spacing w:val="-5"/>
                <w:sz w:val="24"/>
                <w:lang w:val="ru-RU"/>
              </w:rPr>
              <w:t>Л.И. Пензулаева "Физическая культура в детском саду: Старшая</w:t>
            </w:r>
            <w:r w:rsidRPr="00352FD9">
              <w:rPr>
                <w:spacing w:val="-57"/>
                <w:sz w:val="24"/>
                <w:lang w:val="ru-RU"/>
              </w:rPr>
              <w:t xml:space="preserve"> </w:t>
            </w:r>
            <w:r w:rsidRPr="00352FD9">
              <w:rPr>
                <w:spacing w:val="-5"/>
                <w:sz w:val="24"/>
                <w:lang w:val="ru-RU"/>
              </w:rPr>
              <w:t>группа."</w:t>
            </w:r>
            <w:r w:rsidRPr="00352FD9">
              <w:rPr>
                <w:spacing w:val="-9"/>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М.:</w:t>
            </w:r>
            <w:r w:rsidRPr="00352FD9">
              <w:rPr>
                <w:spacing w:val="-12"/>
                <w:sz w:val="24"/>
                <w:lang w:val="ru-RU"/>
              </w:rPr>
              <w:t xml:space="preserve"> </w:t>
            </w:r>
            <w:r w:rsidRPr="00352FD9">
              <w:rPr>
                <w:spacing w:val="-5"/>
                <w:sz w:val="24"/>
                <w:lang w:val="ru-RU"/>
              </w:rPr>
              <w:t xml:space="preserve">МОЗАИКА-СИНТЕЗ, </w:t>
            </w:r>
            <w:r w:rsidRPr="00352FD9">
              <w:rPr>
                <w:spacing w:val="-4"/>
                <w:sz w:val="24"/>
                <w:lang w:val="ru-RU"/>
              </w:rPr>
              <w:t>2016</w:t>
            </w:r>
            <w:r w:rsidRPr="00352FD9">
              <w:rPr>
                <w:spacing w:val="-12"/>
                <w:sz w:val="24"/>
                <w:lang w:val="ru-RU"/>
              </w:rPr>
              <w:t xml:space="preserve"> </w:t>
            </w:r>
            <w:r w:rsidRPr="00352FD9">
              <w:rPr>
                <w:spacing w:val="-4"/>
                <w:sz w:val="24"/>
                <w:lang w:val="ru-RU"/>
              </w:rPr>
              <w:t>г.</w:t>
            </w:r>
            <w:r w:rsidRPr="00352FD9">
              <w:rPr>
                <w:spacing w:val="-10"/>
                <w:sz w:val="24"/>
                <w:lang w:val="ru-RU"/>
              </w:rPr>
              <w:t xml:space="preserve"> </w:t>
            </w:r>
            <w:r w:rsidRPr="00352FD9">
              <w:rPr>
                <w:spacing w:val="-4"/>
                <w:sz w:val="24"/>
                <w:lang w:val="ru-RU"/>
              </w:rPr>
              <w:t>с.</w:t>
            </w:r>
            <w:r w:rsidRPr="00352FD9">
              <w:rPr>
                <w:spacing w:val="-10"/>
                <w:sz w:val="24"/>
                <w:lang w:val="ru-RU"/>
              </w:rPr>
              <w:t xml:space="preserve"> </w:t>
            </w:r>
            <w:r w:rsidRPr="00352FD9">
              <w:rPr>
                <w:spacing w:val="-4"/>
                <w:sz w:val="24"/>
                <w:lang w:val="ru-RU"/>
              </w:rPr>
              <w:t>15-124</w:t>
            </w:r>
          </w:p>
          <w:p w14:paraId="59AFA3E0" w14:textId="1CCC5D6B" w:rsidR="00352FD9" w:rsidRPr="00352FD9" w:rsidRDefault="00352FD9" w:rsidP="00352FD9">
            <w:pPr>
              <w:pStyle w:val="TableParagraph"/>
              <w:spacing w:line="274" w:lineRule="exact"/>
              <w:ind w:left="124"/>
              <w:rPr>
                <w:sz w:val="24"/>
                <w:lang w:val="ru-RU"/>
              </w:rPr>
            </w:pPr>
            <w:r w:rsidRPr="00352FD9">
              <w:rPr>
                <w:spacing w:val="-10"/>
                <w:sz w:val="24"/>
                <w:lang w:val="ru-RU"/>
              </w:rPr>
              <w:t xml:space="preserve"> </w:t>
            </w:r>
          </w:p>
        </w:tc>
      </w:tr>
      <w:tr w:rsidR="00352FD9" w14:paraId="77561021" w14:textId="77777777" w:rsidTr="00812222">
        <w:trPr>
          <w:trHeight w:val="556"/>
        </w:trPr>
        <w:tc>
          <w:tcPr>
            <w:tcW w:w="2271" w:type="dxa"/>
          </w:tcPr>
          <w:p w14:paraId="13EC3451" w14:textId="77777777" w:rsidR="00352FD9" w:rsidRDefault="00352FD9" w:rsidP="00812222">
            <w:pPr>
              <w:pStyle w:val="TableParagraph"/>
              <w:spacing w:line="274" w:lineRule="exact"/>
              <w:ind w:right="841"/>
              <w:rPr>
                <w:b/>
                <w:sz w:val="24"/>
              </w:rPr>
            </w:pPr>
            <w:r>
              <w:rPr>
                <w:b/>
                <w:sz w:val="24"/>
              </w:rPr>
              <w:t>Утренняя</w:t>
            </w:r>
            <w:r>
              <w:rPr>
                <w:b/>
                <w:spacing w:val="1"/>
                <w:sz w:val="24"/>
              </w:rPr>
              <w:t xml:space="preserve"> </w:t>
            </w:r>
            <w:r>
              <w:rPr>
                <w:b/>
                <w:sz w:val="24"/>
              </w:rPr>
              <w:t>гимнастика</w:t>
            </w:r>
          </w:p>
        </w:tc>
        <w:tc>
          <w:tcPr>
            <w:tcW w:w="7192" w:type="dxa"/>
          </w:tcPr>
          <w:p w14:paraId="679FC504" w14:textId="77777777" w:rsidR="00352FD9" w:rsidRPr="00352FD9" w:rsidRDefault="00352FD9" w:rsidP="00812222">
            <w:pPr>
              <w:pStyle w:val="TableParagraph"/>
              <w:spacing w:line="274" w:lineRule="exact"/>
              <w:ind w:left="105"/>
              <w:rPr>
                <w:sz w:val="24"/>
                <w:lang w:val="ru-RU"/>
              </w:rPr>
            </w:pPr>
            <w:r w:rsidRPr="00352FD9">
              <w:rPr>
                <w:spacing w:val="-5"/>
                <w:sz w:val="24"/>
                <w:lang w:val="ru-RU"/>
              </w:rPr>
              <w:t>Л.И.</w:t>
            </w:r>
            <w:r w:rsidRPr="00352FD9">
              <w:rPr>
                <w:spacing w:val="-10"/>
                <w:sz w:val="24"/>
                <w:lang w:val="ru-RU"/>
              </w:rPr>
              <w:t xml:space="preserve"> </w:t>
            </w:r>
            <w:r w:rsidRPr="00352FD9">
              <w:rPr>
                <w:spacing w:val="-5"/>
                <w:sz w:val="24"/>
                <w:lang w:val="ru-RU"/>
              </w:rPr>
              <w:t>Пензулаева</w:t>
            </w:r>
            <w:r w:rsidRPr="00352FD9">
              <w:rPr>
                <w:spacing w:val="-9"/>
                <w:sz w:val="24"/>
                <w:lang w:val="ru-RU"/>
              </w:rPr>
              <w:t xml:space="preserve"> </w:t>
            </w:r>
            <w:r w:rsidRPr="00352FD9">
              <w:rPr>
                <w:spacing w:val="-5"/>
                <w:sz w:val="24"/>
                <w:lang w:val="ru-RU"/>
              </w:rPr>
              <w:t>«Оздоровительная</w:t>
            </w:r>
            <w:r w:rsidRPr="00352FD9">
              <w:rPr>
                <w:spacing w:val="-12"/>
                <w:sz w:val="24"/>
                <w:lang w:val="ru-RU"/>
              </w:rPr>
              <w:t xml:space="preserve"> </w:t>
            </w:r>
            <w:r w:rsidRPr="00352FD9">
              <w:rPr>
                <w:spacing w:val="-5"/>
                <w:sz w:val="24"/>
                <w:lang w:val="ru-RU"/>
              </w:rPr>
              <w:t>гимнастика.</w:t>
            </w:r>
            <w:r w:rsidRPr="00352FD9">
              <w:rPr>
                <w:spacing w:val="-15"/>
                <w:sz w:val="24"/>
                <w:lang w:val="ru-RU"/>
              </w:rPr>
              <w:t xml:space="preserve"> </w:t>
            </w:r>
            <w:r w:rsidRPr="00352FD9">
              <w:rPr>
                <w:spacing w:val="-4"/>
                <w:sz w:val="24"/>
                <w:lang w:val="ru-RU"/>
              </w:rPr>
              <w:t>Комплексы</w:t>
            </w:r>
            <w:r w:rsidRPr="00352FD9">
              <w:rPr>
                <w:spacing w:val="-57"/>
                <w:sz w:val="24"/>
                <w:lang w:val="ru-RU"/>
              </w:rPr>
              <w:t xml:space="preserve"> </w:t>
            </w:r>
            <w:r w:rsidRPr="00352FD9">
              <w:rPr>
                <w:spacing w:val="-6"/>
                <w:sz w:val="24"/>
                <w:lang w:val="ru-RU"/>
              </w:rPr>
              <w:t>упражнений»</w:t>
            </w:r>
            <w:r w:rsidRPr="00352FD9">
              <w:rPr>
                <w:spacing w:val="-12"/>
                <w:sz w:val="24"/>
                <w:lang w:val="ru-RU"/>
              </w:rPr>
              <w:t xml:space="preserve"> </w:t>
            </w:r>
            <w:r w:rsidRPr="00352FD9">
              <w:rPr>
                <w:spacing w:val="-5"/>
                <w:sz w:val="24"/>
                <w:lang w:val="ru-RU"/>
              </w:rPr>
              <w:t>- М.:</w:t>
            </w:r>
            <w:r w:rsidRPr="00352FD9">
              <w:rPr>
                <w:spacing w:val="-7"/>
                <w:sz w:val="24"/>
                <w:lang w:val="ru-RU"/>
              </w:rPr>
              <w:t xml:space="preserve"> </w:t>
            </w:r>
            <w:r w:rsidRPr="00352FD9">
              <w:rPr>
                <w:spacing w:val="-5"/>
                <w:sz w:val="24"/>
                <w:lang w:val="ru-RU"/>
              </w:rPr>
              <w:t>МОЗАИКА-СИН</w:t>
            </w:r>
            <w:r>
              <w:rPr>
                <w:spacing w:val="-5"/>
                <w:sz w:val="24"/>
              </w:rPr>
              <w:t>TE</w:t>
            </w:r>
            <w:r w:rsidRPr="00352FD9">
              <w:rPr>
                <w:spacing w:val="-5"/>
                <w:sz w:val="24"/>
                <w:lang w:val="ru-RU"/>
              </w:rPr>
              <w:t>3,</w:t>
            </w:r>
            <w:r w:rsidRPr="00352FD9">
              <w:rPr>
                <w:spacing w:val="-4"/>
                <w:sz w:val="24"/>
                <w:lang w:val="ru-RU"/>
              </w:rPr>
              <w:t xml:space="preserve"> </w:t>
            </w:r>
            <w:r w:rsidRPr="00352FD9">
              <w:rPr>
                <w:spacing w:val="-5"/>
                <w:sz w:val="24"/>
                <w:lang w:val="ru-RU"/>
              </w:rPr>
              <w:t>2016г.</w:t>
            </w:r>
            <w:r w:rsidRPr="00352FD9">
              <w:rPr>
                <w:spacing w:val="-4"/>
                <w:sz w:val="24"/>
                <w:lang w:val="ru-RU"/>
              </w:rPr>
              <w:t xml:space="preserve"> </w:t>
            </w:r>
            <w:r w:rsidRPr="00352FD9">
              <w:rPr>
                <w:spacing w:val="-5"/>
                <w:sz w:val="24"/>
                <w:lang w:val="ru-RU"/>
              </w:rPr>
              <w:t>с.62-94</w:t>
            </w:r>
          </w:p>
        </w:tc>
      </w:tr>
      <w:tr w:rsidR="00352FD9" w14:paraId="283C4DBC" w14:textId="77777777" w:rsidTr="00812222">
        <w:trPr>
          <w:trHeight w:val="825"/>
        </w:trPr>
        <w:tc>
          <w:tcPr>
            <w:tcW w:w="2271" w:type="dxa"/>
          </w:tcPr>
          <w:p w14:paraId="3BB5AE7C" w14:textId="77777777" w:rsidR="00352FD9" w:rsidRDefault="00352FD9" w:rsidP="00812222">
            <w:pPr>
              <w:pStyle w:val="TableParagraph"/>
              <w:spacing w:line="237" w:lineRule="auto"/>
              <w:ind w:right="128"/>
              <w:rPr>
                <w:b/>
                <w:sz w:val="24"/>
              </w:rPr>
            </w:pPr>
            <w:r>
              <w:rPr>
                <w:b/>
                <w:sz w:val="24"/>
              </w:rPr>
              <w:t>Бодрящая</w:t>
            </w:r>
            <w:r>
              <w:rPr>
                <w:b/>
                <w:spacing w:val="1"/>
                <w:sz w:val="24"/>
              </w:rPr>
              <w:t xml:space="preserve"> </w:t>
            </w:r>
            <w:r>
              <w:rPr>
                <w:b/>
                <w:sz w:val="24"/>
              </w:rPr>
              <w:t>гимнастика</w:t>
            </w:r>
            <w:r>
              <w:rPr>
                <w:b/>
                <w:spacing w:val="47"/>
                <w:sz w:val="24"/>
              </w:rPr>
              <w:t xml:space="preserve"> </w:t>
            </w:r>
            <w:r>
              <w:rPr>
                <w:b/>
                <w:sz w:val="24"/>
              </w:rPr>
              <w:t>после</w:t>
            </w:r>
          </w:p>
          <w:p w14:paraId="43F3A57C" w14:textId="77777777" w:rsidR="00352FD9" w:rsidRDefault="00352FD9" w:rsidP="00812222">
            <w:pPr>
              <w:pStyle w:val="TableParagraph"/>
              <w:spacing w:before="2" w:line="257" w:lineRule="exact"/>
              <w:rPr>
                <w:b/>
                <w:sz w:val="24"/>
              </w:rPr>
            </w:pPr>
            <w:r>
              <w:rPr>
                <w:b/>
                <w:sz w:val="24"/>
              </w:rPr>
              <w:t>сна</w:t>
            </w:r>
          </w:p>
        </w:tc>
        <w:tc>
          <w:tcPr>
            <w:tcW w:w="7192" w:type="dxa"/>
          </w:tcPr>
          <w:p w14:paraId="75206919"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Т.Е.</w:t>
            </w:r>
            <w:r w:rsidRPr="00352FD9">
              <w:rPr>
                <w:spacing w:val="-9"/>
                <w:sz w:val="24"/>
                <w:lang w:val="ru-RU"/>
              </w:rPr>
              <w:t xml:space="preserve"> </w:t>
            </w:r>
            <w:r w:rsidRPr="00352FD9">
              <w:rPr>
                <w:spacing w:val="-5"/>
                <w:sz w:val="24"/>
                <w:lang w:val="ru-RU"/>
              </w:rPr>
              <w:t>Харченко</w:t>
            </w:r>
            <w:r w:rsidRPr="00352FD9">
              <w:rPr>
                <w:spacing w:val="-7"/>
                <w:sz w:val="24"/>
                <w:lang w:val="ru-RU"/>
              </w:rPr>
              <w:t xml:space="preserve"> </w:t>
            </w:r>
            <w:r w:rsidRPr="00352FD9">
              <w:rPr>
                <w:spacing w:val="-5"/>
                <w:sz w:val="24"/>
                <w:lang w:val="ru-RU"/>
              </w:rPr>
              <w:t>«Бодрящая</w:t>
            </w:r>
            <w:r w:rsidRPr="00352FD9">
              <w:rPr>
                <w:spacing w:val="-11"/>
                <w:sz w:val="24"/>
                <w:lang w:val="ru-RU"/>
              </w:rPr>
              <w:t xml:space="preserve"> </w:t>
            </w:r>
            <w:r w:rsidRPr="00352FD9">
              <w:rPr>
                <w:spacing w:val="-5"/>
                <w:sz w:val="24"/>
                <w:lang w:val="ru-RU"/>
              </w:rPr>
              <w:t>гимнастика</w:t>
            </w:r>
            <w:r w:rsidRPr="00352FD9">
              <w:rPr>
                <w:spacing w:val="-8"/>
                <w:sz w:val="24"/>
                <w:lang w:val="ru-RU"/>
              </w:rPr>
              <w:t xml:space="preserve"> </w:t>
            </w:r>
            <w:r w:rsidRPr="00352FD9">
              <w:rPr>
                <w:spacing w:val="-5"/>
                <w:sz w:val="24"/>
                <w:lang w:val="ru-RU"/>
              </w:rPr>
              <w:t>для</w:t>
            </w:r>
            <w:r w:rsidRPr="00352FD9">
              <w:rPr>
                <w:spacing w:val="-7"/>
                <w:sz w:val="24"/>
                <w:lang w:val="ru-RU"/>
              </w:rPr>
              <w:t xml:space="preserve"> </w:t>
            </w:r>
            <w:r w:rsidRPr="00352FD9">
              <w:rPr>
                <w:spacing w:val="-5"/>
                <w:sz w:val="24"/>
                <w:lang w:val="ru-RU"/>
              </w:rPr>
              <w:t>дошкольников».</w:t>
            </w:r>
            <w:r w:rsidRPr="00352FD9">
              <w:rPr>
                <w:spacing w:val="-3"/>
                <w:sz w:val="24"/>
                <w:lang w:val="ru-RU"/>
              </w:rPr>
              <w:t xml:space="preserve"> </w:t>
            </w:r>
            <w:r w:rsidRPr="00352FD9">
              <w:rPr>
                <w:spacing w:val="-4"/>
                <w:sz w:val="24"/>
                <w:lang w:val="ru-RU"/>
              </w:rPr>
              <w:t>СПб</w:t>
            </w:r>
          </w:p>
          <w:p w14:paraId="776CE93A" w14:textId="77777777" w:rsidR="00352FD9" w:rsidRPr="00352FD9" w:rsidRDefault="00352FD9" w:rsidP="00812222">
            <w:pPr>
              <w:pStyle w:val="TableParagraph"/>
              <w:spacing w:line="275" w:lineRule="exact"/>
              <w:ind w:left="105"/>
              <w:rPr>
                <w:sz w:val="24"/>
                <w:lang w:val="ru-RU"/>
              </w:rPr>
            </w:pPr>
            <w:r w:rsidRPr="00352FD9">
              <w:rPr>
                <w:spacing w:val="-5"/>
                <w:sz w:val="24"/>
                <w:lang w:val="ru-RU"/>
              </w:rPr>
              <w:t>«ДЕТСТВО-ПРЕСС»,</w:t>
            </w:r>
            <w:r w:rsidRPr="00352FD9">
              <w:rPr>
                <w:spacing w:val="-9"/>
                <w:sz w:val="24"/>
                <w:lang w:val="ru-RU"/>
              </w:rPr>
              <w:t xml:space="preserve"> </w:t>
            </w:r>
            <w:r w:rsidRPr="00352FD9">
              <w:rPr>
                <w:spacing w:val="-5"/>
                <w:sz w:val="24"/>
                <w:lang w:val="ru-RU"/>
              </w:rPr>
              <w:t>2011г.</w:t>
            </w:r>
            <w:r w:rsidRPr="00352FD9">
              <w:rPr>
                <w:spacing w:val="-9"/>
                <w:sz w:val="24"/>
                <w:lang w:val="ru-RU"/>
              </w:rPr>
              <w:t xml:space="preserve"> </w:t>
            </w:r>
            <w:r w:rsidRPr="00352FD9">
              <w:rPr>
                <w:spacing w:val="-4"/>
                <w:sz w:val="24"/>
                <w:lang w:val="ru-RU"/>
              </w:rPr>
              <w:t>с.36-72</w:t>
            </w:r>
          </w:p>
        </w:tc>
      </w:tr>
      <w:tr w:rsidR="00352FD9" w14:paraId="4BB94FFC" w14:textId="77777777" w:rsidTr="00812222">
        <w:trPr>
          <w:trHeight w:val="551"/>
        </w:trPr>
        <w:tc>
          <w:tcPr>
            <w:tcW w:w="2271" w:type="dxa"/>
          </w:tcPr>
          <w:p w14:paraId="2C7EDBEC" w14:textId="77777777" w:rsidR="00352FD9" w:rsidRDefault="00352FD9" w:rsidP="00812222">
            <w:pPr>
              <w:pStyle w:val="TableParagraph"/>
              <w:spacing w:line="273" w:lineRule="exact"/>
              <w:rPr>
                <w:b/>
                <w:sz w:val="24"/>
              </w:rPr>
            </w:pPr>
            <w:r>
              <w:rPr>
                <w:b/>
                <w:sz w:val="24"/>
              </w:rPr>
              <w:t>Подвижные</w:t>
            </w:r>
            <w:r>
              <w:rPr>
                <w:b/>
                <w:spacing w:val="-3"/>
                <w:sz w:val="24"/>
              </w:rPr>
              <w:t xml:space="preserve"> </w:t>
            </w:r>
            <w:r>
              <w:rPr>
                <w:b/>
                <w:sz w:val="24"/>
              </w:rPr>
              <w:t>игры</w:t>
            </w:r>
          </w:p>
        </w:tc>
        <w:tc>
          <w:tcPr>
            <w:tcW w:w="7192" w:type="dxa"/>
          </w:tcPr>
          <w:p w14:paraId="19C7B02C" w14:textId="77777777" w:rsidR="00352FD9" w:rsidRPr="00352FD9" w:rsidRDefault="00352FD9" w:rsidP="00812222">
            <w:pPr>
              <w:pStyle w:val="TableParagraph"/>
              <w:spacing w:line="268" w:lineRule="exact"/>
              <w:ind w:left="105"/>
              <w:rPr>
                <w:sz w:val="24"/>
                <w:lang w:val="ru-RU"/>
              </w:rPr>
            </w:pPr>
            <w:r w:rsidRPr="00352FD9">
              <w:rPr>
                <w:spacing w:val="-5"/>
                <w:sz w:val="24"/>
                <w:lang w:val="ru-RU"/>
              </w:rPr>
              <w:t>Э.Я. Степаненкова</w:t>
            </w:r>
            <w:r w:rsidRPr="00352FD9">
              <w:rPr>
                <w:spacing w:val="-9"/>
                <w:sz w:val="24"/>
                <w:lang w:val="ru-RU"/>
              </w:rPr>
              <w:t xml:space="preserve"> </w:t>
            </w:r>
            <w:r w:rsidRPr="00352FD9">
              <w:rPr>
                <w:spacing w:val="-5"/>
                <w:sz w:val="24"/>
                <w:lang w:val="ru-RU"/>
              </w:rPr>
              <w:t>«Сборник</w:t>
            </w:r>
            <w:r w:rsidRPr="00352FD9">
              <w:rPr>
                <w:spacing w:val="-14"/>
                <w:sz w:val="24"/>
                <w:lang w:val="ru-RU"/>
              </w:rPr>
              <w:t xml:space="preserve"> </w:t>
            </w:r>
            <w:r w:rsidRPr="00352FD9">
              <w:rPr>
                <w:spacing w:val="-5"/>
                <w:sz w:val="24"/>
                <w:lang w:val="ru-RU"/>
              </w:rPr>
              <w:t>подвижных</w:t>
            </w:r>
            <w:r w:rsidRPr="00352FD9">
              <w:rPr>
                <w:spacing w:val="-12"/>
                <w:sz w:val="24"/>
                <w:lang w:val="ru-RU"/>
              </w:rPr>
              <w:t xml:space="preserve"> </w:t>
            </w:r>
            <w:r w:rsidRPr="00352FD9">
              <w:rPr>
                <w:spacing w:val="-4"/>
                <w:sz w:val="24"/>
                <w:lang w:val="ru-RU"/>
              </w:rPr>
              <w:t>игр»</w:t>
            </w:r>
            <w:r w:rsidRPr="00352FD9">
              <w:rPr>
                <w:spacing w:val="-10"/>
                <w:sz w:val="24"/>
                <w:lang w:val="ru-RU"/>
              </w:rPr>
              <w:t xml:space="preserve"> </w:t>
            </w:r>
            <w:r w:rsidRPr="00352FD9">
              <w:rPr>
                <w:spacing w:val="-4"/>
                <w:sz w:val="24"/>
                <w:lang w:val="ru-RU"/>
              </w:rPr>
              <w:t>-</w:t>
            </w:r>
            <w:r w:rsidRPr="00352FD9">
              <w:rPr>
                <w:spacing w:val="-15"/>
                <w:sz w:val="24"/>
                <w:lang w:val="ru-RU"/>
              </w:rPr>
              <w:t xml:space="preserve"> </w:t>
            </w:r>
            <w:r w:rsidRPr="00352FD9">
              <w:rPr>
                <w:spacing w:val="-4"/>
                <w:sz w:val="24"/>
                <w:lang w:val="ru-RU"/>
              </w:rPr>
              <w:t>М.:</w:t>
            </w:r>
            <w:r w:rsidRPr="00352FD9">
              <w:rPr>
                <w:spacing w:val="-7"/>
                <w:sz w:val="24"/>
                <w:lang w:val="ru-RU"/>
              </w:rPr>
              <w:t xml:space="preserve"> </w:t>
            </w:r>
            <w:r w:rsidRPr="00352FD9">
              <w:rPr>
                <w:spacing w:val="-4"/>
                <w:sz w:val="24"/>
                <w:lang w:val="ru-RU"/>
              </w:rPr>
              <w:t>МОЗАИКА-</w:t>
            </w:r>
          </w:p>
          <w:p w14:paraId="1CBE4DBF" w14:textId="77777777" w:rsidR="00352FD9" w:rsidRDefault="00352FD9" w:rsidP="00812222">
            <w:pPr>
              <w:pStyle w:val="TableParagraph"/>
              <w:spacing w:before="2" w:line="261" w:lineRule="exact"/>
              <w:ind w:left="105"/>
              <w:rPr>
                <w:sz w:val="24"/>
              </w:rPr>
            </w:pPr>
            <w:r>
              <w:rPr>
                <w:spacing w:val="-5"/>
                <w:sz w:val="24"/>
              </w:rPr>
              <w:t>СИНТЕЗ,</w:t>
            </w:r>
            <w:r>
              <w:rPr>
                <w:spacing w:val="-9"/>
                <w:sz w:val="24"/>
              </w:rPr>
              <w:t xml:space="preserve"> </w:t>
            </w:r>
            <w:r>
              <w:rPr>
                <w:spacing w:val="-5"/>
                <w:sz w:val="24"/>
              </w:rPr>
              <w:t>2016г.</w:t>
            </w:r>
            <w:r>
              <w:rPr>
                <w:spacing w:val="-4"/>
                <w:sz w:val="24"/>
              </w:rPr>
              <w:t xml:space="preserve"> </w:t>
            </w:r>
            <w:r>
              <w:rPr>
                <w:spacing w:val="-5"/>
                <w:sz w:val="24"/>
              </w:rPr>
              <w:t>с.71-119</w:t>
            </w:r>
          </w:p>
        </w:tc>
      </w:tr>
    </w:tbl>
    <w:p w14:paraId="1F3E47D9" w14:textId="77777777" w:rsidR="00352FD9" w:rsidRDefault="00352FD9" w:rsidP="00352FD9">
      <w:pPr>
        <w:spacing w:line="261" w:lineRule="exact"/>
        <w:rPr>
          <w:sz w:val="24"/>
        </w:rPr>
        <w:sectPr w:rsidR="00352FD9">
          <w:pgSz w:w="11910" w:h="16840"/>
          <w:pgMar w:top="1260" w:right="340" w:bottom="280" w:left="160" w:header="717" w:footer="0" w:gutter="0"/>
          <w:cols w:space="720"/>
        </w:sectPr>
      </w:pPr>
    </w:p>
    <w:p w14:paraId="33570662" w14:textId="77777777" w:rsidR="00352FD9" w:rsidRDefault="00352FD9" w:rsidP="00352FD9">
      <w:pPr>
        <w:pStyle w:val="a9"/>
        <w:spacing w:before="9"/>
        <w:ind w:left="0"/>
        <w:rPr>
          <w:b/>
          <w:sz w:val="7"/>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352FD9" w14:paraId="15D54953" w14:textId="77777777" w:rsidTr="00812222">
        <w:trPr>
          <w:trHeight w:val="551"/>
        </w:trPr>
        <w:tc>
          <w:tcPr>
            <w:tcW w:w="2271" w:type="dxa"/>
          </w:tcPr>
          <w:p w14:paraId="2C9C9A12" w14:textId="77777777" w:rsidR="00352FD9" w:rsidRDefault="00352FD9" w:rsidP="00812222">
            <w:pPr>
              <w:pStyle w:val="TableParagraph"/>
              <w:spacing w:line="274" w:lineRule="exact"/>
              <w:ind w:right="289"/>
              <w:rPr>
                <w:b/>
                <w:sz w:val="24"/>
              </w:rPr>
            </w:pPr>
            <w:r>
              <w:rPr>
                <w:b/>
                <w:spacing w:val="-1"/>
                <w:sz w:val="24"/>
              </w:rPr>
              <w:t>Малоподвижные</w:t>
            </w:r>
            <w:r>
              <w:rPr>
                <w:b/>
                <w:spacing w:val="-57"/>
                <w:sz w:val="24"/>
              </w:rPr>
              <w:t xml:space="preserve"> </w:t>
            </w:r>
            <w:r>
              <w:rPr>
                <w:b/>
                <w:sz w:val="24"/>
              </w:rPr>
              <w:t>игры</w:t>
            </w:r>
          </w:p>
        </w:tc>
        <w:tc>
          <w:tcPr>
            <w:tcW w:w="7192" w:type="dxa"/>
          </w:tcPr>
          <w:p w14:paraId="0ECF6E6C"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М.М. Борисова</w:t>
            </w:r>
            <w:r w:rsidRPr="00352FD9">
              <w:rPr>
                <w:spacing w:val="-8"/>
                <w:sz w:val="24"/>
                <w:lang w:val="ru-RU"/>
              </w:rPr>
              <w:t xml:space="preserve"> </w:t>
            </w:r>
            <w:r w:rsidRPr="00352FD9">
              <w:rPr>
                <w:spacing w:val="-5"/>
                <w:sz w:val="24"/>
                <w:lang w:val="ru-RU"/>
              </w:rPr>
              <w:t>«Малоподвижные</w:t>
            </w:r>
            <w:r w:rsidRPr="00352FD9">
              <w:rPr>
                <w:spacing w:val="-9"/>
                <w:sz w:val="24"/>
                <w:lang w:val="ru-RU"/>
              </w:rPr>
              <w:t xml:space="preserve"> </w:t>
            </w:r>
            <w:r w:rsidRPr="00352FD9">
              <w:rPr>
                <w:spacing w:val="-5"/>
                <w:sz w:val="24"/>
                <w:lang w:val="ru-RU"/>
              </w:rPr>
              <w:t>игры и</w:t>
            </w:r>
            <w:r w:rsidRPr="00352FD9">
              <w:rPr>
                <w:spacing w:val="-11"/>
                <w:sz w:val="24"/>
                <w:lang w:val="ru-RU"/>
              </w:rPr>
              <w:t xml:space="preserve"> </w:t>
            </w:r>
            <w:r w:rsidRPr="00352FD9">
              <w:rPr>
                <w:spacing w:val="-5"/>
                <w:sz w:val="24"/>
                <w:lang w:val="ru-RU"/>
              </w:rPr>
              <w:t>игровые</w:t>
            </w:r>
            <w:r w:rsidRPr="00352FD9">
              <w:rPr>
                <w:spacing w:val="-3"/>
                <w:sz w:val="24"/>
                <w:lang w:val="ru-RU"/>
              </w:rPr>
              <w:t xml:space="preserve"> </w:t>
            </w:r>
            <w:r w:rsidRPr="00352FD9">
              <w:rPr>
                <w:spacing w:val="-5"/>
                <w:sz w:val="24"/>
                <w:lang w:val="ru-RU"/>
              </w:rPr>
              <w:t>упражнения»</w:t>
            </w:r>
            <w:r w:rsidRPr="00352FD9">
              <w:rPr>
                <w:spacing w:val="-10"/>
                <w:sz w:val="24"/>
                <w:lang w:val="ru-RU"/>
              </w:rPr>
              <w:t xml:space="preserve"> </w:t>
            </w:r>
            <w:r w:rsidRPr="00352FD9">
              <w:rPr>
                <w:spacing w:val="-4"/>
                <w:sz w:val="24"/>
                <w:lang w:val="ru-RU"/>
              </w:rPr>
              <w:t>-</w:t>
            </w:r>
            <w:r w:rsidRPr="00352FD9">
              <w:rPr>
                <w:spacing w:val="-5"/>
                <w:sz w:val="24"/>
                <w:lang w:val="ru-RU"/>
              </w:rPr>
              <w:t xml:space="preserve"> </w:t>
            </w:r>
            <w:r w:rsidRPr="00352FD9">
              <w:rPr>
                <w:spacing w:val="-4"/>
                <w:sz w:val="24"/>
                <w:lang w:val="ru-RU"/>
              </w:rPr>
              <w:t>М.:</w:t>
            </w:r>
          </w:p>
          <w:p w14:paraId="46CBDC75" w14:textId="77777777" w:rsidR="00352FD9" w:rsidRDefault="00352FD9" w:rsidP="00812222">
            <w:pPr>
              <w:pStyle w:val="TableParagraph"/>
              <w:spacing w:line="265" w:lineRule="exact"/>
              <w:ind w:left="105"/>
              <w:rPr>
                <w:sz w:val="24"/>
              </w:rPr>
            </w:pPr>
            <w:r>
              <w:rPr>
                <w:spacing w:val="-5"/>
                <w:sz w:val="24"/>
              </w:rPr>
              <w:t>МОЗАИКА-СИНТЕЗ, 2016г.</w:t>
            </w:r>
            <w:r>
              <w:rPr>
                <w:spacing w:val="-10"/>
                <w:sz w:val="24"/>
              </w:rPr>
              <w:t xml:space="preserve"> </w:t>
            </w:r>
            <w:r>
              <w:rPr>
                <w:spacing w:val="-5"/>
                <w:sz w:val="24"/>
              </w:rPr>
              <w:t>с.</w:t>
            </w:r>
            <w:r>
              <w:rPr>
                <w:spacing w:val="-10"/>
                <w:sz w:val="24"/>
              </w:rPr>
              <w:t xml:space="preserve"> </w:t>
            </w:r>
            <w:r>
              <w:rPr>
                <w:spacing w:val="-4"/>
                <w:sz w:val="24"/>
              </w:rPr>
              <w:t>7-38</w:t>
            </w:r>
          </w:p>
        </w:tc>
      </w:tr>
      <w:tr w:rsidR="00352FD9" w14:paraId="5E6A99BE" w14:textId="77777777" w:rsidTr="00812222">
        <w:trPr>
          <w:trHeight w:val="1656"/>
        </w:trPr>
        <w:tc>
          <w:tcPr>
            <w:tcW w:w="2271" w:type="dxa"/>
          </w:tcPr>
          <w:p w14:paraId="326AC04E" w14:textId="77777777" w:rsidR="00352FD9" w:rsidRDefault="00352FD9" w:rsidP="00812222">
            <w:pPr>
              <w:pStyle w:val="TableParagraph"/>
              <w:spacing w:line="242" w:lineRule="auto"/>
              <w:ind w:right="146"/>
              <w:rPr>
                <w:b/>
                <w:sz w:val="24"/>
              </w:rPr>
            </w:pPr>
            <w:r>
              <w:rPr>
                <w:b/>
                <w:sz w:val="24"/>
              </w:rPr>
              <w:t>Физкультурные</w:t>
            </w:r>
            <w:r>
              <w:rPr>
                <w:b/>
                <w:spacing w:val="1"/>
                <w:sz w:val="24"/>
              </w:rPr>
              <w:t xml:space="preserve"> </w:t>
            </w:r>
            <w:r>
              <w:rPr>
                <w:b/>
                <w:sz w:val="24"/>
              </w:rPr>
              <w:t>праздники,</w:t>
            </w:r>
            <w:r>
              <w:rPr>
                <w:b/>
                <w:spacing w:val="-13"/>
                <w:sz w:val="24"/>
              </w:rPr>
              <w:t xml:space="preserve"> </w:t>
            </w:r>
            <w:r>
              <w:rPr>
                <w:b/>
                <w:sz w:val="24"/>
              </w:rPr>
              <w:t>досуги</w:t>
            </w:r>
          </w:p>
        </w:tc>
        <w:tc>
          <w:tcPr>
            <w:tcW w:w="7192" w:type="dxa"/>
          </w:tcPr>
          <w:p w14:paraId="4460514B" w14:textId="77777777" w:rsidR="00352FD9" w:rsidRPr="00352FD9" w:rsidRDefault="00352FD9" w:rsidP="00812222">
            <w:pPr>
              <w:pStyle w:val="TableParagraph"/>
              <w:spacing w:line="242" w:lineRule="auto"/>
              <w:ind w:left="105" w:right="82"/>
              <w:rPr>
                <w:sz w:val="24"/>
                <w:lang w:val="ru-RU"/>
              </w:rPr>
            </w:pPr>
            <w:r w:rsidRPr="00352FD9">
              <w:rPr>
                <w:spacing w:val="-5"/>
                <w:sz w:val="24"/>
                <w:lang w:val="ru-RU"/>
              </w:rPr>
              <w:t>Е.И. Подольская</w:t>
            </w:r>
            <w:r w:rsidRPr="00352FD9">
              <w:rPr>
                <w:spacing w:val="-8"/>
                <w:sz w:val="24"/>
                <w:lang w:val="ru-RU"/>
              </w:rPr>
              <w:t xml:space="preserve"> </w:t>
            </w:r>
            <w:r w:rsidRPr="00352FD9">
              <w:rPr>
                <w:spacing w:val="-5"/>
                <w:sz w:val="24"/>
                <w:lang w:val="ru-RU"/>
              </w:rPr>
              <w:t>«Сценарии</w:t>
            </w:r>
            <w:r w:rsidRPr="00352FD9">
              <w:rPr>
                <w:spacing w:val="-7"/>
                <w:sz w:val="24"/>
                <w:lang w:val="ru-RU"/>
              </w:rPr>
              <w:t xml:space="preserve"> </w:t>
            </w:r>
            <w:r w:rsidRPr="00352FD9">
              <w:rPr>
                <w:spacing w:val="-5"/>
                <w:sz w:val="24"/>
                <w:lang w:val="ru-RU"/>
              </w:rPr>
              <w:t>спортивных</w:t>
            </w:r>
            <w:r w:rsidRPr="00352FD9">
              <w:rPr>
                <w:spacing w:val="-11"/>
                <w:sz w:val="24"/>
                <w:lang w:val="ru-RU"/>
              </w:rPr>
              <w:t xml:space="preserve"> </w:t>
            </w:r>
            <w:r w:rsidRPr="00352FD9">
              <w:rPr>
                <w:spacing w:val="-5"/>
                <w:sz w:val="24"/>
                <w:lang w:val="ru-RU"/>
              </w:rPr>
              <w:t>праздников</w:t>
            </w:r>
            <w:r w:rsidRPr="00352FD9">
              <w:rPr>
                <w:spacing w:val="-11"/>
                <w:sz w:val="24"/>
                <w:lang w:val="ru-RU"/>
              </w:rPr>
              <w:t xml:space="preserve"> </w:t>
            </w:r>
            <w:r w:rsidRPr="00352FD9">
              <w:rPr>
                <w:spacing w:val="-4"/>
                <w:sz w:val="24"/>
                <w:lang w:val="ru-RU"/>
              </w:rPr>
              <w:t>и</w:t>
            </w:r>
            <w:r w:rsidRPr="00352FD9">
              <w:rPr>
                <w:spacing w:val="-11"/>
                <w:sz w:val="24"/>
                <w:lang w:val="ru-RU"/>
              </w:rPr>
              <w:t xml:space="preserve"> </w:t>
            </w:r>
            <w:r w:rsidRPr="00352FD9">
              <w:rPr>
                <w:spacing w:val="-4"/>
                <w:sz w:val="24"/>
                <w:lang w:val="ru-RU"/>
              </w:rPr>
              <w:t>мероприятий</w:t>
            </w:r>
            <w:r w:rsidRPr="00352FD9">
              <w:rPr>
                <w:spacing w:val="-57"/>
                <w:sz w:val="24"/>
                <w:lang w:val="ru-RU"/>
              </w:rPr>
              <w:t xml:space="preserve"> </w:t>
            </w:r>
            <w:r w:rsidRPr="00352FD9">
              <w:rPr>
                <w:spacing w:val="-5"/>
                <w:sz w:val="24"/>
                <w:lang w:val="ru-RU"/>
              </w:rPr>
              <w:t>для</w:t>
            </w:r>
            <w:r w:rsidRPr="00352FD9">
              <w:rPr>
                <w:spacing w:val="-8"/>
                <w:sz w:val="24"/>
                <w:lang w:val="ru-RU"/>
              </w:rPr>
              <w:t xml:space="preserve"> </w:t>
            </w:r>
            <w:r w:rsidRPr="00352FD9">
              <w:rPr>
                <w:spacing w:val="-5"/>
                <w:sz w:val="24"/>
                <w:lang w:val="ru-RU"/>
              </w:rPr>
              <w:t>детей</w:t>
            </w:r>
            <w:r w:rsidRPr="00352FD9">
              <w:rPr>
                <w:spacing w:val="-7"/>
                <w:sz w:val="24"/>
                <w:lang w:val="ru-RU"/>
              </w:rPr>
              <w:t xml:space="preserve"> </w:t>
            </w:r>
            <w:r w:rsidRPr="00352FD9">
              <w:rPr>
                <w:spacing w:val="-5"/>
                <w:sz w:val="24"/>
                <w:lang w:val="ru-RU"/>
              </w:rPr>
              <w:t>3-7</w:t>
            </w:r>
            <w:r w:rsidRPr="00352FD9">
              <w:rPr>
                <w:spacing w:val="-12"/>
                <w:sz w:val="24"/>
                <w:lang w:val="ru-RU"/>
              </w:rPr>
              <w:t xml:space="preserve"> </w:t>
            </w:r>
            <w:r w:rsidRPr="00352FD9">
              <w:rPr>
                <w:spacing w:val="-5"/>
                <w:sz w:val="24"/>
                <w:lang w:val="ru-RU"/>
              </w:rPr>
              <w:t>лет»</w:t>
            </w:r>
            <w:r w:rsidRPr="00352FD9">
              <w:rPr>
                <w:spacing w:val="-12"/>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В.:</w:t>
            </w:r>
            <w:r w:rsidRPr="00352FD9">
              <w:rPr>
                <w:spacing w:val="-7"/>
                <w:sz w:val="24"/>
                <w:lang w:val="ru-RU"/>
              </w:rPr>
              <w:t xml:space="preserve"> </w:t>
            </w:r>
            <w:r w:rsidRPr="00352FD9">
              <w:rPr>
                <w:spacing w:val="-5"/>
                <w:sz w:val="24"/>
                <w:lang w:val="ru-RU"/>
              </w:rPr>
              <w:t xml:space="preserve">«Учитель», </w:t>
            </w:r>
            <w:r w:rsidRPr="00352FD9">
              <w:rPr>
                <w:spacing w:val="-4"/>
                <w:sz w:val="24"/>
                <w:lang w:val="ru-RU"/>
              </w:rPr>
              <w:t>2009г.</w:t>
            </w:r>
            <w:r w:rsidRPr="00352FD9">
              <w:rPr>
                <w:spacing w:val="-5"/>
                <w:sz w:val="24"/>
                <w:lang w:val="ru-RU"/>
              </w:rPr>
              <w:t xml:space="preserve"> </w:t>
            </w:r>
            <w:r w:rsidRPr="00352FD9">
              <w:rPr>
                <w:spacing w:val="-4"/>
                <w:sz w:val="24"/>
                <w:lang w:val="ru-RU"/>
              </w:rPr>
              <w:t>С.48</w:t>
            </w:r>
            <w:r w:rsidRPr="00352FD9">
              <w:rPr>
                <w:spacing w:val="-12"/>
                <w:sz w:val="24"/>
                <w:lang w:val="ru-RU"/>
              </w:rPr>
              <w:t xml:space="preserve"> </w:t>
            </w:r>
            <w:r w:rsidRPr="00352FD9">
              <w:rPr>
                <w:spacing w:val="-4"/>
                <w:sz w:val="24"/>
                <w:lang w:val="ru-RU"/>
              </w:rPr>
              <w:t>-110</w:t>
            </w:r>
          </w:p>
          <w:p w14:paraId="3E1B85BC" w14:textId="77777777" w:rsidR="00352FD9" w:rsidRPr="00352FD9" w:rsidRDefault="00352FD9" w:rsidP="00812222">
            <w:pPr>
              <w:pStyle w:val="TableParagraph"/>
              <w:ind w:left="105" w:firstLine="62"/>
              <w:rPr>
                <w:sz w:val="24"/>
                <w:lang w:val="ru-RU"/>
              </w:rPr>
            </w:pPr>
            <w:r w:rsidRPr="00352FD9">
              <w:rPr>
                <w:spacing w:val="-5"/>
                <w:sz w:val="24"/>
                <w:lang w:val="ru-RU"/>
              </w:rPr>
              <w:t>В.Я.</w:t>
            </w:r>
            <w:r w:rsidRPr="00352FD9">
              <w:rPr>
                <w:spacing w:val="-10"/>
                <w:sz w:val="24"/>
                <w:lang w:val="ru-RU"/>
              </w:rPr>
              <w:t xml:space="preserve"> </w:t>
            </w:r>
            <w:r w:rsidRPr="00352FD9">
              <w:rPr>
                <w:spacing w:val="-5"/>
                <w:sz w:val="24"/>
                <w:lang w:val="ru-RU"/>
              </w:rPr>
              <w:t>Лысова,</w:t>
            </w:r>
            <w:r w:rsidRPr="00352FD9">
              <w:rPr>
                <w:spacing w:val="-10"/>
                <w:sz w:val="24"/>
                <w:lang w:val="ru-RU"/>
              </w:rPr>
              <w:t xml:space="preserve"> </w:t>
            </w:r>
            <w:r w:rsidRPr="00352FD9">
              <w:rPr>
                <w:spacing w:val="-5"/>
                <w:sz w:val="24"/>
                <w:lang w:val="ru-RU"/>
              </w:rPr>
              <w:t>Т.Я. Яковлева</w:t>
            </w:r>
            <w:r w:rsidRPr="00352FD9">
              <w:rPr>
                <w:spacing w:val="-9"/>
                <w:sz w:val="24"/>
                <w:lang w:val="ru-RU"/>
              </w:rPr>
              <w:t xml:space="preserve"> </w:t>
            </w:r>
            <w:r w:rsidRPr="00352FD9">
              <w:rPr>
                <w:spacing w:val="-5"/>
                <w:sz w:val="24"/>
                <w:lang w:val="ru-RU"/>
              </w:rPr>
              <w:t>«Спортивные</w:t>
            </w:r>
            <w:r w:rsidRPr="00352FD9">
              <w:rPr>
                <w:spacing w:val="-9"/>
                <w:sz w:val="24"/>
                <w:lang w:val="ru-RU"/>
              </w:rPr>
              <w:t xml:space="preserve"> </w:t>
            </w:r>
            <w:r w:rsidRPr="00352FD9">
              <w:rPr>
                <w:spacing w:val="-5"/>
                <w:sz w:val="24"/>
                <w:lang w:val="ru-RU"/>
              </w:rPr>
              <w:t>праздники</w:t>
            </w:r>
            <w:r w:rsidRPr="00352FD9">
              <w:rPr>
                <w:spacing w:val="-7"/>
                <w:sz w:val="24"/>
                <w:lang w:val="ru-RU"/>
              </w:rPr>
              <w:t xml:space="preserve"> </w:t>
            </w:r>
            <w:r w:rsidRPr="00352FD9">
              <w:rPr>
                <w:spacing w:val="-5"/>
                <w:sz w:val="24"/>
                <w:lang w:val="ru-RU"/>
              </w:rPr>
              <w:t>и</w:t>
            </w:r>
            <w:r w:rsidRPr="00352FD9">
              <w:rPr>
                <w:spacing w:val="-11"/>
                <w:sz w:val="24"/>
                <w:lang w:val="ru-RU"/>
              </w:rPr>
              <w:t xml:space="preserve"> </w:t>
            </w:r>
            <w:r w:rsidRPr="00352FD9">
              <w:rPr>
                <w:spacing w:val="-4"/>
                <w:sz w:val="24"/>
                <w:lang w:val="ru-RU"/>
              </w:rPr>
              <w:t>развлечения.</w:t>
            </w:r>
            <w:r w:rsidRPr="00352FD9">
              <w:rPr>
                <w:spacing w:val="-57"/>
                <w:sz w:val="24"/>
                <w:lang w:val="ru-RU"/>
              </w:rPr>
              <w:t xml:space="preserve"> </w:t>
            </w:r>
            <w:r w:rsidRPr="00352FD9">
              <w:rPr>
                <w:spacing w:val="-5"/>
                <w:sz w:val="24"/>
                <w:lang w:val="ru-RU"/>
              </w:rPr>
              <w:t>Сценарии. Старший дошкольный возраст». Москва. АРКТИ. 2001г.</w:t>
            </w:r>
            <w:r w:rsidRPr="00352FD9">
              <w:rPr>
                <w:spacing w:val="-4"/>
                <w:sz w:val="24"/>
                <w:lang w:val="ru-RU"/>
              </w:rPr>
              <w:t xml:space="preserve"> </w:t>
            </w:r>
            <w:r w:rsidRPr="00352FD9">
              <w:rPr>
                <w:spacing w:val="-5"/>
                <w:sz w:val="24"/>
                <w:lang w:val="ru-RU"/>
              </w:rPr>
              <w:t>Зимний</w:t>
            </w:r>
            <w:r w:rsidRPr="00352FD9">
              <w:rPr>
                <w:spacing w:val="-7"/>
                <w:sz w:val="24"/>
                <w:lang w:val="ru-RU"/>
              </w:rPr>
              <w:t xml:space="preserve"> </w:t>
            </w:r>
            <w:r w:rsidRPr="00352FD9">
              <w:rPr>
                <w:spacing w:val="-5"/>
                <w:sz w:val="24"/>
                <w:lang w:val="ru-RU"/>
              </w:rPr>
              <w:t>праздник</w:t>
            </w:r>
            <w:r w:rsidRPr="00352FD9">
              <w:rPr>
                <w:spacing w:val="-9"/>
                <w:sz w:val="24"/>
                <w:lang w:val="ru-RU"/>
              </w:rPr>
              <w:t xml:space="preserve"> </w:t>
            </w:r>
            <w:r w:rsidRPr="00352FD9">
              <w:rPr>
                <w:spacing w:val="-5"/>
                <w:sz w:val="24"/>
                <w:lang w:val="ru-RU"/>
              </w:rPr>
              <w:t>«Что</w:t>
            </w:r>
            <w:r w:rsidRPr="00352FD9">
              <w:rPr>
                <w:spacing w:val="-7"/>
                <w:sz w:val="24"/>
                <w:lang w:val="ru-RU"/>
              </w:rPr>
              <w:t xml:space="preserve"> </w:t>
            </w:r>
            <w:r w:rsidRPr="00352FD9">
              <w:rPr>
                <w:spacing w:val="-5"/>
                <w:sz w:val="24"/>
                <w:lang w:val="ru-RU"/>
              </w:rPr>
              <w:t>вам</w:t>
            </w:r>
            <w:r w:rsidRPr="00352FD9">
              <w:rPr>
                <w:spacing w:val="-11"/>
                <w:sz w:val="24"/>
                <w:lang w:val="ru-RU"/>
              </w:rPr>
              <w:t xml:space="preserve"> </w:t>
            </w:r>
            <w:r w:rsidRPr="00352FD9">
              <w:rPr>
                <w:spacing w:val="-5"/>
                <w:sz w:val="24"/>
                <w:lang w:val="ru-RU"/>
              </w:rPr>
              <w:t>нравится</w:t>
            </w:r>
            <w:r w:rsidRPr="00352FD9">
              <w:rPr>
                <w:spacing w:val="-11"/>
                <w:sz w:val="24"/>
                <w:lang w:val="ru-RU"/>
              </w:rPr>
              <w:t xml:space="preserve"> </w:t>
            </w:r>
            <w:r w:rsidRPr="00352FD9">
              <w:rPr>
                <w:spacing w:val="-5"/>
                <w:sz w:val="24"/>
                <w:lang w:val="ru-RU"/>
              </w:rPr>
              <w:t>зимой?»</w:t>
            </w:r>
            <w:r w:rsidRPr="00352FD9">
              <w:rPr>
                <w:spacing w:val="-12"/>
                <w:sz w:val="24"/>
                <w:lang w:val="ru-RU"/>
              </w:rPr>
              <w:t xml:space="preserve"> </w:t>
            </w:r>
            <w:r w:rsidRPr="00352FD9">
              <w:rPr>
                <w:spacing w:val="-4"/>
                <w:sz w:val="24"/>
                <w:lang w:val="ru-RU"/>
              </w:rPr>
              <w:t>с.</w:t>
            </w:r>
            <w:r w:rsidRPr="00352FD9">
              <w:rPr>
                <w:spacing w:val="-5"/>
                <w:sz w:val="24"/>
                <w:lang w:val="ru-RU"/>
              </w:rPr>
              <w:t xml:space="preserve"> </w:t>
            </w:r>
            <w:r w:rsidRPr="00352FD9">
              <w:rPr>
                <w:spacing w:val="-4"/>
                <w:sz w:val="24"/>
                <w:lang w:val="ru-RU"/>
              </w:rPr>
              <w:t>15</w:t>
            </w:r>
            <w:r w:rsidRPr="00352FD9">
              <w:rPr>
                <w:spacing w:val="-8"/>
                <w:sz w:val="24"/>
                <w:lang w:val="ru-RU"/>
              </w:rPr>
              <w:t xml:space="preserve"> </w:t>
            </w:r>
            <w:r w:rsidRPr="00352FD9">
              <w:rPr>
                <w:spacing w:val="-4"/>
                <w:sz w:val="24"/>
                <w:lang w:val="ru-RU"/>
              </w:rPr>
              <w:t>Летний</w:t>
            </w:r>
            <w:r w:rsidRPr="00352FD9">
              <w:rPr>
                <w:spacing w:val="-7"/>
                <w:sz w:val="24"/>
                <w:lang w:val="ru-RU"/>
              </w:rPr>
              <w:t xml:space="preserve"> </w:t>
            </w:r>
            <w:r w:rsidRPr="00352FD9">
              <w:rPr>
                <w:spacing w:val="-4"/>
                <w:sz w:val="24"/>
                <w:lang w:val="ru-RU"/>
              </w:rPr>
              <w:t>праздник</w:t>
            </w:r>
          </w:p>
          <w:p w14:paraId="40E64ED2" w14:textId="77777777" w:rsidR="00352FD9" w:rsidRDefault="00352FD9" w:rsidP="00812222">
            <w:pPr>
              <w:pStyle w:val="TableParagraph"/>
              <w:spacing w:line="264" w:lineRule="exact"/>
              <w:ind w:left="105"/>
              <w:rPr>
                <w:sz w:val="24"/>
              </w:rPr>
            </w:pPr>
            <w:r>
              <w:rPr>
                <w:spacing w:val="-5"/>
                <w:sz w:val="24"/>
              </w:rPr>
              <w:t>«Лето</w:t>
            </w:r>
            <w:r>
              <w:rPr>
                <w:spacing w:val="-3"/>
                <w:sz w:val="24"/>
              </w:rPr>
              <w:t xml:space="preserve"> </w:t>
            </w:r>
            <w:r>
              <w:rPr>
                <w:spacing w:val="-5"/>
                <w:sz w:val="24"/>
              </w:rPr>
              <w:t>красное</w:t>
            </w:r>
            <w:r>
              <w:rPr>
                <w:spacing w:val="-9"/>
                <w:sz w:val="24"/>
              </w:rPr>
              <w:t xml:space="preserve"> </w:t>
            </w:r>
            <w:r>
              <w:rPr>
                <w:spacing w:val="-5"/>
                <w:sz w:val="24"/>
              </w:rPr>
              <w:t>пришло»</w:t>
            </w:r>
            <w:r>
              <w:rPr>
                <w:spacing w:val="-12"/>
                <w:sz w:val="24"/>
              </w:rPr>
              <w:t xml:space="preserve"> </w:t>
            </w:r>
            <w:r>
              <w:rPr>
                <w:spacing w:val="-4"/>
                <w:sz w:val="24"/>
              </w:rPr>
              <w:t>с.32.</w:t>
            </w:r>
          </w:p>
        </w:tc>
      </w:tr>
      <w:tr w:rsidR="00352FD9" w14:paraId="27932551" w14:textId="77777777" w:rsidTr="00812222">
        <w:trPr>
          <w:trHeight w:val="278"/>
        </w:trPr>
        <w:tc>
          <w:tcPr>
            <w:tcW w:w="2271" w:type="dxa"/>
          </w:tcPr>
          <w:p w14:paraId="3A98E47E" w14:textId="77777777" w:rsidR="00352FD9" w:rsidRDefault="00352FD9" w:rsidP="00812222">
            <w:pPr>
              <w:pStyle w:val="TableParagraph"/>
              <w:ind w:left="0"/>
              <w:rPr>
                <w:sz w:val="20"/>
              </w:rPr>
            </w:pPr>
          </w:p>
        </w:tc>
        <w:tc>
          <w:tcPr>
            <w:tcW w:w="7192" w:type="dxa"/>
          </w:tcPr>
          <w:p w14:paraId="168280C8" w14:textId="77777777" w:rsidR="00352FD9" w:rsidRDefault="00352FD9" w:rsidP="00812222">
            <w:pPr>
              <w:pStyle w:val="TableParagraph"/>
              <w:spacing w:line="258" w:lineRule="exact"/>
              <w:ind w:left="105"/>
              <w:rPr>
                <w:b/>
                <w:sz w:val="24"/>
              </w:rPr>
            </w:pPr>
            <w:r>
              <w:rPr>
                <w:b/>
                <w:sz w:val="24"/>
              </w:rPr>
              <w:t>6-7</w:t>
            </w:r>
            <w:r>
              <w:rPr>
                <w:b/>
                <w:spacing w:val="1"/>
                <w:sz w:val="24"/>
              </w:rPr>
              <w:t xml:space="preserve"> </w:t>
            </w:r>
            <w:r>
              <w:rPr>
                <w:b/>
                <w:sz w:val="24"/>
              </w:rPr>
              <w:t>лет</w:t>
            </w:r>
          </w:p>
        </w:tc>
      </w:tr>
      <w:tr w:rsidR="00352FD9" w14:paraId="40E652D4" w14:textId="77777777" w:rsidTr="00352FD9">
        <w:trPr>
          <w:trHeight w:val="1070"/>
        </w:trPr>
        <w:tc>
          <w:tcPr>
            <w:tcW w:w="2271" w:type="dxa"/>
          </w:tcPr>
          <w:p w14:paraId="530B51CB" w14:textId="77777777" w:rsidR="00352FD9" w:rsidRDefault="00352FD9" w:rsidP="00812222">
            <w:pPr>
              <w:pStyle w:val="TableParagraph"/>
              <w:ind w:right="230"/>
              <w:rPr>
                <w:b/>
                <w:sz w:val="24"/>
              </w:rPr>
            </w:pPr>
            <w:r>
              <w:rPr>
                <w:b/>
                <w:sz w:val="24"/>
              </w:rPr>
              <w:t>Образовательная</w:t>
            </w:r>
            <w:r>
              <w:rPr>
                <w:b/>
                <w:spacing w:val="-57"/>
                <w:sz w:val="24"/>
              </w:rPr>
              <w:t xml:space="preserve"> </w:t>
            </w:r>
            <w:r>
              <w:rPr>
                <w:b/>
                <w:sz w:val="24"/>
              </w:rPr>
              <w:t>организованная</w:t>
            </w:r>
            <w:r>
              <w:rPr>
                <w:b/>
                <w:spacing w:val="1"/>
                <w:sz w:val="24"/>
              </w:rPr>
              <w:t xml:space="preserve"> </w:t>
            </w:r>
            <w:r>
              <w:rPr>
                <w:b/>
                <w:sz w:val="24"/>
              </w:rPr>
              <w:t>деятельность</w:t>
            </w:r>
          </w:p>
        </w:tc>
        <w:tc>
          <w:tcPr>
            <w:tcW w:w="7192" w:type="dxa"/>
          </w:tcPr>
          <w:p w14:paraId="744DA984" w14:textId="77777777" w:rsidR="00352FD9" w:rsidRPr="00352FD9" w:rsidRDefault="00352FD9" w:rsidP="00812222">
            <w:pPr>
              <w:pStyle w:val="TableParagraph"/>
              <w:spacing w:line="237" w:lineRule="auto"/>
              <w:ind w:left="225" w:right="96"/>
              <w:jc w:val="both"/>
              <w:rPr>
                <w:sz w:val="24"/>
                <w:lang w:val="ru-RU"/>
              </w:rPr>
            </w:pPr>
            <w:r w:rsidRPr="00352FD9">
              <w:rPr>
                <w:spacing w:val="-5"/>
                <w:sz w:val="24"/>
                <w:lang w:val="ru-RU"/>
              </w:rPr>
              <w:t>Конспекты</w:t>
            </w:r>
            <w:r w:rsidRPr="00352FD9">
              <w:rPr>
                <w:spacing w:val="-11"/>
                <w:sz w:val="24"/>
                <w:lang w:val="ru-RU"/>
              </w:rPr>
              <w:t xml:space="preserve"> </w:t>
            </w:r>
            <w:r w:rsidRPr="00352FD9">
              <w:rPr>
                <w:spacing w:val="-5"/>
                <w:sz w:val="24"/>
                <w:lang w:val="ru-RU"/>
              </w:rPr>
              <w:t>занятий</w:t>
            </w:r>
            <w:r w:rsidRPr="00352FD9">
              <w:rPr>
                <w:spacing w:val="-11"/>
                <w:sz w:val="24"/>
                <w:lang w:val="ru-RU"/>
              </w:rPr>
              <w:t xml:space="preserve"> </w:t>
            </w:r>
            <w:r w:rsidRPr="00352FD9">
              <w:rPr>
                <w:spacing w:val="-4"/>
                <w:sz w:val="24"/>
                <w:lang w:val="ru-RU"/>
              </w:rPr>
              <w:t>из</w:t>
            </w:r>
            <w:r w:rsidRPr="00352FD9">
              <w:rPr>
                <w:spacing w:val="-11"/>
                <w:sz w:val="24"/>
                <w:lang w:val="ru-RU"/>
              </w:rPr>
              <w:t xml:space="preserve"> </w:t>
            </w:r>
            <w:r w:rsidRPr="00352FD9">
              <w:rPr>
                <w:spacing w:val="-4"/>
                <w:sz w:val="24"/>
                <w:lang w:val="ru-RU"/>
              </w:rPr>
              <w:t>расчета</w:t>
            </w:r>
            <w:r w:rsidRPr="00352FD9">
              <w:rPr>
                <w:spacing w:val="-9"/>
                <w:sz w:val="24"/>
                <w:lang w:val="ru-RU"/>
              </w:rPr>
              <w:t xml:space="preserve"> </w:t>
            </w:r>
            <w:r w:rsidRPr="00352FD9">
              <w:rPr>
                <w:spacing w:val="-4"/>
                <w:sz w:val="24"/>
                <w:lang w:val="ru-RU"/>
              </w:rPr>
              <w:t>3</w:t>
            </w:r>
            <w:r w:rsidRPr="00352FD9">
              <w:rPr>
                <w:spacing w:val="-12"/>
                <w:sz w:val="24"/>
                <w:lang w:val="ru-RU"/>
              </w:rPr>
              <w:t xml:space="preserve"> </w:t>
            </w:r>
            <w:r w:rsidRPr="00352FD9">
              <w:rPr>
                <w:spacing w:val="-4"/>
                <w:sz w:val="24"/>
                <w:lang w:val="ru-RU"/>
              </w:rPr>
              <w:t>занятия-</w:t>
            </w:r>
            <w:r w:rsidRPr="00352FD9">
              <w:rPr>
                <w:spacing w:val="-11"/>
                <w:sz w:val="24"/>
                <w:lang w:val="ru-RU"/>
              </w:rPr>
              <w:t xml:space="preserve"> </w:t>
            </w:r>
            <w:r w:rsidRPr="00352FD9">
              <w:rPr>
                <w:spacing w:val="-4"/>
                <w:sz w:val="24"/>
                <w:lang w:val="ru-RU"/>
              </w:rPr>
              <w:t>всего</w:t>
            </w:r>
            <w:r w:rsidRPr="00352FD9">
              <w:rPr>
                <w:spacing w:val="-8"/>
                <w:sz w:val="24"/>
                <w:lang w:val="ru-RU"/>
              </w:rPr>
              <w:t xml:space="preserve"> </w:t>
            </w:r>
            <w:r w:rsidRPr="00352FD9">
              <w:rPr>
                <w:spacing w:val="-4"/>
                <w:sz w:val="24"/>
                <w:lang w:val="ru-RU"/>
              </w:rPr>
              <w:t>108</w:t>
            </w:r>
            <w:r w:rsidRPr="00352FD9">
              <w:rPr>
                <w:spacing w:val="-8"/>
                <w:sz w:val="24"/>
                <w:lang w:val="ru-RU"/>
              </w:rPr>
              <w:t xml:space="preserve"> </w:t>
            </w:r>
            <w:r w:rsidRPr="00352FD9">
              <w:rPr>
                <w:spacing w:val="-4"/>
                <w:sz w:val="24"/>
                <w:lang w:val="ru-RU"/>
              </w:rPr>
              <w:t>занятий</w:t>
            </w:r>
            <w:r w:rsidRPr="00352FD9">
              <w:rPr>
                <w:spacing w:val="-11"/>
                <w:sz w:val="24"/>
                <w:lang w:val="ru-RU"/>
              </w:rPr>
              <w:t xml:space="preserve"> </w:t>
            </w:r>
            <w:r w:rsidRPr="00352FD9">
              <w:rPr>
                <w:spacing w:val="-4"/>
                <w:sz w:val="24"/>
                <w:lang w:val="ru-RU"/>
              </w:rPr>
              <w:t>в</w:t>
            </w:r>
            <w:r w:rsidRPr="00352FD9">
              <w:rPr>
                <w:spacing w:val="-11"/>
                <w:sz w:val="24"/>
                <w:lang w:val="ru-RU"/>
              </w:rPr>
              <w:t xml:space="preserve"> </w:t>
            </w:r>
            <w:r w:rsidRPr="00352FD9">
              <w:rPr>
                <w:spacing w:val="-4"/>
                <w:sz w:val="24"/>
                <w:lang w:val="ru-RU"/>
              </w:rPr>
              <w:t>год</w:t>
            </w:r>
            <w:r w:rsidRPr="00352FD9">
              <w:rPr>
                <w:spacing w:val="-10"/>
                <w:sz w:val="24"/>
                <w:lang w:val="ru-RU"/>
              </w:rPr>
              <w:t xml:space="preserve"> </w:t>
            </w:r>
            <w:r w:rsidRPr="00352FD9">
              <w:rPr>
                <w:spacing w:val="-4"/>
                <w:sz w:val="24"/>
                <w:lang w:val="ru-RU"/>
              </w:rPr>
              <w:t>Л.И.</w:t>
            </w:r>
            <w:r w:rsidRPr="00352FD9">
              <w:rPr>
                <w:spacing w:val="-57"/>
                <w:sz w:val="24"/>
                <w:lang w:val="ru-RU"/>
              </w:rPr>
              <w:t xml:space="preserve"> </w:t>
            </w:r>
            <w:r w:rsidRPr="00352FD9">
              <w:rPr>
                <w:spacing w:val="-5"/>
                <w:sz w:val="24"/>
                <w:lang w:val="ru-RU"/>
              </w:rPr>
              <w:t>Пензулаева "Физическая культура в детском саду: Подготовительная</w:t>
            </w:r>
            <w:r w:rsidRPr="00352FD9">
              <w:rPr>
                <w:spacing w:val="-4"/>
                <w:sz w:val="24"/>
                <w:lang w:val="ru-RU"/>
              </w:rPr>
              <w:t xml:space="preserve"> </w:t>
            </w:r>
            <w:r w:rsidRPr="00352FD9">
              <w:rPr>
                <w:spacing w:val="-5"/>
                <w:sz w:val="24"/>
                <w:lang w:val="ru-RU"/>
              </w:rPr>
              <w:t>группа."</w:t>
            </w:r>
            <w:r w:rsidRPr="00352FD9">
              <w:rPr>
                <w:spacing w:val="-9"/>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М.:</w:t>
            </w:r>
            <w:r w:rsidRPr="00352FD9">
              <w:rPr>
                <w:spacing w:val="-12"/>
                <w:sz w:val="24"/>
                <w:lang w:val="ru-RU"/>
              </w:rPr>
              <w:t xml:space="preserve"> </w:t>
            </w:r>
            <w:r w:rsidRPr="00352FD9">
              <w:rPr>
                <w:spacing w:val="-5"/>
                <w:sz w:val="24"/>
                <w:lang w:val="ru-RU"/>
              </w:rPr>
              <w:t xml:space="preserve">МОЗАИКА-СИНТЕЗ, 2014г. с. </w:t>
            </w:r>
            <w:r w:rsidRPr="00352FD9">
              <w:rPr>
                <w:spacing w:val="-4"/>
                <w:sz w:val="24"/>
                <w:lang w:val="ru-RU"/>
              </w:rPr>
              <w:t>9-96</w:t>
            </w:r>
          </w:p>
          <w:p w14:paraId="2407236A" w14:textId="7207736B" w:rsidR="00352FD9" w:rsidRPr="00352FD9" w:rsidRDefault="00352FD9" w:rsidP="00812222">
            <w:pPr>
              <w:pStyle w:val="TableParagraph"/>
              <w:spacing w:line="278" w:lineRule="exact"/>
              <w:ind w:left="105" w:right="95"/>
              <w:rPr>
                <w:sz w:val="24"/>
                <w:lang w:val="ru-RU"/>
              </w:rPr>
            </w:pPr>
          </w:p>
        </w:tc>
      </w:tr>
    </w:tbl>
    <w:p w14:paraId="5F046721" w14:textId="77777777" w:rsidR="00352FD9" w:rsidRDefault="00352FD9" w:rsidP="00352FD9">
      <w:pPr>
        <w:spacing w:line="278" w:lineRule="exact"/>
        <w:rPr>
          <w:sz w:val="24"/>
        </w:rPr>
        <w:sectPr w:rsidR="00352FD9">
          <w:pgSz w:w="11910" w:h="16840"/>
          <w:pgMar w:top="1260" w:right="340" w:bottom="280" w:left="160" w:header="717" w:footer="0" w:gutter="0"/>
          <w:cols w:space="720"/>
        </w:sectPr>
      </w:pPr>
    </w:p>
    <w:p w14:paraId="46F54E34" w14:textId="77777777" w:rsidR="00352FD9" w:rsidRDefault="00352FD9" w:rsidP="00352FD9">
      <w:pPr>
        <w:pStyle w:val="a9"/>
        <w:spacing w:before="9"/>
        <w:ind w:left="0"/>
        <w:rPr>
          <w:b/>
          <w:sz w:val="7"/>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192"/>
      </w:tblGrid>
      <w:tr w:rsidR="00352FD9" w14:paraId="701BD8E6" w14:textId="77777777" w:rsidTr="00352FD9">
        <w:trPr>
          <w:trHeight w:val="551"/>
        </w:trPr>
        <w:tc>
          <w:tcPr>
            <w:tcW w:w="2271" w:type="dxa"/>
          </w:tcPr>
          <w:p w14:paraId="4BC60C56" w14:textId="77777777" w:rsidR="00352FD9" w:rsidRDefault="00352FD9" w:rsidP="00812222">
            <w:pPr>
              <w:pStyle w:val="TableParagraph"/>
              <w:spacing w:line="274" w:lineRule="exact"/>
              <w:ind w:right="841"/>
              <w:rPr>
                <w:b/>
                <w:sz w:val="24"/>
              </w:rPr>
            </w:pPr>
            <w:r>
              <w:rPr>
                <w:b/>
                <w:sz w:val="24"/>
              </w:rPr>
              <w:t>Утренняя</w:t>
            </w:r>
            <w:r>
              <w:rPr>
                <w:b/>
                <w:spacing w:val="1"/>
                <w:sz w:val="24"/>
              </w:rPr>
              <w:t xml:space="preserve"> </w:t>
            </w:r>
            <w:r>
              <w:rPr>
                <w:b/>
                <w:sz w:val="24"/>
              </w:rPr>
              <w:t>гимнастика</w:t>
            </w:r>
          </w:p>
        </w:tc>
        <w:tc>
          <w:tcPr>
            <w:tcW w:w="7192" w:type="dxa"/>
          </w:tcPr>
          <w:p w14:paraId="07D42B38"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Л.И.</w:t>
            </w:r>
            <w:r w:rsidRPr="00352FD9">
              <w:rPr>
                <w:spacing w:val="-10"/>
                <w:sz w:val="24"/>
                <w:lang w:val="ru-RU"/>
              </w:rPr>
              <w:t xml:space="preserve"> </w:t>
            </w:r>
            <w:r w:rsidRPr="00352FD9">
              <w:rPr>
                <w:spacing w:val="-5"/>
                <w:sz w:val="24"/>
                <w:lang w:val="ru-RU"/>
              </w:rPr>
              <w:t>Пензулаева</w:t>
            </w:r>
            <w:r w:rsidRPr="00352FD9">
              <w:rPr>
                <w:spacing w:val="-9"/>
                <w:sz w:val="24"/>
                <w:lang w:val="ru-RU"/>
              </w:rPr>
              <w:t xml:space="preserve"> </w:t>
            </w:r>
            <w:r w:rsidRPr="00352FD9">
              <w:rPr>
                <w:spacing w:val="-5"/>
                <w:sz w:val="24"/>
                <w:lang w:val="ru-RU"/>
              </w:rPr>
              <w:t>«Оздоровительная</w:t>
            </w:r>
            <w:r w:rsidRPr="00352FD9">
              <w:rPr>
                <w:spacing w:val="-12"/>
                <w:sz w:val="24"/>
                <w:lang w:val="ru-RU"/>
              </w:rPr>
              <w:t xml:space="preserve"> </w:t>
            </w:r>
            <w:r w:rsidRPr="00352FD9">
              <w:rPr>
                <w:spacing w:val="-5"/>
                <w:sz w:val="24"/>
                <w:lang w:val="ru-RU"/>
              </w:rPr>
              <w:t>гимнастика.</w:t>
            </w:r>
            <w:r w:rsidRPr="00352FD9">
              <w:rPr>
                <w:spacing w:val="-15"/>
                <w:sz w:val="24"/>
                <w:lang w:val="ru-RU"/>
              </w:rPr>
              <w:t xml:space="preserve"> </w:t>
            </w:r>
            <w:r w:rsidRPr="00352FD9">
              <w:rPr>
                <w:spacing w:val="-4"/>
                <w:sz w:val="24"/>
                <w:lang w:val="ru-RU"/>
              </w:rPr>
              <w:t>Комплексы</w:t>
            </w:r>
          </w:p>
          <w:p w14:paraId="718AAD00" w14:textId="77777777" w:rsidR="00352FD9" w:rsidRPr="00352FD9" w:rsidRDefault="00352FD9" w:rsidP="00812222">
            <w:pPr>
              <w:pStyle w:val="TableParagraph"/>
              <w:spacing w:line="265" w:lineRule="exact"/>
              <w:ind w:left="105"/>
              <w:rPr>
                <w:sz w:val="24"/>
                <w:lang w:val="ru-RU"/>
              </w:rPr>
            </w:pPr>
            <w:r w:rsidRPr="00352FD9">
              <w:rPr>
                <w:spacing w:val="-5"/>
                <w:sz w:val="24"/>
                <w:lang w:val="ru-RU"/>
              </w:rPr>
              <w:t>упражнений»</w:t>
            </w:r>
            <w:r w:rsidRPr="00352FD9">
              <w:rPr>
                <w:spacing w:val="-12"/>
                <w:sz w:val="24"/>
                <w:lang w:val="ru-RU"/>
              </w:rPr>
              <w:t xml:space="preserve"> </w:t>
            </w:r>
            <w:r w:rsidRPr="00352FD9">
              <w:rPr>
                <w:spacing w:val="-5"/>
                <w:sz w:val="24"/>
                <w:lang w:val="ru-RU"/>
              </w:rPr>
              <w:t>- М.:</w:t>
            </w:r>
            <w:r w:rsidRPr="00352FD9">
              <w:rPr>
                <w:spacing w:val="-7"/>
                <w:sz w:val="24"/>
                <w:lang w:val="ru-RU"/>
              </w:rPr>
              <w:t xml:space="preserve"> </w:t>
            </w:r>
            <w:r w:rsidRPr="00352FD9">
              <w:rPr>
                <w:spacing w:val="-5"/>
                <w:sz w:val="24"/>
                <w:lang w:val="ru-RU"/>
              </w:rPr>
              <w:t>МОЗАИКА-СИНТЕЗ,</w:t>
            </w:r>
            <w:r w:rsidRPr="00352FD9">
              <w:rPr>
                <w:spacing w:val="-4"/>
                <w:sz w:val="24"/>
                <w:lang w:val="ru-RU"/>
              </w:rPr>
              <w:t xml:space="preserve"> </w:t>
            </w:r>
            <w:r w:rsidRPr="00352FD9">
              <w:rPr>
                <w:spacing w:val="-5"/>
                <w:sz w:val="24"/>
                <w:lang w:val="ru-RU"/>
              </w:rPr>
              <w:t>2016г.</w:t>
            </w:r>
            <w:r w:rsidRPr="00352FD9">
              <w:rPr>
                <w:spacing w:val="-10"/>
                <w:sz w:val="24"/>
                <w:lang w:val="ru-RU"/>
              </w:rPr>
              <w:t xml:space="preserve"> </w:t>
            </w:r>
            <w:r w:rsidRPr="00352FD9">
              <w:rPr>
                <w:spacing w:val="-4"/>
                <w:sz w:val="24"/>
                <w:lang w:val="ru-RU"/>
              </w:rPr>
              <w:t>с.95-1</w:t>
            </w:r>
            <w:r w:rsidRPr="00352FD9">
              <w:rPr>
                <w:spacing w:val="-11"/>
                <w:sz w:val="24"/>
                <w:lang w:val="ru-RU"/>
              </w:rPr>
              <w:t xml:space="preserve"> </w:t>
            </w:r>
            <w:r w:rsidRPr="00352FD9">
              <w:rPr>
                <w:spacing w:val="-4"/>
                <w:sz w:val="24"/>
                <w:lang w:val="ru-RU"/>
              </w:rPr>
              <w:t>18</w:t>
            </w:r>
          </w:p>
        </w:tc>
      </w:tr>
      <w:tr w:rsidR="00352FD9" w14:paraId="4698BFFB" w14:textId="77777777" w:rsidTr="00352FD9">
        <w:trPr>
          <w:trHeight w:val="830"/>
        </w:trPr>
        <w:tc>
          <w:tcPr>
            <w:tcW w:w="2271" w:type="dxa"/>
          </w:tcPr>
          <w:p w14:paraId="775CF227" w14:textId="77777777" w:rsidR="00352FD9" w:rsidRDefault="00352FD9" w:rsidP="00812222">
            <w:pPr>
              <w:pStyle w:val="TableParagraph"/>
              <w:spacing w:line="273" w:lineRule="exact"/>
              <w:rPr>
                <w:b/>
                <w:sz w:val="24"/>
              </w:rPr>
            </w:pPr>
            <w:r>
              <w:rPr>
                <w:b/>
                <w:sz w:val="24"/>
              </w:rPr>
              <w:t>Бодрящая</w:t>
            </w:r>
          </w:p>
          <w:p w14:paraId="43C2B316" w14:textId="77777777" w:rsidR="00352FD9" w:rsidRDefault="00352FD9" w:rsidP="00812222">
            <w:pPr>
              <w:pStyle w:val="TableParagraph"/>
              <w:spacing w:line="274" w:lineRule="exact"/>
              <w:rPr>
                <w:b/>
                <w:sz w:val="24"/>
              </w:rPr>
            </w:pPr>
            <w:r>
              <w:rPr>
                <w:b/>
                <w:sz w:val="24"/>
              </w:rPr>
              <w:t>гимнастика</w:t>
            </w:r>
            <w:r>
              <w:rPr>
                <w:b/>
                <w:spacing w:val="1"/>
                <w:sz w:val="24"/>
              </w:rPr>
              <w:t xml:space="preserve"> </w:t>
            </w:r>
            <w:r>
              <w:rPr>
                <w:b/>
                <w:sz w:val="24"/>
              </w:rPr>
              <w:t>после</w:t>
            </w:r>
            <w:r>
              <w:rPr>
                <w:b/>
                <w:spacing w:val="-57"/>
                <w:sz w:val="24"/>
              </w:rPr>
              <w:t xml:space="preserve"> </w:t>
            </w:r>
            <w:r>
              <w:rPr>
                <w:b/>
                <w:sz w:val="24"/>
              </w:rPr>
              <w:t>сна</w:t>
            </w:r>
          </w:p>
        </w:tc>
        <w:tc>
          <w:tcPr>
            <w:tcW w:w="7192" w:type="dxa"/>
          </w:tcPr>
          <w:p w14:paraId="1F5D22A5" w14:textId="77777777" w:rsidR="00352FD9" w:rsidRPr="00352FD9" w:rsidRDefault="00352FD9" w:rsidP="00812222">
            <w:pPr>
              <w:pStyle w:val="TableParagraph"/>
              <w:spacing w:line="268" w:lineRule="exact"/>
              <w:ind w:left="105"/>
              <w:rPr>
                <w:sz w:val="24"/>
                <w:lang w:val="ru-RU"/>
              </w:rPr>
            </w:pPr>
            <w:r w:rsidRPr="00352FD9">
              <w:rPr>
                <w:spacing w:val="-5"/>
                <w:sz w:val="24"/>
                <w:lang w:val="ru-RU"/>
              </w:rPr>
              <w:t>Т.Е.</w:t>
            </w:r>
            <w:r w:rsidRPr="00352FD9">
              <w:rPr>
                <w:spacing w:val="-9"/>
                <w:sz w:val="24"/>
                <w:lang w:val="ru-RU"/>
              </w:rPr>
              <w:t xml:space="preserve"> </w:t>
            </w:r>
            <w:r w:rsidRPr="00352FD9">
              <w:rPr>
                <w:spacing w:val="-5"/>
                <w:sz w:val="24"/>
                <w:lang w:val="ru-RU"/>
              </w:rPr>
              <w:t>Харченко</w:t>
            </w:r>
            <w:r w:rsidRPr="00352FD9">
              <w:rPr>
                <w:spacing w:val="-7"/>
                <w:sz w:val="24"/>
                <w:lang w:val="ru-RU"/>
              </w:rPr>
              <w:t xml:space="preserve"> </w:t>
            </w:r>
            <w:r w:rsidRPr="00352FD9">
              <w:rPr>
                <w:spacing w:val="-5"/>
                <w:sz w:val="24"/>
                <w:lang w:val="ru-RU"/>
              </w:rPr>
              <w:t>«Бодрящая</w:t>
            </w:r>
            <w:r w:rsidRPr="00352FD9">
              <w:rPr>
                <w:spacing w:val="-10"/>
                <w:sz w:val="24"/>
                <w:lang w:val="ru-RU"/>
              </w:rPr>
              <w:t xml:space="preserve"> </w:t>
            </w:r>
            <w:r w:rsidRPr="00352FD9">
              <w:rPr>
                <w:spacing w:val="-5"/>
                <w:sz w:val="24"/>
                <w:lang w:val="ru-RU"/>
              </w:rPr>
              <w:t>гимнастика</w:t>
            </w:r>
            <w:r w:rsidRPr="00352FD9">
              <w:rPr>
                <w:spacing w:val="-8"/>
                <w:sz w:val="24"/>
                <w:lang w:val="ru-RU"/>
              </w:rPr>
              <w:t xml:space="preserve"> </w:t>
            </w:r>
            <w:r w:rsidRPr="00352FD9">
              <w:rPr>
                <w:spacing w:val="-5"/>
                <w:sz w:val="24"/>
                <w:lang w:val="ru-RU"/>
              </w:rPr>
              <w:t>для</w:t>
            </w:r>
            <w:r w:rsidRPr="00352FD9">
              <w:rPr>
                <w:spacing w:val="-6"/>
                <w:sz w:val="24"/>
                <w:lang w:val="ru-RU"/>
              </w:rPr>
              <w:t xml:space="preserve"> </w:t>
            </w:r>
            <w:r w:rsidRPr="00352FD9">
              <w:rPr>
                <w:spacing w:val="-5"/>
                <w:sz w:val="24"/>
                <w:lang w:val="ru-RU"/>
              </w:rPr>
              <w:t>дошкольников».</w:t>
            </w:r>
            <w:r w:rsidRPr="00352FD9">
              <w:rPr>
                <w:spacing w:val="-4"/>
                <w:sz w:val="24"/>
                <w:lang w:val="ru-RU"/>
              </w:rPr>
              <w:t xml:space="preserve"> СПб</w:t>
            </w:r>
          </w:p>
          <w:p w14:paraId="5306CAA3" w14:textId="77777777" w:rsidR="00352FD9" w:rsidRPr="00352FD9" w:rsidRDefault="00352FD9" w:rsidP="00812222">
            <w:pPr>
              <w:pStyle w:val="TableParagraph"/>
              <w:spacing w:before="2"/>
              <w:ind w:left="105"/>
              <w:rPr>
                <w:sz w:val="24"/>
                <w:lang w:val="ru-RU"/>
              </w:rPr>
            </w:pPr>
            <w:r w:rsidRPr="00352FD9">
              <w:rPr>
                <w:spacing w:val="-5"/>
                <w:sz w:val="24"/>
                <w:lang w:val="ru-RU"/>
              </w:rPr>
              <w:t>«ДЕТСТВО-ПРЕСС»,</w:t>
            </w:r>
            <w:r w:rsidRPr="00352FD9">
              <w:rPr>
                <w:spacing w:val="-9"/>
                <w:sz w:val="24"/>
                <w:lang w:val="ru-RU"/>
              </w:rPr>
              <w:t xml:space="preserve"> </w:t>
            </w:r>
            <w:r w:rsidRPr="00352FD9">
              <w:rPr>
                <w:spacing w:val="-5"/>
                <w:sz w:val="24"/>
                <w:lang w:val="ru-RU"/>
              </w:rPr>
              <w:t>2011г.</w:t>
            </w:r>
            <w:r w:rsidRPr="00352FD9">
              <w:rPr>
                <w:spacing w:val="-9"/>
                <w:sz w:val="24"/>
                <w:lang w:val="ru-RU"/>
              </w:rPr>
              <w:t xml:space="preserve"> </w:t>
            </w:r>
            <w:r w:rsidRPr="00352FD9">
              <w:rPr>
                <w:spacing w:val="-4"/>
                <w:sz w:val="24"/>
                <w:lang w:val="ru-RU"/>
              </w:rPr>
              <w:t>с.36-72</w:t>
            </w:r>
          </w:p>
        </w:tc>
      </w:tr>
      <w:tr w:rsidR="00352FD9" w14:paraId="13FF43EA" w14:textId="77777777" w:rsidTr="00352FD9">
        <w:trPr>
          <w:trHeight w:val="551"/>
        </w:trPr>
        <w:tc>
          <w:tcPr>
            <w:tcW w:w="2271" w:type="dxa"/>
          </w:tcPr>
          <w:p w14:paraId="6D09E82E" w14:textId="77777777" w:rsidR="00352FD9" w:rsidRDefault="00352FD9" w:rsidP="00812222">
            <w:pPr>
              <w:pStyle w:val="TableParagraph"/>
              <w:spacing w:line="273" w:lineRule="exact"/>
              <w:rPr>
                <w:b/>
                <w:sz w:val="24"/>
              </w:rPr>
            </w:pPr>
            <w:r>
              <w:rPr>
                <w:b/>
                <w:sz w:val="24"/>
              </w:rPr>
              <w:t>Подвижные</w:t>
            </w:r>
            <w:r>
              <w:rPr>
                <w:b/>
                <w:spacing w:val="-3"/>
                <w:sz w:val="24"/>
              </w:rPr>
              <w:t xml:space="preserve"> </w:t>
            </w:r>
            <w:r>
              <w:rPr>
                <w:b/>
                <w:sz w:val="24"/>
              </w:rPr>
              <w:t>игры</w:t>
            </w:r>
          </w:p>
        </w:tc>
        <w:tc>
          <w:tcPr>
            <w:tcW w:w="7192" w:type="dxa"/>
          </w:tcPr>
          <w:p w14:paraId="301D3169"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Э.Я. Степаненкова</w:t>
            </w:r>
            <w:r w:rsidRPr="00352FD9">
              <w:rPr>
                <w:spacing w:val="-9"/>
                <w:sz w:val="24"/>
                <w:lang w:val="ru-RU"/>
              </w:rPr>
              <w:t xml:space="preserve"> </w:t>
            </w:r>
            <w:r w:rsidRPr="00352FD9">
              <w:rPr>
                <w:spacing w:val="-5"/>
                <w:sz w:val="24"/>
                <w:lang w:val="ru-RU"/>
              </w:rPr>
              <w:t>«Сборник</w:t>
            </w:r>
            <w:r w:rsidRPr="00352FD9">
              <w:rPr>
                <w:spacing w:val="-14"/>
                <w:sz w:val="24"/>
                <w:lang w:val="ru-RU"/>
              </w:rPr>
              <w:t xml:space="preserve"> </w:t>
            </w:r>
            <w:r w:rsidRPr="00352FD9">
              <w:rPr>
                <w:spacing w:val="-5"/>
                <w:sz w:val="24"/>
                <w:lang w:val="ru-RU"/>
              </w:rPr>
              <w:t>подвижных</w:t>
            </w:r>
            <w:r w:rsidRPr="00352FD9">
              <w:rPr>
                <w:spacing w:val="-12"/>
                <w:sz w:val="24"/>
                <w:lang w:val="ru-RU"/>
              </w:rPr>
              <w:t xml:space="preserve"> </w:t>
            </w:r>
            <w:r w:rsidRPr="00352FD9">
              <w:rPr>
                <w:spacing w:val="-4"/>
                <w:sz w:val="24"/>
                <w:lang w:val="ru-RU"/>
              </w:rPr>
              <w:t>игр»</w:t>
            </w:r>
            <w:r w:rsidRPr="00352FD9">
              <w:rPr>
                <w:spacing w:val="-10"/>
                <w:sz w:val="24"/>
                <w:lang w:val="ru-RU"/>
              </w:rPr>
              <w:t xml:space="preserve"> </w:t>
            </w:r>
            <w:r w:rsidRPr="00352FD9">
              <w:rPr>
                <w:spacing w:val="-4"/>
                <w:sz w:val="24"/>
                <w:lang w:val="ru-RU"/>
              </w:rPr>
              <w:t>-</w:t>
            </w:r>
            <w:r w:rsidRPr="00352FD9">
              <w:rPr>
                <w:spacing w:val="-15"/>
                <w:sz w:val="24"/>
                <w:lang w:val="ru-RU"/>
              </w:rPr>
              <w:t xml:space="preserve"> </w:t>
            </w:r>
            <w:r w:rsidRPr="00352FD9">
              <w:rPr>
                <w:spacing w:val="-4"/>
                <w:sz w:val="24"/>
                <w:lang w:val="ru-RU"/>
              </w:rPr>
              <w:t>М.:</w:t>
            </w:r>
            <w:r w:rsidRPr="00352FD9">
              <w:rPr>
                <w:spacing w:val="-7"/>
                <w:sz w:val="24"/>
                <w:lang w:val="ru-RU"/>
              </w:rPr>
              <w:t xml:space="preserve"> </w:t>
            </w:r>
            <w:r w:rsidRPr="00352FD9">
              <w:rPr>
                <w:spacing w:val="-4"/>
                <w:sz w:val="24"/>
                <w:lang w:val="ru-RU"/>
              </w:rPr>
              <w:t>МОЗАИКА-</w:t>
            </w:r>
          </w:p>
          <w:p w14:paraId="6AFD56FE" w14:textId="77777777" w:rsidR="00352FD9" w:rsidRDefault="00352FD9" w:rsidP="00812222">
            <w:pPr>
              <w:pStyle w:val="TableParagraph"/>
              <w:spacing w:line="265" w:lineRule="exact"/>
              <w:ind w:left="105"/>
              <w:rPr>
                <w:sz w:val="24"/>
              </w:rPr>
            </w:pPr>
            <w:r>
              <w:rPr>
                <w:spacing w:val="-5"/>
                <w:sz w:val="24"/>
              </w:rPr>
              <w:t>СИНТЕЗ.</w:t>
            </w:r>
            <w:r>
              <w:rPr>
                <w:spacing w:val="-10"/>
                <w:sz w:val="24"/>
              </w:rPr>
              <w:t xml:space="preserve"> </w:t>
            </w:r>
            <w:r>
              <w:rPr>
                <w:spacing w:val="-5"/>
                <w:sz w:val="24"/>
              </w:rPr>
              <w:t>2016г. с.</w:t>
            </w:r>
            <w:r>
              <w:rPr>
                <w:spacing w:val="-4"/>
                <w:sz w:val="24"/>
              </w:rPr>
              <w:t xml:space="preserve"> </w:t>
            </w:r>
            <w:r>
              <w:rPr>
                <w:spacing w:val="-5"/>
                <w:sz w:val="24"/>
              </w:rPr>
              <w:t>120-142</w:t>
            </w:r>
          </w:p>
        </w:tc>
      </w:tr>
      <w:tr w:rsidR="00352FD9" w14:paraId="089877AE" w14:textId="77777777" w:rsidTr="00352FD9">
        <w:trPr>
          <w:trHeight w:val="551"/>
        </w:trPr>
        <w:tc>
          <w:tcPr>
            <w:tcW w:w="2271" w:type="dxa"/>
          </w:tcPr>
          <w:p w14:paraId="42DD2261" w14:textId="77777777" w:rsidR="00352FD9" w:rsidRDefault="00352FD9" w:rsidP="00812222">
            <w:pPr>
              <w:pStyle w:val="TableParagraph"/>
              <w:spacing w:line="274" w:lineRule="exact"/>
              <w:ind w:right="216"/>
              <w:rPr>
                <w:b/>
                <w:sz w:val="24"/>
              </w:rPr>
            </w:pPr>
            <w:r>
              <w:rPr>
                <w:b/>
                <w:sz w:val="24"/>
              </w:rPr>
              <w:t>Мало подвижные</w:t>
            </w:r>
            <w:r>
              <w:rPr>
                <w:b/>
                <w:spacing w:val="-57"/>
                <w:sz w:val="24"/>
              </w:rPr>
              <w:t xml:space="preserve"> </w:t>
            </w:r>
            <w:r>
              <w:rPr>
                <w:b/>
                <w:sz w:val="24"/>
              </w:rPr>
              <w:t>игры</w:t>
            </w:r>
          </w:p>
        </w:tc>
        <w:tc>
          <w:tcPr>
            <w:tcW w:w="7192" w:type="dxa"/>
          </w:tcPr>
          <w:p w14:paraId="387CA9D2" w14:textId="77777777" w:rsidR="00352FD9" w:rsidRPr="00352FD9" w:rsidRDefault="00352FD9" w:rsidP="00812222">
            <w:pPr>
              <w:pStyle w:val="TableParagraph"/>
              <w:spacing w:line="267" w:lineRule="exact"/>
              <w:ind w:left="105"/>
              <w:rPr>
                <w:sz w:val="24"/>
                <w:lang w:val="ru-RU"/>
              </w:rPr>
            </w:pPr>
            <w:r w:rsidRPr="00352FD9">
              <w:rPr>
                <w:spacing w:val="-5"/>
                <w:sz w:val="24"/>
                <w:lang w:val="ru-RU"/>
              </w:rPr>
              <w:t>М.М. Борисова</w:t>
            </w:r>
            <w:r w:rsidRPr="00352FD9">
              <w:rPr>
                <w:spacing w:val="-8"/>
                <w:sz w:val="24"/>
                <w:lang w:val="ru-RU"/>
              </w:rPr>
              <w:t xml:space="preserve"> </w:t>
            </w:r>
            <w:r w:rsidRPr="00352FD9">
              <w:rPr>
                <w:spacing w:val="-5"/>
                <w:sz w:val="24"/>
                <w:lang w:val="ru-RU"/>
              </w:rPr>
              <w:t>«Малоподвижные</w:t>
            </w:r>
            <w:r w:rsidRPr="00352FD9">
              <w:rPr>
                <w:spacing w:val="-9"/>
                <w:sz w:val="24"/>
                <w:lang w:val="ru-RU"/>
              </w:rPr>
              <w:t xml:space="preserve"> </w:t>
            </w:r>
            <w:r w:rsidRPr="00352FD9">
              <w:rPr>
                <w:spacing w:val="-5"/>
                <w:sz w:val="24"/>
                <w:lang w:val="ru-RU"/>
              </w:rPr>
              <w:t>игры и</w:t>
            </w:r>
            <w:r w:rsidRPr="00352FD9">
              <w:rPr>
                <w:spacing w:val="-11"/>
                <w:sz w:val="24"/>
                <w:lang w:val="ru-RU"/>
              </w:rPr>
              <w:t xml:space="preserve"> </w:t>
            </w:r>
            <w:r w:rsidRPr="00352FD9">
              <w:rPr>
                <w:spacing w:val="-5"/>
                <w:sz w:val="24"/>
                <w:lang w:val="ru-RU"/>
              </w:rPr>
              <w:t>игровые</w:t>
            </w:r>
            <w:r w:rsidRPr="00352FD9">
              <w:rPr>
                <w:spacing w:val="-3"/>
                <w:sz w:val="24"/>
                <w:lang w:val="ru-RU"/>
              </w:rPr>
              <w:t xml:space="preserve"> </w:t>
            </w:r>
            <w:r w:rsidRPr="00352FD9">
              <w:rPr>
                <w:spacing w:val="-5"/>
                <w:sz w:val="24"/>
                <w:lang w:val="ru-RU"/>
              </w:rPr>
              <w:t>упражнения»</w:t>
            </w:r>
            <w:r w:rsidRPr="00352FD9">
              <w:rPr>
                <w:spacing w:val="-10"/>
                <w:sz w:val="24"/>
                <w:lang w:val="ru-RU"/>
              </w:rPr>
              <w:t xml:space="preserve"> </w:t>
            </w:r>
            <w:r w:rsidRPr="00352FD9">
              <w:rPr>
                <w:spacing w:val="-4"/>
                <w:sz w:val="24"/>
                <w:lang w:val="ru-RU"/>
              </w:rPr>
              <w:t>-</w:t>
            </w:r>
            <w:r w:rsidRPr="00352FD9">
              <w:rPr>
                <w:spacing w:val="-5"/>
                <w:sz w:val="24"/>
                <w:lang w:val="ru-RU"/>
              </w:rPr>
              <w:t xml:space="preserve"> </w:t>
            </w:r>
            <w:r w:rsidRPr="00352FD9">
              <w:rPr>
                <w:spacing w:val="-4"/>
                <w:sz w:val="24"/>
                <w:lang w:val="ru-RU"/>
              </w:rPr>
              <w:t>М.:</w:t>
            </w:r>
          </w:p>
          <w:p w14:paraId="218BBB2D" w14:textId="77777777" w:rsidR="00352FD9" w:rsidRDefault="00352FD9" w:rsidP="00812222">
            <w:pPr>
              <w:pStyle w:val="TableParagraph"/>
              <w:spacing w:line="265" w:lineRule="exact"/>
              <w:ind w:left="105"/>
              <w:rPr>
                <w:sz w:val="24"/>
              </w:rPr>
            </w:pPr>
            <w:r>
              <w:rPr>
                <w:spacing w:val="-5"/>
                <w:sz w:val="24"/>
              </w:rPr>
              <w:t>МОЗАИКА-СИН'ГЕЗ, 2016г.</w:t>
            </w:r>
            <w:r>
              <w:rPr>
                <w:spacing w:val="-9"/>
                <w:sz w:val="24"/>
              </w:rPr>
              <w:t xml:space="preserve"> </w:t>
            </w:r>
            <w:r>
              <w:rPr>
                <w:spacing w:val="-5"/>
                <w:sz w:val="24"/>
              </w:rPr>
              <w:t>с.</w:t>
            </w:r>
            <w:r>
              <w:rPr>
                <w:spacing w:val="-10"/>
                <w:sz w:val="24"/>
              </w:rPr>
              <w:t xml:space="preserve"> </w:t>
            </w:r>
            <w:r>
              <w:rPr>
                <w:spacing w:val="-5"/>
                <w:sz w:val="24"/>
              </w:rPr>
              <w:t>15-43</w:t>
            </w:r>
          </w:p>
        </w:tc>
      </w:tr>
      <w:tr w:rsidR="00352FD9" w14:paraId="66B7DBF5" w14:textId="77777777" w:rsidTr="00352FD9">
        <w:trPr>
          <w:trHeight w:val="1617"/>
        </w:trPr>
        <w:tc>
          <w:tcPr>
            <w:tcW w:w="2271" w:type="dxa"/>
          </w:tcPr>
          <w:p w14:paraId="5C3408E1" w14:textId="77777777" w:rsidR="00352FD9" w:rsidRDefault="00352FD9" w:rsidP="00812222">
            <w:pPr>
              <w:pStyle w:val="TableParagraph"/>
              <w:spacing w:line="237" w:lineRule="auto"/>
              <w:ind w:right="146"/>
              <w:rPr>
                <w:b/>
                <w:sz w:val="24"/>
              </w:rPr>
            </w:pPr>
            <w:r>
              <w:rPr>
                <w:b/>
                <w:sz w:val="24"/>
              </w:rPr>
              <w:t>Физкультурные</w:t>
            </w:r>
            <w:r>
              <w:rPr>
                <w:b/>
                <w:spacing w:val="1"/>
                <w:sz w:val="24"/>
              </w:rPr>
              <w:t xml:space="preserve"> </w:t>
            </w:r>
            <w:r>
              <w:rPr>
                <w:b/>
                <w:sz w:val="24"/>
              </w:rPr>
              <w:t>праздники,</w:t>
            </w:r>
            <w:r>
              <w:rPr>
                <w:b/>
                <w:spacing w:val="-13"/>
                <w:sz w:val="24"/>
              </w:rPr>
              <w:t xml:space="preserve"> </w:t>
            </w:r>
            <w:r>
              <w:rPr>
                <w:b/>
                <w:sz w:val="24"/>
              </w:rPr>
              <w:t>досуги</w:t>
            </w:r>
          </w:p>
        </w:tc>
        <w:tc>
          <w:tcPr>
            <w:tcW w:w="7192" w:type="dxa"/>
          </w:tcPr>
          <w:p w14:paraId="53458231" w14:textId="77777777" w:rsidR="00352FD9" w:rsidRPr="00352FD9" w:rsidRDefault="00352FD9" w:rsidP="00812222">
            <w:pPr>
              <w:pStyle w:val="TableParagraph"/>
              <w:spacing w:line="196" w:lineRule="exact"/>
              <w:ind w:left="105"/>
              <w:jc w:val="both"/>
              <w:rPr>
                <w:sz w:val="24"/>
                <w:lang w:val="ru-RU"/>
              </w:rPr>
            </w:pPr>
            <w:r w:rsidRPr="00352FD9">
              <w:rPr>
                <w:spacing w:val="-5"/>
                <w:sz w:val="24"/>
                <w:lang w:val="ru-RU"/>
              </w:rPr>
              <w:t>Е.И. Подольская</w:t>
            </w:r>
            <w:r w:rsidRPr="00352FD9">
              <w:rPr>
                <w:spacing w:val="-8"/>
                <w:sz w:val="24"/>
                <w:lang w:val="ru-RU"/>
              </w:rPr>
              <w:t xml:space="preserve"> </w:t>
            </w:r>
            <w:r w:rsidRPr="00352FD9">
              <w:rPr>
                <w:spacing w:val="-5"/>
                <w:sz w:val="24"/>
                <w:lang w:val="ru-RU"/>
              </w:rPr>
              <w:t>«Сценарии</w:t>
            </w:r>
            <w:r w:rsidRPr="00352FD9">
              <w:rPr>
                <w:spacing w:val="-7"/>
                <w:sz w:val="24"/>
                <w:lang w:val="ru-RU"/>
              </w:rPr>
              <w:t xml:space="preserve"> </w:t>
            </w:r>
            <w:r w:rsidRPr="00352FD9">
              <w:rPr>
                <w:spacing w:val="-5"/>
                <w:sz w:val="24"/>
                <w:lang w:val="ru-RU"/>
              </w:rPr>
              <w:t>спортивных</w:t>
            </w:r>
            <w:r w:rsidRPr="00352FD9">
              <w:rPr>
                <w:spacing w:val="-11"/>
                <w:sz w:val="24"/>
                <w:lang w:val="ru-RU"/>
              </w:rPr>
              <w:t xml:space="preserve"> </w:t>
            </w:r>
            <w:r w:rsidRPr="00352FD9">
              <w:rPr>
                <w:spacing w:val="-5"/>
                <w:sz w:val="24"/>
                <w:lang w:val="ru-RU"/>
              </w:rPr>
              <w:t>праздников</w:t>
            </w:r>
            <w:r w:rsidRPr="00352FD9">
              <w:rPr>
                <w:spacing w:val="-11"/>
                <w:sz w:val="24"/>
                <w:lang w:val="ru-RU"/>
              </w:rPr>
              <w:t xml:space="preserve"> </w:t>
            </w:r>
            <w:r w:rsidRPr="00352FD9">
              <w:rPr>
                <w:spacing w:val="-4"/>
                <w:sz w:val="24"/>
                <w:lang w:val="ru-RU"/>
              </w:rPr>
              <w:t>и</w:t>
            </w:r>
            <w:r w:rsidRPr="00352FD9">
              <w:rPr>
                <w:spacing w:val="-11"/>
                <w:sz w:val="24"/>
                <w:lang w:val="ru-RU"/>
              </w:rPr>
              <w:t xml:space="preserve"> </w:t>
            </w:r>
            <w:r w:rsidRPr="00352FD9">
              <w:rPr>
                <w:spacing w:val="-4"/>
                <w:sz w:val="24"/>
                <w:lang w:val="ru-RU"/>
              </w:rPr>
              <w:t>мероприятий</w:t>
            </w:r>
          </w:p>
          <w:p w14:paraId="2CA08591" w14:textId="77777777" w:rsidR="00352FD9" w:rsidRPr="00352FD9" w:rsidRDefault="00352FD9" w:rsidP="00812222">
            <w:pPr>
              <w:pStyle w:val="TableParagraph"/>
              <w:spacing w:before="36" w:line="275" w:lineRule="exact"/>
              <w:ind w:left="105"/>
              <w:jc w:val="both"/>
              <w:rPr>
                <w:sz w:val="24"/>
                <w:lang w:val="ru-RU"/>
              </w:rPr>
            </w:pPr>
            <w:r w:rsidRPr="00352FD9">
              <w:rPr>
                <w:spacing w:val="-5"/>
                <w:sz w:val="24"/>
                <w:lang w:val="ru-RU"/>
              </w:rPr>
              <w:t>для</w:t>
            </w:r>
            <w:r w:rsidRPr="00352FD9">
              <w:rPr>
                <w:spacing w:val="-8"/>
                <w:sz w:val="24"/>
                <w:lang w:val="ru-RU"/>
              </w:rPr>
              <w:t xml:space="preserve"> </w:t>
            </w:r>
            <w:r w:rsidRPr="00352FD9">
              <w:rPr>
                <w:spacing w:val="-5"/>
                <w:sz w:val="24"/>
                <w:lang w:val="ru-RU"/>
              </w:rPr>
              <w:t>детей</w:t>
            </w:r>
            <w:r w:rsidRPr="00352FD9">
              <w:rPr>
                <w:spacing w:val="-7"/>
                <w:sz w:val="24"/>
                <w:lang w:val="ru-RU"/>
              </w:rPr>
              <w:t xml:space="preserve"> </w:t>
            </w:r>
            <w:r w:rsidRPr="00352FD9">
              <w:rPr>
                <w:spacing w:val="-5"/>
                <w:sz w:val="24"/>
                <w:lang w:val="ru-RU"/>
              </w:rPr>
              <w:t>3-7</w:t>
            </w:r>
            <w:r w:rsidRPr="00352FD9">
              <w:rPr>
                <w:spacing w:val="-12"/>
                <w:sz w:val="24"/>
                <w:lang w:val="ru-RU"/>
              </w:rPr>
              <w:t xml:space="preserve"> </w:t>
            </w:r>
            <w:r w:rsidRPr="00352FD9">
              <w:rPr>
                <w:spacing w:val="-5"/>
                <w:sz w:val="24"/>
                <w:lang w:val="ru-RU"/>
              </w:rPr>
              <w:t>лет»</w:t>
            </w:r>
            <w:r w:rsidRPr="00352FD9">
              <w:rPr>
                <w:spacing w:val="-12"/>
                <w:sz w:val="24"/>
                <w:lang w:val="ru-RU"/>
              </w:rPr>
              <w:t xml:space="preserve"> </w:t>
            </w:r>
            <w:r w:rsidRPr="00352FD9">
              <w:rPr>
                <w:spacing w:val="-5"/>
                <w:sz w:val="24"/>
                <w:lang w:val="ru-RU"/>
              </w:rPr>
              <w:t>-</w:t>
            </w:r>
            <w:r w:rsidRPr="00352FD9">
              <w:rPr>
                <w:spacing w:val="-6"/>
                <w:sz w:val="24"/>
                <w:lang w:val="ru-RU"/>
              </w:rPr>
              <w:t xml:space="preserve"> </w:t>
            </w:r>
            <w:r w:rsidRPr="00352FD9">
              <w:rPr>
                <w:spacing w:val="-5"/>
                <w:sz w:val="24"/>
                <w:lang w:val="ru-RU"/>
              </w:rPr>
              <w:t>В.:</w:t>
            </w:r>
            <w:r w:rsidRPr="00352FD9">
              <w:rPr>
                <w:spacing w:val="-7"/>
                <w:sz w:val="24"/>
                <w:lang w:val="ru-RU"/>
              </w:rPr>
              <w:t xml:space="preserve"> </w:t>
            </w:r>
            <w:r w:rsidRPr="00352FD9">
              <w:rPr>
                <w:spacing w:val="-5"/>
                <w:sz w:val="24"/>
                <w:lang w:val="ru-RU"/>
              </w:rPr>
              <w:t>«Учитель», 2009г. С.11</w:t>
            </w:r>
            <w:r w:rsidRPr="00352FD9">
              <w:rPr>
                <w:spacing w:val="-8"/>
                <w:sz w:val="24"/>
                <w:lang w:val="ru-RU"/>
              </w:rPr>
              <w:t xml:space="preserve"> </w:t>
            </w:r>
            <w:r w:rsidRPr="00352FD9">
              <w:rPr>
                <w:spacing w:val="-4"/>
                <w:sz w:val="24"/>
                <w:lang w:val="ru-RU"/>
              </w:rPr>
              <w:t>3-168.</w:t>
            </w:r>
          </w:p>
          <w:p w14:paraId="2530D781" w14:textId="77777777" w:rsidR="00352FD9" w:rsidRPr="00352FD9" w:rsidRDefault="00352FD9" w:rsidP="00812222">
            <w:pPr>
              <w:pStyle w:val="TableParagraph"/>
              <w:ind w:left="105" w:right="409"/>
              <w:jc w:val="both"/>
              <w:rPr>
                <w:sz w:val="24"/>
                <w:lang w:val="ru-RU"/>
              </w:rPr>
            </w:pPr>
            <w:r w:rsidRPr="00352FD9">
              <w:rPr>
                <w:spacing w:val="-5"/>
                <w:sz w:val="24"/>
                <w:lang w:val="ru-RU"/>
              </w:rPr>
              <w:t>В.Я. Лысова. Г.Я. Яковлева «Спортивные праздники и развлечения.</w:t>
            </w:r>
            <w:r w:rsidRPr="00352FD9">
              <w:rPr>
                <w:spacing w:val="-57"/>
                <w:sz w:val="24"/>
                <w:lang w:val="ru-RU"/>
              </w:rPr>
              <w:t xml:space="preserve"> </w:t>
            </w:r>
            <w:r w:rsidRPr="00352FD9">
              <w:rPr>
                <w:spacing w:val="-5"/>
                <w:sz w:val="24"/>
                <w:lang w:val="ru-RU"/>
              </w:rPr>
              <w:t>Сценарии. Старший дошкольный возраст». Москва. АРКТИ, 2001г.</w:t>
            </w:r>
            <w:r w:rsidRPr="00352FD9">
              <w:rPr>
                <w:spacing w:val="-57"/>
                <w:sz w:val="24"/>
                <w:lang w:val="ru-RU"/>
              </w:rPr>
              <w:t xml:space="preserve"> </w:t>
            </w:r>
            <w:r w:rsidRPr="00352FD9">
              <w:rPr>
                <w:spacing w:val="-5"/>
                <w:sz w:val="24"/>
                <w:lang w:val="ru-RU"/>
              </w:rPr>
              <w:t>Зимний</w:t>
            </w:r>
            <w:r w:rsidRPr="00352FD9">
              <w:rPr>
                <w:spacing w:val="-7"/>
                <w:sz w:val="24"/>
                <w:lang w:val="ru-RU"/>
              </w:rPr>
              <w:t xml:space="preserve"> </w:t>
            </w:r>
            <w:r w:rsidRPr="00352FD9">
              <w:rPr>
                <w:spacing w:val="-5"/>
                <w:sz w:val="24"/>
                <w:lang w:val="ru-RU"/>
              </w:rPr>
              <w:t>праздник</w:t>
            </w:r>
            <w:r w:rsidRPr="00352FD9">
              <w:rPr>
                <w:spacing w:val="-9"/>
                <w:sz w:val="24"/>
                <w:lang w:val="ru-RU"/>
              </w:rPr>
              <w:t xml:space="preserve"> </w:t>
            </w:r>
            <w:r w:rsidRPr="00352FD9">
              <w:rPr>
                <w:spacing w:val="-5"/>
                <w:sz w:val="24"/>
                <w:lang w:val="ru-RU"/>
              </w:rPr>
              <w:t>«Вы</w:t>
            </w:r>
            <w:r w:rsidRPr="00352FD9">
              <w:rPr>
                <w:spacing w:val="-6"/>
                <w:sz w:val="24"/>
                <w:lang w:val="ru-RU"/>
              </w:rPr>
              <w:t xml:space="preserve"> </w:t>
            </w:r>
            <w:r w:rsidRPr="00352FD9">
              <w:rPr>
                <w:spacing w:val="-5"/>
                <w:sz w:val="24"/>
                <w:lang w:val="ru-RU"/>
              </w:rPr>
              <w:t>мороза</w:t>
            </w:r>
            <w:r w:rsidRPr="00352FD9">
              <w:rPr>
                <w:spacing w:val="-9"/>
                <w:sz w:val="24"/>
                <w:lang w:val="ru-RU"/>
              </w:rPr>
              <w:t xml:space="preserve"> </w:t>
            </w:r>
            <w:r w:rsidRPr="00352FD9">
              <w:rPr>
                <w:spacing w:val="-5"/>
                <w:sz w:val="24"/>
                <w:lang w:val="ru-RU"/>
              </w:rPr>
              <w:t>не</w:t>
            </w:r>
            <w:r w:rsidRPr="00352FD9">
              <w:rPr>
                <w:spacing w:val="-13"/>
                <w:sz w:val="24"/>
                <w:lang w:val="ru-RU"/>
              </w:rPr>
              <w:t xml:space="preserve"> </w:t>
            </w:r>
            <w:r w:rsidRPr="00352FD9">
              <w:rPr>
                <w:spacing w:val="-4"/>
                <w:sz w:val="24"/>
                <w:lang w:val="ru-RU"/>
              </w:rPr>
              <w:t>боитесь?»</w:t>
            </w:r>
            <w:r w:rsidRPr="00352FD9">
              <w:rPr>
                <w:spacing w:val="-12"/>
                <w:sz w:val="24"/>
                <w:lang w:val="ru-RU"/>
              </w:rPr>
              <w:t xml:space="preserve"> </w:t>
            </w:r>
            <w:r w:rsidRPr="00352FD9">
              <w:rPr>
                <w:spacing w:val="-4"/>
                <w:sz w:val="24"/>
                <w:lang w:val="ru-RU"/>
              </w:rPr>
              <w:t>с.24</w:t>
            </w:r>
            <w:r w:rsidRPr="00352FD9">
              <w:rPr>
                <w:spacing w:val="-8"/>
                <w:sz w:val="24"/>
                <w:lang w:val="ru-RU"/>
              </w:rPr>
              <w:t xml:space="preserve"> </w:t>
            </w:r>
            <w:r w:rsidRPr="00352FD9">
              <w:rPr>
                <w:spacing w:val="-4"/>
                <w:sz w:val="24"/>
                <w:lang w:val="ru-RU"/>
              </w:rPr>
              <w:t>Леший</w:t>
            </w:r>
            <w:r w:rsidRPr="00352FD9">
              <w:rPr>
                <w:spacing w:val="-11"/>
                <w:sz w:val="24"/>
                <w:lang w:val="ru-RU"/>
              </w:rPr>
              <w:t xml:space="preserve"> </w:t>
            </w:r>
            <w:r w:rsidRPr="00352FD9">
              <w:rPr>
                <w:spacing w:val="-4"/>
                <w:sz w:val="24"/>
                <w:lang w:val="ru-RU"/>
              </w:rPr>
              <w:t>праздник</w:t>
            </w:r>
          </w:p>
          <w:p w14:paraId="5DC842CF" w14:textId="77777777" w:rsidR="00352FD9" w:rsidRPr="00352FD9" w:rsidRDefault="00352FD9" w:rsidP="00812222">
            <w:pPr>
              <w:pStyle w:val="TableParagraph"/>
              <w:spacing w:before="1" w:line="261" w:lineRule="exact"/>
              <w:ind w:left="105"/>
              <w:jc w:val="both"/>
              <w:rPr>
                <w:sz w:val="24"/>
                <w:lang w:val="ru-RU"/>
              </w:rPr>
            </w:pPr>
            <w:r w:rsidRPr="00352FD9">
              <w:rPr>
                <w:spacing w:val="-5"/>
                <w:sz w:val="24"/>
                <w:lang w:val="ru-RU"/>
              </w:rPr>
              <w:t>«Солнце,</w:t>
            </w:r>
            <w:r w:rsidRPr="00352FD9">
              <w:rPr>
                <w:spacing w:val="-10"/>
                <w:sz w:val="24"/>
                <w:lang w:val="ru-RU"/>
              </w:rPr>
              <w:t xml:space="preserve"> </w:t>
            </w:r>
            <w:r w:rsidRPr="00352FD9">
              <w:rPr>
                <w:spacing w:val="-5"/>
                <w:sz w:val="24"/>
                <w:lang w:val="ru-RU"/>
              </w:rPr>
              <w:t>воздух</w:t>
            </w:r>
            <w:r w:rsidRPr="00352FD9">
              <w:rPr>
                <w:spacing w:val="-12"/>
                <w:sz w:val="24"/>
                <w:lang w:val="ru-RU"/>
              </w:rPr>
              <w:t xml:space="preserve"> </w:t>
            </w:r>
            <w:r w:rsidRPr="00352FD9">
              <w:rPr>
                <w:spacing w:val="-5"/>
                <w:sz w:val="24"/>
                <w:lang w:val="ru-RU"/>
              </w:rPr>
              <w:t>и</w:t>
            </w:r>
            <w:r w:rsidRPr="00352FD9">
              <w:rPr>
                <w:spacing w:val="-7"/>
                <w:sz w:val="24"/>
                <w:lang w:val="ru-RU"/>
              </w:rPr>
              <w:t xml:space="preserve"> </w:t>
            </w:r>
            <w:r w:rsidRPr="00352FD9">
              <w:rPr>
                <w:spacing w:val="-5"/>
                <w:sz w:val="24"/>
                <w:lang w:val="ru-RU"/>
              </w:rPr>
              <w:t>вода</w:t>
            </w:r>
            <w:r w:rsidRPr="00352FD9">
              <w:rPr>
                <w:spacing w:val="-7"/>
                <w:sz w:val="24"/>
                <w:lang w:val="ru-RU"/>
              </w:rPr>
              <w:t xml:space="preserve"> </w:t>
            </w:r>
            <w:r w:rsidRPr="00352FD9">
              <w:rPr>
                <w:spacing w:val="-4"/>
                <w:sz w:val="24"/>
                <w:lang w:val="ru-RU"/>
              </w:rPr>
              <w:t>-</w:t>
            </w:r>
            <w:r w:rsidRPr="00352FD9">
              <w:rPr>
                <w:spacing w:val="-11"/>
                <w:sz w:val="24"/>
                <w:lang w:val="ru-RU"/>
              </w:rPr>
              <w:t xml:space="preserve"> </w:t>
            </w:r>
            <w:r w:rsidRPr="00352FD9">
              <w:rPr>
                <w:spacing w:val="-4"/>
                <w:sz w:val="24"/>
                <w:lang w:val="ru-RU"/>
              </w:rPr>
              <w:t>наши</w:t>
            </w:r>
            <w:r w:rsidRPr="00352FD9">
              <w:rPr>
                <w:spacing w:val="-7"/>
                <w:sz w:val="24"/>
                <w:lang w:val="ru-RU"/>
              </w:rPr>
              <w:t xml:space="preserve"> </w:t>
            </w:r>
            <w:r w:rsidRPr="00352FD9">
              <w:rPr>
                <w:spacing w:val="-4"/>
                <w:sz w:val="24"/>
                <w:lang w:val="ru-RU"/>
              </w:rPr>
              <w:t>лучший</w:t>
            </w:r>
            <w:r w:rsidRPr="00352FD9">
              <w:rPr>
                <w:spacing w:val="-6"/>
                <w:sz w:val="24"/>
                <w:lang w:val="ru-RU"/>
              </w:rPr>
              <w:t xml:space="preserve"> </w:t>
            </w:r>
            <w:r w:rsidRPr="00352FD9">
              <w:rPr>
                <w:spacing w:val="-4"/>
                <w:sz w:val="24"/>
                <w:lang w:val="ru-RU"/>
              </w:rPr>
              <w:t>друзья»</w:t>
            </w:r>
            <w:r w:rsidRPr="00352FD9">
              <w:rPr>
                <w:spacing w:val="-12"/>
                <w:sz w:val="24"/>
                <w:lang w:val="ru-RU"/>
              </w:rPr>
              <w:t xml:space="preserve"> </w:t>
            </w:r>
            <w:r w:rsidRPr="00352FD9">
              <w:rPr>
                <w:spacing w:val="-4"/>
                <w:sz w:val="24"/>
                <w:lang w:val="ru-RU"/>
              </w:rPr>
              <w:t>с.36</w:t>
            </w:r>
          </w:p>
        </w:tc>
      </w:tr>
    </w:tbl>
    <w:p w14:paraId="214D6C33" w14:textId="77777777" w:rsidR="00352FD9" w:rsidRPr="003049C4" w:rsidRDefault="00352FD9" w:rsidP="003049C4">
      <w:pPr>
        <w:adjustRightInd w:val="0"/>
        <w:spacing w:after="0" w:line="240" w:lineRule="auto"/>
        <w:ind w:firstLine="709"/>
        <w:jc w:val="both"/>
        <w:rPr>
          <w:rFonts w:ascii="Times New Roman" w:hAnsi="Times New Roman" w:cs="Times New Roman"/>
          <w:color w:val="000000"/>
          <w:sz w:val="24"/>
          <w:szCs w:val="24"/>
        </w:rPr>
      </w:pPr>
    </w:p>
    <w:p w14:paraId="125A0501" w14:textId="77777777" w:rsidR="001942E7" w:rsidRDefault="004754F2" w:rsidP="001942E7">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227EC36B" w14:textId="77777777" w:rsidR="004754F2" w:rsidRPr="00304AB3" w:rsidRDefault="004754F2" w:rsidP="001942E7">
      <w:pPr>
        <w:pStyle w:val="1"/>
        <w:spacing w:line="276" w:lineRule="auto"/>
        <w:ind w:left="0" w:firstLine="425"/>
        <w:jc w:val="both"/>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741BA15B" w14:textId="77777777" w:rsidR="004754F2" w:rsidRPr="00304AB3" w:rsidRDefault="004754F2" w:rsidP="004754F2">
      <w:pPr>
        <w:pStyle w:val="a9"/>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t xml:space="preserve"> </w:t>
      </w:r>
      <w:r w:rsidRPr="00304AB3">
        <w:t>«Чики-чики-чикалочки...».</w:t>
      </w:r>
    </w:p>
    <w:p w14:paraId="630A16D1" w14:textId="77777777" w:rsidR="004754F2" w:rsidRPr="00BE0D22" w:rsidRDefault="004754F2" w:rsidP="004754F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151A4C62" w14:textId="77777777" w:rsidR="004754F2" w:rsidRPr="00304AB3" w:rsidRDefault="004754F2" w:rsidP="004754F2">
      <w:pPr>
        <w:pStyle w:val="a9"/>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2CF11A21" w14:textId="77777777" w:rsidR="004754F2" w:rsidRPr="00304AB3" w:rsidRDefault="004754F2" w:rsidP="004754F2">
      <w:pPr>
        <w:pStyle w:val="a9"/>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38842540" w14:textId="77777777" w:rsidR="004754F2" w:rsidRPr="00304AB3" w:rsidRDefault="004754F2" w:rsidP="004754F2">
      <w:pPr>
        <w:pStyle w:val="a9"/>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4095EA1B"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5242F030" w14:textId="77777777" w:rsidR="004754F2" w:rsidRPr="00304AB3" w:rsidRDefault="004754F2" w:rsidP="004754F2">
      <w:pPr>
        <w:pStyle w:val="a9"/>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lastRenderedPageBreak/>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6D054E3B" w14:textId="77777777" w:rsidR="004754F2" w:rsidRPr="00304AB3" w:rsidRDefault="004754F2" w:rsidP="004754F2">
      <w:pPr>
        <w:pStyle w:val="a9"/>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7F9723BE" w14:textId="77777777" w:rsidR="004754F2" w:rsidRPr="00304AB3" w:rsidRDefault="004754F2" w:rsidP="004754F2">
      <w:pPr>
        <w:pStyle w:val="a9"/>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64432908"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F89FF3B" w14:textId="77777777" w:rsidR="004754F2" w:rsidRPr="00304AB3" w:rsidRDefault="004754F2" w:rsidP="004754F2">
      <w:pPr>
        <w:pStyle w:val="a9"/>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6C1166C7" w14:textId="77777777" w:rsidR="004754F2" w:rsidRPr="00304AB3" w:rsidRDefault="004754F2" w:rsidP="004754F2">
      <w:pPr>
        <w:pStyle w:val="a9"/>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1ED750A6" w14:textId="77777777" w:rsidR="004754F2" w:rsidRPr="00304AB3" w:rsidRDefault="004754F2" w:rsidP="00B0783F">
      <w:pPr>
        <w:pStyle w:val="2"/>
        <w:spacing w:line="276" w:lineRule="auto"/>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453DA6C7" w14:textId="77777777" w:rsidR="004754F2" w:rsidRPr="00841EBC" w:rsidRDefault="004754F2" w:rsidP="004754F2">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r>
        <w:rPr>
          <w:sz w:val="24"/>
          <w:szCs w:val="24"/>
        </w:rPr>
        <w:t xml:space="preserve"> </w:t>
      </w: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r>
        <w:t xml:space="preserve"> </w:t>
      </w: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r>
        <w:t xml:space="preserve"> </w:t>
      </w: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6933FC27" w14:textId="77777777" w:rsidR="004754F2" w:rsidRPr="00304AB3" w:rsidRDefault="004754F2" w:rsidP="004754F2">
      <w:pPr>
        <w:pStyle w:val="a9"/>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0A5D5889" w14:textId="77777777" w:rsidR="004754F2" w:rsidRPr="00304AB3" w:rsidRDefault="004754F2" w:rsidP="004754F2">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3A1A369E" w14:textId="77777777" w:rsidR="004754F2" w:rsidRPr="00304AB3" w:rsidRDefault="004754F2" w:rsidP="004754F2">
      <w:pPr>
        <w:pStyle w:val="a9"/>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lastRenderedPageBreak/>
        <w:t>Яхина;</w:t>
      </w:r>
      <w:r>
        <w:t xml:space="preserve"> </w:t>
      </w: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1AAE23BE" w14:textId="77777777" w:rsidR="004754F2" w:rsidRPr="00304AB3" w:rsidRDefault="004754F2" w:rsidP="004754F2">
      <w:pPr>
        <w:pStyle w:val="a9"/>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259DE96C"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6108CF5" w14:textId="77777777" w:rsidR="004754F2" w:rsidRPr="00304AB3" w:rsidRDefault="004754F2" w:rsidP="004754F2">
      <w:pPr>
        <w:pStyle w:val="a9"/>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r>
        <w:t xml:space="preserve"> </w:t>
      </w:r>
      <w:r w:rsidRPr="00304AB3">
        <w:t xml:space="preserve">«Искалочка»; Благинина  </w:t>
      </w:r>
      <w:r w:rsidRPr="00304AB3">
        <w:rPr>
          <w:spacing w:val="31"/>
        </w:rPr>
        <w:t xml:space="preserve"> </w:t>
      </w:r>
      <w:r w:rsidRPr="00304AB3">
        <w:t xml:space="preserve">Е.А.  </w:t>
      </w:r>
      <w:r w:rsidRPr="00304AB3">
        <w:rPr>
          <w:spacing w:val="36"/>
        </w:rPr>
        <w:t xml:space="preserve"> </w:t>
      </w:r>
      <w:r w:rsidRPr="00304AB3">
        <w:t xml:space="preserve">«Дождик, дождик…», «Посидим  </w:t>
      </w:r>
      <w:r w:rsidRPr="00304AB3">
        <w:rPr>
          <w:spacing w:val="32"/>
        </w:rPr>
        <w:t xml:space="preserve"> </w:t>
      </w:r>
      <w:r w:rsidRPr="00304AB3">
        <w:t xml:space="preserve">в  </w:t>
      </w:r>
      <w:r w:rsidRPr="00304AB3">
        <w:rPr>
          <w:spacing w:val="31"/>
        </w:rPr>
        <w:t xml:space="preserve"> </w:t>
      </w:r>
      <w:r w:rsidRPr="00304AB3">
        <w:t xml:space="preserve">тишине», С.  </w:t>
      </w:r>
      <w:r w:rsidRPr="00304AB3">
        <w:rPr>
          <w:spacing w:val="35"/>
        </w:rPr>
        <w:t xml:space="preserve"> </w:t>
      </w:r>
      <w:r w:rsidRPr="00304AB3">
        <w:t>Черный</w:t>
      </w:r>
      <w:r>
        <w:t xml:space="preserve"> </w:t>
      </w: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r>
        <w:t xml:space="preserve"> </w:t>
      </w: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r>
        <w:t xml:space="preserve"> </w:t>
      </w: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r>
        <w:t xml:space="preserve"> </w:t>
      </w: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r>
        <w:t xml:space="preserve"> </w:t>
      </w: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r>
        <w:t xml:space="preserve"> </w:t>
      </w: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r>
        <w:t xml:space="preserve"> </w:t>
      </w:r>
      <w:r w:rsidRPr="00304AB3">
        <w:t>«Тараканище».</w:t>
      </w:r>
    </w:p>
    <w:p w14:paraId="33FC59BD" w14:textId="77777777" w:rsidR="004754F2" w:rsidRPr="00304AB3" w:rsidRDefault="004754F2" w:rsidP="004754F2">
      <w:pPr>
        <w:pStyle w:val="a9"/>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r>
        <w:t xml:space="preserve"> </w:t>
      </w: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r>
        <w:t xml:space="preserve"> </w:t>
      </w: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r>
        <w:t xml:space="preserve"> </w:t>
      </w: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r>
        <w:t xml:space="preserve"> </w:t>
      </w: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 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r>
        <w:t xml:space="preserve">, </w:t>
      </w: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730B6D1E" w14:textId="77777777" w:rsidR="004754F2" w:rsidRPr="00304AB3" w:rsidRDefault="004754F2" w:rsidP="004754F2">
      <w:pPr>
        <w:pStyle w:val="a9"/>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lastRenderedPageBreak/>
        <w:t>Москвина</w:t>
      </w:r>
      <w:r w:rsidRPr="00304AB3">
        <w:rPr>
          <w:spacing w:val="13"/>
        </w:rPr>
        <w:t xml:space="preserve"> </w:t>
      </w:r>
      <w:r w:rsidRPr="00304AB3">
        <w:t>М.Л.</w:t>
      </w:r>
      <w:r>
        <w:t xml:space="preserve"> </w:t>
      </w: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1866005A"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C283844" w14:textId="77777777" w:rsidR="004754F2" w:rsidRPr="00304AB3" w:rsidRDefault="004754F2" w:rsidP="004754F2">
      <w:pPr>
        <w:pStyle w:val="a9"/>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r>
        <w:t xml:space="preserve"> </w:t>
      </w: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034BB0" w14:textId="77777777" w:rsidR="004754F2" w:rsidRPr="00304AB3" w:rsidRDefault="004754F2" w:rsidP="004754F2">
      <w:pPr>
        <w:pStyle w:val="a9"/>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27">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r>
        <w:t xml:space="preserve"> </w:t>
      </w: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r>
        <w:t xml:space="preserve"> </w:t>
      </w: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r>
        <w:t xml:space="preserve"> </w:t>
      </w: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r>
        <w:t xml:space="preserve"> </w:t>
      </w: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28">
        <w:r w:rsidRPr="00304AB3">
          <w:t>Затолокиной)</w:t>
        </w:r>
      </w:hyperlink>
      <w:r w:rsidRPr="00304AB3">
        <w:t>.</w:t>
      </w:r>
    </w:p>
    <w:p w14:paraId="6F7B879C" w14:textId="77777777" w:rsidR="004754F2" w:rsidRPr="00304AB3" w:rsidRDefault="004754F2" w:rsidP="004754F2">
      <w:pPr>
        <w:pStyle w:val="a9"/>
        <w:spacing w:line="276" w:lineRule="auto"/>
        <w:ind w:left="0" w:firstLine="425"/>
      </w:pPr>
    </w:p>
    <w:p w14:paraId="710E625B" w14:textId="77777777" w:rsidR="004754F2" w:rsidRPr="00304AB3" w:rsidRDefault="004754F2" w:rsidP="004754F2">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4FE03278" w14:textId="77777777" w:rsidR="004754F2" w:rsidRPr="00304AB3" w:rsidRDefault="004754F2" w:rsidP="004754F2">
      <w:pPr>
        <w:pStyle w:val="a9"/>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66FD17B5" w14:textId="77777777" w:rsidR="004754F2" w:rsidRPr="00304AB3" w:rsidRDefault="004754F2" w:rsidP="004754F2">
      <w:pPr>
        <w:pStyle w:val="a9"/>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16836D19" w14:textId="77777777" w:rsidR="004754F2" w:rsidRPr="00304AB3" w:rsidRDefault="004754F2" w:rsidP="004754F2">
      <w:pPr>
        <w:pStyle w:val="a9"/>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4AFD129A"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9BF7276" w14:textId="77777777" w:rsidR="004754F2" w:rsidRPr="00304AB3" w:rsidRDefault="004754F2" w:rsidP="004754F2">
      <w:pPr>
        <w:pStyle w:val="a9"/>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 xml:space="preserve">«Пудель»; Мориц Ю.П. «Домик с трубой»; Мошковская </w:t>
      </w:r>
      <w:r w:rsidRPr="00304AB3">
        <w:lastRenderedPageBreak/>
        <w:t>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09714DF" w14:textId="77777777" w:rsidR="004754F2" w:rsidRPr="00304AB3" w:rsidRDefault="004754F2" w:rsidP="004754F2">
      <w:pPr>
        <w:pStyle w:val="a9"/>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6F08A073" w14:textId="77777777" w:rsidR="004754F2" w:rsidRPr="00304AB3" w:rsidRDefault="004754F2" w:rsidP="004754F2">
      <w:pPr>
        <w:pStyle w:val="a9"/>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t xml:space="preserve"> </w:t>
      </w: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39005C48"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DE0FD69" w14:textId="77777777" w:rsidR="004754F2" w:rsidRPr="00304AB3" w:rsidRDefault="004754F2" w:rsidP="004754F2">
      <w:pPr>
        <w:pStyle w:val="a9"/>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4A63CA34" w14:textId="7792FA92" w:rsidR="004754F2" w:rsidRPr="00B0783F" w:rsidRDefault="004754F2" w:rsidP="00B0783F">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r>
        <w:rPr>
          <w:sz w:val="24"/>
          <w:szCs w:val="24"/>
        </w:rPr>
        <w:t xml:space="preserve"> </w:t>
      </w: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r>
        <w:t xml:space="preserve"> </w:t>
      </w: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lastRenderedPageBreak/>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 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 «Путешествия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7151114B" w14:textId="77777777" w:rsidR="004754F2" w:rsidRPr="00304AB3" w:rsidRDefault="004754F2" w:rsidP="004754F2">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4E11535F" w14:textId="77777777" w:rsidR="004754F2" w:rsidRPr="00304AB3" w:rsidRDefault="004754F2" w:rsidP="004754F2">
      <w:pPr>
        <w:pStyle w:val="a9"/>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09B8375C" w14:textId="77777777" w:rsidR="004754F2" w:rsidRPr="00AB1E62" w:rsidRDefault="004754F2" w:rsidP="004754F2">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r>
        <w:rPr>
          <w:sz w:val="24"/>
          <w:szCs w:val="24"/>
        </w:rPr>
        <w:t xml:space="preserve"> </w:t>
      </w: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r>
        <w:t xml:space="preserve"> </w:t>
      </w: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7B3081B6" w14:textId="77777777" w:rsidR="004754F2" w:rsidRPr="00304AB3" w:rsidRDefault="004754F2" w:rsidP="004754F2">
      <w:pPr>
        <w:pStyle w:val="a9"/>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0EED134A" w14:textId="77777777" w:rsidR="004754F2" w:rsidRPr="00304AB3" w:rsidRDefault="004754F2" w:rsidP="004754F2">
      <w:pPr>
        <w:pStyle w:val="a9"/>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 «Каждый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3809AE36"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66D2D86" w14:textId="77777777" w:rsidR="004754F2" w:rsidRPr="00304AB3" w:rsidRDefault="004754F2" w:rsidP="004754F2">
      <w:pPr>
        <w:pStyle w:val="a9"/>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5785AB4" w14:textId="77777777" w:rsidR="004754F2" w:rsidRPr="00304AB3" w:rsidRDefault="004754F2" w:rsidP="004754F2">
      <w:pPr>
        <w:pStyle w:val="a9"/>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lastRenderedPageBreak/>
        <w:t xml:space="preserve">Г.В. «Считалки»,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 Новогоднее»;</w:t>
      </w:r>
      <w:r w:rsidRPr="00304AB3">
        <w:rPr>
          <w:spacing w:val="22"/>
        </w:rPr>
        <w:t xml:space="preserve"> </w:t>
      </w:r>
      <w:r w:rsidRPr="00304AB3">
        <w:t>Соловьѐва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 зовѐм?»;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Pr="00304AB3">
        <w:t>Чѐрный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14:paraId="753C69E1" w14:textId="77777777" w:rsidR="004754F2" w:rsidRPr="00304AB3" w:rsidRDefault="004754F2" w:rsidP="004754F2">
      <w:pPr>
        <w:pStyle w:val="a9"/>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29B6C950" w14:textId="77777777" w:rsidR="004754F2" w:rsidRPr="00304AB3" w:rsidRDefault="004754F2" w:rsidP="004754F2">
      <w:pPr>
        <w:pStyle w:val="a9"/>
        <w:spacing w:line="276" w:lineRule="auto"/>
        <w:ind w:left="0" w:firstLine="425"/>
      </w:pPr>
      <w:r w:rsidRPr="00304AB3">
        <w:rPr>
          <w:i/>
        </w:rPr>
        <w:t xml:space="preserve">Литературные сказки. </w:t>
      </w:r>
      <w:r w:rsidRPr="00304AB3">
        <w:t>Гайдар А.П. «</w:t>
      </w:r>
      <w:hyperlink r:id="rId29">
        <w:r w:rsidRPr="00304AB3">
          <w:t>Сказка о Военной тайне, о Мальчише-Кибальчише и</w:t>
        </w:r>
      </w:hyperlink>
      <w:r w:rsidRPr="00304AB3">
        <w:rPr>
          <w:spacing w:val="1"/>
        </w:rPr>
        <w:t xml:space="preserve"> </w:t>
      </w:r>
      <w:hyperlink r:id="rId30">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t xml:space="preserve"> </w:t>
      </w: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6455BD2E" w14:textId="77777777" w:rsidR="004754F2" w:rsidRPr="00304AB3" w:rsidRDefault="004754F2" w:rsidP="004754F2">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847739D" w14:textId="77777777" w:rsidR="004754F2" w:rsidRPr="00304AB3" w:rsidRDefault="004754F2" w:rsidP="004754F2">
      <w:pPr>
        <w:pStyle w:val="a9"/>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 «Вычитанные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782B2912" w14:textId="77777777" w:rsidR="004754F2" w:rsidRDefault="004754F2" w:rsidP="004754F2">
      <w:pPr>
        <w:pStyle w:val="a9"/>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 «Щелкунчик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 xml:space="preserve">Любарской); </w:t>
      </w:r>
      <w:r w:rsidRPr="00304AB3">
        <w:lastRenderedPageBreak/>
        <w:t>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10ADDA27" w14:textId="77777777" w:rsidR="004754F2" w:rsidRPr="00304AB3" w:rsidRDefault="004754F2" w:rsidP="00B0783F">
      <w:pPr>
        <w:pStyle w:val="2"/>
        <w:spacing w:line="276" w:lineRule="auto"/>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7896C5F5" w14:textId="77777777" w:rsidR="004754F2" w:rsidRPr="00304AB3" w:rsidRDefault="004754F2" w:rsidP="004754F2">
      <w:pPr>
        <w:pStyle w:val="2"/>
        <w:spacing w:line="276" w:lineRule="auto"/>
        <w:ind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4B354642" w14:textId="77777777" w:rsidR="004754F2" w:rsidRPr="00304AB3" w:rsidRDefault="004754F2" w:rsidP="004754F2">
      <w:pPr>
        <w:pStyle w:val="a9"/>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t xml:space="preserve"> </w:t>
      </w: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55D52E5D" w14:textId="77777777" w:rsidR="004754F2" w:rsidRPr="00304AB3" w:rsidRDefault="004754F2" w:rsidP="004754F2">
      <w:pPr>
        <w:spacing w:line="276" w:lineRule="auto"/>
        <w:ind w:firstLine="425"/>
        <w:jc w:val="both"/>
        <w:rPr>
          <w:i/>
          <w:sz w:val="24"/>
          <w:szCs w:val="24"/>
        </w:rPr>
      </w:pPr>
      <w:r w:rsidRPr="00304AB3">
        <w:rPr>
          <w:i/>
          <w:sz w:val="24"/>
          <w:szCs w:val="24"/>
        </w:rPr>
        <w:t>Пение</w:t>
      </w:r>
    </w:p>
    <w:p w14:paraId="6E607E33" w14:textId="77777777" w:rsidR="004754F2" w:rsidRPr="00304AB3" w:rsidRDefault="004754F2" w:rsidP="004754F2">
      <w:pPr>
        <w:pStyle w:val="a9"/>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06D65142" w14:textId="77777777" w:rsidR="004754F2" w:rsidRPr="00304AB3" w:rsidRDefault="004754F2" w:rsidP="004754F2">
      <w:pPr>
        <w:pStyle w:val="a9"/>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66F805A6" w14:textId="77777777" w:rsidR="004754F2" w:rsidRPr="00304AB3" w:rsidRDefault="004754F2" w:rsidP="004754F2">
      <w:pPr>
        <w:pStyle w:val="a9"/>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53FDA5BE" w14:textId="77777777" w:rsidR="004754F2" w:rsidRPr="00304AB3" w:rsidRDefault="004754F2" w:rsidP="004754F2">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44CC4E34" w14:textId="77777777" w:rsidR="004754F2" w:rsidRPr="00304AB3" w:rsidRDefault="004754F2" w:rsidP="004754F2">
      <w:pPr>
        <w:pStyle w:val="a9"/>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6CE0F51C" w14:textId="77777777" w:rsidR="004754F2" w:rsidRPr="00304AB3" w:rsidRDefault="004754F2" w:rsidP="004754F2">
      <w:pPr>
        <w:pStyle w:val="a9"/>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0D28134F" w14:textId="77777777" w:rsidR="004754F2" w:rsidRPr="00304AB3" w:rsidRDefault="004754F2" w:rsidP="004754F2">
      <w:pPr>
        <w:pStyle w:val="a9"/>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557972F9" w14:textId="77777777" w:rsidR="004754F2" w:rsidRPr="00304AB3" w:rsidRDefault="004754F2" w:rsidP="004754F2">
      <w:pPr>
        <w:pStyle w:val="a9"/>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 xml:space="preserve">Р. Равина, сл. П. Границыной; танец с платочками </w:t>
      </w:r>
      <w:r w:rsidRPr="00304AB3">
        <w:lastRenderedPageBreak/>
        <w:t>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2F3C99EB" w14:textId="77777777" w:rsidR="004754F2" w:rsidRPr="00F70228" w:rsidRDefault="004754F2" w:rsidP="004754F2">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42E98F95" w14:textId="77777777" w:rsidR="004754F2" w:rsidRPr="00304AB3" w:rsidRDefault="004754F2" w:rsidP="004754F2">
      <w:pPr>
        <w:pStyle w:val="a9"/>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5361E59" w14:textId="77777777" w:rsidR="004754F2" w:rsidRPr="00304AB3" w:rsidRDefault="004754F2" w:rsidP="004754F2">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837004A" w14:textId="77777777" w:rsidR="004754F2" w:rsidRPr="00304AB3" w:rsidRDefault="004754F2" w:rsidP="004754F2">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Pr>
          <w:sz w:val="24"/>
          <w:szCs w:val="24"/>
        </w:rPr>
        <w:t xml:space="preserve"> «Три медведя»</w:t>
      </w:r>
    </w:p>
    <w:p w14:paraId="51130D6B" w14:textId="77777777" w:rsidR="004754F2" w:rsidRPr="00304AB3" w:rsidRDefault="004754F2" w:rsidP="004754F2">
      <w:pPr>
        <w:pStyle w:val="a9"/>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62F6A958" w14:textId="77777777" w:rsidR="004754F2" w:rsidRPr="00304AB3" w:rsidRDefault="004754F2" w:rsidP="004754F2">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2BCB8F41" w14:textId="77777777" w:rsidR="004754F2" w:rsidRPr="00304AB3" w:rsidRDefault="004754F2" w:rsidP="004754F2">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3B4374E0" w14:textId="77777777" w:rsidR="004754F2" w:rsidRPr="00304AB3" w:rsidRDefault="004754F2" w:rsidP="004754F2">
      <w:pPr>
        <w:pStyle w:val="2"/>
        <w:spacing w:line="276" w:lineRule="auto"/>
        <w:ind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25E77B0F" w14:textId="77777777" w:rsidR="004754F2" w:rsidRPr="00304AB3" w:rsidRDefault="004754F2" w:rsidP="004754F2">
      <w:pPr>
        <w:pStyle w:val="a9"/>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3C68C571" w14:textId="77777777" w:rsidR="004754F2" w:rsidRPr="00304AB3" w:rsidRDefault="004754F2" w:rsidP="004754F2">
      <w:pPr>
        <w:spacing w:line="276" w:lineRule="auto"/>
        <w:ind w:firstLine="425"/>
        <w:jc w:val="both"/>
        <w:rPr>
          <w:i/>
          <w:sz w:val="24"/>
          <w:szCs w:val="24"/>
        </w:rPr>
      </w:pPr>
      <w:r w:rsidRPr="00304AB3">
        <w:rPr>
          <w:i/>
          <w:sz w:val="24"/>
          <w:szCs w:val="24"/>
        </w:rPr>
        <w:t>Пение</w:t>
      </w:r>
    </w:p>
    <w:p w14:paraId="1A6B5579" w14:textId="77777777" w:rsidR="004754F2" w:rsidRPr="00304AB3" w:rsidRDefault="004754F2" w:rsidP="004754F2">
      <w:pPr>
        <w:pStyle w:val="a9"/>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22BAB922" w14:textId="77777777" w:rsidR="004754F2" w:rsidRPr="00304AB3" w:rsidRDefault="004754F2" w:rsidP="004754F2">
      <w:pPr>
        <w:pStyle w:val="a9"/>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14:paraId="705D0D56" w14:textId="77777777" w:rsidR="004754F2" w:rsidRPr="00304AB3" w:rsidRDefault="004754F2" w:rsidP="004754F2">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3CD5A117" w14:textId="77777777" w:rsidR="004754F2" w:rsidRPr="00304AB3" w:rsidRDefault="004754F2" w:rsidP="004754F2">
      <w:pPr>
        <w:pStyle w:val="a9"/>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6A91CB24" w14:textId="77777777" w:rsidR="004754F2" w:rsidRPr="00304AB3" w:rsidRDefault="004754F2" w:rsidP="004754F2">
      <w:pPr>
        <w:pStyle w:val="a9"/>
        <w:spacing w:line="276" w:lineRule="auto"/>
        <w:ind w:left="0" w:firstLine="425"/>
      </w:pPr>
      <w:r w:rsidRPr="00304AB3">
        <w:rPr>
          <w:i/>
        </w:rPr>
        <w:t>Этюды-драматизации</w:t>
      </w:r>
      <w:r w:rsidRPr="00304AB3">
        <w:t xml:space="preserve">. «Барабанщик», муз. М. Красева; «Танец осенних листочков», </w:t>
      </w:r>
      <w:r w:rsidRPr="00304AB3">
        <w:lastRenderedPageBreak/>
        <w:t>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762B1178" w14:textId="77777777" w:rsidR="004754F2" w:rsidRPr="00304AB3" w:rsidRDefault="004754F2" w:rsidP="004754F2">
      <w:pPr>
        <w:pStyle w:val="a9"/>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6D4A3049" w14:textId="77777777" w:rsidR="004754F2" w:rsidRPr="00F70228" w:rsidRDefault="004754F2" w:rsidP="004754F2">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522B5EEC" w14:textId="77777777" w:rsidR="004754F2" w:rsidRPr="00304AB3" w:rsidRDefault="004754F2" w:rsidP="004754F2">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4E56E0E" w14:textId="77777777" w:rsidR="004754F2" w:rsidRPr="00304AB3" w:rsidRDefault="004754F2" w:rsidP="004754F2">
      <w:pPr>
        <w:pStyle w:val="a9"/>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50BC059F" w14:textId="77777777" w:rsidR="004754F2" w:rsidRPr="00304AB3" w:rsidRDefault="004754F2" w:rsidP="004754F2">
      <w:pPr>
        <w:pStyle w:val="a9"/>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58308C3D" w14:textId="77777777" w:rsidR="004754F2" w:rsidRPr="00304AB3" w:rsidRDefault="004754F2" w:rsidP="004754F2">
      <w:pPr>
        <w:pStyle w:val="a9"/>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5980D414" w14:textId="77777777" w:rsidR="004754F2" w:rsidRPr="00304AB3" w:rsidRDefault="004754F2" w:rsidP="004754F2">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Pr>
          <w:i/>
          <w:sz w:val="24"/>
          <w:szCs w:val="24"/>
        </w:rPr>
        <w:t xml:space="preserve"> </w:t>
      </w:r>
      <w:r w:rsidRPr="00304AB3">
        <w:rPr>
          <w:i/>
          <w:sz w:val="24"/>
          <w:szCs w:val="24"/>
        </w:rPr>
        <w:t>танцевально-игрового</w:t>
      </w:r>
      <w:r w:rsidRPr="00304AB3">
        <w:rPr>
          <w:i/>
          <w:sz w:val="24"/>
          <w:szCs w:val="24"/>
        </w:rPr>
        <w:tab/>
        <w:t>творчества.</w:t>
      </w:r>
      <w:r>
        <w:rPr>
          <w:i/>
          <w:sz w:val="24"/>
          <w:szCs w:val="24"/>
        </w:rPr>
        <w:t xml:space="preserve"> </w:t>
      </w:r>
      <w:r w:rsidRPr="00304AB3">
        <w:rPr>
          <w:sz w:val="24"/>
          <w:szCs w:val="24"/>
        </w:rPr>
        <w:t>«Лошадка</w:t>
      </w:r>
      <w:r>
        <w:rPr>
          <w:sz w:val="24"/>
          <w:szCs w:val="24"/>
        </w:rPr>
        <w:t xml:space="preserve">»; </w:t>
      </w:r>
      <w:r w:rsidRPr="00304AB3">
        <w:rPr>
          <w:sz w:val="24"/>
          <w:szCs w:val="24"/>
        </w:rPr>
        <w:t>муз.</w:t>
      </w:r>
      <w:r>
        <w:rPr>
          <w:sz w:val="24"/>
          <w:szCs w:val="24"/>
        </w:rPr>
        <w:t xml:space="preserve"> </w:t>
      </w:r>
      <w:r w:rsidRPr="00304AB3">
        <w:rPr>
          <w:sz w:val="24"/>
          <w:szCs w:val="24"/>
        </w:rPr>
        <w:t>Н.</w:t>
      </w:r>
      <w:r>
        <w:rPr>
          <w:sz w:val="24"/>
          <w:szCs w:val="24"/>
        </w:rPr>
        <w:t xml:space="preserve"> </w:t>
      </w:r>
      <w:r w:rsidRPr="00304AB3">
        <w:rPr>
          <w:sz w:val="24"/>
          <w:szCs w:val="24"/>
        </w:rPr>
        <w:t>Потоловского;</w:t>
      </w:r>
      <w:r>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3E54EDE4" w14:textId="77777777" w:rsidR="004754F2" w:rsidRPr="00304AB3" w:rsidRDefault="004754F2" w:rsidP="004754F2">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B370983"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6974BD94" w14:textId="77777777" w:rsidR="004754F2" w:rsidRPr="00304AB3" w:rsidRDefault="004754F2" w:rsidP="004754F2">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3E99D28C"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2E2F2166" w14:textId="77777777" w:rsidR="004754F2" w:rsidRPr="00304AB3" w:rsidRDefault="004754F2" w:rsidP="004754F2">
      <w:pPr>
        <w:pStyle w:val="a9"/>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6121060B" w14:textId="77777777" w:rsidR="004754F2" w:rsidRPr="00304AB3" w:rsidRDefault="004754F2" w:rsidP="004754F2">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3558F466" w14:textId="77777777" w:rsidR="004754F2" w:rsidRPr="00304AB3" w:rsidRDefault="004754F2" w:rsidP="00B0783F">
      <w:pPr>
        <w:pStyle w:val="2"/>
        <w:spacing w:line="276" w:lineRule="auto"/>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30A4AD1F" w14:textId="77777777" w:rsidR="004754F2" w:rsidRPr="00304AB3" w:rsidRDefault="004754F2" w:rsidP="004754F2">
      <w:pPr>
        <w:pStyle w:val="a9"/>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 xml:space="preserve">сл. Л. Дымовой; «Детская полька», муз. М. Глинки; </w:t>
      </w:r>
      <w:r w:rsidRPr="00304AB3">
        <w:lastRenderedPageBreak/>
        <w:t>«Жаворонок»,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8923D5A" w14:textId="77777777" w:rsidR="004754F2" w:rsidRPr="00304AB3" w:rsidRDefault="004754F2" w:rsidP="004754F2">
      <w:pPr>
        <w:spacing w:line="276" w:lineRule="auto"/>
        <w:ind w:firstLine="425"/>
        <w:jc w:val="both"/>
        <w:rPr>
          <w:i/>
          <w:sz w:val="24"/>
          <w:szCs w:val="24"/>
        </w:rPr>
      </w:pPr>
      <w:r w:rsidRPr="00304AB3">
        <w:rPr>
          <w:i/>
          <w:sz w:val="24"/>
          <w:szCs w:val="24"/>
        </w:rPr>
        <w:t>Пение</w:t>
      </w:r>
    </w:p>
    <w:p w14:paraId="5D487D49" w14:textId="77777777" w:rsidR="004754F2" w:rsidRPr="00F70228" w:rsidRDefault="004754F2" w:rsidP="004754F2">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t>»;</w:t>
      </w:r>
    </w:p>
    <w:p w14:paraId="40FB4052" w14:textId="77777777" w:rsidR="004754F2" w:rsidRPr="00304AB3" w:rsidRDefault="004754F2" w:rsidP="004754F2">
      <w:pPr>
        <w:pStyle w:val="a9"/>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01DF6BB9" w14:textId="77777777" w:rsidR="004754F2" w:rsidRPr="00304AB3" w:rsidRDefault="004754F2" w:rsidP="004754F2">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73345B31" w14:textId="77777777" w:rsidR="004754F2" w:rsidRPr="00304AB3" w:rsidRDefault="004754F2" w:rsidP="004754F2">
      <w:pPr>
        <w:pStyle w:val="a9"/>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3A9B4F7B" w14:textId="77777777" w:rsidR="004754F2" w:rsidRPr="00304AB3" w:rsidRDefault="004754F2" w:rsidP="004754F2">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7344E2A5" w14:textId="77777777" w:rsidR="004754F2" w:rsidRPr="00304AB3" w:rsidRDefault="004754F2" w:rsidP="004754F2">
      <w:pPr>
        <w:pStyle w:val="a9"/>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34B7C04A" w14:textId="77777777" w:rsidR="004754F2" w:rsidRPr="00304AB3" w:rsidRDefault="004754F2" w:rsidP="004754F2">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0858A38A" w14:textId="77777777" w:rsidR="004754F2" w:rsidRPr="00304AB3" w:rsidRDefault="004754F2" w:rsidP="004754F2">
      <w:pPr>
        <w:pStyle w:val="a9"/>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4B8691A4" w14:textId="77777777" w:rsidR="004754F2" w:rsidRPr="00304AB3" w:rsidRDefault="004754F2" w:rsidP="004754F2">
      <w:pPr>
        <w:pStyle w:val="a9"/>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048E1660" w14:textId="77777777" w:rsidR="004754F2" w:rsidRPr="00304AB3" w:rsidRDefault="004754F2" w:rsidP="004754F2">
      <w:pPr>
        <w:pStyle w:val="a9"/>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59FD1386" w14:textId="77777777" w:rsidR="004754F2" w:rsidRPr="00304AB3" w:rsidRDefault="004754F2" w:rsidP="004754F2">
      <w:pPr>
        <w:pStyle w:val="a9"/>
        <w:spacing w:line="276" w:lineRule="auto"/>
        <w:ind w:left="0" w:firstLine="425"/>
      </w:pPr>
      <w:r w:rsidRPr="00304AB3">
        <w:rPr>
          <w:noProof/>
          <w:lang w:eastAsia="ru-RU"/>
        </w:rPr>
        <mc:AlternateContent>
          <mc:Choice Requires="wps">
            <w:drawing>
              <wp:anchor distT="0" distB="0" distL="114300" distR="114300" simplePos="0" relativeHeight="251659264" behindDoc="1" locked="0" layoutInCell="1" allowOverlap="1" wp14:anchorId="1C14CB3D" wp14:editId="64C5B102">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8C3AB"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" fillcolor="black" stroked="f">
                <w10:wrap anchorx="page"/>
              </v:rect>
            </w:pict>
          </mc:Fallback>
        </mc:AlternateContent>
      </w:r>
      <w:r w:rsidRPr="00304AB3">
        <w:rPr>
          <w:i/>
        </w:rPr>
        <w:t>Хороводы</w:t>
      </w:r>
      <w:r w:rsidRPr="00304AB3">
        <w:t>. «Урожайная», муз. А. Филиппенко, сл. О. Волгиной; «Новогодняя хороводная»,</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Шайдар;</w:t>
      </w:r>
      <w:r w:rsidRPr="00304AB3">
        <w:rPr>
          <w:spacing w:val="4"/>
        </w:rPr>
        <w:t xml:space="preserve"> </w:t>
      </w:r>
      <w:r w:rsidRPr="00304AB3">
        <w:t>«Пошла</w:t>
      </w:r>
      <w:r w:rsidRPr="00304AB3">
        <w:rPr>
          <w:spacing w:val="-2"/>
        </w:rPr>
        <w:t xml:space="preserve"> </w:t>
      </w:r>
      <w:r w:rsidRPr="00304AB3">
        <w:t>млада</w:t>
      </w:r>
      <w:r w:rsidRPr="00304AB3">
        <w:rPr>
          <w:spacing w:val="-2"/>
        </w:rPr>
        <w:t xml:space="preserve"> </w:t>
      </w:r>
      <w:r w:rsidRPr="00304AB3">
        <w:t>за</w:t>
      </w:r>
      <w:r w:rsidRPr="00304AB3">
        <w:rPr>
          <w:spacing w:val="-1"/>
        </w:rPr>
        <w:t xml:space="preserve"> </w:t>
      </w:r>
      <w:r w:rsidRPr="00304AB3">
        <w:t>водой»,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 В.</w:t>
      </w:r>
      <w:r w:rsidRPr="00304AB3">
        <w:rPr>
          <w:spacing w:val="-1"/>
        </w:rPr>
        <w:t xml:space="preserve"> </w:t>
      </w:r>
      <w:r w:rsidRPr="00304AB3">
        <w:t>Агафонникова.</w:t>
      </w:r>
    </w:p>
    <w:p w14:paraId="5CE2F3CA" w14:textId="77777777" w:rsidR="004754F2" w:rsidRPr="00304AB3" w:rsidRDefault="004754F2" w:rsidP="004754F2">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09AF6CBF" w14:textId="77777777" w:rsidR="004754F2" w:rsidRPr="00304AB3" w:rsidRDefault="004754F2" w:rsidP="004754F2">
      <w:pPr>
        <w:pStyle w:val="a9"/>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9EB7F21" w14:textId="77777777" w:rsidR="004754F2" w:rsidRPr="00304AB3" w:rsidRDefault="004754F2" w:rsidP="004754F2">
      <w:pPr>
        <w:pStyle w:val="a9"/>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4A78E11D" w14:textId="77777777" w:rsidR="004754F2" w:rsidRPr="00304AB3" w:rsidRDefault="004754F2" w:rsidP="004754F2">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A61045B"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16F0E357" w14:textId="77777777" w:rsidR="004754F2" w:rsidRPr="00304AB3" w:rsidRDefault="004754F2" w:rsidP="004754F2">
      <w:pPr>
        <w:pStyle w:val="a9"/>
        <w:spacing w:line="276" w:lineRule="auto"/>
        <w:ind w:left="0" w:firstLine="425"/>
      </w:pPr>
      <w:r w:rsidRPr="00304AB3">
        <w:t xml:space="preserve">«Мама и детки». Развитие чувства ритма. «Определи по ритму», «Ритмические </w:t>
      </w:r>
      <w:r w:rsidRPr="00304AB3">
        <w:lastRenderedPageBreak/>
        <w:t>полоски», «Учись</w:t>
      </w:r>
      <w:r w:rsidRPr="00304AB3">
        <w:rPr>
          <w:spacing w:val="1"/>
        </w:rPr>
        <w:t xml:space="preserve"> </w:t>
      </w:r>
      <w:r w:rsidRPr="00304AB3">
        <w:t>танцевать»,</w:t>
      </w:r>
      <w:r w:rsidRPr="00304AB3">
        <w:rPr>
          <w:spacing w:val="3"/>
        </w:rPr>
        <w:t xml:space="preserve"> </w:t>
      </w:r>
      <w:r w:rsidRPr="00304AB3">
        <w:t>«Ищи».</w:t>
      </w:r>
    </w:p>
    <w:p w14:paraId="324E30A3" w14:textId="77777777" w:rsidR="004754F2" w:rsidRPr="00304AB3" w:rsidRDefault="004754F2" w:rsidP="004754F2">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7CACA13F"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05B2EB65" w14:textId="77777777" w:rsidR="004754F2" w:rsidRPr="00F70228" w:rsidRDefault="004754F2" w:rsidP="004754F2">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3BFD3EC2" w14:textId="77777777" w:rsidR="004754F2" w:rsidRPr="00304AB3" w:rsidRDefault="004754F2" w:rsidP="004754F2">
      <w:pPr>
        <w:pStyle w:val="a9"/>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D5D73BC"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52DFCA5" w14:textId="77777777" w:rsidR="004754F2" w:rsidRPr="00304AB3" w:rsidRDefault="004754F2" w:rsidP="004754F2">
      <w:pPr>
        <w:pStyle w:val="a9"/>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5041F778" w14:textId="77777777" w:rsidR="004754F2" w:rsidRPr="00304AB3" w:rsidRDefault="004754F2" w:rsidP="004754F2">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09739FBB" w14:textId="77777777" w:rsidR="004754F2" w:rsidRPr="00304AB3" w:rsidRDefault="004754F2" w:rsidP="00B0783F">
      <w:pPr>
        <w:pStyle w:val="2"/>
        <w:spacing w:line="276" w:lineRule="auto"/>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33C38D6B" w14:textId="77777777" w:rsidR="004754F2" w:rsidRPr="00304AB3" w:rsidRDefault="004754F2" w:rsidP="004754F2">
      <w:pPr>
        <w:pStyle w:val="a9"/>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70151C75" w14:textId="77777777" w:rsidR="004754F2" w:rsidRPr="00304AB3" w:rsidRDefault="004754F2" w:rsidP="004754F2">
      <w:pPr>
        <w:spacing w:line="276" w:lineRule="auto"/>
        <w:ind w:firstLine="425"/>
        <w:jc w:val="both"/>
        <w:rPr>
          <w:i/>
          <w:sz w:val="24"/>
          <w:szCs w:val="24"/>
        </w:rPr>
      </w:pPr>
      <w:r w:rsidRPr="00304AB3">
        <w:rPr>
          <w:i/>
          <w:sz w:val="24"/>
          <w:szCs w:val="24"/>
        </w:rPr>
        <w:t>Пение</w:t>
      </w:r>
    </w:p>
    <w:p w14:paraId="74F1A57E" w14:textId="77777777" w:rsidR="004754F2" w:rsidRPr="00304AB3" w:rsidRDefault="004754F2" w:rsidP="004754F2">
      <w:pPr>
        <w:pStyle w:val="a9"/>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7566CFAD" w14:textId="77777777" w:rsidR="004754F2" w:rsidRPr="00304AB3" w:rsidRDefault="004754F2" w:rsidP="004754F2">
      <w:pPr>
        <w:pStyle w:val="a9"/>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043A1843" w14:textId="77777777" w:rsidR="004754F2" w:rsidRPr="00304AB3" w:rsidRDefault="004754F2" w:rsidP="004754F2">
      <w:pPr>
        <w:pStyle w:val="a9"/>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43C171EB" w14:textId="77777777" w:rsidR="004754F2" w:rsidRPr="00304AB3" w:rsidRDefault="004754F2" w:rsidP="004754F2">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6F3C2B52" w14:textId="77777777" w:rsidR="004754F2" w:rsidRPr="00304AB3" w:rsidRDefault="004754F2" w:rsidP="004754F2">
      <w:pPr>
        <w:pStyle w:val="a9"/>
        <w:spacing w:line="276" w:lineRule="auto"/>
        <w:ind w:left="0" w:firstLine="425"/>
      </w:pPr>
      <w:r w:rsidRPr="00304AB3">
        <w:rPr>
          <w:i/>
        </w:rPr>
        <w:t>Упражнения</w:t>
      </w:r>
      <w:r w:rsidRPr="00304AB3">
        <w:t xml:space="preserve">. «Марш», муз. М. Робера; «Бег», «Цветные флажки», муз. Е. </w:t>
      </w:r>
      <w:r w:rsidRPr="00304AB3">
        <w:lastRenderedPageBreak/>
        <w:t>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7256D8A7" w14:textId="77777777" w:rsidR="004754F2" w:rsidRPr="00304AB3" w:rsidRDefault="004754F2" w:rsidP="004754F2">
      <w:pPr>
        <w:pStyle w:val="a9"/>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08C28638" w14:textId="77777777" w:rsidR="004754F2" w:rsidRPr="00304AB3" w:rsidRDefault="004754F2" w:rsidP="004754F2">
      <w:pPr>
        <w:pStyle w:val="a9"/>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14:paraId="29A3B616" w14:textId="77777777" w:rsidR="004754F2" w:rsidRPr="00F70228" w:rsidRDefault="004754F2" w:rsidP="004754F2">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088D361F" w14:textId="77777777" w:rsidR="004754F2" w:rsidRPr="00304AB3" w:rsidRDefault="004754F2" w:rsidP="004754F2">
      <w:pPr>
        <w:pStyle w:val="a9"/>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2C620BB8" w14:textId="77777777" w:rsidR="004754F2" w:rsidRPr="00304AB3" w:rsidRDefault="004754F2" w:rsidP="004754F2">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48685E1F" w14:textId="77777777" w:rsidR="004754F2" w:rsidRPr="00304AB3" w:rsidRDefault="004754F2" w:rsidP="004754F2">
      <w:pPr>
        <w:pStyle w:val="a9"/>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66EFA1A7" w14:textId="77777777" w:rsidR="004754F2" w:rsidRPr="00304AB3" w:rsidRDefault="004754F2" w:rsidP="004754F2">
      <w:pPr>
        <w:pStyle w:val="a9"/>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2196E12" w14:textId="77777777" w:rsidR="004754F2" w:rsidRPr="00304AB3" w:rsidRDefault="004754F2" w:rsidP="004754F2">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74A05951" w14:textId="77777777" w:rsidR="004754F2" w:rsidRPr="00304AB3" w:rsidRDefault="004754F2" w:rsidP="004754F2">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468F5BC8" w14:textId="77777777" w:rsidR="004754F2" w:rsidRPr="00304AB3" w:rsidRDefault="004754F2" w:rsidP="004754F2">
      <w:pPr>
        <w:pStyle w:val="a9"/>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04C0DC1B" w14:textId="77777777" w:rsidR="004754F2" w:rsidRPr="00304AB3" w:rsidRDefault="004754F2" w:rsidP="004754F2">
      <w:pPr>
        <w:pStyle w:val="a9"/>
        <w:spacing w:line="276" w:lineRule="auto"/>
        <w:ind w:left="0" w:firstLine="425"/>
      </w:pPr>
      <w:r w:rsidRPr="00304AB3">
        <w:t>«Музыкальный</w:t>
      </w:r>
      <w:r w:rsidRPr="00304AB3">
        <w:rPr>
          <w:spacing w:val="-2"/>
        </w:rPr>
        <w:t xml:space="preserve"> </w:t>
      </w:r>
      <w:r w:rsidRPr="00304AB3">
        <w:t>домик».</w:t>
      </w:r>
    </w:p>
    <w:p w14:paraId="75C8A01E" w14:textId="77777777" w:rsidR="004754F2" w:rsidRPr="00304AB3" w:rsidRDefault="004754F2" w:rsidP="00DD67CD">
      <w:pPr>
        <w:spacing w:after="0" w:line="240" w:lineRule="auto"/>
        <w:ind w:firstLine="709"/>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2CB39476" w14:textId="77777777" w:rsidR="004754F2" w:rsidRPr="00F70228" w:rsidRDefault="004754F2" w:rsidP="00DD67CD">
      <w:pPr>
        <w:spacing w:after="0" w:line="240" w:lineRule="auto"/>
        <w:ind w:firstLine="709"/>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00534C90" w14:textId="77777777" w:rsidR="004754F2" w:rsidRPr="00304AB3" w:rsidRDefault="004754F2" w:rsidP="00DD67CD">
      <w:pPr>
        <w:spacing w:after="0" w:line="240" w:lineRule="auto"/>
        <w:ind w:firstLine="709"/>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16ACCDB0" w14:textId="77777777" w:rsidR="004754F2" w:rsidRPr="00304AB3" w:rsidRDefault="004754F2" w:rsidP="004754F2">
      <w:pPr>
        <w:spacing w:line="276" w:lineRule="auto"/>
        <w:ind w:firstLine="425"/>
        <w:jc w:val="both"/>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r>
        <w:rPr>
          <w:sz w:val="24"/>
          <w:szCs w:val="24"/>
        </w:rPr>
        <w:t xml:space="preserve"> </w:t>
      </w: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7E5B9434" w14:textId="77777777" w:rsidR="004754F2" w:rsidRPr="00304AB3" w:rsidRDefault="004754F2" w:rsidP="004754F2">
      <w:pPr>
        <w:spacing w:line="276" w:lineRule="auto"/>
        <w:ind w:firstLine="425"/>
        <w:jc w:val="both"/>
      </w:pPr>
      <w:r w:rsidRPr="00304AB3">
        <w:rPr>
          <w:i/>
          <w:sz w:val="24"/>
          <w:szCs w:val="24"/>
        </w:rPr>
        <w:lastRenderedPageBreak/>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1A51911A" w14:textId="77777777" w:rsidR="004754F2" w:rsidRPr="00304AB3" w:rsidRDefault="004754F2" w:rsidP="004754F2">
      <w:pPr>
        <w:pStyle w:val="a9"/>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46384206" w14:textId="77777777" w:rsidR="004754F2" w:rsidRPr="00304AB3" w:rsidRDefault="004754F2" w:rsidP="000A2D2A">
      <w:pPr>
        <w:pStyle w:val="2"/>
        <w:spacing w:line="276" w:lineRule="auto"/>
        <w:ind w:firstLine="425"/>
      </w:pPr>
      <w:r w:rsidRPr="00304AB3">
        <w:t>Примерный перечень произведений изобразительного искусства</w:t>
      </w:r>
      <w:r w:rsidRPr="00304AB3">
        <w:rPr>
          <w:spacing w:val="-57"/>
        </w:rPr>
        <w:t xml:space="preserve"> </w:t>
      </w:r>
    </w:p>
    <w:p w14:paraId="7749C721" w14:textId="77777777" w:rsidR="004754F2" w:rsidRPr="00304AB3" w:rsidRDefault="004754F2" w:rsidP="004754F2">
      <w:pPr>
        <w:pStyle w:val="2"/>
        <w:spacing w:line="276" w:lineRule="auto"/>
        <w:ind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4692CDB" w14:textId="77777777" w:rsidR="004754F2" w:rsidRPr="00F70228" w:rsidRDefault="004754F2" w:rsidP="004754F2">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Pr>
          <w:sz w:val="24"/>
          <w:szCs w:val="24"/>
        </w:rPr>
        <w:t xml:space="preserve"> </w:t>
      </w:r>
      <w:r w:rsidRPr="00304AB3">
        <w:t>«Путаница».</w:t>
      </w:r>
    </w:p>
    <w:p w14:paraId="31EAAEBE" w14:textId="77777777" w:rsidR="004754F2" w:rsidRPr="00304AB3" w:rsidRDefault="004754F2" w:rsidP="004754F2">
      <w:pPr>
        <w:pStyle w:val="a9"/>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133E790E" w14:textId="77777777" w:rsidR="004754F2" w:rsidRPr="00304AB3" w:rsidRDefault="004754F2" w:rsidP="004754F2">
      <w:pPr>
        <w:pStyle w:val="2"/>
        <w:spacing w:line="276" w:lineRule="auto"/>
        <w:ind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5EB6D33E" w14:textId="77777777" w:rsidR="004754F2" w:rsidRPr="00304AB3" w:rsidRDefault="004754F2" w:rsidP="004754F2">
      <w:pPr>
        <w:pStyle w:val="a9"/>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t xml:space="preserve"> </w:t>
      </w:r>
      <w:r w:rsidRPr="00304AB3">
        <w:t>«Лето».</w:t>
      </w:r>
    </w:p>
    <w:p w14:paraId="26D2E477" w14:textId="77777777" w:rsidR="004754F2" w:rsidRPr="00304AB3" w:rsidRDefault="004754F2" w:rsidP="004754F2">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03937523" w14:textId="77777777" w:rsidR="004754F2" w:rsidRPr="00304AB3" w:rsidRDefault="004754F2" w:rsidP="004754F2">
      <w:pPr>
        <w:pStyle w:val="2"/>
        <w:spacing w:line="276" w:lineRule="auto"/>
        <w:ind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4B017344" w14:textId="77777777" w:rsidR="004754F2" w:rsidRPr="00304AB3" w:rsidRDefault="004754F2" w:rsidP="004754F2">
      <w:pPr>
        <w:pStyle w:val="a9"/>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11AFD059" w14:textId="77777777" w:rsidR="004754F2" w:rsidRPr="00304AB3" w:rsidRDefault="004754F2" w:rsidP="004754F2">
      <w:pPr>
        <w:pStyle w:val="a9"/>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20D8953D" w14:textId="77777777" w:rsidR="004754F2" w:rsidRPr="00304AB3" w:rsidRDefault="004754F2" w:rsidP="004754F2">
      <w:pPr>
        <w:pStyle w:val="2"/>
        <w:spacing w:line="276" w:lineRule="auto"/>
        <w:ind w:firstLine="425"/>
      </w:pPr>
      <w:r w:rsidRPr="00304AB3">
        <w:lastRenderedPageBreak/>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2FE213C3" w14:textId="77777777" w:rsidR="004754F2" w:rsidRPr="00304AB3" w:rsidRDefault="004754F2" w:rsidP="004754F2">
      <w:pPr>
        <w:pStyle w:val="a9"/>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t xml:space="preserve"> </w:t>
      </w: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F1CE813" w14:textId="77777777" w:rsidR="004754F2" w:rsidRPr="00304AB3" w:rsidRDefault="004754F2" w:rsidP="004754F2">
      <w:pPr>
        <w:pStyle w:val="a9"/>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62FFD846" w14:textId="77777777" w:rsidR="004754F2" w:rsidRPr="00304AB3" w:rsidRDefault="004754F2" w:rsidP="004754F2">
      <w:pPr>
        <w:pStyle w:val="a9"/>
        <w:spacing w:line="276" w:lineRule="auto"/>
        <w:ind w:left="0" w:firstLine="425"/>
      </w:pPr>
    </w:p>
    <w:p w14:paraId="0C18D830" w14:textId="77777777" w:rsidR="004754F2" w:rsidRPr="00304AB3" w:rsidRDefault="004754F2" w:rsidP="004754F2">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302A6C5A" w14:textId="77777777" w:rsidR="004754F2" w:rsidRPr="00304AB3" w:rsidRDefault="004754F2" w:rsidP="004754F2">
      <w:pPr>
        <w:pStyle w:val="a9"/>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68B7409" w14:textId="77777777" w:rsidR="004754F2" w:rsidRPr="00304AB3" w:rsidRDefault="004754F2" w:rsidP="004754F2">
      <w:pPr>
        <w:pStyle w:val="a9"/>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0EEF7815" w14:textId="77777777" w:rsidR="004754F2" w:rsidRPr="00304AB3" w:rsidRDefault="004754F2" w:rsidP="004754F2">
      <w:pPr>
        <w:pStyle w:val="a9"/>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55F99DC0" w14:textId="77777777" w:rsidR="004754F2" w:rsidRPr="00304AB3" w:rsidRDefault="004754F2" w:rsidP="00B0783F">
      <w:pPr>
        <w:pStyle w:val="2"/>
        <w:spacing w:line="276" w:lineRule="auto"/>
      </w:pPr>
      <w:r w:rsidRPr="00304AB3">
        <w:t>Анимационные</w:t>
      </w:r>
      <w:r w:rsidRPr="00304AB3">
        <w:rPr>
          <w:spacing w:val="-7"/>
        </w:rPr>
        <w:t xml:space="preserve"> </w:t>
      </w:r>
      <w:r w:rsidRPr="00304AB3">
        <w:t>произведения</w:t>
      </w:r>
    </w:p>
    <w:p w14:paraId="6425A85D" w14:textId="77777777" w:rsidR="004754F2" w:rsidRPr="00304AB3" w:rsidRDefault="004754F2" w:rsidP="004754F2">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13B8DAEB" w14:textId="77777777" w:rsidR="004754F2" w:rsidRPr="00304AB3" w:rsidRDefault="004754F2" w:rsidP="004754F2">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31">
        <w:r w:rsidRPr="00304AB3">
          <w:rPr>
            <w:sz w:val="24"/>
            <w:szCs w:val="24"/>
          </w:rPr>
          <w:t>А. Жидков</w:t>
        </w:r>
      </w:hyperlink>
      <w:r w:rsidRPr="00304AB3">
        <w:rPr>
          <w:sz w:val="24"/>
          <w:szCs w:val="24"/>
        </w:rPr>
        <w:t xml:space="preserve">, О. Мусин, </w:t>
      </w:r>
      <w:hyperlink r:id="rId32">
        <w:r w:rsidRPr="00304AB3">
          <w:rPr>
            <w:sz w:val="24"/>
            <w:szCs w:val="24"/>
          </w:rPr>
          <w:t>А.</w:t>
        </w:r>
      </w:hyperlink>
      <w:r w:rsidRPr="00304AB3">
        <w:rPr>
          <w:spacing w:val="-57"/>
          <w:sz w:val="24"/>
          <w:szCs w:val="24"/>
        </w:rPr>
        <w:t xml:space="preserve"> </w:t>
      </w:r>
      <w:hyperlink r:id="rId33">
        <w:r w:rsidRPr="00304AB3">
          <w:rPr>
            <w:sz w:val="24"/>
            <w:szCs w:val="24"/>
          </w:rPr>
          <w:t>Бахурин</w:t>
        </w:r>
        <w:r w:rsidRPr="00304AB3">
          <w:rPr>
            <w:spacing w:val="1"/>
            <w:sz w:val="24"/>
            <w:szCs w:val="24"/>
          </w:rPr>
          <w:t xml:space="preserve"> </w:t>
        </w:r>
      </w:hyperlink>
      <w:r w:rsidRPr="00304AB3">
        <w:rPr>
          <w:sz w:val="24"/>
          <w:szCs w:val="24"/>
        </w:rPr>
        <w:t>и др., 2015.</w:t>
      </w:r>
    </w:p>
    <w:p w14:paraId="35B328C3" w14:textId="77777777" w:rsidR="004754F2" w:rsidRPr="00304AB3" w:rsidRDefault="004754F2" w:rsidP="004754F2">
      <w:pPr>
        <w:pStyle w:val="a9"/>
        <w:spacing w:line="276" w:lineRule="auto"/>
        <w:ind w:left="0" w:firstLine="425"/>
      </w:pPr>
      <w:r w:rsidRPr="00304AB3">
        <w:lastRenderedPageBreak/>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352F8DF1" w14:textId="77777777" w:rsidR="004754F2" w:rsidRPr="00304AB3" w:rsidRDefault="004754F2" w:rsidP="004754F2">
      <w:pPr>
        <w:pStyle w:val="a9"/>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34">
        <w:r w:rsidRPr="00304AB3">
          <w:t>И.Ковалевская</w:t>
        </w:r>
      </w:hyperlink>
      <w:r w:rsidRPr="00304AB3">
        <w:t>,</w:t>
      </w:r>
      <w:r w:rsidRPr="00304AB3">
        <w:rPr>
          <w:spacing w:val="-57"/>
        </w:rPr>
        <w:t xml:space="preserve"> </w:t>
      </w:r>
      <w:r w:rsidRPr="00304AB3">
        <w:t>1974.</w:t>
      </w:r>
    </w:p>
    <w:p w14:paraId="7C652CDD" w14:textId="77777777" w:rsidR="004754F2" w:rsidRPr="00304AB3" w:rsidRDefault="004754F2" w:rsidP="004754F2">
      <w:pPr>
        <w:pStyle w:val="a9"/>
        <w:spacing w:line="276" w:lineRule="auto"/>
        <w:ind w:left="0" w:firstLine="425"/>
      </w:pPr>
      <w:r w:rsidRPr="00304AB3">
        <w:t xml:space="preserve">Фильм «Мама для мамонтенка», студия «Союзмультфильм», режиссер </w:t>
      </w:r>
      <w:hyperlink r:id="rId35">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0772414" w14:textId="77777777" w:rsidR="004754F2" w:rsidRPr="00304AB3" w:rsidRDefault="004754F2" w:rsidP="004754F2">
      <w:pPr>
        <w:pStyle w:val="a9"/>
        <w:spacing w:line="276" w:lineRule="auto"/>
        <w:ind w:left="0" w:firstLine="425"/>
      </w:pPr>
      <w:r w:rsidRPr="00304AB3">
        <w:t xml:space="preserve">Фильм «Мешок яблок», студия «Союзмультфильм», режиссѐр </w:t>
      </w:r>
      <w:hyperlink r:id="rId36">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05AFEE9B" w14:textId="77777777" w:rsidR="004754F2" w:rsidRPr="00304AB3" w:rsidRDefault="004754F2" w:rsidP="004754F2">
      <w:pPr>
        <w:pStyle w:val="a9"/>
        <w:spacing w:line="276" w:lineRule="auto"/>
        <w:ind w:left="0" w:firstLine="425"/>
      </w:pPr>
      <w:r w:rsidRPr="00304AB3">
        <w:t xml:space="preserve">Фильм «Гадкий утенок», студия «Союзмультфильм», режиссер </w:t>
      </w:r>
      <w:hyperlink r:id="rId37">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496173E5" w14:textId="77777777" w:rsidR="004754F2" w:rsidRDefault="004754F2" w:rsidP="004754F2">
      <w:pPr>
        <w:pStyle w:val="a9"/>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14:paraId="3AA7EBE3" w14:textId="77777777" w:rsidR="004754F2" w:rsidRPr="00304AB3" w:rsidRDefault="004754F2" w:rsidP="004754F2">
      <w:pPr>
        <w:pStyle w:val="a9"/>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5711392F" w14:textId="77777777" w:rsidR="004754F2" w:rsidRPr="00304AB3" w:rsidRDefault="004754F2" w:rsidP="004754F2">
      <w:pPr>
        <w:pStyle w:val="a9"/>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4ACB921F" w14:textId="77777777" w:rsidR="004754F2" w:rsidRPr="00304AB3" w:rsidRDefault="004754F2" w:rsidP="004754F2">
      <w:pPr>
        <w:pStyle w:val="a9"/>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7EB18520" w14:textId="77777777" w:rsidR="004754F2" w:rsidRPr="00304AB3" w:rsidRDefault="004754F2" w:rsidP="004754F2">
      <w:pPr>
        <w:pStyle w:val="a9"/>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7B4D22F8" w14:textId="77777777" w:rsidR="004754F2" w:rsidRPr="00304AB3" w:rsidRDefault="004754F2" w:rsidP="004754F2">
      <w:pPr>
        <w:pStyle w:val="a9"/>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38">
        <w:r w:rsidRPr="00304AB3">
          <w:t>Р.Качанов</w:t>
        </w:r>
      </w:hyperlink>
      <w:r w:rsidRPr="00304AB3">
        <w:t>,</w:t>
      </w:r>
      <w:r w:rsidRPr="00304AB3">
        <w:rPr>
          <w:spacing w:val="-4"/>
        </w:rPr>
        <w:t xml:space="preserve"> </w:t>
      </w:r>
      <w:r w:rsidRPr="00304AB3">
        <w:t>1977.</w:t>
      </w:r>
    </w:p>
    <w:p w14:paraId="59437828" w14:textId="77777777" w:rsidR="004754F2" w:rsidRPr="00304AB3" w:rsidRDefault="004754F2" w:rsidP="004754F2">
      <w:pPr>
        <w:pStyle w:val="a9"/>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0C657E4F" w14:textId="77777777" w:rsidR="004754F2" w:rsidRPr="00304AB3" w:rsidRDefault="004754F2" w:rsidP="004754F2">
      <w:pPr>
        <w:pStyle w:val="a9"/>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39">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2CAB6621" w14:textId="77777777" w:rsidR="004754F2" w:rsidRPr="00304AB3" w:rsidRDefault="004754F2" w:rsidP="004754F2">
      <w:pPr>
        <w:pStyle w:val="a9"/>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40">
        <w:r w:rsidRPr="00304AB3">
          <w:t>Р.Качанов,</w:t>
        </w:r>
      </w:hyperlink>
      <w:r w:rsidRPr="00304AB3">
        <w:rPr>
          <w:spacing w:val="-57"/>
        </w:rPr>
        <w:t xml:space="preserve"> </w:t>
      </w:r>
      <w:r w:rsidRPr="00304AB3">
        <w:t>1969-1983.</w:t>
      </w:r>
    </w:p>
    <w:p w14:paraId="4679DA20" w14:textId="77777777" w:rsidR="004754F2" w:rsidRDefault="004754F2" w:rsidP="004754F2">
      <w:pPr>
        <w:pStyle w:val="a9"/>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41">
        <w:r w:rsidRPr="00304AB3">
          <w:t>Иван Уфимцев</w:t>
        </w:r>
      </w:hyperlink>
      <w:r w:rsidRPr="00304AB3">
        <w:t>, 1976-91.</w:t>
      </w:r>
    </w:p>
    <w:p w14:paraId="4BB1EB2B" w14:textId="77777777" w:rsidR="004754F2" w:rsidRPr="00304AB3" w:rsidRDefault="004754F2" w:rsidP="004754F2">
      <w:pPr>
        <w:pStyle w:val="a9"/>
        <w:tabs>
          <w:tab w:val="left" w:pos="1536"/>
          <w:tab w:val="left" w:pos="5233"/>
          <w:tab w:val="left" w:pos="6550"/>
          <w:tab w:val="left" w:pos="9291"/>
        </w:tabs>
        <w:spacing w:line="276" w:lineRule="auto"/>
        <w:ind w:left="0" w:firstLine="425"/>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42">
        <w:r w:rsidRPr="00304AB3">
          <w:t>В.Котѐночкин</w:t>
        </w:r>
      </w:hyperlink>
      <w:r w:rsidRPr="00304AB3">
        <w:t>,</w:t>
      </w:r>
      <w:r w:rsidRPr="00304AB3">
        <w:rPr>
          <w:spacing w:val="-1"/>
        </w:rPr>
        <w:t xml:space="preserve"> </w:t>
      </w:r>
      <w:hyperlink r:id="rId43">
        <w:r w:rsidRPr="00304AB3">
          <w:t>А.Трусов,</w:t>
        </w:r>
      </w:hyperlink>
      <w:r w:rsidRPr="00304AB3">
        <w:t xml:space="preserve"> 1965.</w:t>
      </w:r>
    </w:p>
    <w:p w14:paraId="0397BFE5" w14:textId="77777777" w:rsidR="004754F2" w:rsidRPr="00304AB3" w:rsidRDefault="004754F2" w:rsidP="004754F2">
      <w:pPr>
        <w:pStyle w:val="a9"/>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44">
        <w:r w:rsidRPr="00304AB3">
          <w:t>Л.Амальрик</w:t>
        </w:r>
      </w:hyperlink>
      <w:r w:rsidRPr="00304AB3">
        <w:t xml:space="preserve">, </w:t>
      </w:r>
      <w:hyperlink r:id="rId45">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46">
        <w:r w:rsidRPr="00304AB3">
          <w:t>И. Аксенчук</w:t>
        </w:r>
      </w:hyperlink>
      <w:r w:rsidRPr="00304AB3">
        <w:t>,</w:t>
      </w:r>
      <w:r w:rsidRPr="00304AB3">
        <w:rPr>
          <w:spacing w:val="-1"/>
        </w:rPr>
        <w:t xml:space="preserve"> </w:t>
      </w:r>
      <w:r w:rsidRPr="00304AB3">
        <w:t>1979.</w:t>
      </w:r>
    </w:p>
    <w:p w14:paraId="6FA95D8D" w14:textId="77777777" w:rsidR="004754F2" w:rsidRPr="00304AB3" w:rsidRDefault="004754F2" w:rsidP="004754F2">
      <w:pPr>
        <w:pStyle w:val="a9"/>
        <w:spacing w:line="276" w:lineRule="auto"/>
        <w:ind w:left="0" w:firstLine="425"/>
      </w:pPr>
      <w:r w:rsidRPr="00304AB3">
        <w:t xml:space="preserve">Фильм «Новогодняя сказка», студия «Союзмультфильм», режиссѐр </w:t>
      </w:r>
      <w:hyperlink r:id="rId47">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48">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9">
        <w:r w:rsidRPr="00304AB3">
          <w:t>Б.Степанцев</w:t>
        </w:r>
      </w:hyperlink>
      <w:r w:rsidRPr="00304AB3">
        <w:t>,1973.</w:t>
      </w:r>
    </w:p>
    <w:p w14:paraId="4F76CE40" w14:textId="77777777" w:rsidR="004754F2" w:rsidRPr="00304AB3" w:rsidRDefault="004754F2" w:rsidP="004754F2">
      <w:pPr>
        <w:pStyle w:val="a9"/>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50">
        <w:r w:rsidRPr="00304AB3">
          <w:t>И.Иванов-Вано</w:t>
        </w:r>
      </w:hyperlink>
      <w:r w:rsidRPr="00304AB3">
        <w:t xml:space="preserve">, </w:t>
      </w:r>
      <w:hyperlink r:id="rId51">
        <w:r w:rsidRPr="00304AB3">
          <w:t>А.Снежко-Блоцкая</w:t>
        </w:r>
      </w:hyperlink>
      <w:r w:rsidRPr="00304AB3">
        <w:t>,</w:t>
      </w:r>
      <w:r w:rsidRPr="00304AB3">
        <w:rPr>
          <w:spacing w:val="-57"/>
        </w:rPr>
        <w:t xml:space="preserve"> </w:t>
      </w:r>
      <w:r w:rsidRPr="00304AB3">
        <w:t>1949.</w:t>
      </w:r>
    </w:p>
    <w:p w14:paraId="1BD359F9" w14:textId="77777777" w:rsidR="004754F2" w:rsidRPr="00304AB3" w:rsidRDefault="004754F2" w:rsidP="004754F2">
      <w:pPr>
        <w:pStyle w:val="a9"/>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2F6E71" w14:textId="77777777" w:rsidR="004754F2" w:rsidRPr="00304AB3" w:rsidRDefault="004754F2" w:rsidP="004754F2">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34AC9561" w14:textId="77777777" w:rsidR="004754F2" w:rsidRPr="00304AB3" w:rsidRDefault="004754F2" w:rsidP="004754F2">
      <w:pPr>
        <w:pStyle w:val="a9"/>
        <w:spacing w:line="276" w:lineRule="auto"/>
        <w:ind w:left="0" w:firstLine="425"/>
      </w:pPr>
      <w:r w:rsidRPr="00304AB3">
        <w:t xml:space="preserve">Фильм «Варежка», студия «Союзмультфильм», режиссер </w:t>
      </w:r>
      <w:hyperlink r:id="rId52">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53">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BEB8A25" w14:textId="77777777" w:rsidR="004754F2" w:rsidRPr="00304AB3" w:rsidRDefault="004754F2" w:rsidP="004754F2">
      <w:pPr>
        <w:pStyle w:val="a9"/>
        <w:spacing w:line="276" w:lineRule="auto"/>
        <w:ind w:left="0" w:firstLine="425"/>
      </w:pPr>
      <w:r w:rsidRPr="00304AB3">
        <w:t xml:space="preserve">Фильм «Вовка в тридевятом царстве»**, студия «Союзмультфильм», режиссер </w:t>
      </w:r>
      <w:hyperlink r:id="rId54">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5">
        <w:r w:rsidRPr="00304AB3">
          <w:t>А.</w:t>
        </w:r>
        <w:r w:rsidRPr="00304AB3">
          <w:rPr>
            <w:spacing w:val="-2"/>
          </w:rPr>
          <w:t xml:space="preserve"> </w:t>
        </w:r>
        <w:r w:rsidRPr="00304AB3">
          <w:t>Снежко-</w:t>
        </w:r>
      </w:hyperlink>
      <w:hyperlink r:id="rId56">
        <w:r w:rsidRPr="00304AB3">
          <w:t>Блоцкая,</w:t>
        </w:r>
        <w:r w:rsidRPr="00304AB3">
          <w:rPr>
            <w:spacing w:val="-4"/>
          </w:rPr>
          <w:t xml:space="preserve"> </w:t>
        </w:r>
      </w:hyperlink>
      <w:hyperlink r:id="rId57">
        <w:r w:rsidRPr="00304AB3">
          <w:t>В.Полковников,</w:t>
        </w:r>
      </w:hyperlink>
      <w:r w:rsidRPr="00304AB3">
        <w:rPr>
          <w:spacing w:val="-2"/>
        </w:rPr>
        <w:t xml:space="preserve"> </w:t>
      </w:r>
      <w:r w:rsidRPr="00304AB3">
        <w:t>1955.</w:t>
      </w:r>
    </w:p>
    <w:p w14:paraId="761F9A76" w14:textId="77777777" w:rsidR="004754F2" w:rsidRPr="00304AB3" w:rsidRDefault="004754F2" w:rsidP="004754F2">
      <w:pPr>
        <w:pStyle w:val="a9"/>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58">
        <w:r w:rsidRPr="00304AB3">
          <w:t>Л.Атаманов,</w:t>
        </w:r>
      </w:hyperlink>
      <w:r w:rsidRPr="00304AB3">
        <w:rPr>
          <w:spacing w:val="-3"/>
        </w:rPr>
        <w:t xml:space="preserve"> </w:t>
      </w:r>
      <w:r w:rsidRPr="00304AB3">
        <w:t>1954.</w:t>
      </w:r>
    </w:p>
    <w:p w14:paraId="357585B9" w14:textId="77777777" w:rsidR="004754F2" w:rsidRPr="00304AB3" w:rsidRDefault="004754F2" w:rsidP="004754F2">
      <w:pPr>
        <w:pStyle w:val="a9"/>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59">
        <w:r w:rsidRPr="00304AB3">
          <w:t>И.Иванов-Вано</w:t>
        </w:r>
      </w:hyperlink>
      <w:r w:rsidRPr="00304AB3">
        <w:t xml:space="preserve">, </w:t>
      </w:r>
      <w:hyperlink r:id="rId60">
        <w:r w:rsidRPr="00304AB3">
          <w:t>М. Ботов</w:t>
        </w:r>
      </w:hyperlink>
      <w:r w:rsidRPr="00304AB3">
        <w:t>,</w:t>
      </w:r>
      <w:r w:rsidRPr="00304AB3">
        <w:rPr>
          <w:spacing w:val="-57"/>
        </w:rPr>
        <w:t xml:space="preserve"> </w:t>
      </w:r>
      <w:r w:rsidRPr="00304AB3">
        <w:t>1956.</w:t>
      </w:r>
    </w:p>
    <w:p w14:paraId="7897D090" w14:textId="77777777" w:rsidR="004754F2" w:rsidRPr="00304AB3" w:rsidRDefault="004754F2" w:rsidP="004754F2">
      <w:pPr>
        <w:pStyle w:val="a9"/>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61">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62">
        <w:r w:rsidRPr="00304AB3">
          <w:t>В.</w:t>
        </w:r>
        <w:r w:rsidRPr="00304AB3">
          <w:rPr>
            <w:spacing w:val="-4"/>
          </w:rPr>
          <w:t xml:space="preserve"> </w:t>
        </w:r>
        <w:r w:rsidRPr="00304AB3">
          <w:t>Пекарь</w:t>
        </w:r>
      </w:hyperlink>
      <w:r w:rsidRPr="00304AB3">
        <w:t>,</w:t>
      </w:r>
      <w:r w:rsidRPr="00304AB3">
        <w:rPr>
          <w:spacing w:val="-4"/>
        </w:rPr>
        <w:t xml:space="preserve"> </w:t>
      </w:r>
      <w:hyperlink r:id="rId63">
        <w:r w:rsidRPr="00304AB3">
          <w:t>В.Попов.</w:t>
        </w:r>
      </w:hyperlink>
      <w:r w:rsidRPr="00304AB3">
        <w:rPr>
          <w:spacing w:val="-4"/>
        </w:rPr>
        <w:t xml:space="preserve"> </w:t>
      </w:r>
      <w:r w:rsidRPr="00304AB3">
        <w:t>1975.</w:t>
      </w:r>
    </w:p>
    <w:p w14:paraId="732913A7" w14:textId="77777777" w:rsidR="004754F2" w:rsidRDefault="004754F2" w:rsidP="004754F2">
      <w:pPr>
        <w:pStyle w:val="a9"/>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09E3EAE0" w14:textId="77777777" w:rsidR="004754F2" w:rsidRPr="00304AB3" w:rsidRDefault="004754F2" w:rsidP="004754F2">
      <w:pPr>
        <w:pStyle w:val="a9"/>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07B65AEF" w14:textId="77777777" w:rsidR="004754F2" w:rsidRPr="00304AB3" w:rsidRDefault="004754F2" w:rsidP="004754F2">
      <w:pPr>
        <w:pStyle w:val="a9"/>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79CB4834" w14:textId="77777777" w:rsidR="004754F2" w:rsidRPr="00304AB3" w:rsidRDefault="004754F2" w:rsidP="004754F2">
      <w:pPr>
        <w:pStyle w:val="a9"/>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069DFABD" w14:textId="77777777" w:rsidR="004754F2" w:rsidRDefault="004754F2" w:rsidP="004754F2">
      <w:pPr>
        <w:pStyle w:val="a9"/>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14:paraId="75A8E445" w14:textId="77777777" w:rsidR="004754F2" w:rsidRPr="00304AB3" w:rsidRDefault="004754F2" w:rsidP="004754F2">
      <w:pPr>
        <w:pStyle w:val="a9"/>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B4A336F" w14:textId="77777777" w:rsidR="004754F2" w:rsidRPr="00304AB3" w:rsidRDefault="004754F2" w:rsidP="004754F2">
      <w:pPr>
        <w:pStyle w:val="a9"/>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18A419A5" w14:textId="77777777" w:rsidR="004754F2" w:rsidRPr="00304AB3" w:rsidRDefault="004754F2" w:rsidP="004754F2">
      <w:pPr>
        <w:pStyle w:val="a9"/>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64">
        <w:r w:rsidRPr="00304AB3">
          <w:t>Р.Соколов</w:t>
        </w:r>
      </w:hyperlink>
      <w:r w:rsidRPr="00304AB3">
        <w:t>,</w:t>
      </w:r>
      <w:r w:rsidRPr="00304AB3">
        <w:rPr>
          <w:spacing w:val="41"/>
        </w:rPr>
        <w:t xml:space="preserve"> </w:t>
      </w:r>
      <w:hyperlink r:id="rId65">
        <w:r w:rsidRPr="00304AB3">
          <w:t>А.</w:t>
        </w:r>
        <w:r w:rsidRPr="00304AB3">
          <w:rPr>
            <w:spacing w:val="40"/>
          </w:rPr>
          <w:t xml:space="preserve"> </w:t>
        </w:r>
        <w:r w:rsidRPr="00304AB3">
          <w:t>Горбунов,</w:t>
        </w:r>
      </w:hyperlink>
      <w:r w:rsidRPr="00304AB3">
        <w:rPr>
          <w:spacing w:val="41"/>
        </w:rPr>
        <w:t xml:space="preserve"> </w:t>
      </w:r>
      <w:hyperlink r:id="rId66">
        <w:r w:rsidRPr="00304AB3">
          <w:t>Д.</w:t>
        </w:r>
      </w:hyperlink>
      <w:r w:rsidRPr="00304AB3">
        <w:rPr>
          <w:spacing w:val="-57"/>
        </w:rPr>
        <w:t xml:space="preserve"> </w:t>
      </w:r>
      <w:hyperlink r:id="rId67">
        <w:r w:rsidRPr="00304AB3">
          <w:t>Сулейманов</w:t>
        </w:r>
        <w:r w:rsidRPr="00304AB3">
          <w:rPr>
            <w:spacing w:val="-1"/>
          </w:rPr>
          <w:t xml:space="preserve"> </w:t>
        </w:r>
      </w:hyperlink>
      <w:r w:rsidRPr="00304AB3">
        <w:t>и др.</w:t>
      </w:r>
    </w:p>
    <w:p w14:paraId="6A788D34" w14:textId="77777777" w:rsidR="004754F2" w:rsidRPr="00304AB3" w:rsidRDefault="004754F2" w:rsidP="004754F2">
      <w:pPr>
        <w:pStyle w:val="a9"/>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68">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2DCE01EC" w14:textId="77777777" w:rsidR="004754F2" w:rsidRPr="00304AB3" w:rsidRDefault="004754F2" w:rsidP="004754F2">
      <w:pPr>
        <w:pStyle w:val="a9"/>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69">
        <w:r w:rsidRPr="00304AB3">
          <w:t>Л.Атаманов,</w:t>
        </w:r>
        <w:r w:rsidRPr="00304AB3">
          <w:rPr>
            <w:spacing w:val="2"/>
          </w:rPr>
          <w:t xml:space="preserve"> </w:t>
        </w:r>
      </w:hyperlink>
      <w:r w:rsidRPr="00304AB3">
        <w:t>1957.</w:t>
      </w:r>
    </w:p>
    <w:p w14:paraId="532C8224" w14:textId="77777777" w:rsidR="004754F2" w:rsidRPr="00304AB3" w:rsidRDefault="004754F2" w:rsidP="004754F2">
      <w:pPr>
        <w:pStyle w:val="a9"/>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70">
        <w:r w:rsidRPr="00304AB3">
          <w:t>Л.Атаманов,</w:t>
        </w:r>
        <w:r w:rsidRPr="00304AB3">
          <w:rPr>
            <w:spacing w:val="2"/>
          </w:rPr>
          <w:t xml:space="preserve"> </w:t>
        </w:r>
      </w:hyperlink>
      <w:r w:rsidRPr="00304AB3">
        <w:t>1952.</w:t>
      </w:r>
    </w:p>
    <w:p w14:paraId="6D897CE3" w14:textId="77777777" w:rsidR="004754F2" w:rsidRPr="00304AB3" w:rsidRDefault="004754F2" w:rsidP="004754F2">
      <w:pPr>
        <w:pStyle w:val="a9"/>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4E88FA30" w14:textId="77777777" w:rsidR="004754F2" w:rsidRPr="00304AB3" w:rsidRDefault="004754F2" w:rsidP="004754F2">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77F2E8AA" w14:textId="77777777" w:rsidR="004754F2" w:rsidRPr="00304AB3" w:rsidRDefault="004754F2" w:rsidP="004754F2">
      <w:pPr>
        <w:pStyle w:val="a9"/>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71">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72">
        <w:r w:rsidRPr="00304AB3">
          <w:t>С.Ушаков,</w:t>
        </w:r>
      </w:hyperlink>
      <w:r w:rsidRPr="00304AB3">
        <w:rPr>
          <w:spacing w:val="-1"/>
        </w:rPr>
        <w:t xml:space="preserve"> </w:t>
      </w:r>
      <w:hyperlink r:id="rId73">
        <w:r w:rsidRPr="00304AB3">
          <w:t>И.Евланникова</w:t>
        </w:r>
      </w:hyperlink>
      <w:r w:rsidRPr="00304AB3">
        <w:t>,</w:t>
      </w:r>
      <w:r w:rsidRPr="00304AB3">
        <w:rPr>
          <w:spacing w:val="-1"/>
        </w:rPr>
        <w:t xml:space="preserve"> </w:t>
      </w:r>
      <w:r w:rsidRPr="00304AB3">
        <w:t>2010.</w:t>
      </w:r>
    </w:p>
    <w:p w14:paraId="3CD4AACF" w14:textId="77777777" w:rsidR="004754F2" w:rsidRPr="00304AB3" w:rsidRDefault="004754F2" w:rsidP="004754F2">
      <w:pPr>
        <w:pStyle w:val="a9"/>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45A99427" w14:textId="77777777" w:rsidR="004754F2" w:rsidRPr="00304AB3" w:rsidRDefault="004754F2" w:rsidP="004754F2">
      <w:pPr>
        <w:pStyle w:val="a9"/>
        <w:spacing w:line="276" w:lineRule="auto"/>
        <w:ind w:left="0" w:firstLine="425"/>
      </w:pPr>
      <w:r w:rsidRPr="00304AB3">
        <w:t xml:space="preserve">Полнометражный анимационный фильм «Бемби», студия Walt Disney, режиссер </w:t>
      </w:r>
      <w:hyperlink r:id="rId74">
        <w:r w:rsidRPr="00304AB3">
          <w:t>Дэвид Хэнд</w:t>
        </w:r>
      </w:hyperlink>
      <w:r w:rsidRPr="00304AB3">
        <w:t>,</w:t>
      </w:r>
      <w:r w:rsidRPr="00304AB3">
        <w:rPr>
          <w:spacing w:val="-57"/>
        </w:rPr>
        <w:t xml:space="preserve"> </w:t>
      </w:r>
      <w:r w:rsidRPr="00304AB3">
        <w:t>1942.</w:t>
      </w:r>
    </w:p>
    <w:p w14:paraId="15A5648D" w14:textId="77777777" w:rsidR="004754F2" w:rsidRPr="00304AB3" w:rsidRDefault="004754F2" w:rsidP="004754F2">
      <w:pPr>
        <w:pStyle w:val="a9"/>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050F3A89" w14:textId="77777777" w:rsidR="004754F2" w:rsidRPr="00304AB3" w:rsidRDefault="004754F2" w:rsidP="004754F2">
      <w:pPr>
        <w:pStyle w:val="a9"/>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34454DEC" w14:textId="77777777" w:rsidR="004754F2" w:rsidRPr="00304AB3" w:rsidRDefault="004754F2" w:rsidP="004754F2">
      <w:pPr>
        <w:pStyle w:val="a9"/>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75">
        <w:r w:rsidRPr="00304AB3">
          <w:t>Дж.Митчелл,</w:t>
        </w:r>
      </w:hyperlink>
      <w:r w:rsidRPr="00304AB3">
        <w:rPr>
          <w:spacing w:val="-1"/>
        </w:rPr>
        <w:t xml:space="preserve"> </w:t>
      </w:r>
      <w:hyperlink r:id="rId76">
        <w:r w:rsidRPr="00304AB3">
          <w:t>М.</w:t>
        </w:r>
        <w:r w:rsidRPr="00304AB3">
          <w:rPr>
            <w:spacing w:val="-1"/>
          </w:rPr>
          <w:t xml:space="preserve"> </w:t>
        </w:r>
        <w:r w:rsidRPr="00304AB3">
          <w:t>Мантта</w:t>
        </w:r>
      </w:hyperlink>
      <w:r w:rsidRPr="00304AB3">
        <w:t>,1989.</w:t>
      </w:r>
    </w:p>
    <w:p w14:paraId="61CB1A65" w14:textId="77777777" w:rsidR="004754F2" w:rsidRPr="00304AB3" w:rsidRDefault="004754F2" w:rsidP="004754F2">
      <w:pPr>
        <w:pStyle w:val="a9"/>
        <w:spacing w:line="276" w:lineRule="auto"/>
        <w:ind w:left="0" w:firstLine="425"/>
      </w:pPr>
      <w:r w:rsidRPr="00304AB3">
        <w:t xml:space="preserve">Полнометражный анимационный фильм «Красавица и чудовище», студия Walt </w:t>
      </w:r>
      <w:r w:rsidRPr="00304AB3">
        <w:lastRenderedPageBreak/>
        <w:t>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7C06F5B" w14:textId="77777777" w:rsidR="004754F2" w:rsidRPr="00304AB3" w:rsidRDefault="004754F2" w:rsidP="004754F2">
      <w:pPr>
        <w:pStyle w:val="a9"/>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3C7CC7A8" w14:textId="77777777" w:rsidR="004754F2" w:rsidRPr="00304AB3" w:rsidRDefault="004754F2" w:rsidP="004754F2">
      <w:pPr>
        <w:pStyle w:val="a9"/>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A044A74" w14:textId="77777777" w:rsidR="004754F2" w:rsidRPr="00304AB3" w:rsidRDefault="004754F2" w:rsidP="004754F2">
      <w:pPr>
        <w:pStyle w:val="a9"/>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31A9167D" w14:textId="77777777" w:rsidR="004754F2" w:rsidRPr="00304AB3" w:rsidRDefault="004754F2" w:rsidP="004754F2">
      <w:pPr>
        <w:pStyle w:val="a9"/>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3ED084CA" w14:textId="77777777" w:rsidR="004754F2" w:rsidRPr="00304AB3" w:rsidRDefault="004754F2" w:rsidP="004754F2">
      <w:pPr>
        <w:pStyle w:val="a9"/>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t xml:space="preserve"> </w:t>
      </w:r>
      <w:r w:rsidRPr="00304AB3">
        <w:rPr>
          <w:spacing w:val="-57"/>
        </w:rPr>
        <w:t xml:space="preserve"> </w:t>
      </w:r>
      <w:r w:rsidRPr="00304AB3">
        <w:t>Миядзаки,1988.</w:t>
      </w:r>
    </w:p>
    <w:p w14:paraId="608308E1" w14:textId="77777777" w:rsidR="004754F2" w:rsidRPr="00304AB3" w:rsidRDefault="004754F2" w:rsidP="004754F2">
      <w:pPr>
        <w:pStyle w:val="a9"/>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t xml:space="preserve"> </w:t>
      </w:r>
      <w:r w:rsidRPr="00304AB3">
        <w:rPr>
          <w:spacing w:val="-57"/>
        </w:rPr>
        <w:t xml:space="preserve"> </w:t>
      </w:r>
      <w:r w:rsidRPr="00304AB3">
        <w:t>Миядзаки, 2008.</w:t>
      </w:r>
    </w:p>
    <w:p w14:paraId="1DF8953A" w14:textId="77777777" w:rsidR="004754F2" w:rsidRPr="00304AB3" w:rsidRDefault="004754F2" w:rsidP="004754F2">
      <w:pPr>
        <w:pStyle w:val="a9"/>
        <w:spacing w:line="276" w:lineRule="auto"/>
        <w:ind w:left="0" w:firstLine="425"/>
      </w:pPr>
    </w:p>
    <w:p w14:paraId="6481A4B7" w14:textId="77777777" w:rsidR="004754F2" w:rsidRPr="00304AB3" w:rsidRDefault="004754F2" w:rsidP="004754F2">
      <w:pPr>
        <w:pStyle w:val="2"/>
        <w:spacing w:line="276" w:lineRule="auto"/>
        <w:ind w:firstLine="425"/>
      </w:pPr>
      <w:r w:rsidRPr="00304AB3">
        <w:t>Кинематографические</w:t>
      </w:r>
      <w:r w:rsidRPr="00304AB3">
        <w:rPr>
          <w:spacing w:val="-8"/>
        </w:rPr>
        <w:t xml:space="preserve"> </w:t>
      </w:r>
      <w:r w:rsidRPr="00304AB3">
        <w:t>произведения</w:t>
      </w:r>
    </w:p>
    <w:p w14:paraId="5C98E7BB" w14:textId="77777777" w:rsidR="004754F2" w:rsidRPr="00304AB3" w:rsidRDefault="004754F2" w:rsidP="004754F2">
      <w:pPr>
        <w:pStyle w:val="a9"/>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70FED64F" w14:textId="77777777" w:rsidR="004754F2" w:rsidRPr="00304AB3" w:rsidRDefault="004754F2" w:rsidP="004754F2">
      <w:pPr>
        <w:pStyle w:val="a9"/>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7B708BAF" w14:textId="77777777" w:rsidR="004754F2" w:rsidRPr="00304AB3" w:rsidRDefault="004754F2" w:rsidP="004754F2">
      <w:pPr>
        <w:pStyle w:val="a9"/>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27ABA380" w14:textId="77777777" w:rsidR="004754F2" w:rsidRPr="00304AB3" w:rsidRDefault="004754F2" w:rsidP="004754F2">
      <w:pPr>
        <w:pStyle w:val="a9"/>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77">
        <w:r w:rsidRPr="00304AB3">
          <w:t>И.Усов,</w:t>
        </w:r>
      </w:hyperlink>
      <w:r w:rsidRPr="00304AB3">
        <w:rPr>
          <w:spacing w:val="-1"/>
        </w:rPr>
        <w:t xml:space="preserve"> </w:t>
      </w:r>
      <w:hyperlink r:id="rId78">
        <w:r w:rsidRPr="00304AB3">
          <w:t>Г.Казанский</w:t>
        </w:r>
      </w:hyperlink>
      <w:r w:rsidRPr="00304AB3">
        <w:t>,1975.</w:t>
      </w:r>
    </w:p>
    <w:p w14:paraId="7EAC20C4" w14:textId="77777777" w:rsidR="004754F2" w:rsidRPr="00304AB3" w:rsidRDefault="004754F2" w:rsidP="004754F2">
      <w:pPr>
        <w:pStyle w:val="a9"/>
        <w:spacing w:line="276" w:lineRule="auto"/>
        <w:ind w:left="0" w:firstLine="425"/>
      </w:pPr>
      <w:r w:rsidRPr="00304AB3">
        <w:t xml:space="preserve">Кинофильм «Мама», киностудия «Мосфильм» (0+), режиссѐр </w:t>
      </w:r>
      <w:hyperlink r:id="rId79">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C7A6952" w14:textId="6DD0B1BF" w:rsidR="004754F2" w:rsidRPr="004F2FAE" w:rsidRDefault="004754F2" w:rsidP="004F2FAE">
      <w:pPr>
        <w:pStyle w:val="a9"/>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3F274E40" w14:textId="5DE3B56C" w:rsidR="004754F2" w:rsidRDefault="00DD67CD" w:rsidP="004F2FAE">
      <w:pPr>
        <w:pStyle w:val="1"/>
        <w:numPr>
          <w:ilvl w:val="1"/>
          <w:numId w:val="134"/>
        </w:numPr>
        <w:tabs>
          <w:tab w:val="left" w:pos="634"/>
        </w:tabs>
        <w:spacing w:line="276" w:lineRule="auto"/>
      </w:pPr>
      <w:r>
        <w:t>Р</w:t>
      </w:r>
      <w:r w:rsidR="004754F2">
        <w:t>ежим</w:t>
      </w:r>
      <w:r w:rsidR="004754F2">
        <w:rPr>
          <w:spacing w:val="-3"/>
        </w:rPr>
        <w:t xml:space="preserve"> </w:t>
      </w:r>
      <w:r w:rsidR="004754F2">
        <w:t>и</w:t>
      </w:r>
      <w:r w:rsidR="004754F2">
        <w:rPr>
          <w:spacing w:val="-2"/>
        </w:rPr>
        <w:t xml:space="preserve"> </w:t>
      </w:r>
      <w:r w:rsidR="004754F2">
        <w:t>распорядок</w:t>
      </w:r>
      <w:r w:rsidR="004754F2">
        <w:rPr>
          <w:spacing w:val="-2"/>
        </w:rPr>
        <w:t xml:space="preserve"> </w:t>
      </w:r>
      <w:r w:rsidR="004754F2">
        <w:t>дня</w:t>
      </w:r>
      <w:r w:rsidR="004754F2">
        <w:rPr>
          <w:spacing w:val="-2"/>
        </w:rPr>
        <w:t xml:space="preserve"> </w:t>
      </w:r>
      <w:r w:rsidR="004754F2">
        <w:t>в</w:t>
      </w:r>
      <w:r w:rsidR="004754F2">
        <w:rPr>
          <w:spacing w:val="-5"/>
        </w:rPr>
        <w:t xml:space="preserve"> </w:t>
      </w:r>
      <w:r w:rsidR="004754F2">
        <w:t>дошкольных</w:t>
      </w:r>
      <w:r w:rsidR="004754F2">
        <w:rPr>
          <w:spacing w:val="-2"/>
        </w:rPr>
        <w:t xml:space="preserve"> </w:t>
      </w:r>
      <w:r w:rsidR="004754F2">
        <w:t>группах</w:t>
      </w:r>
    </w:p>
    <w:p w14:paraId="61F1B075" w14:textId="77777777" w:rsidR="004754F2" w:rsidRDefault="004754F2" w:rsidP="004754F2">
      <w:pPr>
        <w:pStyle w:val="a9"/>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100B7616" w14:textId="77777777" w:rsidR="004754F2" w:rsidRDefault="004754F2" w:rsidP="004754F2">
      <w:pPr>
        <w:pStyle w:val="a9"/>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22BDEDF4" w14:textId="77777777" w:rsidR="004754F2" w:rsidRDefault="004754F2" w:rsidP="004754F2">
      <w:pPr>
        <w:pStyle w:val="a9"/>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6B5E79D0" w14:textId="77777777" w:rsidR="004754F2" w:rsidRDefault="004754F2" w:rsidP="004754F2">
      <w:pPr>
        <w:pStyle w:val="a9"/>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lastRenderedPageBreak/>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274080A" w14:textId="77777777" w:rsidR="004754F2" w:rsidRDefault="004754F2" w:rsidP="004754F2">
      <w:pPr>
        <w:pStyle w:val="a9"/>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58653BA0" w14:textId="77777777" w:rsidR="004754F2" w:rsidRDefault="004754F2" w:rsidP="004754F2">
      <w:pPr>
        <w:pStyle w:val="a9"/>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3EAD5AB7" w14:textId="77777777" w:rsidR="004754F2" w:rsidRDefault="004754F2" w:rsidP="004754F2">
      <w:pPr>
        <w:pStyle w:val="a9"/>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1B7E0669" w14:textId="77777777" w:rsidR="004754F2" w:rsidRDefault="004754F2" w:rsidP="004754F2">
      <w:pPr>
        <w:pStyle w:val="a9"/>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4CC89B26" w14:textId="77777777" w:rsidR="004754F2" w:rsidRDefault="004754F2" w:rsidP="004754F2">
      <w:pPr>
        <w:pStyle w:val="a9"/>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F4D2B4" w14:textId="77777777" w:rsidR="004754F2" w:rsidRDefault="004754F2" w:rsidP="004754F2">
      <w:pPr>
        <w:pStyle w:val="a9"/>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9440B53" w14:textId="77777777" w:rsidR="004754F2" w:rsidRDefault="004754F2" w:rsidP="004754F2">
      <w:pPr>
        <w:pStyle w:val="a9"/>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02733105" w14:textId="77777777" w:rsidR="004754F2" w:rsidRDefault="004754F2" w:rsidP="004754F2">
      <w:pPr>
        <w:pStyle w:val="a9"/>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lastRenderedPageBreak/>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182C3355" w14:textId="77777777" w:rsidR="004754F2" w:rsidRDefault="004754F2" w:rsidP="004754F2">
      <w:pPr>
        <w:pStyle w:val="a9"/>
        <w:ind w:left="0" w:firstLine="0"/>
        <w:jc w:val="left"/>
        <w:rPr>
          <w:sz w:val="28"/>
        </w:rPr>
      </w:pPr>
    </w:p>
    <w:p w14:paraId="72BA054A" w14:textId="77777777" w:rsidR="004754F2" w:rsidRDefault="004754F2" w:rsidP="004754F2">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6569EEAD" w14:textId="77777777" w:rsidR="004754F2" w:rsidRDefault="004754F2" w:rsidP="004754F2">
      <w:pPr>
        <w:pStyle w:val="a9"/>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4754F2" w14:paraId="7081FB55" w14:textId="77777777" w:rsidTr="00E03929">
        <w:trPr>
          <w:trHeight w:val="474"/>
        </w:trPr>
        <w:tc>
          <w:tcPr>
            <w:tcW w:w="4376" w:type="dxa"/>
            <w:shd w:val="clear" w:color="auto" w:fill="D9D9D9"/>
          </w:tcPr>
          <w:p w14:paraId="2BF65A5C" w14:textId="77777777" w:rsidR="004754F2" w:rsidRDefault="004754F2" w:rsidP="00E03929">
            <w:pPr>
              <w:pStyle w:val="TableParagraph"/>
              <w:spacing w:before="0"/>
              <w:ind w:left="0"/>
              <w:jc w:val="center"/>
              <w:rPr>
                <w:sz w:val="24"/>
              </w:rPr>
            </w:pPr>
            <w:r>
              <w:rPr>
                <w:sz w:val="24"/>
              </w:rPr>
              <w:t>Показатель</w:t>
            </w:r>
          </w:p>
        </w:tc>
        <w:tc>
          <w:tcPr>
            <w:tcW w:w="2206" w:type="dxa"/>
            <w:shd w:val="clear" w:color="auto" w:fill="D9D9D9"/>
          </w:tcPr>
          <w:p w14:paraId="24F54A66" w14:textId="77777777" w:rsidR="004754F2" w:rsidRDefault="004754F2" w:rsidP="00E03929">
            <w:pPr>
              <w:pStyle w:val="TableParagraph"/>
              <w:spacing w:before="0"/>
              <w:ind w:left="0"/>
              <w:jc w:val="center"/>
              <w:rPr>
                <w:sz w:val="24"/>
              </w:rPr>
            </w:pPr>
            <w:r>
              <w:rPr>
                <w:sz w:val="24"/>
              </w:rPr>
              <w:t>Возраст</w:t>
            </w:r>
          </w:p>
        </w:tc>
        <w:tc>
          <w:tcPr>
            <w:tcW w:w="3119" w:type="dxa"/>
            <w:shd w:val="clear" w:color="auto" w:fill="D9D9D9"/>
          </w:tcPr>
          <w:p w14:paraId="7133EFC3" w14:textId="77777777" w:rsidR="004754F2" w:rsidRDefault="004754F2" w:rsidP="00E03929">
            <w:pPr>
              <w:pStyle w:val="TableParagraph"/>
              <w:spacing w:before="0"/>
              <w:ind w:left="0"/>
              <w:jc w:val="center"/>
              <w:rPr>
                <w:sz w:val="24"/>
              </w:rPr>
            </w:pPr>
            <w:r>
              <w:rPr>
                <w:sz w:val="24"/>
              </w:rPr>
              <w:t>Норматив</w:t>
            </w:r>
          </w:p>
        </w:tc>
      </w:tr>
      <w:tr w:rsidR="004754F2" w14:paraId="52B2E2F7" w14:textId="77777777" w:rsidTr="00E03929">
        <w:trPr>
          <w:trHeight w:val="477"/>
        </w:trPr>
        <w:tc>
          <w:tcPr>
            <w:tcW w:w="9701" w:type="dxa"/>
            <w:gridSpan w:val="3"/>
          </w:tcPr>
          <w:p w14:paraId="4593D082" w14:textId="77777777" w:rsidR="004754F2" w:rsidRPr="004754F2" w:rsidRDefault="004754F2" w:rsidP="00E03929">
            <w:pPr>
              <w:pStyle w:val="TableParagraph"/>
              <w:spacing w:before="0"/>
              <w:ind w:left="0"/>
              <w:jc w:val="center"/>
              <w:rPr>
                <w:i/>
                <w:sz w:val="24"/>
                <w:lang w:val="ru-RU"/>
              </w:rPr>
            </w:pPr>
            <w:r w:rsidRPr="004754F2">
              <w:rPr>
                <w:i/>
                <w:sz w:val="24"/>
                <w:lang w:val="ru-RU"/>
              </w:rPr>
              <w:t>Требования</w:t>
            </w:r>
            <w:r w:rsidRPr="004754F2">
              <w:rPr>
                <w:i/>
                <w:spacing w:val="-4"/>
                <w:sz w:val="24"/>
                <w:lang w:val="ru-RU"/>
              </w:rPr>
              <w:t xml:space="preserve"> </w:t>
            </w:r>
            <w:r w:rsidRPr="004754F2">
              <w:rPr>
                <w:i/>
                <w:sz w:val="24"/>
                <w:lang w:val="ru-RU"/>
              </w:rPr>
              <w:t>к</w:t>
            </w:r>
            <w:r w:rsidRPr="004754F2">
              <w:rPr>
                <w:i/>
                <w:spacing w:val="-2"/>
                <w:sz w:val="24"/>
                <w:lang w:val="ru-RU"/>
              </w:rPr>
              <w:t xml:space="preserve"> </w:t>
            </w:r>
            <w:r w:rsidRPr="004754F2">
              <w:rPr>
                <w:i/>
                <w:sz w:val="24"/>
                <w:lang w:val="ru-RU"/>
              </w:rPr>
              <w:t>организации</w:t>
            </w:r>
            <w:r w:rsidRPr="004754F2">
              <w:rPr>
                <w:i/>
                <w:spacing w:val="-2"/>
                <w:sz w:val="24"/>
                <w:lang w:val="ru-RU"/>
              </w:rPr>
              <w:t xml:space="preserve"> </w:t>
            </w:r>
            <w:r w:rsidRPr="004754F2">
              <w:rPr>
                <w:i/>
                <w:sz w:val="24"/>
                <w:lang w:val="ru-RU"/>
              </w:rPr>
              <w:t>образовательного</w:t>
            </w:r>
            <w:r w:rsidRPr="004754F2">
              <w:rPr>
                <w:i/>
                <w:spacing w:val="-1"/>
                <w:sz w:val="24"/>
                <w:lang w:val="ru-RU"/>
              </w:rPr>
              <w:t xml:space="preserve"> </w:t>
            </w:r>
            <w:r w:rsidRPr="004754F2">
              <w:rPr>
                <w:i/>
                <w:sz w:val="24"/>
                <w:lang w:val="ru-RU"/>
              </w:rPr>
              <w:t>процесса</w:t>
            </w:r>
          </w:p>
        </w:tc>
      </w:tr>
      <w:tr w:rsidR="004754F2" w14:paraId="27939A3F" w14:textId="77777777" w:rsidTr="00E03929">
        <w:trPr>
          <w:trHeight w:val="474"/>
        </w:trPr>
        <w:tc>
          <w:tcPr>
            <w:tcW w:w="4376" w:type="dxa"/>
          </w:tcPr>
          <w:p w14:paraId="33BA1278" w14:textId="77777777" w:rsidR="004754F2" w:rsidRDefault="004754F2" w:rsidP="00E03929">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04635F49"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34B3740" w14:textId="77777777" w:rsidR="004754F2" w:rsidRDefault="004754F2" w:rsidP="00E03929">
            <w:pPr>
              <w:pStyle w:val="TableParagraph"/>
              <w:spacing w:before="0"/>
              <w:ind w:left="0"/>
              <w:jc w:val="center"/>
              <w:rPr>
                <w:sz w:val="24"/>
              </w:rPr>
            </w:pPr>
            <w:r>
              <w:rPr>
                <w:sz w:val="24"/>
              </w:rPr>
              <w:t>8.00</w:t>
            </w:r>
          </w:p>
        </w:tc>
      </w:tr>
      <w:tr w:rsidR="004754F2" w14:paraId="6CDF59FA" w14:textId="77777777" w:rsidTr="00E03929">
        <w:trPr>
          <w:trHeight w:val="477"/>
        </w:trPr>
        <w:tc>
          <w:tcPr>
            <w:tcW w:w="4376" w:type="dxa"/>
          </w:tcPr>
          <w:p w14:paraId="64913070" w14:textId="77777777" w:rsidR="004754F2" w:rsidRDefault="004754F2" w:rsidP="00E03929">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30FC1274"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15CB6D8" w14:textId="77777777" w:rsidR="004754F2" w:rsidRDefault="004754F2" w:rsidP="00E03929">
            <w:pPr>
              <w:pStyle w:val="TableParagraph"/>
              <w:spacing w:before="0"/>
              <w:ind w:left="0"/>
              <w:jc w:val="center"/>
              <w:rPr>
                <w:sz w:val="24"/>
              </w:rPr>
            </w:pPr>
            <w:r>
              <w:rPr>
                <w:sz w:val="24"/>
              </w:rPr>
              <w:t>17.00</w:t>
            </w:r>
          </w:p>
        </w:tc>
      </w:tr>
      <w:tr w:rsidR="004754F2" w14:paraId="6AD3312A" w14:textId="77777777" w:rsidTr="00E03929">
        <w:trPr>
          <w:trHeight w:val="371"/>
        </w:trPr>
        <w:tc>
          <w:tcPr>
            <w:tcW w:w="4376" w:type="dxa"/>
            <w:tcBorders>
              <w:bottom w:val="nil"/>
            </w:tcBorders>
          </w:tcPr>
          <w:p w14:paraId="4F8BC009" w14:textId="77777777" w:rsidR="004754F2" w:rsidRDefault="004754F2" w:rsidP="00E03929">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3F52E89E" w14:textId="77777777" w:rsidR="004754F2" w:rsidRDefault="004754F2" w:rsidP="00E03929">
            <w:pPr>
              <w:pStyle w:val="TableParagraph"/>
              <w:spacing w:before="0"/>
              <w:ind w:left="0"/>
              <w:jc w:val="center"/>
              <w:rPr>
                <w:sz w:val="24"/>
              </w:rPr>
            </w:pPr>
            <w:r>
              <w:rPr>
                <w:sz w:val="24"/>
              </w:rPr>
              <w:t>от 1,5 до 3 лет</w:t>
            </w:r>
          </w:p>
        </w:tc>
        <w:tc>
          <w:tcPr>
            <w:tcW w:w="3119" w:type="dxa"/>
            <w:tcBorders>
              <w:bottom w:val="nil"/>
            </w:tcBorders>
          </w:tcPr>
          <w:p w14:paraId="6AB2DCF2" w14:textId="77777777" w:rsidR="004754F2" w:rsidRDefault="004754F2" w:rsidP="00E03929">
            <w:pPr>
              <w:pStyle w:val="TableParagraph"/>
              <w:spacing w:before="0"/>
              <w:ind w:left="0"/>
              <w:jc w:val="center"/>
              <w:rPr>
                <w:sz w:val="24"/>
              </w:rPr>
            </w:pPr>
            <w:r>
              <w:rPr>
                <w:sz w:val="24"/>
              </w:rPr>
              <w:t>10</w:t>
            </w:r>
            <w:r>
              <w:rPr>
                <w:spacing w:val="-3"/>
                <w:sz w:val="24"/>
              </w:rPr>
              <w:t xml:space="preserve"> </w:t>
            </w:r>
            <w:r>
              <w:rPr>
                <w:sz w:val="24"/>
              </w:rPr>
              <w:t>минут</w:t>
            </w:r>
          </w:p>
        </w:tc>
      </w:tr>
      <w:tr w:rsidR="004754F2" w14:paraId="0EA6705C" w14:textId="77777777" w:rsidTr="00E03929">
        <w:trPr>
          <w:trHeight w:val="275"/>
        </w:trPr>
        <w:tc>
          <w:tcPr>
            <w:tcW w:w="4376" w:type="dxa"/>
            <w:tcBorders>
              <w:top w:val="nil"/>
              <w:bottom w:val="nil"/>
            </w:tcBorders>
          </w:tcPr>
          <w:p w14:paraId="4311FEC3" w14:textId="77777777" w:rsidR="004754F2" w:rsidRDefault="004754F2" w:rsidP="00E03929">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246744E6" w14:textId="77777777" w:rsidR="004754F2" w:rsidRDefault="004754F2" w:rsidP="00E03929">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28CAFF07" w14:textId="77777777" w:rsidR="004754F2" w:rsidRDefault="004754F2" w:rsidP="00E03929">
            <w:pPr>
              <w:pStyle w:val="TableParagraph"/>
              <w:spacing w:before="0"/>
              <w:ind w:left="0"/>
              <w:jc w:val="center"/>
              <w:rPr>
                <w:sz w:val="24"/>
              </w:rPr>
            </w:pPr>
            <w:r>
              <w:rPr>
                <w:sz w:val="24"/>
              </w:rPr>
              <w:t>15</w:t>
            </w:r>
            <w:r>
              <w:rPr>
                <w:spacing w:val="-3"/>
                <w:sz w:val="24"/>
              </w:rPr>
              <w:t xml:space="preserve"> </w:t>
            </w:r>
            <w:r>
              <w:rPr>
                <w:sz w:val="24"/>
              </w:rPr>
              <w:t>минут</w:t>
            </w:r>
          </w:p>
        </w:tc>
      </w:tr>
      <w:tr w:rsidR="004754F2" w14:paraId="7EF7E875" w14:textId="77777777" w:rsidTr="00E03929">
        <w:trPr>
          <w:trHeight w:val="276"/>
        </w:trPr>
        <w:tc>
          <w:tcPr>
            <w:tcW w:w="4376" w:type="dxa"/>
            <w:tcBorders>
              <w:top w:val="nil"/>
              <w:bottom w:val="nil"/>
            </w:tcBorders>
          </w:tcPr>
          <w:p w14:paraId="22313178" w14:textId="77777777" w:rsidR="004754F2" w:rsidRDefault="004754F2" w:rsidP="00E03929">
            <w:pPr>
              <w:pStyle w:val="TableParagraph"/>
              <w:spacing w:before="0"/>
              <w:ind w:left="0"/>
              <w:jc w:val="center"/>
              <w:rPr>
                <w:sz w:val="20"/>
              </w:rPr>
            </w:pPr>
          </w:p>
        </w:tc>
        <w:tc>
          <w:tcPr>
            <w:tcW w:w="2206" w:type="dxa"/>
            <w:tcBorders>
              <w:top w:val="nil"/>
              <w:bottom w:val="nil"/>
            </w:tcBorders>
          </w:tcPr>
          <w:p w14:paraId="54439D56" w14:textId="77777777" w:rsidR="004754F2" w:rsidRDefault="004754F2" w:rsidP="00E03929">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40F7D6CA" w14:textId="77777777" w:rsidR="004754F2" w:rsidRDefault="004754F2" w:rsidP="00E03929">
            <w:pPr>
              <w:pStyle w:val="TableParagraph"/>
              <w:spacing w:before="0"/>
              <w:ind w:left="0"/>
              <w:jc w:val="center"/>
              <w:rPr>
                <w:sz w:val="24"/>
              </w:rPr>
            </w:pPr>
            <w:r>
              <w:rPr>
                <w:sz w:val="24"/>
              </w:rPr>
              <w:t>20</w:t>
            </w:r>
            <w:r>
              <w:rPr>
                <w:spacing w:val="-3"/>
                <w:sz w:val="24"/>
              </w:rPr>
              <w:t xml:space="preserve"> </w:t>
            </w:r>
            <w:r>
              <w:rPr>
                <w:sz w:val="24"/>
              </w:rPr>
              <w:t>минут</w:t>
            </w:r>
          </w:p>
        </w:tc>
      </w:tr>
      <w:tr w:rsidR="004754F2" w14:paraId="00900A96" w14:textId="77777777" w:rsidTr="00E03929">
        <w:trPr>
          <w:trHeight w:val="276"/>
        </w:trPr>
        <w:tc>
          <w:tcPr>
            <w:tcW w:w="4376" w:type="dxa"/>
            <w:tcBorders>
              <w:top w:val="nil"/>
              <w:bottom w:val="nil"/>
            </w:tcBorders>
          </w:tcPr>
          <w:p w14:paraId="079DD1FC" w14:textId="77777777" w:rsidR="004754F2" w:rsidRDefault="004754F2" w:rsidP="00E03929">
            <w:pPr>
              <w:pStyle w:val="TableParagraph"/>
              <w:spacing w:before="0"/>
              <w:ind w:left="0"/>
              <w:jc w:val="center"/>
              <w:rPr>
                <w:sz w:val="20"/>
              </w:rPr>
            </w:pPr>
          </w:p>
        </w:tc>
        <w:tc>
          <w:tcPr>
            <w:tcW w:w="2206" w:type="dxa"/>
            <w:tcBorders>
              <w:top w:val="nil"/>
              <w:bottom w:val="nil"/>
            </w:tcBorders>
          </w:tcPr>
          <w:p w14:paraId="4C8D5F3A" w14:textId="77777777" w:rsidR="004754F2" w:rsidRDefault="004754F2" w:rsidP="00E03929">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668B1420" w14:textId="77777777" w:rsidR="004754F2" w:rsidRDefault="004754F2" w:rsidP="00E03929">
            <w:pPr>
              <w:pStyle w:val="TableParagraph"/>
              <w:spacing w:before="0"/>
              <w:ind w:left="0"/>
              <w:jc w:val="center"/>
              <w:rPr>
                <w:sz w:val="24"/>
              </w:rPr>
            </w:pPr>
            <w:r>
              <w:rPr>
                <w:sz w:val="24"/>
              </w:rPr>
              <w:t>25</w:t>
            </w:r>
            <w:r>
              <w:rPr>
                <w:spacing w:val="-3"/>
                <w:sz w:val="24"/>
              </w:rPr>
              <w:t xml:space="preserve"> </w:t>
            </w:r>
            <w:r>
              <w:rPr>
                <w:sz w:val="24"/>
              </w:rPr>
              <w:t>минут</w:t>
            </w:r>
          </w:p>
        </w:tc>
      </w:tr>
      <w:tr w:rsidR="004754F2" w14:paraId="028DDF23" w14:textId="77777777" w:rsidTr="00E03929">
        <w:trPr>
          <w:trHeight w:val="379"/>
        </w:trPr>
        <w:tc>
          <w:tcPr>
            <w:tcW w:w="4376" w:type="dxa"/>
            <w:tcBorders>
              <w:top w:val="nil"/>
              <w:bottom w:val="nil"/>
            </w:tcBorders>
          </w:tcPr>
          <w:p w14:paraId="30F2D2BE" w14:textId="77777777" w:rsidR="004754F2" w:rsidRDefault="004754F2" w:rsidP="00E03929">
            <w:pPr>
              <w:pStyle w:val="TableParagraph"/>
              <w:spacing w:before="0"/>
              <w:ind w:left="0"/>
              <w:jc w:val="center"/>
            </w:pPr>
          </w:p>
        </w:tc>
        <w:tc>
          <w:tcPr>
            <w:tcW w:w="2206" w:type="dxa"/>
            <w:tcBorders>
              <w:top w:val="nil"/>
              <w:bottom w:val="nil"/>
            </w:tcBorders>
          </w:tcPr>
          <w:p w14:paraId="6E8B89FB" w14:textId="77777777" w:rsidR="004754F2" w:rsidRDefault="004754F2" w:rsidP="00E03929">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7A39480C" w14:textId="77777777" w:rsidR="004754F2" w:rsidRDefault="004754F2" w:rsidP="00E03929">
            <w:pPr>
              <w:pStyle w:val="TableParagraph"/>
              <w:spacing w:before="0"/>
              <w:ind w:left="0"/>
              <w:jc w:val="center"/>
              <w:rPr>
                <w:sz w:val="24"/>
              </w:rPr>
            </w:pPr>
            <w:r>
              <w:rPr>
                <w:sz w:val="24"/>
              </w:rPr>
              <w:t>30</w:t>
            </w:r>
            <w:r>
              <w:rPr>
                <w:spacing w:val="-3"/>
                <w:sz w:val="24"/>
              </w:rPr>
              <w:t xml:space="preserve"> </w:t>
            </w:r>
            <w:r>
              <w:rPr>
                <w:sz w:val="24"/>
              </w:rPr>
              <w:t>минут</w:t>
            </w:r>
          </w:p>
        </w:tc>
      </w:tr>
    </w:tbl>
    <w:p w14:paraId="17B5EF0D" w14:textId="77777777" w:rsidR="004754F2" w:rsidRDefault="004754F2" w:rsidP="004754F2">
      <w:pPr>
        <w:pStyle w:val="a9"/>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4754F2" w14:paraId="7C68B1AE" w14:textId="77777777" w:rsidTr="00E03929">
        <w:trPr>
          <w:trHeight w:val="2131"/>
        </w:trPr>
        <w:tc>
          <w:tcPr>
            <w:tcW w:w="4376" w:type="dxa"/>
          </w:tcPr>
          <w:p w14:paraId="39A07515" w14:textId="77777777" w:rsidR="004754F2" w:rsidRPr="004754F2" w:rsidRDefault="004754F2" w:rsidP="00E03929">
            <w:pPr>
              <w:pStyle w:val="TableParagraph"/>
              <w:spacing w:before="0"/>
              <w:ind w:left="0"/>
              <w:jc w:val="center"/>
              <w:rPr>
                <w:sz w:val="24"/>
                <w:lang w:val="ru-RU"/>
              </w:rPr>
            </w:pPr>
            <w:r w:rsidRPr="004754F2">
              <w:rPr>
                <w:sz w:val="24"/>
                <w:lang w:val="ru-RU"/>
              </w:rPr>
              <w:t>Продолжительность дневной</w:t>
            </w:r>
            <w:r w:rsidRPr="004754F2">
              <w:rPr>
                <w:spacing w:val="1"/>
                <w:sz w:val="24"/>
                <w:lang w:val="ru-RU"/>
              </w:rPr>
              <w:t xml:space="preserve"> </w:t>
            </w:r>
            <w:r w:rsidRPr="004754F2">
              <w:rPr>
                <w:sz w:val="24"/>
                <w:lang w:val="ru-RU"/>
              </w:rPr>
              <w:t>суммарной</w:t>
            </w:r>
            <w:r w:rsidRPr="004754F2">
              <w:rPr>
                <w:spacing w:val="-7"/>
                <w:sz w:val="24"/>
                <w:lang w:val="ru-RU"/>
              </w:rPr>
              <w:t xml:space="preserve"> </w:t>
            </w:r>
            <w:r w:rsidRPr="004754F2">
              <w:rPr>
                <w:sz w:val="24"/>
                <w:lang w:val="ru-RU"/>
              </w:rPr>
              <w:t>образовательной</w:t>
            </w:r>
            <w:r w:rsidRPr="004754F2">
              <w:rPr>
                <w:spacing w:val="-8"/>
                <w:sz w:val="24"/>
                <w:lang w:val="ru-RU"/>
              </w:rPr>
              <w:t xml:space="preserve"> </w:t>
            </w:r>
            <w:r w:rsidRPr="004754F2">
              <w:rPr>
                <w:sz w:val="24"/>
                <w:lang w:val="ru-RU"/>
              </w:rPr>
              <w:t>нагрузки</w:t>
            </w:r>
            <w:r w:rsidRPr="004754F2">
              <w:rPr>
                <w:spacing w:val="-57"/>
                <w:sz w:val="24"/>
                <w:lang w:val="ru-RU"/>
              </w:rPr>
              <w:t xml:space="preserve"> </w:t>
            </w:r>
            <w:r w:rsidRPr="004754F2">
              <w:rPr>
                <w:sz w:val="24"/>
                <w:lang w:val="ru-RU"/>
              </w:rPr>
              <w:t>для</w:t>
            </w:r>
            <w:r w:rsidRPr="004754F2">
              <w:rPr>
                <w:spacing w:val="-1"/>
                <w:sz w:val="24"/>
                <w:lang w:val="ru-RU"/>
              </w:rPr>
              <w:t xml:space="preserve"> </w:t>
            </w:r>
            <w:r w:rsidRPr="004754F2">
              <w:rPr>
                <w:sz w:val="24"/>
                <w:lang w:val="ru-RU"/>
              </w:rPr>
              <w:t>детей</w:t>
            </w:r>
            <w:r w:rsidRPr="004754F2">
              <w:rPr>
                <w:spacing w:val="-1"/>
                <w:sz w:val="24"/>
                <w:lang w:val="ru-RU"/>
              </w:rPr>
              <w:t xml:space="preserve"> </w:t>
            </w:r>
            <w:r w:rsidRPr="004754F2">
              <w:rPr>
                <w:sz w:val="24"/>
                <w:lang w:val="ru-RU"/>
              </w:rPr>
              <w:t>дошкольного</w:t>
            </w:r>
            <w:r w:rsidRPr="004754F2">
              <w:rPr>
                <w:spacing w:val="-4"/>
                <w:sz w:val="24"/>
                <w:lang w:val="ru-RU"/>
              </w:rPr>
              <w:t xml:space="preserve"> </w:t>
            </w:r>
            <w:r w:rsidRPr="004754F2">
              <w:rPr>
                <w:sz w:val="24"/>
                <w:lang w:val="ru-RU"/>
              </w:rPr>
              <w:t>возраста,</w:t>
            </w:r>
            <w:r w:rsidRPr="004754F2">
              <w:rPr>
                <w:spacing w:val="-1"/>
                <w:sz w:val="24"/>
                <w:lang w:val="ru-RU"/>
              </w:rPr>
              <w:t xml:space="preserve"> </w:t>
            </w:r>
            <w:r w:rsidRPr="004754F2">
              <w:rPr>
                <w:sz w:val="24"/>
                <w:lang w:val="ru-RU"/>
              </w:rPr>
              <w:t>не</w:t>
            </w:r>
          </w:p>
          <w:p w14:paraId="5BB86950" w14:textId="77777777" w:rsidR="004754F2" w:rsidRDefault="004754F2" w:rsidP="00E03929">
            <w:pPr>
              <w:pStyle w:val="TableParagraph"/>
              <w:spacing w:before="0"/>
              <w:ind w:left="0"/>
              <w:jc w:val="center"/>
              <w:rPr>
                <w:sz w:val="24"/>
              </w:rPr>
            </w:pPr>
            <w:r>
              <w:rPr>
                <w:sz w:val="24"/>
              </w:rPr>
              <w:t>более</w:t>
            </w:r>
          </w:p>
        </w:tc>
        <w:tc>
          <w:tcPr>
            <w:tcW w:w="2206" w:type="dxa"/>
          </w:tcPr>
          <w:p w14:paraId="4CAD153A" w14:textId="77777777" w:rsidR="004754F2" w:rsidRPr="004754F2" w:rsidRDefault="004754F2" w:rsidP="00E03929">
            <w:pPr>
              <w:pStyle w:val="TableParagraph"/>
              <w:spacing w:before="0"/>
              <w:ind w:left="0"/>
              <w:jc w:val="center"/>
              <w:rPr>
                <w:sz w:val="24"/>
                <w:lang w:val="ru-RU"/>
              </w:rPr>
            </w:pPr>
            <w:r w:rsidRPr="004754F2">
              <w:rPr>
                <w:sz w:val="24"/>
                <w:lang w:val="ru-RU"/>
              </w:rPr>
              <w:t>от 1,5 до 3 лет</w:t>
            </w:r>
          </w:p>
          <w:p w14:paraId="271432E1" w14:textId="77777777" w:rsidR="004754F2" w:rsidRPr="004754F2" w:rsidRDefault="004754F2" w:rsidP="00E03929">
            <w:pPr>
              <w:pStyle w:val="TableParagraph"/>
              <w:spacing w:before="0"/>
              <w:ind w:left="0"/>
              <w:jc w:val="center"/>
              <w:rPr>
                <w:sz w:val="24"/>
                <w:lang w:val="ru-RU"/>
              </w:rPr>
            </w:pPr>
            <w:r w:rsidRPr="004754F2">
              <w:rPr>
                <w:sz w:val="24"/>
                <w:lang w:val="ru-RU"/>
              </w:rPr>
              <w:t>от</w:t>
            </w:r>
            <w:r w:rsidRPr="004754F2">
              <w:rPr>
                <w:spacing w:val="-1"/>
                <w:sz w:val="24"/>
                <w:lang w:val="ru-RU"/>
              </w:rPr>
              <w:t xml:space="preserve"> </w:t>
            </w:r>
            <w:r w:rsidRPr="004754F2">
              <w:rPr>
                <w:sz w:val="24"/>
                <w:lang w:val="ru-RU"/>
              </w:rPr>
              <w:t>3 до 4 лет</w:t>
            </w:r>
          </w:p>
          <w:p w14:paraId="4CF0AF4A" w14:textId="77777777" w:rsidR="004754F2" w:rsidRPr="004754F2" w:rsidRDefault="004754F2" w:rsidP="00E03929">
            <w:pPr>
              <w:pStyle w:val="TableParagraph"/>
              <w:spacing w:before="0"/>
              <w:ind w:left="0"/>
              <w:jc w:val="center"/>
              <w:rPr>
                <w:sz w:val="24"/>
                <w:lang w:val="ru-RU"/>
              </w:rPr>
            </w:pPr>
            <w:r w:rsidRPr="004754F2">
              <w:rPr>
                <w:sz w:val="24"/>
                <w:lang w:val="ru-RU"/>
              </w:rPr>
              <w:t>от</w:t>
            </w:r>
            <w:r w:rsidRPr="004754F2">
              <w:rPr>
                <w:spacing w:val="1"/>
                <w:sz w:val="24"/>
                <w:lang w:val="ru-RU"/>
              </w:rPr>
              <w:t xml:space="preserve"> </w:t>
            </w:r>
            <w:r w:rsidRPr="004754F2">
              <w:rPr>
                <w:sz w:val="24"/>
                <w:lang w:val="ru-RU"/>
              </w:rPr>
              <w:t>4 до 5 лет</w:t>
            </w:r>
          </w:p>
          <w:p w14:paraId="488183A6" w14:textId="77777777" w:rsidR="004754F2" w:rsidRPr="004754F2" w:rsidRDefault="004754F2" w:rsidP="00E03929">
            <w:pPr>
              <w:pStyle w:val="TableParagraph"/>
              <w:spacing w:before="0"/>
              <w:ind w:left="0"/>
              <w:jc w:val="center"/>
              <w:rPr>
                <w:sz w:val="24"/>
                <w:lang w:val="ru-RU"/>
              </w:rPr>
            </w:pPr>
            <w:r w:rsidRPr="004754F2">
              <w:rPr>
                <w:sz w:val="24"/>
                <w:lang w:val="ru-RU"/>
              </w:rPr>
              <w:t>от</w:t>
            </w:r>
            <w:r w:rsidRPr="004754F2">
              <w:rPr>
                <w:spacing w:val="-1"/>
                <w:sz w:val="24"/>
                <w:lang w:val="ru-RU"/>
              </w:rPr>
              <w:t xml:space="preserve"> </w:t>
            </w:r>
            <w:r w:rsidRPr="004754F2">
              <w:rPr>
                <w:sz w:val="24"/>
                <w:lang w:val="ru-RU"/>
              </w:rPr>
              <w:t>5 до 6 лет</w:t>
            </w:r>
          </w:p>
          <w:p w14:paraId="2BA44202" w14:textId="77777777" w:rsidR="004754F2" w:rsidRPr="004754F2" w:rsidRDefault="004754F2" w:rsidP="00E03929">
            <w:pPr>
              <w:pStyle w:val="TableParagraph"/>
              <w:spacing w:before="0"/>
              <w:ind w:left="0"/>
              <w:jc w:val="center"/>
              <w:rPr>
                <w:sz w:val="26"/>
                <w:lang w:val="ru-RU"/>
              </w:rPr>
            </w:pPr>
          </w:p>
          <w:p w14:paraId="5785243C" w14:textId="77777777" w:rsidR="004754F2" w:rsidRPr="004754F2" w:rsidRDefault="004754F2" w:rsidP="00E03929">
            <w:pPr>
              <w:pStyle w:val="TableParagraph"/>
              <w:spacing w:before="0"/>
              <w:ind w:left="0"/>
              <w:jc w:val="center"/>
              <w:rPr>
                <w:lang w:val="ru-RU"/>
              </w:rPr>
            </w:pPr>
          </w:p>
          <w:p w14:paraId="29CC0603" w14:textId="77777777" w:rsidR="004754F2" w:rsidRDefault="004754F2" w:rsidP="00E03929">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130F705E" w14:textId="77777777" w:rsidR="004754F2" w:rsidRPr="004754F2" w:rsidRDefault="004754F2" w:rsidP="00E03929">
            <w:pPr>
              <w:pStyle w:val="TableParagraph"/>
              <w:spacing w:before="0"/>
              <w:ind w:left="0"/>
              <w:jc w:val="center"/>
              <w:rPr>
                <w:sz w:val="24"/>
                <w:lang w:val="ru-RU"/>
              </w:rPr>
            </w:pPr>
            <w:r w:rsidRPr="004754F2">
              <w:rPr>
                <w:sz w:val="24"/>
                <w:lang w:val="ru-RU"/>
              </w:rPr>
              <w:t>20</w:t>
            </w:r>
            <w:r w:rsidRPr="004754F2">
              <w:rPr>
                <w:spacing w:val="-6"/>
                <w:sz w:val="24"/>
                <w:lang w:val="ru-RU"/>
              </w:rPr>
              <w:t xml:space="preserve"> </w:t>
            </w:r>
            <w:r w:rsidRPr="004754F2">
              <w:rPr>
                <w:sz w:val="24"/>
                <w:lang w:val="ru-RU"/>
              </w:rPr>
              <w:t>минут</w:t>
            </w:r>
          </w:p>
          <w:p w14:paraId="5256805E" w14:textId="77777777" w:rsidR="004754F2" w:rsidRPr="004754F2" w:rsidRDefault="004754F2" w:rsidP="00E03929">
            <w:pPr>
              <w:pStyle w:val="TableParagraph"/>
              <w:spacing w:before="0"/>
              <w:ind w:left="0"/>
              <w:jc w:val="center"/>
              <w:rPr>
                <w:sz w:val="24"/>
                <w:lang w:val="ru-RU"/>
              </w:rPr>
            </w:pPr>
            <w:r w:rsidRPr="004754F2">
              <w:rPr>
                <w:sz w:val="24"/>
                <w:lang w:val="ru-RU"/>
              </w:rPr>
              <w:t>30</w:t>
            </w:r>
            <w:r w:rsidRPr="004754F2">
              <w:rPr>
                <w:spacing w:val="-6"/>
                <w:sz w:val="24"/>
                <w:lang w:val="ru-RU"/>
              </w:rPr>
              <w:t xml:space="preserve"> </w:t>
            </w:r>
            <w:r w:rsidRPr="004754F2">
              <w:rPr>
                <w:sz w:val="24"/>
                <w:lang w:val="ru-RU"/>
              </w:rPr>
              <w:t>минут</w:t>
            </w:r>
          </w:p>
          <w:p w14:paraId="5B877528" w14:textId="77777777" w:rsidR="004754F2" w:rsidRPr="004754F2" w:rsidRDefault="004754F2" w:rsidP="00E03929">
            <w:pPr>
              <w:pStyle w:val="TableParagraph"/>
              <w:spacing w:before="0"/>
              <w:ind w:left="0"/>
              <w:jc w:val="center"/>
              <w:rPr>
                <w:sz w:val="24"/>
                <w:lang w:val="ru-RU"/>
              </w:rPr>
            </w:pPr>
            <w:r w:rsidRPr="004754F2">
              <w:rPr>
                <w:sz w:val="24"/>
                <w:lang w:val="ru-RU"/>
              </w:rPr>
              <w:t>40</w:t>
            </w:r>
            <w:r w:rsidRPr="004754F2">
              <w:rPr>
                <w:spacing w:val="-6"/>
                <w:sz w:val="24"/>
                <w:lang w:val="ru-RU"/>
              </w:rPr>
              <w:t xml:space="preserve"> </w:t>
            </w:r>
            <w:r w:rsidRPr="004754F2">
              <w:rPr>
                <w:sz w:val="24"/>
                <w:lang w:val="ru-RU"/>
              </w:rPr>
              <w:t>минут</w:t>
            </w:r>
          </w:p>
          <w:p w14:paraId="76A665A8" w14:textId="77777777" w:rsidR="004754F2" w:rsidRPr="004754F2" w:rsidRDefault="004754F2" w:rsidP="00E03929">
            <w:pPr>
              <w:pStyle w:val="TableParagraph"/>
              <w:spacing w:before="0"/>
              <w:ind w:left="0"/>
              <w:jc w:val="center"/>
              <w:rPr>
                <w:sz w:val="24"/>
                <w:lang w:val="ru-RU"/>
              </w:rPr>
            </w:pPr>
            <w:r w:rsidRPr="004754F2">
              <w:rPr>
                <w:sz w:val="24"/>
                <w:lang w:val="ru-RU"/>
              </w:rPr>
              <w:t>50 минут или 75 мин при</w:t>
            </w:r>
            <w:r w:rsidRPr="004754F2">
              <w:rPr>
                <w:spacing w:val="1"/>
                <w:sz w:val="24"/>
                <w:lang w:val="ru-RU"/>
              </w:rPr>
              <w:t xml:space="preserve"> </w:t>
            </w:r>
            <w:r w:rsidRPr="004754F2">
              <w:rPr>
                <w:sz w:val="24"/>
                <w:lang w:val="ru-RU"/>
              </w:rPr>
              <w:t>организации 1 занятия после</w:t>
            </w:r>
            <w:r w:rsidRPr="004754F2">
              <w:rPr>
                <w:spacing w:val="-58"/>
                <w:sz w:val="24"/>
                <w:lang w:val="ru-RU"/>
              </w:rPr>
              <w:t xml:space="preserve"> </w:t>
            </w:r>
            <w:r w:rsidRPr="004754F2">
              <w:rPr>
                <w:sz w:val="24"/>
                <w:lang w:val="ru-RU"/>
              </w:rPr>
              <w:t>дневного</w:t>
            </w:r>
            <w:r w:rsidRPr="004754F2">
              <w:rPr>
                <w:spacing w:val="-1"/>
                <w:sz w:val="24"/>
                <w:lang w:val="ru-RU"/>
              </w:rPr>
              <w:t xml:space="preserve"> </w:t>
            </w:r>
            <w:r w:rsidRPr="004754F2">
              <w:rPr>
                <w:sz w:val="24"/>
                <w:lang w:val="ru-RU"/>
              </w:rPr>
              <w:t>сна</w:t>
            </w:r>
          </w:p>
          <w:p w14:paraId="6896CDF9" w14:textId="77777777" w:rsidR="004754F2" w:rsidRDefault="004754F2" w:rsidP="00E03929">
            <w:pPr>
              <w:pStyle w:val="TableParagraph"/>
              <w:spacing w:before="0"/>
              <w:ind w:left="0"/>
              <w:jc w:val="center"/>
              <w:rPr>
                <w:sz w:val="24"/>
              </w:rPr>
            </w:pPr>
            <w:r>
              <w:rPr>
                <w:sz w:val="24"/>
              </w:rPr>
              <w:t>90</w:t>
            </w:r>
            <w:r>
              <w:rPr>
                <w:spacing w:val="-3"/>
                <w:sz w:val="24"/>
              </w:rPr>
              <w:t xml:space="preserve"> </w:t>
            </w:r>
            <w:r>
              <w:rPr>
                <w:sz w:val="24"/>
              </w:rPr>
              <w:t>минут</w:t>
            </w:r>
          </w:p>
        </w:tc>
      </w:tr>
      <w:tr w:rsidR="004754F2" w14:paraId="50238E5F" w14:textId="77777777" w:rsidTr="00E03929">
        <w:trPr>
          <w:trHeight w:val="753"/>
        </w:trPr>
        <w:tc>
          <w:tcPr>
            <w:tcW w:w="4376" w:type="dxa"/>
          </w:tcPr>
          <w:p w14:paraId="57755373" w14:textId="77777777" w:rsidR="004754F2" w:rsidRPr="004754F2" w:rsidRDefault="004754F2" w:rsidP="00E03929">
            <w:pPr>
              <w:pStyle w:val="TableParagraph"/>
              <w:spacing w:before="0"/>
              <w:ind w:left="0"/>
              <w:jc w:val="center"/>
              <w:rPr>
                <w:sz w:val="24"/>
                <w:lang w:val="ru-RU"/>
              </w:rPr>
            </w:pPr>
            <w:r w:rsidRPr="004754F2">
              <w:rPr>
                <w:sz w:val="24"/>
                <w:lang w:val="ru-RU"/>
              </w:rPr>
              <w:t>Продолжительность перерывов между</w:t>
            </w:r>
            <w:r w:rsidRPr="004754F2">
              <w:rPr>
                <w:spacing w:val="-58"/>
                <w:sz w:val="24"/>
                <w:lang w:val="ru-RU"/>
              </w:rPr>
              <w:t xml:space="preserve"> </w:t>
            </w:r>
            <w:r w:rsidRPr="004754F2">
              <w:rPr>
                <w:sz w:val="24"/>
                <w:lang w:val="ru-RU"/>
              </w:rPr>
              <w:t>занятиями,</w:t>
            </w:r>
            <w:r w:rsidRPr="004754F2">
              <w:rPr>
                <w:spacing w:val="-1"/>
                <w:sz w:val="24"/>
                <w:lang w:val="ru-RU"/>
              </w:rPr>
              <w:t xml:space="preserve"> </w:t>
            </w:r>
            <w:r w:rsidRPr="004754F2">
              <w:rPr>
                <w:sz w:val="24"/>
                <w:lang w:val="ru-RU"/>
              </w:rPr>
              <w:t>не</w:t>
            </w:r>
            <w:r w:rsidRPr="004754F2">
              <w:rPr>
                <w:spacing w:val="-1"/>
                <w:sz w:val="24"/>
                <w:lang w:val="ru-RU"/>
              </w:rPr>
              <w:t xml:space="preserve"> </w:t>
            </w:r>
            <w:r w:rsidRPr="004754F2">
              <w:rPr>
                <w:sz w:val="24"/>
                <w:lang w:val="ru-RU"/>
              </w:rPr>
              <w:t>менее</w:t>
            </w:r>
          </w:p>
        </w:tc>
        <w:tc>
          <w:tcPr>
            <w:tcW w:w="2206" w:type="dxa"/>
          </w:tcPr>
          <w:p w14:paraId="4B0F4AB4"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4B1B2C2" w14:textId="77777777" w:rsidR="004754F2" w:rsidRDefault="004754F2" w:rsidP="00E03929">
            <w:pPr>
              <w:pStyle w:val="TableParagraph"/>
              <w:spacing w:before="0"/>
              <w:ind w:left="0"/>
              <w:jc w:val="center"/>
              <w:rPr>
                <w:sz w:val="24"/>
              </w:rPr>
            </w:pPr>
            <w:r>
              <w:rPr>
                <w:sz w:val="24"/>
              </w:rPr>
              <w:t>10</w:t>
            </w:r>
            <w:r>
              <w:rPr>
                <w:spacing w:val="-3"/>
                <w:sz w:val="24"/>
              </w:rPr>
              <w:t xml:space="preserve"> </w:t>
            </w:r>
            <w:r>
              <w:rPr>
                <w:sz w:val="24"/>
              </w:rPr>
              <w:t>минут</w:t>
            </w:r>
          </w:p>
        </w:tc>
      </w:tr>
      <w:tr w:rsidR="004754F2" w14:paraId="2AE65096" w14:textId="77777777" w:rsidTr="00E03929">
        <w:trPr>
          <w:trHeight w:val="751"/>
        </w:trPr>
        <w:tc>
          <w:tcPr>
            <w:tcW w:w="4376" w:type="dxa"/>
          </w:tcPr>
          <w:p w14:paraId="7F19C0CD" w14:textId="77777777" w:rsidR="004754F2" w:rsidRPr="004754F2" w:rsidRDefault="004754F2" w:rsidP="00E03929">
            <w:pPr>
              <w:pStyle w:val="TableParagraph"/>
              <w:spacing w:before="0"/>
              <w:ind w:left="0"/>
              <w:jc w:val="center"/>
              <w:rPr>
                <w:sz w:val="24"/>
                <w:lang w:val="ru-RU"/>
              </w:rPr>
            </w:pPr>
            <w:r w:rsidRPr="004754F2">
              <w:rPr>
                <w:sz w:val="24"/>
                <w:lang w:val="ru-RU"/>
              </w:rPr>
              <w:t>Перерыв во время занятий для</w:t>
            </w:r>
            <w:r w:rsidRPr="004754F2">
              <w:rPr>
                <w:spacing w:val="-57"/>
                <w:sz w:val="24"/>
                <w:lang w:val="ru-RU"/>
              </w:rPr>
              <w:t xml:space="preserve"> </w:t>
            </w:r>
            <w:r w:rsidRPr="004754F2">
              <w:rPr>
                <w:sz w:val="24"/>
                <w:lang w:val="ru-RU"/>
              </w:rPr>
              <w:t>гимнастики,</w:t>
            </w:r>
            <w:r w:rsidRPr="004754F2">
              <w:rPr>
                <w:spacing w:val="-1"/>
                <w:sz w:val="24"/>
                <w:lang w:val="ru-RU"/>
              </w:rPr>
              <w:t xml:space="preserve"> </w:t>
            </w:r>
            <w:r w:rsidRPr="004754F2">
              <w:rPr>
                <w:sz w:val="24"/>
                <w:lang w:val="ru-RU"/>
              </w:rPr>
              <w:t>не</w:t>
            </w:r>
            <w:r w:rsidRPr="004754F2">
              <w:rPr>
                <w:spacing w:val="-1"/>
                <w:sz w:val="24"/>
                <w:lang w:val="ru-RU"/>
              </w:rPr>
              <w:t xml:space="preserve"> </w:t>
            </w:r>
            <w:r w:rsidRPr="004754F2">
              <w:rPr>
                <w:sz w:val="24"/>
                <w:lang w:val="ru-RU"/>
              </w:rPr>
              <w:t>менее</w:t>
            </w:r>
          </w:p>
        </w:tc>
        <w:tc>
          <w:tcPr>
            <w:tcW w:w="2206" w:type="dxa"/>
          </w:tcPr>
          <w:p w14:paraId="1A068710"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7783DC5" w14:textId="77777777" w:rsidR="004754F2" w:rsidRDefault="004754F2" w:rsidP="00E03929">
            <w:pPr>
              <w:pStyle w:val="TableParagraph"/>
              <w:spacing w:before="0"/>
              <w:ind w:left="0"/>
              <w:jc w:val="center"/>
              <w:rPr>
                <w:sz w:val="24"/>
              </w:rPr>
            </w:pPr>
            <w:r>
              <w:rPr>
                <w:sz w:val="24"/>
              </w:rPr>
              <w:t>2-х</w:t>
            </w:r>
            <w:r>
              <w:rPr>
                <w:spacing w:val="-2"/>
                <w:sz w:val="24"/>
              </w:rPr>
              <w:t xml:space="preserve"> </w:t>
            </w:r>
            <w:r>
              <w:rPr>
                <w:sz w:val="24"/>
              </w:rPr>
              <w:t>минут</w:t>
            </w:r>
          </w:p>
        </w:tc>
      </w:tr>
      <w:tr w:rsidR="004754F2" w14:paraId="1A3845FD" w14:textId="77777777" w:rsidTr="00E03929">
        <w:trPr>
          <w:trHeight w:val="498"/>
        </w:trPr>
        <w:tc>
          <w:tcPr>
            <w:tcW w:w="9701" w:type="dxa"/>
            <w:gridSpan w:val="3"/>
          </w:tcPr>
          <w:p w14:paraId="60AE4FCD" w14:textId="77777777" w:rsidR="004754F2" w:rsidRDefault="004754F2" w:rsidP="00E03929">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4754F2" w14:paraId="10862EDB" w14:textId="77777777" w:rsidTr="00E03929">
        <w:trPr>
          <w:trHeight w:val="750"/>
        </w:trPr>
        <w:tc>
          <w:tcPr>
            <w:tcW w:w="4376" w:type="dxa"/>
          </w:tcPr>
          <w:p w14:paraId="7BE1BE91" w14:textId="77777777" w:rsidR="004754F2" w:rsidRPr="004754F2" w:rsidRDefault="004754F2" w:rsidP="00E03929">
            <w:pPr>
              <w:pStyle w:val="TableParagraph"/>
              <w:spacing w:before="0"/>
              <w:ind w:left="0"/>
              <w:jc w:val="center"/>
              <w:rPr>
                <w:sz w:val="24"/>
                <w:lang w:val="ru-RU"/>
              </w:rPr>
            </w:pPr>
            <w:r w:rsidRPr="004754F2">
              <w:rPr>
                <w:sz w:val="24"/>
                <w:lang w:val="ru-RU"/>
              </w:rPr>
              <w:t>Продолжительность</w:t>
            </w:r>
            <w:r w:rsidRPr="004754F2">
              <w:rPr>
                <w:spacing w:val="-5"/>
                <w:sz w:val="24"/>
                <w:lang w:val="ru-RU"/>
              </w:rPr>
              <w:t xml:space="preserve"> </w:t>
            </w:r>
            <w:r w:rsidRPr="004754F2">
              <w:rPr>
                <w:sz w:val="24"/>
                <w:lang w:val="ru-RU"/>
              </w:rPr>
              <w:t>ночного</w:t>
            </w:r>
            <w:r w:rsidRPr="004754F2">
              <w:rPr>
                <w:spacing w:val="-5"/>
                <w:sz w:val="24"/>
                <w:lang w:val="ru-RU"/>
              </w:rPr>
              <w:t xml:space="preserve"> </w:t>
            </w:r>
            <w:r w:rsidRPr="004754F2">
              <w:rPr>
                <w:sz w:val="24"/>
                <w:lang w:val="ru-RU"/>
              </w:rPr>
              <w:t>сна</w:t>
            </w:r>
            <w:r w:rsidRPr="004754F2">
              <w:rPr>
                <w:spacing w:val="-5"/>
                <w:sz w:val="24"/>
                <w:lang w:val="ru-RU"/>
              </w:rPr>
              <w:t xml:space="preserve"> </w:t>
            </w:r>
            <w:r w:rsidRPr="004754F2">
              <w:rPr>
                <w:sz w:val="24"/>
                <w:lang w:val="ru-RU"/>
              </w:rPr>
              <w:t>не</w:t>
            </w:r>
            <w:r w:rsidRPr="004754F2">
              <w:rPr>
                <w:spacing w:val="-57"/>
                <w:sz w:val="24"/>
                <w:lang w:val="ru-RU"/>
              </w:rPr>
              <w:t xml:space="preserve"> </w:t>
            </w:r>
            <w:r w:rsidRPr="004754F2">
              <w:rPr>
                <w:sz w:val="24"/>
                <w:lang w:val="ru-RU"/>
              </w:rPr>
              <w:t>менее</w:t>
            </w:r>
          </w:p>
        </w:tc>
        <w:tc>
          <w:tcPr>
            <w:tcW w:w="2206" w:type="dxa"/>
          </w:tcPr>
          <w:p w14:paraId="1E58C1B4" w14:textId="77777777" w:rsidR="004754F2" w:rsidRDefault="004754F2" w:rsidP="00E03929">
            <w:pPr>
              <w:pStyle w:val="TableParagraph"/>
              <w:spacing w:before="0"/>
              <w:ind w:left="0"/>
              <w:jc w:val="center"/>
              <w:rPr>
                <w:sz w:val="24"/>
              </w:rPr>
            </w:pPr>
            <w:r>
              <w:rPr>
                <w:sz w:val="24"/>
              </w:rPr>
              <w:t>1–3</w:t>
            </w:r>
            <w:r>
              <w:rPr>
                <w:spacing w:val="-2"/>
                <w:sz w:val="24"/>
              </w:rPr>
              <w:t xml:space="preserve"> </w:t>
            </w:r>
            <w:r>
              <w:rPr>
                <w:sz w:val="24"/>
              </w:rPr>
              <w:t>года</w:t>
            </w:r>
          </w:p>
          <w:p w14:paraId="4E0BE823" w14:textId="77777777" w:rsidR="004754F2" w:rsidRDefault="004754F2" w:rsidP="00E03929">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9D56713" w14:textId="77777777" w:rsidR="004754F2" w:rsidRDefault="004754F2" w:rsidP="00E03929">
            <w:pPr>
              <w:pStyle w:val="TableParagraph"/>
              <w:spacing w:before="0"/>
              <w:ind w:left="0"/>
              <w:jc w:val="center"/>
              <w:rPr>
                <w:sz w:val="24"/>
              </w:rPr>
            </w:pPr>
            <w:r>
              <w:rPr>
                <w:sz w:val="24"/>
              </w:rPr>
              <w:t>12</w:t>
            </w:r>
            <w:r>
              <w:rPr>
                <w:spacing w:val="-3"/>
                <w:sz w:val="24"/>
              </w:rPr>
              <w:t xml:space="preserve"> </w:t>
            </w:r>
            <w:r>
              <w:rPr>
                <w:sz w:val="24"/>
              </w:rPr>
              <w:t>часов</w:t>
            </w:r>
          </w:p>
          <w:p w14:paraId="4AE00E02" w14:textId="77777777" w:rsidR="004754F2" w:rsidRDefault="004754F2" w:rsidP="00E03929">
            <w:pPr>
              <w:pStyle w:val="TableParagraph"/>
              <w:spacing w:before="0"/>
              <w:ind w:left="0"/>
              <w:jc w:val="center"/>
              <w:rPr>
                <w:sz w:val="24"/>
              </w:rPr>
            </w:pPr>
            <w:r>
              <w:rPr>
                <w:sz w:val="24"/>
              </w:rPr>
              <w:t>11</w:t>
            </w:r>
            <w:r>
              <w:rPr>
                <w:spacing w:val="-3"/>
                <w:sz w:val="24"/>
              </w:rPr>
              <w:t xml:space="preserve"> </w:t>
            </w:r>
            <w:r>
              <w:rPr>
                <w:sz w:val="24"/>
              </w:rPr>
              <w:t>часов</w:t>
            </w:r>
          </w:p>
        </w:tc>
      </w:tr>
      <w:tr w:rsidR="004754F2" w14:paraId="61A46623" w14:textId="77777777" w:rsidTr="00E03929">
        <w:trPr>
          <w:trHeight w:val="753"/>
        </w:trPr>
        <w:tc>
          <w:tcPr>
            <w:tcW w:w="4376" w:type="dxa"/>
          </w:tcPr>
          <w:p w14:paraId="06C05005" w14:textId="77777777" w:rsidR="004754F2" w:rsidRPr="004754F2" w:rsidRDefault="004754F2" w:rsidP="00E03929">
            <w:pPr>
              <w:pStyle w:val="TableParagraph"/>
              <w:spacing w:before="0"/>
              <w:ind w:left="0"/>
              <w:jc w:val="center"/>
              <w:rPr>
                <w:sz w:val="24"/>
                <w:lang w:val="ru-RU"/>
              </w:rPr>
            </w:pPr>
            <w:r w:rsidRPr="004754F2">
              <w:rPr>
                <w:sz w:val="24"/>
                <w:lang w:val="ru-RU"/>
              </w:rPr>
              <w:t>Продолжительность</w:t>
            </w:r>
            <w:r w:rsidRPr="004754F2">
              <w:rPr>
                <w:spacing w:val="-5"/>
                <w:sz w:val="24"/>
                <w:lang w:val="ru-RU"/>
              </w:rPr>
              <w:t xml:space="preserve"> </w:t>
            </w:r>
            <w:r w:rsidRPr="004754F2">
              <w:rPr>
                <w:sz w:val="24"/>
                <w:lang w:val="ru-RU"/>
              </w:rPr>
              <w:t>дневного</w:t>
            </w:r>
            <w:r w:rsidRPr="004754F2">
              <w:rPr>
                <w:spacing w:val="-5"/>
                <w:sz w:val="24"/>
                <w:lang w:val="ru-RU"/>
              </w:rPr>
              <w:t xml:space="preserve"> </w:t>
            </w:r>
            <w:r w:rsidRPr="004754F2">
              <w:rPr>
                <w:sz w:val="24"/>
                <w:lang w:val="ru-RU"/>
              </w:rPr>
              <w:t>сна,</w:t>
            </w:r>
            <w:r w:rsidRPr="004754F2">
              <w:rPr>
                <w:spacing w:val="-4"/>
                <w:sz w:val="24"/>
                <w:lang w:val="ru-RU"/>
              </w:rPr>
              <w:t xml:space="preserve"> </w:t>
            </w:r>
            <w:r w:rsidRPr="004754F2">
              <w:rPr>
                <w:sz w:val="24"/>
                <w:lang w:val="ru-RU"/>
              </w:rPr>
              <w:t>не</w:t>
            </w:r>
            <w:r w:rsidRPr="004754F2">
              <w:rPr>
                <w:spacing w:val="-57"/>
                <w:sz w:val="24"/>
                <w:lang w:val="ru-RU"/>
              </w:rPr>
              <w:t xml:space="preserve"> </w:t>
            </w:r>
            <w:r w:rsidRPr="004754F2">
              <w:rPr>
                <w:sz w:val="24"/>
                <w:lang w:val="ru-RU"/>
              </w:rPr>
              <w:t>менее</w:t>
            </w:r>
          </w:p>
        </w:tc>
        <w:tc>
          <w:tcPr>
            <w:tcW w:w="2206" w:type="dxa"/>
          </w:tcPr>
          <w:p w14:paraId="1ACA75BC" w14:textId="77777777" w:rsidR="004754F2" w:rsidRDefault="004754F2" w:rsidP="00E03929">
            <w:pPr>
              <w:pStyle w:val="TableParagraph"/>
              <w:spacing w:before="0"/>
              <w:ind w:left="0"/>
              <w:jc w:val="center"/>
              <w:rPr>
                <w:sz w:val="24"/>
              </w:rPr>
            </w:pPr>
            <w:r>
              <w:rPr>
                <w:sz w:val="24"/>
              </w:rPr>
              <w:t>1–3</w:t>
            </w:r>
            <w:r>
              <w:rPr>
                <w:spacing w:val="-2"/>
                <w:sz w:val="24"/>
              </w:rPr>
              <w:t xml:space="preserve"> </w:t>
            </w:r>
            <w:r>
              <w:rPr>
                <w:sz w:val="24"/>
              </w:rPr>
              <w:t>года</w:t>
            </w:r>
          </w:p>
          <w:p w14:paraId="64135D53" w14:textId="77777777" w:rsidR="004754F2" w:rsidRDefault="004754F2" w:rsidP="00E03929">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55F0238D" w14:textId="77777777" w:rsidR="004754F2" w:rsidRDefault="004754F2" w:rsidP="00E03929">
            <w:pPr>
              <w:pStyle w:val="TableParagraph"/>
              <w:spacing w:before="0"/>
              <w:ind w:left="0"/>
              <w:jc w:val="center"/>
              <w:rPr>
                <w:sz w:val="24"/>
              </w:rPr>
            </w:pPr>
            <w:r>
              <w:rPr>
                <w:sz w:val="24"/>
              </w:rPr>
              <w:t>3</w:t>
            </w:r>
            <w:r>
              <w:rPr>
                <w:spacing w:val="-2"/>
                <w:sz w:val="24"/>
              </w:rPr>
              <w:t xml:space="preserve"> </w:t>
            </w:r>
            <w:r>
              <w:rPr>
                <w:sz w:val="24"/>
              </w:rPr>
              <w:t>часа</w:t>
            </w:r>
          </w:p>
          <w:p w14:paraId="7890AF5C" w14:textId="77777777" w:rsidR="004754F2" w:rsidRDefault="004754F2" w:rsidP="00E03929">
            <w:pPr>
              <w:pStyle w:val="TableParagraph"/>
              <w:spacing w:before="0"/>
              <w:ind w:left="0"/>
              <w:jc w:val="center"/>
              <w:rPr>
                <w:sz w:val="24"/>
              </w:rPr>
            </w:pPr>
            <w:r>
              <w:rPr>
                <w:sz w:val="24"/>
              </w:rPr>
              <w:t>2,5</w:t>
            </w:r>
            <w:r>
              <w:rPr>
                <w:spacing w:val="-2"/>
                <w:sz w:val="24"/>
              </w:rPr>
              <w:t xml:space="preserve"> </w:t>
            </w:r>
            <w:r>
              <w:rPr>
                <w:sz w:val="24"/>
              </w:rPr>
              <w:t>часа</w:t>
            </w:r>
          </w:p>
        </w:tc>
      </w:tr>
      <w:tr w:rsidR="004754F2" w14:paraId="2D318555" w14:textId="77777777" w:rsidTr="00E03929">
        <w:trPr>
          <w:trHeight w:val="474"/>
        </w:trPr>
        <w:tc>
          <w:tcPr>
            <w:tcW w:w="4376" w:type="dxa"/>
          </w:tcPr>
          <w:p w14:paraId="7AEF4785" w14:textId="77777777" w:rsidR="004754F2" w:rsidRDefault="004754F2" w:rsidP="00E03929">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4897AE5B" w14:textId="77777777" w:rsidR="004754F2" w:rsidRDefault="004754F2" w:rsidP="00E03929">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7E08A867" w14:textId="77777777" w:rsidR="004754F2" w:rsidRDefault="004754F2" w:rsidP="00E03929">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4754F2" w14:paraId="5BCA8570" w14:textId="77777777" w:rsidTr="00E03929">
        <w:trPr>
          <w:trHeight w:val="753"/>
        </w:trPr>
        <w:tc>
          <w:tcPr>
            <w:tcW w:w="4376" w:type="dxa"/>
          </w:tcPr>
          <w:p w14:paraId="5FD4E8EA" w14:textId="77777777" w:rsidR="004754F2" w:rsidRPr="004754F2" w:rsidRDefault="004754F2" w:rsidP="00E03929">
            <w:pPr>
              <w:pStyle w:val="TableParagraph"/>
              <w:spacing w:before="0"/>
              <w:ind w:left="0"/>
              <w:jc w:val="center"/>
              <w:rPr>
                <w:sz w:val="24"/>
                <w:lang w:val="ru-RU"/>
              </w:rPr>
            </w:pPr>
            <w:r w:rsidRPr="004754F2">
              <w:rPr>
                <w:sz w:val="24"/>
                <w:lang w:val="ru-RU"/>
              </w:rPr>
              <w:t>Суммарный объем двигательной</w:t>
            </w:r>
            <w:r w:rsidRPr="004754F2">
              <w:rPr>
                <w:spacing w:val="-58"/>
                <w:sz w:val="24"/>
                <w:lang w:val="ru-RU"/>
              </w:rPr>
              <w:t xml:space="preserve"> </w:t>
            </w:r>
            <w:r w:rsidRPr="004754F2">
              <w:rPr>
                <w:sz w:val="24"/>
                <w:lang w:val="ru-RU"/>
              </w:rPr>
              <w:t>активности,</w:t>
            </w:r>
            <w:r w:rsidRPr="004754F2">
              <w:rPr>
                <w:spacing w:val="-4"/>
                <w:sz w:val="24"/>
                <w:lang w:val="ru-RU"/>
              </w:rPr>
              <w:t xml:space="preserve"> </w:t>
            </w:r>
            <w:r w:rsidRPr="004754F2">
              <w:rPr>
                <w:sz w:val="24"/>
                <w:lang w:val="ru-RU"/>
              </w:rPr>
              <w:t>не</w:t>
            </w:r>
            <w:r w:rsidRPr="004754F2">
              <w:rPr>
                <w:spacing w:val="-1"/>
                <w:sz w:val="24"/>
                <w:lang w:val="ru-RU"/>
              </w:rPr>
              <w:t xml:space="preserve"> </w:t>
            </w:r>
            <w:r w:rsidRPr="004754F2">
              <w:rPr>
                <w:sz w:val="24"/>
                <w:lang w:val="ru-RU"/>
              </w:rPr>
              <w:t>менее</w:t>
            </w:r>
          </w:p>
        </w:tc>
        <w:tc>
          <w:tcPr>
            <w:tcW w:w="2206" w:type="dxa"/>
          </w:tcPr>
          <w:p w14:paraId="05F84D73"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1BFF298" w14:textId="77777777" w:rsidR="004754F2" w:rsidRDefault="004754F2" w:rsidP="00E03929">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4754F2" w14:paraId="6EE3C644" w14:textId="77777777" w:rsidTr="00E03929">
        <w:trPr>
          <w:trHeight w:val="474"/>
        </w:trPr>
        <w:tc>
          <w:tcPr>
            <w:tcW w:w="4376" w:type="dxa"/>
          </w:tcPr>
          <w:p w14:paraId="036DF9D3" w14:textId="77777777" w:rsidR="004754F2" w:rsidRDefault="004754F2" w:rsidP="00E03929">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2D15C8DA" w14:textId="77777777" w:rsidR="004754F2" w:rsidRDefault="004754F2" w:rsidP="00E0392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37C72BB0" w14:textId="77777777" w:rsidR="004754F2" w:rsidRDefault="004754F2" w:rsidP="00E03929">
            <w:pPr>
              <w:pStyle w:val="TableParagraph"/>
              <w:spacing w:before="0"/>
              <w:ind w:left="0"/>
              <w:jc w:val="center"/>
              <w:rPr>
                <w:sz w:val="24"/>
              </w:rPr>
            </w:pPr>
            <w:r>
              <w:rPr>
                <w:sz w:val="24"/>
              </w:rPr>
              <w:t>7 ч</w:t>
            </w:r>
            <w:r>
              <w:rPr>
                <w:spacing w:val="-1"/>
                <w:sz w:val="24"/>
              </w:rPr>
              <w:t xml:space="preserve"> </w:t>
            </w:r>
            <w:r>
              <w:rPr>
                <w:sz w:val="24"/>
              </w:rPr>
              <w:t>00 мин</w:t>
            </w:r>
          </w:p>
        </w:tc>
      </w:tr>
      <w:tr w:rsidR="004754F2" w14:paraId="0206F7EA" w14:textId="77777777" w:rsidTr="00E03929">
        <w:trPr>
          <w:trHeight w:val="753"/>
        </w:trPr>
        <w:tc>
          <w:tcPr>
            <w:tcW w:w="4376" w:type="dxa"/>
          </w:tcPr>
          <w:p w14:paraId="333A1BE9" w14:textId="77777777" w:rsidR="004754F2" w:rsidRPr="004754F2" w:rsidRDefault="004754F2" w:rsidP="00E03929">
            <w:pPr>
              <w:pStyle w:val="TableParagraph"/>
              <w:spacing w:before="0"/>
              <w:ind w:left="0"/>
              <w:jc w:val="center"/>
              <w:rPr>
                <w:sz w:val="24"/>
                <w:lang w:val="ru-RU"/>
              </w:rPr>
            </w:pPr>
            <w:r w:rsidRPr="004754F2">
              <w:rPr>
                <w:sz w:val="24"/>
                <w:lang w:val="ru-RU"/>
              </w:rPr>
              <w:t>Утренняя</w:t>
            </w:r>
            <w:r w:rsidRPr="004754F2">
              <w:rPr>
                <w:spacing w:val="-7"/>
                <w:sz w:val="24"/>
                <w:lang w:val="ru-RU"/>
              </w:rPr>
              <w:t xml:space="preserve"> </w:t>
            </w:r>
            <w:r w:rsidRPr="004754F2">
              <w:rPr>
                <w:sz w:val="24"/>
                <w:lang w:val="ru-RU"/>
              </w:rPr>
              <w:t>зарядка,</w:t>
            </w:r>
            <w:r w:rsidRPr="004754F2">
              <w:rPr>
                <w:spacing w:val="-5"/>
                <w:sz w:val="24"/>
                <w:lang w:val="ru-RU"/>
              </w:rPr>
              <w:t xml:space="preserve"> </w:t>
            </w:r>
            <w:r w:rsidRPr="004754F2">
              <w:rPr>
                <w:sz w:val="24"/>
                <w:lang w:val="ru-RU"/>
              </w:rPr>
              <w:t>продолжительность,</w:t>
            </w:r>
            <w:r w:rsidRPr="004754F2">
              <w:rPr>
                <w:spacing w:val="-57"/>
                <w:sz w:val="24"/>
                <w:lang w:val="ru-RU"/>
              </w:rPr>
              <w:t xml:space="preserve"> </w:t>
            </w:r>
            <w:r w:rsidRPr="004754F2">
              <w:rPr>
                <w:sz w:val="24"/>
                <w:lang w:val="ru-RU"/>
              </w:rPr>
              <w:t>не</w:t>
            </w:r>
            <w:r w:rsidRPr="004754F2">
              <w:rPr>
                <w:spacing w:val="-2"/>
                <w:sz w:val="24"/>
                <w:lang w:val="ru-RU"/>
              </w:rPr>
              <w:t xml:space="preserve"> </w:t>
            </w:r>
            <w:r w:rsidRPr="004754F2">
              <w:rPr>
                <w:sz w:val="24"/>
                <w:lang w:val="ru-RU"/>
              </w:rPr>
              <w:t>менее</w:t>
            </w:r>
          </w:p>
        </w:tc>
        <w:tc>
          <w:tcPr>
            <w:tcW w:w="2206" w:type="dxa"/>
          </w:tcPr>
          <w:p w14:paraId="574D8133" w14:textId="77777777" w:rsidR="004754F2" w:rsidRDefault="004754F2" w:rsidP="00E03929">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3626D46" w14:textId="77777777" w:rsidR="004754F2" w:rsidRDefault="004754F2" w:rsidP="00E03929">
            <w:pPr>
              <w:pStyle w:val="TableParagraph"/>
              <w:spacing w:before="0"/>
              <w:ind w:left="0"/>
              <w:jc w:val="center"/>
              <w:rPr>
                <w:sz w:val="24"/>
              </w:rPr>
            </w:pPr>
            <w:r>
              <w:rPr>
                <w:sz w:val="24"/>
              </w:rPr>
              <w:t>10</w:t>
            </w:r>
            <w:r>
              <w:rPr>
                <w:spacing w:val="-3"/>
                <w:sz w:val="24"/>
              </w:rPr>
              <w:t xml:space="preserve"> </w:t>
            </w:r>
            <w:r>
              <w:rPr>
                <w:sz w:val="24"/>
              </w:rPr>
              <w:t>минут</w:t>
            </w:r>
          </w:p>
        </w:tc>
      </w:tr>
    </w:tbl>
    <w:p w14:paraId="60618B8C" w14:textId="77777777" w:rsidR="004754F2" w:rsidRDefault="004754F2" w:rsidP="004754F2">
      <w:pPr>
        <w:pStyle w:val="a9"/>
        <w:spacing w:before="3"/>
        <w:ind w:left="0" w:firstLine="0"/>
        <w:jc w:val="left"/>
        <w:rPr>
          <w:sz w:val="19"/>
        </w:rPr>
      </w:pPr>
    </w:p>
    <w:p w14:paraId="193354E7" w14:textId="77777777" w:rsidR="004754F2" w:rsidRDefault="004754F2" w:rsidP="004754F2">
      <w:pPr>
        <w:pStyle w:val="a9"/>
        <w:spacing w:line="276" w:lineRule="auto"/>
        <w:ind w:left="6663" w:right="230" w:firstLine="0"/>
        <w:jc w:val="right"/>
        <w:rPr>
          <w:spacing w:val="-57"/>
        </w:rPr>
      </w:pPr>
      <w:r>
        <w:t>Приложение № 10</w:t>
      </w:r>
      <w:r>
        <w:rPr>
          <w:spacing w:val="-57"/>
        </w:rPr>
        <w:t xml:space="preserve">  </w:t>
      </w:r>
    </w:p>
    <w:p w14:paraId="614CE0A2" w14:textId="77777777" w:rsidR="004754F2" w:rsidRDefault="004754F2" w:rsidP="000A2D2A">
      <w:pPr>
        <w:pStyle w:val="a9"/>
        <w:spacing w:line="276" w:lineRule="auto"/>
        <w:ind w:right="230"/>
        <w:jc w:val="right"/>
      </w:pPr>
      <w:r>
        <w:lastRenderedPageBreak/>
        <w:t>к</w:t>
      </w:r>
      <w:r>
        <w:rPr>
          <w:spacing w:val="-7"/>
        </w:rPr>
        <w:t xml:space="preserve"> </w:t>
      </w:r>
      <w:r>
        <w:t>СанПиН</w:t>
      </w:r>
      <w:r>
        <w:rPr>
          <w:spacing w:val="-8"/>
        </w:rPr>
        <w:t xml:space="preserve"> </w:t>
      </w:r>
      <w:r w:rsidR="000A2D2A">
        <w:t>2.3/2.4.3590-</w:t>
      </w:r>
      <w:r>
        <w:t>20</w:t>
      </w:r>
    </w:p>
    <w:p w14:paraId="5D5281F7" w14:textId="77777777" w:rsidR="004754F2" w:rsidRDefault="004754F2" w:rsidP="004754F2">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4150B5C6" w14:textId="77777777" w:rsidR="004754F2" w:rsidRDefault="004754F2" w:rsidP="004754F2">
      <w:pPr>
        <w:pStyle w:val="a9"/>
        <w:ind w:left="0" w:firstLine="0"/>
        <w:jc w:val="left"/>
        <w:rPr>
          <w:b/>
          <w:sz w:val="20"/>
        </w:rPr>
      </w:pPr>
    </w:p>
    <w:p w14:paraId="505A4CFD" w14:textId="77777777" w:rsidR="004754F2" w:rsidRDefault="004754F2" w:rsidP="004754F2">
      <w:pPr>
        <w:pStyle w:val="a9"/>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260"/>
      </w:tblGrid>
      <w:tr w:rsidR="004754F2" w14:paraId="65C72C3B" w14:textId="77777777" w:rsidTr="00E03929">
        <w:trPr>
          <w:trHeight w:val="552"/>
        </w:trPr>
        <w:tc>
          <w:tcPr>
            <w:tcW w:w="2441" w:type="dxa"/>
            <w:vMerge w:val="restart"/>
          </w:tcPr>
          <w:p w14:paraId="33485A81" w14:textId="77777777" w:rsidR="004754F2" w:rsidRDefault="004754F2" w:rsidP="00E03929">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tcPr>
          <w:p w14:paraId="79C4E379" w14:textId="77777777" w:rsidR="004754F2" w:rsidRPr="004754F2" w:rsidRDefault="004754F2" w:rsidP="00E03929">
            <w:pPr>
              <w:pStyle w:val="TableParagraph"/>
              <w:spacing w:before="0"/>
              <w:ind w:left="0"/>
              <w:jc w:val="center"/>
              <w:rPr>
                <w:sz w:val="24"/>
                <w:lang w:val="ru-RU"/>
              </w:rPr>
            </w:pPr>
            <w:r w:rsidRPr="004754F2">
              <w:rPr>
                <w:sz w:val="24"/>
                <w:lang w:val="ru-RU"/>
              </w:rPr>
              <w:t>Приемы</w:t>
            </w:r>
            <w:r w:rsidRPr="004754F2">
              <w:rPr>
                <w:spacing w:val="-2"/>
                <w:sz w:val="24"/>
                <w:lang w:val="ru-RU"/>
              </w:rPr>
              <w:t xml:space="preserve"> </w:t>
            </w:r>
            <w:r w:rsidRPr="004754F2">
              <w:rPr>
                <w:sz w:val="24"/>
                <w:lang w:val="ru-RU"/>
              </w:rPr>
              <w:t>пищи</w:t>
            </w:r>
            <w:r w:rsidRPr="004754F2">
              <w:rPr>
                <w:spacing w:val="-2"/>
                <w:sz w:val="24"/>
                <w:lang w:val="ru-RU"/>
              </w:rPr>
              <w:t xml:space="preserve"> </w:t>
            </w:r>
            <w:r w:rsidRPr="004754F2">
              <w:rPr>
                <w:sz w:val="24"/>
                <w:lang w:val="ru-RU"/>
              </w:rPr>
              <w:t>в</w:t>
            </w:r>
            <w:r w:rsidRPr="004754F2">
              <w:rPr>
                <w:spacing w:val="-2"/>
                <w:sz w:val="24"/>
                <w:lang w:val="ru-RU"/>
              </w:rPr>
              <w:t xml:space="preserve"> </w:t>
            </w:r>
            <w:r w:rsidRPr="004754F2">
              <w:rPr>
                <w:sz w:val="24"/>
                <w:lang w:val="ru-RU"/>
              </w:rPr>
              <w:t>зависимости</w:t>
            </w:r>
            <w:r w:rsidRPr="004754F2">
              <w:rPr>
                <w:spacing w:val="-1"/>
                <w:sz w:val="24"/>
                <w:lang w:val="ru-RU"/>
              </w:rPr>
              <w:t xml:space="preserve"> </w:t>
            </w:r>
            <w:r w:rsidRPr="004754F2">
              <w:rPr>
                <w:sz w:val="24"/>
                <w:lang w:val="ru-RU"/>
              </w:rPr>
              <w:t>от</w:t>
            </w:r>
            <w:r w:rsidRPr="004754F2">
              <w:rPr>
                <w:spacing w:val="-2"/>
                <w:sz w:val="24"/>
                <w:lang w:val="ru-RU"/>
              </w:rPr>
              <w:t xml:space="preserve"> </w:t>
            </w:r>
            <w:r w:rsidRPr="004754F2">
              <w:rPr>
                <w:sz w:val="24"/>
                <w:lang w:val="ru-RU"/>
              </w:rPr>
              <w:t>длительности</w:t>
            </w:r>
            <w:r w:rsidRPr="004754F2">
              <w:rPr>
                <w:spacing w:val="-2"/>
                <w:sz w:val="24"/>
                <w:lang w:val="ru-RU"/>
              </w:rPr>
              <w:t xml:space="preserve"> </w:t>
            </w:r>
            <w:r w:rsidRPr="004754F2">
              <w:rPr>
                <w:sz w:val="24"/>
                <w:lang w:val="ru-RU"/>
              </w:rPr>
              <w:t>пребывания</w:t>
            </w:r>
            <w:r w:rsidRPr="004754F2">
              <w:rPr>
                <w:spacing w:val="-2"/>
                <w:sz w:val="24"/>
                <w:lang w:val="ru-RU"/>
              </w:rPr>
              <w:t xml:space="preserve"> </w:t>
            </w:r>
            <w:r w:rsidRPr="004754F2">
              <w:rPr>
                <w:sz w:val="24"/>
                <w:lang w:val="ru-RU"/>
              </w:rPr>
              <w:t>детей</w:t>
            </w:r>
            <w:r w:rsidRPr="004754F2">
              <w:rPr>
                <w:spacing w:val="-1"/>
                <w:sz w:val="24"/>
                <w:lang w:val="ru-RU"/>
              </w:rPr>
              <w:t xml:space="preserve"> </w:t>
            </w:r>
            <w:r w:rsidRPr="004754F2">
              <w:rPr>
                <w:sz w:val="24"/>
                <w:lang w:val="ru-RU"/>
              </w:rPr>
              <w:t>в</w:t>
            </w:r>
          </w:p>
          <w:p w14:paraId="11578648" w14:textId="77777777" w:rsidR="004754F2" w:rsidRDefault="004754F2" w:rsidP="00E03929">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91014F" w14:paraId="6818693B" w14:textId="77777777" w:rsidTr="0091014F">
        <w:trPr>
          <w:trHeight w:val="275"/>
        </w:trPr>
        <w:tc>
          <w:tcPr>
            <w:tcW w:w="2441" w:type="dxa"/>
            <w:vMerge/>
            <w:tcBorders>
              <w:top w:val="nil"/>
            </w:tcBorders>
          </w:tcPr>
          <w:p w14:paraId="24F8B67E" w14:textId="77777777" w:rsidR="0091014F" w:rsidRDefault="0091014F" w:rsidP="00E03929">
            <w:pPr>
              <w:rPr>
                <w:sz w:val="2"/>
                <w:szCs w:val="2"/>
              </w:rPr>
            </w:pPr>
          </w:p>
        </w:tc>
        <w:tc>
          <w:tcPr>
            <w:tcW w:w="7260" w:type="dxa"/>
          </w:tcPr>
          <w:p w14:paraId="04C3D6E9" w14:textId="59D9704F" w:rsidR="0091014F" w:rsidRDefault="0091014F" w:rsidP="00E03929">
            <w:pPr>
              <w:pStyle w:val="TableParagraph"/>
              <w:spacing w:before="0"/>
              <w:ind w:left="0"/>
              <w:jc w:val="center"/>
              <w:rPr>
                <w:sz w:val="24"/>
              </w:rPr>
            </w:pPr>
            <w:r>
              <w:rPr>
                <w:sz w:val="24"/>
              </w:rPr>
              <w:t>10</w:t>
            </w:r>
            <w:r>
              <w:rPr>
                <w:spacing w:val="-2"/>
                <w:sz w:val="24"/>
              </w:rPr>
              <w:t xml:space="preserve"> </w:t>
            </w:r>
            <w:r>
              <w:rPr>
                <w:sz w:val="24"/>
              </w:rPr>
              <w:t>часов</w:t>
            </w:r>
          </w:p>
        </w:tc>
      </w:tr>
      <w:tr w:rsidR="0091014F" w14:paraId="1989BE55" w14:textId="77777777" w:rsidTr="0091014F">
        <w:trPr>
          <w:trHeight w:val="275"/>
        </w:trPr>
        <w:tc>
          <w:tcPr>
            <w:tcW w:w="2441" w:type="dxa"/>
          </w:tcPr>
          <w:p w14:paraId="0B89EC4E" w14:textId="77777777" w:rsidR="0091014F" w:rsidRDefault="0091014F" w:rsidP="00E03929">
            <w:pPr>
              <w:pStyle w:val="TableParagraph"/>
              <w:spacing w:before="0"/>
              <w:ind w:left="0"/>
              <w:jc w:val="center"/>
              <w:rPr>
                <w:sz w:val="24"/>
              </w:rPr>
            </w:pPr>
            <w:r>
              <w:rPr>
                <w:sz w:val="24"/>
              </w:rPr>
              <w:t>8.30-9.00</w:t>
            </w:r>
          </w:p>
        </w:tc>
        <w:tc>
          <w:tcPr>
            <w:tcW w:w="7260" w:type="dxa"/>
          </w:tcPr>
          <w:p w14:paraId="6C9B3694" w14:textId="63C9A3AB" w:rsidR="0091014F" w:rsidRDefault="0091014F" w:rsidP="00E03929">
            <w:pPr>
              <w:pStyle w:val="TableParagraph"/>
              <w:spacing w:before="0"/>
              <w:ind w:left="0"/>
              <w:jc w:val="center"/>
              <w:rPr>
                <w:sz w:val="24"/>
              </w:rPr>
            </w:pPr>
            <w:r>
              <w:rPr>
                <w:sz w:val="24"/>
              </w:rPr>
              <w:t>завтрак</w:t>
            </w:r>
          </w:p>
        </w:tc>
      </w:tr>
      <w:tr w:rsidR="0091014F" w14:paraId="5C352FFE" w14:textId="77777777" w:rsidTr="0091014F">
        <w:trPr>
          <w:trHeight w:val="275"/>
        </w:trPr>
        <w:tc>
          <w:tcPr>
            <w:tcW w:w="2441" w:type="dxa"/>
          </w:tcPr>
          <w:p w14:paraId="54579260" w14:textId="003CC965" w:rsidR="0091014F" w:rsidRPr="0091014F" w:rsidRDefault="0091014F" w:rsidP="00E03929">
            <w:pPr>
              <w:pStyle w:val="TableParagraph"/>
              <w:spacing w:before="0"/>
              <w:ind w:left="0"/>
              <w:jc w:val="center"/>
              <w:rPr>
                <w:sz w:val="24"/>
                <w:lang w:val="ru-RU"/>
              </w:rPr>
            </w:pPr>
            <w:r>
              <w:rPr>
                <w:sz w:val="24"/>
              </w:rPr>
              <w:t>10.</w:t>
            </w:r>
            <w:r>
              <w:rPr>
                <w:sz w:val="24"/>
                <w:lang w:val="ru-RU"/>
              </w:rPr>
              <w:t>00</w:t>
            </w:r>
          </w:p>
        </w:tc>
        <w:tc>
          <w:tcPr>
            <w:tcW w:w="7260" w:type="dxa"/>
          </w:tcPr>
          <w:p w14:paraId="72D7CF36" w14:textId="7D1A1EB1" w:rsidR="0091014F" w:rsidRDefault="0091014F" w:rsidP="00E03929">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91014F" w14:paraId="51FFB848" w14:textId="77777777" w:rsidTr="0091014F">
        <w:trPr>
          <w:trHeight w:val="278"/>
        </w:trPr>
        <w:tc>
          <w:tcPr>
            <w:tcW w:w="2441" w:type="dxa"/>
          </w:tcPr>
          <w:p w14:paraId="7F7F1A55" w14:textId="77777777" w:rsidR="0091014F" w:rsidRDefault="0091014F" w:rsidP="00E03929">
            <w:pPr>
              <w:pStyle w:val="TableParagraph"/>
              <w:spacing w:before="0"/>
              <w:ind w:left="0"/>
              <w:jc w:val="center"/>
              <w:rPr>
                <w:sz w:val="24"/>
              </w:rPr>
            </w:pPr>
            <w:r>
              <w:rPr>
                <w:sz w:val="24"/>
              </w:rPr>
              <w:t>12.00-13.00</w:t>
            </w:r>
          </w:p>
        </w:tc>
        <w:tc>
          <w:tcPr>
            <w:tcW w:w="7260" w:type="dxa"/>
          </w:tcPr>
          <w:p w14:paraId="0A900440" w14:textId="2BE96724" w:rsidR="0091014F" w:rsidRDefault="0091014F" w:rsidP="00E03929">
            <w:pPr>
              <w:pStyle w:val="TableParagraph"/>
              <w:spacing w:before="0"/>
              <w:ind w:left="0"/>
              <w:jc w:val="center"/>
              <w:rPr>
                <w:sz w:val="24"/>
              </w:rPr>
            </w:pPr>
            <w:r>
              <w:rPr>
                <w:sz w:val="24"/>
              </w:rPr>
              <w:t>обед</w:t>
            </w:r>
          </w:p>
        </w:tc>
      </w:tr>
      <w:tr w:rsidR="0091014F" w14:paraId="2141A540" w14:textId="77777777" w:rsidTr="0091014F">
        <w:trPr>
          <w:trHeight w:val="275"/>
        </w:trPr>
        <w:tc>
          <w:tcPr>
            <w:tcW w:w="2441" w:type="dxa"/>
          </w:tcPr>
          <w:p w14:paraId="5A4D825D" w14:textId="77777777" w:rsidR="0091014F" w:rsidRDefault="0091014F" w:rsidP="00E03929">
            <w:pPr>
              <w:pStyle w:val="TableParagraph"/>
              <w:spacing w:before="0"/>
              <w:ind w:left="0"/>
              <w:jc w:val="center"/>
              <w:rPr>
                <w:sz w:val="24"/>
              </w:rPr>
            </w:pPr>
            <w:r>
              <w:rPr>
                <w:sz w:val="24"/>
              </w:rPr>
              <w:t>15.30</w:t>
            </w:r>
          </w:p>
        </w:tc>
        <w:tc>
          <w:tcPr>
            <w:tcW w:w="7260" w:type="dxa"/>
          </w:tcPr>
          <w:p w14:paraId="621380D0" w14:textId="4C17EC8F" w:rsidR="0091014F" w:rsidRDefault="0091014F" w:rsidP="00E03929">
            <w:pPr>
              <w:pStyle w:val="TableParagraph"/>
              <w:spacing w:before="0"/>
              <w:ind w:left="0"/>
              <w:jc w:val="center"/>
              <w:rPr>
                <w:sz w:val="24"/>
              </w:rPr>
            </w:pPr>
            <w:r>
              <w:rPr>
                <w:sz w:val="24"/>
              </w:rPr>
              <w:t>полдник</w:t>
            </w:r>
          </w:p>
        </w:tc>
      </w:tr>
    </w:tbl>
    <w:p w14:paraId="24834472" w14:textId="77777777" w:rsidR="004754F2" w:rsidRDefault="004754F2" w:rsidP="004754F2">
      <w:pPr>
        <w:pStyle w:val="a9"/>
        <w:spacing w:line="276" w:lineRule="auto"/>
        <w:ind w:left="6663" w:right="230" w:firstLine="0"/>
        <w:jc w:val="right"/>
        <w:rPr>
          <w:spacing w:val="-57"/>
        </w:rPr>
      </w:pPr>
      <w:r>
        <w:t>Приложение № 12</w:t>
      </w:r>
      <w:r>
        <w:rPr>
          <w:spacing w:val="-57"/>
        </w:rPr>
        <w:t xml:space="preserve">  </w:t>
      </w:r>
    </w:p>
    <w:p w14:paraId="5AE582F5" w14:textId="77777777" w:rsidR="004754F2" w:rsidRDefault="004754F2" w:rsidP="000A2D2A">
      <w:pPr>
        <w:pStyle w:val="a9"/>
        <w:spacing w:line="276" w:lineRule="auto"/>
        <w:ind w:right="230"/>
        <w:jc w:val="right"/>
      </w:pPr>
      <w:r>
        <w:t>к</w:t>
      </w:r>
      <w:r>
        <w:rPr>
          <w:spacing w:val="-7"/>
        </w:rPr>
        <w:t xml:space="preserve"> </w:t>
      </w:r>
      <w:r>
        <w:t>СанПиН</w:t>
      </w:r>
      <w:r>
        <w:rPr>
          <w:spacing w:val="-8"/>
        </w:rPr>
        <w:t xml:space="preserve"> </w:t>
      </w:r>
      <w:r>
        <w:t>2.3/2.4.3590-20</w:t>
      </w:r>
    </w:p>
    <w:p w14:paraId="31DDE987" w14:textId="77777777" w:rsidR="004754F2" w:rsidRDefault="004754F2" w:rsidP="004754F2">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2954AD39" w14:textId="77777777" w:rsidR="004754F2" w:rsidRDefault="004754F2" w:rsidP="004754F2">
      <w:pPr>
        <w:pStyle w:val="a9"/>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4754F2" w14:paraId="4767D831" w14:textId="77777777" w:rsidTr="00E03929">
        <w:trPr>
          <w:trHeight w:val="827"/>
        </w:trPr>
        <w:tc>
          <w:tcPr>
            <w:tcW w:w="1829" w:type="dxa"/>
            <w:vAlign w:val="center"/>
          </w:tcPr>
          <w:p w14:paraId="30861AA1" w14:textId="77777777" w:rsidR="004754F2" w:rsidRDefault="004754F2" w:rsidP="00E03929">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23B871CD" w14:textId="77777777" w:rsidR="004754F2" w:rsidRPr="004754F2" w:rsidRDefault="004754F2" w:rsidP="00E03929">
            <w:pPr>
              <w:pStyle w:val="TableParagraph"/>
              <w:spacing w:before="0"/>
              <w:ind w:left="113" w:right="113"/>
              <w:jc w:val="center"/>
              <w:rPr>
                <w:sz w:val="24"/>
                <w:lang w:val="ru-RU"/>
              </w:rPr>
            </w:pPr>
            <w:r w:rsidRPr="004754F2">
              <w:rPr>
                <w:sz w:val="24"/>
                <w:lang w:val="ru-RU"/>
              </w:rPr>
              <w:t>Продолжительность,</w:t>
            </w:r>
          </w:p>
          <w:p w14:paraId="75F27ABE" w14:textId="77777777" w:rsidR="004754F2" w:rsidRPr="004754F2" w:rsidRDefault="004754F2" w:rsidP="00E03929">
            <w:pPr>
              <w:pStyle w:val="TableParagraph"/>
              <w:spacing w:before="0"/>
              <w:ind w:left="113" w:right="113"/>
              <w:jc w:val="center"/>
              <w:rPr>
                <w:sz w:val="24"/>
                <w:lang w:val="ru-RU"/>
              </w:rPr>
            </w:pPr>
            <w:r w:rsidRPr="004754F2">
              <w:rPr>
                <w:sz w:val="24"/>
                <w:lang w:val="ru-RU"/>
              </w:rPr>
              <w:t>либо время нахождения</w:t>
            </w:r>
            <w:r w:rsidRPr="004754F2">
              <w:rPr>
                <w:spacing w:val="-57"/>
                <w:sz w:val="24"/>
                <w:lang w:val="ru-RU"/>
              </w:rPr>
              <w:t xml:space="preserve"> </w:t>
            </w:r>
            <w:r w:rsidRPr="004754F2">
              <w:rPr>
                <w:sz w:val="24"/>
                <w:lang w:val="ru-RU"/>
              </w:rPr>
              <w:t>ребенка</w:t>
            </w:r>
            <w:r w:rsidRPr="004754F2">
              <w:rPr>
                <w:spacing w:val="-4"/>
                <w:sz w:val="24"/>
                <w:lang w:val="ru-RU"/>
              </w:rPr>
              <w:t xml:space="preserve"> </w:t>
            </w:r>
            <w:r w:rsidRPr="004754F2">
              <w:rPr>
                <w:sz w:val="24"/>
                <w:lang w:val="ru-RU"/>
              </w:rPr>
              <w:t>в</w:t>
            </w:r>
            <w:r w:rsidRPr="004754F2">
              <w:rPr>
                <w:spacing w:val="-3"/>
                <w:sz w:val="24"/>
                <w:lang w:val="ru-RU"/>
              </w:rPr>
              <w:t xml:space="preserve"> </w:t>
            </w:r>
            <w:r w:rsidRPr="004754F2">
              <w:rPr>
                <w:sz w:val="24"/>
                <w:lang w:val="ru-RU"/>
              </w:rPr>
              <w:t>организации</w:t>
            </w:r>
          </w:p>
        </w:tc>
        <w:tc>
          <w:tcPr>
            <w:tcW w:w="5031" w:type="dxa"/>
            <w:vAlign w:val="center"/>
          </w:tcPr>
          <w:p w14:paraId="725BD0D8" w14:textId="77777777" w:rsidR="004754F2" w:rsidRDefault="004754F2" w:rsidP="00E03929">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91014F" w14:paraId="478B0A5D" w14:textId="77777777" w:rsidTr="0091014F">
        <w:trPr>
          <w:trHeight w:val="272"/>
        </w:trPr>
        <w:tc>
          <w:tcPr>
            <w:tcW w:w="1829" w:type="dxa"/>
            <w:tcBorders>
              <w:bottom w:val="nil"/>
            </w:tcBorders>
            <w:vAlign w:val="center"/>
          </w:tcPr>
          <w:p w14:paraId="75DDB507" w14:textId="77777777" w:rsidR="0091014F" w:rsidRDefault="0091014F" w:rsidP="00E03929">
            <w:pPr>
              <w:pStyle w:val="TableParagraph"/>
              <w:spacing w:before="0"/>
              <w:ind w:left="113" w:right="113"/>
              <w:jc w:val="center"/>
              <w:rPr>
                <w:sz w:val="24"/>
              </w:rPr>
            </w:pPr>
            <w:r>
              <w:rPr>
                <w:sz w:val="24"/>
              </w:rPr>
              <w:t>Дошкольные</w:t>
            </w:r>
          </w:p>
        </w:tc>
        <w:tc>
          <w:tcPr>
            <w:tcW w:w="2835" w:type="dxa"/>
            <w:vMerge w:val="restart"/>
            <w:vAlign w:val="center"/>
          </w:tcPr>
          <w:p w14:paraId="5576B697" w14:textId="2E7A40CD" w:rsidR="0091014F" w:rsidRDefault="0091014F" w:rsidP="00E03929">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4647B22C" w14:textId="0E0987A3" w:rsidR="0091014F" w:rsidRPr="004754F2" w:rsidRDefault="0091014F" w:rsidP="00E03929">
            <w:pPr>
              <w:pStyle w:val="TableParagraph"/>
              <w:spacing w:before="0"/>
              <w:ind w:left="113" w:right="113"/>
              <w:jc w:val="center"/>
              <w:rPr>
                <w:sz w:val="24"/>
                <w:lang w:val="ru-RU"/>
              </w:rPr>
            </w:pPr>
            <w:r w:rsidRPr="004754F2">
              <w:rPr>
                <w:sz w:val="24"/>
                <w:lang w:val="ru-RU"/>
              </w:rPr>
              <w:t>завтрак,</w:t>
            </w:r>
            <w:r w:rsidRPr="004754F2">
              <w:rPr>
                <w:spacing w:val="-3"/>
                <w:sz w:val="24"/>
                <w:lang w:val="ru-RU"/>
              </w:rPr>
              <w:t xml:space="preserve"> </w:t>
            </w:r>
            <w:r w:rsidRPr="004754F2">
              <w:rPr>
                <w:sz w:val="24"/>
                <w:lang w:val="ru-RU"/>
              </w:rPr>
              <w:t>второй</w:t>
            </w:r>
            <w:r w:rsidRPr="004754F2">
              <w:rPr>
                <w:spacing w:val="-3"/>
                <w:sz w:val="24"/>
                <w:lang w:val="ru-RU"/>
              </w:rPr>
              <w:t xml:space="preserve"> </w:t>
            </w:r>
            <w:r w:rsidRPr="004754F2">
              <w:rPr>
                <w:sz w:val="24"/>
                <w:lang w:val="ru-RU"/>
              </w:rPr>
              <w:t>завтрак,</w:t>
            </w:r>
            <w:r w:rsidRPr="004754F2">
              <w:rPr>
                <w:spacing w:val="-2"/>
                <w:sz w:val="24"/>
                <w:lang w:val="ru-RU"/>
              </w:rPr>
              <w:t xml:space="preserve"> </w:t>
            </w:r>
            <w:r w:rsidRPr="004754F2">
              <w:rPr>
                <w:sz w:val="24"/>
                <w:lang w:val="ru-RU"/>
              </w:rPr>
              <w:t>обед</w:t>
            </w:r>
            <w:r w:rsidRPr="004754F2">
              <w:rPr>
                <w:spacing w:val="-3"/>
                <w:sz w:val="24"/>
                <w:lang w:val="ru-RU"/>
              </w:rPr>
              <w:t xml:space="preserve"> </w:t>
            </w:r>
            <w:r w:rsidRPr="004754F2">
              <w:rPr>
                <w:sz w:val="24"/>
                <w:lang w:val="ru-RU"/>
              </w:rPr>
              <w:t>и</w:t>
            </w:r>
            <w:r w:rsidRPr="004754F2">
              <w:rPr>
                <w:spacing w:val="-3"/>
                <w:sz w:val="24"/>
                <w:lang w:val="ru-RU"/>
              </w:rPr>
              <w:t xml:space="preserve"> </w:t>
            </w:r>
            <w:r w:rsidRPr="004754F2">
              <w:rPr>
                <w:sz w:val="24"/>
                <w:lang w:val="ru-RU"/>
              </w:rPr>
              <w:t>полдник</w:t>
            </w:r>
          </w:p>
        </w:tc>
      </w:tr>
      <w:tr w:rsidR="0091014F" w14:paraId="2493E5FC" w14:textId="77777777" w:rsidTr="0091014F">
        <w:trPr>
          <w:trHeight w:val="276"/>
        </w:trPr>
        <w:tc>
          <w:tcPr>
            <w:tcW w:w="1829" w:type="dxa"/>
            <w:tcBorders>
              <w:top w:val="nil"/>
              <w:bottom w:val="nil"/>
            </w:tcBorders>
            <w:vAlign w:val="center"/>
          </w:tcPr>
          <w:p w14:paraId="3C197D75" w14:textId="77777777" w:rsidR="0091014F" w:rsidRDefault="0091014F" w:rsidP="00E03929">
            <w:pPr>
              <w:pStyle w:val="TableParagraph"/>
              <w:spacing w:before="0"/>
              <w:ind w:left="113" w:right="113"/>
              <w:jc w:val="center"/>
              <w:rPr>
                <w:sz w:val="24"/>
              </w:rPr>
            </w:pPr>
            <w:r>
              <w:rPr>
                <w:sz w:val="24"/>
              </w:rPr>
              <w:t>организации,</w:t>
            </w:r>
          </w:p>
        </w:tc>
        <w:tc>
          <w:tcPr>
            <w:tcW w:w="2835" w:type="dxa"/>
            <w:vMerge/>
            <w:vAlign w:val="center"/>
          </w:tcPr>
          <w:p w14:paraId="38EECC05" w14:textId="0C0ECA79" w:rsidR="0091014F" w:rsidRDefault="0091014F" w:rsidP="00E03929">
            <w:pPr>
              <w:pStyle w:val="TableParagraph"/>
              <w:spacing w:before="0"/>
              <w:ind w:left="113" w:right="113"/>
              <w:jc w:val="center"/>
              <w:rPr>
                <w:sz w:val="20"/>
              </w:rPr>
            </w:pPr>
          </w:p>
        </w:tc>
        <w:tc>
          <w:tcPr>
            <w:tcW w:w="5031" w:type="dxa"/>
            <w:vMerge/>
            <w:vAlign w:val="center"/>
          </w:tcPr>
          <w:p w14:paraId="3C159F7A" w14:textId="1DD1A090" w:rsidR="0091014F" w:rsidRDefault="0091014F" w:rsidP="00E03929">
            <w:pPr>
              <w:pStyle w:val="TableParagraph"/>
              <w:spacing w:before="0"/>
              <w:ind w:left="113" w:right="113"/>
              <w:jc w:val="center"/>
              <w:rPr>
                <w:sz w:val="24"/>
              </w:rPr>
            </w:pPr>
          </w:p>
        </w:tc>
      </w:tr>
      <w:tr w:rsidR="0091014F" w14:paraId="58CF253A" w14:textId="77777777" w:rsidTr="0091014F">
        <w:trPr>
          <w:trHeight w:val="275"/>
        </w:trPr>
        <w:tc>
          <w:tcPr>
            <w:tcW w:w="1829" w:type="dxa"/>
            <w:tcBorders>
              <w:top w:val="nil"/>
              <w:bottom w:val="nil"/>
            </w:tcBorders>
            <w:vAlign w:val="center"/>
          </w:tcPr>
          <w:p w14:paraId="58EAC625" w14:textId="77777777" w:rsidR="0091014F" w:rsidRDefault="0091014F" w:rsidP="00E03929">
            <w:pPr>
              <w:pStyle w:val="TableParagraph"/>
              <w:spacing w:before="0"/>
              <w:ind w:left="113" w:right="113"/>
              <w:jc w:val="center"/>
              <w:rPr>
                <w:sz w:val="24"/>
              </w:rPr>
            </w:pPr>
            <w:r>
              <w:rPr>
                <w:sz w:val="24"/>
              </w:rPr>
              <w:t>организации</w:t>
            </w:r>
          </w:p>
        </w:tc>
        <w:tc>
          <w:tcPr>
            <w:tcW w:w="2835" w:type="dxa"/>
            <w:vMerge/>
            <w:vAlign w:val="center"/>
          </w:tcPr>
          <w:p w14:paraId="41C04BDD" w14:textId="757325FF" w:rsidR="0091014F" w:rsidRDefault="0091014F" w:rsidP="00E03929">
            <w:pPr>
              <w:pStyle w:val="TableParagraph"/>
              <w:spacing w:before="0"/>
              <w:ind w:left="113" w:right="113"/>
              <w:jc w:val="center"/>
              <w:rPr>
                <w:sz w:val="20"/>
              </w:rPr>
            </w:pPr>
          </w:p>
        </w:tc>
        <w:tc>
          <w:tcPr>
            <w:tcW w:w="5031" w:type="dxa"/>
            <w:vMerge/>
            <w:vAlign w:val="center"/>
          </w:tcPr>
          <w:p w14:paraId="092B2FA3" w14:textId="09BE19F6" w:rsidR="0091014F" w:rsidRDefault="0091014F" w:rsidP="00E03929">
            <w:pPr>
              <w:pStyle w:val="TableParagraph"/>
              <w:spacing w:before="0"/>
              <w:ind w:left="113" w:right="113"/>
              <w:jc w:val="center"/>
              <w:rPr>
                <w:sz w:val="24"/>
              </w:rPr>
            </w:pPr>
          </w:p>
        </w:tc>
      </w:tr>
      <w:tr w:rsidR="0091014F" w14:paraId="66A75B0F" w14:textId="77777777" w:rsidTr="0091014F">
        <w:trPr>
          <w:trHeight w:val="276"/>
        </w:trPr>
        <w:tc>
          <w:tcPr>
            <w:tcW w:w="1829" w:type="dxa"/>
            <w:tcBorders>
              <w:top w:val="nil"/>
              <w:bottom w:val="nil"/>
            </w:tcBorders>
            <w:vAlign w:val="center"/>
          </w:tcPr>
          <w:p w14:paraId="1DD417EF" w14:textId="77777777" w:rsidR="0091014F" w:rsidRDefault="0091014F" w:rsidP="00E03929">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vMerge/>
            <w:tcBorders>
              <w:bottom w:val="single" w:sz="6" w:space="0" w:color="000000"/>
            </w:tcBorders>
            <w:vAlign w:val="center"/>
          </w:tcPr>
          <w:p w14:paraId="6CA6FAF2" w14:textId="5BC91B52" w:rsidR="0091014F" w:rsidRDefault="0091014F" w:rsidP="00E03929">
            <w:pPr>
              <w:pStyle w:val="TableParagraph"/>
              <w:spacing w:before="0"/>
              <w:ind w:left="113" w:right="113"/>
              <w:jc w:val="center"/>
              <w:rPr>
                <w:sz w:val="2"/>
              </w:rPr>
            </w:pPr>
          </w:p>
        </w:tc>
        <w:tc>
          <w:tcPr>
            <w:tcW w:w="5031" w:type="dxa"/>
            <w:vMerge/>
            <w:tcBorders>
              <w:bottom w:val="single" w:sz="6" w:space="0" w:color="000000"/>
            </w:tcBorders>
            <w:vAlign w:val="center"/>
          </w:tcPr>
          <w:p w14:paraId="5CF60EEC" w14:textId="56F6B570" w:rsidR="0091014F" w:rsidRDefault="0091014F" w:rsidP="00E03929">
            <w:pPr>
              <w:pStyle w:val="TableParagraph"/>
              <w:spacing w:before="0"/>
              <w:ind w:left="113" w:right="113"/>
              <w:jc w:val="center"/>
              <w:rPr>
                <w:sz w:val="2"/>
              </w:rPr>
            </w:pPr>
          </w:p>
        </w:tc>
      </w:tr>
      <w:tr w:rsidR="0091014F" w14:paraId="0D23297C" w14:textId="77777777" w:rsidTr="0091014F">
        <w:trPr>
          <w:trHeight w:val="568"/>
        </w:trPr>
        <w:tc>
          <w:tcPr>
            <w:tcW w:w="1829" w:type="dxa"/>
            <w:tcBorders>
              <w:top w:val="nil"/>
              <w:bottom w:val="nil"/>
            </w:tcBorders>
            <w:vAlign w:val="center"/>
          </w:tcPr>
          <w:p w14:paraId="3807C541" w14:textId="77777777" w:rsidR="0091014F" w:rsidRDefault="0091014F" w:rsidP="00E03929">
            <w:pPr>
              <w:pStyle w:val="TableParagraph"/>
              <w:spacing w:before="0"/>
              <w:ind w:left="113" w:right="113"/>
              <w:jc w:val="center"/>
              <w:rPr>
                <w:sz w:val="24"/>
              </w:rPr>
            </w:pPr>
            <w:r>
              <w:rPr>
                <w:sz w:val="24"/>
              </w:rPr>
              <w:t>присмотру</w:t>
            </w:r>
          </w:p>
        </w:tc>
        <w:tc>
          <w:tcPr>
            <w:tcW w:w="2835" w:type="dxa"/>
            <w:vMerge/>
            <w:tcBorders>
              <w:bottom w:val="single" w:sz="6" w:space="0" w:color="000000"/>
            </w:tcBorders>
            <w:vAlign w:val="center"/>
          </w:tcPr>
          <w:p w14:paraId="1D272768" w14:textId="77777777" w:rsidR="0091014F" w:rsidRDefault="0091014F" w:rsidP="00E03929">
            <w:pPr>
              <w:ind w:left="113" w:right="113"/>
              <w:jc w:val="center"/>
              <w:rPr>
                <w:sz w:val="2"/>
                <w:szCs w:val="2"/>
              </w:rPr>
            </w:pPr>
          </w:p>
        </w:tc>
        <w:tc>
          <w:tcPr>
            <w:tcW w:w="5031" w:type="dxa"/>
            <w:vMerge/>
            <w:tcBorders>
              <w:bottom w:val="single" w:sz="6" w:space="0" w:color="000000"/>
            </w:tcBorders>
            <w:vAlign w:val="center"/>
          </w:tcPr>
          <w:p w14:paraId="021F7DA1" w14:textId="77777777" w:rsidR="0091014F" w:rsidRDefault="0091014F" w:rsidP="00E03929">
            <w:pPr>
              <w:ind w:left="113" w:right="113"/>
              <w:jc w:val="center"/>
              <w:rPr>
                <w:sz w:val="2"/>
                <w:szCs w:val="2"/>
              </w:rPr>
            </w:pPr>
          </w:p>
        </w:tc>
      </w:tr>
      <w:tr w:rsidR="0091014F" w14:paraId="40072BC7" w14:textId="77777777" w:rsidTr="0091014F">
        <w:trPr>
          <w:trHeight w:val="272"/>
        </w:trPr>
        <w:tc>
          <w:tcPr>
            <w:tcW w:w="1829" w:type="dxa"/>
            <w:tcBorders>
              <w:top w:val="nil"/>
              <w:bottom w:val="nil"/>
            </w:tcBorders>
            <w:vAlign w:val="center"/>
          </w:tcPr>
          <w:p w14:paraId="38ABB765" w14:textId="77777777" w:rsidR="0091014F" w:rsidRPr="004754F2" w:rsidRDefault="0091014F" w:rsidP="00E03929">
            <w:pPr>
              <w:pStyle w:val="TableParagraph"/>
              <w:spacing w:before="0"/>
              <w:ind w:left="113" w:right="113"/>
              <w:jc w:val="center"/>
              <w:rPr>
                <w:sz w:val="20"/>
                <w:lang w:val="ru-RU"/>
              </w:rPr>
            </w:pPr>
          </w:p>
        </w:tc>
        <w:tc>
          <w:tcPr>
            <w:tcW w:w="2835" w:type="dxa"/>
            <w:vMerge/>
            <w:vAlign w:val="center"/>
          </w:tcPr>
          <w:p w14:paraId="2EA76E8A" w14:textId="08C27CD3" w:rsidR="0091014F" w:rsidRDefault="0091014F" w:rsidP="00E03929">
            <w:pPr>
              <w:pStyle w:val="TableParagraph"/>
              <w:spacing w:before="0"/>
              <w:ind w:left="113" w:right="113"/>
              <w:jc w:val="center"/>
              <w:rPr>
                <w:sz w:val="24"/>
              </w:rPr>
            </w:pPr>
          </w:p>
        </w:tc>
        <w:tc>
          <w:tcPr>
            <w:tcW w:w="5031" w:type="dxa"/>
            <w:vMerge/>
            <w:tcBorders>
              <w:bottom w:val="nil"/>
            </w:tcBorders>
            <w:vAlign w:val="center"/>
          </w:tcPr>
          <w:p w14:paraId="68487D98" w14:textId="7B3A5B03" w:rsidR="0091014F" w:rsidRPr="004754F2" w:rsidRDefault="0091014F" w:rsidP="00E03929">
            <w:pPr>
              <w:pStyle w:val="TableParagraph"/>
              <w:spacing w:before="0"/>
              <w:ind w:left="113" w:right="113"/>
              <w:jc w:val="center"/>
              <w:rPr>
                <w:sz w:val="24"/>
                <w:lang w:val="ru-RU"/>
              </w:rPr>
            </w:pPr>
          </w:p>
        </w:tc>
      </w:tr>
      <w:tr w:rsidR="0091014F" w14:paraId="133D01F1" w14:textId="77777777" w:rsidTr="0091014F">
        <w:trPr>
          <w:trHeight w:val="49"/>
        </w:trPr>
        <w:tc>
          <w:tcPr>
            <w:tcW w:w="1829" w:type="dxa"/>
            <w:tcBorders>
              <w:top w:val="nil"/>
            </w:tcBorders>
          </w:tcPr>
          <w:p w14:paraId="6E2738EC" w14:textId="77777777" w:rsidR="0091014F" w:rsidRPr="004754F2" w:rsidRDefault="0091014F" w:rsidP="00E03929">
            <w:pPr>
              <w:pStyle w:val="TableParagraph"/>
              <w:spacing w:before="0"/>
              <w:ind w:left="113" w:right="113"/>
              <w:rPr>
                <w:sz w:val="20"/>
                <w:lang w:val="ru-RU"/>
              </w:rPr>
            </w:pPr>
          </w:p>
        </w:tc>
        <w:tc>
          <w:tcPr>
            <w:tcW w:w="2835" w:type="dxa"/>
            <w:vMerge/>
          </w:tcPr>
          <w:p w14:paraId="71BFA872" w14:textId="77777777" w:rsidR="0091014F" w:rsidRPr="004754F2" w:rsidRDefault="0091014F" w:rsidP="00E03929">
            <w:pPr>
              <w:pStyle w:val="TableParagraph"/>
              <w:spacing w:before="0"/>
              <w:ind w:left="113" w:right="113"/>
              <w:rPr>
                <w:sz w:val="20"/>
                <w:lang w:val="ru-RU"/>
              </w:rPr>
            </w:pPr>
          </w:p>
        </w:tc>
        <w:tc>
          <w:tcPr>
            <w:tcW w:w="5031" w:type="dxa"/>
            <w:tcBorders>
              <w:top w:val="nil"/>
            </w:tcBorders>
          </w:tcPr>
          <w:p w14:paraId="60AE2136" w14:textId="283B7283" w:rsidR="0091014F" w:rsidRDefault="0091014F" w:rsidP="00E03929">
            <w:pPr>
              <w:pStyle w:val="TableParagraph"/>
              <w:spacing w:before="0"/>
              <w:ind w:left="113" w:right="113"/>
              <w:rPr>
                <w:sz w:val="24"/>
              </w:rPr>
            </w:pPr>
          </w:p>
        </w:tc>
      </w:tr>
    </w:tbl>
    <w:p w14:paraId="26802E8E" w14:textId="77777777" w:rsidR="004754F2" w:rsidRDefault="004754F2" w:rsidP="004754F2">
      <w:pPr>
        <w:pStyle w:val="a9"/>
        <w:spacing w:before="3"/>
        <w:ind w:left="0" w:firstLine="0"/>
        <w:jc w:val="left"/>
        <w:rPr>
          <w:b/>
          <w:sz w:val="19"/>
        </w:rPr>
      </w:pPr>
    </w:p>
    <w:p w14:paraId="1E86B350" w14:textId="2EC87120" w:rsidR="004754F2" w:rsidRDefault="004754F2" w:rsidP="004754F2">
      <w:pPr>
        <w:pStyle w:val="a9"/>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rsidR="0091014F">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3099C09B" w14:textId="77777777" w:rsidR="004754F2" w:rsidRPr="00DD67CD" w:rsidRDefault="004754F2" w:rsidP="004754F2">
      <w:pPr>
        <w:pStyle w:val="a4"/>
        <w:widowControl w:val="0"/>
        <w:numPr>
          <w:ilvl w:val="3"/>
          <w:numId w:val="52"/>
        </w:numPr>
        <w:tabs>
          <w:tab w:val="left" w:pos="1565"/>
        </w:tabs>
        <w:autoSpaceDE w:val="0"/>
        <w:autoSpaceDN w:val="0"/>
        <w:spacing w:after="0" w:line="276" w:lineRule="auto"/>
        <w:ind w:right="247" w:firstLine="480"/>
        <w:contextualSpacing w:val="0"/>
        <w:rPr>
          <w:rFonts w:ascii="Times New Roman" w:hAnsi="Times New Roman" w:cs="Times New Roman"/>
          <w:sz w:val="24"/>
          <w:szCs w:val="24"/>
        </w:rPr>
      </w:pPr>
      <w:r w:rsidRPr="00DD67CD">
        <w:rPr>
          <w:rFonts w:ascii="Times New Roman" w:hAnsi="Times New Roman" w:cs="Times New Roman"/>
          <w:sz w:val="24"/>
          <w:szCs w:val="24"/>
        </w:rPr>
        <w:t>При</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отсутствии</w:t>
      </w:r>
      <w:r w:rsidRPr="00DD67CD">
        <w:rPr>
          <w:rFonts w:ascii="Times New Roman" w:hAnsi="Times New Roman" w:cs="Times New Roman"/>
          <w:spacing w:val="29"/>
          <w:sz w:val="24"/>
          <w:szCs w:val="24"/>
        </w:rPr>
        <w:t xml:space="preserve"> </w:t>
      </w:r>
      <w:r w:rsidRPr="00DD67CD">
        <w:rPr>
          <w:rFonts w:ascii="Times New Roman" w:hAnsi="Times New Roman" w:cs="Times New Roman"/>
          <w:sz w:val="24"/>
          <w:szCs w:val="24"/>
        </w:rPr>
        <w:t>второго завтрака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калорийность</w:t>
      </w:r>
      <w:r w:rsidRPr="00DD67CD">
        <w:rPr>
          <w:rFonts w:ascii="Times New Roman" w:hAnsi="Times New Roman" w:cs="Times New Roman"/>
          <w:spacing w:val="30"/>
          <w:sz w:val="24"/>
          <w:szCs w:val="24"/>
        </w:rPr>
        <w:t xml:space="preserve"> </w:t>
      </w:r>
      <w:r w:rsidRPr="00DD67CD">
        <w:rPr>
          <w:rFonts w:ascii="Times New Roman" w:hAnsi="Times New Roman" w:cs="Times New Roman"/>
          <w:sz w:val="24"/>
          <w:szCs w:val="24"/>
        </w:rPr>
        <w:t>основного</w:t>
      </w:r>
      <w:r w:rsidRPr="00DD67CD">
        <w:rPr>
          <w:rFonts w:ascii="Times New Roman" w:hAnsi="Times New Roman" w:cs="Times New Roman"/>
          <w:spacing w:val="-3"/>
          <w:sz w:val="24"/>
          <w:szCs w:val="24"/>
        </w:rPr>
        <w:t xml:space="preserve"> </w:t>
      </w:r>
      <w:r w:rsidRPr="00DD67CD">
        <w:rPr>
          <w:rFonts w:ascii="Times New Roman" w:hAnsi="Times New Roman" w:cs="Times New Roman"/>
          <w:sz w:val="24"/>
          <w:szCs w:val="24"/>
        </w:rPr>
        <w:t>завтрака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должна</w:t>
      </w:r>
      <w:r w:rsidRPr="00DD67CD">
        <w:rPr>
          <w:rFonts w:ascii="Times New Roman" w:hAnsi="Times New Roman" w:cs="Times New Roman"/>
          <w:spacing w:val="28"/>
          <w:sz w:val="24"/>
          <w:szCs w:val="24"/>
        </w:rPr>
        <w:t xml:space="preserve"> </w:t>
      </w:r>
      <w:r w:rsidRPr="00DD67CD">
        <w:rPr>
          <w:rFonts w:ascii="Times New Roman" w:hAnsi="Times New Roman" w:cs="Times New Roman"/>
          <w:sz w:val="24"/>
          <w:szCs w:val="24"/>
        </w:rPr>
        <w:t>быть</w:t>
      </w:r>
      <w:r w:rsidRPr="00DD67CD">
        <w:rPr>
          <w:rFonts w:ascii="Times New Roman" w:hAnsi="Times New Roman" w:cs="Times New Roman"/>
          <w:spacing w:val="-57"/>
          <w:sz w:val="24"/>
          <w:szCs w:val="24"/>
        </w:rPr>
        <w:t xml:space="preserve"> </w:t>
      </w:r>
      <w:r w:rsidRPr="00DD67CD">
        <w:rPr>
          <w:rFonts w:ascii="Times New Roman" w:hAnsi="Times New Roman" w:cs="Times New Roman"/>
          <w:sz w:val="24"/>
          <w:szCs w:val="24"/>
        </w:rPr>
        <w:t>увеличена</w:t>
      </w:r>
      <w:r w:rsidRPr="00DD67CD">
        <w:rPr>
          <w:rFonts w:ascii="Times New Roman" w:hAnsi="Times New Roman" w:cs="Times New Roman"/>
          <w:spacing w:val="-2"/>
          <w:sz w:val="24"/>
          <w:szCs w:val="24"/>
        </w:rPr>
        <w:t xml:space="preserve"> </w:t>
      </w:r>
      <w:r w:rsidRPr="00DD67CD">
        <w:rPr>
          <w:rFonts w:ascii="Times New Roman" w:hAnsi="Times New Roman" w:cs="Times New Roman"/>
          <w:sz w:val="24"/>
          <w:szCs w:val="24"/>
        </w:rPr>
        <w:t>на</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5%</w:t>
      </w:r>
      <w:r w:rsidRPr="00DD67CD">
        <w:rPr>
          <w:rFonts w:ascii="Times New Roman" w:hAnsi="Times New Roman" w:cs="Times New Roman"/>
          <w:spacing w:val="-1"/>
          <w:sz w:val="24"/>
          <w:szCs w:val="24"/>
        </w:rPr>
        <w:t xml:space="preserve"> </w:t>
      </w:r>
      <w:r w:rsidRPr="00DD67CD">
        <w:rPr>
          <w:rFonts w:ascii="Times New Roman" w:hAnsi="Times New Roman" w:cs="Times New Roman"/>
          <w:sz w:val="24"/>
          <w:szCs w:val="24"/>
        </w:rPr>
        <w:t>соответственно.</w:t>
      </w:r>
    </w:p>
    <w:p w14:paraId="3C4496FF" w14:textId="11514EAE" w:rsidR="004754F2" w:rsidRDefault="004754F2" w:rsidP="004754F2">
      <w:pPr>
        <w:pStyle w:val="a9"/>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w:t>
      </w:r>
      <w:r w:rsidR="0091014F">
        <w:t>0</w:t>
      </w:r>
      <w:r>
        <w:t>-часовом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p>
    <w:p w14:paraId="2E6189D5" w14:textId="77777777" w:rsidR="004754F2" w:rsidRDefault="004754F2" w:rsidP="004754F2">
      <w:pPr>
        <w:pStyle w:val="a9"/>
        <w:spacing w:before="5"/>
        <w:ind w:left="0" w:firstLine="0"/>
        <w:jc w:val="left"/>
        <w:rPr>
          <w:b/>
          <w:sz w:val="27"/>
        </w:rPr>
      </w:pPr>
    </w:p>
    <w:p w14:paraId="6EF17802" w14:textId="580A0C70" w:rsidR="004754F2" w:rsidRPr="001942E7" w:rsidRDefault="0091014F" w:rsidP="0091014F">
      <w:pPr>
        <w:spacing w:before="91"/>
        <w:ind w:right="249"/>
        <w:jc w:val="center"/>
        <w:rPr>
          <w:rFonts w:ascii="Times New Roman" w:hAnsi="Times New Roman" w:cs="Times New Roman"/>
          <w:b/>
          <w:sz w:val="24"/>
          <w:szCs w:val="24"/>
        </w:rPr>
      </w:pPr>
      <w:r>
        <w:rPr>
          <w:rFonts w:ascii="Times New Roman" w:hAnsi="Times New Roman" w:cs="Times New Roman"/>
          <w:b/>
          <w:sz w:val="24"/>
          <w:szCs w:val="24"/>
        </w:rPr>
        <w:t>Р</w:t>
      </w:r>
      <w:r w:rsidR="004754F2" w:rsidRPr="0091014F">
        <w:rPr>
          <w:rFonts w:ascii="Times New Roman" w:hAnsi="Times New Roman" w:cs="Times New Roman"/>
          <w:b/>
          <w:sz w:val="24"/>
          <w:szCs w:val="24"/>
        </w:rPr>
        <w:t>ежим</w:t>
      </w:r>
      <w:r w:rsidR="004754F2" w:rsidRPr="0091014F">
        <w:rPr>
          <w:rFonts w:ascii="Times New Roman" w:hAnsi="Times New Roman" w:cs="Times New Roman"/>
          <w:b/>
          <w:spacing w:val="-3"/>
          <w:sz w:val="24"/>
          <w:szCs w:val="24"/>
        </w:rPr>
        <w:t xml:space="preserve"> </w:t>
      </w:r>
      <w:r w:rsidR="004754F2" w:rsidRPr="0091014F">
        <w:rPr>
          <w:rFonts w:ascii="Times New Roman" w:hAnsi="Times New Roman" w:cs="Times New Roman"/>
          <w:b/>
          <w:sz w:val="24"/>
          <w:szCs w:val="24"/>
        </w:rPr>
        <w:t>дня</w:t>
      </w:r>
      <w:r w:rsidR="004754F2" w:rsidRPr="0091014F">
        <w:rPr>
          <w:rFonts w:ascii="Times New Roman" w:hAnsi="Times New Roman" w:cs="Times New Roman"/>
          <w:b/>
          <w:spacing w:val="-5"/>
          <w:sz w:val="24"/>
          <w:szCs w:val="24"/>
        </w:rPr>
        <w:t xml:space="preserve"> </w:t>
      </w:r>
      <w:r w:rsidR="004754F2" w:rsidRPr="0091014F">
        <w:rPr>
          <w:rFonts w:ascii="Times New Roman" w:hAnsi="Times New Roman" w:cs="Times New Roman"/>
          <w:b/>
          <w:sz w:val="24"/>
          <w:szCs w:val="24"/>
        </w:rPr>
        <w:t>в</w:t>
      </w:r>
      <w:r w:rsidR="004754F2" w:rsidRPr="0091014F">
        <w:rPr>
          <w:rFonts w:ascii="Times New Roman" w:hAnsi="Times New Roman" w:cs="Times New Roman"/>
          <w:b/>
          <w:spacing w:val="-3"/>
          <w:sz w:val="24"/>
          <w:szCs w:val="24"/>
        </w:rPr>
        <w:t xml:space="preserve"> </w:t>
      </w:r>
      <w:r w:rsidR="004754F2" w:rsidRPr="0091014F">
        <w:rPr>
          <w:rFonts w:ascii="Times New Roman" w:hAnsi="Times New Roman" w:cs="Times New Roman"/>
          <w:b/>
          <w:sz w:val="24"/>
          <w:szCs w:val="24"/>
        </w:rPr>
        <w:t>дошкольных</w:t>
      </w:r>
      <w:r w:rsidR="004754F2" w:rsidRPr="0091014F">
        <w:rPr>
          <w:rFonts w:ascii="Times New Roman" w:hAnsi="Times New Roman" w:cs="Times New Roman"/>
          <w:b/>
          <w:spacing w:val="-5"/>
          <w:sz w:val="24"/>
          <w:szCs w:val="24"/>
        </w:rPr>
        <w:t xml:space="preserve"> </w:t>
      </w:r>
      <w:r w:rsidR="004754F2" w:rsidRPr="0091014F">
        <w:rPr>
          <w:rFonts w:ascii="Times New Roman" w:hAnsi="Times New Roman" w:cs="Times New Roman"/>
          <w:b/>
          <w:sz w:val="24"/>
          <w:szCs w:val="24"/>
        </w:rPr>
        <w:t>группах</w:t>
      </w: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812222" w:rsidRPr="00806799" w14:paraId="56AB4931" w14:textId="77777777" w:rsidTr="00812222">
        <w:trPr>
          <w:trHeight w:val="474"/>
        </w:trPr>
        <w:tc>
          <w:tcPr>
            <w:tcW w:w="3567" w:type="dxa"/>
            <w:shd w:val="clear" w:color="auto" w:fill="D9D9D9"/>
          </w:tcPr>
          <w:p w14:paraId="22B1A0F9" w14:textId="77777777" w:rsidR="00812222" w:rsidRPr="00806799" w:rsidRDefault="00812222" w:rsidP="00812222">
            <w:pPr>
              <w:pStyle w:val="TableParagraph"/>
              <w:rPr>
                <w:sz w:val="24"/>
              </w:rPr>
            </w:pPr>
            <w:bookmarkStart w:id="29" w:name="_Hlk139278352"/>
            <w:r w:rsidRPr="00806799">
              <w:rPr>
                <w:sz w:val="24"/>
              </w:rPr>
              <w:t>Содержание</w:t>
            </w:r>
          </w:p>
        </w:tc>
        <w:tc>
          <w:tcPr>
            <w:tcW w:w="1678" w:type="dxa"/>
            <w:shd w:val="clear" w:color="auto" w:fill="D9D9D9"/>
          </w:tcPr>
          <w:p w14:paraId="13794009" w14:textId="77777777" w:rsidR="00812222" w:rsidRPr="00806799" w:rsidRDefault="00812222" w:rsidP="00812222">
            <w:pPr>
              <w:pStyle w:val="TableParagraph"/>
              <w:ind w:left="345"/>
              <w:rPr>
                <w:sz w:val="24"/>
              </w:rPr>
            </w:pPr>
            <w:r w:rsidRPr="00806799">
              <w:rPr>
                <w:sz w:val="24"/>
              </w:rPr>
              <w:t>3—4</w:t>
            </w:r>
            <w:r w:rsidRPr="00806799">
              <w:rPr>
                <w:spacing w:val="-2"/>
                <w:sz w:val="24"/>
              </w:rPr>
              <w:t xml:space="preserve"> </w:t>
            </w:r>
            <w:r w:rsidRPr="00806799">
              <w:rPr>
                <w:sz w:val="24"/>
              </w:rPr>
              <w:t>года</w:t>
            </w:r>
          </w:p>
        </w:tc>
        <w:tc>
          <w:tcPr>
            <w:tcW w:w="1702" w:type="dxa"/>
            <w:shd w:val="clear" w:color="auto" w:fill="D9D9D9"/>
          </w:tcPr>
          <w:p w14:paraId="2D9A4900" w14:textId="77777777" w:rsidR="00812222" w:rsidRPr="00806799" w:rsidRDefault="00812222" w:rsidP="00812222">
            <w:pPr>
              <w:pStyle w:val="TableParagraph"/>
              <w:ind w:left="232" w:right="218"/>
              <w:jc w:val="center"/>
              <w:rPr>
                <w:sz w:val="24"/>
              </w:rPr>
            </w:pPr>
            <w:r w:rsidRPr="00806799">
              <w:rPr>
                <w:sz w:val="24"/>
              </w:rPr>
              <w:t>4—5</w:t>
            </w:r>
            <w:r w:rsidRPr="00806799">
              <w:rPr>
                <w:spacing w:val="-1"/>
                <w:sz w:val="24"/>
              </w:rPr>
              <w:t xml:space="preserve"> </w:t>
            </w:r>
            <w:r w:rsidRPr="00806799">
              <w:rPr>
                <w:sz w:val="24"/>
              </w:rPr>
              <w:t>лет</w:t>
            </w:r>
          </w:p>
        </w:tc>
        <w:tc>
          <w:tcPr>
            <w:tcW w:w="1561" w:type="dxa"/>
            <w:shd w:val="clear" w:color="auto" w:fill="D9D9D9"/>
          </w:tcPr>
          <w:p w14:paraId="12EF5387" w14:textId="77777777" w:rsidR="00812222" w:rsidRPr="00806799" w:rsidRDefault="00812222" w:rsidP="00812222">
            <w:pPr>
              <w:pStyle w:val="TableParagraph"/>
              <w:ind w:left="342"/>
              <w:rPr>
                <w:sz w:val="24"/>
              </w:rPr>
            </w:pPr>
            <w:r w:rsidRPr="00806799">
              <w:rPr>
                <w:sz w:val="24"/>
              </w:rPr>
              <w:t>5—6</w:t>
            </w:r>
            <w:r w:rsidRPr="00806799">
              <w:rPr>
                <w:spacing w:val="-1"/>
                <w:sz w:val="24"/>
              </w:rPr>
              <w:t xml:space="preserve"> </w:t>
            </w:r>
            <w:r w:rsidRPr="00806799">
              <w:rPr>
                <w:sz w:val="24"/>
              </w:rPr>
              <w:t>лет</w:t>
            </w:r>
          </w:p>
        </w:tc>
        <w:tc>
          <w:tcPr>
            <w:tcW w:w="1702" w:type="dxa"/>
            <w:shd w:val="clear" w:color="auto" w:fill="D9D9D9"/>
          </w:tcPr>
          <w:p w14:paraId="0264234F" w14:textId="77777777" w:rsidR="00812222" w:rsidRPr="00806799" w:rsidRDefault="00812222" w:rsidP="00812222">
            <w:pPr>
              <w:pStyle w:val="TableParagraph"/>
              <w:ind w:left="414"/>
              <w:rPr>
                <w:sz w:val="24"/>
              </w:rPr>
            </w:pPr>
            <w:r w:rsidRPr="00806799">
              <w:rPr>
                <w:sz w:val="24"/>
              </w:rPr>
              <w:t>6—7</w:t>
            </w:r>
            <w:r w:rsidRPr="00806799">
              <w:rPr>
                <w:spacing w:val="-1"/>
                <w:sz w:val="24"/>
              </w:rPr>
              <w:t xml:space="preserve"> </w:t>
            </w:r>
            <w:r w:rsidRPr="00806799">
              <w:rPr>
                <w:sz w:val="24"/>
              </w:rPr>
              <w:t>лет</w:t>
            </w:r>
          </w:p>
        </w:tc>
      </w:tr>
      <w:tr w:rsidR="00812222" w:rsidRPr="00806799" w14:paraId="6A6A4B82" w14:textId="77777777" w:rsidTr="00812222">
        <w:trPr>
          <w:trHeight w:val="477"/>
        </w:trPr>
        <w:tc>
          <w:tcPr>
            <w:tcW w:w="10210" w:type="dxa"/>
            <w:gridSpan w:val="5"/>
            <w:shd w:val="clear" w:color="auto" w:fill="D9D9D9"/>
          </w:tcPr>
          <w:p w14:paraId="0423BF30" w14:textId="77777777" w:rsidR="00812222" w:rsidRPr="00806799" w:rsidRDefault="00812222" w:rsidP="00812222">
            <w:pPr>
              <w:pStyle w:val="TableParagraph"/>
              <w:spacing w:before="98"/>
              <w:ind w:left="3897" w:right="3890"/>
              <w:jc w:val="center"/>
              <w:rPr>
                <w:b/>
                <w:i/>
                <w:sz w:val="24"/>
              </w:rPr>
            </w:pPr>
            <w:r w:rsidRPr="00806799">
              <w:rPr>
                <w:b/>
                <w:i/>
                <w:sz w:val="24"/>
              </w:rPr>
              <w:t>Холодный</w:t>
            </w:r>
            <w:r w:rsidRPr="00806799">
              <w:rPr>
                <w:b/>
                <w:i/>
                <w:spacing w:val="-3"/>
                <w:sz w:val="24"/>
              </w:rPr>
              <w:t xml:space="preserve"> </w:t>
            </w:r>
            <w:r w:rsidRPr="00806799">
              <w:rPr>
                <w:b/>
                <w:i/>
                <w:sz w:val="24"/>
              </w:rPr>
              <w:t>период</w:t>
            </w:r>
            <w:r w:rsidRPr="00806799">
              <w:rPr>
                <w:b/>
                <w:i/>
                <w:spacing w:val="-2"/>
                <w:sz w:val="24"/>
              </w:rPr>
              <w:t xml:space="preserve"> </w:t>
            </w:r>
            <w:r w:rsidRPr="00806799">
              <w:rPr>
                <w:b/>
                <w:i/>
                <w:sz w:val="24"/>
              </w:rPr>
              <w:t>года</w:t>
            </w:r>
          </w:p>
        </w:tc>
      </w:tr>
      <w:tr w:rsidR="00812222" w:rsidRPr="00806799" w14:paraId="53183583" w14:textId="77777777" w:rsidTr="00812222">
        <w:trPr>
          <w:trHeight w:val="1302"/>
        </w:trPr>
        <w:tc>
          <w:tcPr>
            <w:tcW w:w="3567" w:type="dxa"/>
          </w:tcPr>
          <w:p w14:paraId="0ADFA77A" w14:textId="77777777" w:rsidR="00812222" w:rsidRPr="00806799" w:rsidRDefault="00812222" w:rsidP="00812222">
            <w:pPr>
              <w:pStyle w:val="TableParagraph"/>
              <w:ind w:right="86"/>
              <w:jc w:val="both"/>
              <w:rPr>
                <w:sz w:val="24"/>
                <w:lang w:val="ru-RU"/>
              </w:rPr>
            </w:pPr>
            <w:bookmarkStart w:id="30" w:name="_Hlk139278656"/>
            <w:r w:rsidRPr="00806799">
              <w:rPr>
                <w:sz w:val="24"/>
                <w:lang w:val="ru-RU"/>
              </w:rPr>
              <w:t>Утренний</w:t>
            </w:r>
            <w:r w:rsidRPr="00806799">
              <w:rPr>
                <w:spacing w:val="1"/>
                <w:sz w:val="24"/>
                <w:lang w:val="ru-RU"/>
              </w:rPr>
              <w:t xml:space="preserve"> </w:t>
            </w:r>
            <w:r w:rsidRPr="00806799">
              <w:rPr>
                <w:sz w:val="24"/>
                <w:lang w:val="ru-RU"/>
              </w:rPr>
              <w:t>прием</w:t>
            </w:r>
            <w:r w:rsidRPr="00806799">
              <w:rPr>
                <w:spacing w:val="1"/>
                <w:sz w:val="24"/>
                <w:lang w:val="ru-RU"/>
              </w:rPr>
              <w:t xml:space="preserve"> </w:t>
            </w:r>
            <w:r w:rsidRPr="00806799">
              <w:rPr>
                <w:sz w:val="24"/>
                <w:lang w:val="ru-RU"/>
              </w:rPr>
              <w:t>детей,</w:t>
            </w:r>
            <w:r w:rsidRPr="00806799">
              <w:rPr>
                <w:spacing w:val="1"/>
                <w:sz w:val="24"/>
                <w:lang w:val="ru-RU"/>
              </w:rPr>
              <w:t xml:space="preserve"> </w:t>
            </w:r>
            <w:r w:rsidRPr="00806799">
              <w:rPr>
                <w:sz w:val="24"/>
                <w:lang w:val="ru-RU"/>
              </w:rPr>
              <w:t>игры,</w:t>
            </w:r>
            <w:r w:rsidRPr="00806799">
              <w:rPr>
                <w:spacing w:val="1"/>
                <w:sz w:val="24"/>
                <w:lang w:val="ru-RU"/>
              </w:rPr>
              <w:t xml:space="preserve"> </w:t>
            </w:r>
            <w:r w:rsidRPr="00806799">
              <w:rPr>
                <w:sz w:val="24"/>
                <w:lang w:val="ru-RU"/>
              </w:rPr>
              <w:t>самостоятельная</w:t>
            </w:r>
            <w:r w:rsidRPr="00806799">
              <w:rPr>
                <w:spacing w:val="1"/>
                <w:sz w:val="24"/>
                <w:lang w:val="ru-RU"/>
              </w:rPr>
              <w:t xml:space="preserve"> </w:t>
            </w:r>
            <w:r w:rsidRPr="00806799">
              <w:rPr>
                <w:sz w:val="24"/>
                <w:lang w:val="ru-RU"/>
              </w:rPr>
              <w:t>деятельность,</w:t>
            </w:r>
            <w:r w:rsidRPr="00806799">
              <w:rPr>
                <w:spacing w:val="1"/>
                <w:sz w:val="24"/>
                <w:lang w:val="ru-RU"/>
              </w:rPr>
              <w:t xml:space="preserve"> </w:t>
            </w:r>
            <w:r w:rsidRPr="00806799">
              <w:rPr>
                <w:sz w:val="24"/>
                <w:lang w:val="ru-RU"/>
              </w:rPr>
              <w:t>утренняя гимнастика (не менее</w:t>
            </w:r>
            <w:r w:rsidRPr="00806799">
              <w:rPr>
                <w:spacing w:val="1"/>
                <w:sz w:val="24"/>
                <w:lang w:val="ru-RU"/>
              </w:rPr>
              <w:t xml:space="preserve"> </w:t>
            </w:r>
            <w:r w:rsidRPr="00806799">
              <w:rPr>
                <w:sz w:val="24"/>
                <w:lang w:val="ru-RU"/>
              </w:rPr>
              <w:t>10</w:t>
            </w:r>
            <w:r w:rsidRPr="00806799">
              <w:rPr>
                <w:spacing w:val="-1"/>
                <w:sz w:val="24"/>
                <w:lang w:val="ru-RU"/>
              </w:rPr>
              <w:t xml:space="preserve"> </w:t>
            </w:r>
            <w:r w:rsidRPr="00806799">
              <w:rPr>
                <w:sz w:val="24"/>
                <w:lang w:val="ru-RU"/>
              </w:rPr>
              <w:t>минут)</w:t>
            </w:r>
          </w:p>
        </w:tc>
        <w:tc>
          <w:tcPr>
            <w:tcW w:w="1678" w:type="dxa"/>
          </w:tcPr>
          <w:p w14:paraId="4128A05A" w14:textId="77777777" w:rsidR="00812222" w:rsidRPr="00806799" w:rsidRDefault="00812222" w:rsidP="00812222">
            <w:pPr>
              <w:pStyle w:val="TableParagraph"/>
              <w:ind w:left="379"/>
              <w:rPr>
                <w:sz w:val="24"/>
              </w:rPr>
            </w:pPr>
            <w:r w:rsidRPr="00806799">
              <w:rPr>
                <w:sz w:val="24"/>
              </w:rPr>
              <w:t>7.</w:t>
            </w:r>
            <w:r>
              <w:rPr>
                <w:sz w:val="24"/>
                <w:lang w:val="ru-RU"/>
              </w:rPr>
              <w:t>3</w:t>
            </w:r>
            <w:r w:rsidRPr="00806799">
              <w:rPr>
                <w:sz w:val="24"/>
              </w:rPr>
              <w:t>0-8.</w:t>
            </w:r>
            <w:r>
              <w:rPr>
                <w:sz w:val="24"/>
                <w:lang w:val="ru-RU"/>
              </w:rPr>
              <w:t>2</w:t>
            </w:r>
            <w:r w:rsidRPr="00806799">
              <w:rPr>
                <w:sz w:val="24"/>
              </w:rPr>
              <w:t>0</w:t>
            </w:r>
          </w:p>
        </w:tc>
        <w:tc>
          <w:tcPr>
            <w:tcW w:w="1702" w:type="dxa"/>
          </w:tcPr>
          <w:p w14:paraId="4E9C7CE7" w14:textId="77777777" w:rsidR="00812222" w:rsidRPr="00806799" w:rsidRDefault="00812222" w:rsidP="00812222">
            <w:pPr>
              <w:pStyle w:val="TableParagraph"/>
              <w:ind w:left="232" w:right="218"/>
              <w:jc w:val="center"/>
              <w:rPr>
                <w:sz w:val="24"/>
              </w:rPr>
            </w:pPr>
            <w:r w:rsidRPr="00806799">
              <w:rPr>
                <w:sz w:val="24"/>
              </w:rPr>
              <w:t>7.</w:t>
            </w:r>
            <w:r>
              <w:rPr>
                <w:sz w:val="24"/>
                <w:lang w:val="ru-RU"/>
              </w:rPr>
              <w:t>30</w:t>
            </w:r>
            <w:r w:rsidRPr="00806799">
              <w:rPr>
                <w:sz w:val="24"/>
              </w:rPr>
              <w:t>-8.</w:t>
            </w:r>
            <w:r>
              <w:rPr>
                <w:sz w:val="24"/>
                <w:lang w:val="ru-RU"/>
              </w:rPr>
              <w:t>1</w:t>
            </w:r>
            <w:r w:rsidRPr="00806799">
              <w:rPr>
                <w:sz w:val="24"/>
              </w:rPr>
              <w:t>0</w:t>
            </w:r>
          </w:p>
        </w:tc>
        <w:tc>
          <w:tcPr>
            <w:tcW w:w="1561" w:type="dxa"/>
          </w:tcPr>
          <w:p w14:paraId="64708C72" w14:textId="77777777" w:rsidR="00812222" w:rsidRPr="00E231FB" w:rsidRDefault="00812222" w:rsidP="00812222">
            <w:pPr>
              <w:pStyle w:val="TableParagraph"/>
              <w:ind w:left="318"/>
              <w:rPr>
                <w:sz w:val="24"/>
                <w:lang w:val="ru-RU"/>
              </w:rPr>
            </w:pPr>
            <w:r w:rsidRPr="00806799">
              <w:rPr>
                <w:sz w:val="24"/>
              </w:rPr>
              <w:t>7.</w:t>
            </w:r>
            <w:r>
              <w:rPr>
                <w:sz w:val="24"/>
                <w:lang w:val="ru-RU"/>
              </w:rPr>
              <w:t>30-8.10</w:t>
            </w:r>
          </w:p>
        </w:tc>
        <w:tc>
          <w:tcPr>
            <w:tcW w:w="1702" w:type="dxa"/>
          </w:tcPr>
          <w:p w14:paraId="4CC8EC25" w14:textId="77777777" w:rsidR="00812222" w:rsidRPr="00806799" w:rsidRDefault="00812222" w:rsidP="00812222">
            <w:pPr>
              <w:pStyle w:val="TableParagraph"/>
              <w:ind w:left="390"/>
              <w:rPr>
                <w:sz w:val="24"/>
              </w:rPr>
            </w:pPr>
            <w:r w:rsidRPr="00806799">
              <w:rPr>
                <w:sz w:val="24"/>
              </w:rPr>
              <w:t>7.</w:t>
            </w:r>
            <w:r>
              <w:rPr>
                <w:sz w:val="24"/>
                <w:lang w:val="ru-RU"/>
              </w:rPr>
              <w:t>30</w:t>
            </w:r>
            <w:r w:rsidRPr="00806799">
              <w:rPr>
                <w:sz w:val="24"/>
              </w:rPr>
              <w:t>-8.</w:t>
            </w:r>
            <w:r>
              <w:rPr>
                <w:sz w:val="24"/>
                <w:lang w:val="ru-RU"/>
              </w:rPr>
              <w:t>3</w:t>
            </w:r>
            <w:r w:rsidRPr="00806799">
              <w:rPr>
                <w:sz w:val="24"/>
              </w:rPr>
              <w:t>0</w:t>
            </w:r>
          </w:p>
        </w:tc>
      </w:tr>
      <w:tr w:rsidR="00812222" w:rsidRPr="00806799" w14:paraId="3B1045C3" w14:textId="77777777" w:rsidTr="00812222">
        <w:trPr>
          <w:trHeight w:val="477"/>
        </w:trPr>
        <w:tc>
          <w:tcPr>
            <w:tcW w:w="3567" w:type="dxa"/>
          </w:tcPr>
          <w:p w14:paraId="62C9B5E9" w14:textId="77777777" w:rsidR="00812222" w:rsidRPr="00806799" w:rsidRDefault="00812222" w:rsidP="00812222">
            <w:pPr>
              <w:pStyle w:val="TableParagraph"/>
              <w:rPr>
                <w:sz w:val="24"/>
              </w:rPr>
            </w:pPr>
            <w:r>
              <w:rPr>
                <w:sz w:val="24"/>
                <w:lang w:val="ru-RU"/>
              </w:rPr>
              <w:t>Подготовка к завтраку, з</w:t>
            </w:r>
            <w:r w:rsidRPr="00806799">
              <w:rPr>
                <w:sz w:val="24"/>
              </w:rPr>
              <w:t>автрак</w:t>
            </w:r>
          </w:p>
        </w:tc>
        <w:tc>
          <w:tcPr>
            <w:tcW w:w="1678" w:type="dxa"/>
          </w:tcPr>
          <w:p w14:paraId="6F5484E2" w14:textId="77777777" w:rsidR="00812222" w:rsidRPr="0001619B" w:rsidRDefault="00812222" w:rsidP="00812222">
            <w:pPr>
              <w:pStyle w:val="TableParagraph"/>
              <w:ind w:left="379"/>
              <w:rPr>
                <w:sz w:val="24"/>
                <w:lang w:val="ru-RU"/>
              </w:rPr>
            </w:pPr>
            <w:r w:rsidRPr="00806799">
              <w:rPr>
                <w:sz w:val="24"/>
              </w:rPr>
              <w:t>8.</w:t>
            </w:r>
            <w:r>
              <w:rPr>
                <w:sz w:val="24"/>
                <w:lang w:val="ru-RU"/>
              </w:rPr>
              <w:t>2</w:t>
            </w:r>
            <w:r w:rsidRPr="00806799">
              <w:rPr>
                <w:sz w:val="24"/>
              </w:rPr>
              <w:t>0-</w:t>
            </w:r>
            <w:r>
              <w:rPr>
                <w:sz w:val="24"/>
                <w:lang w:val="ru-RU"/>
              </w:rPr>
              <w:t>8.45</w:t>
            </w:r>
          </w:p>
        </w:tc>
        <w:tc>
          <w:tcPr>
            <w:tcW w:w="1702" w:type="dxa"/>
          </w:tcPr>
          <w:p w14:paraId="187AB8C2" w14:textId="77777777" w:rsidR="00812222" w:rsidRPr="007426D8" w:rsidRDefault="00812222" w:rsidP="00812222">
            <w:pPr>
              <w:pStyle w:val="TableParagraph"/>
              <w:ind w:left="232" w:right="218"/>
              <w:jc w:val="center"/>
              <w:rPr>
                <w:sz w:val="24"/>
                <w:lang w:val="ru-RU"/>
              </w:rPr>
            </w:pPr>
            <w:r w:rsidRPr="00806799">
              <w:rPr>
                <w:sz w:val="24"/>
              </w:rPr>
              <w:t>8.</w:t>
            </w:r>
            <w:r>
              <w:rPr>
                <w:sz w:val="24"/>
                <w:lang w:val="ru-RU"/>
              </w:rPr>
              <w:t>10-8.45</w:t>
            </w:r>
          </w:p>
        </w:tc>
        <w:tc>
          <w:tcPr>
            <w:tcW w:w="1561" w:type="dxa"/>
          </w:tcPr>
          <w:p w14:paraId="370E9842" w14:textId="77777777" w:rsidR="00812222" w:rsidRPr="00E231FB" w:rsidRDefault="00812222" w:rsidP="00812222">
            <w:pPr>
              <w:pStyle w:val="TableParagraph"/>
              <w:ind w:left="318"/>
              <w:rPr>
                <w:sz w:val="24"/>
                <w:lang w:val="ru-RU"/>
              </w:rPr>
            </w:pPr>
            <w:r w:rsidRPr="00806799">
              <w:rPr>
                <w:sz w:val="24"/>
              </w:rPr>
              <w:t>8.</w:t>
            </w:r>
            <w:r>
              <w:rPr>
                <w:sz w:val="24"/>
                <w:lang w:val="ru-RU"/>
              </w:rPr>
              <w:t>10-8.40</w:t>
            </w:r>
          </w:p>
        </w:tc>
        <w:tc>
          <w:tcPr>
            <w:tcW w:w="1702" w:type="dxa"/>
          </w:tcPr>
          <w:p w14:paraId="45F3F524" w14:textId="77777777" w:rsidR="00812222" w:rsidRPr="00E231FB" w:rsidRDefault="00812222" w:rsidP="00812222">
            <w:pPr>
              <w:pStyle w:val="TableParagraph"/>
              <w:ind w:left="390"/>
              <w:rPr>
                <w:sz w:val="24"/>
                <w:lang w:val="ru-RU"/>
              </w:rPr>
            </w:pPr>
            <w:r w:rsidRPr="00806799">
              <w:rPr>
                <w:sz w:val="24"/>
              </w:rPr>
              <w:t>8.30-</w:t>
            </w:r>
            <w:r>
              <w:rPr>
                <w:sz w:val="24"/>
                <w:lang w:val="ru-RU"/>
              </w:rPr>
              <w:t>8.45</w:t>
            </w:r>
          </w:p>
        </w:tc>
      </w:tr>
      <w:tr w:rsidR="00812222" w:rsidRPr="00806799" w14:paraId="210E1273" w14:textId="77777777" w:rsidTr="00812222">
        <w:trPr>
          <w:trHeight w:val="474"/>
        </w:trPr>
        <w:tc>
          <w:tcPr>
            <w:tcW w:w="3567" w:type="dxa"/>
          </w:tcPr>
          <w:p w14:paraId="7A5121F4" w14:textId="77777777" w:rsidR="00812222" w:rsidRPr="0001619B" w:rsidRDefault="00812222" w:rsidP="00812222">
            <w:pPr>
              <w:pStyle w:val="TableParagraph"/>
              <w:rPr>
                <w:sz w:val="24"/>
                <w:lang w:val="ru-RU"/>
              </w:rPr>
            </w:pPr>
            <w:r w:rsidRPr="0001619B">
              <w:rPr>
                <w:sz w:val="24"/>
                <w:lang w:val="ru-RU"/>
              </w:rPr>
              <w:lastRenderedPageBreak/>
              <w:t>Игры,</w:t>
            </w:r>
            <w:r w:rsidRPr="0001619B">
              <w:rPr>
                <w:spacing w:val="-2"/>
                <w:sz w:val="24"/>
                <w:lang w:val="ru-RU"/>
              </w:rPr>
              <w:t xml:space="preserve"> </w:t>
            </w:r>
            <w:r w:rsidRPr="0001619B">
              <w:rPr>
                <w:sz w:val="24"/>
                <w:lang w:val="ru-RU"/>
              </w:rPr>
              <w:t>подготовка</w:t>
            </w:r>
            <w:r w:rsidRPr="0001619B">
              <w:rPr>
                <w:spacing w:val="-1"/>
                <w:sz w:val="24"/>
                <w:lang w:val="ru-RU"/>
              </w:rPr>
              <w:t xml:space="preserve"> </w:t>
            </w:r>
            <w:r w:rsidRPr="0001619B">
              <w:rPr>
                <w:sz w:val="24"/>
                <w:lang w:val="ru-RU"/>
              </w:rPr>
              <w:t>к</w:t>
            </w:r>
            <w:r w:rsidRPr="0001619B">
              <w:rPr>
                <w:spacing w:val="-1"/>
                <w:sz w:val="24"/>
                <w:lang w:val="ru-RU"/>
              </w:rPr>
              <w:t xml:space="preserve"> </w:t>
            </w:r>
            <w:r w:rsidRPr="0001619B">
              <w:rPr>
                <w:sz w:val="24"/>
                <w:lang w:val="ru-RU"/>
              </w:rPr>
              <w:t>занятиям</w:t>
            </w:r>
            <w:r>
              <w:rPr>
                <w:sz w:val="24"/>
                <w:lang w:val="ru-RU"/>
              </w:rPr>
              <w:t>. Индивидуальная работа (утренний круг)</w:t>
            </w:r>
          </w:p>
        </w:tc>
        <w:tc>
          <w:tcPr>
            <w:tcW w:w="1678" w:type="dxa"/>
          </w:tcPr>
          <w:p w14:paraId="15907EDC" w14:textId="77777777" w:rsidR="00812222" w:rsidRPr="0001619B" w:rsidRDefault="00812222" w:rsidP="00812222">
            <w:pPr>
              <w:pStyle w:val="TableParagraph"/>
              <w:ind w:left="379"/>
              <w:rPr>
                <w:sz w:val="24"/>
                <w:lang w:val="ru-RU"/>
              </w:rPr>
            </w:pPr>
            <w:r>
              <w:rPr>
                <w:sz w:val="24"/>
                <w:lang w:val="ru-RU"/>
              </w:rPr>
              <w:t>8.45</w:t>
            </w:r>
            <w:r w:rsidRPr="00806799">
              <w:rPr>
                <w:sz w:val="24"/>
              </w:rPr>
              <w:t>-9.</w:t>
            </w:r>
            <w:r>
              <w:rPr>
                <w:sz w:val="24"/>
                <w:lang w:val="ru-RU"/>
              </w:rPr>
              <w:t>00</w:t>
            </w:r>
          </w:p>
        </w:tc>
        <w:tc>
          <w:tcPr>
            <w:tcW w:w="1702" w:type="dxa"/>
          </w:tcPr>
          <w:p w14:paraId="635F8314" w14:textId="77777777" w:rsidR="00812222" w:rsidRPr="007426D8" w:rsidRDefault="00812222" w:rsidP="00812222">
            <w:pPr>
              <w:pStyle w:val="TableParagraph"/>
              <w:ind w:left="232" w:right="218"/>
              <w:jc w:val="center"/>
              <w:rPr>
                <w:sz w:val="24"/>
                <w:lang w:val="ru-RU"/>
              </w:rPr>
            </w:pPr>
            <w:r>
              <w:rPr>
                <w:sz w:val="24"/>
                <w:lang w:val="ru-RU"/>
              </w:rPr>
              <w:t>8.45-9.00</w:t>
            </w:r>
          </w:p>
        </w:tc>
        <w:tc>
          <w:tcPr>
            <w:tcW w:w="1561" w:type="dxa"/>
          </w:tcPr>
          <w:p w14:paraId="62348934" w14:textId="77777777" w:rsidR="00812222" w:rsidRPr="00E231FB" w:rsidRDefault="00812222" w:rsidP="00812222">
            <w:pPr>
              <w:pStyle w:val="TableParagraph"/>
              <w:ind w:left="318"/>
              <w:rPr>
                <w:sz w:val="24"/>
                <w:lang w:val="ru-RU"/>
              </w:rPr>
            </w:pPr>
            <w:r>
              <w:rPr>
                <w:sz w:val="24"/>
                <w:lang w:val="ru-RU"/>
              </w:rPr>
              <w:t>8.40-9.00</w:t>
            </w:r>
          </w:p>
        </w:tc>
        <w:tc>
          <w:tcPr>
            <w:tcW w:w="1702" w:type="dxa"/>
          </w:tcPr>
          <w:p w14:paraId="14808229" w14:textId="77777777" w:rsidR="00812222" w:rsidRPr="003222D8" w:rsidRDefault="00812222" w:rsidP="00812222">
            <w:pPr>
              <w:pStyle w:val="TableParagraph"/>
              <w:ind w:left="9"/>
              <w:jc w:val="center"/>
              <w:rPr>
                <w:sz w:val="24"/>
                <w:lang w:val="ru-RU"/>
              </w:rPr>
            </w:pPr>
            <w:r>
              <w:rPr>
                <w:sz w:val="24"/>
                <w:lang w:val="ru-RU"/>
              </w:rPr>
              <w:t>8.45-9.00</w:t>
            </w:r>
          </w:p>
        </w:tc>
      </w:tr>
      <w:tr w:rsidR="00812222" w:rsidRPr="00806799" w14:paraId="5AFD9300" w14:textId="77777777" w:rsidTr="00812222">
        <w:trPr>
          <w:trHeight w:val="1305"/>
        </w:trPr>
        <w:tc>
          <w:tcPr>
            <w:tcW w:w="3567" w:type="dxa"/>
          </w:tcPr>
          <w:p w14:paraId="33E6780E" w14:textId="77777777" w:rsidR="00812222" w:rsidRPr="00806799" w:rsidRDefault="00812222" w:rsidP="00812222">
            <w:pPr>
              <w:pStyle w:val="TableParagraph"/>
              <w:ind w:right="86"/>
              <w:jc w:val="both"/>
              <w:rPr>
                <w:sz w:val="24"/>
                <w:lang w:val="ru-RU"/>
              </w:rPr>
            </w:pPr>
            <w:r w:rsidRPr="00806799">
              <w:rPr>
                <w:sz w:val="24"/>
                <w:lang w:val="ru-RU"/>
              </w:rPr>
              <w:t>Занятия (включая гимнастику в</w:t>
            </w:r>
            <w:r w:rsidRPr="00806799">
              <w:rPr>
                <w:spacing w:val="1"/>
                <w:sz w:val="24"/>
                <w:lang w:val="ru-RU"/>
              </w:rPr>
              <w:t xml:space="preserve"> </w:t>
            </w:r>
            <w:r w:rsidRPr="00806799">
              <w:rPr>
                <w:sz w:val="24"/>
                <w:lang w:val="ru-RU"/>
              </w:rPr>
              <w:t>процессе</w:t>
            </w:r>
            <w:r w:rsidRPr="00806799">
              <w:rPr>
                <w:spacing w:val="1"/>
                <w:sz w:val="24"/>
                <w:lang w:val="ru-RU"/>
              </w:rPr>
              <w:t xml:space="preserve"> </w:t>
            </w:r>
            <w:r w:rsidRPr="00806799">
              <w:rPr>
                <w:sz w:val="24"/>
                <w:lang w:val="ru-RU"/>
              </w:rPr>
              <w:t>занятия</w:t>
            </w:r>
            <w:r w:rsidRPr="00806799">
              <w:rPr>
                <w:spacing w:val="1"/>
                <w:sz w:val="24"/>
                <w:lang w:val="ru-RU"/>
              </w:rPr>
              <w:t xml:space="preserve"> </w:t>
            </w:r>
            <w:r w:rsidRPr="00806799">
              <w:rPr>
                <w:sz w:val="24"/>
                <w:lang w:val="ru-RU"/>
              </w:rPr>
              <w:t>-2</w:t>
            </w:r>
            <w:r w:rsidRPr="00806799">
              <w:rPr>
                <w:spacing w:val="1"/>
                <w:sz w:val="24"/>
                <w:lang w:val="ru-RU"/>
              </w:rPr>
              <w:t xml:space="preserve"> </w:t>
            </w:r>
            <w:r w:rsidRPr="00806799">
              <w:rPr>
                <w:sz w:val="24"/>
                <w:lang w:val="ru-RU"/>
              </w:rPr>
              <w:t>минуты,</w:t>
            </w:r>
            <w:r w:rsidRPr="00806799">
              <w:rPr>
                <w:spacing w:val="1"/>
                <w:sz w:val="24"/>
                <w:lang w:val="ru-RU"/>
              </w:rPr>
              <w:t xml:space="preserve"> </w:t>
            </w:r>
            <w:r w:rsidRPr="00806799">
              <w:rPr>
                <w:sz w:val="24"/>
                <w:lang w:val="ru-RU"/>
              </w:rPr>
              <w:t>перерывы между занятиями, не</w:t>
            </w:r>
            <w:r w:rsidRPr="00806799">
              <w:rPr>
                <w:spacing w:val="1"/>
                <w:sz w:val="24"/>
                <w:lang w:val="ru-RU"/>
              </w:rPr>
              <w:t xml:space="preserve"> </w:t>
            </w:r>
            <w:r w:rsidRPr="00806799">
              <w:rPr>
                <w:sz w:val="24"/>
                <w:lang w:val="ru-RU"/>
              </w:rPr>
              <w:t>менее</w:t>
            </w:r>
            <w:r w:rsidRPr="00806799">
              <w:rPr>
                <w:spacing w:val="-2"/>
                <w:sz w:val="24"/>
                <w:lang w:val="ru-RU"/>
              </w:rPr>
              <w:t xml:space="preserve"> </w:t>
            </w:r>
            <w:r w:rsidRPr="00806799">
              <w:rPr>
                <w:sz w:val="24"/>
                <w:lang w:val="ru-RU"/>
              </w:rPr>
              <w:t>10 минут)</w:t>
            </w:r>
          </w:p>
        </w:tc>
        <w:tc>
          <w:tcPr>
            <w:tcW w:w="1678" w:type="dxa"/>
          </w:tcPr>
          <w:p w14:paraId="2B98865B" w14:textId="77777777" w:rsidR="00812222" w:rsidRDefault="00812222" w:rsidP="00812222">
            <w:pPr>
              <w:pStyle w:val="TableParagraph"/>
              <w:ind w:left="0" w:right="307"/>
              <w:jc w:val="right"/>
              <w:rPr>
                <w:sz w:val="24"/>
                <w:lang w:val="ru-RU"/>
              </w:rPr>
            </w:pPr>
            <w:r w:rsidRPr="00806799">
              <w:rPr>
                <w:sz w:val="24"/>
              </w:rPr>
              <w:t>9.</w:t>
            </w:r>
            <w:r>
              <w:rPr>
                <w:sz w:val="24"/>
                <w:lang w:val="ru-RU"/>
              </w:rPr>
              <w:t>0</w:t>
            </w:r>
            <w:r w:rsidRPr="00806799">
              <w:rPr>
                <w:sz w:val="24"/>
              </w:rPr>
              <w:t>0-</w:t>
            </w:r>
            <w:r>
              <w:rPr>
                <w:sz w:val="24"/>
                <w:lang w:val="ru-RU"/>
              </w:rPr>
              <w:t>9.40</w:t>
            </w:r>
          </w:p>
          <w:p w14:paraId="15671FA9" w14:textId="77777777" w:rsidR="00812222" w:rsidRPr="0001619B" w:rsidRDefault="00812222" w:rsidP="00812222">
            <w:pPr>
              <w:pStyle w:val="TableParagraph"/>
              <w:ind w:left="0" w:right="307"/>
              <w:jc w:val="right"/>
              <w:rPr>
                <w:sz w:val="24"/>
                <w:lang w:val="ru-RU"/>
              </w:rPr>
            </w:pPr>
            <w:r>
              <w:rPr>
                <w:sz w:val="24"/>
                <w:lang w:val="ru-RU"/>
              </w:rPr>
              <w:t>9.00-9.15-9.25-9.40</w:t>
            </w:r>
          </w:p>
        </w:tc>
        <w:tc>
          <w:tcPr>
            <w:tcW w:w="1702" w:type="dxa"/>
          </w:tcPr>
          <w:p w14:paraId="30365EA0" w14:textId="77777777" w:rsidR="00812222" w:rsidRDefault="00812222" w:rsidP="00812222">
            <w:pPr>
              <w:pStyle w:val="TableParagraph"/>
              <w:ind w:left="232" w:right="218"/>
              <w:jc w:val="center"/>
              <w:rPr>
                <w:sz w:val="24"/>
                <w:lang w:val="ru-RU"/>
              </w:rPr>
            </w:pPr>
            <w:r w:rsidRPr="00806799">
              <w:rPr>
                <w:sz w:val="24"/>
              </w:rPr>
              <w:t>9.</w:t>
            </w:r>
            <w:r>
              <w:rPr>
                <w:sz w:val="24"/>
                <w:lang w:val="ru-RU"/>
              </w:rPr>
              <w:t>00- 9.50</w:t>
            </w:r>
          </w:p>
          <w:p w14:paraId="30D8FDDD" w14:textId="77777777" w:rsidR="00812222" w:rsidRDefault="00812222" w:rsidP="00812222">
            <w:pPr>
              <w:pStyle w:val="TableParagraph"/>
              <w:ind w:left="232" w:right="218"/>
              <w:jc w:val="center"/>
              <w:rPr>
                <w:sz w:val="24"/>
                <w:lang w:val="ru-RU"/>
              </w:rPr>
            </w:pPr>
            <w:r>
              <w:rPr>
                <w:sz w:val="24"/>
                <w:lang w:val="ru-RU"/>
              </w:rPr>
              <w:t>9.00-9.20</w:t>
            </w:r>
          </w:p>
          <w:p w14:paraId="0F8FC3AE" w14:textId="77777777" w:rsidR="00812222" w:rsidRPr="007426D8" w:rsidRDefault="00812222" w:rsidP="00812222">
            <w:pPr>
              <w:pStyle w:val="TableParagraph"/>
              <w:ind w:left="232" w:right="218"/>
              <w:jc w:val="center"/>
              <w:rPr>
                <w:sz w:val="24"/>
                <w:lang w:val="ru-RU"/>
              </w:rPr>
            </w:pPr>
            <w:r>
              <w:rPr>
                <w:sz w:val="24"/>
                <w:lang w:val="ru-RU"/>
              </w:rPr>
              <w:t>9.30-9.50</w:t>
            </w:r>
          </w:p>
        </w:tc>
        <w:tc>
          <w:tcPr>
            <w:tcW w:w="1561" w:type="dxa"/>
          </w:tcPr>
          <w:p w14:paraId="1952AD20" w14:textId="77777777" w:rsidR="00812222" w:rsidRDefault="00812222" w:rsidP="00812222">
            <w:pPr>
              <w:pStyle w:val="TableParagraph"/>
              <w:ind w:left="0" w:right="250"/>
              <w:jc w:val="right"/>
              <w:rPr>
                <w:sz w:val="24"/>
                <w:lang w:val="ru-RU"/>
              </w:rPr>
            </w:pPr>
            <w:r w:rsidRPr="00806799">
              <w:rPr>
                <w:sz w:val="24"/>
              </w:rPr>
              <w:t>9.</w:t>
            </w:r>
            <w:r>
              <w:rPr>
                <w:sz w:val="24"/>
                <w:lang w:val="ru-RU"/>
              </w:rPr>
              <w:t>00-10.00</w:t>
            </w:r>
          </w:p>
          <w:p w14:paraId="13C85FF9" w14:textId="77777777" w:rsidR="00812222" w:rsidRDefault="00812222" w:rsidP="00812222">
            <w:pPr>
              <w:pStyle w:val="TableParagraph"/>
              <w:ind w:left="0" w:right="250"/>
              <w:jc w:val="right"/>
              <w:rPr>
                <w:sz w:val="24"/>
                <w:lang w:val="ru-RU"/>
              </w:rPr>
            </w:pPr>
            <w:r>
              <w:rPr>
                <w:sz w:val="24"/>
                <w:lang w:val="ru-RU"/>
              </w:rPr>
              <w:t>9.00-9.25</w:t>
            </w:r>
          </w:p>
          <w:p w14:paraId="0916818B" w14:textId="77777777" w:rsidR="00812222" w:rsidRPr="00E231FB" w:rsidRDefault="00812222" w:rsidP="00812222">
            <w:pPr>
              <w:pStyle w:val="TableParagraph"/>
              <w:ind w:left="0" w:right="250"/>
              <w:jc w:val="right"/>
              <w:rPr>
                <w:sz w:val="24"/>
                <w:lang w:val="ru-RU"/>
              </w:rPr>
            </w:pPr>
            <w:r>
              <w:rPr>
                <w:sz w:val="24"/>
                <w:lang w:val="ru-RU"/>
              </w:rPr>
              <w:t>9.35-10.00</w:t>
            </w:r>
          </w:p>
        </w:tc>
        <w:tc>
          <w:tcPr>
            <w:tcW w:w="1702" w:type="dxa"/>
          </w:tcPr>
          <w:p w14:paraId="3F7459CF" w14:textId="77777777" w:rsidR="00812222" w:rsidRDefault="00812222" w:rsidP="00812222">
            <w:pPr>
              <w:pStyle w:val="TableParagraph"/>
              <w:ind w:left="0" w:right="320"/>
              <w:jc w:val="right"/>
              <w:rPr>
                <w:sz w:val="24"/>
              </w:rPr>
            </w:pPr>
            <w:r w:rsidRPr="00806799">
              <w:rPr>
                <w:sz w:val="24"/>
              </w:rPr>
              <w:t>9.00-10.50</w:t>
            </w:r>
          </w:p>
          <w:p w14:paraId="6DA62965" w14:textId="77777777" w:rsidR="00812222" w:rsidRDefault="00812222" w:rsidP="00812222">
            <w:pPr>
              <w:pStyle w:val="TableParagraph"/>
              <w:ind w:left="0" w:right="320"/>
              <w:jc w:val="right"/>
              <w:rPr>
                <w:sz w:val="24"/>
                <w:lang w:val="ru-RU"/>
              </w:rPr>
            </w:pPr>
            <w:r>
              <w:rPr>
                <w:sz w:val="24"/>
                <w:lang w:val="ru-RU"/>
              </w:rPr>
              <w:t>9.00-9.30</w:t>
            </w:r>
          </w:p>
          <w:p w14:paraId="1A8F07AC" w14:textId="77777777" w:rsidR="00812222" w:rsidRDefault="00812222" w:rsidP="00812222">
            <w:pPr>
              <w:pStyle w:val="TableParagraph"/>
              <w:ind w:left="0" w:right="320"/>
              <w:jc w:val="right"/>
              <w:rPr>
                <w:sz w:val="24"/>
                <w:lang w:val="ru-RU"/>
              </w:rPr>
            </w:pPr>
            <w:r>
              <w:rPr>
                <w:sz w:val="24"/>
                <w:lang w:val="ru-RU"/>
              </w:rPr>
              <w:t>9.40-10.10</w:t>
            </w:r>
          </w:p>
          <w:p w14:paraId="7C260E3F" w14:textId="77777777" w:rsidR="00812222" w:rsidRPr="003222D8" w:rsidRDefault="00812222" w:rsidP="00812222">
            <w:pPr>
              <w:pStyle w:val="TableParagraph"/>
              <w:ind w:left="0" w:right="320"/>
              <w:jc w:val="right"/>
              <w:rPr>
                <w:sz w:val="24"/>
                <w:lang w:val="ru-RU"/>
              </w:rPr>
            </w:pPr>
            <w:r>
              <w:rPr>
                <w:sz w:val="24"/>
                <w:lang w:val="ru-RU"/>
              </w:rPr>
              <w:t>10.20-10.50</w:t>
            </w:r>
          </w:p>
        </w:tc>
      </w:tr>
      <w:tr w:rsidR="00812222" w:rsidRPr="0001619B" w14:paraId="11FAC7DE" w14:textId="77777777" w:rsidTr="00812222">
        <w:trPr>
          <w:trHeight w:val="1305"/>
        </w:trPr>
        <w:tc>
          <w:tcPr>
            <w:tcW w:w="3567" w:type="dxa"/>
          </w:tcPr>
          <w:p w14:paraId="4CFD5A9D" w14:textId="77777777" w:rsidR="00812222" w:rsidRPr="00806799" w:rsidRDefault="00812222" w:rsidP="00812222">
            <w:pPr>
              <w:pStyle w:val="TableParagraph"/>
              <w:ind w:right="86"/>
              <w:jc w:val="both"/>
              <w:rPr>
                <w:sz w:val="24"/>
                <w:lang w:val="ru-RU"/>
              </w:rPr>
            </w:pPr>
            <w:r>
              <w:rPr>
                <w:sz w:val="24"/>
                <w:lang w:val="ru-RU"/>
              </w:rPr>
              <w:t>Самостоятельная деятельность детей, игы, индивидуальная работа</w:t>
            </w:r>
          </w:p>
        </w:tc>
        <w:tc>
          <w:tcPr>
            <w:tcW w:w="1678" w:type="dxa"/>
          </w:tcPr>
          <w:p w14:paraId="2E8A1D4A" w14:textId="77777777" w:rsidR="00812222" w:rsidRPr="0001619B" w:rsidRDefault="00812222" w:rsidP="00812222">
            <w:pPr>
              <w:pStyle w:val="TableParagraph"/>
              <w:ind w:left="0" w:right="307"/>
              <w:jc w:val="right"/>
              <w:rPr>
                <w:sz w:val="24"/>
                <w:lang w:val="ru-RU"/>
              </w:rPr>
            </w:pPr>
            <w:r>
              <w:rPr>
                <w:sz w:val="24"/>
                <w:lang w:val="ru-RU"/>
              </w:rPr>
              <w:t>9.40-10.00</w:t>
            </w:r>
          </w:p>
        </w:tc>
        <w:tc>
          <w:tcPr>
            <w:tcW w:w="1702" w:type="dxa"/>
          </w:tcPr>
          <w:p w14:paraId="03927B13" w14:textId="77777777" w:rsidR="00812222" w:rsidRPr="0001619B" w:rsidRDefault="00812222" w:rsidP="00812222">
            <w:pPr>
              <w:pStyle w:val="TableParagraph"/>
              <w:ind w:left="232" w:right="218"/>
              <w:jc w:val="center"/>
              <w:rPr>
                <w:sz w:val="24"/>
                <w:lang w:val="ru-RU"/>
              </w:rPr>
            </w:pPr>
            <w:r>
              <w:rPr>
                <w:sz w:val="24"/>
                <w:lang w:val="ru-RU"/>
              </w:rPr>
              <w:t>9.50-10.00</w:t>
            </w:r>
          </w:p>
        </w:tc>
        <w:tc>
          <w:tcPr>
            <w:tcW w:w="1561" w:type="dxa"/>
          </w:tcPr>
          <w:p w14:paraId="25883D8E" w14:textId="77777777" w:rsidR="00812222" w:rsidRPr="0001619B" w:rsidRDefault="00812222" w:rsidP="00812222">
            <w:pPr>
              <w:pStyle w:val="TableParagraph"/>
              <w:ind w:left="0" w:right="250"/>
              <w:jc w:val="right"/>
              <w:rPr>
                <w:sz w:val="24"/>
                <w:lang w:val="ru-RU"/>
              </w:rPr>
            </w:pPr>
            <w:r>
              <w:rPr>
                <w:sz w:val="24"/>
                <w:lang w:val="ru-RU"/>
              </w:rPr>
              <w:t>-</w:t>
            </w:r>
          </w:p>
        </w:tc>
        <w:tc>
          <w:tcPr>
            <w:tcW w:w="1702" w:type="dxa"/>
          </w:tcPr>
          <w:p w14:paraId="76AE2628" w14:textId="77777777" w:rsidR="00812222" w:rsidRPr="0001619B" w:rsidRDefault="00812222" w:rsidP="00812222">
            <w:pPr>
              <w:pStyle w:val="TableParagraph"/>
              <w:ind w:left="0" w:right="320"/>
              <w:jc w:val="right"/>
              <w:rPr>
                <w:sz w:val="24"/>
                <w:lang w:val="ru-RU"/>
              </w:rPr>
            </w:pPr>
            <w:r>
              <w:rPr>
                <w:sz w:val="24"/>
                <w:lang w:val="ru-RU"/>
              </w:rPr>
              <w:t>-</w:t>
            </w:r>
          </w:p>
        </w:tc>
      </w:tr>
      <w:tr w:rsidR="00812222" w:rsidRPr="0001619B" w14:paraId="31DD8261" w14:textId="77777777" w:rsidTr="00812222">
        <w:trPr>
          <w:trHeight w:val="1305"/>
        </w:trPr>
        <w:tc>
          <w:tcPr>
            <w:tcW w:w="3567" w:type="dxa"/>
          </w:tcPr>
          <w:p w14:paraId="5CD24286" w14:textId="77777777" w:rsidR="00812222" w:rsidRDefault="00812222" w:rsidP="00812222">
            <w:pPr>
              <w:pStyle w:val="TableParagraph"/>
              <w:ind w:right="86"/>
              <w:jc w:val="both"/>
              <w:rPr>
                <w:sz w:val="24"/>
                <w:lang w:val="ru-RU"/>
              </w:rPr>
            </w:pPr>
            <w:r>
              <w:rPr>
                <w:sz w:val="24"/>
                <w:lang w:val="ru-RU"/>
              </w:rPr>
              <w:t>Второй завтрак</w:t>
            </w:r>
          </w:p>
        </w:tc>
        <w:tc>
          <w:tcPr>
            <w:tcW w:w="1678" w:type="dxa"/>
          </w:tcPr>
          <w:p w14:paraId="094EF556" w14:textId="77777777" w:rsidR="00812222" w:rsidRDefault="00812222" w:rsidP="00812222">
            <w:pPr>
              <w:pStyle w:val="TableParagraph"/>
              <w:ind w:left="0" w:right="307"/>
              <w:jc w:val="right"/>
              <w:rPr>
                <w:sz w:val="24"/>
                <w:lang w:val="ru-RU"/>
              </w:rPr>
            </w:pPr>
            <w:r>
              <w:rPr>
                <w:sz w:val="24"/>
                <w:lang w:val="ru-RU"/>
              </w:rPr>
              <w:t>10.00-10.10</w:t>
            </w:r>
          </w:p>
        </w:tc>
        <w:tc>
          <w:tcPr>
            <w:tcW w:w="1702" w:type="dxa"/>
          </w:tcPr>
          <w:p w14:paraId="352691E0" w14:textId="77777777" w:rsidR="00812222" w:rsidRPr="0001619B" w:rsidRDefault="00812222" w:rsidP="00812222">
            <w:pPr>
              <w:pStyle w:val="TableParagraph"/>
              <w:ind w:left="232" w:right="218"/>
              <w:jc w:val="center"/>
              <w:rPr>
                <w:sz w:val="24"/>
                <w:lang w:val="ru-RU"/>
              </w:rPr>
            </w:pPr>
            <w:r>
              <w:rPr>
                <w:sz w:val="24"/>
                <w:lang w:val="ru-RU"/>
              </w:rPr>
              <w:t>10.00-10.10</w:t>
            </w:r>
          </w:p>
        </w:tc>
        <w:tc>
          <w:tcPr>
            <w:tcW w:w="1561" w:type="dxa"/>
          </w:tcPr>
          <w:p w14:paraId="23B7099B" w14:textId="77777777" w:rsidR="00812222" w:rsidRPr="0001619B" w:rsidRDefault="00812222" w:rsidP="00812222">
            <w:pPr>
              <w:pStyle w:val="TableParagraph"/>
              <w:ind w:left="0" w:right="250"/>
              <w:jc w:val="right"/>
              <w:rPr>
                <w:sz w:val="24"/>
                <w:lang w:val="ru-RU"/>
              </w:rPr>
            </w:pPr>
            <w:r>
              <w:rPr>
                <w:sz w:val="24"/>
                <w:lang w:val="ru-RU"/>
              </w:rPr>
              <w:t>10.00-10.10</w:t>
            </w:r>
          </w:p>
        </w:tc>
        <w:tc>
          <w:tcPr>
            <w:tcW w:w="1702" w:type="dxa"/>
          </w:tcPr>
          <w:p w14:paraId="3FF840DF" w14:textId="77777777" w:rsidR="00812222" w:rsidRPr="0001619B" w:rsidRDefault="00812222" w:rsidP="00812222">
            <w:pPr>
              <w:pStyle w:val="TableParagraph"/>
              <w:ind w:left="0" w:right="320"/>
              <w:jc w:val="right"/>
              <w:rPr>
                <w:sz w:val="24"/>
                <w:lang w:val="ru-RU"/>
              </w:rPr>
            </w:pPr>
            <w:r>
              <w:rPr>
                <w:sz w:val="24"/>
                <w:lang w:val="ru-RU"/>
              </w:rPr>
              <w:t>10.10-10.20</w:t>
            </w:r>
          </w:p>
        </w:tc>
      </w:tr>
      <w:tr w:rsidR="00812222" w:rsidRPr="00806799" w14:paraId="65FB5C70" w14:textId="77777777" w:rsidTr="00812222">
        <w:trPr>
          <w:trHeight w:val="1026"/>
        </w:trPr>
        <w:tc>
          <w:tcPr>
            <w:tcW w:w="3567" w:type="dxa"/>
          </w:tcPr>
          <w:p w14:paraId="19DF9523" w14:textId="77777777" w:rsidR="00812222" w:rsidRPr="00806799" w:rsidRDefault="00812222" w:rsidP="00812222">
            <w:pPr>
              <w:pStyle w:val="TableParagraph"/>
              <w:spacing w:before="90"/>
              <w:ind w:right="87"/>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w:t>
            </w:r>
            <w:r w:rsidRPr="00806799">
              <w:rPr>
                <w:spacing w:val="1"/>
                <w:sz w:val="24"/>
                <w:lang w:val="ru-RU"/>
              </w:rPr>
              <w:t xml:space="preserve"> </w:t>
            </w:r>
            <w:r w:rsidRPr="00806799">
              <w:rPr>
                <w:sz w:val="24"/>
                <w:lang w:val="ru-RU"/>
              </w:rPr>
              <w:t>прогулке,</w:t>
            </w:r>
            <w:r w:rsidRPr="00806799">
              <w:rPr>
                <w:spacing w:val="1"/>
                <w:sz w:val="24"/>
                <w:lang w:val="ru-RU"/>
              </w:rPr>
              <w:t xml:space="preserve"> </w:t>
            </w:r>
            <w:r w:rsidRPr="00806799">
              <w:rPr>
                <w:sz w:val="24"/>
                <w:lang w:val="ru-RU"/>
              </w:rPr>
              <w:t>прогулк</w:t>
            </w:r>
            <w:r>
              <w:rPr>
                <w:sz w:val="24"/>
                <w:lang w:val="ru-RU"/>
              </w:rPr>
              <w:t>а</w:t>
            </w:r>
          </w:p>
        </w:tc>
        <w:tc>
          <w:tcPr>
            <w:tcW w:w="1678" w:type="dxa"/>
          </w:tcPr>
          <w:p w14:paraId="316927A6" w14:textId="77777777" w:rsidR="00812222" w:rsidRPr="009206AF" w:rsidRDefault="00812222" w:rsidP="00812222">
            <w:pPr>
              <w:pStyle w:val="TableParagraph"/>
              <w:spacing w:before="90"/>
              <w:ind w:left="0" w:right="225"/>
              <w:jc w:val="right"/>
              <w:rPr>
                <w:sz w:val="24"/>
                <w:lang w:val="ru-RU"/>
              </w:rPr>
            </w:pPr>
            <w:r w:rsidRPr="00806799">
              <w:rPr>
                <w:sz w:val="24"/>
              </w:rPr>
              <w:t>10.</w:t>
            </w:r>
            <w:r>
              <w:rPr>
                <w:sz w:val="24"/>
                <w:lang w:val="ru-RU"/>
              </w:rPr>
              <w:t>1</w:t>
            </w:r>
            <w:r w:rsidRPr="00806799">
              <w:rPr>
                <w:sz w:val="24"/>
              </w:rPr>
              <w:t>0–1</w:t>
            </w:r>
            <w:r>
              <w:rPr>
                <w:sz w:val="24"/>
                <w:lang w:val="ru-RU"/>
              </w:rPr>
              <w:t>1.40</w:t>
            </w:r>
          </w:p>
        </w:tc>
        <w:tc>
          <w:tcPr>
            <w:tcW w:w="1702" w:type="dxa"/>
          </w:tcPr>
          <w:p w14:paraId="2A22CD2B" w14:textId="77777777" w:rsidR="00812222" w:rsidRPr="00102C39" w:rsidRDefault="00812222" w:rsidP="00812222">
            <w:pPr>
              <w:pStyle w:val="TableParagraph"/>
              <w:spacing w:before="90"/>
              <w:ind w:left="232" w:right="220"/>
              <w:jc w:val="center"/>
              <w:rPr>
                <w:sz w:val="24"/>
                <w:lang w:val="ru-RU"/>
              </w:rPr>
            </w:pPr>
            <w:r w:rsidRPr="00806799">
              <w:rPr>
                <w:sz w:val="24"/>
              </w:rPr>
              <w:t>10.</w:t>
            </w:r>
            <w:r>
              <w:rPr>
                <w:sz w:val="24"/>
                <w:lang w:val="ru-RU"/>
              </w:rPr>
              <w:t>10</w:t>
            </w:r>
            <w:r w:rsidRPr="00806799">
              <w:rPr>
                <w:sz w:val="24"/>
              </w:rPr>
              <w:t>–1</w:t>
            </w:r>
            <w:r>
              <w:rPr>
                <w:sz w:val="24"/>
                <w:lang w:val="ru-RU"/>
              </w:rPr>
              <w:t>1.40</w:t>
            </w:r>
          </w:p>
        </w:tc>
        <w:tc>
          <w:tcPr>
            <w:tcW w:w="1561" w:type="dxa"/>
          </w:tcPr>
          <w:p w14:paraId="1425B780" w14:textId="77777777" w:rsidR="00812222" w:rsidRPr="00102C39" w:rsidRDefault="00812222" w:rsidP="00812222">
            <w:pPr>
              <w:pStyle w:val="TableParagraph"/>
              <w:spacing w:before="90"/>
              <w:ind w:left="0" w:right="190"/>
              <w:jc w:val="right"/>
              <w:rPr>
                <w:sz w:val="24"/>
                <w:lang w:val="ru-RU"/>
              </w:rPr>
            </w:pPr>
            <w:r w:rsidRPr="00806799">
              <w:rPr>
                <w:sz w:val="24"/>
              </w:rPr>
              <w:t>10.1</w:t>
            </w:r>
            <w:r>
              <w:rPr>
                <w:sz w:val="24"/>
                <w:lang w:val="ru-RU"/>
              </w:rPr>
              <w:t>0</w:t>
            </w:r>
            <w:r w:rsidRPr="00806799">
              <w:rPr>
                <w:sz w:val="24"/>
              </w:rPr>
              <w:t>-1</w:t>
            </w:r>
            <w:r>
              <w:rPr>
                <w:sz w:val="24"/>
                <w:lang w:val="ru-RU"/>
              </w:rPr>
              <w:t>1.40</w:t>
            </w:r>
          </w:p>
        </w:tc>
        <w:tc>
          <w:tcPr>
            <w:tcW w:w="1702" w:type="dxa"/>
          </w:tcPr>
          <w:p w14:paraId="05FD6AEB" w14:textId="77777777" w:rsidR="00812222" w:rsidRPr="003222D8" w:rsidRDefault="00812222" w:rsidP="00812222">
            <w:pPr>
              <w:pStyle w:val="TableParagraph"/>
              <w:spacing w:before="90"/>
              <w:ind w:left="0" w:right="260"/>
              <w:jc w:val="right"/>
              <w:rPr>
                <w:sz w:val="24"/>
                <w:lang w:val="ru-RU"/>
              </w:rPr>
            </w:pPr>
            <w:r w:rsidRPr="00806799">
              <w:rPr>
                <w:sz w:val="24"/>
              </w:rPr>
              <w:t>10.50-12.</w:t>
            </w:r>
            <w:r>
              <w:rPr>
                <w:sz w:val="24"/>
                <w:lang w:val="ru-RU"/>
              </w:rPr>
              <w:t>00</w:t>
            </w:r>
          </w:p>
        </w:tc>
      </w:tr>
      <w:tr w:rsidR="00812222" w:rsidRPr="00806799" w14:paraId="1E663805" w14:textId="77777777" w:rsidTr="00812222">
        <w:trPr>
          <w:trHeight w:val="1026"/>
        </w:trPr>
        <w:tc>
          <w:tcPr>
            <w:tcW w:w="3567" w:type="dxa"/>
          </w:tcPr>
          <w:p w14:paraId="77160ED3" w14:textId="77777777" w:rsidR="00812222" w:rsidRPr="00806799" w:rsidRDefault="00812222" w:rsidP="00812222">
            <w:pPr>
              <w:pStyle w:val="TableParagraph"/>
              <w:spacing w:before="90"/>
              <w:ind w:right="87"/>
              <w:jc w:val="both"/>
              <w:rPr>
                <w:sz w:val="24"/>
                <w:lang w:val="ru-RU"/>
              </w:rPr>
            </w:pPr>
            <w:r>
              <w:rPr>
                <w:sz w:val="24"/>
                <w:lang w:val="ru-RU"/>
              </w:rPr>
              <w:t>Возвращение с прогулки</w:t>
            </w:r>
          </w:p>
        </w:tc>
        <w:tc>
          <w:tcPr>
            <w:tcW w:w="1678" w:type="dxa"/>
          </w:tcPr>
          <w:p w14:paraId="2443A233" w14:textId="77777777" w:rsidR="00812222" w:rsidRPr="0001619B" w:rsidRDefault="00812222" w:rsidP="00812222">
            <w:pPr>
              <w:pStyle w:val="TableParagraph"/>
              <w:spacing w:before="90"/>
              <w:ind w:left="0" w:right="225"/>
              <w:jc w:val="right"/>
              <w:rPr>
                <w:sz w:val="24"/>
                <w:lang w:val="ru-RU"/>
              </w:rPr>
            </w:pPr>
            <w:r>
              <w:rPr>
                <w:sz w:val="24"/>
                <w:lang w:val="ru-RU"/>
              </w:rPr>
              <w:t>11.40-12.00</w:t>
            </w:r>
          </w:p>
        </w:tc>
        <w:tc>
          <w:tcPr>
            <w:tcW w:w="1702" w:type="dxa"/>
          </w:tcPr>
          <w:p w14:paraId="51B24795" w14:textId="77777777" w:rsidR="00812222" w:rsidRPr="007426D8" w:rsidRDefault="00812222" w:rsidP="00812222">
            <w:pPr>
              <w:pStyle w:val="TableParagraph"/>
              <w:spacing w:before="90"/>
              <w:ind w:left="232" w:right="220"/>
              <w:jc w:val="center"/>
              <w:rPr>
                <w:sz w:val="24"/>
                <w:lang w:val="ru-RU"/>
              </w:rPr>
            </w:pPr>
            <w:r>
              <w:rPr>
                <w:sz w:val="24"/>
                <w:lang w:val="ru-RU"/>
              </w:rPr>
              <w:t>11.40-12.00</w:t>
            </w:r>
          </w:p>
        </w:tc>
        <w:tc>
          <w:tcPr>
            <w:tcW w:w="1561" w:type="dxa"/>
          </w:tcPr>
          <w:p w14:paraId="3F70FCCA" w14:textId="77777777" w:rsidR="00812222" w:rsidRPr="00E231FB" w:rsidRDefault="00812222" w:rsidP="00812222">
            <w:pPr>
              <w:pStyle w:val="TableParagraph"/>
              <w:spacing w:before="90"/>
              <w:ind w:left="0" w:right="190"/>
              <w:jc w:val="right"/>
              <w:rPr>
                <w:sz w:val="24"/>
                <w:lang w:val="ru-RU"/>
              </w:rPr>
            </w:pPr>
            <w:r>
              <w:rPr>
                <w:sz w:val="24"/>
                <w:lang w:val="ru-RU"/>
              </w:rPr>
              <w:t>11.40-12.00</w:t>
            </w:r>
          </w:p>
        </w:tc>
        <w:tc>
          <w:tcPr>
            <w:tcW w:w="1702" w:type="dxa"/>
          </w:tcPr>
          <w:p w14:paraId="6C9EAD2B" w14:textId="77777777" w:rsidR="00812222" w:rsidRPr="003222D8" w:rsidRDefault="00812222" w:rsidP="00812222">
            <w:pPr>
              <w:pStyle w:val="TableParagraph"/>
              <w:spacing w:before="90"/>
              <w:ind w:left="0" w:right="260"/>
              <w:jc w:val="right"/>
              <w:rPr>
                <w:sz w:val="24"/>
                <w:lang w:val="ru-RU"/>
              </w:rPr>
            </w:pPr>
            <w:r>
              <w:rPr>
                <w:sz w:val="24"/>
                <w:lang w:val="ru-RU"/>
              </w:rPr>
              <w:t>12.00-12.20</w:t>
            </w:r>
          </w:p>
        </w:tc>
      </w:tr>
      <w:tr w:rsidR="00812222" w:rsidRPr="00806799" w14:paraId="16E26016" w14:textId="77777777" w:rsidTr="00812222">
        <w:trPr>
          <w:trHeight w:val="477"/>
        </w:trPr>
        <w:tc>
          <w:tcPr>
            <w:tcW w:w="3567" w:type="dxa"/>
          </w:tcPr>
          <w:p w14:paraId="527FD2C9" w14:textId="77777777" w:rsidR="00812222" w:rsidRPr="00806799" w:rsidRDefault="00812222" w:rsidP="00812222">
            <w:pPr>
              <w:pStyle w:val="TableParagraph"/>
              <w:rPr>
                <w:sz w:val="24"/>
              </w:rPr>
            </w:pPr>
            <w:r>
              <w:rPr>
                <w:sz w:val="24"/>
                <w:lang w:val="ru-RU"/>
              </w:rPr>
              <w:t xml:space="preserve">Подготовка к обеду. </w:t>
            </w:r>
            <w:r w:rsidRPr="00806799">
              <w:rPr>
                <w:sz w:val="24"/>
              </w:rPr>
              <w:t>Обед</w:t>
            </w:r>
          </w:p>
        </w:tc>
        <w:tc>
          <w:tcPr>
            <w:tcW w:w="1678" w:type="dxa"/>
          </w:tcPr>
          <w:p w14:paraId="0CC640FD" w14:textId="77777777" w:rsidR="00812222" w:rsidRPr="00247A84" w:rsidRDefault="00812222" w:rsidP="00812222">
            <w:pPr>
              <w:pStyle w:val="TableParagraph"/>
              <w:ind w:left="0" w:right="247"/>
              <w:jc w:val="right"/>
              <w:rPr>
                <w:sz w:val="24"/>
                <w:lang w:val="ru-RU"/>
              </w:rPr>
            </w:pPr>
            <w:r w:rsidRPr="00806799">
              <w:rPr>
                <w:sz w:val="24"/>
              </w:rPr>
              <w:t>12.</w:t>
            </w:r>
            <w:r>
              <w:rPr>
                <w:sz w:val="24"/>
                <w:lang w:val="ru-RU"/>
              </w:rPr>
              <w:t>0</w:t>
            </w:r>
            <w:r w:rsidRPr="00806799">
              <w:rPr>
                <w:sz w:val="24"/>
              </w:rPr>
              <w:t>0-</w:t>
            </w:r>
            <w:r>
              <w:rPr>
                <w:sz w:val="24"/>
                <w:lang w:val="ru-RU"/>
              </w:rPr>
              <w:t xml:space="preserve">12.30 </w:t>
            </w:r>
          </w:p>
        </w:tc>
        <w:tc>
          <w:tcPr>
            <w:tcW w:w="1702" w:type="dxa"/>
          </w:tcPr>
          <w:p w14:paraId="2CB7E6D4" w14:textId="77777777" w:rsidR="00812222" w:rsidRPr="007426D8" w:rsidRDefault="00812222" w:rsidP="00812222">
            <w:pPr>
              <w:pStyle w:val="TableParagraph"/>
              <w:ind w:left="232" w:right="218"/>
              <w:jc w:val="center"/>
              <w:rPr>
                <w:sz w:val="24"/>
                <w:lang w:val="ru-RU"/>
              </w:rPr>
            </w:pPr>
            <w:r w:rsidRPr="00806799">
              <w:rPr>
                <w:sz w:val="24"/>
              </w:rPr>
              <w:t>12.</w:t>
            </w:r>
            <w:r>
              <w:rPr>
                <w:sz w:val="24"/>
                <w:lang w:val="ru-RU"/>
              </w:rPr>
              <w:t>00</w:t>
            </w:r>
            <w:r w:rsidRPr="00806799">
              <w:rPr>
                <w:sz w:val="24"/>
              </w:rPr>
              <w:t>-1</w:t>
            </w:r>
            <w:r>
              <w:rPr>
                <w:sz w:val="24"/>
                <w:lang w:val="ru-RU"/>
              </w:rPr>
              <w:t>2.30</w:t>
            </w:r>
          </w:p>
        </w:tc>
        <w:tc>
          <w:tcPr>
            <w:tcW w:w="1561" w:type="dxa"/>
          </w:tcPr>
          <w:p w14:paraId="261F2058" w14:textId="77777777" w:rsidR="00812222" w:rsidRPr="00E231FB" w:rsidRDefault="00812222" w:rsidP="00812222">
            <w:pPr>
              <w:pStyle w:val="TableParagraph"/>
              <w:ind w:left="0" w:right="190"/>
              <w:jc w:val="right"/>
              <w:rPr>
                <w:sz w:val="24"/>
                <w:lang w:val="ru-RU"/>
              </w:rPr>
            </w:pPr>
            <w:r>
              <w:rPr>
                <w:sz w:val="24"/>
                <w:lang w:val="ru-RU"/>
              </w:rPr>
              <w:t>12.00-12.30</w:t>
            </w:r>
          </w:p>
        </w:tc>
        <w:tc>
          <w:tcPr>
            <w:tcW w:w="1702" w:type="dxa"/>
          </w:tcPr>
          <w:p w14:paraId="132894D5" w14:textId="77777777" w:rsidR="00812222" w:rsidRPr="00102C39" w:rsidRDefault="00812222" w:rsidP="00812222">
            <w:pPr>
              <w:pStyle w:val="TableParagraph"/>
              <w:ind w:left="0" w:right="260"/>
              <w:jc w:val="right"/>
              <w:rPr>
                <w:sz w:val="24"/>
                <w:lang w:val="ru-RU"/>
              </w:rPr>
            </w:pPr>
            <w:r w:rsidRPr="00806799">
              <w:rPr>
                <w:sz w:val="24"/>
              </w:rPr>
              <w:t>12.</w:t>
            </w:r>
            <w:r>
              <w:rPr>
                <w:sz w:val="24"/>
                <w:lang w:val="ru-RU"/>
              </w:rPr>
              <w:t>2</w:t>
            </w:r>
            <w:r w:rsidRPr="00806799">
              <w:rPr>
                <w:sz w:val="24"/>
              </w:rPr>
              <w:t>0-1</w:t>
            </w:r>
            <w:r>
              <w:rPr>
                <w:sz w:val="24"/>
                <w:lang w:val="ru-RU"/>
              </w:rPr>
              <w:t>2.50</w:t>
            </w:r>
          </w:p>
        </w:tc>
      </w:tr>
      <w:tr w:rsidR="00812222" w:rsidRPr="00806799" w14:paraId="6E07D9EA" w14:textId="77777777" w:rsidTr="00812222">
        <w:trPr>
          <w:trHeight w:val="1027"/>
        </w:trPr>
        <w:tc>
          <w:tcPr>
            <w:tcW w:w="3567" w:type="dxa"/>
          </w:tcPr>
          <w:p w14:paraId="058CE205" w14:textId="77777777" w:rsidR="00812222" w:rsidRPr="00806799" w:rsidRDefault="00812222" w:rsidP="00812222">
            <w:pPr>
              <w:pStyle w:val="TableParagraph"/>
              <w:spacing w:before="90"/>
              <w:ind w:right="88"/>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ко</w:t>
            </w:r>
            <w:r w:rsidRPr="00806799">
              <w:rPr>
                <w:spacing w:val="1"/>
                <w:sz w:val="24"/>
                <w:lang w:val="ru-RU"/>
              </w:rPr>
              <w:t xml:space="preserve"> </w:t>
            </w:r>
            <w:r w:rsidRPr="00806799">
              <w:rPr>
                <w:sz w:val="24"/>
                <w:lang w:val="ru-RU"/>
              </w:rPr>
              <w:t>сну,</w:t>
            </w:r>
            <w:r w:rsidRPr="00806799">
              <w:rPr>
                <w:spacing w:val="1"/>
                <w:sz w:val="24"/>
                <w:lang w:val="ru-RU"/>
              </w:rPr>
              <w:t xml:space="preserve"> </w:t>
            </w:r>
            <w:r w:rsidRPr="00806799">
              <w:rPr>
                <w:sz w:val="24"/>
                <w:lang w:val="ru-RU"/>
              </w:rPr>
              <w:t>сон,</w:t>
            </w:r>
            <w:r w:rsidRPr="00806799">
              <w:rPr>
                <w:spacing w:val="-57"/>
                <w:sz w:val="24"/>
                <w:lang w:val="ru-RU"/>
              </w:rPr>
              <w:t xml:space="preserve"> </w:t>
            </w:r>
          </w:p>
        </w:tc>
        <w:tc>
          <w:tcPr>
            <w:tcW w:w="1678" w:type="dxa"/>
          </w:tcPr>
          <w:p w14:paraId="08C78BDF" w14:textId="77777777" w:rsidR="00812222" w:rsidRPr="00806799" w:rsidRDefault="00812222" w:rsidP="00812222">
            <w:pPr>
              <w:pStyle w:val="TableParagraph"/>
              <w:spacing w:before="90"/>
              <w:ind w:left="0" w:right="247"/>
              <w:jc w:val="right"/>
              <w:rPr>
                <w:sz w:val="24"/>
              </w:rPr>
            </w:pPr>
            <w:r>
              <w:rPr>
                <w:sz w:val="24"/>
                <w:lang w:val="ru-RU"/>
              </w:rPr>
              <w:t>12.30</w:t>
            </w:r>
            <w:r w:rsidRPr="00806799">
              <w:rPr>
                <w:sz w:val="24"/>
              </w:rPr>
              <w:t>-15.</w:t>
            </w:r>
            <w:r>
              <w:rPr>
                <w:sz w:val="24"/>
                <w:lang w:val="ru-RU"/>
              </w:rPr>
              <w:t>00</w:t>
            </w:r>
          </w:p>
        </w:tc>
        <w:tc>
          <w:tcPr>
            <w:tcW w:w="1702" w:type="dxa"/>
          </w:tcPr>
          <w:p w14:paraId="6A4DAA5F" w14:textId="77777777" w:rsidR="00812222" w:rsidRPr="007426D8" w:rsidRDefault="00812222" w:rsidP="00812222">
            <w:pPr>
              <w:pStyle w:val="TableParagraph"/>
              <w:spacing w:before="90"/>
              <w:ind w:left="232" w:right="218"/>
              <w:jc w:val="center"/>
              <w:rPr>
                <w:sz w:val="24"/>
                <w:lang w:val="ru-RU"/>
              </w:rPr>
            </w:pPr>
            <w:r>
              <w:rPr>
                <w:sz w:val="24"/>
                <w:lang w:val="ru-RU"/>
              </w:rPr>
              <w:t>12.30-15.00</w:t>
            </w:r>
          </w:p>
        </w:tc>
        <w:tc>
          <w:tcPr>
            <w:tcW w:w="1561" w:type="dxa"/>
          </w:tcPr>
          <w:p w14:paraId="408DFFD7" w14:textId="77777777" w:rsidR="00812222" w:rsidRPr="00E231FB" w:rsidRDefault="00812222" w:rsidP="00812222">
            <w:pPr>
              <w:pStyle w:val="TableParagraph"/>
              <w:spacing w:before="90"/>
              <w:ind w:left="0" w:right="190"/>
              <w:jc w:val="right"/>
              <w:rPr>
                <w:sz w:val="24"/>
                <w:lang w:val="ru-RU"/>
              </w:rPr>
            </w:pPr>
            <w:r w:rsidRPr="00806799">
              <w:rPr>
                <w:sz w:val="24"/>
              </w:rPr>
              <w:t>1</w:t>
            </w:r>
            <w:r>
              <w:rPr>
                <w:sz w:val="24"/>
                <w:lang w:val="ru-RU"/>
              </w:rPr>
              <w:t>2.30-15.00</w:t>
            </w:r>
          </w:p>
        </w:tc>
        <w:tc>
          <w:tcPr>
            <w:tcW w:w="1702" w:type="dxa"/>
          </w:tcPr>
          <w:p w14:paraId="229CA237" w14:textId="77777777" w:rsidR="00812222" w:rsidRPr="00806799" w:rsidRDefault="00812222" w:rsidP="00812222">
            <w:pPr>
              <w:pStyle w:val="TableParagraph"/>
              <w:spacing w:before="90"/>
              <w:ind w:left="0" w:right="260"/>
              <w:jc w:val="right"/>
              <w:rPr>
                <w:sz w:val="24"/>
              </w:rPr>
            </w:pPr>
            <w:r w:rsidRPr="00806799">
              <w:rPr>
                <w:sz w:val="24"/>
              </w:rPr>
              <w:t>1</w:t>
            </w:r>
            <w:r>
              <w:rPr>
                <w:sz w:val="24"/>
                <w:lang w:val="ru-RU"/>
              </w:rPr>
              <w:t>2.50</w:t>
            </w:r>
            <w:r w:rsidRPr="00806799">
              <w:rPr>
                <w:sz w:val="24"/>
              </w:rPr>
              <w:t>-15.</w:t>
            </w:r>
            <w:r>
              <w:rPr>
                <w:sz w:val="24"/>
                <w:lang w:val="ru-RU"/>
              </w:rPr>
              <w:t>20</w:t>
            </w:r>
          </w:p>
        </w:tc>
      </w:tr>
      <w:tr w:rsidR="00812222" w:rsidRPr="00247A84" w14:paraId="00F3ABDB" w14:textId="77777777" w:rsidTr="00812222">
        <w:trPr>
          <w:trHeight w:val="1027"/>
        </w:trPr>
        <w:tc>
          <w:tcPr>
            <w:tcW w:w="3567" w:type="dxa"/>
          </w:tcPr>
          <w:p w14:paraId="3E3FE037" w14:textId="77777777" w:rsidR="00812222" w:rsidRPr="00806799" w:rsidRDefault="00812222" w:rsidP="00812222">
            <w:pPr>
              <w:pStyle w:val="TableParagraph"/>
              <w:spacing w:before="90"/>
              <w:ind w:right="88"/>
              <w:jc w:val="both"/>
              <w:rPr>
                <w:sz w:val="24"/>
                <w:lang w:val="ru-RU"/>
              </w:rPr>
            </w:pPr>
            <w:r>
              <w:rPr>
                <w:sz w:val="24"/>
                <w:lang w:val="ru-RU"/>
              </w:rPr>
              <w:t>П</w:t>
            </w:r>
            <w:r w:rsidRPr="00806799">
              <w:rPr>
                <w:sz w:val="24"/>
                <w:lang w:val="ru-RU"/>
              </w:rPr>
              <w:t>остепенный</w:t>
            </w:r>
            <w:r w:rsidRPr="00806799">
              <w:rPr>
                <w:spacing w:val="1"/>
                <w:sz w:val="24"/>
                <w:lang w:val="ru-RU"/>
              </w:rPr>
              <w:t xml:space="preserve"> </w:t>
            </w:r>
            <w:r w:rsidRPr="00806799">
              <w:rPr>
                <w:sz w:val="24"/>
                <w:lang w:val="ru-RU"/>
              </w:rPr>
              <w:t>подъем</w:t>
            </w:r>
            <w:r w:rsidRPr="00806799">
              <w:rPr>
                <w:spacing w:val="1"/>
                <w:sz w:val="24"/>
                <w:lang w:val="ru-RU"/>
              </w:rPr>
              <w:t xml:space="preserve"> </w:t>
            </w:r>
            <w:r w:rsidRPr="00806799">
              <w:rPr>
                <w:sz w:val="24"/>
                <w:lang w:val="ru-RU"/>
              </w:rPr>
              <w:t>детей,</w:t>
            </w:r>
            <w:r w:rsidRPr="00806799">
              <w:rPr>
                <w:spacing w:val="-57"/>
                <w:sz w:val="24"/>
                <w:lang w:val="ru-RU"/>
              </w:rPr>
              <w:t xml:space="preserve"> </w:t>
            </w:r>
            <w:r w:rsidRPr="00806799">
              <w:rPr>
                <w:sz w:val="24"/>
                <w:lang w:val="ru-RU"/>
              </w:rPr>
              <w:t>закаливающие</w:t>
            </w:r>
            <w:r w:rsidRPr="00806799">
              <w:rPr>
                <w:spacing w:val="-2"/>
                <w:sz w:val="24"/>
                <w:lang w:val="ru-RU"/>
              </w:rPr>
              <w:t xml:space="preserve"> </w:t>
            </w:r>
            <w:r w:rsidRPr="00806799">
              <w:rPr>
                <w:sz w:val="24"/>
                <w:lang w:val="ru-RU"/>
              </w:rPr>
              <w:t>процедуры</w:t>
            </w:r>
          </w:p>
        </w:tc>
        <w:tc>
          <w:tcPr>
            <w:tcW w:w="1678" w:type="dxa"/>
          </w:tcPr>
          <w:p w14:paraId="338981B6" w14:textId="77777777" w:rsidR="00812222" w:rsidRDefault="00812222" w:rsidP="00812222">
            <w:pPr>
              <w:pStyle w:val="TableParagraph"/>
              <w:spacing w:before="90"/>
              <w:ind w:left="0" w:right="247"/>
              <w:jc w:val="right"/>
              <w:rPr>
                <w:sz w:val="24"/>
                <w:lang w:val="ru-RU"/>
              </w:rPr>
            </w:pPr>
            <w:r>
              <w:rPr>
                <w:sz w:val="24"/>
                <w:lang w:val="ru-RU"/>
              </w:rPr>
              <w:t>15.00-15.15</w:t>
            </w:r>
          </w:p>
        </w:tc>
        <w:tc>
          <w:tcPr>
            <w:tcW w:w="1702" w:type="dxa"/>
          </w:tcPr>
          <w:p w14:paraId="3D41F3E4" w14:textId="77777777" w:rsidR="00812222" w:rsidRPr="00247A84" w:rsidRDefault="00812222" w:rsidP="00812222">
            <w:pPr>
              <w:pStyle w:val="TableParagraph"/>
              <w:spacing w:before="90"/>
              <w:ind w:left="232" w:right="218"/>
              <w:jc w:val="center"/>
              <w:rPr>
                <w:sz w:val="24"/>
                <w:lang w:val="ru-RU"/>
              </w:rPr>
            </w:pPr>
            <w:r>
              <w:rPr>
                <w:sz w:val="24"/>
                <w:lang w:val="ru-RU"/>
              </w:rPr>
              <w:t>15.00-15.15</w:t>
            </w:r>
          </w:p>
        </w:tc>
        <w:tc>
          <w:tcPr>
            <w:tcW w:w="1561" w:type="dxa"/>
          </w:tcPr>
          <w:p w14:paraId="26364453" w14:textId="77777777" w:rsidR="00812222" w:rsidRPr="00247A84" w:rsidRDefault="00812222" w:rsidP="00812222">
            <w:pPr>
              <w:pStyle w:val="TableParagraph"/>
              <w:spacing w:before="90"/>
              <w:ind w:left="0" w:right="190"/>
              <w:jc w:val="right"/>
              <w:rPr>
                <w:sz w:val="24"/>
                <w:lang w:val="ru-RU"/>
              </w:rPr>
            </w:pPr>
            <w:r>
              <w:rPr>
                <w:sz w:val="24"/>
                <w:lang w:val="ru-RU"/>
              </w:rPr>
              <w:t>15.00-15.15</w:t>
            </w:r>
          </w:p>
        </w:tc>
        <w:tc>
          <w:tcPr>
            <w:tcW w:w="1702" w:type="dxa"/>
          </w:tcPr>
          <w:p w14:paraId="0AE7FD78" w14:textId="77777777" w:rsidR="00812222" w:rsidRPr="00247A84" w:rsidRDefault="00812222" w:rsidP="00812222">
            <w:pPr>
              <w:pStyle w:val="TableParagraph"/>
              <w:spacing w:before="90"/>
              <w:ind w:left="0" w:right="260"/>
              <w:jc w:val="right"/>
              <w:rPr>
                <w:sz w:val="24"/>
                <w:lang w:val="ru-RU"/>
              </w:rPr>
            </w:pPr>
            <w:r>
              <w:rPr>
                <w:sz w:val="24"/>
                <w:lang w:val="ru-RU"/>
              </w:rPr>
              <w:t>15.20-15.35</w:t>
            </w:r>
          </w:p>
        </w:tc>
      </w:tr>
      <w:tr w:rsidR="00812222" w:rsidRPr="00806799" w14:paraId="6750F6FF" w14:textId="77777777" w:rsidTr="00812222">
        <w:trPr>
          <w:trHeight w:val="570"/>
        </w:trPr>
        <w:tc>
          <w:tcPr>
            <w:tcW w:w="3567" w:type="dxa"/>
          </w:tcPr>
          <w:p w14:paraId="1F149A12" w14:textId="77777777" w:rsidR="00812222" w:rsidRPr="00806799" w:rsidRDefault="00812222" w:rsidP="00812222">
            <w:pPr>
              <w:pStyle w:val="TableParagraph"/>
              <w:rPr>
                <w:sz w:val="24"/>
              </w:rPr>
            </w:pPr>
            <w:r w:rsidRPr="00806799">
              <w:rPr>
                <w:sz w:val="24"/>
              </w:rPr>
              <w:t>Полдник</w:t>
            </w:r>
          </w:p>
        </w:tc>
        <w:tc>
          <w:tcPr>
            <w:tcW w:w="1678" w:type="dxa"/>
          </w:tcPr>
          <w:p w14:paraId="74677024" w14:textId="77777777" w:rsidR="00812222" w:rsidRPr="00247A84" w:rsidRDefault="00812222" w:rsidP="00812222">
            <w:pPr>
              <w:pStyle w:val="TableParagraph"/>
              <w:ind w:left="0" w:right="247"/>
              <w:jc w:val="right"/>
              <w:rPr>
                <w:sz w:val="24"/>
                <w:lang w:val="ru-RU"/>
              </w:rPr>
            </w:pPr>
            <w:r w:rsidRPr="00806799">
              <w:rPr>
                <w:sz w:val="24"/>
              </w:rPr>
              <w:t>15.</w:t>
            </w:r>
            <w:r>
              <w:rPr>
                <w:sz w:val="24"/>
                <w:lang w:val="ru-RU"/>
              </w:rPr>
              <w:t>15</w:t>
            </w:r>
            <w:r w:rsidRPr="00806799">
              <w:rPr>
                <w:sz w:val="24"/>
              </w:rPr>
              <w:t>-1</w:t>
            </w:r>
            <w:r>
              <w:rPr>
                <w:sz w:val="24"/>
                <w:lang w:val="ru-RU"/>
              </w:rPr>
              <w:t>5.35</w:t>
            </w:r>
          </w:p>
        </w:tc>
        <w:tc>
          <w:tcPr>
            <w:tcW w:w="1702" w:type="dxa"/>
          </w:tcPr>
          <w:p w14:paraId="3F4604FC" w14:textId="77777777" w:rsidR="00812222" w:rsidRPr="007426D8" w:rsidRDefault="00812222" w:rsidP="00812222">
            <w:pPr>
              <w:pStyle w:val="TableParagraph"/>
              <w:ind w:left="232" w:right="218"/>
              <w:jc w:val="center"/>
              <w:rPr>
                <w:sz w:val="24"/>
                <w:lang w:val="ru-RU"/>
              </w:rPr>
            </w:pPr>
            <w:r w:rsidRPr="00806799">
              <w:rPr>
                <w:sz w:val="24"/>
              </w:rPr>
              <w:t>15.</w:t>
            </w:r>
            <w:r>
              <w:rPr>
                <w:sz w:val="24"/>
                <w:lang w:val="ru-RU"/>
              </w:rPr>
              <w:t>15</w:t>
            </w:r>
            <w:r w:rsidRPr="00806799">
              <w:rPr>
                <w:sz w:val="24"/>
              </w:rPr>
              <w:t>-1</w:t>
            </w:r>
            <w:r>
              <w:rPr>
                <w:sz w:val="24"/>
                <w:lang w:val="ru-RU"/>
              </w:rPr>
              <w:t>5.35</w:t>
            </w:r>
          </w:p>
        </w:tc>
        <w:tc>
          <w:tcPr>
            <w:tcW w:w="1561" w:type="dxa"/>
          </w:tcPr>
          <w:p w14:paraId="7C3A08FE" w14:textId="77777777" w:rsidR="00812222" w:rsidRPr="00E231FB" w:rsidRDefault="00812222" w:rsidP="00812222">
            <w:pPr>
              <w:pStyle w:val="TableParagraph"/>
              <w:ind w:left="0" w:right="190"/>
              <w:jc w:val="right"/>
              <w:rPr>
                <w:sz w:val="24"/>
                <w:lang w:val="ru-RU"/>
              </w:rPr>
            </w:pPr>
            <w:r w:rsidRPr="00806799">
              <w:rPr>
                <w:sz w:val="24"/>
              </w:rPr>
              <w:t>15.</w:t>
            </w:r>
            <w:r>
              <w:rPr>
                <w:sz w:val="24"/>
                <w:lang w:val="ru-RU"/>
              </w:rPr>
              <w:t>15-15.40</w:t>
            </w:r>
          </w:p>
        </w:tc>
        <w:tc>
          <w:tcPr>
            <w:tcW w:w="1702" w:type="dxa"/>
          </w:tcPr>
          <w:p w14:paraId="5977E31F" w14:textId="77777777" w:rsidR="00812222" w:rsidRPr="00EA555F" w:rsidRDefault="00812222" w:rsidP="00812222">
            <w:pPr>
              <w:pStyle w:val="TableParagraph"/>
              <w:ind w:left="0" w:right="260"/>
              <w:jc w:val="right"/>
              <w:rPr>
                <w:sz w:val="24"/>
                <w:lang w:val="ru-RU"/>
              </w:rPr>
            </w:pPr>
            <w:r w:rsidRPr="00806799">
              <w:rPr>
                <w:sz w:val="24"/>
              </w:rPr>
              <w:t>15.3</w:t>
            </w:r>
            <w:r>
              <w:rPr>
                <w:sz w:val="24"/>
                <w:lang w:val="ru-RU"/>
              </w:rPr>
              <w:t>5</w:t>
            </w:r>
            <w:r w:rsidRPr="00806799">
              <w:rPr>
                <w:sz w:val="24"/>
              </w:rPr>
              <w:t>-1</w:t>
            </w:r>
            <w:r>
              <w:rPr>
                <w:sz w:val="24"/>
                <w:lang w:val="ru-RU"/>
              </w:rPr>
              <w:t>5.50</w:t>
            </w:r>
          </w:p>
        </w:tc>
      </w:tr>
      <w:tr w:rsidR="00812222" w:rsidRPr="00806799" w14:paraId="632B32A3" w14:textId="77777777" w:rsidTr="00812222">
        <w:trPr>
          <w:trHeight w:val="477"/>
        </w:trPr>
        <w:tc>
          <w:tcPr>
            <w:tcW w:w="3567" w:type="dxa"/>
          </w:tcPr>
          <w:p w14:paraId="28209391" w14:textId="77777777" w:rsidR="00812222" w:rsidRPr="00806799" w:rsidRDefault="00812222" w:rsidP="00812222">
            <w:pPr>
              <w:pStyle w:val="TableParagraph"/>
              <w:rPr>
                <w:sz w:val="24"/>
              </w:rPr>
            </w:pPr>
            <w:r w:rsidRPr="00806799">
              <w:rPr>
                <w:sz w:val="24"/>
              </w:rPr>
              <w:t>Занятия</w:t>
            </w:r>
            <w:r w:rsidRPr="00806799">
              <w:rPr>
                <w:spacing w:val="-2"/>
                <w:sz w:val="24"/>
              </w:rPr>
              <w:t xml:space="preserve"> </w:t>
            </w:r>
            <w:r w:rsidRPr="00806799">
              <w:rPr>
                <w:sz w:val="24"/>
              </w:rPr>
              <w:t>(при</w:t>
            </w:r>
            <w:r w:rsidRPr="00806799">
              <w:rPr>
                <w:spacing w:val="-2"/>
                <w:sz w:val="24"/>
              </w:rPr>
              <w:t xml:space="preserve"> </w:t>
            </w:r>
            <w:r w:rsidRPr="00806799">
              <w:rPr>
                <w:sz w:val="24"/>
              </w:rPr>
              <w:t>необходимости)</w:t>
            </w:r>
          </w:p>
        </w:tc>
        <w:tc>
          <w:tcPr>
            <w:tcW w:w="1678" w:type="dxa"/>
          </w:tcPr>
          <w:p w14:paraId="04C9EFFB" w14:textId="77777777" w:rsidR="00812222" w:rsidRPr="00806799" w:rsidRDefault="00812222" w:rsidP="00812222">
            <w:pPr>
              <w:pStyle w:val="TableParagraph"/>
              <w:ind w:left="10"/>
              <w:jc w:val="center"/>
              <w:rPr>
                <w:sz w:val="24"/>
              </w:rPr>
            </w:pPr>
            <w:r w:rsidRPr="00806799">
              <w:rPr>
                <w:sz w:val="24"/>
              </w:rPr>
              <w:t>-</w:t>
            </w:r>
          </w:p>
        </w:tc>
        <w:tc>
          <w:tcPr>
            <w:tcW w:w="1702" w:type="dxa"/>
          </w:tcPr>
          <w:p w14:paraId="52081C8A" w14:textId="77777777" w:rsidR="00812222" w:rsidRPr="00806799" w:rsidRDefault="00812222" w:rsidP="00812222">
            <w:pPr>
              <w:pStyle w:val="TableParagraph"/>
              <w:ind w:left="15"/>
              <w:jc w:val="center"/>
              <w:rPr>
                <w:sz w:val="24"/>
              </w:rPr>
            </w:pPr>
            <w:r w:rsidRPr="00806799">
              <w:rPr>
                <w:sz w:val="24"/>
              </w:rPr>
              <w:t>-</w:t>
            </w:r>
          </w:p>
        </w:tc>
        <w:tc>
          <w:tcPr>
            <w:tcW w:w="1561" w:type="dxa"/>
          </w:tcPr>
          <w:p w14:paraId="1C3BC85B" w14:textId="77777777" w:rsidR="00812222" w:rsidRPr="00E231FB" w:rsidRDefault="00812222" w:rsidP="00812222">
            <w:pPr>
              <w:pStyle w:val="TableParagraph"/>
              <w:ind w:left="0" w:right="190"/>
              <w:jc w:val="right"/>
              <w:rPr>
                <w:sz w:val="24"/>
                <w:lang w:val="ru-RU"/>
              </w:rPr>
            </w:pPr>
            <w:r w:rsidRPr="00806799">
              <w:rPr>
                <w:sz w:val="24"/>
              </w:rPr>
              <w:t>1</w:t>
            </w:r>
            <w:r>
              <w:rPr>
                <w:sz w:val="24"/>
                <w:lang w:val="ru-RU"/>
              </w:rPr>
              <w:t>5.40-16.40</w:t>
            </w:r>
          </w:p>
        </w:tc>
        <w:tc>
          <w:tcPr>
            <w:tcW w:w="1702" w:type="dxa"/>
          </w:tcPr>
          <w:p w14:paraId="3C8205F4" w14:textId="77777777" w:rsidR="00812222" w:rsidRPr="00EA555F" w:rsidRDefault="00812222" w:rsidP="00812222">
            <w:pPr>
              <w:pStyle w:val="TableParagraph"/>
              <w:ind w:left="9"/>
              <w:jc w:val="center"/>
              <w:rPr>
                <w:sz w:val="24"/>
                <w:lang w:val="ru-RU"/>
              </w:rPr>
            </w:pPr>
            <w:r>
              <w:rPr>
                <w:sz w:val="24"/>
                <w:lang w:val="ru-RU"/>
              </w:rPr>
              <w:t>15.50-17.00</w:t>
            </w:r>
          </w:p>
        </w:tc>
      </w:tr>
      <w:tr w:rsidR="00812222" w:rsidRPr="00806799" w14:paraId="2AB63508" w14:textId="77777777" w:rsidTr="00812222">
        <w:trPr>
          <w:trHeight w:val="750"/>
        </w:trPr>
        <w:tc>
          <w:tcPr>
            <w:tcW w:w="3567" w:type="dxa"/>
          </w:tcPr>
          <w:p w14:paraId="0B427E9F" w14:textId="77777777" w:rsidR="00812222" w:rsidRPr="00DA5470" w:rsidRDefault="00812222" w:rsidP="00812222">
            <w:pPr>
              <w:pStyle w:val="TableParagraph"/>
              <w:tabs>
                <w:tab w:val="left" w:pos="1754"/>
              </w:tabs>
              <w:spacing w:before="90"/>
              <w:ind w:right="85"/>
              <w:rPr>
                <w:sz w:val="24"/>
                <w:lang w:val="ru-RU"/>
              </w:rPr>
            </w:pPr>
            <w:r w:rsidRPr="00DA5470">
              <w:rPr>
                <w:sz w:val="24"/>
                <w:lang w:val="ru-RU"/>
              </w:rPr>
              <w:t>Игры,</w:t>
            </w:r>
            <w:r w:rsidRPr="00DA5470">
              <w:rPr>
                <w:sz w:val="24"/>
                <w:lang w:val="ru-RU"/>
              </w:rPr>
              <w:tab/>
            </w:r>
            <w:r w:rsidRPr="00DA5470">
              <w:rPr>
                <w:spacing w:val="-1"/>
                <w:sz w:val="24"/>
                <w:lang w:val="ru-RU"/>
              </w:rPr>
              <w:t>самостоятельная</w:t>
            </w:r>
            <w:r w:rsidRPr="00DA5470">
              <w:rPr>
                <w:spacing w:val="-57"/>
                <w:sz w:val="24"/>
                <w:lang w:val="ru-RU"/>
              </w:rPr>
              <w:t xml:space="preserve"> </w:t>
            </w:r>
            <w:r w:rsidRPr="00DA5470">
              <w:rPr>
                <w:sz w:val="24"/>
                <w:lang w:val="ru-RU"/>
              </w:rPr>
              <w:t>деятельность детей</w:t>
            </w:r>
          </w:p>
        </w:tc>
        <w:tc>
          <w:tcPr>
            <w:tcW w:w="1678" w:type="dxa"/>
          </w:tcPr>
          <w:p w14:paraId="1100405A" w14:textId="77777777" w:rsidR="00812222" w:rsidRPr="00247A84" w:rsidRDefault="00812222" w:rsidP="00812222">
            <w:pPr>
              <w:pStyle w:val="TableParagraph"/>
              <w:spacing w:before="90"/>
              <w:ind w:left="0" w:right="247"/>
              <w:jc w:val="right"/>
              <w:rPr>
                <w:sz w:val="24"/>
                <w:lang w:val="ru-RU"/>
              </w:rPr>
            </w:pPr>
            <w:r w:rsidRPr="00806799">
              <w:rPr>
                <w:sz w:val="24"/>
              </w:rPr>
              <w:t>1</w:t>
            </w:r>
            <w:r>
              <w:rPr>
                <w:sz w:val="24"/>
                <w:lang w:val="ru-RU"/>
              </w:rPr>
              <w:t>5.35</w:t>
            </w:r>
            <w:r w:rsidRPr="00806799">
              <w:rPr>
                <w:sz w:val="24"/>
              </w:rPr>
              <w:t>-1</w:t>
            </w:r>
            <w:r>
              <w:rPr>
                <w:sz w:val="24"/>
                <w:lang w:val="ru-RU"/>
              </w:rPr>
              <w:t>6.25</w:t>
            </w:r>
          </w:p>
        </w:tc>
        <w:tc>
          <w:tcPr>
            <w:tcW w:w="1702" w:type="dxa"/>
          </w:tcPr>
          <w:p w14:paraId="51B18513" w14:textId="77777777" w:rsidR="00812222" w:rsidRPr="007426D8" w:rsidRDefault="00812222" w:rsidP="00812222">
            <w:pPr>
              <w:pStyle w:val="TableParagraph"/>
              <w:spacing w:before="90"/>
              <w:ind w:left="232" w:right="218"/>
              <w:jc w:val="center"/>
              <w:rPr>
                <w:sz w:val="24"/>
                <w:lang w:val="ru-RU"/>
              </w:rPr>
            </w:pPr>
            <w:r w:rsidRPr="00806799">
              <w:rPr>
                <w:sz w:val="24"/>
              </w:rPr>
              <w:t>1</w:t>
            </w:r>
            <w:r>
              <w:rPr>
                <w:sz w:val="24"/>
                <w:lang w:val="ru-RU"/>
              </w:rPr>
              <w:t>5.35-16.15</w:t>
            </w:r>
          </w:p>
        </w:tc>
        <w:tc>
          <w:tcPr>
            <w:tcW w:w="1561" w:type="dxa"/>
          </w:tcPr>
          <w:p w14:paraId="224B1594" w14:textId="77777777" w:rsidR="00812222" w:rsidRPr="00E231FB" w:rsidRDefault="00812222" w:rsidP="00812222">
            <w:pPr>
              <w:pStyle w:val="TableParagraph"/>
              <w:spacing w:before="90"/>
              <w:ind w:left="0" w:right="190"/>
              <w:jc w:val="right"/>
              <w:rPr>
                <w:sz w:val="24"/>
                <w:lang w:val="ru-RU"/>
              </w:rPr>
            </w:pPr>
            <w:r>
              <w:rPr>
                <w:sz w:val="24"/>
                <w:lang w:val="ru-RU"/>
              </w:rPr>
              <w:t>15.40-16.40</w:t>
            </w:r>
          </w:p>
        </w:tc>
        <w:tc>
          <w:tcPr>
            <w:tcW w:w="1702" w:type="dxa"/>
          </w:tcPr>
          <w:p w14:paraId="358782EB" w14:textId="77777777" w:rsidR="00812222" w:rsidRPr="00EA555F" w:rsidRDefault="00812222" w:rsidP="00812222">
            <w:pPr>
              <w:pStyle w:val="TableParagraph"/>
              <w:spacing w:before="90"/>
              <w:ind w:left="0" w:right="260"/>
              <w:jc w:val="right"/>
              <w:rPr>
                <w:sz w:val="24"/>
                <w:lang w:val="ru-RU"/>
              </w:rPr>
            </w:pPr>
            <w:r w:rsidRPr="00806799">
              <w:rPr>
                <w:sz w:val="24"/>
              </w:rPr>
              <w:t>1</w:t>
            </w:r>
            <w:r>
              <w:rPr>
                <w:sz w:val="24"/>
                <w:lang w:val="ru-RU"/>
              </w:rPr>
              <w:t>5.50</w:t>
            </w:r>
            <w:r w:rsidRPr="00806799">
              <w:rPr>
                <w:sz w:val="24"/>
              </w:rPr>
              <w:t>-1</w:t>
            </w:r>
            <w:r>
              <w:rPr>
                <w:sz w:val="24"/>
                <w:lang w:val="ru-RU"/>
              </w:rPr>
              <w:t>16.40</w:t>
            </w:r>
          </w:p>
        </w:tc>
      </w:tr>
      <w:tr w:rsidR="00812222" w:rsidRPr="00806799" w14:paraId="3FCC12CD" w14:textId="77777777" w:rsidTr="00812222">
        <w:trPr>
          <w:trHeight w:val="750"/>
        </w:trPr>
        <w:tc>
          <w:tcPr>
            <w:tcW w:w="3567" w:type="dxa"/>
          </w:tcPr>
          <w:p w14:paraId="2B1D4E92" w14:textId="77777777" w:rsidR="00812222" w:rsidRPr="007426D8" w:rsidRDefault="00812222" w:rsidP="00812222">
            <w:pPr>
              <w:pStyle w:val="TableParagraph"/>
              <w:tabs>
                <w:tab w:val="left" w:pos="1754"/>
              </w:tabs>
              <w:spacing w:before="90"/>
              <w:ind w:right="85"/>
              <w:rPr>
                <w:sz w:val="24"/>
                <w:lang w:val="ru-RU"/>
              </w:rPr>
            </w:pPr>
            <w:r>
              <w:rPr>
                <w:sz w:val="24"/>
                <w:lang w:val="ru-RU"/>
              </w:rPr>
              <w:t>Вечерний круг</w:t>
            </w:r>
          </w:p>
        </w:tc>
        <w:tc>
          <w:tcPr>
            <w:tcW w:w="1678" w:type="dxa"/>
          </w:tcPr>
          <w:p w14:paraId="1E5C08A3" w14:textId="77777777" w:rsidR="00812222" w:rsidRPr="007426D8" w:rsidRDefault="00812222" w:rsidP="00812222">
            <w:pPr>
              <w:pStyle w:val="TableParagraph"/>
              <w:spacing w:before="90"/>
              <w:ind w:left="0" w:right="247"/>
              <w:jc w:val="right"/>
              <w:rPr>
                <w:sz w:val="24"/>
                <w:lang w:val="ru-RU"/>
              </w:rPr>
            </w:pPr>
            <w:r>
              <w:rPr>
                <w:sz w:val="24"/>
                <w:lang w:val="ru-RU"/>
              </w:rPr>
              <w:t>-</w:t>
            </w:r>
          </w:p>
        </w:tc>
        <w:tc>
          <w:tcPr>
            <w:tcW w:w="1702" w:type="dxa"/>
          </w:tcPr>
          <w:p w14:paraId="4BC427A3" w14:textId="77777777" w:rsidR="00812222" w:rsidRPr="007426D8" w:rsidRDefault="00812222" w:rsidP="00812222">
            <w:pPr>
              <w:pStyle w:val="TableParagraph"/>
              <w:spacing w:before="90"/>
              <w:ind w:left="232" w:right="218"/>
              <w:jc w:val="center"/>
              <w:rPr>
                <w:sz w:val="24"/>
                <w:lang w:val="ru-RU"/>
              </w:rPr>
            </w:pPr>
            <w:r>
              <w:rPr>
                <w:sz w:val="24"/>
                <w:lang w:val="ru-RU"/>
              </w:rPr>
              <w:t>16.15-16.25</w:t>
            </w:r>
          </w:p>
        </w:tc>
        <w:tc>
          <w:tcPr>
            <w:tcW w:w="1561" w:type="dxa"/>
          </w:tcPr>
          <w:p w14:paraId="3F316A90" w14:textId="77777777" w:rsidR="00812222" w:rsidRPr="00E231FB" w:rsidRDefault="00812222" w:rsidP="00812222">
            <w:pPr>
              <w:pStyle w:val="TableParagraph"/>
              <w:spacing w:before="90"/>
              <w:ind w:left="0" w:right="190"/>
              <w:jc w:val="right"/>
              <w:rPr>
                <w:sz w:val="24"/>
                <w:lang w:val="ru-RU"/>
              </w:rPr>
            </w:pPr>
            <w:r>
              <w:rPr>
                <w:sz w:val="24"/>
                <w:lang w:val="ru-RU"/>
              </w:rPr>
              <w:t>16.40-16.50</w:t>
            </w:r>
          </w:p>
        </w:tc>
        <w:tc>
          <w:tcPr>
            <w:tcW w:w="1702" w:type="dxa"/>
          </w:tcPr>
          <w:p w14:paraId="65D1E1B0" w14:textId="77777777" w:rsidR="00812222" w:rsidRPr="00EA555F" w:rsidRDefault="00812222" w:rsidP="00812222">
            <w:pPr>
              <w:pStyle w:val="TableParagraph"/>
              <w:spacing w:before="90"/>
              <w:ind w:left="0" w:right="260"/>
              <w:jc w:val="right"/>
              <w:rPr>
                <w:sz w:val="24"/>
                <w:lang w:val="ru-RU"/>
              </w:rPr>
            </w:pPr>
            <w:r>
              <w:rPr>
                <w:sz w:val="24"/>
                <w:lang w:val="ru-RU"/>
              </w:rPr>
              <w:t>16.40-16.50</w:t>
            </w:r>
          </w:p>
        </w:tc>
      </w:tr>
      <w:tr w:rsidR="00812222" w:rsidRPr="00806799" w14:paraId="38F66B51" w14:textId="77777777" w:rsidTr="00812222">
        <w:trPr>
          <w:trHeight w:val="1305"/>
        </w:trPr>
        <w:tc>
          <w:tcPr>
            <w:tcW w:w="3567" w:type="dxa"/>
          </w:tcPr>
          <w:p w14:paraId="12FA119A" w14:textId="77777777" w:rsidR="00812222" w:rsidRPr="00806799" w:rsidRDefault="00812222" w:rsidP="00812222">
            <w:pPr>
              <w:pStyle w:val="TableParagraph"/>
              <w:tabs>
                <w:tab w:val="left" w:pos="1753"/>
                <w:tab w:val="left" w:pos="2839"/>
              </w:tabs>
              <w:ind w:right="86"/>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w:t>
            </w:r>
            <w:r w:rsidRPr="00806799">
              <w:rPr>
                <w:spacing w:val="1"/>
                <w:sz w:val="24"/>
                <w:lang w:val="ru-RU"/>
              </w:rPr>
              <w:t xml:space="preserve"> </w:t>
            </w:r>
            <w:r w:rsidRPr="00806799">
              <w:rPr>
                <w:sz w:val="24"/>
                <w:lang w:val="ru-RU"/>
              </w:rPr>
              <w:t>прогулке,</w:t>
            </w:r>
            <w:r w:rsidRPr="00806799">
              <w:rPr>
                <w:spacing w:val="1"/>
                <w:sz w:val="24"/>
                <w:lang w:val="ru-RU"/>
              </w:rPr>
              <w:t xml:space="preserve"> </w:t>
            </w:r>
            <w:r w:rsidRPr="00806799">
              <w:rPr>
                <w:sz w:val="24"/>
                <w:lang w:val="ru-RU"/>
              </w:rPr>
              <w:t>прогулка,</w:t>
            </w:r>
            <w:r w:rsidRPr="00806799">
              <w:rPr>
                <w:sz w:val="24"/>
                <w:lang w:val="ru-RU"/>
              </w:rPr>
              <w:tab/>
            </w:r>
            <w:r w:rsidRPr="00806799">
              <w:rPr>
                <w:spacing w:val="-1"/>
                <w:sz w:val="24"/>
                <w:lang w:val="ru-RU"/>
              </w:rPr>
              <w:t>самостоятельная</w:t>
            </w:r>
            <w:r w:rsidRPr="00806799">
              <w:rPr>
                <w:spacing w:val="-58"/>
                <w:sz w:val="24"/>
                <w:lang w:val="ru-RU"/>
              </w:rPr>
              <w:t xml:space="preserve"> </w:t>
            </w:r>
            <w:r w:rsidRPr="00806799">
              <w:rPr>
                <w:sz w:val="24"/>
                <w:lang w:val="ru-RU"/>
              </w:rPr>
              <w:t>деятельность</w:t>
            </w:r>
            <w:r w:rsidRPr="00806799">
              <w:rPr>
                <w:sz w:val="24"/>
                <w:lang w:val="ru-RU"/>
              </w:rPr>
              <w:tab/>
            </w:r>
            <w:r w:rsidRPr="00806799">
              <w:rPr>
                <w:sz w:val="24"/>
                <w:lang w:val="ru-RU"/>
              </w:rPr>
              <w:tab/>
            </w:r>
            <w:r w:rsidRPr="00806799">
              <w:rPr>
                <w:spacing w:val="-1"/>
                <w:sz w:val="24"/>
                <w:lang w:val="ru-RU"/>
              </w:rPr>
              <w:t>детей,</w:t>
            </w:r>
            <w:r w:rsidRPr="00806799">
              <w:rPr>
                <w:spacing w:val="-58"/>
                <w:sz w:val="24"/>
                <w:lang w:val="ru-RU"/>
              </w:rPr>
              <w:t xml:space="preserve"> </w:t>
            </w:r>
            <w:r w:rsidRPr="00806799">
              <w:rPr>
                <w:sz w:val="24"/>
                <w:lang w:val="ru-RU"/>
              </w:rPr>
              <w:t>возвращение</w:t>
            </w:r>
            <w:r w:rsidRPr="00806799">
              <w:rPr>
                <w:spacing w:val="-2"/>
                <w:sz w:val="24"/>
                <w:lang w:val="ru-RU"/>
              </w:rPr>
              <w:t xml:space="preserve"> </w:t>
            </w:r>
            <w:r w:rsidRPr="00806799">
              <w:rPr>
                <w:sz w:val="24"/>
                <w:lang w:val="ru-RU"/>
              </w:rPr>
              <w:t>с</w:t>
            </w:r>
            <w:r w:rsidRPr="00806799">
              <w:rPr>
                <w:spacing w:val="-1"/>
                <w:sz w:val="24"/>
                <w:lang w:val="ru-RU"/>
              </w:rPr>
              <w:t xml:space="preserve"> </w:t>
            </w:r>
            <w:r w:rsidRPr="00806799">
              <w:rPr>
                <w:sz w:val="24"/>
                <w:lang w:val="ru-RU"/>
              </w:rPr>
              <w:t>прогулки</w:t>
            </w:r>
          </w:p>
        </w:tc>
        <w:tc>
          <w:tcPr>
            <w:tcW w:w="1678" w:type="dxa"/>
          </w:tcPr>
          <w:p w14:paraId="1E81ED3B" w14:textId="77777777" w:rsidR="00812222" w:rsidRPr="00806799" w:rsidRDefault="00812222" w:rsidP="00812222">
            <w:pPr>
              <w:pStyle w:val="TableParagraph"/>
              <w:ind w:left="0" w:right="247"/>
              <w:jc w:val="right"/>
              <w:rPr>
                <w:sz w:val="24"/>
              </w:rPr>
            </w:pPr>
            <w:r w:rsidRPr="00806799">
              <w:rPr>
                <w:sz w:val="24"/>
              </w:rPr>
              <w:t>1</w:t>
            </w:r>
            <w:r>
              <w:rPr>
                <w:sz w:val="24"/>
                <w:lang w:val="ru-RU"/>
              </w:rPr>
              <w:t>6.25</w:t>
            </w:r>
            <w:r w:rsidRPr="00806799">
              <w:rPr>
                <w:sz w:val="24"/>
              </w:rPr>
              <w:t>-1</w:t>
            </w:r>
            <w:r>
              <w:rPr>
                <w:sz w:val="24"/>
                <w:lang w:val="ru-RU"/>
              </w:rPr>
              <w:t>7.</w:t>
            </w:r>
            <w:r w:rsidRPr="00806799">
              <w:rPr>
                <w:sz w:val="24"/>
              </w:rPr>
              <w:t>30</w:t>
            </w:r>
          </w:p>
        </w:tc>
        <w:tc>
          <w:tcPr>
            <w:tcW w:w="1702" w:type="dxa"/>
          </w:tcPr>
          <w:p w14:paraId="7976B151" w14:textId="77777777" w:rsidR="00812222" w:rsidRPr="007426D8" w:rsidRDefault="00812222" w:rsidP="00812222">
            <w:pPr>
              <w:pStyle w:val="TableParagraph"/>
              <w:ind w:left="232" w:right="218"/>
              <w:jc w:val="center"/>
              <w:rPr>
                <w:sz w:val="24"/>
                <w:lang w:val="ru-RU"/>
              </w:rPr>
            </w:pPr>
            <w:r>
              <w:rPr>
                <w:sz w:val="24"/>
                <w:lang w:val="ru-RU"/>
              </w:rPr>
              <w:t>16.25-17.30</w:t>
            </w:r>
          </w:p>
        </w:tc>
        <w:tc>
          <w:tcPr>
            <w:tcW w:w="1561" w:type="dxa"/>
          </w:tcPr>
          <w:p w14:paraId="597D7C2A" w14:textId="77777777" w:rsidR="00812222" w:rsidRPr="00E231FB" w:rsidRDefault="00812222" w:rsidP="00812222">
            <w:pPr>
              <w:pStyle w:val="TableParagraph"/>
              <w:ind w:left="0" w:right="190"/>
              <w:jc w:val="right"/>
              <w:rPr>
                <w:sz w:val="24"/>
                <w:lang w:val="ru-RU"/>
              </w:rPr>
            </w:pPr>
            <w:r w:rsidRPr="00806799">
              <w:rPr>
                <w:sz w:val="24"/>
              </w:rPr>
              <w:t>1</w:t>
            </w:r>
            <w:r>
              <w:rPr>
                <w:sz w:val="24"/>
                <w:lang w:val="ru-RU"/>
              </w:rPr>
              <w:t>6.50-17.30</w:t>
            </w:r>
          </w:p>
        </w:tc>
        <w:tc>
          <w:tcPr>
            <w:tcW w:w="1702" w:type="dxa"/>
          </w:tcPr>
          <w:p w14:paraId="3E114E52" w14:textId="77777777" w:rsidR="00812222" w:rsidRPr="00EA555F" w:rsidRDefault="00812222" w:rsidP="00812222">
            <w:pPr>
              <w:pStyle w:val="TableParagraph"/>
              <w:ind w:left="0" w:right="260"/>
              <w:jc w:val="right"/>
              <w:rPr>
                <w:sz w:val="24"/>
                <w:lang w:val="ru-RU"/>
              </w:rPr>
            </w:pPr>
            <w:r w:rsidRPr="00806799">
              <w:rPr>
                <w:sz w:val="24"/>
              </w:rPr>
              <w:t>1</w:t>
            </w:r>
            <w:r>
              <w:rPr>
                <w:sz w:val="24"/>
                <w:lang w:val="ru-RU"/>
              </w:rPr>
              <w:t>6.50-17.30</w:t>
            </w:r>
          </w:p>
        </w:tc>
      </w:tr>
      <w:tr w:rsidR="00812222" w:rsidRPr="00806799" w14:paraId="26E15B8B" w14:textId="77777777" w:rsidTr="00812222">
        <w:trPr>
          <w:trHeight w:val="475"/>
        </w:trPr>
        <w:tc>
          <w:tcPr>
            <w:tcW w:w="3567" w:type="dxa"/>
          </w:tcPr>
          <w:p w14:paraId="607FDFDC" w14:textId="77777777" w:rsidR="00812222" w:rsidRPr="00806799" w:rsidRDefault="00812222" w:rsidP="00812222">
            <w:pPr>
              <w:pStyle w:val="TableParagraph"/>
              <w:rPr>
                <w:sz w:val="24"/>
              </w:rPr>
            </w:pPr>
            <w:r w:rsidRPr="00806799">
              <w:rPr>
                <w:sz w:val="24"/>
              </w:rPr>
              <w:t>Уход</w:t>
            </w:r>
            <w:r w:rsidRPr="00806799">
              <w:rPr>
                <w:spacing w:val="-1"/>
                <w:sz w:val="24"/>
              </w:rPr>
              <w:t xml:space="preserve"> </w:t>
            </w:r>
            <w:r w:rsidRPr="00806799">
              <w:rPr>
                <w:sz w:val="24"/>
              </w:rPr>
              <w:t>домой</w:t>
            </w:r>
          </w:p>
        </w:tc>
        <w:tc>
          <w:tcPr>
            <w:tcW w:w="1678" w:type="dxa"/>
          </w:tcPr>
          <w:p w14:paraId="24BBE82B" w14:textId="77777777" w:rsidR="00812222" w:rsidRPr="00247A84" w:rsidRDefault="00812222" w:rsidP="00812222">
            <w:pPr>
              <w:pStyle w:val="TableParagraph"/>
              <w:ind w:left="448"/>
              <w:rPr>
                <w:sz w:val="24"/>
                <w:lang w:val="ru-RU"/>
              </w:rPr>
            </w:pPr>
            <w:r w:rsidRPr="00806799">
              <w:rPr>
                <w:sz w:val="24"/>
              </w:rPr>
              <w:t>до 1</w:t>
            </w:r>
            <w:r>
              <w:rPr>
                <w:sz w:val="24"/>
                <w:lang w:val="ru-RU"/>
              </w:rPr>
              <w:t>7.30</w:t>
            </w:r>
          </w:p>
        </w:tc>
        <w:tc>
          <w:tcPr>
            <w:tcW w:w="1702" w:type="dxa"/>
          </w:tcPr>
          <w:p w14:paraId="57C68D04" w14:textId="77777777" w:rsidR="00812222" w:rsidRPr="00D13EB9" w:rsidRDefault="00812222" w:rsidP="00812222">
            <w:pPr>
              <w:pStyle w:val="TableParagraph"/>
              <w:ind w:left="232" w:right="160"/>
              <w:jc w:val="center"/>
              <w:rPr>
                <w:sz w:val="24"/>
                <w:lang w:val="ru-RU"/>
              </w:rPr>
            </w:pPr>
            <w:r w:rsidRPr="00806799">
              <w:rPr>
                <w:sz w:val="24"/>
              </w:rPr>
              <w:t>до 1</w:t>
            </w:r>
            <w:r>
              <w:rPr>
                <w:sz w:val="24"/>
                <w:lang w:val="ru-RU"/>
              </w:rPr>
              <w:t>7.30</w:t>
            </w:r>
          </w:p>
        </w:tc>
        <w:tc>
          <w:tcPr>
            <w:tcW w:w="1561" w:type="dxa"/>
          </w:tcPr>
          <w:p w14:paraId="771CB2A8" w14:textId="77777777" w:rsidR="00812222" w:rsidRPr="00D13EB9" w:rsidRDefault="00812222" w:rsidP="00812222">
            <w:pPr>
              <w:pStyle w:val="TableParagraph"/>
              <w:ind w:left="388"/>
              <w:rPr>
                <w:sz w:val="24"/>
                <w:lang w:val="ru-RU"/>
              </w:rPr>
            </w:pPr>
            <w:r w:rsidRPr="00806799">
              <w:rPr>
                <w:sz w:val="24"/>
              </w:rPr>
              <w:t>до 1</w:t>
            </w:r>
            <w:r>
              <w:rPr>
                <w:sz w:val="24"/>
                <w:lang w:val="ru-RU"/>
              </w:rPr>
              <w:t>7.30</w:t>
            </w:r>
          </w:p>
        </w:tc>
        <w:tc>
          <w:tcPr>
            <w:tcW w:w="1702" w:type="dxa"/>
          </w:tcPr>
          <w:p w14:paraId="22FEDFED" w14:textId="77777777" w:rsidR="00812222" w:rsidRPr="00D13EB9" w:rsidRDefault="00812222" w:rsidP="00812222">
            <w:pPr>
              <w:pStyle w:val="TableParagraph"/>
              <w:ind w:left="457"/>
              <w:rPr>
                <w:sz w:val="24"/>
                <w:lang w:val="ru-RU"/>
              </w:rPr>
            </w:pPr>
            <w:r w:rsidRPr="00806799">
              <w:rPr>
                <w:sz w:val="24"/>
              </w:rPr>
              <w:t>до 1</w:t>
            </w:r>
            <w:r>
              <w:rPr>
                <w:sz w:val="24"/>
                <w:lang w:val="ru-RU"/>
              </w:rPr>
              <w:t>7.30</w:t>
            </w:r>
          </w:p>
        </w:tc>
      </w:tr>
      <w:bookmarkEnd w:id="29"/>
      <w:bookmarkEnd w:id="30"/>
      <w:tr w:rsidR="00812222" w:rsidRPr="00806799" w14:paraId="409D112F" w14:textId="77777777" w:rsidTr="00812222">
        <w:trPr>
          <w:trHeight w:val="477"/>
        </w:trPr>
        <w:tc>
          <w:tcPr>
            <w:tcW w:w="10210" w:type="dxa"/>
            <w:gridSpan w:val="5"/>
            <w:shd w:val="clear" w:color="auto" w:fill="D9D9D9"/>
          </w:tcPr>
          <w:p w14:paraId="2E81B22C" w14:textId="77777777" w:rsidR="00812222" w:rsidRPr="00806799" w:rsidRDefault="00812222" w:rsidP="00812222">
            <w:pPr>
              <w:pStyle w:val="TableParagraph"/>
              <w:spacing w:before="97"/>
              <w:ind w:left="3897" w:right="3888"/>
              <w:jc w:val="center"/>
              <w:rPr>
                <w:b/>
                <w:i/>
                <w:sz w:val="24"/>
              </w:rPr>
            </w:pPr>
            <w:r w:rsidRPr="00806799">
              <w:rPr>
                <w:b/>
                <w:i/>
                <w:sz w:val="24"/>
              </w:rPr>
              <w:t>Теплый</w:t>
            </w:r>
            <w:r w:rsidRPr="00806799">
              <w:rPr>
                <w:b/>
                <w:i/>
                <w:spacing w:val="-3"/>
                <w:sz w:val="24"/>
              </w:rPr>
              <w:t xml:space="preserve"> </w:t>
            </w:r>
            <w:r w:rsidRPr="00806799">
              <w:rPr>
                <w:b/>
                <w:i/>
                <w:sz w:val="24"/>
              </w:rPr>
              <w:t>период</w:t>
            </w:r>
            <w:r w:rsidRPr="00806799">
              <w:rPr>
                <w:b/>
                <w:i/>
                <w:spacing w:val="-2"/>
                <w:sz w:val="24"/>
              </w:rPr>
              <w:t xml:space="preserve"> </w:t>
            </w:r>
            <w:r w:rsidRPr="00806799">
              <w:rPr>
                <w:b/>
                <w:i/>
                <w:sz w:val="24"/>
              </w:rPr>
              <w:t>года</w:t>
            </w:r>
          </w:p>
        </w:tc>
      </w:tr>
      <w:tr w:rsidR="00812222" w:rsidRPr="00806799" w14:paraId="3437A7A3" w14:textId="77777777" w:rsidTr="00812222">
        <w:trPr>
          <w:trHeight w:val="1578"/>
        </w:trPr>
        <w:tc>
          <w:tcPr>
            <w:tcW w:w="3567" w:type="dxa"/>
          </w:tcPr>
          <w:p w14:paraId="64A911B0" w14:textId="77777777" w:rsidR="00812222" w:rsidRPr="00806799" w:rsidRDefault="00812222" w:rsidP="00812222">
            <w:pPr>
              <w:pStyle w:val="TableParagraph"/>
              <w:ind w:right="386"/>
              <w:jc w:val="both"/>
              <w:rPr>
                <w:sz w:val="24"/>
                <w:lang w:val="ru-RU"/>
              </w:rPr>
            </w:pPr>
            <w:bookmarkStart w:id="31" w:name="_Hlk139278949"/>
            <w:r w:rsidRPr="00806799">
              <w:rPr>
                <w:sz w:val="24"/>
                <w:lang w:val="ru-RU"/>
              </w:rPr>
              <w:lastRenderedPageBreak/>
              <w:t>Утренний прием детей, игры,</w:t>
            </w:r>
            <w:r w:rsidRPr="00806799">
              <w:rPr>
                <w:spacing w:val="-57"/>
                <w:sz w:val="24"/>
                <w:lang w:val="ru-RU"/>
              </w:rPr>
              <w:t xml:space="preserve"> </w:t>
            </w:r>
            <w:r w:rsidRPr="00806799">
              <w:rPr>
                <w:sz w:val="24"/>
                <w:lang w:val="ru-RU"/>
              </w:rPr>
              <w:t>самостоятельная</w:t>
            </w:r>
          </w:p>
          <w:p w14:paraId="45187011" w14:textId="77777777" w:rsidR="00812222" w:rsidRPr="00806799" w:rsidRDefault="00812222" w:rsidP="00812222">
            <w:pPr>
              <w:pStyle w:val="TableParagraph"/>
              <w:tabs>
                <w:tab w:val="left" w:pos="2243"/>
              </w:tabs>
              <w:spacing w:before="0"/>
              <w:ind w:right="386"/>
              <w:jc w:val="both"/>
              <w:rPr>
                <w:sz w:val="24"/>
                <w:lang w:val="ru-RU"/>
              </w:rPr>
            </w:pPr>
            <w:r w:rsidRPr="00806799">
              <w:rPr>
                <w:sz w:val="24"/>
                <w:lang w:val="ru-RU"/>
              </w:rPr>
              <w:t>деятельность,</w:t>
            </w:r>
            <w:r w:rsidRPr="00806799">
              <w:rPr>
                <w:sz w:val="24"/>
                <w:lang w:val="ru-RU"/>
              </w:rPr>
              <w:tab/>
            </w:r>
            <w:r w:rsidRPr="00806799">
              <w:rPr>
                <w:spacing w:val="-1"/>
                <w:sz w:val="24"/>
                <w:lang w:val="ru-RU"/>
              </w:rPr>
              <w:t>утренняя</w:t>
            </w:r>
            <w:r w:rsidRPr="00806799">
              <w:rPr>
                <w:spacing w:val="-58"/>
                <w:sz w:val="24"/>
                <w:lang w:val="ru-RU"/>
              </w:rPr>
              <w:t xml:space="preserve"> </w:t>
            </w:r>
            <w:r w:rsidRPr="00806799">
              <w:rPr>
                <w:sz w:val="24"/>
                <w:lang w:val="ru-RU"/>
              </w:rPr>
              <w:t>гимнастика</w:t>
            </w:r>
            <w:r w:rsidRPr="00806799">
              <w:rPr>
                <w:spacing w:val="1"/>
                <w:sz w:val="24"/>
                <w:lang w:val="ru-RU"/>
              </w:rPr>
              <w:t xml:space="preserve"> </w:t>
            </w:r>
            <w:r w:rsidRPr="00806799">
              <w:rPr>
                <w:sz w:val="24"/>
                <w:lang w:val="ru-RU"/>
              </w:rPr>
              <w:t>(не</w:t>
            </w:r>
            <w:r w:rsidRPr="00806799">
              <w:rPr>
                <w:spacing w:val="1"/>
                <w:sz w:val="24"/>
                <w:lang w:val="ru-RU"/>
              </w:rPr>
              <w:t xml:space="preserve"> </w:t>
            </w:r>
            <w:r w:rsidRPr="00806799">
              <w:rPr>
                <w:sz w:val="24"/>
                <w:lang w:val="ru-RU"/>
              </w:rPr>
              <w:t>менее</w:t>
            </w:r>
            <w:r w:rsidRPr="00806799">
              <w:rPr>
                <w:spacing w:val="1"/>
                <w:sz w:val="24"/>
                <w:lang w:val="ru-RU"/>
              </w:rPr>
              <w:t xml:space="preserve"> </w:t>
            </w:r>
            <w:r w:rsidRPr="00806799">
              <w:rPr>
                <w:sz w:val="24"/>
                <w:lang w:val="ru-RU"/>
              </w:rPr>
              <w:t>10</w:t>
            </w:r>
            <w:r w:rsidRPr="00806799">
              <w:rPr>
                <w:spacing w:val="-57"/>
                <w:sz w:val="24"/>
                <w:lang w:val="ru-RU"/>
              </w:rPr>
              <w:t xml:space="preserve"> </w:t>
            </w:r>
            <w:r w:rsidRPr="00806799">
              <w:rPr>
                <w:sz w:val="24"/>
                <w:lang w:val="ru-RU"/>
              </w:rPr>
              <w:t>минут)</w:t>
            </w:r>
          </w:p>
        </w:tc>
        <w:tc>
          <w:tcPr>
            <w:tcW w:w="1678" w:type="dxa"/>
          </w:tcPr>
          <w:p w14:paraId="559021ED" w14:textId="77777777" w:rsidR="00812222" w:rsidRPr="00806799" w:rsidRDefault="00812222" w:rsidP="00812222">
            <w:pPr>
              <w:pStyle w:val="TableParagraph"/>
              <w:ind w:left="379"/>
              <w:rPr>
                <w:sz w:val="24"/>
              </w:rPr>
            </w:pPr>
            <w:r w:rsidRPr="00806799">
              <w:rPr>
                <w:sz w:val="24"/>
              </w:rPr>
              <w:t>7.</w:t>
            </w:r>
            <w:r>
              <w:rPr>
                <w:sz w:val="24"/>
                <w:lang w:val="ru-RU"/>
              </w:rPr>
              <w:t>3</w:t>
            </w:r>
            <w:r w:rsidRPr="00806799">
              <w:rPr>
                <w:sz w:val="24"/>
              </w:rPr>
              <w:t>0-8.</w:t>
            </w:r>
            <w:r>
              <w:rPr>
                <w:sz w:val="24"/>
                <w:lang w:val="ru-RU"/>
              </w:rPr>
              <w:t>2</w:t>
            </w:r>
            <w:r w:rsidRPr="00806799">
              <w:rPr>
                <w:sz w:val="24"/>
              </w:rPr>
              <w:t>0</w:t>
            </w:r>
          </w:p>
        </w:tc>
        <w:tc>
          <w:tcPr>
            <w:tcW w:w="1702" w:type="dxa"/>
          </w:tcPr>
          <w:p w14:paraId="15727491" w14:textId="77777777" w:rsidR="00812222" w:rsidRPr="00806799" w:rsidRDefault="00812222" w:rsidP="00812222">
            <w:pPr>
              <w:pStyle w:val="TableParagraph"/>
              <w:ind w:left="232" w:right="218"/>
              <w:jc w:val="center"/>
              <w:rPr>
                <w:sz w:val="24"/>
              </w:rPr>
            </w:pPr>
            <w:r w:rsidRPr="00806799">
              <w:rPr>
                <w:sz w:val="24"/>
              </w:rPr>
              <w:t>7.</w:t>
            </w:r>
            <w:r>
              <w:rPr>
                <w:sz w:val="24"/>
                <w:lang w:val="ru-RU"/>
              </w:rPr>
              <w:t>3</w:t>
            </w:r>
            <w:r w:rsidRPr="00806799">
              <w:rPr>
                <w:sz w:val="24"/>
              </w:rPr>
              <w:t>0-8.</w:t>
            </w:r>
            <w:r>
              <w:rPr>
                <w:sz w:val="24"/>
                <w:lang w:val="ru-RU"/>
              </w:rPr>
              <w:t>1</w:t>
            </w:r>
            <w:r w:rsidRPr="00806799">
              <w:rPr>
                <w:sz w:val="24"/>
              </w:rPr>
              <w:t>0</w:t>
            </w:r>
          </w:p>
        </w:tc>
        <w:tc>
          <w:tcPr>
            <w:tcW w:w="1561" w:type="dxa"/>
          </w:tcPr>
          <w:p w14:paraId="62EE8EA1" w14:textId="77777777" w:rsidR="00812222" w:rsidRPr="00DA5470" w:rsidRDefault="00812222" w:rsidP="00812222">
            <w:pPr>
              <w:pStyle w:val="TableParagraph"/>
              <w:ind w:left="318"/>
              <w:rPr>
                <w:sz w:val="24"/>
                <w:lang w:val="ru-RU"/>
              </w:rPr>
            </w:pPr>
            <w:r w:rsidRPr="00806799">
              <w:rPr>
                <w:sz w:val="24"/>
              </w:rPr>
              <w:t>7.</w:t>
            </w:r>
            <w:r>
              <w:rPr>
                <w:sz w:val="24"/>
                <w:lang w:val="ru-RU"/>
              </w:rPr>
              <w:t>30</w:t>
            </w:r>
            <w:r w:rsidRPr="00806799">
              <w:rPr>
                <w:sz w:val="24"/>
              </w:rPr>
              <w:t>-8.</w:t>
            </w:r>
            <w:r>
              <w:rPr>
                <w:sz w:val="24"/>
                <w:lang w:val="ru-RU"/>
              </w:rPr>
              <w:t>20</w:t>
            </w:r>
          </w:p>
        </w:tc>
        <w:tc>
          <w:tcPr>
            <w:tcW w:w="1702" w:type="dxa"/>
          </w:tcPr>
          <w:p w14:paraId="74E299EA" w14:textId="77777777" w:rsidR="00812222" w:rsidRPr="00806799" w:rsidRDefault="00812222" w:rsidP="00812222">
            <w:pPr>
              <w:pStyle w:val="TableParagraph"/>
              <w:ind w:left="390"/>
              <w:rPr>
                <w:sz w:val="24"/>
              </w:rPr>
            </w:pPr>
            <w:r w:rsidRPr="00806799">
              <w:rPr>
                <w:sz w:val="24"/>
              </w:rPr>
              <w:t>7.</w:t>
            </w:r>
            <w:r>
              <w:rPr>
                <w:sz w:val="24"/>
                <w:lang w:val="ru-RU"/>
              </w:rPr>
              <w:t>3</w:t>
            </w:r>
            <w:r w:rsidRPr="00806799">
              <w:rPr>
                <w:sz w:val="24"/>
              </w:rPr>
              <w:t>0-8.</w:t>
            </w:r>
            <w:r>
              <w:rPr>
                <w:sz w:val="24"/>
                <w:lang w:val="ru-RU"/>
              </w:rPr>
              <w:t>2</w:t>
            </w:r>
            <w:r w:rsidRPr="00806799">
              <w:rPr>
                <w:sz w:val="24"/>
              </w:rPr>
              <w:t>0</w:t>
            </w:r>
          </w:p>
        </w:tc>
      </w:tr>
      <w:tr w:rsidR="00812222" w:rsidRPr="00806799" w14:paraId="11B2EC45" w14:textId="77777777" w:rsidTr="00812222">
        <w:trPr>
          <w:trHeight w:val="570"/>
        </w:trPr>
        <w:tc>
          <w:tcPr>
            <w:tcW w:w="3567" w:type="dxa"/>
          </w:tcPr>
          <w:p w14:paraId="5626D4FB" w14:textId="77777777" w:rsidR="00812222" w:rsidRPr="00806799" w:rsidRDefault="00812222" w:rsidP="00812222">
            <w:pPr>
              <w:pStyle w:val="TableParagraph"/>
              <w:rPr>
                <w:sz w:val="24"/>
              </w:rPr>
            </w:pPr>
            <w:r>
              <w:rPr>
                <w:sz w:val="24"/>
                <w:lang w:val="ru-RU"/>
              </w:rPr>
              <w:t xml:space="preserve">Подготовка к завтраку. </w:t>
            </w:r>
            <w:r w:rsidRPr="00806799">
              <w:rPr>
                <w:sz w:val="24"/>
              </w:rPr>
              <w:t>Завтрак</w:t>
            </w:r>
          </w:p>
        </w:tc>
        <w:tc>
          <w:tcPr>
            <w:tcW w:w="1678" w:type="dxa"/>
          </w:tcPr>
          <w:p w14:paraId="2AC586F0" w14:textId="77777777" w:rsidR="00812222" w:rsidRPr="009206AF" w:rsidRDefault="00812222" w:rsidP="00812222">
            <w:pPr>
              <w:pStyle w:val="TableParagraph"/>
              <w:ind w:left="379"/>
              <w:rPr>
                <w:sz w:val="24"/>
                <w:lang w:val="ru-RU"/>
              </w:rPr>
            </w:pPr>
            <w:r w:rsidRPr="00806799">
              <w:rPr>
                <w:sz w:val="24"/>
              </w:rPr>
              <w:t>8.</w:t>
            </w:r>
            <w:r>
              <w:rPr>
                <w:sz w:val="24"/>
                <w:lang w:val="ru-RU"/>
              </w:rPr>
              <w:t>2</w:t>
            </w:r>
            <w:r w:rsidRPr="00806799">
              <w:rPr>
                <w:sz w:val="24"/>
              </w:rPr>
              <w:t>0-</w:t>
            </w:r>
            <w:r>
              <w:rPr>
                <w:sz w:val="24"/>
                <w:lang w:val="ru-RU"/>
              </w:rPr>
              <w:t>8.45</w:t>
            </w:r>
          </w:p>
        </w:tc>
        <w:tc>
          <w:tcPr>
            <w:tcW w:w="1702" w:type="dxa"/>
          </w:tcPr>
          <w:p w14:paraId="76D67249" w14:textId="77777777" w:rsidR="00812222" w:rsidRPr="0041161C" w:rsidRDefault="00812222" w:rsidP="00812222">
            <w:pPr>
              <w:pStyle w:val="TableParagraph"/>
              <w:ind w:left="232" w:right="218"/>
              <w:jc w:val="center"/>
              <w:rPr>
                <w:sz w:val="24"/>
                <w:lang w:val="ru-RU"/>
              </w:rPr>
            </w:pPr>
            <w:r w:rsidRPr="00806799">
              <w:rPr>
                <w:sz w:val="24"/>
              </w:rPr>
              <w:t>8.</w:t>
            </w:r>
            <w:r>
              <w:rPr>
                <w:sz w:val="24"/>
                <w:lang w:val="ru-RU"/>
              </w:rPr>
              <w:t>1</w:t>
            </w:r>
            <w:r w:rsidRPr="00806799">
              <w:rPr>
                <w:sz w:val="24"/>
              </w:rPr>
              <w:t>0-</w:t>
            </w:r>
            <w:r>
              <w:rPr>
                <w:sz w:val="24"/>
                <w:lang w:val="ru-RU"/>
              </w:rPr>
              <w:t>8.45</w:t>
            </w:r>
          </w:p>
        </w:tc>
        <w:tc>
          <w:tcPr>
            <w:tcW w:w="1561" w:type="dxa"/>
          </w:tcPr>
          <w:p w14:paraId="1BEB5734" w14:textId="77777777" w:rsidR="00812222" w:rsidRPr="00DA5470" w:rsidRDefault="00812222" w:rsidP="00812222">
            <w:pPr>
              <w:pStyle w:val="TableParagraph"/>
              <w:ind w:left="318"/>
              <w:rPr>
                <w:sz w:val="24"/>
                <w:lang w:val="ru-RU"/>
              </w:rPr>
            </w:pPr>
            <w:r w:rsidRPr="00806799">
              <w:rPr>
                <w:sz w:val="24"/>
              </w:rPr>
              <w:t>8.</w:t>
            </w:r>
            <w:r>
              <w:rPr>
                <w:sz w:val="24"/>
                <w:lang w:val="ru-RU"/>
              </w:rPr>
              <w:t>2</w:t>
            </w:r>
            <w:r w:rsidRPr="00806799">
              <w:rPr>
                <w:sz w:val="24"/>
              </w:rPr>
              <w:t>0-</w:t>
            </w:r>
            <w:r>
              <w:rPr>
                <w:sz w:val="24"/>
                <w:lang w:val="ru-RU"/>
              </w:rPr>
              <w:t>8.40</w:t>
            </w:r>
          </w:p>
        </w:tc>
        <w:tc>
          <w:tcPr>
            <w:tcW w:w="1702" w:type="dxa"/>
          </w:tcPr>
          <w:p w14:paraId="2E7D22F5" w14:textId="77777777" w:rsidR="00812222" w:rsidRPr="000E6FEB" w:rsidRDefault="00812222" w:rsidP="00812222">
            <w:pPr>
              <w:pStyle w:val="TableParagraph"/>
              <w:ind w:left="390"/>
              <w:rPr>
                <w:sz w:val="24"/>
                <w:lang w:val="ru-RU"/>
              </w:rPr>
            </w:pPr>
            <w:r w:rsidRPr="00806799">
              <w:rPr>
                <w:sz w:val="24"/>
              </w:rPr>
              <w:t>8.</w:t>
            </w:r>
            <w:r>
              <w:rPr>
                <w:sz w:val="24"/>
                <w:lang w:val="ru-RU"/>
              </w:rPr>
              <w:t>2</w:t>
            </w:r>
            <w:r w:rsidRPr="00806799">
              <w:rPr>
                <w:sz w:val="24"/>
              </w:rPr>
              <w:t>0-</w:t>
            </w:r>
            <w:r>
              <w:rPr>
                <w:sz w:val="24"/>
                <w:lang w:val="ru-RU"/>
              </w:rPr>
              <w:t>8.40</w:t>
            </w:r>
          </w:p>
        </w:tc>
      </w:tr>
      <w:tr w:rsidR="00812222" w:rsidRPr="00806799" w14:paraId="78242429" w14:textId="77777777" w:rsidTr="00812222">
        <w:trPr>
          <w:trHeight w:val="753"/>
        </w:trPr>
        <w:tc>
          <w:tcPr>
            <w:tcW w:w="3567" w:type="dxa"/>
          </w:tcPr>
          <w:p w14:paraId="181ECFB0" w14:textId="77777777" w:rsidR="00812222" w:rsidRPr="003E7B3E" w:rsidRDefault="00812222" w:rsidP="00812222">
            <w:pPr>
              <w:pStyle w:val="TableParagraph"/>
              <w:tabs>
                <w:tab w:val="left" w:pos="1454"/>
              </w:tabs>
              <w:ind w:right="388"/>
              <w:rPr>
                <w:sz w:val="24"/>
                <w:lang w:val="ru-RU"/>
              </w:rPr>
            </w:pPr>
            <w:r w:rsidRPr="003E7B3E">
              <w:rPr>
                <w:sz w:val="24"/>
                <w:lang w:val="ru-RU"/>
              </w:rPr>
              <w:t>Игры,</w:t>
            </w:r>
            <w:r w:rsidRPr="003E7B3E">
              <w:rPr>
                <w:sz w:val="24"/>
                <w:lang w:val="ru-RU"/>
              </w:rPr>
              <w:tab/>
            </w:r>
            <w:r w:rsidRPr="003E7B3E">
              <w:rPr>
                <w:spacing w:val="-1"/>
                <w:sz w:val="24"/>
                <w:lang w:val="ru-RU"/>
              </w:rPr>
              <w:t>самостоятельная</w:t>
            </w:r>
            <w:r w:rsidRPr="003E7B3E">
              <w:rPr>
                <w:spacing w:val="-57"/>
                <w:sz w:val="24"/>
                <w:lang w:val="ru-RU"/>
              </w:rPr>
              <w:t xml:space="preserve"> </w:t>
            </w:r>
            <w:r w:rsidRPr="003E7B3E">
              <w:rPr>
                <w:sz w:val="24"/>
                <w:lang w:val="ru-RU"/>
              </w:rPr>
              <w:t>деятельность</w:t>
            </w:r>
            <w:r>
              <w:rPr>
                <w:sz w:val="24"/>
                <w:lang w:val="ru-RU"/>
              </w:rPr>
              <w:t>, индивидуальная работа (утренний круг)</w:t>
            </w:r>
          </w:p>
        </w:tc>
        <w:tc>
          <w:tcPr>
            <w:tcW w:w="1678" w:type="dxa"/>
          </w:tcPr>
          <w:p w14:paraId="71124463" w14:textId="77777777" w:rsidR="00812222" w:rsidRPr="003E7B3E" w:rsidRDefault="00812222" w:rsidP="00812222">
            <w:pPr>
              <w:pStyle w:val="TableParagraph"/>
              <w:ind w:left="379"/>
              <w:rPr>
                <w:sz w:val="24"/>
                <w:lang w:val="ru-RU"/>
              </w:rPr>
            </w:pPr>
            <w:r>
              <w:rPr>
                <w:sz w:val="24"/>
                <w:lang w:val="ru-RU"/>
              </w:rPr>
              <w:t>8.45-9.15</w:t>
            </w:r>
          </w:p>
        </w:tc>
        <w:tc>
          <w:tcPr>
            <w:tcW w:w="1702" w:type="dxa"/>
          </w:tcPr>
          <w:p w14:paraId="64D685AB" w14:textId="77777777" w:rsidR="00812222" w:rsidRPr="0041161C" w:rsidRDefault="00812222" w:rsidP="00812222">
            <w:pPr>
              <w:pStyle w:val="TableParagraph"/>
              <w:ind w:left="232" w:right="218"/>
              <w:jc w:val="center"/>
              <w:rPr>
                <w:sz w:val="24"/>
                <w:lang w:val="ru-RU"/>
              </w:rPr>
            </w:pPr>
            <w:r>
              <w:rPr>
                <w:sz w:val="24"/>
                <w:lang w:val="ru-RU"/>
              </w:rPr>
              <w:t>8.45-9.15</w:t>
            </w:r>
          </w:p>
        </w:tc>
        <w:tc>
          <w:tcPr>
            <w:tcW w:w="1561" w:type="dxa"/>
          </w:tcPr>
          <w:p w14:paraId="14D2ED21" w14:textId="77777777" w:rsidR="00812222" w:rsidRPr="00806799" w:rsidRDefault="00812222" w:rsidP="00812222">
            <w:pPr>
              <w:pStyle w:val="TableParagraph"/>
              <w:ind w:left="318"/>
              <w:rPr>
                <w:sz w:val="24"/>
              </w:rPr>
            </w:pPr>
            <w:r>
              <w:rPr>
                <w:sz w:val="24"/>
                <w:lang w:val="ru-RU"/>
              </w:rPr>
              <w:t>8.40</w:t>
            </w:r>
            <w:r w:rsidRPr="00806799">
              <w:rPr>
                <w:sz w:val="24"/>
              </w:rPr>
              <w:t>-9.15</w:t>
            </w:r>
          </w:p>
        </w:tc>
        <w:tc>
          <w:tcPr>
            <w:tcW w:w="1702" w:type="dxa"/>
          </w:tcPr>
          <w:p w14:paraId="7ADFD610" w14:textId="77777777" w:rsidR="00812222" w:rsidRPr="000E6FEB" w:rsidRDefault="00812222" w:rsidP="00812222">
            <w:pPr>
              <w:pStyle w:val="TableParagraph"/>
              <w:ind w:left="9"/>
              <w:jc w:val="center"/>
              <w:rPr>
                <w:sz w:val="24"/>
                <w:lang w:val="ru-RU"/>
              </w:rPr>
            </w:pPr>
            <w:r>
              <w:rPr>
                <w:sz w:val="24"/>
                <w:lang w:val="ru-RU"/>
              </w:rPr>
              <w:t>8.40-9.00</w:t>
            </w:r>
          </w:p>
        </w:tc>
      </w:tr>
      <w:tr w:rsidR="00812222" w:rsidRPr="00806799" w14:paraId="6FE26738" w14:textId="77777777" w:rsidTr="00812222">
        <w:trPr>
          <w:trHeight w:val="570"/>
        </w:trPr>
        <w:tc>
          <w:tcPr>
            <w:tcW w:w="3567" w:type="dxa"/>
          </w:tcPr>
          <w:p w14:paraId="1D8C3EF2" w14:textId="77777777" w:rsidR="00812222" w:rsidRPr="00806799" w:rsidRDefault="00812222" w:rsidP="00812222">
            <w:pPr>
              <w:pStyle w:val="TableParagraph"/>
              <w:rPr>
                <w:sz w:val="24"/>
              </w:rPr>
            </w:pPr>
            <w:r w:rsidRPr="00806799">
              <w:rPr>
                <w:sz w:val="24"/>
              </w:rPr>
              <w:t>Второй</w:t>
            </w:r>
            <w:r w:rsidRPr="00806799">
              <w:rPr>
                <w:spacing w:val="-3"/>
                <w:sz w:val="24"/>
              </w:rPr>
              <w:t xml:space="preserve"> </w:t>
            </w:r>
            <w:r w:rsidRPr="00806799">
              <w:rPr>
                <w:sz w:val="24"/>
              </w:rPr>
              <w:t>завтрак</w:t>
            </w:r>
          </w:p>
        </w:tc>
        <w:tc>
          <w:tcPr>
            <w:tcW w:w="1678" w:type="dxa"/>
          </w:tcPr>
          <w:p w14:paraId="28577BBE" w14:textId="77777777" w:rsidR="00812222" w:rsidRPr="00806799" w:rsidRDefault="00812222" w:rsidP="00812222">
            <w:pPr>
              <w:pStyle w:val="TableParagraph"/>
              <w:ind w:left="0" w:right="247"/>
              <w:jc w:val="right"/>
              <w:rPr>
                <w:sz w:val="24"/>
              </w:rPr>
            </w:pPr>
            <w:r w:rsidRPr="00806799">
              <w:rPr>
                <w:sz w:val="24"/>
              </w:rPr>
              <w:t>10.</w:t>
            </w:r>
            <w:r>
              <w:rPr>
                <w:sz w:val="24"/>
                <w:lang w:val="ru-RU"/>
              </w:rPr>
              <w:t>0</w:t>
            </w:r>
            <w:r w:rsidRPr="00806799">
              <w:rPr>
                <w:sz w:val="24"/>
              </w:rPr>
              <w:t>0-1</w:t>
            </w:r>
            <w:r>
              <w:rPr>
                <w:sz w:val="24"/>
                <w:lang w:val="ru-RU"/>
              </w:rPr>
              <w:t>0</w:t>
            </w:r>
            <w:r w:rsidRPr="00806799">
              <w:rPr>
                <w:sz w:val="24"/>
              </w:rPr>
              <w:t>.</w:t>
            </w:r>
            <w:r>
              <w:rPr>
                <w:sz w:val="24"/>
                <w:lang w:val="ru-RU"/>
              </w:rPr>
              <w:t>1</w:t>
            </w:r>
            <w:r w:rsidRPr="00806799">
              <w:rPr>
                <w:sz w:val="24"/>
              </w:rPr>
              <w:t>0</w:t>
            </w:r>
          </w:p>
        </w:tc>
        <w:tc>
          <w:tcPr>
            <w:tcW w:w="1702" w:type="dxa"/>
          </w:tcPr>
          <w:p w14:paraId="3F32F9D8" w14:textId="77777777" w:rsidR="00812222" w:rsidRPr="0041161C" w:rsidRDefault="00812222" w:rsidP="00812222">
            <w:pPr>
              <w:pStyle w:val="TableParagraph"/>
              <w:ind w:left="232" w:right="218"/>
              <w:jc w:val="center"/>
              <w:rPr>
                <w:sz w:val="24"/>
                <w:lang w:val="ru-RU"/>
              </w:rPr>
            </w:pPr>
            <w:r w:rsidRPr="00806799">
              <w:rPr>
                <w:sz w:val="24"/>
              </w:rPr>
              <w:t>10.</w:t>
            </w:r>
            <w:r>
              <w:rPr>
                <w:sz w:val="24"/>
                <w:lang w:val="ru-RU"/>
              </w:rPr>
              <w:t>0</w:t>
            </w:r>
            <w:r w:rsidRPr="00806799">
              <w:rPr>
                <w:sz w:val="24"/>
              </w:rPr>
              <w:t>0-</w:t>
            </w:r>
            <w:r>
              <w:rPr>
                <w:sz w:val="24"/>
                <w:lang w:val="ru-RU"/>
              </w:rPr>
              <w:t>10.10</w:t>
            </w:r>
          </w:p>
        </w:tc>
        <w:tc>
          <w:tcPr>
            <w:tcW w:w="1561" w:type="dxa"/>
          </w:tcPr>
          <w:p w14:paraId="21A7BACC" w14:textId="77777777" w:rsidR="00812222" w:rsidRPr="000E6FEB" w:rsidRDefault="00812222" w:rsidP="00812222">
            <w:pPr>
              <w:pStyle w:val="TableParagraph"/>
              <w:ind w:left="0" w:right="190"/>
              <w:jc w:val="right"/>
              <w:rPr>
                <w:sz w:val="24"/>
                <w:lang w:val="ru-RU"/>
              </w:rPr>
            </w:pPr>
            <w:r w:rsidRPr="00806799">
              <w:rPr>
                <w:sz w:val="24"/>
              </w:rPr>
              <w:t>10.</w:t>
            </w:r>
            <w:r>
              <w:rPr>
                <w:sz w:val="24"/>
                <w:lang w:val="ru-RU"/>
              </w:rPr>
              <w:t>0</w:t>
            </w:r>
            <w:r w:rsidRPr="00806799">
              <w:rPr>
                <w:sz w:val="24"/>
              </w:rPr>
              <w:t>0</w:t>
            </w:r>
            <w:r>
              <w:rPr>
                <w:sz w:val="24"/>
                <w:lang w:val="ru-RU"/>
              </w:rPr>
              <w:t>-10.10</w:t>
            </w:r>
          </w:p>
        </w:tc>
        <w:tc>
          <w:tcPr>
            <w:tcW w:w="1702" w:type="dxa"/>
          </w:tcPr>
          <w:p w14:paraId="3AB5EA18" w14:textId="77777777" w:rsidR="00812222" w:rsidRPr="000E6FEB" w:rsidRDefault="00812222" w:rsidP="00812222">
            <w:pPr>
              <w:pStyle w:val="TableParagraph"/>
              <w:ind w:left="0" w:right="260"/>
              <w:jc w:val="right"/>
              <w:rPr>
                <w:sz w:val="24"/>
                <w:lang w:val="ru-RU"/>
              </w:rPr>
            </w:pPr>
            <w:r w:rsidRPr="00806799">
              <w:rPr>
                <w:sz w:val="24"/>
              </w:rPr>
              <w:t>10.</w:t>
            </w:r>
            <w:r>
              <w:rPr>
                <w:sz w:val="24"/>
                <w:lang w:val="ru-RU"/>
              </w:rPr>
              <w:t>00-10.10</w:t>
            </w:r>
          </w:p>
        </w:tc>
      </w:tr>
      <w:tr w:rsidR="00812222" w:rsidRPr="00806799" w14:paraId="6211B25E" w14:textId="77777777" w:rsidTr="00812222">
        <w:trPr>
          <w:trHeight w:val="1305"/>
        </w:trPr>
        <w:tc>
          <w:tcPr>
            <w:tcW w:w="3567" w:type="dxa"/>
          </w:tcPr>
          <w:p w14:paraId="5B9EBAA4" w14:textId="77777777" w:rsidR="00812222" w:rsidRPr="00806799" w:rsidRDefault="00812222" w:rsidP="00812222">
            <w:pPr>
              <w:pStyle w:val="TableParagraph"/>
              <w:ind w:right="385"/>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w:t>
            </w:r>
            <w:r w:rsidRPr="00806799">
              <w:rPr>
                <w:spacing w:val="1"/>
                <w:sz w:val="24"/>
                <w:lang w:val="ru-RU"/>
              </w:rPr>
              <w:t xml:space="preserve"> </w:t>
            </w:r>
            <w:r w:rsidRPr="00806799">
              <w:rPr>
                <w:sz w:val="24"/>
                <w:lang w:val="ru-RU"/>
              </w:rPr>
              <w:t>прогулке,</w:t>
            </w:r>
            <w:r w:rsidRPr="00806799">
              <w:rPr>
                <w:spacing w:val="-57"/>
                <w:sz w:val="24"/>
                <w:lang w:val="ru-RU"/>
              </w:rPr>
              <w:t xml:space="preserve"> </w:t>
            </w:r>
            <w:r w:rsidRPr="00806799">
              <w:rPr>
                <w:sz w:val="24"/>
                <w:lang w:val="ru-RU"/>
              </w:rPr>
              <w:t>прогулка,</w:t>
            </w:r>
            <w:r w:rsidRPr="00806799">
              <w:rPr>
                <w:spacing w:val="1"/>
                <w:sz w:val="24"/>
                <w:lang w:val="ru-RU"/>
              </w:rPr>
              <w:t xml:space="preserve"> </w:t>
            </w:r>
            <w:r w:rsidRPr="00806799">
              <w:rPr>
                <w:sz w:val="24"/>
                <w:lang w:val="ru-RU"/>
              </w:rPr>
              <w:t>занятия</w:t>
            </w:r>
            <w:r w:rsidRPr="00806799">
              <w:rPr>
                <w:spacing w:val="1"/>
                <w:sz w:val="24"/>
                <w:lang w:val="ru-RU"/>
              </w:rPr>
              <w:t xml:space="preserve"> </w:t>
            </w:r>
            <w:r w:rsidRPr="00806799">
              <w:rPr>
                <w:sz w:val="24"/>
                <w:lang w:val="ru-RU"/>
              </w:rPr>
              <w:t>на</w:t>
            </w:r>
            <w:r w:rsidRPr="00806799">
              <w:rPr>
                <w:spacing w:val="1"/>
                <w:sz w:val="24"/>
                <w:lang w:val="ru-RU"/>
              </w:rPr>
              <w:t xml:space="preserve"> </w:t>
            </w:r>
            <w:r w:rsidRPr="00806799">
              <w:rPr>
                <w:sz w:val="24"/>
                <w:lang w:val="ru-RU"/>
              </w:rPr>
              <w:t>прогулке,</w:t>
            </w:r>
            <w:r w:rsidRPr="00806799">
              <w:rPr>
                <w:spacing w:val="1"/>
                <w:sz w:val="24"/>
                <w:lang w:val="ru-RU"/>
              </w:rPr>
              <w:t xml:space="preserve"> </w:t>
            </w:r>
            <w:r w:rsidRPr="00806799">
              <w:rPr>
                <w:sz w:val="24"/>
                <w:lang w:val="ru-RU"/>
              </w:rPr>
              <w:t>возвращение</w:t>
            </w:r>
            <w:r w:rsidRPr="00806799">
              <w:rPr>
                <w:spacing w:val="1"/>
                <w:sz w:val="24"/>
                <w:lang w:val="ru-RU"/>
              </w:rPr>
              <w:t xml:space="preserve"> </w:t>
            </w:r>
            <w:r w:rsidRPr="00806799">
              <w:rPr>
                <w:sz w:val="24"/>
                <w:lang w:val="ru-RU"/>
              </w:rPr>
              <w:t>с</w:t>
            </w:r>
            <w:r w:rsidRPr="00806799">
              <w:rPr>
                <w:spacing w:val="-57"/>
                <w:sz w:val="24"/>
                <w:lang w:val="ru-RU"/>
              </w:rPr>
              <w:t xml:space="preserve"> </w:t>
            </w:r>
            <w:r w:rsidRPr="00806799">
              <w:rPr>
                <w:sz w:val="24"/>
                <w:lang w:val="ru-RU"/>
              </w:rPr>
              <w:t>прогулки</w:t>
            </w:r>
          </w:p>
        </w:tc>
        <w:tc>
          <w:tcPr>
            <w:tcW w:w="1678" w:type="dxa"/>
          </w:tcPr>
          <w:p w14:paraId="736B039C" w14:textId="77777777" w:rsidR="00812222" w:rsidRPr="00806799" w:rsidRDefault="00812222" w:rsidP="00812222">
            <w:pPr>
              <w:pStyle w:val="TableParagraph"/>
              <w:ind w:left="0" w:right="307"/>
              <w:jc w:val="right"/>
              <w:rPr>
                <w:sz w:val="24"/>
              </w:rPr>
            </w:pPr>
            <w:r>
              <w:rPr>
                <w:sz w:val="24"/>
                <w:lang w:val="ru-RU"/>
              </w:rPr>
              <w:t>9.15-</w:t>
            </w:r>
            <w:r w:rsidRPr="00806799">
              <w:rPr>
                <w:sz w:val="24"/>
              </w:rPr>
              <w:t>12.00</w:t>
            </w:r>
          </w:p>
        </w:tc>
        <w:tc>
          <w:tcPr>
            <w:tcW w:w="1702" w:type="dxa"/>
          </w:tcPr>
          <w:p w14:paraId="6B76764C" w14:textId="77777777" w:rsidR="00812222" w:rsidRPr="00806799" w:rsidRDefault="00812222" w:rsidP="00812222">
            <w:pPr>
              <w:pStyle w:val="TableParagraph"/>
              <w:ind w:left="232" w:right="218"/>
              <w:jc w:val="center"/>
              <w:rPr>
                <w:sz w:val="24"/>
              </w:rPr>
            </w:pPr>
            <w:r w:rsidRPr="00806799">
              <w:rPr>
                <w:sz w:val="24"/>
              </w:rPr>
              <w:t>9.1</w:t>
            </w:r>
            <w:r>
              <w:rPr>
                <w:sz w:val="24"/>
                <w:lang w:val="ru-RU"/>
              </w:rPr>
              <w:t>5</w:t>
            </w:r>
            <w:r w:rsidRPr="00806799">
              <w:rPr>
                <w:sz w:val="24"/>
              </w:rPr>
              <w:t>-12.00</w:t>
            </w:r>
          </w:p>
        </w:tc>
        <w:tc>
          <w:tcPr>
            <w:tcW w:w="1561" w:type="dxa"/>
          </w:tcPr>
          <w:p w14:paraId="3AA540EA" w14:textId="77777777" w:rsidR="00812222" w:rsidRPr="00806799" w:rsidRDefault="00812222" w:rsidP="00812222">
            <w:pPr>
              <w:pStyle w:val="TableParagraph"/>
              <w:ind w:left="0" w:right="250"/>
              <w:jc w:val="right"/>
              <w:rPr>
                <w:sz w:val="24"/>
              </w:rPr>
            </w:pPr>
            <w:r w:rsidRPr="00806799">
              <w:rPr>
                <w:sz w:val="24"/>
              </w:rPr>
              <w:t>9.15-12.00</w:t>
            </w:r>
          </w:p>
        </w:tc>
        <w:tc>
          <w:tcPr>
            <w:tcW w:w="1702" w:type="dxa"/>
          </w:tcPr>
          <w:p w14:paraId="70B81BDC" w14:textId="77777777" w:rsidR="00812222" w:rsidRPr="00806799" w:rsidRDefault="00812222" w:rsidP="00812222">
            <w:pPr>
              <w:pStyle w:val="TableParagraph"/>
              <w:ind w:left="0" w:right="320"/>
              <w:jc w:val="right"/>
              <w:rPr>
                <w:sz w:val="24"/>
              </w:rPr>
            </w:pPr>
            <w:r w:rsidRPr="00806799">
              <w:rPr>
                <w:sz w:val="24"/>
              </w:rPr>
              <w:t>9.</w:t>
            </w:r>
            <w:r>
              <w:rPr>
                <w:sz w:val="24"/>
                <w:lang w:val="ru-RU"/>
              </w:rPr>
              <w:t>0</w:t>
            </w:r>
            <w:r w:rsidRPr="00806799">
              <w:rPr>
                <w:sz w:val="24"/>
              </w:rPr>
              <w:t>0-12.00</w:t>
            </w:r>
          </w:p>
        </w:tc>
      </w:tr>
      <w:tr w:rsidR="00812222" w:rsidRPr="00806799" w14:paraId="08521567" w14:textId="77777777" w:rsidTr="00812222">
        <w:trPr>
          <w:trHeight w:val="474"/>
        </w:trPr>
        <w:tc>
          <w:tcPr>
            <w:tcW w:w="3567" w:type="dxa"/>
          </w:tcPr>
          <w:p w14:paraId="5BF4AC45" w14:textId="77777777" w:rsidR="00812222" w:rsidRPr="00806799" w:rsidRDefault="00812222" w:rsidP="00812222">
            <w:pPr>
              <w:pStyle w:val="TableParagraph"/>
              <w:spacing w:before="90"/>
              <w:rPr>
                <w:sz w:val="24"/>
              </w:rPr>
            </w:pPr>
            <w:r>
              <w:rPr>
                <w:sz w:val="24"/>
                <w:lang w:val="ru-RU"/>
              </w:rPr>
              <w:t xml:space="preserve">Подготовка к обеду. </w:t>
            </w:r>
            <w:r w:rsidRPr="00806799">
              <w:rPr>
                <w:sz w:val="24"/>
              </w:rPr>
              <w:t>Обед</w:t>
            </w:r>
          </w:p>
        </w:tc>
        <w:tc>
          <w:tcPr>
            <w:tcW w:w="1678" w:type="dxa"/>
          </w:tcPr>
          <w:p w14:paraId="5481B107" w14:textId="77777777" w:rsidR="00812222" w:rsidRPr="00806799" w:rsidRDefault="00812222" w:rsidP="00812222">
            <w:pPr>
              <w:pStyle w:val="TableParagraph"/>
              <w:spacing w:before="90"/>
              <w:ind w:left="0" w:right="247"/>
              <w:jc w:val="right"/>
              <w:rPr>
                <w:sz w:val="24"/>
              </w:rPr>
            </w:pPr>
            <w:r w:rsidRPr="00806799">
              <w:rPr>
                <w:sz w:val="24"/>
              </w:rPr>
              <w:t>12.</w:t>
            </w:r>
            <w:r>
              <w:rPr>
                <w:sz w:val="24"/>
                <w:lang w:val="ru-RU"/>
              </w:rPr>
              <w:t>0</w:t>
            </w:r>
            <w:r w:rsidRPr="00806799">
              <w:rPr>
                <w:sz w:val="24"/>
              </w:rPr>
              <w:t>0-1</w:t>
            </w:r>
            <w:r>
              <w:rPr>
                <w:sz w:val="24"/>
                <w:lang w:val="ru-RU"/>
              </w:rPr>
              <w:t>2</w:t>
            </w:r>
            <w:r w:rsidRPr="00806799">
              <w:rPr>
                <w:sz w:val="24"/>
              </w:rPr>
              <w:t>.</w:t>
            </w:r>
            <w:r>
              <w:rPr>
                <w:sz w:val="24"/>
                <w:lang w:val="ru-RU"/>
              </w:rPr>
              <w:t>3</w:t>
            </w:r>
            <w:r w:rsidRPr="00806799">
              <w:rPr>
                <w:sz w:val="24"/>
              </w:rPr>
              <w:t>0</w:t>
            </w:r>
          </w:p>
        </w:tc>
        <w:tc>
          <w:tcPr>
            <w:tcW w:w="1702" w:type="dxa"/>
          </w:tcPr>
          <w:p w14:paraId="0E712AD8" w14:textId="77777777" w:rsidR="00812222" w:rsidRPr="00DA5470" w:rsidRDefault="00812222" w:rsidP="00812222">
            <w:pPr>
              <w:pStyle w:val="TableParagraph"/>
              <w:spacing w:before="90"/>
              <w:ind w:left="232" w:right="218"/>
              <w:jc w:val="center"/>
              <w:rPr>
                <w:sz w:val="24"/>
                <w:lang w:val="ru-RU"/>
              </w:rPr>
            </w:pPr>
            <w:r w:rsidRPr="00806799">
              <w:rPr>
                <w:sz w:val="24"/>
              </w:rPr>
              <w:t>12.00-</w:t>
            </w:r>
            <w:r>
              <w:rPr>
                <w:sz w:val="24"/>
                <w:lang w:val="ru-RU"/>
              </w:rPr>
              <w:t>12.30</w:t>
            </w:r>
          </w:p>
        </w:tc>
        <w:tc>
          <w:tcPr>
            <w:tcW w:w="1561" w:type="dxa"/>
          </w:tcPr>
          <w:p w14:paraId="26855705" w14:textId="77777777" w:rsidR="00812222" w:rsidRPr="000E6FEB" w:rsidRDefault="00812222" w:rsidP="00812222">
            <w:pPr>
              <w:pStyle w:val="TableParagraph"/>
              <w:spacing w:before="90"/>
              <w:ind w:left="0" w:right="190"/>
              <w:jc w:val="right"/>
              <w:rPr>
                <w:sz w:val="24"/>
                <w:lang w:val="ru-RU"/>
              </w:rPr>
            </w:pPr>
            <w:r w:rsidRPr="00806799">
              <w:rPr>
                <w:sz w:val="24"/>
              </w:rPr>
              <w:t>12.00-</w:t>
            </w:r>
            <w:r>
              <w:rPr>
                <w:sz w:val="24"/>
                <w:lang w:val="ru-RU"/>
              </w:rPr>
              <w:t>12.30</w:t>
            </w:r>
          </w:p>
        </w:tc>
        <w:tc>
          <w:tcPr>
            <w:tcW w:w="1702" w:type="dxa"/>
          </w:tcPr>
          <w:p w14:paraId="64681748" w14:textId="77777777" w:rsidR="00812222" w:rsidRPr="000E6FEB" w:rsidRDefault="00812222" w:rsidP="00812222">
            <w:pPr>
              <w:pStyle w:val="TableParagraph"/>
              <w:spacing w:before="90"/>
              <w:ind w:left="0" w:right="260"/>
              <w:jc w:val="right"/>
              <w:rPr>
                <w:sz w:val="24"/>
                <w:lang w:val="ru-RU"/>
              </w:rPr>
            </w:pPr>
            <w:r w:rsidRPr="00806799">
              <w:rPr>
                <w:sz w:val="24"/>
              </w:rPr>
              <w:t>12.00-1</w:t>
            </w:r>
            <w:r>
              <w:rPr>
                <w:sz w:val="24"/>
                <w:lang w:val="ru-RU"/>
              </w:rPr>
              <w:t>2.30</w:t>
            </w:r>
          </w:p>
        </w:tc>
      </w:tr>
      <w:tr w:rsidR="00812222" w:rsidRPr="00806799" w14:paraId="7901F75E" w14:textId="77777777" w:rsidTr="00812222">
        <w:trPr>
          <w:trHeight w:val="1027"/>
        </w:trPr>
        <w:tc>
          <w:tcPr>
            <w:tcW w:w="3567" w:type="dxa"/>
          </w:tcPr>
          <w:p w14:paraId="500BC7A4" w14:textId="77777777" w:rsidR="00812222" w:rsidRPr="00806799" w:rsidRDefault="00812222" w:rsidP="00812222">
            <w:pPr>
              <w:pStyle w:val="TableParagraph"/>
              <w:ind w:right="388"/>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ко</w:t>
            </w:r>
            <w:r w:rsidRPr="00806799">
              <w:rPr>
                <w:spacing w:val="1"/>
                <w:sz w:val="24"/>
                <w:lang w:val="ru-RU"/>
              </w:rPr>
              <w:t xml:space="preserve"> </w:t>
            </w:r>
            <w:r w:rsidRPr="00806799">
              <w:rPr>
                <w:sz w:val="24"/>
                <w:lang w:val="ru-RU"/>
              </w:rPr>
              <w:t>сну,</w:t>
            </w:r>
            <w:r w:rsidRPr="00806799">
              <w:rPr>
                <w:spacing w:val="1"/>
                <w:sz w:val="24"/>
                <w:lang w:val="ru-RU"/>
              </w:rPr>
              <w:t xml:space="preserve"> </w:t>
            </w:r>
            <w:r w:rsidRPr="00806799">
              <w:rPr>
                <w:sz w:val="24"/>
                <w:lang w:val="ru-RU"/>
              </w:rPr>
              <w:t>сон</w:t>
            </w:r>
          </w:p>
        </w:tc>
        <w:tc>
          <w:tcPr>
            <w:tcW w:w="1678" w:type="dxa"/>
          </w:tcPr>
          <w:p w14:paraId="6EF6B365" w14:textId="77777777" w:rsidR="00812222" w:rsidRPr="00806799" w:rsidRDefault="00812222" w:rsidP="00812222">
            <w:pPr>
              <w:pStyle w:val="TableParagraph"/>
              <w:ind w:left="0" w:right="247"/>
              <w:jc w:val="right"/>
              <w:rPr>
                <w:sz w:val="24"/>
              </w:rPr>
            </w:pPr>
            <w:r w:rsidRPr="00806799">
              <w:rPr>
                <w:sz w:val="24"/>
              </w:rPr>
              <w:t>1</w:t>
            </w:r>
            <w:r>
              <w:rPr>
                <w:sz w:val="24"/>
                <w:lang w:val="ru-RU"/>
              </w:rPr>
              <w:t>2</w:t>
            </w:r>
            <w:r w:rsidRPr="00806799">
              <w:rPr>
                <w:sz w:val="24"/>
              </w:rPr>
              <w:t>.</w:t>
            </w:r>
            <w:r>
              <w:rPr>
                <w:sz w:val="24"/>
                <w:lang w:val="ru-RU"/>
              </w:rPr>
              <w:t>3</w:t>
            </w:r>
            <w:r w:rsidRPr="00806799">
              <w:rPr>
                <w:sz w:val="24"/>
              </w:rPr>
              <w:t>0-15.</w:t>
            </w:r>
            <w:r>
              <w:rPr>
                <w:sz w:val="24"/>
                <w:lang w:val="ru-RU"/>
              </w:rPr>
              <w:t>0</w:t>
            </w:r>
            <w:r w:rsidRPr="00806799">
              <w:rPr>
                <w:sz w:val="24"/>
              </w:rPr>
              <w:t>0</w:t>
            </w:r>
          </w:p>
        </w:tc>
        <w:tc>
          <w:tcPr>
            <w:tcW w:w="1702" w:type="dxa"/>
          </w:tcPr>
          <w:p w14:paraId="094D1B36" w14:textId="77777777" w:rsidR="00812222" w:rsidRPr="00DA5470" w:rsidRDefault="00812222" w:rsidP="00812222">
            <w:pPr>
              <w:pStyle w:val="TableParagraph"/>
              <w:ind w:left="232" w:right="218"/>
              <w:jc w:val="center"/>
              <w:rPr>
                <w:sz w:val="24"/>
                <w:lang w:val="ru-RU"/>
              </w:rPr>
            </w:pPr>
            <w:r w:rsidRPr="00806799">
              <w:rPr>
                <w:sz w:val="24"/>
              </w:rPr>
              <w:t>1</w:t>
            </w:r>
            <w:r>
              <w:rPr>
                <w:sz w:val="24"/>
                <w:lang w:val="ru-RU"/>
              </w:rPr>
              <w:t>2.30-15.00</w:t>
            </w:r>
          </w:p>
        </w:tc>
        <w:tc>
          <w:tcPr>
            <w:tcW w:w="1561" w:type="dxa"/>
          </w:tcPr>
          <w:p w14:paraId="6E19A149" w14:textId="77777777" w:rsidR="00812222" w:rsidRPr="000E6FEB" w:rsidRDefault="00812222" w:rsidP="00812222">
            <w:pPr>
              <w:pStyle w:val="TableParagraph"/>
              <w:ind w:left="0" w:right="190"/>
              <w:jc w:val="right"/>
              <w:rPr>
                <w:sz w:val="24"/>
                <w:lang w:val="ru-RU"/>
              </w:rPr>
            </w:pPr>
            <w:r>
              <w:rPr>
                <w:sz w:val="24"/>
                <w:lang w:val="ru-RU"/>
              </w:rPr>
              <w:t>12.30-15.00</w:t>
            </w:r>
          </w:p>
        </w:tc>
        <w:tc>
          <w:tcPr>
            <w:tcW w:w="1702" w:type="dxa"/>
          </w:tcPr>
          <w:p w14:paraId="684D4FF9" w14:textId="77777777" w:rsidR="00812222" w:rsidRPr="000E6FEB" w:rsidRDefault="00812222" w:rsidP="00812222">
            <w:pPr>
              <w:pStyle w:val="TableParagraph"/>
              <w:ind w:left="0" w:right="260"/>
              <w:jc w:val="right"/>
              <w:rPr>
                <w:sz w:val="24"/>
                <w:lang w:val="ru-RU"/>
              </w:rPr>
            </w:pPr>
            <w:r w:rsidRPr="00806799">
              <w:rPr>
                <w:sz w:val="24"/>
              </w:rPr>
              <w:t>1</w:t>
            </w:r>
            <w:r>
              <w:rPr>
                <w:sz w:val="24"/>
                <w:lang w:val="ru-RU"/>
              </w:rPr>
              <w:t>2.30-15.00</w:t>
            </w:r>
          </w:p>
        </w:tc>
      </w:tr>
      <w:tr w:rsidR="00812222" w:rsidRPr="003E7B3E" w14:paraId="66C24928" w14:textId="77777777" w:rsidTr="00812222">
        <w:trPr>
          <w:trHeight w:val="1027"/>
        </w:trPr>
        <w:tc>
          <w:tcPr>
            <w:tcW w:w="3567" w:type="dxa"/>
          </w:tcPr>
          <w:p w14:paraId="5B7BD146" w14:textId="77777777" w:rsidR="00812222" w:rsidRPr="00806799" w:rsidRDefault="00812222" w:rsidP="00812222">
            <w:pPr>
              <w:pStyle w:val="TableParagraph"/>
              <w:ind w:right="388"/>
              <w:jc w:val="both"/>
              <w:rPr>
                <w:sz w:val="24"/>
                <w:lang w:val="ru-RU"/>
              </w:rPr>
            </w:pPr>
            <w:r>
              <w:rPr>
                <w:sz w:val="24"/>
                <w:lang w:val="ru-RU"/>
              </w:rPr>
              <w:t>П</w:t>
            </w:r>
            <w:r w:rsidRPr="00806799">
              <w:rPr>
                <w:sz w:val="24"/>
                <w:lang w:val="ru-RU"/>
              </w:rPr>
              <w:t>остепенный</w:t>
            </w:r>
            <w:r w:rsidRPr="00806799">
              <w:rPr>
                <w:spacing w:val="1"/>
                <w:sz w:val="24"/>
                <w:lang w:val="ru-RU"/>
              </w:rPr>
              <w:t xml:space="preserve"> </w:t>
            </w:r>
            <w:r w:rsidRPr="00806799">
              <w:rPr>
                <w:sz w:val="24"/>
                <w:lang w:val="ru-RU"/>
              </w:rPr>
              <w:t>подъем</w:t>
            </w:r>
            <w:r w:rsidRPr="00806799">
              <w:rPr>
                <w:spacing w:val="1"/>
                <w:sz w:val="24"/>
                <w:lang w:val="ru-RU"/>
              </w:rPr>
              <w:t xml:space="preserve"> </w:t>
            </w:r>
            <w:r w:rsidRPr="00806799">
              <w:rPr>
                <w:sz w:val="24"/>
                <w:lang w:val="ru-RU"/>
              </w:rPr>
              <w:t>детей,</w:t>
            </w:r>
            <w:r w:rsidRPr="00806799">
              <w:rPr>
                <w:spacing w:val="1"/>
                <w:sz w:val="24"/>
                <w:lang w:val="ru-RU"/>
              </w:rPr>
              <w:t xml:space="preserve"> </w:t>
            </w:r>
            <w:r w:rsidRPr="00806799">
              <w:rPr>
                <w:sz w:val="24"/>
                <w:lang w:val="ru-RU"/>
              </w:rPr>
              <w:t>закаливающие</w:t>
            </w:r>
            <w:r w:rsidRPr="00806799">
              <w:rPr>
                <w:spacing w:val="-3"/>
                <w:sz w:val="24"/>
                <w:lang w:val="ru-RU"/>
              </w:rPr>
              <w:t xml:space="preserve"> </w:t>
            </w:r>
            <w:r w:rsidRPr="00806799">
              <w:rPr>
                <w:sz w:val="24"/>
                <w:lang w:val="ru-RU"/>
              </w:rPr>
              <w:t>процедуры</w:t>
            </w:r>
          </w:p>
        </w:tc>
        <w:tc>
          <w:tcPr>
            <w:tcW w:w="1678" w:type="dxa"/>
          </w:tcPr>
          <w:p w14:paraId="38185BA6" w14:textId="77777777" w:rsidR="00812222" w:rsidRPr="003E7B3E" w:rsidRDefault="00812222" w:rsidP="00812222">
            <w:pPr>
              <w:pStyle w:val="TableParagraph"/>
              <w:ind w:left="0" w:right="247"/>
              <w:jc w:val="right"/>
              <w:rPr>
                <w:sz w:val="24"/>
                <w:lang w:val="ru-RU"/>
              </w:rPr>
            </w:pPr>
            <w:r>
              <w:rPr>
                <w:sz w:val="24"/>
                <w:lang w:val="ru-RU"/>
              </w:rPr>
              <w:t>15.00-15.15</w:t>
            </w:r>
          </w:p>
        </w:tc>
        <w:tc>
          <w:tcPr>
            <w:tcW w:w="1702" w:type="dxa"/>
          </w:tcPr>
          <w:p w14:paraId="1980B464" w14:textId="77777777" w:rsidR="00812222" w:rsidRPr="003E7B3E" w:rsidRDefault="00812222" w:rsidP="00812222">
            <w:pPr>
              <w:pStyle w:val="TableParagraph"/>
              <w:ind w:left="232" w:right="218"/>
              <w:jc w:val="center"/>
              <w:rPr>
                <w:sz w:val="24"/>
                <w:lang w:val="ru-RU"/>
              </w:rPr>
            </w:pPr>
            <w:r>
              <w:rPr>
                <w:sz w:val="24"/>
                <w:lang w:val="ru-RU"/>
              </w:rPr>
              <w:t>15.00-15.15</w:t>
            </w:r>
          </w:p>
        </w:tc>
        <w:tc>
          <w:tcPr>
            <w:tcW w:w="1561" w:type="dxa"/>
          </w:tcPr>
          <w:p w14:paraId="799525EF" w14:textId="77777777" w:rsidR="00812222" w:rsidRPr="003E7B3E" w:rsidRDefault="00812222" w:rsidP="00812222">
            <w:pPr>
              <w:pStyle w:val="TableParagraph"/>
              <w:ind w:left="0" w:right="190"/>
              <w:jc w:val="right"/>
              <w:rPr>
                <w:sz w:val="24"/>
                <w:lang w:val="ru-RU"/>
              </w:rPr>
            </w:pPr>
            <w:r>
              <w:rPr>
                <w:sz w:val="24"/>
                <w:lang w:val="ru-RU"/>
              </w:rPr>
              <w:t>15.00-15.15</w:t>
            </w:r>
          </w:p>
        </w:tc>
        <w:tc>
          <w:tcPr>
            <w:tcW w:w="1702" w:type="dxa"/>
          </w:tcPr>
          <w:p w14:paraId="69DD3835" w14:textId="77777777" w:rsidR="00812222" w:rsidRPr="003E7B3E" w:rsidRDefault="00812222" w:rsidP="00812222">
            <w:pPr>
              <w:pStyle w:val="TableParagraph"/>
              <w:ind w:left="0" w:right="260"/>
              <w:jc w:val="right"/>
              <w:rPr>
                <w:sz w:val="24"/>
                <w:lang w:val="ru-RU"/>
              </w:rPr>
            </w:pPr>
            <w:r>
              <w:rPr>
                <w:sz w:val="24"/>
                <w:lang w:val="ru-RU"/>
              </w:rPr>
              <w:t>15.00-15.15</w:t>
            </w:r>
          </w:p>
        </w:tc>
      </w:tr>
      <w:tr w:rsidR="00812222" w:rsidRPr="00806799" w14:paraId="09F14435" w14:textId="77777777" w:rsidTr="00812222">
        <w:trPr>
          <w:trHeight w:val="573"/>
        </w:trPr>
        <w:tc>
          <w:tcPr>
            <w:tcW w:w="3567" w:type="dxa"/>
          </w:tcPr>
          <w:p w14:paraId="467D5FB1" w14:textId="77777777" w:rsidR="00812222" w:rsidRPr="00806799" w:rsidRDefault="00812222" w:rsidP="00812222">
            <w:pPr>
              <w:pStyle w:val="TableParagraph"/>
              <w:rPr>
                <w:sz w:val="24"/>
              </w:rPr>
            </w:pPr>
            <w:r w:rsidRPr="00806799">
              <w:rPr>
                <w:sz w:val="24"/>
              </w:rPr>
              <w:t>Полдник</w:t>
            </w:r>
          </w:p>
        </w:tc>
        <w:tc>
          <w:tcPr>
            <w:tcW w:w="1678" w:type="dxa"/>
          </w:tcPr>
          <w:p w14:paraId="52CCF32C" w14:textId="77777777" w:rsidR="00812222" w:rsidRPr="003E7B3E" w:rsidRDefault="00812222" w:rsidP="00812222">
            <w:pPr>
              <w:pStyle w:val="TableParagraph"/>
              <w:ind w:left="0" w:right="247"/>
              <w:jc w:val="right"/>
              <w:rPr>
                <w:sz w:val="24"/>
                <w:lang w:val="ru-RU"/>
              </w:rPr>
            </w:pPr>
            <w:r w:rsidRPr="00806799">
              <w:rPr>
                <w:sz w:val="24"/>
              </w:rPr>
              <w:t>15.</w:t>
            </w:r>
            <w:r>
              <w:rPr>
                <w:sz w:val="24"/>
                <w:lang w:val="ru-RU"/>
              </w:rPr>
              <w:t>15</w:t>
            </w:r>
            <w:r w:rsidRPr="00806799">
              <w:rPr>
                <w:sz w:val="24"/>
              </w:rPr>
              <w:t>-1</w:t>
            </w:r>
            <w:r>
              <w:rPr>
                <w:sz w:val="24"/>
                <w:lang w:val="ru-RU"/>
              </w:rPr>
              <w:t>5.35</w:t>
            </w:r>
          </w:p>
        </w:tc>
        <w:tc>
          <w:tcPr>
            <w:tcW w:w="1702" w:type="dxa"/>
          </w:tcPr>
          <w:p w14:paraId="1B99D214" w14:textId="77777777" w:rsidR="00812222" w:rsidRPr="00DA5470" w:rsidRDefault="00812222" w:rsidP="00812222">
            <w:pPr>
              <w:pStyle w:val="TableParagraph"/>
              <w:ind w:left="232" w:right="218"/>
              <w:jc w:val="center"/>
              <w:rPr>
                <w:sz w:val="24"/>
                <w:lang w:val="ru-RU"/>
              </w:rPr>
            </w:pPr>
            <w:r w:rsidRPr="00806799">
              <w:rPr>
                <w:sz w:val="24"/>
              </w:rPr>
              <w:t>15.</w:t>
            </w:r>
            <w:r>
              <w:rPr>
                <w:sz w:val="24"/>
                <w:lang w:val="ru-RU"/>
              </w:rPr>
              <w:t>15-15.35</w:t>
            </w:r>
          </w:p>
        </w:tc>
        <w:tc>
          <w:tcPr>
            <w:tcW w:w="1561" w:type="dxa"/>
          </w:tcPr>
          <w:p w14:paraId="771CFCBD" w14:textId="77777777" w:rsidR="00812222" w:rsidRPr="000E6FEB" w:rsidRDefault="00812222" w:rsidP="00812222">
            <w:pPr>
              <w:pStyle w:val="TableParagraph"/>
              <w:ind w:left="0" w:right="190"/>
              <w:jc w:val="right"/>
              <w:rPr>
                <w:sz w:val="24"/>
                <w:lang w:val="ru-RU"/>
              </w:rPr>
            </w:pPr>
            <w:r w:rsidRPr="00806799">
              <w:rPr>
                <w:sz w:val="24"/>
              </w:rPr>
              <w:t>15.</w:t>
            </w:r>
            <w:r>
              <w:rPr>
                <w:sz w:val="24"/>
                <w:lang w:val="ru-RU"/>
              </w:rPr>
              <w:t>15</w:t>
            </w:r>
            <w:r w:rsidRPr="00806799">
              <w:rPr>
                <w:sz w:val="24"/>
              </w:rPr>
              <w:t>-1</w:t>
            </w:r>
            <w:r>
              <w:rPr>
                <w:sz w:val="24"/>
                <w:lang w:val="ru-RU"/>
              </w:rPr>
              <w:t>5.35</w:t>
            </w:r>
          </w:p>
        </w:tc>
        <w:tc>
          <w:tcPr>
            <w:tcW w:w="1702" w:type="dxa"/>
          </w:tcPr>
          <w:p w14:paraId="2E18D6B2" w14:textId="77777777" w:rsidR="00812222" w:rsidRPr="000E6FEB" w:rsidRDefault="00812222" w:rsidP="00812222">
            <w:pPr>
              <w:pStyle w:val="TableParagraph"/>
              <w:ind w:left="0" w:right="260"/>
              <w:jc w:val="right"/>
              <w:rPr>
                <w:sz w:val="24"/>
                <w:lang w:val="ru-RU"/>
              </w:rPr>
            </w:pPr>
            <w:r w:rsidRPr="00806799">
              <w:rPr>
                <w:sz w:val="24"/>
              </w:rPr>
              <w:t>15.</w:t>
            </w:r>
            <w:r>
              <w:rPr>
                <w:sz w:val="24"/>
                <w:lang w:val="ru-RU"/>
              </w:rPr>
              <w:t>15-15.35</w:t>
            </w:r>
          </w:p>
        </w:tc>
      </w:tr>
      <w:tr w:rsidR="00812222" w:rsidRPr="00806799" w14:paraId="22C06819" w14:textId="77777777" w:rsidTr="00812222">
        <w:trPr>
          <w:trHeight w:val="750"/>
        </w:trPr>
        <w:tc>
          <w:tcPr>
            <w:tcW w:w="3567" w:type="dxa"/>
          </w:tcPr>
          <w:p w14:paraId="07D25B0E" w14:textId="77777777" w:rsidR="00812222" w:rsidRPr="00DA5470" w:rsidRDefault="00812222" w:rsidP="00812222">
            <w:pPr>
              <w:pStyle w:val="TableParagraph"/>
              <w:tabs>
                <w:tab w:val="left" w:pos="1454"/>
              </w:tabs>
              <w:spacing w:before="90"/>
              <w:ind w:right="388"/>
              <w:rPr>
                <w:sz w:val="24"/>
                <w:lang w:val="ru-RU"/>
              </w:rPr>
            </w:pPr>
            <w:r w:rsidRPr="00DA5470">
              <w:rPr>
                <w:sz w:val="24"/>
                <w:lang w:val="ru-RU"/>
              </w:rPr>
              <w:t>Игры,</w:t>
            </w:r>
            <w:r w:rsidRPr="00DA5470">
              <w:rPr>
                <w:sz w:val="24"/>
                <w:lang w:val="ru-RU"/>
              </w:rPr>
              <w:tab/>
            </w:r>
            <w:r w:rsidRPr="00DA5470">
              <w:rPr>
                <w:spacing w:val="-1"/>
                <w:sz w:val="24"/>
                <w:lang w:val="ru-RU"/>
              </w:rPr>
              <w:t>самостоятельная</w:t>
            </w:r>
            <w:r w:rsidRPr="00DA5470">
              <w:rPr>
                <w:spacing w:val="-57"/>
                <w:sz w:val="24"/>
                <w:lang w:val="ru-RU"/>
              </w:rPr>
              <w:t xml:space="preserve"> </w:t>
            </w:r>
            <w:r w:rsidRPr="00DA5470">
              <w:rPr>
                <w:sz w:val="24"/>
                <w:lang w:val="ru-RU"/>
              </w:rPr>
              <w:t>деятельность детей</w:t>
            </w:r>
            <w:r>
              <w:rPr>
                <w:sz w:val="24"/>
                <w:lang w:val="ru-RU"/>
              </w:rPr>
              <w:t>, индивидуальная работа</w:t>
            </w:r>
          </w:p>
        </w:tc>
        <w:tc>
          <w:tcPr>
            <w:tcW w:w="1678" w:type="dxa"/>
          </w:tcPr>
          <w:p w14:paraId="2BFBEB99" w14:textId="77777777" w:rsidR="00812222" w:rsidRPr="00806799" w:rsidRDefault="00812222" w:rsidP="00812222">
            <w:pPr>
              <w:pStyle w:val="TableParagraph"/>
              <w:spacing w:before="90"/>
              <w:ind w:left="0" w:right="247"/>
              <w:jc w:val="right"/>
              <w:rPr>
                <w:sz w:val="24"/>
              </w:rPr>
            </w:pPr>
            <w:r w:rsidRPr="00806799">
              <w:rPr>
                <w:sz w:val="24"/>
              </w:rPr>
              <w:t>1</w:t>
            </w:r>
            <w:r>
              <w:rPr>
                <w:sz w:val="24"/>
                <w:lang w:val="ru-RU"/>
              </w:rPr>
              <w:t>5.35</w:t>
            </w:r>
            <w:r w:rsidRPr="00806799">
              <w:rPr>
                <w:sz w:val="24"/>
              </w:rPr>
              <w:t>-1</w:t>
            </w:r>
            <w:r>
              <w:rPr>
                <w:sz w:val="24"/>
                <w:lang w:val="ru-RU"/>
              </w:rPr>
              <w:t>6</w:t>
            </w:r>
            <w:r w:rsidRPr="00806799">
              <w:rPr>
                <w:sz w:val="24"/>
              </w:rPr>
              <w:t>.00</w:t>
            </w:r>
          </w:p>
        </w:tc>
        <w:tc>
          <w:tcPr>
            <w:tcW w:w="1702" w:type="dxa"/>
          </w:tcPr>
          <w:p w14:paraId="7A8A194E" w14:textId="77777777" w:rsidR="00812222" w:rsidRPr="00DA5470" w:rsidRDefault="00812222" w:rsidP="00812222">
            <w:pPr>
              <w:pStyle w:val="TableParagraph"/>
              <w:spacing w:before="90"/>
              <w:ind w:left="232" w:right="218"/>
              <w:jc w:val="center"/>
              <w:rPr>
                <w:sz w:val="24"/>
                <w:lang w:val="ru-RU"/>
              </w:rPr>
            </w:pPr>
            <w:r w:rsidRPr="00806799">
              <w:rPr>
                <w:sz w:val="24"/>
              </w:rPr>
              <w:t>1</w:t>
            </w:r>
            <w:r>
              <w:rPr>
                <w:sz w:val="24"/>
                <w:lang w:val="ru-RU"/>
              </w:rPr>
              <w:t>5.35-16.00</w:t>
            </w:r>
          </w:p>
        </w:tc>
        <w:tc>
          <w:tcPr>
            <w:tcW w:w="1561" w:type="dxa"/>
          </w:tcPr>
          <w:p w14:paraId="1EF9C58A" w14:textId="77777777" w:rsidR="00812222" w:rsidRPr="000E6FEB" w:rsidRDefault="00812222" w:rsidP="00812222">
            <w:pPr>
              <w:pStyle w:val="TableParagraph"/>
              <w:spacing w:before="90"/>
              <w:ind w:left="0" w:right="190"/>
              <w:jc w:val="right"/>
              <w:rPr>
                <w:sz w:val="24"/>
                <w:lang w:val="ru-RU"/>
              </w:rPr>
            </w:pPr>
            <w:r w:rsidRPr="00806799">
              <w:rPr>
                <w:sz w:val="24"/>
              </w:rPr>
              <w:t>1</w:t>
            </w:r>
            <w:r>
              <w:rPr>
                <w:sz w:val="24"/>
                <w:lang w:val="ru-RU"/>
              </w:rPr>
              <w:t>5.35-16.00</w:t>
            </w:r>
          </w:p>
        </w:tc>
        <w:tc>
          <w:tcPr>
            <w:tcW w:w="1702" w:type="dxa"/>
          </w:tcPr>
          <w:p w14:paraId="6F1C10E1" w14:textId="77777777" w:rsidR="00812222" w:rsidRPr="000E6FEB" w:rsidRDefault="00812222" w:rsidP="00812222">
            <w:pPr>
              <w:pStyle w:val="TableParagraph"/>
              <w:spacing w:before="90"/>
              <w:ind w:left="0" w:right="260"/>
              <w:jc w:val="right"/>
              <w:rPr>
                <w:sz w:val="24"/>
                <w:lang w:val="ru-RU"/>
              </w:rPr>
            </w:pPr>
            <w:r w:rsidRPr="00806799">
              <w:rPr>
                <w:sz w:val="24"/>
              </w:rPr>
              <w:t>1</w:t>
            </w:r>
            <w:r>
              <w:rPr>
                <w:sz w:val="24"/>
                <w:lang w:val="ru-RU"/>
              </w:rPr>
              <w:t>5.35-16.00</w:t>
            </w:r>
          </w:p>
        </w:tc>
      </w:tr>
      <w:tr w:rsidR="00812222" w:rsidRPr="00806799" w14:paraId="66A2A2F3" w14:textId="77777777" w:rsidTr="00812222">
        <w:trPr>
          <w:trHeight w:val="1029"/>
        </w:trPr>
        <w:tc>
          <w:tcPr>
            <w:tcW w:w="3567" w:type="dxa"/>
          </w:tcPr>
          <w:p w14:paraId="4A665156" w14:textId="77777777" w:rsidR="00812222" w:rsidRPr="00806799" w:rsidRDefault="00812222" w:rsidP="00812222">
            <w:pPr>
              <w:pStyle w:val="TableParagraph"/>
              <w:ind w:right="388"/>
              <w:jc w:val="both"/>
              <w:rPr>
                <w:sz w:val="24"/>
                <w:lang w:val="ru-RU"/>
              </w:rPr>
            </w:pPr>
            <w:r w:rsidRPr="00806799">
              <w:rPr>
                <w:sz w:val="24"/>
                <w:lang w:val="ru-RU"/>
              </w:rPr>
              <w:t>Подготовка</w:t>
            </w:r>
            <w:r w:rsidRPr="00806799">
              <w:rPr>
                <w:spacing w:val="1"/>
                <w:sz w:val="24"/>
                <w:lang w:val="ru-RU"/>
              </w:rPr>
              <w:t xml:space="preserve"> </w:t>
            </w:r>
            <w:r w:rsidRPr="00806799">
              <w:rPr>
                <w:sz w:val="24"/>
                <w:lang w:val="ru-RU"/>
              </w:rPr>
              <w:t>к</w:t>
            </w:r>
            <w:r w:rsidRPr="00806799">
              <w:rPr>
                <w:spacing w:val="1"/>
                <w:sz w:val="24"/>
                <w:lang w:val="ru-RU"/>
              </w:rPr>
              <w:t xml:space="preserve"> </w:t>
            </w:r>
            <w:r w:rsidRPr="00806799">
              <w:rPr>
                <w:sz w:val="24"/>
                <w:lang w:val="ru-RU"/>
              </w:rPr>
              <w:t>прогулке,</w:t>
            </w:r>
            <w:r w:rsidRPr="00806799">
              <w:rPr>
                <w:spacing w:val="-57"/>
                <w:sz w:val="24"/>
                <w:lang w:val="ru-RU"/>
              </w:rPr>
              <w:t xml:space="preserve"> </w:t>
            </w:r>
            <w:r w:rsidRPr="00806799">
              <w:rPr>
                <w:sz w:val="24"/>
                <w:lang w:val="ru-RU"/>
              </w:rPr>
              <w:t>прогулка,</w:t>
            </w:r>
            <w:r w:rsidRPr="00806799">
              <w:rPr>
                <w:spacing w:val="1"/>
                <w:sz w:val="24"/>
                <w:lang w:val="ru-RU"/>
              </w:rPr>
              <w:t xml:space="preserve"> </w:t>
            </w:r>
            <w:r w:rsidRPr="00806799">
              <w:rPr>
                <w:sz w:val="24"/>
                <w:lang w:val="ru-RU"/>
              </w:rPr>
              <w:t>самостоятельная</w:t>
            </w:r>
            <w:r w:rsidRPr="00806799">
              <w:rPr>
                <w:spacing w:val="1"/>
                <w:sz w:val="24"/>
                <w:lang w:val="ru-RU"/>
              </w:rPr>
              <w:t xml:space="preserve"> </w:t>
            </w:r>
            <w:r w:rsidRPr="00806799">
              <w:rPr>
                <w:sz w:val="24"/>
                <w:lang w:val="ru-RU"/>
              </w:rPr>
              <w:t>деятельность детей</w:t>
            </w:r>
            <w:r>
              <w:rPr>
                <w:sz w:val="24"/>
                <w:lang w:val="ru-RU"/>
              </w:rPr>
              <w:t>, вечерний круг</w:t>
            </w:r>
          </w:p>
        </w:tc>
        <w:tc>
          <w:tcPr>
            <w:tcW w:w="1678" w:type="dxa"/>
          </w:tcPr>
          <w:p w14:paraId="524B2A4E" w14:textId="77777777" w:rsidR="00812222" w:rsidRPr="00806799" w:rsidRDefault="00812222" w:rsidP="00812222">
            <w:pPr>
              <w:pStyle w:val="TableParagraph"/>
              <w:ind w:left="0" w:right="247"/>
              <w:jc w:val="right"/>
              <w:rPr>
                <w:sz w:val="24"/>
              </w:rPr>
            </w:pPr>
            <w:r w:rsidRPr="00806799">
              <w:rPr>
                <w:sz w:val="24"/>
              </w:rPr>
              <w:t>1</w:t>
            </w:r>
            <w:r>
              <w:rPr>
                <w:sz w:val="24"/>
                <w:lang w:val="ru-RU"/>
              </w:rPr>
              <w:t>6</w:t>
            </w:r>
            <w:r w:rsidRPr="00806799">
              <w:rPr>
                <w:sz w:val="24"/>
              </w:rPr>
              <w:t>.00-1</w:t>
            </w:r>
            <w:r>
              <w:rPr>
                <w:sz w:val="24"/>
                <w:lang w:val="ru-RU"/>
              </w:rPr>
              <w:t>7</w:t>
            </w:r>
            <w:r w:rsidRPr="00806799">
              <w:rPr>
                <w:sz w:val="24"/>
              </w:rPr>
              <w:t>.30</w:t>
            </w:r>
          </w:p>
        </w:tc>
        <w:tc>
          <w:tcPr>
            <w:tcW w:w="1702" w:type="dxa"/>
          </w:tcPr>
          <w:p w14:paraId="28A2D8EA" w14:textId="77777777" w:rsidR="00812222" w:rsidRPr="00806799" w:rsidRDefault="00812222" w:rsidP="00812222">
            <w:pPr>
              <w:pStyle w:val="TableParagraph"/>
              <w:ind w:left="232" w:right="218"/>
              <w:jc w:val="center"/>
              <w:rPr>
                <w:sz w:val="24"/>
              </w:rPr>
            </w:pPr>
            <w:r w:rsidRPr="00806799">
              <w:rPr>
                <w:sz w:val="24"/>
              </w:rPr>
              <w:t>1</w:t>
            </w:r>
            <w:r>
              <w:rPr>
                <w:sz w:val="24"/>
                <w:lang w:val="ru-RU"/>
              </w:rPr>
              <w:t>6</w:t>
            </w:r>
            <w:r w:rsidRPr="00806799">
              <w:rPr>
                <w:sz w:val="24"/>
              </w:rPr>
              <w:t>.00-1</w:t>
            </w:r>
            <w:r>
              <w:rPr>
                <w:sz w:val="24"/>
                <w:lang w:val="ru-RU"/>
              </w:rPr>
              <w:t>7</w:t>
            </w:r>
            <w:r w:rsidRPr="00806799">
              <w:rPr>
                <w:sz w:val="24"/>
              </w:rPr>
              <w:t>.30</w:t>
            </w:r>
          </w:p>
        </w:tc>
        <w:tc>
          <w:tcPr>
            <w:tcW w:w="1561" w:type="dxa"/>
          </w:tcPr>
          <w:p w14:paraId="0A68560A" w14:textId="77777777" w:rsidR="00812222" w:rsidRPr="000E6FEB" w:rsidRDefault="00812222" w:rsidP="00812222">
            <w:pPr>
              <w:pStyle w:val="TableParagraph"/>
              <w:ind w:left="0" w:right="190"/>
              <w:jc w:val="right"/>
              <w:rPr>
                <w:sz w:val="24"/>
                <w:lang w:val="ru-RU"/>
              </w:rPr>
            </w:pPr>
            <w:r>
              <w:rPr>
                <w:sz w:val="24"/>
                <w:lang w:val="ru-RU"/>
              </w:rPr>
              <w:t>16.00-17.30</w:t>
            </w:r>
          </w:p>
        </w:tc>
        <w:tc>
          <w:tcPr>
            <w:tcW w:w="1702" w:type="dxa"/>
          </w:tcPr>
          <w:p w14:paraId="5FB9669E" w14:textId="77777777" w:rsidR="00812222" w:rsidRPr="000E6FEB" w:rsidRDefault="00812222" w:rsidP="00812222">
            <w:pPr>
              <w:pStyle w:val="TableParagraph"/>
              <w:ind w:left="0" w:right="260"/>
              <w:jc w:val="right"/>
              <w:rPr>
                <w:sz w:val="24"/>
                <w:lang w:val="ru-RU"/>
              </w:rPr>
            </w:pPr>
            <w:r>
              <w:rPr>
                <w:sz w:val="24"/>
                <w:lang w:val="ru-RU"/>
              </w:rPr>
              <w:t>16.00-17.30</w:t>
            </w:r>
          </w:p>
        </w:tc>
      </w:tr>
      <w:tr w:rsidR="00812222" w:rsidRPr="00806799" w14:paraId="6B7B8777" w14:textId="77777777" w:rsidTr="00812222">
        <w:trPr>
          <w:trHeight w:val="486"/>
        </w:trPr>
        <w:tc>
          <w:tcPr>
            <w:tcW w:w="3567" w:type="dxa"/>
          </w:tcPr>
          <w:p w14:paraId="08521F2B" w14:textId="77777777" w:rsidR="00812222" w:rsidRPr="00806799" w:rsidRDefault="00812222" w:rsidP="00812222">
            <w:pPr>
              <w:pStyle w:val="TableParagraph"/>
              <w:rPr>
                <w:sz w:val="24"/>
              </w:rPr>
            </w:pPr>
            <w:r w:rsidRPr="00806799">
              <w:rPr>
                <w:sz w:val="24"/>
              </w:rPr>
              <w:t>Уход</w:t>
            </w:r>
            <w:r w:rsidRPr="00806799">
              <w:rPr>
                <w:spacing w:val="-1"/>
                <w:sz w:val="24"/>
              </w:rPr>
              <w:t xml:space="preserve"> </w:t>
            </w:r>
            <w:r w:rsidRPr="00806799">
              <w:rPr>
                <w:sz w:val="24"/>
              </w:rPr>
              <w:t>домой</w:t>
            </w:r>
          </w:p>
        </w:tc>
        <w:tc>
          <w:tcPr>
            <w:tcW w:w="1678" w:type="dxa"/>
          </w:tcPr>
          <w:p w14:paraId="518274C2" w14:textId="77777777" w:rsidR="00812222" w:rsidRPr="003E7B3E" w:rsidRDefault="00812222" w:rsidP="00812222">
            <w:pPr>
              <w:pStyle w:val="TableParagraph"/>
              <w:ind w:left="417"/>
              <w:rPr>
                <w:sz w:val="24"/>
                <w:lang w:val="ru-RU"/>
              </w:rPr>
            </w:pPr>
            <w:r w:rsidRPr="00806799">
              <w:rPr>
                <w:sz w:val="24"/>
              </w:rPr>
              <w:t>до 1</w:t>
            </w:r>
            <w:r>
              <w:rPr>
                <w:sz w:val="24"/>
                <w:lang w:val="ru-RU"/>
              </w:rPr>
              <w:t>7.30</w:t>
            </w:r>
          </w:p>
        </w:tc>
        <w:tc>
          <w:tcPr>
            <w:tcW w:w="1702" w:type="dxa"/>
          </w:tcPr>
          <w:p w14:paraId="14C622E7" w14:textId="77777777" w:rsidR="00812222" w:rsidRPr="00DA5470" w:rsidRDefault="00812222" w:rsidP="00812222">
            <w:pPr>
              <w:pStyle w:val="TableParagraph"/>
              <w:ind w:left="232" w:right="218"/>
              <w:jc w:val="center"/>
              <w:rPr>
                <w:sz w:val="24"/>
                <w:lang w:val="ru-RU"/>
              </w:rPr>
            </w:pPr>
            <w:r w:rsidRPr="00806799">
              <w:rPr>
                <w:sz w:val="24"/>
              </w:rPr>
              <w:t xml:space="preserve">до </w:t>
            </w:r>
            <w:r>
              <w:rPr>
                <w:sz w:val="24"/>
                <w:lang w:val="ru-RU"/>
              </w:rPr>
              <w:t>17.30</w:t>
            </w:r>
          </w:p>
        </w:tc>
        <w:tc>
          <w:tcPr>
            <w:tcW w:w="1561" w:type="dxa"/>
          </w:tcPr>
          <w:p w14:paraId="1035A507" w14:textId="77777777" w:rsidR="00812222" w:rsidRPr="00DA5470" w:rsidRDefault="00812222" w:rsidP="00812222">
            <w:pPr>
              <w:pStyle w:val="TableParagraph"/>
              <w:ind w:left="357"/>
              <w:rPr>
                <w:sz w:val="24"/>
                <w:lang w:val="ru-RU"/>
              </w:rPr>
            </w:pPr>
            <w:r w:rsidRPr="00806799">
              <w:rPr>
                <w:sz w:val="24"/>
              </w:rPr>
              <w:t>до 1</w:t>
            </w:r>
            <w:r>
              <w:rPr>
                <w:sz w:val="24"/>
                <w:lang w:val="ru-RU"/>
              </w:rPr>
              <w:t>7.30</w:t>
            </w:r>
          </w:p>
        </w:tc>
        <w:tc>
          <w:tcPr>
            <w:tcW w:w="1702" w:type="dxa"/>
          </w:tcPr>
          <w:p w14:paraId="7508BE5A" w14:textId="77777777" w:rsidR="00812222" w:rsidRPr="00DA5470" w:rsidRDefault="00812222" w:rsidP="00812222">
            <w:pPr>
              <w:pStyle w:val="TableParagraph"/>
              <w:ind w:left="428"/>
              <w:rPr>
                <w:sz w:val="24"/>
                <w:lang w:val="ru-RU"/>
              </w:rPr>
            </w:pPr>
            <w:r w:rsidRPr="00806799">
              <w:rPr>
                <w:sz w:val="24"/>
              </w:rPr>
              <w:t>до 1</w:t>
            </w:r>
            <w:r>
              <w:rPr>
                <w:sz w:val="24"/>
                <w:lang w:val="ru-RU"/>
              </w:rPr>
              <w:t>7.30</w:t>
            </w:r>
          </w:p>
        </w:tc>
      </w:tr>
      <w:bookmarkEnd w:id="31"/>
    </w:tbl>
    <w:p w14:paraId="5B1203F0" w14:textId="77777777" w:rsidR="004754F2" w:rsidRDefault="004754F2" w:rsidP="004754F2">
      <w:pPr>
        <w:pStyle w:val="a9"/>
        <w:ind w:left="0" w:firstLine="0"/>
        <w:jc w:val="left"/>
        <w:rPr>
          <w:b/>
          <w:sz w:val="17"/>
        </w:rPr>
      </w:pPr>
    </w:p>
    <w:p w14:paraId="5D2E07B8" w14:textId="77777777" w:rsidR="004754F2" w:rsidRPr="00B26803" w:rsidRDefault="004754F2" w:rsidP="004754F2">
      <w:pPr>
        <w:pStyle w:val="a9"/>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49EB0F82" w14:textId="77777777" w:rsidR="004754F2" w:rsidRPr="00B26803" w:rsidRDefault="004754F2" w:rsidP="004754F2">
      <w:pPr>
        <w:pStyle w:val="a9"/>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59BEDD1F" w14:textId="77777777" w:rsidR="004754F2" w:rsidRPr="00B26803" w:rsidRDefault="004754F2" w:rsidP="004754F2">
      <w:pPr>
        <w:pStyle w:val="a9"/>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0A35C183" w14:textId="77777777" w:rsidR="004754F2" w:rsidRPr="00B26803" w:rsidRDefault="004754F2" w:rsidP="004754F2">
      <w:pPr>
        <w:pStyle w:val="a9"/>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 xml:space="preserve">субъектом обеспечивается присутствие медицинских работников на </w:t>
      </w:r>
      <w:r w:rsidRPr="00B26803">
        <w:lastRenderedPageBreak/>
        <w:t>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4B4D6A7F" w14:textId="77777777" w:rsidR="004754F2" w:rsidRDefault="004754F2" w:rsidP="004754F2">
      <w:pPr>
        <w:pStyle w:val="a9"/>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73FB74E8" w14:textId="77777777" w:rsidR="004754F2" w:rsidRDefault="004754F2" w:rsidP="004754F2">
      <w:pPr>
        <w:pStyle w:val="a9"/>
        <w:spacing w:line="276" w:lineRule="auto"/>
        <w:ind w:left="0" w:firstLine="709"/>
      </w:pPr>
    </w:p>
    <w:p w14:paraId="10C0E245" w14:textId="6CF515FE" w:rsidR="004754F2" w:rsidRPr="00037FCF" w:rsidRDefault="004754F2" w:rsidP="004754F2">
      <w:pPr>
        <w:pStyle w:val="a9"/>
        <w:spacing w:line="276" w:lineRule="auto"/>
        <w:ind w:left="0" w:firstLine="709"/>
        <w:rPr>
          <w:b/>
          <w:bCs/>
        </w:rPr>
      </w:pPr>
      <w:r w:rsidRPr="00037FCF">
        <w:rPr>
          <w:b/>
          <w:bCs/>
        </w:rPr>
        <w:t>3.</w:t>
      </w:r>
      <w:r w:rsidR="004F2FAE">
        <w:rPr>
          <w:b/>
          <w:bCs/>
        </w:rPr>
        <w:t>5</w:t>
      </w:r>
      <w:r w:rsidRPr="00037FCF">
        <w:rPr>
          <w:b/>
          <w:bCs/>
        </w:rPr>
        <w:t>. Учебный план</w:t>
      </w:r>
    </w:p>
    <w:p w14:paraId="52B51974"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089E4D50"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3C08A531"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32B62C4F" w14:textId="77777777" w:rsidR="004754F2" w:rsidRPr="00724E7A" w:rsidRDefault="004754F2" w:rsidP="004754F2">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11CE8E92"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3C402F89"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56C72F7"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2C831931"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3C6A2DC4"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506A7E2F"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077C3F1"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2DA4B97C"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236CA815"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1A7905E6"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2FE3FAFC" w14:textId="77777777" w:rsidR="004754F2" w:rsidRPr="00724E7A" w:rsidRDefault="004754F2" w:rsidP="004754F2">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58205263"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B058CAF"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4EF304EB"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5C108236"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00603F77" w14:textId="77777777" w:rsidR="004754F2" w:rsidRPr="00724E7A" w:rsidRDefault="004754F2" w:rsidP="004754F2">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lastRenderedPageBreak/>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076F76A6"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5A277D8B"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38083167"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4"/>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D5C06E6" w14:textId="77777777" w:rsidR="004754F2" w:rsidRPr="00724E7A" w:rsidRDefault="004754F2" w:rsidP="004754F2">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3E816E29" w14:textId="77777777" w:rsidR="004754F2" w:rsidRPr="005401EC" w:rsidRDefault="004754F2" w:rsidP="004754F2">
      <w:pPr>
        <w:ind w:left="360"/>
      </w:pPr>
    </w:p>
    <w:p w14:paraId="066BF51D" w14:textId="77777777" w:rsidR="004754F2" w:rsidRPr="002D0C3A" w:rsidRDefault="004754F2" w:rsidP="004754F2">
      <w:pPr>
        <w:rPr>
          <w:rFonts w:ascii="Times New Roman" w:hAnsi="Times New Roman" w:cs="Times New Roman"/>
          <w:b/>
          <w:bCs/>
          <w:sz w:val="24"/>
          <w:szCs w:val="24"/>
        </w:rPr>
      </w:pPr>
      <w:r w:rsidRPr="002D0C3A">
        <w:rPr>
          <w:rFonts w:ascii="Times New Roman" w:hAnsi="Times New Roman" w:cs="Times New Roman"/>
          <w:b/>
          <w:bCs/>
          <w:sz w:val="24"/>
          <w:szCs w:val="24"/>
        </w:rPr>
        <w:br w:type="page"/>
      </w:r>
    </w:p>
    <w:p w14:paraId="76A70152" w14:textId="77777777" w:rsidR="004754F2" w:rsidRPr="002D0C3A" w:rsidRDefault="004754F2" w:rsidP="004754F2">
      <w:pPr>
        <w:pStyle w:val="-11"/>
        <w:spacing w:after="0" w:line="420" w:lineRule="exact"/>
        <w:ind w:left="0"/>
        <w:contextualSpacing w:val="0"/>
        <w:jc w:val="both"/>
        <w:rPr>
          <w:rFonts w:ascii="Times New Roman" w:hAnsi="Times New Roman"/>
          <w:sz w:val="24"/>
          <w:szCs w:val="24"/>
        </w:rPr>
        <w:sectPr w:rsidR="004754F2" w:rsidRPr="002D0C3A" w:rsidSect="00E936C9">
          <w:footerReference w:type="even" r:id="rId80"/>
          <w:footerReference w:type="default" r:id="rId81"/>
          <w:pgSz w:w="11906" w:h="16838"/>
          <w:pgMar w:top="851" w:right="851" w:bottom="851" w:left="1701" w:header="709" w:footer="709" w:gutter="0"/>
          <w:cols w:space="708"/>
          <w:titlePg/>
          <w:docGrid w:linePitch="360"/>
        </w:sectPr>
      </w:pPr>
    </w:p>
    <w:p w14:paraId="7FEA91EF" w14:textId="77777777" w:rsidR="004754F2" w:rsidRPr="002D0C3A" w:rsidRDefault="004754F2" w:rsidP="004754F2">
      <w:pPr>
        <w:spacing w:after="120"/>
        <w:ind w:left="357"/>
        <w:rPr>
          <w:rFonts w:ascii="Times New Roman" w:hAnsi="Times New Roman" w:cs="Times New Roman"/>
          <w:b/>
          <w:bCs/>
          <w:sz w:val="24"/>
          <w:szCs w:val="24"/>
        </w:rPr>
      </w:pPr>
      <w:r w:rsidRPr="002D0C3A">
        <w:rPr>
          <w:rFonts w:ascii="Times New Roman" w:hAnsi="Times New Roman" w:cs="Times New Roman"/>
          <w:b/>
          <w:bCs/>
          <w:sz w:val="24"/>
          <w:szCs w:val="24"/>
        </w:rPr>
        <w:lastRenderedPageBreak/>
        <w:t>Младшая группа (дети в возрасте от 3 до 4 лет)</w:t>
      </w:r>
    </w:p>
    <w:tbl>
      <w:tblPr>
        <w:tblStyle w:val="a3"/>
        <w:tblW w:w="15055" w:type="dxa"/>
        <w:tblInd w:w="-176" w:type="dxa"/>
        <w:tblLook w:val="04A0" w:firstRow="1" w:lastRow="0" w:firstColumn="1" w:lastColumn="0" w:noHBand="0" w:noVBand="1"/>
      </w:tblPr>
      <w:tblGrid>
        <w:gridCol w:w="1417"/>
        <w:gridCol w:w="3409"/>
        <w:gridCol w:w="3410"/>
        <w:gridCol w:w="3409"/>
        <w:gridCol w:w="3410"/>
      </w:tblGrid>
      <w:tr w:rsidR="004754F2" w:rsidRPr="002D0C3A" w14:paraId="37599FF5" w14:textId="77777777" w:rsidTr="00E03929">
        <w:tc>
          <w:tcPr>
            <w:tcW w:w="1417" w:type="dxa"/>
            <w:tcBorders>
              <w:tl2br w:val="single" w:sz="4" w:space="0" w:color="auto"/>
            </w:tcBorders>
          </w:tcPr>
          <w:p w14:paraId="64ED746F" w14:textId="77777777" w:rsidR="004754F2" w:rsidRPr="002D0C3A" w:rsidRDefault="004754F2" w:rsidP="00E03929">
            <w:pPr>
              <w:jc w:val="right"/>
              <w:rPr>
                <w:rFonts w:ascii="Times New Roman" w:hAnsi="Times New Roman" w:cs="Times New Roman"/>
                <w:b/>
                <w:sz w:val="24"/>
                <w:szCs w:val="24"/>
              </w:rPr>
            </w:pPr>
            <w:r w:rsidRPr="002D0C3A">
              <w:rPr>
                <w:rFonts w:ascii="Times New Roman" w:hAnsi="Times New Roman" w:cs="Times New Roman"/>
                <w:b/>
                <w:sz w:val="24"/>
                <w:szCs w:val="24"/>
              </w:rPr>
              <w:t>Неделя</w:t>
            </w:r>
          </w:p>
          <w:p w14:paraId="0498B4D9" w14:textId="77777777" w:rsidR="004754F2" w:rsidRPr="002D0C3A" w:rsidRDefault="004754F2" w:rsidP="00E03929">
            <w:pPr>
              <w:rPr>
                <w:rFonts w:ascii="Times New Roman" w:hAnsi="Times New Roman" w:cs="Times New Roman"/>
                <w:b/>
                <w:sz w:val="24"/>
                <w:szCs w:val="24"/>
              </w:rPr>
            </w:pPr>
            <w:r w:rsidRPr="002D0C3A">
              <w:rPr>
                <w:rFonts w:ascii="Times New Roman" w:hAnsi="Times New Roman" w:cs="Times New Roman"/>
                <w:b/>
                <w:sz w:val="24"/>
                <w:szCs w:val="24"/>
              </w:rPr>
              <w:t>Месяц</w:t>
            </w:r>
          </w:p>
        </w:tc>
        <w:tc>
          <w:tcPr>
            <w:tcW w:w="3409" w:type="dxa"/>
            <w:vAlign w:val="center"/>
          </w:tcPr>
          <w:p w14:paraId="715E993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1-ая неделя</w:t>
            </w:r>
          </w:p>
        </w:tc>
        <w:tc>
          <w:tcPr>
            <w:tcW w:w="3410" w:type="dxa"/>
            <w:vAlign w:val="center"/>
          </w:tcPr>
          <w:p w14:paraId="552979A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2-ая неделя</w:t>
            </w:r>
          </w:p>
        </w:tc>
        <w:tc>
          <w:tcPr>
            <w:tcW w:w="3409" w:type="dxa"/>
            <w:vAlign w:val="center"/>
          </w:tcPr>
          <w:p w14:paraId="332DA476"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3-я неделя</w:t>
            </w:r>
          </w:p>
        </w:tc>
        <w:tc>
          <w:tcPr>
            <w:tcW w:w="3410" w:type="dxa"/>
            <w:vAlign w:val="center"/>
          </w:tcPr>
          <w:p w14:paraId="790B08B2"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4-ая неделя</w:t>
            </w:r>
          </w:p>
        </w:tc>
      </w:tr>
      <w:tr w:rsidR="004754F2" w:rsidRPr="002D0C3A" w14:paraId="0C424BB2" w14:textId="77777777" w:rsidTr="00E03929">
        <w:tc>
          <w:tcPr>
            <w:tcW w:w="1417" w:type="dxa"/>
            <w:vAlign w:val="center"/>
          </w:tcPr>
          <w:p w14:paraId="045A4742"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Сентябрь</w:t>
            </w:r>
          </w:p>
        </w:tc>
        <w:tc>
          <w:tcPr>
            <w:tcW w:w="3409" w:type="dxa"/>
            <w:vAlign w:val="center"/>
          </w:tcPr>
          <w:p w14:paraId="166C6CDF"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Мы пришли в детский сад. Давайте познакомимся</w:t>
            </w:r>
          </w:p>
        </w:tc>
        <w:tc>
          <w:tcPr>
            <w:tcW w:w="3410" w:type="dxa"/>
            <w:vAlign w:val="center"/>
          </w:tcPr>
          <w:p w14:paraId="58995BD6"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Наши игрушки в детском саду</w:t>
            </w:r>
          </w:p>
        </w:tc>
        <w:tc>
          <w:tcPr>
            <w:tcW w:w="3409" w:type="dxa"/>
            <w:vAlign w:val="center"/>
          </w:tcPr>
          <w:p w14:paraId="0E64FCC2"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Наша группа</w:t>
            </w:r>
          </w:p>
        </w:tc>
        <w:tc>
          <w:tcPr>
            <w:tcW w:w="3410" w:type="dxa"/>
            <w:vAlign w:val="center"/>
          </w:tcPr>
          <w:p w14:paraId="5341540D"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 участок</w:t>
            </w:r>
          </w:p>
        </w:tc>
      </w:tr>
      <w:tr w:rsidR="004754F2" w:rsidRPr="002D0C3A" w14:paraId="1A4D1C59" w14:textId="77777777" w:rsidTr="00E03929">
        <w:tc>
          <w:tcPr>
            <w:tcW w:w="1417" w:type="dxa"/>
            <w:vAlign w:val="center"/>
          </w:tcPr>
          <w:p w14:paraId="665E9E63"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Октябрь</w:t>
            </w:r>
          </w:p>
        </w:tc>
        <w:tc>
          <w:tcPr>
            <w:tcW w:w="3409" w:type="dxa"/>
            <w:vAlign w:val="center"/>
          </w:tcPr>
          <w:p w14:paraId="56EF3B0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Наши взрослые помощники в детском саду</w:t>
            </w:r>
          </w:p>
        </w:tc>
        <w:tc>
          <w:tcPr>
            <w:tcW w:w="3410" w:type="dxa"/>
            <w:vAlign w:val="center"/>
          </w:tcPr>
          <w:p w14:paraId="32B8F13C"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Малыши на осенней прогулке</w:t>
            </w:r>
          </w:p>
        </w:tc>
        <w:tc>
          <w:tcPr>
            <w:tcW w:w="3409" w:type="dxa"/>
            <w:vAlign w:val="center"/>
          </w:tcPr>
          <w:p w14:paraId="7C0B5546"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Мы играем вместе: наши игры и игрушки</w:t>
            </w:r>
          </w:p>
        </w:tc>
        <w:tc>
          <w:tcPr>
            <w:tcW w:w="3410" w:type="dxa"/>
            <w:vAlign w:val="center"/>
          </w:tcPr>
          <w:p w14:paraId="59D34D66"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Наша любимая еда: овощи и фрукты</w:t>
            </w:r>
          </w:p>
        </w:tc>
      </w:tr>
      <w:tr w:rsidR="004754F2" w:rsidRPr="002D0C3A" w14:paraId="407A5289" w14:textId="77777777" w:rsidTr="00E03929">
        <w:trPr>
          <w:trHeight w:val="828"/>
        </w:trPr>
        <w:tc>
          <w:tcPr>
            <w:tcW w:w="1417" w:type="dxa"/>
            <w:vAlign w:val="center"/>
          </w:tcPr>
          <w:p w14:paraId="1B453117"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Ноябрь</w:t>
            </w:r>
          </w:p>
        </w:tc>
        <w:tc>
          <w:tcPr>
            <w:tcW w:w="3409" w:type="dxa"/>
            <w:vAlign w:val="center"/>
          </w:tcPr>
          <w:p w14:paraId="48790005"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Наша любимая еда: молоко и молочные продукты</w:t>
            </w:r>
          </w:p>
        </w:tc>
        <w:tc>
          <w:tcPr>
            <w:tcW w:w="3410" w:type="dxa"/>
            <w:vAlign w:val="center"/>
          </w:tcPr>
          <w:p w14:paraId="6502904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День и ночь – сутки прочь</w:t>
            </w:r>
          </w:p>
        </w:tc>
        <w:tc>
          <w:tcPr>
            <w:tcW w:w="3409" w:type="dxa"/>
            <w:vAlign w:val="center"/>
          </w:tcPr>
          <w:p w14:paraId="2E6643D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Домашние животные</w:t>
            </w:r>
          </w:p>
        </w:tc>
        <w:tc>
          <w:tcPr>
            <w:tcW w:w="3410" w:type="dxa"/>
            <w:vAlign w:val="center"/>
          </w:tcPr>
          <w:p w14:paraId="2446857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Кто живет в лесу</w:t>
            </w:r>
          </w:p>
        </w:tc>
      </w:tr>
      <w:tr w:rsidR="004754F2" w:rsidRPr="002D0C3A" w14:paraId="49844448" w14:textId="77777777" w:rsidTr="00E03929">
        <w:tc>
          <w:tcPr>
            <w:tcW w:w="1417" w:type="dxa"/>
            <w:vAlign w:val="center"/>
          </w:tcPr>
          <w:p w14:paraId="2FBD2FBB"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Декабрь</w:t>
            </w:r>
          </w:p>
        </w:tc>
        <w:tc>
          <w:tcPr>
            <w:tcW w:w="3409" w:type="dxa"/>
            <w:vAlign w:val="center"/>
          </w:tcPr>
          <w:p w14:paraId="07DCEA3C"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Зоопарк</w:t>
            </w:r>
          </w:p>
        </w:tc>
        <w:tc>
          <w:tcPr>
            <w:tcW w:w="3410" w:type="dxa"/>
            <w:vAlign w:val="center"/>
          </w:tcPr>
          <w:p w14:paraId="4112B65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Пришла зима</w:t>
            </w:r>
          </w:p>
        </w:tc>
        <w:tc>
          <w:tcPr>
            <w:tcW w:w="3409" w:type="dxa"/>
            <w:vAlign w:val="center"/>
          </w:tcPr>
          <w:p w14:paraId="05EA30CE"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Кто как к зиме приготовился (изготовление кормушек)</w:t>
            </w:r>
          </w:p>
        </w:tc>
        <w:tc>
          <w:tcPr>
            <w:tcW w:w="3410" w:type="dxa"/>
            <w:vAlign w:val="center"/>
          </w:tcPr>
          <w:p w14:paraId="045EF25B"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Скоро праздник - Новый год!</w:t>
            </w:r>
          </w:p>
        </w:tc>
      </w:tr>
      <w:tr w:rsidR="004754F2" w:rsidRPr="002D0C3A" w14:paraId="0EB37D8E" w14:textId="77777777" w:rsidTr="00E03929">
        <w:tc>
          <w:tcPr>
            <w:tcW w:w="1417" w:type="dxa"/>
            <w:vAlign w:val="center"/>
          </w:tcPr>
          <w:p w14:paraId="723C52F9"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Январь</w:t>
            </w:r>
          </w:p>
        </w:tc>
        <w:tc>
          <w:tcPr>
            <w:tcW w:w="3409" w:type="dxa"/>
            <w:vAlign w:val="center"/>
          </w:tcPr>
          <w:p w14:paraId="0F480BFA" w14:textId="77777777" w:rsidR="004754F2" w:rsidRPr="002D0C3A" w:rsidRDefault="004754F2" w:rsidP="00E03929">
            <w:pPr>
              <w:jc w:val="center"/>
              <w:rPr>
                <w:rFonts w:ascii="Times New Roman" w:hAnsi="Times New Roman" w:cs="Times New Roman"/>
                <w:sz w:val="24"/>
                <w:szCs w:val="24"/>
                <w:lang w:eastAsia="ru-RU"/>
              </w:rPr>
            </w:pPr>
          </w:p>
        </w:tc>
        <w:tc>
          <w:tcPr>
            <w:tcW w:w="3410" w:type="dxa"/>
            <w:vAlign w:val="center"/>
          </w:tcPr>
          <w:p w14:paraId="5A00307D"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Зимние забавы</w:t>
            </w:r>
          </w:p>
        </w:tc>
        <w:tc>
          <w:tcPr>
            <w:tcW w:w="3409" w:type="dxa"/>
            <w:vAlign w:val="center"/>
          </w:tcPr>
          <w:p w14:paraId="54510DDD"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Предметы вокруг нас: посуда</w:t>
            </w:r>
          </w:p>
        </w:tc>
        <w:tc>
          <w:tcPr>
            <w:tcW w:w="3410" w:type="dxa"/>
            <w:vAlign w:val="center"/>
          </w:tcPr>
          <w:p w14:paraId="448DCB0D"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Предметы вокруг нас: мебель</w:t>
            </w:r>
          </w:p>
        </w:tc>
      </w:tr>
      <w:tr w:rsidR="004754F2" w:rsidRPr="002D0C3A" w14:paraId="56684C6C" w14:textId="77777777" w:rsidTr="00E03929">
        <w:trPr>
          <w:trHeight w:val="565"/>
        </w:trPr>
        <w:tc>
          <w:tcPr>
            <w:tcW w:w="1417" w:type="dxa"/>
            <w:vAlign w:val="center"/>
          </w:tcPr>
          <w:p w14:paraId="16E45D2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Февраль</w:t>
            </w:r>
          </w:p>
        </w:tc>
        <w:tc>
          <w:tcPr>
            <w:tcW w:w="3409" w:type="dxa"/>
            <w:vAlign w:val="center"/>
          </w:tcPr>
          <w:p w14:paraId="51D71762"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Наша одежда</w:t>
            </w:r>
          </w:p>
        </w:tc>
        <w:tc>
          <w:tcPr>
            <w:tcW w:w="3410" w:type="dxa"/>
            <w:vAlign w:val="center"/>
          </w:tcPr>
          <w:p w14:paraId="43A8DF7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Наша обувь</w:t>
            </w:r>
          </w:p>
        </w:tc>
        <w:tc>
          <w:tcPr>
            <w:tcW w:w="3409" w:type="dxa"/>
            <w:vAlign w:val="center"/>
          </w:tcPr>
          <w:p w14:paraId="4092DD4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Профессии</w:t>
            </w:r>
          </w:p>
        </w:tc>
        <w:tc>
          <w:tcPr>
            <w:tcW w:w="3410" w:type="dxa"/>
            <w:vAlign w:val="center"/>
          </w:tcPr>
          <w:p w14:paraId="5D3F09D0"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Ай да Масленица!</w:t>
            </w:r>
          </w:p>
        </w:tc>
      </w:tr>
      <w:tr w:rsidR="004754F2" w:rsidRPr="002D0C3A" w14:paraId="0F294EF0" w14:textId="77777777" w:rsidTr="00E03929">
        <w:trPr>
          <w:trHeight w:val="565"/>
        </w:trPr>
        <w:tc>
          <w:tcPr>
            <w:tcW w:w="1417" w:type="dxa"/>
            <w:vAlign w:val="center"/>
          </w:tcPr>
          <w:p w14:paraId="7A48BF98"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Март</w:t>
            </w:r>
          </w:p>
        </w:tc>
        <w:tc>
          <w:tcPr>
            <w:tcW w:w="3409" w:type="dxa"/>
            <w:vAlign w:val="center"/>
          </w:tcPr>
          <w:p w14:paraId="53EB2DC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Мамин праздник</w:t>
            </w:r>
          </w:p>
        </w:tc>
        <w:tc>
          <w:tcPr>
            <w:tcW w:w="3410" w:type="dxa"/>
            <w:vAlign w:val="center"/>
          </w:tcPr>
          <w:p w14:paraId="00489D1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Домашний труд</w:t>
            </w:r>
          </w:p>
        </w:tc>
        <w:tc>
          <w:tcPr>
            <w:tcW w:w="3409" w:type="dxa"/>
            <w:vAlign w:val="center"/>
          </w:tcPr>
          <w:p w14:paraId="7CBF34B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Наш дом</w:t>
            </w:r>
          </w:p>
        </w:tc>
        <w:tc>
          <w:tcPr>
            <w:tcW w:w="3410" w:type="dxa"/>
            <w:vAlign w:val="center"/>
          </w:tcPr>
          <w:p w14:paraId="4E5788D6"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Наша семья</w:t>
            </w:r>
          </w:p>
        </w:tc>
      </w:tr>
      <w:tr w:rsidR="004754F2" w:rsidRPr="002D0C3A" w14:paraId="142A9818" w14:textId="77777777" w:rsidTr="00E03929">
        <w:trPr>
          <w:trHeight w:val="565"/>
        </w:trPr>
        <w:tc>
          <w:tcPr>
            <w:tcW w:w="1417" w:type="dxa"/>
            <w:vAlign w:val="center"/>
          </w:tcPr>
          <w:p w14:paraId="3EC614D2"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Апрель</w:t>
            </w:r>
          </w:p>
        </w:tc>
        <w:tc>
          <w:tcPr>
            <w:tcW w:w="3409" w:type="dxa"/>
            <w:vAlign w:val="center"/>
          </w:tcPr>
          <w:p w14:paraId="501988A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Весна</w:t>
            </w:r>
          </w:p>
        </w:tc>
        <w:tc>
          <w:tcPr>
            <w:tcW w:w="3410" w:type="dxa"/>
            <w:vAlign w:val="center"/>
          </w:tcPr>
          <w:p w14:paraId="7E9BD8E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Город и село</w:t>
            </w:r>
          </w:p>
        </w:tc>
        <w:tc>
          <w:tcPr>
            <w:tcW w:w="3409" w:type="dxa"/>
            <w:vAlign w:val="center"/>
          </w:tcPr>
          <w:p w14:paraId="3BDE557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Весной в деревне</w:t>
            </w:r>
          </w:p>
        </w:tc>
        <w:tc>
          <w:tcPr>
            <w:tcW w:w="3410" w:type="dxa"/>
            <w:vAlign w:val="center"/>
          </w:tcPr>
          <w:p w14:paraId="5B818DD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Весна в городе. Подарки весны</w:t>
            </w:r>
          </w:p>
        </w:tc>
      </w:tr>
      <w:tr w:rsidR="004754F2" w:rsidRPr="002D0C3A" w14:paraId="76304930" w14:textId="77777777" w:rsidTr="00E03929">
        <w:trPr>
          <w:trHeight w:val="565"/>
        </w:trPr>
        <w:tc>
          <w:tcPr>
            <w:tcW w:w="1417" w:type="dxa"/>
            <w:vAlign w:val="center"/>
          </w:tcPr>
          <w:p w14:paraId="41198C49"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Май</w:t>
            </w:r>
          </w:p>
        </w:tc>
        <w:tc>
          <w:tcPr>
            <w:tcW w:w="3409" w:type="dxa"/>
            <w:vAlign w:val="center"/>
          </w:tcPr>
          <w:p w14:paraId="0C27B5DF"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Наш календарь: будни и праздники</w:t>
            </w:r>
          </w:p>
        </w:tc>
        <w:tc>
          <w:tcPr>
            <w:tcW w:w="3410" w:type="dxa"/>
            <w:vAlign w:val="center"/>
          </w:tcPr>
          <w:p w14:paraId="6A78EE5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Наши книги</w:t>
            </w:r>
          </w:p>
        </w:tc>
        <w:tc>
          <w:tcPr>
            <w:tcW w:w="3409" w:type="dxa"/>
            <w:vAlign w:val="center"/>
          </w:tcPr>
          <w:p w14:paraId="3C5BB67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Опасные предметы</w:t>
            </w:r>
          </w:p>
        </w:tc>
        <w:tc>
          <w:tcPr>
            <w:tcW w:w="3410" w:type="dxa"/>
            <w:vAlign w:val="center"/>
          </w:tcPr>
          <w:p w14:paraId="2574355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Скоро лето!</w:t>
            </w:r>
          </w:p>
        </w:tc>
      </w:tr>
      <w:tr w:rsidR="004754F2" w:rsidRPr="002D0C3A" w14:paraId="3F95AA36" w14:textId="77777777" w:rsidTr="00E03929">
        <w:trPr>
          <w:trHeight w:val="565"/>
        </w:trPr>
        <w:tc>
          <w:tcPr>
            <w:tcW w:w="1417" w:type="dxa"/>
            <w:vAlign w:val="center"/>
          </w:tcPr>
          <w:p w14:paraId="3574A1D0"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Июнь</w:t>
            </w:r>
          </w:p>
        </w:tc>
        <w:tc>
          <w:tcPr>
            <w:tcW w:w="3409" w:type="dxa"/>
            <w:vAlign w:val="center"/>
          </w:tcPr>
          <w:p w14:paraId="56706747"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Безопасное поведение в природе</w:t>
            </w:r>
          </w:p>
        </w:tc>
        <w:tc>
          <w:tcPr>
            <w:tcW w:w="3410" w:type="dxa"/>
            <w:vAlign w:val="center"/>
          </w:tcPr>
          <w:p w14:paraId="3136E9E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Безопасность на воде</w:t>
            </w:r>
          </w:p>
        </w:tc>
        <w:tc>
          <w:tcPr>
            <w:tcW w:w="3409" w:type="dxa"/>
            <w:vAlign w:val="center"/>
          </w:tcPr>
          <w:p w14:paraId="22B83E5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Наблюдаем за насекомыми</w:t>
            </w:r>
          </w:p>
        </w:tc>
        <w:tc>
          <w:tcPr>
            <w:tcW w:w="3410" w:type="dxa"/>
            <w:vAlign w:val="center"/>
          </w:tcPr>
          <w:p w14:paraId="113BD63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Безопасность дорожного движения</w:t>
            </w:r>
          </w:p>
        </w:tc>
      </w:tr>
      <w:tr w:rsidR="004754F2" w:rsidRPr="002D0C3A" w14:paraId="3F690010" w14:textId="77777777" w:rsidTr="00E03929">
        <w:trPr>
          <w:trHeight w:val="565"/>
        </w:trPr>
        <w:tc>
          <w:tcPr>
            <w:tcW w:w="1417" w:type="dxa"/>
            <w:vAlign w:val="center"/>
          </w:tcPr>
          <w:p w14:paraId="6BAFB63A"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Июль</w:t>
            </w:r>
          </w:p>
        </w:tc>
        <w:tc>
          <w:tcPr>
            <w:tcW w:w="3409" w:type="dxa"/>
            <w:vAlign w:val="center"/>
          </w:tcPr>
          <w:p w14:paraId="4EEEBC6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Собираемся в путешествие</w:t>
            </w:r>
          </w:p>
        </w:tc>
        <w:tc>
          <w:tcPr>
            <w:tcW w:w="3410" w:type="dxa"/>
            <w:vAlign w:val="center"/>
          </w:tcPr>
          <w:p w14:paraId="37BE22C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Любимые сказки</w:t>
            </w:r>
          </w:p>
        </w:tc>
        <w:tc>
          <w:tcPr>
            <w:tcW w:w="3409" w:type="dxa"/>
            <w:vAlign w:val="center"/>
          </w:tcPr>
          <w:p w14:paraId="14489C4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Народные игрушки</w:t>
            </w:r>
          </w:p>
        </w:tc>
        <w:tc>
          <w:tcPr>
            <w:tcW w:w="3410" w:type="dxa"/>
            <w:vAlign w:val="center"/>
          </w:tcPr>
          <w:p w14:paraId="409F6EC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Растения на участке детского сада</w:t>
            </w:r>
          </w:p>
        </w:tc>
      </w:tr>
      <w:tr w:rsidR="004754F2" w:rsidRPr="002D0C3A" w14:paraId="15F09B90" w14:textId="77777777" w:rsidTr="00E03929">
        <w:trPr>
          <w:trHeight w:val="565"/>
        </w:trPr>
        <w:tc>
          <w:tcPr>
            <w:tcW w:w="1417" w:type="dxa"/>
            <w:vAlign w:val="center"/>
          </w:tcPr>
          <w:p w14:paraId="3A343BC2"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Август</w:t>
            </w:r>
          </w:p>
        </w:tc>
        <w:tc>
          <w:tcPr>
            <w:tcW w:w="3409" w:type="dxa"/>
            <w:vAlign w:val="center"/>
          </w:tcPr>
          <w:p w14:paraId="00E54212"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Неделя здоровья</w:t>
            </w:r>
          </w:p>
        </w:tc>
        <w:tc>
          <w:tcPr>
            <w:tcW w:w="3410" w:type="dxa"/>
            <w:vAlign w:val="center"/>
          </w:tcPr>
          <w:p w14:paraId="76244FAD"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Птицы в городе</w:t>
            </w:r>
          </w:p>
        </w:tc>
        <w:tc>
          <w:tcPr>
            <w:tcW w:w="3409" w:type="dxa"/>
            <w:vAlign w:val="center"/>
          </w:tcPr>
          <w:p w14:paraId="6A11A751"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Неделя экспериментирования</w:t>
            </w:r>
          </w:p>
        </w:tc>
        <w:tc>
          <w:tcPr>
            <w:tcW w:w="3410" w:type="dxa"/>
            <w:vAlign w:val="center"/>
          </w:tcPr>
          <w:p w14:paraId="424CC36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Мы любим спорт</w:t>
            </w:r>
          </w:p>
        </w:tc>
      </w:tr>
    </w:tbl>
    <w:p w14:paraId="4A8C9AAF" w14:textId="77777777" w:rsidR="004754F2" w:rsidRPr="006E42F4" w:rsidRDefault="004754F2" w:rsidP="006E42F4">
      <w:pPr>
        <w:rPr>
          <w:rFonts w:ascii="Times New Roman" w:hAnsi="Times New Roman" w:cs="Times New Roman"/>
          <w:b/>
          <w:sz w:val="24"/>
          <w:szCs w:val="24"/>
        </w:rPr>
      </w:pPr>
      <w:r w:rsidRPr="002D0C3A">
        <w:rPr>
          <w:rFonts w:ascii="Times New Roman" w:hAnsi="Times New Roman" w:cs="Times New Roman"/>
          <w:b/>
          <w:sz w:val="24"/>
          <w:szCs w:val="24"/>
        </w:rPr>
        <w:br w:type="page"/>
      </w:r>
      <w:r w:rsidRPr="002D0C3A">
        <w:rPr>
          <w:rFonts w:ascii="Times New Roman" w:hAnsi="Times New Roman" w:cs="Times New Roman"/>
          <w:b/>
          <w:bCs/>
          <w:sz w:val="24"/>
          <w:szCs w:val="24"/>
        </w:rPr>
        <w:lastRenderedPageBreak/>
        <w:t>Средняя группа (дети в возрасте от 4 до 5 лет)</w:t>
      </w:r>
    </w:p>
    <w:tbl>
      <w:tblPr>
        <w:tblStyle w:val="a3"/>
        <w:tblW w:w="15197" w:type="dxa"/>
        <w:tblInd w:w="-176" w:type="dxa"/>
        <w:tblLook w:val="04A0" w:firstRow="1" w:lastRow="0" w:firstColumn="1" w:lastColumn="0" w:noHBand="0" w:noVBand="1"/>
      </w:tblPr>
      <w:tblGrid>
        <w:gridCol w:w="1417"/>
        <w:gridCol w:w="3445"/>
        <w:gridCol w:w="3445"/>
        <w:gridCol w:w="3445"/>
        <w:gridCol w:w="3445"/>
      </w:tblGrid>
      <w:tr w:rsidR="004754F2" w:rsidRPr="002D0C3A" w14:paraId="08D88D2A" w14:textId="77777777" w:rsidTr="00E03929">
        <w:tc>
          <w:tcPr>
            <w:tcW w:w="1417" w:type="dxa"/>
            <w:tcBorders>
              <w:tl2br w:val="single" w:sz="4" w:space="0" w:color="auto"/>
            </w:tcBorders>
          </w:tcPr>
          <w:p w14:paraId="0F170E55" w14:textId="77777777" w:rsidR="004754F2" w:rsidRPr="002D0C3A" w:rsidRDefault="004754F2" w:rsidP="00E03929">
            <w:pPr>
              <w:jc w:val="right"/>
              <w:rPr>
                <w:rFonts w:ascii="Times New Roman" w:hAnsi="Times New Roman" w:cs="Times New Roman"/>
                <w:b/>
                <w:sz w:val="24"/>
                <w:szCs w:val="24"/>
              </w:rPr>
            </w:pPr>
            <w:r w:rsidRPr="002D0C3A">
              <w:rPr>
                <w:rFonts w:ascii="Times New Roman" w:hAnsi="Times New Roman" w:cs="Times New Roman"/>
                <w:b/>
                <w:sz w:val="24"/>
                <w:szCs w:val="24"/>
              </w:rPr>
              <w:t>Неделя</w:t>
            </w:r>
          </w:p>
          <w:p w14:paraId="028D95CB" w14:textId="77777777" w:rsidR="004754F2" w:rsidRPr="002D0C3A" w:rsidRDefault="004754F2" w:rsidP="00E03929">
            <w:pPr>
              <w:rPr>
                <w:rFonts w:ascii="Times New Roman" w:hAnsi="Times New Roman" w:cs="Times New Roman"/>
                <w:b/>
                <w:sz w:val="24"/>
                <w:szCs w:val="24"/>
              </w:rPr>
            </w:pPr>
            <w:r w:rsidRPr="002D0C3A">
              <w:rPr>
                <w:rFonts w:ascii="Times New Roman" w:hAnsi="Times New Roman" w:cs="Times New Roman"/>
                <w:b/>
                <w:sz w:val="24"/>
                <w:szCs w:val="24"/>
              </w:rPr>
              <w:t>Месяц</w:t>
            </w:r>
          </w:p>
        </w:tc>
        <w:tc>
          <w:tcPr>
            <w:tcW w:w="3445" w:type="dxa"/>
            <w:vAlign w:val="center"/>
          </w:tcPr>
          <w:p w14:paraId="0CB84818"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1-ая неделя</w:t>
            </w:r>
          </w:p>
        </w:tc>
        <w:tc>
          <w:tcPr>
            <w:tcW w:w="3445" w:type="dxa"/>
            <w:vAlign w:val="center"/>
          </w:tcPr>
          <w:p w14:paraId="14B26ECE"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2-ая неделя</w:t>
            </w:r>
          </w:p>
        </w:tc>
        <w:tc>
          <w:tcPr>
            <w:tcW w:w="3445" w:type="dxa"/>
            <w:vAlign w:val="center"/>
          </w:tcPr>
          <w:p w14:paraId="1C519425"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3-я неделя</w:t>
            </w:r>
          </w:p>
        </w:tc>
        <w:tc>
          <w:tcPr>
            <w:tcW w:w="3445" w:type="dxa"/>
            <w:vAlign w:val="center"/>
          </w:tcPr>
          <w:p w14:paraId="00AD0655"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4-ая неделя</w:t>
            </w:r>
          </w:p>
        </w:tc>
      </w:tr>
      <w:tr w:rsidR="004754F2" w:rsidRPr="002D0C3A" w14:paraId="788E9F06" w14:textId="77777777" w:rsidTr="00E03929">
        <w:tc>
          <w:tcPr>
            <w:tcW w:w="1417" w:type="dxa"/>
            <w:vAlign w:val="center"/>
          </w:tcPr>
          <w:p w14:paraId="76AC2869"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Сентябрь</w:t>
            </w:r>
          </w:p>
        </w:tc>
        <w:tc>
          <w:tcPr>
            <w:tcW w:w="3445" w:type="dxa"/>
            <w:vAlign w:val="center"/>
          </w:tcPr>
          <w:p w14:paraId="45972EE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Здравствуй, детский сад!</w:t>
            </w:r>
          </w:p>
        </w:tc>
        <w:tc>
          <w:tcPr>
            <w:tcW w:w="3445" w:type="dxa"/>
            <w:vAlign w:val="center"/>
          </w:tcPr>
          <w:p w14:paraId="53EFC111"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Правила и безопасность дорожного движения</w:t>
            </w:r>
          </w:p>
        </w:tc>
        <w:tc>
          <w:tcPr>
            <w:tcW w:w="3445" w:type="dxa"/>
            <w:vAlign w:val="center"/>
          </w:tcPr>
          <w:p w14:paraId="2FCE7EE5"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Свойства воздуха</w:t>
            </w:r>
          </w:p>
        </w:tc>
        <w:tc>
          <w:tcPr>
            <w:tcW w:w="3445" w:type="dxa"/>
            <w:vAlign w:val="center"/>
          </w:tcPr>
          <w:p w14:paraId="1FE6E93D"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Сезонные изменения в природе: Осень золотая</w:t>
            </w:r>
          </w:p>
        </w:tc>
      </w:tr>
      <w:tr w:rsidR="004754F2" w:rsidRPr="002D0C3A" w14:paraId="1086026E" w14:textId="77777777" w:rsidTr="00E03929">
        <w:tc>
          <w:tcPr>
            <w:tcW w:w="1417" w:type="dxa"/>
            <w:vAlign w:val="center"/>
          </w:tcPr>
          <w:p w14:paraId="1277AF87"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Октябрь</w:t>
            </w:r>
          </w:p>
        </w:tc>
        <w:tc>
          <w:tcPr>
            <w:tcW w:w="3445" w:type="dxa"/>
            <w:vAlign w:val="center"/>
          </w:tcPr>
          <w:p w14:paraId="14959BBF"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Овощи</w:t>
            </w:r>
          </w:p>
        </w:tc>
        <w:tc>
          <w:tcPr>
            <w:tcW w:w="3445" w:type="dxa"/>
            <w:vAlign w:val="center"/>
          </w:tcPr>
          <w:p w14:paraId="4A84AFB9"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Ягоды и фрукты</w:t>
            </w:r>
          </w:p>
        </w:tc>
        <w:tc>
          <w:tcPr>
            <w:tcW w:w="3445" w:type="dxa"/>
            <w:vAlign w:val="center"/>
          </w:tcPr>
          <w:p w14:paraId="5F563508"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Деревья</w:t>
            </w:r>
          </w:p>
        </w:tc>
        <w:tc>
          <w:tcPr>
            <w:tcW w:w="3445" w:type="dxa"/>
            <w:vAlign w:val="center"/>
          </w:tcPr>
          <w:p w14:paraId="093D522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Среда обитания: Кто где живет</w:t>
            </w:r>
          </w:p>
        </w:tc>
      </w:tr>
      <w:tr w:rsidR="004754F2" w:rsidRPr="002D0C3A" w14:paraId="3021A1CA" w14:textId="77777777" w:rsidTr="00E03929">
        <w:trPr>
          <w:trHeight w:val="828"/>
        </w:trPr>
        <w:tc>
          <w:tcPr>
            <w:tcW w:w="1417" w:type="dxa"/>
            <w:vAlign w:val="center"/>
          </w:tcPr>
          <w:p w14:paraId="00180264"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Ноябрь</w:t>
            </w:r>
          </w:p>
        </w:tc>
        <w:tc>
          <w:tcPr>
            <w:tcW w:w="3445" w:type="dxa"/>
            <w:vAlign w:val="center"/>
          </w:tcPr>
          <w:p w14:paraId="3420744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Дикие звери и птицы</w:t>
            </w:r>
          </w:p>
        </w:tc>
        <w:tc>
          <w:tcPr>
            <w:tcW w:w="3445" w:type="dxa"/>
            <w:vAlign w:val="center"/>
          </w:tcPr>
          <w:p w14:paraId="5C1A436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Домашние животные и питомцы</w:t>
            </w:r>
          </w:p>
        </w:tc>
        <w:tc>
          <w:tcPr>
            <w:tcW w:w="3445" w:type="dxa"/>
            <w:vAlign w:val="center"/>
          </w:tcPr>
          <w:p w14:paraId="7698ABF1"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 xml:space="preserve">Дом, в котором я живу </w:t>
            </w:r>
          </w:p>
        </w:tc>
        <w:tc>
          <w:tcPr>
            <w:tcW w:w="3445" w:type="dxa"/>
            <w:vAlign w:val="center"/>
          </w:tcPr>
          <w:p w14:paraId="5A094179" w14:textId="77777777" w:rsidR="004754F2" w:rsidRPr="002D0C3A" w:rsidRDefault="004754F2" w:rsidP="00E03929">
            <w:pPr>
              <w:jc w:val="center"/>
              <w:rPr>
                <w:rFonts w:ascii="Times New Roman" w:hAnsi="Times New Roman" w:cs="Times New Roman"/>
                <w:sz w:val="24"/>
                <w:szCs w:val="24"/>
                <w:lang w:val="en-US" w:eastAsia="ru-RU"/>
              </w:rPr>
            </w:pPr>
            <w:r w:rsidRPr="002D0C3A">
              <w:rPr>
                <w:rFonts w:ascii="Times New Roman" w:hAnsi="Times New Roman" w:cs="Times New Roman"/>
                <w:sz w:val="24"/>
                <w:szCs w:val="24"/>
                <w:lang w:eastAsia="ru-RU"/>
              </w:rPr>
              <w:t>Инфраструктура ближайшего окружения: мой дом. Мебель</w:t>
            </w:r>
          </w:p>
        </w:tc>
      </w:tr>
      <w:tr w:rsidR="004754F2" w:rsidRPr="002D0C3A" w14:paraId="4EF6C6B4" w14:textId="77777777" w:rsidTr="00E03929">
        <w:tc>
          <w:tcPr>
            <w:tcW w:w="1417" w:type="dxa"/>
            <w:vAlign w:val="center"/>
          </w:tcPr>
          <w:p w14:paraId="15488C44"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Декабрь</w:t>
            </w:r>
          </w:p>
        </w:tc>
        <w:tc>
          <w:tcPr>
            <w:tcW w:w="3445" w:type="dxa"/>
            <w:vAlign w:val="center"/>
          </w:tcPr>
          <w:p w14:paraId="1B39C3EE"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Сезонные изменения в природе: Зимушка-зима</w:t>
            </w:r>
          </w:p>
        </w:tc>
        <w:tc>
          <w:tcPr>
            <w:tcW w:w="3445" w:type="dxa"/>
            <w:vAlign w:val="center"/>
          </w:tcPr>
          <w:p w14:paraId="121E2FEB"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Растения и животные уголка природы</w:t>
            </w:r>
          </w:p>
        </w:tc>
        <w:tc>
          <w:tcPr>
            <w:tcW w:w="3445" w:type="dxa"/>
            <w:vAlign w:val="center"/>
          </w:tcPr>
          <w:p w14:paraId="2B21158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Игрушки (из чего сделаны новогодние игрушки)</w:t>
            </w:r>
          </w:p>
        </w:tc>
        <w:tc>
          <w:tcPr>
            <w:tcW w:w="3445" w:type="dxa"/>
            <w:vAlign w:val="center"/>
          </w:tcPr>
          <w:p w14:paraId="2F4396A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Любимый праздник – Новый год</w:t>
            </w:r>
          </w:p>
        </w:tc>
      </w:tr>
      <w:tr w:rsidR="004754F2" w:rsidRPr="002D0C3A" w14:paraId="01627A4B" w14:textId="77777777" w:rsidTr="00E03929">
        <w:tc>
          <w:tcPr>
            <w:tcW w:w="1417" w:type="dxa"/>
            <w:vAlign w:val="center"/>
          </w:tcPr>
          <w:p w14:paraId="6C31B8E9"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Январь</w:t>
            </w:r>
          </w:p>
        </w:tc>
        <w:tc>
          <w:tcPr>
            <w:tcW w:w="3445" w:type="dxa"/>
            <w:vAlign w:val="center"/>
          </w:tcPr>
          <w:p w14:paraId="4A8FB476" w14:textId="77777777" w:rsidR="004754F2" w:rsidRPr="002D0C3A" w:rsidRDefault="004754F2" w:rsidP="00E03929">
            <w:pPr>
              <w:jc w:val="center"/>
              <w:rPr>
                <w:rFonts w:ascii="Times New Roman" w:hAnsi="Times New Roman" w:cs="Times New Roman"/>
                <w:sz w:val="24"/>
                <w:szCs w:val="24"/>
                <w:lang w:eastAsia="ru-RU"/>
              </w:rPr>
            </w:pPr>
          </w:p>
        </w:tc>
        <w:tc>
          <w:tcPr>
            <w:tcW w:w="3445" w:type="dxa"/>
            <w:vAlign w:val="center"/>
          </w:tcPr>
          <w:p w14:paraId="060AE96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Зимние забавы.</w:t>
            </w:r>
          </w:p>
        </w:tc>
        <w:tc>
          <w:tcPr>
            <w:tcW w:w="3445" w:type="dxa"/>
            <w:vAlign w:val="center"/>
          </w:tcPr>
          <w:p w14:paraId="6BA9331D"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Неделя здоровья</w:t>
            </w:r>
          </w:p>
        </w:tc>
        <w:tc>
          <w:tcPr>
            <w:tcW w:w="3445" w:type="dxa"/>
            <w:vAlign w:val="center"/>
          </w:tcPr>
          <w:p w14:paraId="551AD4CC"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Мебель</w:t>
            </w:r>
          </w:p>
        </w:tc>
      </w:tr>
      <w:tr w:rsidR="004754F2" w:rsidRPr="002D0C3A" w14:paraId="686FEB50" w14:textId="77777777" w:rsidTr="00E03929">
        <w:trPr>
          <w:trHeight w:val="565"/>
        </w:trPr>
        <w:tc>
          <w:tcPr>
            <w:tcW w:w="1417" w:type="dxa"/>
            <w:vAlign w:val="center"/>
          </w:tcPr>
          <w:p w14:paraId="39FA3D1A"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Февраль</w:t>
            </w:r>
          </w:p>
        </w:tc>
        <w:tc>
          <w:tcPr>
            <w:tcW w:w="3445" w:type="dxa"/>
            <w:vAlign w:val="center"/>
          </w:tcPr>
          <w:p w14:paraId="5006EE9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Профессии</w:t>
            </w:r>
          </w:p>
        </w:tc>
        <w:tc>
          <w:tcPr>
            <w:tcW w:w="3445" w:type="dxa"/>
            <w:vAlign w:val="center"/>
          </w:tcPr>
          <w:p w14:paraId="34FB8ACB"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 xml:space="preserve">Транспорт </w:t>
            </w:r>
          </w:p>
        </w:tc>
        <w:tc>
          <w:tcPr>
            <w:tcW w:w="3445" w:type="dxa"/>
            <w:vAlign w:val="center"/>
          </w:tcPr>
          <w:p w14:paraId="31085E3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Инструменты</w:t>
            </w:r>
          </w:p>
        </w:tc>
        <w:tc>
          <w:tcPr>
            <w:tcW w:w="3445" w:type="dxa"/>
            <w:vAlign w:val="center"/>
          </w:tcPr>
          <w:p w14:paraId="29136755"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День защитника Отечества</w:t>
            </w:r>
          </w:p>
        </w:tc>
      </w:tr>
      <w:tr w:rsidR="004754F2" w:rsidRPr="002D0C3A" w14:paraId="23844509" w14:textId="77777777" w:rsidTr="00E03929">
        <w:trPr>
          <w:trHeight w:val="565"/>
        </w:trPr>
        <w:tc>
          <w:tcPr>
            <w:tcW w:w="1417" w:type="dxa"/>
            <w:vAlign w:val="center"/>
          </w:tcPr>
          <w:p w14:paraId="28A34830"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Март</w:t>
            </w:r>
          </w:p>
        </w:tc>
        <w:tc>
          <w:tcPr>
            <w:tcW w:w="3445" w:type="dxa"/>
            <w:vAlign w:val="center"/>
          </w:tcPr>
          <w:p w14:paraId="1B151109"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Международный женский день</w:t>
            </w:r>
          </w:p>
        </w:tc>
        <w:tc>
          <w:tcPr>
            <w:tcW w:w="3445" w:type="dxa"/>
            <w:vAlign w:val="center"/>
          </w:tcPr>
          <w:p w14:paraId="123B579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Посуда</w:t>
            </w:r>
          </w:p>
        </w:tc>
        <w:tc>
          <w:tcPr>
            <w:tcW w:w="3445" w:type="dxa"/>
            <w:vAlign w:val="center"/>
          </w:tcPr>
          <w:p w14:paraId="099B329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Бытовая техника</w:t>
            </w:r>
          </w:p>
        </w:tc>
        <w:tc>
          <w:tcPr>
            <w:tcW w:w="3445" w:type="dxa"/>
            <w:vAlign w:val="center"/>
          </w:tcPr>
          <w:p w14:paraId="21F0875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Неделя детской книги</w:t>
            </w:r>
          </w:p>
        </w:tc>
      </w:tr>
      <w:tr w:rsidR="004754F2" w:rsidRPr="002D0C3A" w14:paraId="507FD426" w14:textId="77777777" w:rsidTr="00E03929">
        <w:trPr>
          <w:trHeight w:val="565"/>
        </w:trPr>
        <w:tc>
          <w:tcPr>
            <w:tcW w:w="1417" w:type="dxa"/>
            <w:vAlign w:val="center"/>
          </w:tcPr>
          <w:p w14:paraId="2459217E"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Апрель</w:t>
            </w:r>
          </w:p>
        </w:tc>
        <w:tc>
          <w:tcPr>
            <w:tcW w:w="3445" w:type="dxa"/>
            <w:vAlign w:val="center"/>
          </w:tcPr>
          <w:p w14:paraId="0A66B399"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Сезонные изменения в природе: Весна</w:t>
            </w:r>
          </w:p>
        </w:tc>
        <w:tc>
          <w:tcPr>
            <w:tcW w:w="3445" w:type="dxa"/>
            <w:vAlign w:val="center"/>
          </w:tcPr>
          <w:p w14:paraId="21049960"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Домашние животные</w:t>
            </w:r>
          </w:p>
        </w:tc>
        <w:tc>
          <w:tcPr>
            <w:tcW w:w="3445" w:type="dxa"/>
            <w:vAlign w:val="center"/>
          </w:tcPr>
          <w:p w14:paraId="487CB27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Инфраструктура ближайшего окружения: В магазине (в супермаркете)</w:t>
            </w:r>
          </w:p>
        </w:tc>
        <w:tc>
          <w:tcPr>
            <w:tcW w:w="3445" w:type="dxa"/>
            <w:vAlign w:val="center"/>
          </w:tcPr>
          <w:p w14:paraId="72D7811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Неделя пожарной безопасности</w:t>
            </w:r>
          </w:p>
        </w:tc>
      </w:tr>
      <w:tr w:rsidR="004754F2" w:rsidRPr="002D0C3A" w14:paraId="261028B6" w14:textId="77777777" w:rsidTr="00E03929">
        <w:trPr>
          <w:trHeight w:val="565"/>
        </w:trPr>
        <w:tc>
          <w:tcPr>
            <w:tcW w:w="1417" w:type="dxa"/>
            <w:vAlign w:val="center"/>
          </w:tcPr>
          <w:p w14:paraId="52FAA79F"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Май</w:t>
            </w:r>
          </w:p>
        </w:tc>
        <w:tc>
          <w:tcPr>
            <w:tcW w:w="3445" w:type="dxa"/>
            <w:vAlign w:val="center"/>
          </w:tcPr>
          <w:p w14:paraId="74FD553A"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Праздники и будни</w:t>
            </w:r>
          </w:p>
        </w:tc>
        <w:tc>
          <w:tcPr>
            <w:tcW w:w="3445" w:type="dxa"/>
            <w:vAlign w:val="center"/>
          </w:tcPr>
          <w:p w14:paraId="35BB8370"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 xml:space="preserve">Инфраструктура ближайшего окружения: </w:t>
            </w:r>
            <w:r w:rsidRPr="002D0C3A">
              <w:rPr>
                <w:rFonts w:ascii="Times New Roman" w:hAnsi="Times New Roman" w:cs="Times New Roman"/>
                <w:sz w:val="24"/>
                <w:szCs w:val="24"/>
              </w:rPr>
              <w:t>Моя улица</w:t>
            </w:r>
          </w:p>
        </w:tc>
        <w:tc>
          <w:tcPr>
            <w:tcW w:w="3445" w:type="dxa"/>
            <w:vAlign w:val="center"/>
          </w:tcPr>
          <w:p w14:paraId="75AE32C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Что такое время</w:t>
            </w:r>
          </w:p>
        </w:tc>
        <w:tc>
          <w:tcPr>
            <w:tcW w:w="3445" w:type="dxa"/>
            <w:vAlign w:val="center"/>
          </w:tcPr>
          <w:p w14:paraId="36DF0D5B"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Безопасное поведение в природе</w:t>
            </w:r>
          </w:p>
        </w:tc>
      </w:tr>
      <w:tr w:rsidR="004754F2" w:rsidRPr="002D0C3A" w14:paraId="396D1086" w14:textId="77777777" w:rsidTr="00E03929">
        <w:trPr>
          <w:trHeight w:val="565"/>
        </w:trPr>
        <w:tc>
          <w:tcPr>
            <w:tcW w:w="1417" w:type="dxa"/>
            <w:vAlign w:val="center"/>
          </w:tcPr>
          <w:p w14:paraId="54F6A0FD"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Июнь</w:t>
            </w:r>
          </w:p>
        </w:tc>
        <w:tc>
          <w:tcPr>
            <w:tcW w:w="3445" w:type="dxa"/>
            <w:vAlign w:val="center"/>
          </w:tcPr>
          <w:p w14:paraId="148ADFB5"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Сезонные изменения в природе: Встречаем лето</w:t>
            </w:r>
          </w:p>
        </w:tc>
        <w:tc>
          <w:tcPr>
            <w:tcW w:w="3445" w:type="dxa"/>
            <w:vAlign w:val="center"/>
          </w:tcPr>
          <w:p w14:paraId="2EB4D56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Свойства воды</w:t>
            </w:r>
          </w:p>
        </w:tc>
        <w:tc>
          <w:tcPr>
            <w:tcW w:w="3445" w:type="dxa"/>
            <w:vAlign w:val="center"/>
          </w:tcPr>
          <w:p w14:paraId="6A6BC88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Безопасное поведение у воды</w:t>
            </w:r>
          </w:p>
        </w:tc>
        <w:tc>
          <w:tcPr>
            <w:tcW w:w="3445" w:type="dxa"/>
            <w:vAlign w:val="center"/>
          </w:tcPr>
          <w:p w14:paraId="43F8C36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Комнатные растения</w:t>
            </w:r>
          </w:p>
        </w:tc>
      </w:tr>
      <w:tr w:rsidR="004754F2" w:rsidRPr="002D0C3A" w14:paraId="54F52E41" w14:textId="77777777" w:rsidTr="00E03929">
        <w:trPr>
          <w:trHeight w:val="565"/>
        </w:trPr>
        <w:tc>
          <w:tcPr>
            <w:tcW w:w="1417" w:type="dxa"/>
            <w:vAlign w:val="center"/>
          </w:tcPr>
          <w:p w14:paraId="281FB0CF"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Июль</w:t>
            </w:r>
          </w:p>
        </w:tc>
        <w:tc>
          <w:tcPr>
            <w:tcW w:w="3445" w:type="dxa"/>
            <w:vAlign w:val="center"/>
          </w:tcPr>
          <w:p w14:paraId="62CEBDA7"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Достопримечательности родного города (села)</w:t>
            </w:r>
          </w:p>
        </w:tc>
        <w:tc>
          <w:tcPr>
            <w:tcW w:w="3445" w:type="dxa"/>
            <w:vAlign w:val="center"/>
          </w:tcPr>
          <w:p w14:paraId="304EA24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Одежда и обувь</w:t>
            </w:r>
          </w:p>
        </w:tc>
        <w:tc>
          <w:tcPr>
            <w:tcW w:w="3445" w:type="dxa"/>
            <w:vAlign w:val="center"/>
          </w:tcPr>
          <w:p w14:paraId="53B5871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Дома и здания</w:t>
            </w:r>
          </w:p>
        </w:tc>
        <w:tc>
          <w:tcPr>
            <w:tcW w:w="3445" w:type="dxa"/>
            <w:vAlign w:val="center"/>
          </w:tcPr>
          <w:p w14:paraId="760C67C0"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Разнообразие животных</w:t>
            </w:r>
          </w:p>
        </w:tc>
      </w:tr>
      <w:tr w:rsidR="004754F2" w:rsidRPr="002D0C3A" w14:paraId="07CA4D6C" w14:textId="77777777" w:rsidTr="00E03929">
        <w:trPr>
          <w:trHeight w:val="565"/>
        </w:trPr>
        <w:tc>
          <w:tcPr>
            <w:tcW w:w="1417" w:type="dxa"/>
            <w:vAlign w:val="center"/>
          </w:tcPr>
          <w:p w14:paraId="5CFC570B"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Август</w:t>
            </w:r>
          </w:p>
        </w:tc>
        <w:tc>
          <w:tcPr>
            <w:tcW w:w="3445" w:type="dxa"/>
            <w:vAlign w:val="center"/>
          </w:tcPr>
          <w:p w14:paraId="57A41C42"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 xml:space="preserve">Свойства природных </w:t>
            </w:r>
            <w:r w:rsidRPr="002D0C3A">
              <w:rPr>
                <w:rFonts w:ascii="Times New Roman" w:hAnsi="Times New Roman" w:cs="Times New Roman"/>
                <w:sz w:val="24"/>
                <w:szCs w:val="24"/>
              </w:rPr>
              <w:lastRenderedPageBreak/>
              <w:t>материалов</w:t>
            </w:r>
          </w:p>
        </w:tc>
        <w:tc>
          <w:tcPr>
            <w:tcW w:w="3445" w:type="dxa"/>
            <w:vAlign w:val="center"/>
          </w:tcPr>
          <w:p w14:paraId="4DDCF2F5"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lastRenderedPageBreak/>
              <w:t>Декоративные растения</w:t>
            </w:r>
          </w:p>
        </w:tc>
        <w:tc>
          <w:tcPr>
            <w:tcW w:w="3445" w:type="dxa"/>
            <w:vAlign w:val="center"/>
          </w:tcPr>
          <w:p w14:paraId="306178D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Что за чудо эти сказки</w:t>
            </w:r>
          </w:p>
        </w:tc>
        <w:tc>
          <w:tcPr>
            <w:tcW w:w="3445" w:type="dxa"/>
            <w:vAlign w:val="center"/>
          </w:tcPr>
          <w:p w14:paraId="2664E5A2"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Что такое дружба</w:t>
            </w:r>
          </w:p>
        </w:tc>
      </w:tr>
    </w:tbl>
    <w:p w14:paraId="7708EC57" w14:textId="77777777" w:rsidR="004754F2" w:rsidRPr="002D0C3A" w:rsidRDefault="004754F2" w:rsidP="004754F2">
      <w:pPr>
        <w:spacing w:after="120"/>
        <w:ind w:left="357"/>
        <w:rPr>
          <w:rFonts w:ascii="Times New Roman" w:hAnsi="Times New Roman" w:cs="Times New Roman"/>
          <w:b/>
          <w:bCs/>
          <w:sz w:val="24"/>
          <w:szCs w:val="24"/>
        </w:rPr>
      </w:pPr>
    </w:p>
    <w:p w14:paraId="2C5FCA15" w14:textId="77777777" w:rsidR="004754F2" w:rsidRPr="002D0C3A" w:rsidRDefault="004754F2" w:rsidP="004754F2">
      <w:pPr>
        <w:spacing w:after="120"/>
        <w:ind w:left="357"/>
        <w:rPr>
          <w:rFonts w:ascii="Times New Roman" w:hAnsi="Times New Roman" w:cs="Times New Roman"/>
          <w:b/>
          <w:bCs/>
          <w:sz w:val="24"/>
          <w:szCs w:val="24"/>
        </w:rPr>
      </w:pPr>
    </w:p>
    <w:p w14:paraId="71D8407F" w14:textId="77777777" w:rsidR="004754F2" w:rsidRPr="006E42F4" w:rsidRDefault="004754F2" w:rsidP="006E42F4">
      <w:pPr>
        <w:rPr>
          <w:rFonts w:ascii="Times New Roman" w:hAnsi="Times New Roman" w:cs="Times New Roman"/>
          <w:b/>
          <w:sz w:val="24"/>
          <w:szCs w:val="24"/>
        </w:rPr>
      </w:pPr>
      <w:r w:rsidRPr="002D0C3A">
        <w:rPr>
          <w:rFonts w:ascii="Times New Roman" w:hAnsi="Times New Roman" w:cs="Times New Roman"/>
          <w:b/>
          <w:bCs/>
          <w:sz w:val="24"/>
          <w:szCs w:val="24"/>
        </w:rPr>
        <w:t>Старшая группа (дети в возрасте от 5 до 6 лет)</w:t>
      </w:r>
    </w:p>
    <w:tbl>
      <w:tblPr>
        <w:tblStyle w:val="a3"/>
        <w:tblW w:w="15310" w:type="dxa"/>
        <w:tblInd w:w="-147" w:type="dxa"/>
        <w:tblLook w:val="04A0" w:firstRow="1" w:lastRow="0" w:firstColumn="1" w:lastColumn="0" w:noHBand="0" w:noVBand="1"/>
      </w:tblPr>
      <w:tblGrid>
        <w:gridCol w:w="1418"/>
        <w:gridCol w:w="2778"/>
        <w:gridCol w:w="2778"/>
        <w:gridCol w:w="2779"/>
        <w:gridCol w:w="2778"/>
        <w:gridCol w:w="2779"/>
      </w:tblGrid>
      <w:tr w:rsidR="004754F2" w:rsidRPr="002D0C3A" w14:paraId="13D2E0F6" w14:textId="77777777" w:rsidTr="00E03929">
        <w:tc>
          <w:tcPr>
            <w:tcW w:w="1418" w:type="dxa"/>
            <w:tcBorders>
              <w:tl2br w:val="single" w:sz="4" w:space="0" w:color="auto"/>
            </w:tcBorders>
            <w:vAlign w:val="center"/>
          </w:tcPr>
          <w:p w14:paraId="102F432C" w14:textId="77777777" w:rsidR="004754F2" w:rsidRPr="002D0C3A" w:rsidRDefault="004754F2" w:rsidP="00E03929">
            <w:pPr>
              <w:jc w:val="right"/>
              <w:rPr>
                <w:rFonts w:ascii="Times New Roman" w:hAnsi="Times New Roman" w:cs="Times New Roman"/>
                <w:b/>
                <w:sz w:val="24"/>
                <w:szCs w:val="24"/>
              </w:rPr>
            </w:pPr>
            <w:r w:rsidRPr="002D0C3A">
              <w:rPr>
                <w:rFonts w:ascii="Times New Roman" w:hAnsi="Times New Roman" w:cs="Times New Roman"/>
                <w:b/>
                <w:sz w:val="24"/>
                <w:szCs w:val="24"/>
              </w:rPr>
              <w:t>Неделя</w:t>
            </w:r>
          </w:p>
          <w:p w14:paraId="0030AC5B" w14:textId="77777777" w:rsidR="004754F2" w:rsidRPr="002D0C3A" w:rsidRDefault="004754F2" w:rsidP="00E03929">
            <w:pPr>
              <w:rPr>
                <w:rFonts w:ascii="Times New Roman" w:hAnsi="Times New Roman" w:cs="Times New Roman"/>
                <w:b/>
                <w:bCs/>
                <w:sz w:val="24"/>
                <w:szCs w:val="24"/>
              </w:rPr>
            </w:pPr>
            <w:r w:rsidRPr="002D0C3A">
              <w:rPr>
                <w:rFonts w:ascii="Times New Roman" w:hAnsi="Times New Roman" w:cs="Times New Roman"/>
                <w:b/>
                <w:sz w:val="24"/>
                <w:szCs w:val="24"/>
              </w:rPr>
              <w:t>Месяц</w:t>
            </w:r>
          </w:p>
        </w:tc>
        <w:tc>
          <w:tcPr>
            <w:tcW w:w="2778" w:type="dxa"/>
            <w:vAlign w:val="center"/>
          </w:tcPr>
          <w:p w14:paraId="6650C97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1-ая неделя</w:t>
            </w:r>
          </w:p>
        </w:tc>
        <w:tc>
          <w:tcPr>
            <w:tcW w:w="2778" w:type="dxa"/>
            <w:vAlign w:val="center"/>
          </w:tcPr>
          <w:p w14:paraId="444DD31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2-ая неделя</w:t>
            </w:r>
          </w:p>
        </w:tc>
        <w:tc>
          <w:tcPr>
            <w:tcW w:w="2779" w:type="dxa"/>
            <w:vAlign w:val="center"/>
          </w:tcPr>
          <w:p w14:paraId="78A8010E"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3-я неделя</w:t>
            </w:r>
          </w:p>
        </w:tc>
        <w:tc>
          <w:tcPr>
            <w:tcW w:w="2778" w:type="dxa"/>
            <w:vAlign w:val="center"/>
          </w:tcPr>
          <w:p w14:paraId="603D5EE9"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4-ая неделя</w:t>
            </w:r>
          </w:p>
        </w:tc>
        <w:tc>
          <w:tcPr>
            <w:tcW w:w="2779" w:type="dxa"/>
            <w:vAlign w:val="center"/>
          </w:tcPr>
          <w:p w14:paraId="2D6EEEFB"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5-я неделя</w:t>
            </w:r>
          </w:p>
        </w:tc>
      </w:tr>
      <w:tr w:rsidR="004754F2" w:rsidRPr="002D0C3A" w14:paraId="5586B847" w14:textId="77777777" w:rsidTr="00E03929">
        <w:tc>
          <w:tcPr>
            <w:tcW w:w="1418" w:type="dxa"/>
            <w:vAlign w:val="center"/>
          </w:tcPr>
          <w:p w14:paraId="1C0D05AD"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Сентябрь</w:t>
            </w:r>
          </w:p>
        </w:tc>
        <w:tc>
          <w:tcPr>
            <w:tcW w:w="2778" w:type="dxa"/>
            <w:vAlign w:val="center"/>
          </w:tcPr>
          <w:p w14:paraId="3A9F7C3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w:t>
            </w:r>
            <w:r w:rsidRPr="002D0C3A">
              <w:rPr>
                <w:rStyle w:val="ae"/>
                <w:rFonts w:ascii="Times New Roman" w:hAnsi="Times New Roman" w:cs="Times New Roman"/>
                <w:sz w:val="24"/>
                <w:szCs w:val="24"/>
              </w:rPr>
              <w:footnoteReference w:id="5"/>
            </w:r>
            <w:r w:rsidRPr="002D0C3A">
              <w:rPr>
                <w:rFonts w:ascii="Times New Roman" w:hAnsi="Times New Roman" w:cs="Times New Roman"/>
                <w:sz w:val="24"/>
                <w:szCs w:val="24"/>
              </w:rPr>
              <w:t>«Безопасность дорожного движения»</w:t>
            </w:r>
          </w:p>
        </w:tc>
        <w:tc>
          <w:tcPr>
            <w:tcW w:w="2778" w:type="dxa"/>
            <w:vAlign w:val="center"/>
          </w:tcPr>
          <w:p w14:paraId="136C1C13"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«Золотая осень»</w:t>
            </w:r>
          </w:p>
        </w:tc>
        <w:tc>
          <w:tcPr>
            <w:tcW w:w="2779" w:type="dxa"/>
            <w:vAlign w:val="center"/>
          </w:tcPr>
          <w:p w14:paraId="357DC83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«Деревья»</w:t>
            </w:r>
          </w:p>
        </w:tc>
        <w:tc>
          <w:tcPr>
            <w:tcW w:w="2778" w:type="dxa"/>
            <w:vAlign w:val="center"/>
          </w:tcPr>
          <w:p w14:paraId="3575B7A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«Природные сообщества: лес»</w:t>
            </w:r>
          </w:p>
        </w:tc>
        <w:tc>
          <w:tcPr>
            <w:tcW w:w="2779" w:type="dxa"/>
            <w:vAlign w:val="center"/>
          </w:tcPr>
          <w:p w14:paraId="001234F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«Природные сообщества: луг»</w:t>
            </w:r>
          </w:p>
        </w:tc>
      </w:tr>
      <w:tr w:rsidR="004754F2" w:rsidRPr="002D0C3A" w14:paraId="04689983" w14:textId="77777777" w:rsidTr="00E03929">
        <w:tc>
          <w:tcPr>
            <w:tcW w:w="1418" w:type="dxa"/>
            <w:vAlign w:val="center"/>
          </w:tcPr>
          <w:p w14:paraId="2C585FC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Октябрь</w:t>
            </w:r>
          </w:p>
        </w:tc>
        <w:tc>
          <w:tcPr>
            <w:tcW w:w="2778" w:type="dxa"/>
            <w:vAlign w:val="center"/>
          </w:tcPr>
          <w:p w14:paraId="555E15B3"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«Грибы»</w:t>
            </w:r>
          </w:p>
        </w:tc>
        <w:tc>
          <w:tcPr>
            <w:tcW w:w="2778" w:type="dxa"/>
            <w:vAlign w:val="center"/>
          </w:tcPr>
          <w:p w14:paraId="157362C6"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«Охрана природы: Красная книга»</w:t>
            </w:r>
          </w:p>
        </w:tc>
        <w:tc>
          <w:tcPr>
            <w:tcW w:w="2779" w:type="dxa"/>
            <w:vAlign w:val="center"/>
          </w:tcPr>
          <w:p w14:paraId="06A10B3E"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«Дикие животные средней полосы России»</w:t>
            </w:r>
          </w:p>
        </w:tc>
        <w:tc>
          <w:tcPr>
            <w:tcW w:w="5557" w:type="dxa"/>
            <w:gridSpan w:val="2"/>
            <w:vAlign w:val="center"/>
          </w:tcPr>
          <w:p w14:paraId="6B38FDA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«Продукты питания: разнообразие продуктов»</w:t>
            </w:r>
          </w:p>
        </w:tc>
      </w:tr>
      <w:tr w:rsidR="004754F2" w:rsidRPr="002D0C3A" w14:paraId="7FCED85D" w14:textId="77777777" w:rsidTr="00E03929">
        <w:tc>
          <w:tcPr>
            <w:tcW w:w="1418" w:type="dxa"/>
            <w:vMerge w:val="restart"/>
            <w:vAlign w:val="center"/>
          </w:tcPr>
          <w:p w14:paraId="3BD5EAF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Ноябрь</w:t>
            </w:r>
          </w:p>
        </w:tc>
        <w:tc>
          <w:tcPr>
            <w:tcW w:w="11113" w:type="dxa"/>
            <w:gridSpan w:val="4"/>
            <w:vAlign w:val="center"/>
          </w:tcPr>
          <w:p w14:paraId="18A3DE4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«Рукотворный мир»</w:t>
            </w:r>
          </w:p>
        </w:tc>
        <w:tc>
          <w:tcPr>
            <w:tcW w:w="2779" w:type="dxa"/>
            <w:vMerge w:val="restart"/>
            <w:vAlign w:val="center"/>
          </w:tcPr>
          <w:p w14:paraId="6193D7E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«Времена года: Зима»</w:t>
            </w:r>
          </w:p>
        </w:tc>
      </w:tr>
      <w:tr w:rsidR="004754F2" w:rsidRPr="002D0C3A" w14:paraId="3474DDCA" w14:textId="77777777" w:rsidTr="00E03929">
        <w:tc>
          <w:tcPr>
            <w:tcW w:w="1418" w:type="dxa"/>
            <w:vMerge/>
            <w:vAlign w:val="center"/>
          </w:tcPr>
          <w:p w14:paraId="3D4F5601" w14:textId="77777777" w:rsidR="004754F2" w:rsidRPr="002D0C3A" w:rsidRDefault="004754F2" w:rsidP="00E03929">
            <w:pPr>
              <w:jc w:val="center"/>
              <w:rPr>
                <w:rFonts w:ascii="Times New Roman" w:hAnsi="Times New Roman" w:cs="Times New Roman"/>
                <w:b/>
                <w:bCs/>
                <w:sz w:val="24"/>
                <w:szCs w:val="24"/>
              </w:rPr>
            </w:pPr>
          </w:p>
        </w:tc>
        <w:tc>
          <w:tcPr>
            <w:tcW w:w="2778" w:type="dxa"/>
            <w:vAlign w:val="center"/>
          </w:tcPr>
          <w:p w14:paraId="27A345B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«Из истории одежды, обуви, головных уборов»</w:t>
            </w:r>
          </w:p>
        </w:tc>
        <w:tc>
          <w:tcPr>
            <w:tcW w:w="2778" w:type="dxa"/>
            <w:vAlign w:val="center"/>
          </w:tcPr>
          <w:p w14:paraId="3DB595A1"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«Из истории домов и зданий»</w:t>
            </w:r>
          </w:p>
        </w:tc>
        <w:tc>
          <w:tcPr>
            <w:tcW w:w="2779" w:type="dxa"/>
            <w:vAlign w:val="center"/>
          </w:tcPr>
          <w:p w14:paraId="7A3A24C4"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«Из истории мебели»</w:t>
            </w:r>
          </w:p>
        </w:tc>
        <w:tc>
          <w:tcPr>
            <w:tcW w:w="2778" w:type="dxa"/>
            <w:vAlign w:val="center"/>
          </w:tcPr>
          <w:p w14:paraId="23A166E5"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«Из истории посуды и столовых приборов»</w:t>
            </w:r>
          </w:p>
        </w:tc>
        <w:tc>
          <w:tcPr>
            <w:tcW w:w="2779" w:type="dxa"/>
            <w:vMerge/>
            <w:vAlign w:val="center"/>
          </w:tcPr>
          <w:p w14:paraId="01F5240E" w14:textId="77777777" w:rsidR="004754F2" w:rsidRPr="002D0C3A" w:rsidRDefault="004754F2" w:rsidP="00E03929">
            <w:pPr>
              <w:jc w:val="center"/>
              <w:rPr>
                <w:rFonts w:ascii="Times New Roman" w:hAnsi="Times New Roman" w:cs="Times New Roman"/>
                <w:b/>
                <w:bCs/>
                <w:sz w:val="24"/>
                <w:szCs w:val="24"/>
              </w:rPr>
            </w:pPr>
          </w:p>
        </w:tc>
      </w:tr>
      <w:tr w:rsidR="004754F2" w:rsidRPr="002D0C3A" w14:paraId="7EB575BD" w14:textId="77777777" w:rsidTr="00E03929">
        <w:tc>
          <w:tcPr>
            <w:tcW w:w="1418" w:type="dxa"/>
            <w:vAlign w:val="center"/>
          </w:tcPr>
          <w:p w14:paraId="026D6AC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Декабрь</w:t>
            </w:r>
          </w:p>
        </w:tc>
        <w:tc>
          <w:tcPr>
            <w:tcW w:w="2778" w:type="dxa"/>
            <w:vAlign w:val="center"/>
          </w:tcPr>
          <w:p w14:paraId="3AA5F6F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«Явления природы. Части суток»</w:t>
            </w:r>
          </w:p>
        </w:tc>
        <w:tc>
          <w:tcPr>
            <w:tcW w:w="2778" w:type="dxa"/>
            <w:vAlign w:val="center"/>
          </w:tcPr>
          <w:p w14:paraId="0C00FF3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«Народные праздники на Руси. Русский фольклор»</w:t>
            </w:r>
          </w:p>
        </w:tc>
        <w:tc>
          <w:tcPr>
            <w:tcW w:w="2779" w:type="dxa"/>
            <w:vAlign w:val="center"/>
          </w:tcPr>
          <w:p w14:paraId="1D4B870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«Продукты питания: праздничные блюда»</w:t>
            </w:r>
          </w:p>
        </w:tc>
        <w:tc>
          <w:tcPr>
            <w:tcW w:w="2778" w:type="dxa"/>
            <w:vAlign w:val="center"/>
          </w:tcPr>
          <w:p w14:paraId="7588955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«Общий праздник – Новый год!»</w:t>
            </w:r>
          </w:p>
        </w:tc>
        <w:tc>
          <w:tcPr>
            <w:tcW w:w="2779" w:type="dxa"/>
            <w:vAlign w:val="center"/>
          </w:tcPr>
          <w:p w14:paraId="13D57350" w14:textId="77777777" w:rsidR="004754F2" w:rsidRPr="002D0C3A" w:rsidRDefault="004754F2" w:rsidP="00E03929">
            <w:pPr>
              <w:jc w:val="center"/>
              <w:rPr>
                <w:rFonts w:ascii="Times New Roman" w:hAnsi="Times New Roman" w:cs="Times New Roman"/>
                <w:b/>
                <w:bCs/>
                <w:sz w:val="24"/>
                <w:szCs w:val="24"/>
              </w:rPr>
            </w:pPr>
          </w:p>
        </w:tc>
      </w:tr>
      <w:tr w:rsidR="004754F2" w:rsidRPr="002D0C3A" w14:paraId="250AE176" w14:textId="77777777" w:rsidTr="00E03929">
        <w:tc>
          <w:tcPr>
            <w:tcW w:w="1418" w:type="dxa"/>
            <w:vAlign w:val="center"/>
          </w:tcPr>
          <w:p w14:paraId="1272BDE9"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Январь</w:t>
            </w:r>
          </w:p>
        </w:tc>
        <w:tc>
          <w:tcPr>
            <w:tcW w:w="2778" w:type="dxa"/>
            <w:vAlign w:val="center"/>
          </w:tcPr>
          <w:p w14:paraId="56EC5D00" w14:textId="77777777" w:rsidR="004754F2" w:rsidRPr="002D0C3A" w:rsidRDefault="004754F2" w:rsidP="00E03929">
            <w:pPr>
              <w:jc w:val="center"/>
              <w:rPr>
                <w:rFonts w:ascii="Times New Roman" w:hAnsi="Times New Roman" w:cs="Times New Roman"/>
                <w:b/>
                <w:bCs/>
                <w:sz w:val="24"/>
                <w:szCs w:val="24"/>
              </w:rPr>
            </w:pPr>
          </w:p>
        </w:tc>
        <w:tc>
          <w:tcPr>
            <w:tcW w:w="2778" w:type="dxa"/>
            <w:vAlign w:val="center"/>
          </w:tcPr>
          <w:p w14:paraId="44B89C2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 «Зимние игры и забавы»</w:t>
            </w:r>
          </w:p>
        </w:tc>
        <w:tc>
          <w:tcPr>
            <w:tcW w:w="2779" w:type="dxa"/>
            <w:vAlign w:val="center"/>
          </w:tcPr>
          <w:p w14:paraId="794C0F49"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«Мы живем в России»</w:t>
            </w:r>
          </w:p>
        </w:tc>
        <w:tc>
          <w:tcPr>
            <w:tcW w:w="2778" w:type="dxa"/>
            <w:vAlign w:val="center"/>
          </w:tcPr>
          <w:p w14:paraId="75F35269"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«Мой родной край»</w:t>
            </w:r>
          </w:p>
        </w:tc>
        <w:tc>
          <w:tcPr>
            <w:tcW w:w="2779" w:type="dxa"/>
            <w:vAlign w:val="center"/>
          </w:tcPr>
          <w:p w14:paraId="12AD7FC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«Явления общественной жизни: Праздники»</w:t>
            </w:r>
          </w:p>
        </w:tc>
      </w:tr>
      <w:tr w:rsidR="004754F2" w:rsidRPr="002D0C3A" w14:paraId="7D99091C" w14:textId="77777777" w:rsidTr="00E03929">
        <w:tc>
          <w:tcPr>
            <w:tcW w:w="1418" w:type="dxa"/>
            <w:vAlign w:val="center"/>
          </w:tcPr>
          <w:p w14:paraId="2D78373F"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Февраль</w:t>
            </w:r>
          </w:p>
        </w:tc>
        <w:tc>
          <w:tcPr>
            <w:tcW w:w="2778" w:type="dxa"/>
            <w:vAlign w:val="center"/>
          </w:tcPr>
          <w:p w14:paraId="77EC3B6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«Телевидение»</w:t>
            </w:r>
          </w:p>
        </w:tc>
        <w:tc>
          <w:tcPr>
            <w:tcW w:w="2778" w:type="dxa"/>
            <w:vAlign w:val="center"/>
          </w:tcPr>
          <w:p w14:paraId="3CAF141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«Детям об огне и пожаре»</w:t>
            </w:r>
          </w:p>
        </w:tc>
        <w:tc>
          <w:tcPr>
            <w:tcW w:w="2779" w:type="dxa"/>
            <w:vAlign w:val="center"/>
          </w:tcPr>
          <w:p w14:paraId="23A28901"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«День защитника Отечества»</w:t>
            </w:r>
          </w:p>
        </w:tc>
        <w:tc>
          <w:tcPr>
            <w:tcW w:w="2778" w:type="dxa"/>
            <w:vAlign w:val="center"/>
          </w:tcPr>
          <w:p w14:paraId="2D6EAC41"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«Народные праздники. Масленица»</w:t>
            </w:r>
          </w:p>
        </w:tc>
        <w:tc>
          <w:tcPr>
            <w:tcW w:w="2779" w:type="dxa"/>
            <w:vAlign w:val="center"/>
          </w:tcPr>
          <w:p w14:paraId="09D2F8A2" w14:textId="77777777" w:rsidR="004754F2" w:rsidRPr="002D0C3A" w:rsidRDefault="004754F2" w:rsidP="00E03929">
            <w:pPr>
              <w:jc w:val="center"/>
              <w:rPr>
                <w:rFonts w:ascii="Times New Roman" w:hAnsi="Times New Roman" w:cs="Times New Roman"/>
                <w:b/>
                <w:bCs/>
                <w:sz w:val="24"/>
                <w:szCs w:val="24"/>
              </w:rPr>
            </w:pPr>
          </w:p>
        </w:tc>
      </w:tr>
      <w:tr w:rsidR="004754F2" w:rsidRPr="002D0C3A" w14:paraId="7F10315E" w14:textId="77777777" w:rsidTr="00E03929">
        <w:tc>
          <w:tcPr>
            <w:tcW w:w="1418" w:type="dxa"/>
            <w:vMerge w:val="restart"/>
            <w:vAlign w:val="center"/>
          </w:tcPr>
          <w:p w14:paraId="72FF621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Март</w:t>
            </w:r>
          </w:p>
        </w:tc>
        <w:tc>
          <w:tcPr>
            <w:tcW w:w="2778" w:type="dxa"/>
            <w:vMerge w:val="restart"/>
            <w:vAlign w:val="center"/>
          </w:tcPr>
          <w:p w14:paraId="4A63145A"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 xml:space="preserve">ТОП «Мамы всякие </w:t>
            </w:r>
            <w:r w:rsidRPr="002D0C3A">
              <w:rPr>
                <w:rFonts w:ascii="Times New Roman" w:hAnsi="Times New Roman" w:cs="Times New Roman"/>
                <w:sz w:val="24"/>
                <w:szCs w:val="24"/>
              </w:rPr>
              <w:lastRenderedPageBreak/>
              <w:t>нужны. Мамы разные важны»</w:t>
            </w:r>
          </w:p>
        </w:tc>
        <w:tc>
          <w:tcPr>
            <w:tcW w:w="2778" w:type="dxa"/>
            <w:vMerge w:val="restart"/>
            <w:vAlign w:val="center"/>
          </w:tcPr>
          <w:p w14:paraId="56108E3F"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lastRenderedPageBreak/>
              <w:t xml:space="preserve">ТН «Что нам стоит дом </w:t>
            </w:r>
            <w:r w:rsidRPr="002D0C3A">
              <w:rPr>
                <w:rFonts w:ascii="Times New Roman" w:hAnsi="Times New Roman" w:cs="Times New Roman"/>
                <w:sz w:val="24"/>
                <w:szCs w:val="24"/>
                <w:lang w:eastAsia="ru-RU"/>
              </w:rPr>
              <w:lastRenderedPageBreak/>
              <w:t>построить»</w:t>
            </w:r>
          </w:p>
        </w:tc>
        <w:tc>
          <w:tcPr>
            <w:tcW w:w="8336" w:type="dxa"/>
            <w:gridSpan w:val="3"/>
            <w:vAlign w:val="center"/>
          </w:tcPr>
          <w:p w14:paraId="542DE0A6"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lastRenderedPageBreak/>
              <w:t>ТН «Рукотворный мир: Транспорт»</w:t>
            </w:r>
          </w:p>
        </w:tc>
      </w:tr>
      <w:tr w:rsidR="004754F2" w:rsidRPr="002D0C3A" w14:paraId="22CF239B" w14:textId="77777777" w:rsidTr="00E03929">
        <w:tc>
          <w:tcPr>
            <w:tcW w:w="1418" w:type="dxa"/>
            <w:vMerge/>
            <w:vAlign w:val="center"/>
          </w:tcPr>
          <w:p w14:paraId="2B42E706" w14:textId="77777777" w:rsidR="004754F2" w:rsidRPr="002D0C3A" w:rsidRDefault="004754F2" w:rsidP="00E03929">
            <w:pPr>
              <w:jc w:val="center"/>
              <w:rPr>
                <w:rFonts w:ascii="Times New Roman" w:hAnsi="Times New Roman" w:cs="Times New Roman"/>
                <w:b/>
                <w:bCs/>
                <w:sz w:val="24"/>
                <w:szCs w:val="24"/>
              </w:rPr>
            </w:pPr>
          </w:p>
        </w:tc>
        <w:tc>
          <w:tcPr>
            <w:tcW w:w="2778" w:type="dxa"/>
            <w:vMerge/>
            <w:vAlign w:val="center"/>
          </w:tcPr>
          <w:p w14:paraId="40A59F08" w14:textId="77777777" w:rsidR="004754F2" w:rsidRPr="002D0C3A" w:rsidRDefault="004754F2" w:rsidP="00E03929">
            <w:pPr>
              <w:jc w:val="center"/>
              <w:rPr>
                <w:rFonts w:ascii="Times New Roman" w:hAnsi="Times New Roman" w:cs="Times New Roman"/>
                <w:b/>
                <w:bCs/>
                <w:sz w:val="24"/>
                <w:szCs w:val="24"/>
              </w:rPr>
            </w:pPr>
          </w:p>
        </w:tc>
        <w:tc>
          <w:tcPr>
            <w:tcW w:w="2778" w:type="dxa"/>
            <w:vMerge/>
            <w:vAlign w:val="center"/>
          </w:tcPr>
          <w:p w14:paraId="2CD2C52F" w14:textId="77777777" w:rsidR="004754F2" w:rsidRPr="002D0C3A" w:rsidRDefault="004754F2" w:rsidP="00E03929">
            <w:pPr>
              <w:jc w:val="center"/>
              <w:rPr>
                <w:rFonts w:ascii="Times New Roman" w:hAnsi="Times New Roman" w:cs="Times New Roman"/>
                <w:b/>
                <w:bCs/>
                <w:sz w:val="24"/>
                <w:szCs w:val="24"/>
              </w:rPr>
            </w:pPr>
          </w:p>
        </w:tc>
        <w:tc>
          <w:tcPr>
            <w:tcW w:w="2779" w:type="dxa"/>
            <w:vAlign w:val="center"/>
          </w:tcPr>
          <w:p w14:paraId="2CE3564C"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«Наземный транспорт»</w:t>
            </w:r>
          </w:p>
        </w:tc>
        <w:tc>
          <w:tcPr>
            <w:tcW w:w="2778" w:type="dxa"/>
            <w:vAlign w:val="center"/>
          </w:tcPr>
          <w:p w14:paraId="28725A4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«Водный транспорт»</w:t>
            </w:r>
          </w:p>
        </w:tc>
        <w:tc>
          <w:tcPr>
            <w:tcW w:w="2779" w:type="dxa"/>
            <w:vAlign w:val="center"/>
          </w:tcPr>
          <w:p w14:paraId="45FD55BE"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«Воздушный транспорт»</w:t>
            </w:r>
          </w:p>
        </w:tc>
      </w:tr>
      <w:tr w:rsidR="004754F2" w:rsidRPr="002D0C3A" w14:paraId="5929ED17" w14:textId="77777777" w:rsidTr="00E03929">
        <w:tc>
          <w:tcPr>
            <w:tcW w:w="1418" w:type="dxa"/>
            <w:vAlign w:val="center"/>
          </w:tcPr>
          <w:p w14:paraId="7F95B304"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Апрель</w:t>
            </w:r>
          </w:p>
        </w:tc>
        <w:tc>
          <w:tcPr>
            <w:tcW w:w="2778" w:type="dxa"/>
            <w:vAlign w:val="center"/>
          </w:tcPr>
          <w:p w14:paraId="2D01AC1F"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«Ранняя весна»</w:t>
            </w:r>
          </w:p>
        </w:tc>
        <w:tc>
          <w:tcPr>
            <w:tcW w:w="2778" w:type="dxa"/>
            <w:vAlign w:val="center"/>
          </w:tcPr>
          <w:p w14:paraId="3434EAEB"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«Покорение космоса»</w:t>
            </w:r>
          </w:p>
        </w:tc>
        <w:tc>
          <w:tcPr>
            <w:tcW w:w="2779" w:type="dxa"/>
            <w:vAlign w:val="center"/>
          </w:tcPr>
          <w:p w14:paraId="6D25020D"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«Вода»</w:t>
            </w:r>
          </w:p>
        </w:tc>
        <w:tc>
          <w:tcPr>
            <w:tcW w:w="2778" w:type="dxa"/>
            <w:vAlign w:val="center"/>
          </w:tcPr>
          <w:p w14:paraId="3FCC8DE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«Инструменты и материалы»</w:t>
            </w:r>
          </w:p>
        </w:tc>
        <w:tc>
          <w:tcPr>
            <w:tcW w:w="2779" w:type="dxa"/>
            <w:vAlign w:val="center"/>
          </w:tcPr>
          <w:p w14:paraId="256CC763" w14:textId="77777777" w:rsidR="004754F2" w:rsidRPr="002D0C3A" w:rsidRDefault="004754F2" w:rsidP="00E03929">
            <w:pPr>
              <w:jc w:val="center"/>
              <w:rPr>
                <w:rFonts w:ascii="Times New Roman" w:hAnsi="Times New Roman" w:cs="Times New Roman"/>
                <w:b/>
                <w:bCs/>
                <w:sz w:val="24"/>
                <w:szCs w:val="24"/>
              </w:rPr>
            </w:pPr>
          </w:p>
        </w:tc>
      </w:tr>
      <w:tr w:rsidR="004754F2" w:rsidRPr="002D0C3A" w14:paraId="5B92B560" w14:textId="77777777" w:rsidTr="00E03929">
        <w:tc>
          <w:tcPr>
            <w:tcW w:w="1418" w:type="dxa"/>
            <w:vAlign w:val="center"/>
          </w:tcPr>
          <w:p w14:paraId="38797A2D"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Май</w:t>
            </w:r>
          </w:p>
        </w:tc>
        <w:tc>
          <w:tcPr>
            <w:tcW w:w="2778" w:type="dxa"/>
            <w:vAlign w:val="center"/>
          </w:tcPr>
          <w:p w14:paraId="2750DCA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«Цветущая весна»</w:t>
            </w:r>
          </w:p>
        </w:tc>
        <w:tc>
          <w:tcPr>
            <w:tcW w:w="2778" w:type="dxa"/>
            <w:vAlign w:val="center"/>
          </w:tcPr>
          <w:p w14:paraId="642CBC84"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«День Победы»</w:t>
            </w:r>
          </w:p>
        </w:tc>
        <w:tc>
          <w:tcPr>
            <w:tcW w:w="2779" w:type="dxa"/>
            <w:vAlign w:val="center"/>
          </w:tcPr>
          <w:p w14:paraId="2348FE5A"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«Травы»</w:t>
            </w:r>
          </w:p>
        </w:tc>
        <w:tc>
          <w:tcPr>
            <w:tcW w:w="2778" w:type="dxa"/>
            <w:vAlign w:val="center"/>
          </w:tcPr>
          <w:p w14:paraId="425299D6"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ТН «Насекомые»</w:t>
            </w:r>
          </w:p>
        </w:tc>
        <w:tc>
          <w:tcPr>
            <w:tcW w:w="2779" w:type="dxa"/>
            <w:vAlign w:val="center"/>
          </w:tcPr>
          <w:p w14:paraId="75E48A1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«Перелетные птицы»</w:t>
            </w:r>
          </w:p>
        </w:tc>
      </w:tr>
      <w:tr w:rsidR="004754F2" w:rsidRPr="002D0C3A" w14:paraId="2F37FA8F" w14:textId="77777777" w:rsidTr="00E03929">
        <w:tc>
          <w:tcPr>
            <w:tcW w:w="1418" w:type="dxa"/>
            <w:vAlign w:val="center"/>
          </w:tcPr>
          <w:p w14:paraId="26450B0E"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Июнь</w:t>
            </w:r>
          </w:p>
        </w:tc>
        <w:tc>
          <w:tcPr>
            <w:tcW w:w="2778" w:type="dxa"/>
            <w:vAlign w:val="center"/>
          </w:tcPr>
          <w:p w14:paraId="41C5D02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День защиты детей. ТОП «Я – ребенок! И я имею право!»</w:t>
            </w:r>
          </w:p>
        </w:tc>
        <w:tc>
          <w:tcPr>
            <w:tcW w:w="2778" w:type="dxa"/>
            <w:vAlign w:val="center"/>
          </w:tcPr>
          <w:p w14:paraId="5CCE7D1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 «Пушкинский день России»</w:t>
            </w:r>
          </w:p>
        </w:tc>
        <w:tc>
          <w:tcPr>
            <w:tcW w:w="2779" w:type="dxa"/>
            <w:vAlign w:val="center"/>
          </w:tcPr>
          <w:p w14:paraId="78A1EC43"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  «Природные сообщества: Водоем»</w:t>
            </w:r>
          </w:p>
        </w:tc>
        <w:tc>
          <w:tcPr>
            <w:tcW w:w="2778" w:type="dxa"/>
            <w:vAlign w:val="center"/>
          </w:tcPr>
          <w:p w14:paraId="76F1D1C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«Лето красное пришло!»</w:t>
            </w:r>
          </w:p>
        </w:tc>
        <w:tc>
          <w:tcPr>
            <w:tcW w:w="2779" w:type="dxa"/>
            <w:vAlign w:val="center"/>
          </w:tcPr>
          <w:p w14:paraId="3609C0D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ТН «Неживая природа: горные породы и минералы»</w:t>
            </w:r>
          </w:p>
        </w:tc>
      </w:tr>
      <w:tr w:rsidR="004754F2" w:rsidRPr="002D0C3A" w14:paraId="3C51333A" w14:textId="77777777" w:rsidTr="00E03929">
        <w:tc>
          <w:tcPr>
            <w:tcW w:w="1418" w:type="dxa"/>
            <w:vMerge w:val="restart"/>
            <w:vAlign w:val="center"/>
          </w:tcPr>
          <w:p w14:paraId="1193FC7F"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Июль</w:t>
            </w:r>
          </w:p>
        </w:tc>
        <w:tc>
          <w:tcPr>
            <w:tcW w:w="13892" w:type="dxa"/>
            <w:gridSpan w:val="5"/>
            <w:vAlign w:val="center"/>
          </w:tcPr>
          <w:p w14:paraId="754A3E9E"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Тематический образовательный проект «Народные промыслы России»</w:t>
            </w:r>
          </w:p>
        </w:tc>
      </w:tr>
      <w:tr w:rsidR="004754F2" w:rsidRPr="002D0C3A" w14:paraId="56B88765" w14:textId="77777777" w:rsidTr="00E03929">
        <w:tc>
          <w:tcPr>
            <w:tcW w:w="1418" w:type="dxa"/>
            <w:vMerge/>
            <w:vAlign w:val="center"/>
          </w:tcPr>
          <w:p w14:paraId="12270D6B" w14:textId="77777777" w:rsidR="004754F2" w:rsidRPr="002D0C3A" w:rsidRDefault="004754F2" w:rsidP="00E03929">
            <w:pPr>
              <w:jc w:val="center"/>
              <w:rPr>
                <w:rFonts w:ascii="Times New Roman" w:hAnsi="Times New Roman" w:cs="Times New Roman"/>
                <w:b/>
                <w:bCs/>
                <w:sz w:val="24"/>
                <w:szCs w:val="24"/>
              </w:rPr>
            </w:pPr>
          </w:p>
        </w:tc>
        <w:tc>
          <w:tcPr>
            <w:tcW w:w="2778" w:type="dxa"/>
            <w:vAlign w:val="center"/>
          </w:tcPr>
          <w:p w14:paraId="7F3A7113"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«Веселая Дымка»</w:t>
            </w:r>
          </w:p>
        </w:tc>
        <w:tc>
          <w:tcPr>
            <w:tcW w:w="2778" w:type="dxa"/>
            <w:vAlign w:val="center"/>
          </w:tcPr>
          <w:p w14:paraId="0010D061"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«Сине-голубая Гжель»</w:t>
            </w:r>
          </w:p>
        </w:tc>
        <w:tc>
          <w:tcPr>
            <w:tcW w:w="2779" w:type="dxa"/>
            <w:vAlign w:val="center"/>
          </w:tcPr>
          <w:p w14:paraId="2016D110"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«Золотая Хохлома»</w:t>
            </w:r>
          </w:p>
        </w:tc>
        <w:tc>
          <w:tcPr>
            <w:tcW w:w="2778" w:type="dxa"/>
            <w:vAlign w:val="center"/>
          </w:tcPr>
          <w:p w14:paraId="265F12A8"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«Русская игрушка»</w:t>
            </w:r>
          </w:p>
        </w:tc>
        <w:tc>
          <w:tcPr>
            <w:tcW w:w="2779" w:type="dxa"/>
            <w:vAlign w:val="center"/>
          </w:tcPr>
          <w:p w14:paraId="285B6EDB"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«Веселый Городец»</w:t>
            </w:r>
          </w:p>
        </w:tc>
      </w:tr>
      <w:tr w:rsidR="004754F2" w:rsidRPr="002D0C3A" w14:paraId="34E0A763" w14:textId="77777777" w:rsidTr="00E03929">
        <w:tc>
          <w:tcPr>
            <w:tcW w:w="1418" w:type="dxa"/>
            <w:vAlign w:val="center"/>
          </w:tcPr>
          <w:p w14:paraId="002F249B"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b/>
                <w:sz w:val="24"/>
                <w:szCs w:val="24"/>
              </w:rPr>
              <w:t>Август</w:t>
            </w:r>
          </w:p>
        </w:tc>
        <w:tc>
          <w:tcPr>
            <w:tcW w:w="2778" w:type="dxa"/>
            <w:vAlign w:val="center"/>
          </w:tcPr>
          <w:p w14:paraId="2B9C0BE7"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«Кружево и вышивка»</w:t>
            </w:r>
          </w:p>
        </w:tc>
        <w:tc>
          <w:tcPr>
            <w:tcW w:w="2778" w:type="dxa"/>
            <w:vAlign w:val="center"/>
          </w:tcPr>
          <w:p w14:paraId="1C815C3D"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 «</w:t>
            </w:r>
            <w:r w:rsidRPr="002D0C3A">
              <w:rPr>
                <w:rFonts w:ascii="Times New Roman" w:hAnsi="Times New Roman" w:cs="Times New Roman"/>
                <w:sz w:val="24"/>
                <w:szCs w:val="24"/>
                <w:lang w:eastAsia="ru-RU"/>
              </w:rPr>
              <w:t>Ярмарка народных мастеров»</w:t>
            </w:r>
          </w:p>
        </w:tc>
        <w:tc>
          <w:tcPr>
            <w:tcW w:w="2779" w:type="dxa"/>
            <w:vAlign w:val="center"/>
          </w:tcPr>
          <w:p w14:paraId="29BC3E51"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rPr>
              <w:t>ТОП «Любимые книги»</w:t>
            </w:r>
          </w:p>
        </w:tc>
        <w:tc>
          <w:tcPr>
            <w:tcW w:w="2778" w:type="dxa"/>
            <w:vAlign w:val="center"/>
          </w:tcPr>
          <w:p w14:paraId="35AF7F12" w14:textId="77777777" w:rsidR="004754F2" w:rsidRPr="002D0C3A" w:rsidRDefault="004754F2" w:rsidP="00E03929">
            <w:pPr>
              <w:jc w:val="center"/>
              <w:rPr>
                <w:rFonts w:ascii="Times New Roman" w:hAnsi="Times New Roman" w:cs="Times New Roman"/>
                <w:b/>
                <w:bCs/>
                <w:sz w:val="24"/>
                <w:szCs w:val="24"/>
              </w:rPr>
            </w:pPr>
            <w:r w:rsidRPr="002D0C3A">
              <w:rPr>
                <w:rFonts w:ascii="Times New Roman" w:hAnsi="Times New Roman" w:cs="Times New Roman"/>
                <w:sz w:val="24"/>
                <w:szCs w:val="24"/>
                <w:lang w:eastAsia="ru-RU"/>
              </w:rPr>
              <w:t>ТОП «Школа здоровья»</w:t>
            </w:r>
          </w:p>
        </w:tc>
        <w:tc>
          <w:tcPr>
            <w:tcW w:w="2779" w:type="dxa"/>
            <w:vAlign w:val="center"/>
          </w:tcPr>
          <w:p w14:paraId="28AAA09E" w14:textId="77777777" w:rsidR="004754F2" w:rsidRPr="002D0C3A" w:rsidRDefault="004754F2" w:rsidP="00E03929">
            <w:pPr>
              <w:jc w:val="center"/>
              <w:rPr>
                <w:rFonts w:ascii="Times New Roman" w:hAnsi="Times New Roman" w:cs="Times New Roman"/>
                <w:b/>
                <w:bCs/>
                <w:sz w:val="24"/>
                <w:szCs w:val="24"/>
              </w:rPr>
            </w:pPr>
          </w:p>
        </w:tc>
      </w:tr>
    </w:tbl>
    <w:p w14:paraId="29826093" w14:textId="77777777" w:rsidR="004754F2" w:rsidRPr="002D0C3A" w:rsidRDefault="004754F2" w:rsidP="004754F2">
      <w:pPr>
        <w:spacing w:after="120"/>
        <w:ind w:left="357"/>
        <w:rPr>
          <w:rFonts w:ascii="Times New Roman" w:hAnsi="Times New Roman" w:cs="Times New Roman"/>
          <w:b/>
          <w:bCs/>
          <w:sz w:val="24"/>
          <w:szCs w:val="24"/>
        </w:rPr>
      </w:pPr>
      <w:r w:rsidRPr="002D0C3A">
        <w:rPr>
          <w:rFonts w:ascii="Times New Roman" w:hAnsi="Times New Roman" w:cs="Times New Roman"/>
          <w:b/>
          <w:bCs/>
          <w:sz w:val="24"/>
          <w:szCs w:val="24"/>
        </w:rPr>
        <w:t>Подготовительная к школе группа (дети в возрасте от 6 до 7 лет)</w:t>
      </w:r>
    </w:p>
    <w:tbl>
      <w:tblPr>
        <w:tblStyle w:val="a3"/>
        <w:tblW w:w="15339" w:type="dxa"/>
        <w:tblInd w:w="-176" w:type="dxa"/>
        <w:tblLook w:val="04A0" w:firstRow="1" w:lastRow="0" w:firstColumn="1" w:lastColumn="0" w:noHBand="0" w:noVBand="1"/>
      </w:tblPr>
      <w:tblGrid>
        <w:gridCol w:w="1263"/>
        <w:gridCol w:w="3303"/>
        <w:gridCol w:w="2835"/>
        <w:gridCol w:w="2976"/>
        <w:gridCol w:w="2694"/>
        <w:gridCol w:w="141"/>
        <w:gridCol w:w="2127"/>
      </w:tblGrid>
      <w:tr w:rsidR="004754F2" w:rsidRPr="002D0C3A" w14:paraId="5D32CE7C" w14:textId="77777777" w:rsidTr="00E03929">
        <w:tc>
          <w:tcPr>
            <w:tcW w:w="1263" w:type="dxa"/>
            <w:tcBorders>
              <w:tl2br w:val="single" w:sz="4" w:space="0" w:color="auto"/>
            </w:tcBorders>
          </w:tcPr>
          <w:p w14:paraId="09BFB88E" w14:textId="77777777" w:rsidR="004754F2" w:rsidRPr="002D0C3A" w:rsidRDefault="004754F2" w:rsidP="00E03929">
            <w:pPr>
              <w:jc w:val="right"/>
              <w:rPr>
                <w:rFonts w:ascii="Times New Roman" w:hAnsi="Times New Roman" w:cs="Times New Roman"/>
                <w:b/>
                <w:sz w:val="24"/>
                <w:szCs w:val="24"/>
              </w:rPr>
            </w:pPr>
            <w:r w:rsidRPr="002D0C3A">
              <w:rPr>
                <w:rFonts w:ascii="Times New Roman" w:hAnsi="Times New Roman" w:cs="Times New Roman"/>
                <w:b/>
                <w:sz w:val="24"/>
                <w:szCs w:val="24"/>
              </w:rPr>
              <w:t>Неделя</w:t>
            </w:r>
          </w:p>
          <w:p w14:paraId="1B17C833" w14:textId="77777777" w:rsidR="004754F2" w:rsidRPr="002D0C3A" w:rsidRDefault="004754F2" w:rsidP="00E03929">
            <w:pPr>
              <w:rPr>
                <w:rFonts w:ascii="Times New Roman" w:hAnsi="Times New Roman" w:cs="Times New Roman"/>
                <w:b/>
                <w:sz w:val="24"/>
                <w:szCs w:val="24"/>
              </w:rPr>
            </w:pPr>
            <w:r w:rsidRPr="002D0C3A">
              <w:rPr>
                <w:rFonts w:ascii="Times New Roman" w:hAnsi="Times New Roman" w:cs="Times New Roman"/>
                <w:b/>
                <w:sz w:val="24"/>
                <w:szCs w:val="24"/>
              </w:rPr>
              <w:t>Месяц</w:t>
            </w:r>
          </w:p>
        </w:tc>
        <w:tc>
          <w:tcPr>
            <w:tcW w:w="3303" w:type="dxa"/>
            <w:vAlign w:val="center"/>
          </w:tcPr>
          <w:p w14:paraId="7A68113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1-ая неделя</w:t>
            </w:r>
          </w:p>
        </w:tc>
        <w:tc>
          <w:tcPr>
            <w:tcW w:w="2835" w:type="dxa"/>
            <w:vAlign w:val="center"/>
          </w:tcPr>
          <w:p w14:paraId="056A1A4B"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2-ая неделя</w:t>
            </w:r>
          </w:p>
        </w:tc>
        <w:tc>
          <w:tcPr>
            <w:tcW w:w="2976" w:type="dxa"/>
            <w:vAlign w:val="center"/>
          </w:tcPr>
          <w:p w14:paraId="527F6D83"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3-я неделя</w:t>
            </w:r>
          </w:p>
        </w:tc>
        <w:tc>
          <w:tcPr>
            <w:tcW w:w="2835" w:type="dxa"/>
            <w:gridSpan w:val="2"/>
            <w:vAlign w:val="center"/>
          </w:tcPr>
          <w:p w14:paraId="7D991241"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4-ая неделя</w:t>
            </w:r>
          </w:p>
        </w:tc>
        <w:tc>
          <w:tcPr>
            <w:tcW w:w="2127" w:type="dxa"/>
            <w:vAlign w:val="center"/>
          </w:tcPr>
          <w:p w14:paraId="745E3561"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5-я неделя</w:t>
            </w:r>
          </w:p>
        </w:tc>
      </w:tr>
      <w:tr w:rsidR="004754F2" w:rsidRPr="002D0C3A" w14:paraId="0AD6FFF0" w14:textId="77777777" w:rsidTr="00E03929">
        <w:tc>
          <w:tcPr>
            <w:tcW w:w="1263" w:type="dxa"/>
            <w:vAlign w:val="center"/>
          </w:tcPr>
          <w:p w14:paraId="01285BD1"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Сентябрь</w:t>
            </w:r>
          </w:p>
        </w:tc>
        <w:tc>
          <w:tcPr>
            <w:tcW w:w="3303" w:type="dxa"/>
            <w:vAlign w:val="center"/>
          </w:tcPr>
          <w:p w14:paraId="04572291"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w:t>
            </w:r>
            <w:r w:rsidRPr="002D0C3A">
              <w:rPr>
                <w:rStyle w:val="ae"/>
                <w:rFonts w:ascii="Times New Roman" w:hAnsi="Times New Roman" w:cs="Times New Roman"/>
                <w:sz w:val="24"/>
                <w:szCs w:val="24"/>
              </w:rPr>
              <w:footnoteReference w:id="6"/>
            </w:r>
            <w:r w:rsidRPr="002D0C3A">
              <w:rPr>
                <w:rFonts w:ascii="Times New Roman" w:hAnsi="Times New Roman" w:cs="Times New Roman"/>
                <w:sz w:val="24"/>
                <w:szCs w:val="24"/>
              </w:rPr>
              <w:t xml:space="preserve"> «Безопасность дорожного движения»</w:t>
            </w:r>
          </w:p>
        </w:tc>
        <w:tc>
          <w:tcPr>
            <w:tcW w:w="2835" w:type="dxa"/>
            <w:vAlign w:val="center"/>
          </w:tcPr>
          <w:p w14:paraId="1DD5CCA7"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«Золотая осень»</w:t>
            </w:r>
          </w:p>
        </w:tc>
        <w:tc>
          <w:tcPr>
            <w:tcW w:w="2976" w:type="dxa"/>
            <w:vAlign w:val="center"/>
          </w:tcPr>
          <w:p w14:paraId="2E18D59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«Деревья – наши друзья»</w:t>
            </w:r>
          </w:p>
        </w:tc>
        <w:tc>
          <w:tcPr>
            <w:tcW w:w="2835" w:type="dxa"/>
            <w:gridSpan w:val="2"/>
            <w:vAlign w:val="center"/>
          </w:tcPr>
          <w:p w14:paraId="09C65E15"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«Плоды осени: Овощи. Фрукты. Грибы»</w:t>
            </w:r>
          </w:p>
        </w:tc>
        <w:tc>
          <w:tcPr>
            <w:tcW w:w="2127" w:type="dxa"/>
            <w:vAlign w:val="center"/>
          </w:tcPr>
          <w:p w14:paraId="1A13F627"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«Хлеб»</w:t>
            </w:r>
          </w:p>
        </w:tc>
      </w:tr>
      <w:tr w:rsidR="004754F2" w:rsidRPr="002D0C3A" w14:paraId="53D3FA9E" w14:textId="77777777" w:rsidTr="00E03929">
        <w:tc>
          <w:tcPr>
            <w:tcW w:w="1263" w:type="dxa"/>
            <w:vAlign w:val="center"/>
          </w:tcPr>
          <w:p w14:paraId="75255A23"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Октябрь</w:t>
            </w:r>
          </w:p>
        </w:tc>
        <w:tc>
          <w:tcPr>
            <w:tcW w:w="3303" w:type="dxa"/>
            <w:vAlign w:val="center"/>
          </w:tcPr>
          <w:p w14:paraId="34FFDEE6"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«Домашние и дикие животные»</w:t>
            </w:r>
          </w:p>
        </w:tc>
        <w:tc>
          <w:tcPr>
            <w:tcW w:w="2835" w:type="dxa"/>
            <w:vAlign w:val="center"/>
          </w:tcPr>
          <w:p w14:paraId="5716E842"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«Мой край родной»</w:t>
            </w:r>
          </w:p>
        </w:tc>
        <w:tc>
          <w:tcPr>
            <w:tcW w:w="2976" w:type="dxa"/>
            <w:vAlign w:val="center"/>
          </w:tcPr>
          <w:p w14:paraId="24D9097D"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«Мы живем в России»</w:t>
            </w:r>
          </w:p>
        </w:tc>
        <w:tc>
          <w:tcPr>
            <w:tcW w:w="2835" w:type="dxa"/>
            <w:gridSpan w:val="2"/>
            <w:vAlign w:val="center"/>
          </w:tcPr>
          <w:p w14:paraId="354DCE43"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«Москва – столица нашей Родины»</w:t>
            </w:r>
          </w:p>
        </w:tc>
        <w:tc>
          <w:tcPr>
            <w:tcW w:w="2127" w:type="dxa"/>
            <w:vAlign w:val="center"/>
          </w:tcPr>
          <w:p w14:paraId="04EEAF9E" w14:textId="77777777" w:rsidR="004754F2" w:rsidRPr="002D0C3A" w:rsidRDefault="004754F2" w:rsidP="00E03929">
            <w:pPr>
              <w:jc w:val="center"/>
              <w:rPr>
                <w:rFonts w:ascii="Times New Roman" w:hAnsi="Times New Roman" w:cs="Times New Roman"/>
                <w:sz w:val="24"/>
                <w:szCs w:val="24"/>
              </w:rPr>
            </w:pPr>
          </w:p>
        </w:tc>
      </w:tr>
      <w:tr w:rsidR="004754F2" w:rsidRPr="002D0C3A" w14:paraId="18093FC9" w14:textId="77777777" w:rsidTr="00E03929">
        <w:tc>
          <w:tcPr>
            <w:tcW w:w="1263" w:type="dxa"/>
            <w:vMerge w:val="restart"/>
            <w:vAlign w:val="center"/>
          </w:tcPr>
          <w:p w14:paraId="06425E69"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Ноябрь</w:t>
            </w:r>
          </w:p>
        </w:tc>
        <w:tc>
          <w:tcPr>
            <w:tcW w:w="3303" w:type="dxa"/>
            <w:vMerge w:val="restart"/>
            <w:vAlign w:val="center"/>
          </w:tcPr>
          <w:p w14:paraId="3B2CA1E9"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«Кремли – защита земли русской»</w:t>
            </w:r>
          </w:p>
        </w:tc>
        <w:tc>
          <w:tcPr>
            <w:tcW w:w="10773" w:type="dxa"/>
            <w:gridSpan w:val="5"/>
            <w:vAlign w:val="center"/>
          </w:tcPr>
          <w:p w14:paraId="3A4C313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rPr>
              <w:t>ТОП «По странам и континентам»</w:t>
            </w:r>
          </w:p>
        </w:tc>
      </w:tr>
      <w:tr w:rsidR="004754F2" w:rsidRPr="002D0C3A" w14:paraId="109DC948" w14:textId="77777777" w:rsidTr="00E03929">
        <w:tc>
          <w:tcPr>
            <w:tcW w:w="1263" w:type="dxa"/>
            <w:vMerge/>
            <w:vAlign w:val="center"/>
          </w:tcPr>
          <w:p w14:paraId="35E0C0F6" w14:textId="77777777" w:rsidR="004754F2" w:rsidRPr="002D0C3A" w:rsidRDefault="004754F2" w:rsidP="00E03929">
            <w:pPr>
              <w:jc w:val="center"/>
              <w:rPr>
                <w:rFonts w:ascii="Times New Roman" w:hAnsi="Times New Roman" w:cs="Times New Roman"/>
                <w:b/>
                <w:sz w:val="24"/>
                <w:szCs w:val="24"/>
              </w:rPr>
            </w:pPr>
          </w:p>
        </w:tc>
        <w:tc>
          <w:tcPr>
            <w:tcW w:w="3303" w:type="dxa"/>
            <w:vMerge/>
            <w:vAlign w:val="center"/>
          </w:tcPr>
          <w:p w14:paraId="0A576706" w14:textId="77777777" w:rsidR="004754F2" w:rsidRPr="002D0C3A" w:rsidRDefault="004754F2" w:rsidP="00E03929">
            <w:pPr>
              <w:jc w:val="center"/>
              <w:rPr>
                <w:rFonts w:ascii="Times New Roman" w:hAnsi="Times New Roman" w:cs="Times New Roman"/>
                <w:sz w:val="24"/>
                <w:szCs w:val="24"/>
              </w:rPr>
            </w:pPr>
          </w:p>
        </w:tc>
        <w:tc>
          <w:tcPr>
            <w:tcW w:w="2835" w:type="dxa"/>
            <w:vAlign w:val="center"/>
          </w:tcPr>
          <w:p w14:paraId="561819DC"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«Вот так Африка»»</w:t>
            </w:r>
          </w:p>
        </w:tc>
        <w:tc>
          <w:tcPr>
            <w:tcW w:w="2976" w:type="dxa"/>
            <w:vAlign w:val="center"/>
          </w:tcPr>
          <w:p w14:paraId="75A4EE1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«Чудеса Австралии»</w:t>
            </w:r>
          </w:p>
        </w:tc>
        <w:tc>
          <w:tcPr>
            <w:tcW w:w="2694" w:type="dxa"/>
            <w:vAlign w:val="center"/>
          </w:tcPr>
          <w:p w14:paraId="534F4BD6"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«Две Америки»</w:t>
            </w:r>
          </w:p>
        </w:tc>
        <w:tc>
          <w:tcPr>
            <w:tcW w:w="2268" w:type="dxa"/>
            <w:gridSpan w:val="2"/>
            <w:vAlign w:val="center"/>
          </w:tcPr>
          <w:p w14:paraId="241D3C4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«Арктика и Антарктика»</w:t>
            </w:r>
          </w:p>
        </w:tc>
      </w:tr>
      <w:tr w:rsidR="004754F2" w:rsidRPr="002D0C3A" w14:paraId="120D6CA0" w14:textId="77777777" w:rsidTr="00E03929">
        <w:tc>
          <w:tcPr>
            <w:tcW w:w="1263" w:type="dxa"/>
            <w:vAlign w:val="center"/>
          </w:tcPr>
          <w:p w14:paraId="103F9B10"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Декабрь</w:t>
            </w:r>
          </w:p>
        </w:tc>
        <w:tc>
          <w:tcPr>
            <w:tcW w:w="3303" w:type="dxa"/>
            <w:vAlign w:val="center"/>
          </w:tcPr>
          <w:p w14:paraId="732C685C"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ТН «Зима»</w:t>
            </w:r>
          </w:p>
        </w:tc>
        <w:tc>
          <w:tcPr>
            <w:tcW w:w="2835" w:type="dxa"/>
            <w:vAlign w:val="center"/>
          </w:tcPr>
          <w:p w14:paraId="09AC906E"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«Русские обычаи – взаимопомощь и гостеприимство»</w:t>
            </w:r>
          </w:p>
        </w:tc>
        <w:tc>
          <w:tcPr>
            <w:tcW w:w="2976" w:type="dxa"/>
            <w:vAlign w:val="center"/>
          </w:tcPr>
          <w:p w14:paraId="3C2D7AF1"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«Народные праздники на Руси. Русский фольклор»</w:t>
            </w:r>
          </w:p>
        </w:tc>
        <w:tc>
          <w:tcPr>
            <w:tcW w:w="2694" w:type="dxa"/>
            <w:vAlign w:val="center"/>
          </w:tcPr>
          <w:p w14:paraId="37D2451F"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«Общий праздник – Новый год!»</w:t>
            </w:r>
          </w:p>
        </w:tc>
        <w:tc>
          <w:tcPr>
            <w:tcW w:w="2268" w:type="dxa"/>
            <w:gridSpan w:val="2"/>
            <w:vAlign w:val="center"/>
          </w:tcPr>
          <w:p w14:paraId="18B27A60" w14:textId="77777777" w:rsidR="004754F2" w:rsidRPr="002D0C3A" w:rsidRDefault="004754F2" w:rsidP="00E03929">
            <w:pPr>
              <w:jc w:val="center"/>
              <w:rPr>
                <w:rFonts w:ascii="Times New Roman" w:hAnsi="Times New Roman" w:cs="Times New Roman"/>
                <w:sz w:val="24"/>
                <w:szCs w:val="24"/>
              </w:rPr>
            </w:pPr>
          </w:p>
        </w:tc>
      </w:tr>
      <w:tr w:rsidR="004754F2" w:rsidRPr="002D0C3A" w14:paraId="45BB0368" w14:textId="77777777" w:rsidTr="00E03929">
        <w:tc>
          <w:tcPr>
            <w:tcW w:w="1263" w:type="dxa"/>
            <w:vAlign w:val="center"/>
          </w:tcPr>
          <w:p w14:paraId="280CEEFF"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Январь</w:t>
            </w:r>
          </w:p>
        </w:tc>
        <w:tc>
          <w:tcPr>
            <w:tcW w:w="3303" w:type="dxa"/>
            <w:vAlign w:val="center"/>
          </w:tcPr>
          <w:p w14:paraId="1339814F" w14:textId="77777777" w:rsidR="004754F2" w:rsidRPr="002D0C3A" w:rsidRDefault="004754F2" w:rsidP="00E03929">
            <w:pPr>
              <w:jc w:val="center"/>
              <w:rPr>
                <w:rFonts w:ascii="Times New Roman" w:hAnsi="Times New Roman" w:cs="Times New Roman"/>
                <w:sz w:val="24"/>
                <w:szCs w:val="24"/>
              </w:rPr>
            </w:pPr>
          </w:p>
        </w:tc>
        <w:tc>
          <w:tcPr>
            <w:tcW w:w="2835" w:type="dxa"/>
            <w:vAlign w:val="center"/>
          </w:tcPr>
          <w:p w14:paraId="202270E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«Зимние игры и забавы»</w:t>
            </w:r>
          </w:p>
        </w:tc>
        <w:tc>
          <w:tcPr>
            <w:tcW w:w="2976" w:type="dxa"/>
            <w:vAlign w:val="center"/>
          </w:tcPr>
          <w:p w14:paraId="6452AA35"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«Что из чего и для чего (о свойствах разных материалов)»</w:t>
            </w:r>
          </w:p>
        </w:tc>
        <w:tc>
          <w:tcPr>
            <w:tcW w:w="2694" w:type="dxa"/>
            <w:vAlign w:val="center"/>
          </w:tcPr>
          <w:p w14:paraId="52588DFE"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«Из истории вещей»</w:t>
            </w:r>
          </w:p>
        </w:tc>
        <w:tc>
          <w:tcPr>
            <w:tcW w:w="2268" w:type="dxa"/>
            <w:gridSpan w:val="2"/>
            <w:vAlign w:val="center"/>
          </w:tcPr>
          <w:p w14:paraId="2A4C21D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«Телевидение»</w:t>
            </w:r>
          </w:p>
        </w:tc>
      </w:tr>
      <w:tr w:rsidR="004754F2" w:rsidRPr="002D0C3A" w14:paraId="5F770F19" w14:textId="77777777" w:rsidTr="00E03929">
        <w:tc>
          <w:tcPr>
            <w:tcW w:w="1263" w:type="dxa"/>
            <w:vAlign w:val="center"/>
          </w:tcPr>
          <w:p w14:paraId="327E7F81"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Февраль</w:t>
            </w:r>
          </w:p>
        </w:tc>
        <w:tc>
          <w:tcPr>
            <w:tcW w:w="3303" w:type="dxa"/>
            <w:vAlign w:val="center"/>
          </w:tcPr>
          <w:p w14:paraId="39EE3FB8"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«По реке времени: путешествие из прошлого в будущее»</w:t>
            </w:r>
          </w:p>
        </w:tc>
        <w:tc>
          <w:tcPr>
            <w:tcW w:w="2835" w:type="dxa"/>
            <w:vAlign w:val="center"/>
          </w:tcPr>
          <w:p w14:paraId="040F571B"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«Детям об огне и пожаре»</w:t>
            </w:r>
          </w:p>
        </w:tc>
        <w:tc>
          <w:tcPr>
            <w:tcW w:w="2976" w:type="dxa"/>
            <w:vAlign w:val="center"/>
          </w:tcPr>
          <w:p w14:paraId="5B8D5171"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«День защитника Отечества»</w:t>
            </w:r>
          </w:p>
        </w:tc>
        <w:tc>
          <w:tcPr>
            <w:tcW w:w="2694" w:type="dxa"/>
            <w:vAlign w:val="center"/>
          </w:tcPr>
          <w:p w14:paraId="577A4373"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«Народные праздники на Руси. Масленица»</w:t>
            </w:r>
          </w:p>
        </w:tc>
        <w:tc>
          <w:tcPr>
            <w:tcW w:w="2268" w:type="dxa"/>
            <w:gridSpan w:val="2"/>
            <w:vAlign w:val="center"/>
          </w:tcPr>
          <w:p w14:paraId="087A8618" w14:textId="77777777" w:rsidR="004754F2" w:rsidRPr="002D0C3A" w:rsidRDefault="004754F2" w:rsidP="00E03929">
            <w:pPr>
              <w:jc w:val="center"/>
              <w:rPr>
                <w:rFonts w:ascii="Times New Roman" w:hAnsi="Times New Roman" w:cs="Times New Roman"/>
                <w:sz w:val="24"/>
                <w:szCs w:val="24"/>
              </w:rPr>
            </w:pPr>
          </w:p>
        </w:tc>
      </w:tr>
      <w:tr w:rsidR="004754F2" w:rsidRPr="002D0C3A" w14:paraId="37AB678B" w14:textId="77777777" w:rsidTr="00E03929">
        <w:tc>
          <w:tcPr>
            <w:tcW w:w="1263" w:type="dxa"/>
            <w:vMerge w:val="restart"/>
            <w:vAlign w:val="center"/>
          </w:tcPr>
          <w:p w14:paraId="758B1DC0"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Март</w:t>
            </w:r>
          </w:p>
        </w:tc>
        <w:tc>
          <w:tcPr>
            <w:tcW w:w="3303" w:type="dxa"/>
            <w:vMerge w:val="restart"/>
            <w:vAlign w:val="center"/>
          </w:tcPr>
          <w:p w14:paraId="75014FA0"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«О любимой маме. Профессии наших мам»</w:t>
            </w:r>
          </w:p>
        </w:tc>
        <w:tc>
          <w:tcPr>
            <w:tcW w:w="10773" w:type="dxa"/>
            <w:gridSpan w:val="5"/>
            <w:vAlign w:val="center"/>
          </w:tcPr>
          <w:p w14:paraId="4E589726"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«Органы чувств»</w:t>
            </w:r>
          </w:p>
        </w:tc>
      </w:tr>
      <w:tr w:rsidR="004754F2" w:rsidRPr="002D0C3A" w14:paraId="13EE5EC3" w14:textId="77777777" w:rsidTr="00E03929">
        <w:tc>
          <w:tcPr>
            <w:tcW w:w="1263" w:type="dxa"/>
            <w:vMerge/>
            <w:vAlign w:val="center"/>
          </w:tcPr>
          <w:p w14:paraId="45B01810" w14:textId="77777777" w:rsidR="004754F2" w:rsidRPr="002D0C3A" w:rsidRDefault="004754F2" w:rsidP="00E03929">
            <w:pPr>
              <w:jc w:val="center"/>
              <w:rPr>
                <w:rFonts w:ascii="Times New Roman" w:hAnsi="Times New Roman" w:cs="Times New Roman"/>
                <w:b/>
                <w:sz w:val="24"/>
                <w:szCs w:val="24"/>
              </w:rPr>
            </w:pPr>
          </w:p>
        </w:tc>
        <w:tc>
          <w:tcPr>
            <w:tcW w:w="3303" w:type="dxa"/>
            <w:vMerge/>
            <w:vAlign w:val="center"/>
          </w:tcPr>
          <w:p w14:paraId="0F97EC1E" w14:textId="77777777" w:rsidR="004754F2" w:rsidRPr="002D0C3A" w:rsidRDefault="004754F2" w:rsidP="00E03929">
            <w:pPr>
              <w:jc w:val="center"/>
              <w:rPr>
                <w:rFonts w:ascii="Times New Roman" w:hAnsi="Times New Roman" w:cs="Times New Roman"/>
                <w:sz w:val="24"/>
                <w:szCs w:val="24"/>
              </w:rPr>
            </w:pPr>
          </w:p>
        </w:tc>
        <w:tc>
          <w:tcPr>
            <w:tcW w:w="2835" w:type="dxa"/>
            <w:vAlign w:val="center"/>
          </w:tcPr>
          <w:p w14:paraId="5249E741"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Слух: «Зачем слону большие уши»</w:t>
            </w:r>
          </w:p>
        </w:tc>
        <w:tc>
          <w:tcPr>
            <w:tcW w:w="2976" w:type="dxa"/>
            <w:vAlign w:val="center"/>
          </w:tcPr>
          <w:p w14:paraId="783996D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Зрение: «Как кошка в темноте видит»</w:t>
            </w:r>
          </w:p>
        </w:tc>
        <w:tc>
          <w:tcPr>
            <w:tcW w:w="2694" w:type="dxa"/>
            <w:vAlign w:val="center"/>
          </w:tcPr>
          <w:p w14:paraId="545C4AA3"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Обоняние и осязание: «Чувствовать кожей»</w:t>
            </w:r>
          </w:p>
        </w:tc>
        <w:tc>
          <w:tcPr>
            <w:tcW w:w="2268" w:type="dxa"/>
            <w:gridSpan w:val="2"/>
            <w:vAlign w:val="center"/>
          </w:tcPr>
          <w:p w14:paraId="73A8205C"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Вкус: «Какого цвета кислый вкус?»»</w:t>
            </w:r>
          </w:p>
        </w:tc>
      </w:tr>
      <w:tr w:rsidR="004754F2" w:rsidRPr="002D0C3A" w14:paraId="74AC1631" w14:textId="77777777" w:rsidTr="00E03929">
        <w:tc>
          <w:tcPr>
            <w:tcW w:w="1263" w:type="dxa"/>
            <w:vAlign w:val="center"/>
          </w:tcPr>
          <w:p w14:paraId="3AB623B3"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Апрель</w:t>
            </w:r>
          </w:p>
        </w:tc>
        <w:tc>
          <w:tcPr>
            <w:tcW w:w="3303" w:type="dxa"/>
            <w:vAlign w:val="center"/>
          </w:tcPr>
          <w:p w14:paraId="78846117"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«Земля – наш дом во Вселенной»</w:t>
            </w:r>
          </w:p>
        </w:tc>
        <w:tc>
          <w:tcPr>
            <w:tcW w:w="2835" w:type="dxa"/>
            <w:vAlign w:val="center"/>
          </w:tcPr>
          <w:p w14:paraId="098DB21C"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«День космонавтики»</w:t>
            </w:r>
          </w:p>
        </w:tc>
        <w:tc>
          <w:tcPr>
            <w:tcW w:w="2976" w:type="dxa"/>
            <w:vAlign w:val="center"/>
          </w:tcPr>
          <w:p w14:paraId="1BF68E4D"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«Планета Океан: вода – источник жизни»</w:t>
            </w:r>
          </w:p>
        </w:tc>
        <w:tc>
          <w:tcPr>
            <w:tcW w:w="2694" w:type="dxa"/>
            <w:vAlign w:val="center"/>
          </w:tcPr>
          <w:p w14:paraId="5CBDE74E"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ТН «Цветущая весна»</w:t>
            </w:r>
          </w:p>
        </w:tc>
        <w:tc>
          <w:tcPr>
            <w:tcW w:w="2268" w:type="dxa"/>
            <w:gridSpan w:val="2"/>
            <w:vAlign w:val="center"/>
          </w:tcPr>
          <w:p w14:paraId="7C5F722D" w14:textId="77777777" w:rsidR="004754F2" w:rsidRPr="002D0C3A" w:rsidRDefault="004754F2" w:rsidP="00E03929">
            <w:pPr>
              <w:jc w:val="center"/>
              <w:rPr>
                <w:rFonts w:ascii="Times New Roman" w:hAnsi="Times New Roman" w:cs="Times New Roman"/>
                <w:sz w:val="24"/>
                <w:szCs w:val="24"/>
              </w:rPr>
            </w:pPr>
          </w:p>
        </w:tc>
      </w:tr>
      <w:tr w:rsidR="004754F2" w:rsidRPr="002D0C3A" w14:paraId="2B68055B" w14:textId="77777777" w:rsidTr="00E03929">
        <w:tc>
          <w:tcPr>
            <w:tcW w:w="1263" w:type="dxa"/>
            <w:vMerge w:val="restart"/>
            <w:vAlign w:val="center"/>
          </w:tcPr>
          <w:p w14:paraId="08DC3AB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Май</w:t>
            </w:r>
          </w:p>
        </w:tc>
        <w:tc>
          <w:tcPr>
            <w:tcW w:w="3303" w:type="dxa"/>
            <w:vMerge w:val="restart"/>
            <w:vAlign w:val="center"/>
          </w:tcPr>
          <w:p w14:paraId="03C5E530"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«Мир растений»</w:t>
            </w:r>
          </w:p>
        </w:tc>
        <w:tc>
          <w:tcPr>
            <w:tcW w:w="2835" w:type="dxa"/>
            <w:vMerge w:val="restart"/>
            <w:vAlign w:val="center"/>
          </w:tcPr>
          <w:p w14:paraId="59F6205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«День Победы»</w:t>
            </w:r>
          </w:p>
        </w:tc>
        <w:tc>
          <w:tcPr>
            <w:tcW w:w="5670" w:type="dxa"/>
            <w:gridSpan w:val="2"/>
            <w:vAlign w:val="center"/>
          </w:tcPr>
          <w:p w14:paraId="524311B4"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«По странам и континентам»</w:t>
            </w:r>
          </w:p>
        </w:tc>
        <w:tc>
          <w:tcPr>
            <w:tcW w:w="2268" w:type="dxa"/>
            <w:gridSpan w:val="2"/>
            <w:vMerge w:val="restart"/>
            <w:vAlign w:val="center"/>
          </w:tcPr>
          <w:p w14:paraId="720B0266"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ТН «Лето пришло!»</w:t>
            </w:r>
          </w:p>
        </w:tc>
      </w:tr>
      <w:tr w:rsidR="004754F2" w:rsidRPr="002D0C3A" w14:paraId="6991CA06" w14:textId="77777777" w:rsidTr="00E03929">
        <w:tc>
          <w:tcPr>
            <w:tcW w:w="1263" w:type="dxa"/>
            <w:vMerge/>
          </w:tcPr>
          <w:p w14:paraId="50A2491A" w14:textId="77777777" w:rsidR="004754F2" w:rsidRPr="002D0C3A" w:rsidRDefault="004754F2" w:rsidP="00E03929">
            <w:pPr>
              <w:rPr>
                <w:rFonts w:ascii="Times New Roman" w:hAnsi="Times New Roman" w:cs="Times New Roman"/>
                <w:b/>
                <w:sz w:val="24"/>
                <w:szCs w:val="24"/>
              </w:rPr>
            </w:pPr>
          </w:p>
        </w:tc>
        <w:tc>
          <w:tcPr>
            <w:tcW w:w="3303" w:type="dxa"/>
            <w:vMerge/>
            <w:vAlign w:val="center"/>
          </w:tcPr>
          <w:p w14:paraId="7CDB4A80" w14:textId="77777777" w:rsidR="004754F2" w:rsidRPr="002D0C3A" w:rsidRDefault="004754F2" w:rsidP="00E03929">
            <w:pPr>
              <w:jc w:val="center"/>
              <w:rPr>
                <w:rFonts w:ascii="Times New Roman" w:hAnsi="Times New Roman" w:cs="Times New Roman"/>
                <w:sz w:val="24"/>
                <w:szCs w:val="24"/>
              </w:rPr>
            </w:pPr>
          </w:p>
        </w:tc>
        <w:tc>
          <w:tcPr>
            <w:tcW w:w="2835" w:type="dxa"/>
            <w:vMerge/>
            <w:vAlign w:val="center"/>
          </w:tcPr>
          <w:p w14:paraId="03C60B76" w14:textId="77777777" w:rsidR="004754F2" w:rsidRPr="002D0C3A" w:rsidRDefault="004754F2" w:rsidP="00E03929">
            <w:pPr>
              <w:jc w:val="center"/>
              <w:rPr>
                <w:rFonts w:ascii="Times New Roman" w:hAnsi="Times New Roman" w:cs="Times New Roman"/>
                <w:sz w:val="24"/>
                <w:szCs w:val="24"/>
                <w:lang w:eastAsia="ru-RU"/>
              </w:rPr>
            </w:pPr>
          </w:p>
        </w:tc>
        <w:tc>
          <w:tcPr>
            <w:tcW w:w="2976" w:type="dxa"/>
            <w:vAlign w:val="center"/>
          </w:tcPr>
          <w:p w14:paraId="5FB26430"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Европа</w:t>
            </w:r>
          </w:p>
        </w:tc>
        <w:tc>
          <w:tcPr>
            <w:tcW w:w="2694" w:type="dxa"/>
            <w:vAlign w:val="center"/>
          </w:tcPr>
          <w:p w14:paraId="59BA79BA"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Азия</w:t>
            </w:r>
          </w:p>
        </w:tc>
        <w:tc>
          <w:tcPr>
            <w:tcW w:w="2268" w:type="dxa"/>
            <w:gridSpan w:val="2"/>
            <w:vMerge/>
            <w:vAlign w:val="center"/>
          </w:tcPr>
          <w:p w14:paraId="61DCAAD0" w14:textId="77777777" w:rsidR="004754F2" w:rsidRPr="002D0C3A" w:rsidRDefault="004754F2" w:rsidP="00E03929">
            <w:pPr>
              <w:jc w:val="center"/>
              <w:rPr>
                <w:rFonts w:ascii="Times New Roman" w:hAnsi="Times New Roman" w:cs="Times New Roman"/>
                <w:sz w:val="24"/>
                <w:szCs w:val="24"/>
              </w:rPr>
            </w:pPr>
          </w:p>
        </w:tc>
      </w:tr>
      <w:tr w:rsidR="004754F2" w:rsidRPr="002D0C3A" w14:paraId="519FC9F2" w14:textId="77777777" w:rsidTr="00E03929">
        <w:tc>
          <w:tcPr>
            <w:tcW w:w="1263" w:type="dxa"/>
            <w:vAlign w:val="center"/>
          </w:tcPr>
          <w:p w14:paraId="19002791"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Июнь</w:t>
            </w:r>
          </w:p>
        </w:tc>
        <w:tc>
          <w:tcPr>
            <w:tcW w:w="3303" w:type="dxa"/>
            <w:vAlign w:val="center"/>
          </w:tcPr>
          <w:p w14:paraId="35FAA1E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День защиты детей. ТОП «Я – ребенок! И я имею право!»</w:t>
            </w:r>
          </w:p>
        </w:tc>
        <w:tc>
          <w:tcPr>
            <w:tcW w:w="2835" w:type="dxa"/>
            <w:vAlign w:val="center"/>
          </w:tcPr>
          <w:p w14:paraId="6B228FB5"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«Пушкинский день России»</w:t>
            </w:r>
          </w:p>
        </w:tc>
        <w:tc>
          <w:tcPr>
            <w:tcW w:w="2976" w:type="dxa"/>
            <w:vAlign w:val="center"/>
          </w:tcPr>
          <w:p w14:paraId="27EFFCB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«Сказки Пушкина»</w:t>
            </w:r>
          </w:p>
        </w:tc>
        <w:tc>
          <w:tcPr>
            <w:tcW w:w="2694" w:type="dxa"/>
            <w:vAlign w:val="center"/>
          </w:tcPr>
          <w:p w14:paraId="3CBE593C" w14:textId="77777777" w:rsidR="004754F2" w:rsidRPr="002D0C3A" w:rsidRDefault="004754F2" w:rsidP="00E03929">
            <w:pPr>
              <w:jc w:val="center"/>
              <w:rPr>
                <w:rFonts w:ascii="Times New Roman" w:hAnsi="Times New Roman" w:cs="Times New Roman"/>
                <w:sz w:val="24"/>
                <w:szCs w:val="24"/>
                <w:lang w:eastAsia="ru-RU"/>
              </w:rPr>
            </w:pPr>
            <w:r w:rsidRPr="002D0C3A">
              <w:rPr>
                <w:rFonts w:ascii="Times New Roman" w:hAnsi="Times New Roman" w:cs="Times New Roman"/>
                <w:sz w:val="24"/>
                <w:szCs w:val="24"/>
                <w:lang w:eastAsia="ru-RU"/>
              </w:rPr>
              <w:t>ТОП «Школа здоровья»</w:t>
            </w:r>
          </w:p>
        </w:tc>
        <w:tc>
          <w:tcPr>
            <w:tcW w:w="2268" w:type="dxa"/>
            <w:gridSpan w:val="2"/>
            <w:vAlign w:val="center"/>
          </w:tcPr>
          <w:p w14:paraId="6D723673" w14:textId="77777777" w:rsidR="004754F2" w:rsidRPr="002D0C3A" w:rsidRDefault="004754F2" w:rsidP="00E03929">
            <w:pPr>
              <w:jc w:val="center"/>
              <w:rPr>
                <w:rFonts w:ascii="Times New Roman" w:hAnsi="Times New Roman" w:cs="Times New Roman"/>
                <w:sz w:val="24"/>
                <w:szCs w:val="24"/>
              </w:rPr>
            </w:pPr>
          </w:p>
        </w:tc>
      </w:tr>
      <w:tr w:rsidR="004754F2" w:rsidRPr="002D0C3A" w14:paraId="6AF4F400" w14:textId="77777777" w:rsidTr="00E03929">
        <w:tc>
          <w:tcPr>
            <w:tcW w:w="1263" w:type="dxa"/>
            <w:vMerge w:val="restart"/>
            <w:vAlign w:val="center"/>
          </w:tcPr>
          <w:p w14:paraId="7A131F9A"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Июль</w:t>
            </w:r>
          </w:p>
        </w:tc>
        <w:tc>
          <w:tcPr>
            <w:tcW w:w="14076" w:type="dxa"/>
            <w:gridSpan w:val="6"/>
            <w:vAlign w:val="center"/>
          </w:tcPr>
          <w:p w14:paraId="4AB05D37"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Тематический образовательный проект «Народные промыслы России»</w:t>
            </w:r>
          </w:p>
        </w:tc>
      </w:tr>
      <w:tr w:rsidR="004754F2" w:rsidRPr="002D0C3A" w14:paraId="5CE0DEC2" w14:textId="77777777" w:rsidTr="00E03929">
        <w:tc>
          <w:tcPr>
            <w:tcW w:w="1263" w:type="dxa"/>
            <w:vMerge/>
            <w:vAlign w:val="center"/>
          </w:tcPr>
          <w:p w14:paraId="524188DA" w14:textId="77777777" w:rsidR="004754F2" w:rsidRPr="002D0C3A" w:rsidRDefault="004754F2" w:rsidP="00E03929">
            <w:pPr>
              <w:jc w:val="center"/>
              <w:rPr>
                <w:rFonts w:ascii="Times New Roman" w:hAnsi="Times New Roman" w:cs="Times New Roman"/>
                <w:b/>
                <w:sz w:val="24"/>
                <w:szCs w:val="24"/>
              </w:rPr>
            </w:pPr>
          </w:p>
        </w:tc>
        <w:tc>
          <w:tcPr>
            <w:tcW w:w="3303" w:type="dxa"/>
            <w:vAlign w:val="center"/>
          </w:tcPr>
          <w:p w14:paraId="372BFFEB"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«Сине-голубая Гжель»</w:t>
            </w:r>
          </w:p>
        </w:tc>
        <w:tc>
          <w:tcPr>
            <w:tcW w:w="2835" w:type="dxa"/>
            <w:vAlign w:val="center"/>
          </w:tcPr>
          <w:p w14:paraId="2E05A35A"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«Золотая Хохлома»</w:t>
            </w:r>
          </w:p>
        </w:tc>
        <w:tc>
          <w:tcPr>
            <w:tcW w:w="2976" w:type="dxa"/>
            <w:vAlign w:val="center"/>
          </w:tcPr>
          <w:p w14:paraId="29588A6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«Русская игрушка»</w:t>
            </w:r>
          </w:p>
        </w:tc>
        <w:tc>
          <w:tcPr>
            <w:tcW w:w="2694" w:type="dxa"/>
            <w:vAlign w:val="center"/>
          </w:tcPr>
          <w:p w14:paraId="44C1D7E0"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lang w:eastAsia="ru-RU"/>
              </w:rPr>
              <w:t>«Кружево и вышивка»</w:t>
            </w:r>
          </w:p>
        </w:tc>
        <w:tc>
          <w:tcPr>
            <w:tcW w:w="2268" w:type="dxa"/>
            <w:gridSpan w:val="2"/>
            <w:vAlign w:val="center"/>
          </w:tcPr>
          <w:p w14:paraId="5B837308"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«Веселый Городец»</w:t>
            </w:r>
          </w:p>
        </w:tc>
      </w:tr>
      <w:tr w:rsidR="004754F2" w:rsidRPr="002D0C3A" w14:paraId="728AAC13" w14:textId="77777777" w:rsidTr="00E03929">
        <w:tc>
          <w:tcPr>
            <w:tcW w:w="1263" w:type="dxa"/>
            <w:vAlign w:val="center"/>
          </w:tcPr>
          <w:p w14:paraId="39CEA50C" w14:textId="77777777" w:rsidR="004754F2" w:rsidRPr="002D0C3A" w:rsidRDefault="004754F2" w:rsidP="00E03929">
            <w:pPr>
              <w:jc w:val="center"/>
              <w:rPr>
                <w:rFonts w:ascii="Times New Roman" w:hAnsi="Times New Roman" w:cs="Times New Roman"/>
                <w:b/>
                <w:sz w:val="24"/>
                <w:szCs w:val="24"/>
              </w:rPr>
            </w:pPr>
            <w:r w:rsidRPr="002D0C3A">
              <w:rPr>
                <w:rFonts w:ascii="Times New Roman" w:hAnsi="Times New Roman" w:cs="Times New Roman"/>
                <w:b/>
                <w:sz w:val="24"/>
                <w:szCs w:val="24"/>
              </w:rPr>
              <w:t>Август</w:t>
            </w:r>
          </w:p>
        </w:tc>
        <w:tc>
          <w:tcPr>
            <w:tcW w:w="3303" w:type="dxa"/>
            <w:vAlign w:val="center"/>
          </w:tcPr>
          <w:p w14:paraId="479E9EC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w:t>
            </w:r>
            <w:r w:rsidRPr="002D0C3A">
              <w:rPr>
                <w:rFonts w:ascii="Times New Roman" w:hAnsi="Times New Roman" w:cs="Times New Roman"/>
                <w:sz w:val="24"/>
                <w:szCs w:val="24"/>
                <w:lang w:eastAsia="ru-RU"/>
              </w:rPr>
              <w:t>Ярмарка народных мастеров»</w:t>
            </w:r>
          </w:p>
        </w:tc>
        <w:tc>
          <w:tcPr>
            <w:tcW w:w="2835" w:type="dxa"/>
            <w:vAlign w:val="center"/>
          </w:tcPr>
          <w:p w14:paraId="2B3DA424"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«Любимые книги»</w:t>
            </w:r>
          </w:p>
        </w:tc>
        <w:tc>
          <w:tcPr>
            <w:tcW w:w="7938" w:type="dxa"/>
            <w:gridSpan w:val="4"/>
            <w:vAlign w:val="center"/>
          </w:tcPr>
          <w:p w14:paraId="76CEB1DF" w14:textId="77777777" w:rsidR="004754F2" w:rsidRPr="002D0C3A" w:rsidRDefault="004754F2" w:rsidP="00E03929">
            <w:pPr>
              <w:jc w:val="center"/>
              <w:rPr>
                <w:rFonts w:ascii="Times New Roman" w:hAnsi="Times New Roman" w:cs="Times New Roman"/>
                <w:sz w:val="24"/>
                <w:szCs w:val="24"/>
              </w:rPr>
            </w:pPr>
            <w:r w:rsidRPr="002D0C3A">
              <w:rPr>
                <w:rFonts w:ascii="Times New Roman" w:hAnsi="Times New Roman" w:cs="Times New Roman"/>
                <w:sz w:val="24"/>
                <w:szCs w:val="24"/>
              </w:rPr>
              <w:t>ТОП «Скоро в школу!»</w:t>
            </w:r>
          </w:p>
        </w:tc>
      </w:tr>
    </w:tbl>
    <w:p w14:paraId="4CF83CAD" w14:textId="77777777" w:rsidR="004754F2" w:rsidRDefault="004754F2" w:rsidP="004754F2">
      <w:pPr>
        <w:suppressAutoHyphens/>
        <w:snapToGrid w:val="0"/>
        <w:spacing w:line="360" w:lineRule="auto"/>
        <w:jc w:val="both"/>
        <w:outlineLvl w:val="0"/>
        <w:rPr>
          <w:b/>
          <w:sz w:val="28"/>
          <w:szCs w:val="28"/>
        </w:rPr>
        <w:sectPr w:rsidR="004754F2" w:rsidSect="00E03929">
          <w:pgSz w:w="16838" w:h="11906" w:orient="landscape"/>
          <w:pgMar w:top="737" w:right="737" w:bottom="624" w:left="1134" w:header="709" w:footer="709" w:gutter="0"/>
          <w:cols w:space="708"/>
          <w:docGrid w:linePitch="360"/>
        </w:sectPr>
      </w:pPr>
    </w:p>
    <w:p w14:paraId="6A3CA8B7" w14:textId="369BE248" w:rsidR="004754F2" w:rsidRPr="006E42F4" w:rsidRDefault="004754F2" w:rsidP="00D42E12">
      <w:pPr>
        <w:pStyle w:val="a9"/>
        <w:spacing w:line="276" w:lineRule="auto"/>
        <w:ind w:left="0" w:firstLine="0"/>
        <w:rPr>
          <w:b/>
          <w:bCs/>
        </w:rPr>
      </w:pPr>
      <w:r w:rsidRPr="006E42F4">
        <w:rPr>
          <w:b/>
          <w:bCs/>
        </w:rPr>
        <w:t>3.</w:t>
      </w:r>
      <w:r w:rsidR="004F2FAE">
        <w:rPr>
          <w:b/>
          <w:bCs/>
        </w:rPr>
        <w:t>6</w:t>
      </w:r>
      <w:r w:rsidRPr="006E42F4">
        <w:rPr>
          <w:b/>
          <w:bCs/>
        </w:rPr>
        <w:t>. Календарный учебный график</w:t>
      </w:r>
    </w:p>
    <w:p w14:paraId="34215597" w14:textId="5E56320B" w:rsidR="004754F2" w:rsidRPr="001942E7" w:rsidRDefault="004754F2" w:rsidP="004754F2">
      <w:pPr>
        <w:shd w:val="clear" w:color="auto" w:fill="FFFFFF"/>
        <w:spacing w:line="276" w:lineRule="auto"/>
        <w:ind w:firstLine="708"/>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192C9A">
        <w:rPr>
          <w:rFonts w:ascii="Times New Roman" w:hAnsi="Times New Roman" w:cs="Times New Roman"/>
          <w:color w:val="181818"/>
          <w:sz w:val="24"/>
          <w:szCs w:val="24"/>
          <w:lang w:eastAsia="ru-RU"/>
        </w:rPr>
        <w:t xml:space="preserve">2023-2024 </w:t>
      </w:r>
      <w:r w:rsidRPr="001942E7">
        <w:rPr>
          <w:rFonts w:ascii="Times New Roman" w:hAnsi="Times New Roman" w:cs="Times New Roman"/>
          <w:color w:val="181818"/>
          <w:sz w:val="24"/>
          <w:szCs w:val="24"/>
          <w:lang w:eastAsia="ru-RU"/>
        </w:rPr>
        <w:t xml:space="preserve">учебном году в </w:t>
      </w:r>
      <w:r w:rsidR="00192C9A">
        <w:rPr>
          <w:rFonts w:ascii="Times New Roman" w:hAnsi="Times New Roman" w:cs="Times New Roman"/>
          <w:color w:val="181818"/>
          <w:sz w:val="24"/>
          <w:szCs w:val="24"/>
          <w:lang w:eastAsia="ru-RU"/>
        </w:rPr>
        <w:t>МАДОУ «Детский сад № 24» го Дегтярск</w:t>
      </w:r>
      <w:r w:rsidRPr="001942E7">
        <w:rPr>
          <w:rFonts w:ascii="Times New Roman" w:hAnsi="Times New Roman" w:cs="Times New Roman"/>
          <w:color w:val="181818"/>
          <w:sz w:val="24"/>
          <w:szCs w:val="24"/>
          <w:lang w:eastAsia="ru-RU"/>
        </w:rPr>
        <w:t>.</w:t>
      </w:r>
    </w:p>
    <w:p w14:paraId="7DDD44EA" w14:textId="77777777" w:rsidR="004754F2" w:rsidRPr="001942E7" w:rsidRDefault="004754F2" w:rsidP="004754F2">
      <w:pPr>
        <w:shd w:val="clear" w:color="auto" w:fill="FFFFFF"/>
        <w:spacing w:line="276" w:lineRule="auto"/>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Календарный учебный график разработан в соответствии со следующими нормативными документами:</w:t>
      </w:r>
    </w:p>
    <w:p w14:paraId="2CA9B4A7" w14:textId="77777777" w:rsidR="004754F2" w:rsidRPr="001942E7" w:rsidRDefault="004754F2" w:rsidP="00311268">
      <w:pPr>
        <w:pStyle w:val="a4"/>
        <w:numPr>
          <w:ilvl w:val="0"/>
          <w:numId w:val="5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Федеральным законом от 29 декабря 2012 г. № 273-ФЗ «Об образовании в Российской Федерации» (часть 9 статьи 2);</w:t>
      </w:r>
    </w:p>
    <w:p w14:paraId="05843706" w14:textId="77777777" w:rsidR="004754F2" w:rsidRPr="001942E7" w:rsidRDefault="004754F2" w:rsidP="00311268">
      <w:pPr>
        <w:pStyle w:val="a4"/>
        <w:numPr>
          <w:ilvl w:val="0"/>
          <w:numId w:val="5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3C3F982D" w14:textId="77777777" w:rsidR="004754F2" w:rsidRPr="001942E7" w:rsidRDefault="004754F2" w:rsidP="00311268">
      <w:pPr>
        <w:pStyle w:val="a4"/>
        <w:numPr>
          <w:ilvl w:val="0"/>
          <w:numId w:val="5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EBDDC9F" w14:textId="77777777" w:rsidR="004754F2" w:rsidRPr="001942E7" w:rsidRDefault="004754F2" w:rsidP="00311268">
      <w:pPr>
        <w:pStyle w:val="a4"/>
        <w:numPr>
          <w:ilvl w:val="0"/>
          <w:numId w:val="5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4C5BDA5" w14:textId="1C911DFF" w:rsidR="004754F2" w:rsidRPr="00D42E12" w:rsidRDefault="004754F2" w:rsidP="00D42E12">
      <w:pPr>
        <w:pStyle w:val="a4"/>
        <w:numPr>
          <w:ilvl w:val="0"/>
          <w:numId w:val="5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xml:space="preserve">Уставом </w:t>
      </w:r>
      <w:r w:rsidR="00192C9A">
        <w:rPr>
          <w:rFonts w:ascii="Times New Roman" w:hAnsi="Times New Roman" w:cs="Times New Roman"/>
          <w:color w:val="181818"/>
          <w:sz w:val="24"/>
          <w:szCs w:val="24"/>
          <w:lang w:eastAsia="ru-RU"/>
        </w:rPr>
        <w:t>МА</w:t>
      </w:r>
      <w:r w:rsidRPr="001942E7">
        <w:rPr>
          <w:rFonts w:ascii="Times New Roman" w:hAnsi="Times New Roman" w:cs="Times New Roman"/>
          <w:color w:val="181818"/>
          <w:sz w:val="24"/>
          <w:szCs w:val="24"/>
          <w:lang w:eastAsia="ru-RU"/>
        </w:rPr>
        <w:t>ДОУ.  </w:t>
      </w:r>
    </w:p>
    <w:p w14:paraId="31091C6A" w14:textId="77777777" w:rsidR="004754F2" w:rsidRPr="001942E7" w:rsidRDefault="004754F2" w:rsidP="00DD67CD">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4593CE32" w14:textId="42FA7F4A" w:rsidR="004754F2" w:rsidRPr="001942E7" w:rsidRDefault="004754F2" w:rsidP="00DD67CD">
      <w:pPr>
        <w:pStyle w:val="a4"/>
        <w:numPr>
          <w:ilvl w:val="0"/>
          <w:numId w:val="57"/>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xml:space="preserve">режим работы </w:t>
      </w:r>
      <w:r w:rsidR="00192C9A">
        <w:rPr>
          <w:rFonts w:ascii="Times New Roman" w:hAnsi="Times New Roman" w:cs="Times New Roman"/>
          <w:color w:val="181818"/>
          <w:sz w:val="24"/>
          <w:szCs w:val="24"/>
          <w:lang w:eastAsia="ru-RU"/>
        </w:rPr>
        <w:t>МА</w:t>
      </w:r>
      <w:r w:rsidRPr="001942E7">
        <w:rPr>
          <w:rFonts w:ascii="Times New Roman" w:hAnsi="Times New Roman" w:cs="Times New Roman"/>
          <w:color w:val="181818"/>
          <w:sz w:val="24"/>
          <w:szCs w:val="24"/>
          <w:lang w:eastAsia="ru-RU"/>
        </w:rPr>
        <w:t>ДОУ;</w:t>
      </w:r>
    </w:p>
    <w:p w14:paraId="525A3D23" w14:textId="77777777" w:rsidR="004754F2" w:rsidRPr="001942E7" w:rsidRDefault="004754F2" w:rsidP="00DD67CD">
      <w:pPr>
        <w:pStyle w:val="a4"/>
        <w:numPr>
          <w:ilvl w:val="0"/>
          <w:numId w:val="57"/>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продолжительность учебного года;</w:t>
      </w:r>
    </w:p>
    <w:p w14:paraId="6AE853E9" w14:textId="77777777" w:rsidR="004754F2" w:rsidRPr="001942E7" w:rsidRDefault="004754F2" w:rsidP="00DD67CD">
      <w:pPr>
        <w:pStyle w:val="a4"/>
        <w:numPr>
          <w:ilvl w:val="0"/>
          <w:numId w:val="57"/>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количество недель в учебном году;</w:t>
      </w:r>
    </w:p>
    <w:p w14:paraId="6DE7F692" w14:textId="77777777" w:rsidR="004754F2" w:rsidRPr="001942E7" w:rsidRDefault="004754F2" w:rsidP="00DD67CD">
      <w:pPr>
        <w:pStyle w:val="a4"/>
        <w:numPr>
          <w:ilvl w:val="0"/>
          <w:numId w:val="57"/>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сроки проведения мониторинга;</w:t>
      </w:r>
    </w:p>
    <w:p w14:paraId="76EB32A7" w14:textId="77777777" w:rsidR="004754F2" w:rsidRPr="001942E7" w:rsidRDefault="004754F2" w:rsidP="00DD67CD">
      <w:pPr>
        <w:pStyle w:val="a4"/>
        <w:numPr>
          <w:ilvl w:val="0"/>
          <w:numId w:val="57"/>
        </w:numPr>
        <w:shd w:val="clear" w:color="auto" w:fill="FFFFFF"/>
        <w:tabs>
          <w:tab w:val="left" w:pos="993"/>
        </w:tabs>
        <w:spacing w:after="0" w:line="240" w:lineRule="auto"/>
        <w:ind w:left="0"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380314FF" w14:textId="77777777" w:rsidR="004754F2" w:rsidRPr="001942E7" w:rsidRDefault="004754F2" w:rsidP="00DD67CD">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 </w:t>
      </w:r>
    </w:p>
    <w:p w14:paraId="69495CDE" w14:textId="356F17AF" w:rsidR="004754F2" w:rsidRPr="001942E7" w:rsidRDefault="004754F2" w:rsidP="00DD67CD">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Режим работы ДОУ: 1</w:t>
      </w:r>
      <w:r w:rsidR="00192C9A">
        <w:rPr>
          <w:rFonts w:ascii="Times New Roman" w:hAnsi="Times New Roman" w:cs="Times New Roman"/>
          <w:color w:val="181818"/>
          <w:sz w:val="24"/>
          <w:szCs w:val="24"/>
          <w:lang w:eastAsia="ru-RU"/>
        </w:rPr>
        <w:t>0</w:t>
      </w:r>
      <w:r w:rsidRPr="001942E7">
        <w:rPr>
          <w:rFonts w:ascii="Times New Roman" w:hAnsi="Times New Roman" w:cs="Times New Roman"/>
          <w:color w:val="181818"/>
          <w:sz w:val="24"/>
          <w:szCs w:val="24"/>
          <w:lang w:eastAsia="ru-RU"/>
        </w:rPr>
        <w:t xml:space="preserve">-часовой (с </w:t>
      </w:r>
      <w:r w:rsidR="00192C9A">
        <w:rPr>
          <w:rFonts w:ascii="Times New Roman" w:hAnsi="Times New Roman" w:cs="Times New Roman"/>
          <w:color w:val="181818"/>
          <w:sz w:val="24"/>
          <w:szCs w:val="24"/>
          <w:lang w:eastAsia="ru-RU"/>
        </w:rPr>
        <w:t>8.30</w:t>
      </w:r>
      <w:r w:rsidRPr="001942E7">
        <w:rPr>
          <w:rFonts w:ascii="Times New Roman" w:hAnsi="Times New Roman" w:cs="Times New Roman"/>
          <w:color w:val="181818"/>
          <w:sz w:val="24"/>
          <w:szCs w:val="24"/>
          <w:lang w:eastAsia="ru-RU"/>
        </w:rPr>
        <w:t xml:space="preserve"> – 1</w:t>
      </w:r>
      <w:r w:rsidR="00192C9A">
        <w:rPr>
          <w:rFonts w:ascii="Times New Roman" w:hAnsi="Times New Roman" w:cs="Times New Roman"/>
          <w:color w:val="181818"/>
          <w:sz w:val="24"/>
          <w:szCs w:val="24"/>
          <w:lang w:eastAsia="ru-RU"/>
        </w:rPr>
        <w:t>7.30</w:t>
      </w:r>
      <w:r w:rsidRPr="001942E7">
        <w:rPr>
          <w:rFonts w:ascii="Times New Roman" w:hAnsi="Times New Roman" w:cs="Times New Roman"/>
          <w:color w:val="181818"/>
          <w:sz w:val="24"/>
          <w:szCs w:val="24"/>
          <w:lang w:eastAsia="ru-RU"/>
        </w:rPr>
        <w:t xml:space="preserve">), рабочая неделя состоит из 5 дней, суббота и воскресенье – выходные дни. </w:t>
      </w:r>
    </w:p>
    <w:p w14:paraId="3E7C8F82" w14:textId="77777777" w:rsidR="004754F2" w:rsidRPr="001942E7" w:rsidRDefault="004754F2" w:rsidP="00D42E12">
      <w:pPr>
        <w:shd w:val="clear" w:color="auto" w:fill="FFFFFF"/>
        <w:spacing w:after="0" w:line="240" w:lineRule="auto"/>
        <w:ind w:firstLine="709"/>
        <w:jc w:val="both"/>
        <w:rPr>
          <w:rFonts w:ascii="Times New Roman" w:hAnsi="Times New Roman" w:cs="Times New Roman"/>
          <w:color w:val="181818"/>
          <w:sz w:val="24"/>
          <w:szCs w:val="24"/>
          <w:lang w:eastAsia="ru-RU"/>
        </w:rPr>
      </w:pPr>
      <w:r w:rsidRPr="001942E7">
        <w:rPr>
          <w:rFonts w:ascii="Times New Roman" w:hAnsi="Times New Roman" w:cs="Times New Roman"/>
          <w:color w:val="181818"/>
          <w:sz w:val="24"/>
          <w:szCs w:val="24"/>
          <w:lang w:eastAsia="ru-RU"/>
        </w:rPr>
        <w:t>Продолжительность учебного года составляет 36 недель (1 и 2 полугодия) б</w:t>
      </w:r>
      <w:r w:rsidR="00D42E12">
        <w:rPr>
          <w:rFonts w:ascii="Times New Roman" w:hAnsi="Times New Roman" w:cs="Times New Roman"/>
          <w:color w:val="181818"/>
          <w:sz w:val="24"/>
          <w:szCs w:val="24"/>
          <w:lang w:eastAsia="ru-RU"/>
        </w:rPr>
        <w:t>ез учета каникулярного времени.</w:t>
      </w:r>
    </w:p>
    <w:tbl>
      <w:tblPr>
        <w:tblW w:w="10055" w:type="dxa"/>
        <w:shd w:val="clear" w:color="auto" w:fill="FFFFFF"/>
        <w:tblCellMar>
          <w:left w:w="0" w:type="dxa"/>
          <w:right w:w="0" w:type="dxa"/>
        </w:tblCellMar>
        <w:tblLook w:val="04A0" w:firstRow="1" w:lastRow="0" w:firstColumn="1" w:lastColumn="0" w:noHBand="0" w:noVBand="1"/>
      </w:tblPr>
      <w:tblGrid>
        <w:gridCol w:w="4334"/>
        <w:gridCol w:w="1161"/>
        <w:gridCol w:w="1890"/>
        <w:gridCol w:w="2670"/>
      </w:tblGrid>
      <w:tr w:rsidR="004754F2" w:rsidRPr="001942E7" w14:paraId="788C48B1" w14:textId="77777777" w:rsidTr="00E03929">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9A466B"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b/>
                <w:bCs/>
                <w:color w:val="181818"/>
                <w:sz w:val="24"/>
                <w:szCs w:val="24"/>
                <w:lang w:eastAsia="ru-RU"/>
              </w:rPr>
              <w:t>1. Режим работы учреждения</w:t>
            </w:r>
          </w:p>
        </w:tc>
      </w:tr>
      <w:tr w:rsidR="004754F2" w:rsidRPr="001942E7" w14:paraId="7D185953" w14:textId="77777777" w:rsidTr="00D42E12">
        <w:trPr>
          <w:trHeight w:val="270"/>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CD95A1"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Продолжительность учебной недели</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F2078C"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5 дней (с понедельника по пятницу)</w:t>
            </w:r>
          </w:p>
        </w:tc>
      </w:tr>
      <w:tr w:rsidR="004754F2" w:rsidRPr="001942E7" w14:paraId="7EA030BA" w14:textId="77777777" w:rsidTr="00D42E12">
        <w:trPr>
          <w:trHeight w:val="240"/>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27D2B2"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Время работы возрастных групп</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CAAEC9" w14:textId="3383ED4F"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xml:space="preserve"> с </w:t>
            </w:r>
            <w:r w:rsidR="00192C9A">
              <w:rPr>
                <w:rFonts w:ascii="Times New Roman" w:hAnsi="Times New Roman" w:cs="Times New Roman"/>
                <w:color w:val="181818"/>
                <w:sz w:val="24"/>
                <w:szCs w:val="24"/>
                <w:lang w:eastAsia="ru-RU"/>
              </w:rPr>
              <w:t>8</w:t>
            </w:r>
            <w:r w:rsidRPr="00D42E12">
              <w:rPr>
                <w:rFonts w:ascii="Times New Roman" w:hAnsi="Times New Roman" w:cs="Times New Roman"/>
                <w:color w:val="181818"/>
                <w:sz w:val="24"/>
                <w:szCs w:val="24"/>
                <w:lang w:eastAsia="ru-RU"/>
              </w:rPr>
              <w:t>.</w:t>
            </w:r>
            <w:r w:rsidR="00192C9A">
              <w:rPr>
                <w:rFonts w:ascii="Times New Roman" w:hAnsi="Times New Roman" w:cs="Times New Roman"/>
                <w:color w:val="181818"/>
                <w:sz w:val="24"/>
                <w:szCs w:val="24"/>
                <w:lang w:eastAsia="ru-RU"/>
              </w:rPr>
              <w:t>3</w:t>
            </w:r>
            <w:r w:rsidRPr="00D42E12">
              <w:rPr>
                <w:rFonts w:ascii="Times New Roman" w:hAnsi="Times New Roman" w:cs="Times New Roman"/>
                <w:color w:val="181818"/>
                <w:sz w:val="24"/>
                <w:szCs w:val="24"/>
                <w:lang w:eastAsia="ru-RU"/>
              </w:rPr>
              <w:t>0 до 1</w:t>
            </w:r>
            <w:r w:rsidR="00192C9A">
              <w:rPr>
                <w:rFonts w:ascii="Times New Roman" w:hAnsi="Times New Roman" w:cs="Times New Roman"/>
                <w:color w:val="181818"/>
                <w:sz w:val="24"/>
                <w:szCs w:val="24"/>
                <w:lang w:eastAsia="ru-RU"/>
              </w:rPr>
              <w:t>7</w:t>
            </w:r>
            <w:r w:rsidRPr="00D42E12">
              <w:rPr>
                <w:rFonts w:ascii="Times New Roman" w:hAnsi="Times New Roman" w:cs="Times New Roman"/>
                <w:color w:val="181818"/>
                <w:sz w:val="24"/>
                <w:szCs w:val="24"/>
                <w:lang w:eastAsia="ru-RU"/>
              </w:rPr>
              <w:t>.</w:t>
            </w:r>
            <w:r w:rsidR="00192C9A">
              <w:rPr>
                <w:rFonts w:ascii="Times New Roman" w:hAnsi="Times New Roman" w:cs="Times New Roman"/>
                <w:color w:val="181818"/>
                <w:sz w:val="24"/>
                <w:szCs w:val="24"/>
                <w:lang w:eastAsia="ru-RU"/>
              </w:rPr>
              <w:t>3</w:t>
            </w:r>
            <w:r w:rsidRPr="00D42E12">
              <w:rPr>
                <w:rFonts w:ascii="Times New Roman" w:hAnsi="Times New Roman" w:cs="Times New Roman"/>
                <w:color w:val="181818"/>
                <w:sz w:val="24"/>
                <w:szCs w:val="24"/>
                <w:lang w:eastAsia="ru-RU"/>
              </w:rPr>
              <w:t>0 часов</w:t>
            </w:r>
          </w:p>
        </w:tc>
      </w:tr>
      <w:tr w:rsidR="004754F2" w:rsidRPr="001942E7" w14:paraId="35B4BAD6" w14:textId="77777777" w:rsidTr="00D42E12">
        <w:trPr>
          <w:trHeight w:val="307"/>
        </w:trPr>
        <w:tc>
          <w:tcPr>
            <w:tcW w:w="54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7A5C5C"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Нерабочие дни</w:t>
            </w:r>
          </w:p>
        </w:tc>
        <w:tc>
          <w:tcPr>
            <w:tcW w:w="4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361AF4"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Суббота, воскресенье и праздничные дни</w:t>
            </w:r>
          </w:p>
        </w:tc>
      </w:tr>
      <w:tr w:rsidR="004754F2" w:rsidRPr="001942E7" w14:paraId="04E1BF8B" w14:textId="77777777" w:rsidTr="00E03929">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70866C"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4754F2" w:rsidRPr="001942E7" w14:paraId="72780F6F" w14:textId="77777777" w:rsidTr="00E03929">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7DF6F5" w14:textId="23E1BCAF"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xml:space="preserve">3.1 Мониторинг достижения детьми планируемых результатов освоения  </w:t>
            </w:r>
            <w:r w:rsidR="00192C9A">
              <w:rPr>
                <w:rFonts w:ascii="Times New Roman" w:hAnsi="Times New Roman" w:cs="Times New Roman"/>
                <w:color w:val="181818"/>
                <w:sz w:val="24"/>
                <w:szCs w:val="24"/>
                <w:lang w:eastAsia="ru-RU"/>
              </w:rPr>
              <w:t xml:space="preserve">адаптированной </w:t>
            </w:r>
            <w:r w:rsidRPr="00D42E12">
              <w:rPr>
                <w:rFonts w:ascii="Times New Roman" w:hAnsi="Times New Roman" w:cs="Times New Roman"/>
                <w:color w:val="181818"/>
                <w:sz w:val="24"/>
                <w:szCs w:val="24"/>
                <w:lang w:eastAsia="ru-RU"/>
              </w:rPr>
              <w:t>образовательной программы дошкольного образования:</w:t>
            </w:r>
          </w:p>
        </w:tc>
      </w:tr>
      <w:tr w:rsidR="004754F2" w:rsidRPr="001942E7" w14:paraId="0DEBAB74" w14:textId="77777777" w:rsidTr="00D42E12">
        <w:trPr>
          <w:trHeight w:val="19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2F50DE3"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227AFC"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D4CDE5"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Количество дней</w:t>
            </w:r>
          </w:p>
        </w:tc>
      </w:tr>
      <w:tr w:rsidR="004754F2" w:rsidRPr="001942E7" w14:paraId="21E7BAD6" w14:textId="77777777" w:rsidTr="00E03929">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1D2BC7"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253254"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08B3D5"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2 недели</w:t>
            </w:r>
          </w:p>
        </w:tc>
      </w:tr>
      <w:tr w:rsidR="004754F2" w:rsidRPr="001942E7" w14:paraId="72F962CF" w14:textId="77777777" w:rsidTr="00E03929">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F77005"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914636"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C3F49A8" w14:textId="77777777" w:rsidR="004754F2" w:rsidRPr="00D42E12" w:rsidRDefault="004754F2" w:rsidP="00E03929">
            <w:pPr>
              <w:spacing w:line="276" w:lineRule="auto"/>
              <w:rPr>
                <w:rFonts w:ascii="Times New Roman" w:hAnsi="Times New Roman" w:cs="Times New Roman"/>
                <w:color w:val="181818"/>
                <w:sz w:val="24"/>
                <w:szCs w:val="24"/>
                <w:lang w:eastAsia="ru-RU"/>
              </w:rPr>
            </w:pPr>
            <w:r w:rsidRPr="00D42E12">
              <w:rPr>
                <w:rFonts w:ascii="Times New Roman" w:hAnsi="Times New Roman" w:cs="Times New Roman"/>
                <w:color w:val="181818"/>
                <w:sz w:val="24"/>
                <w:szCs w:val="24"/>
                <w:lang w:eastAsia="ru-RU"/>
              </w:rPr>
              <w:t>2 недели</w:t>
            </w:r>
          </w:p>
        </w:tc>
      </w:tr>
    </w:tbl>
    <w:p w14:paraId="6450828D" w14:textId="77777777" w:rsidR="004754F2" w:rsidRPr="00724E7A" w:rsidRDefault="004754F2" w:rsidP="004754F2">
      <w:pPr>
        <w:rPr>
          <w:b/>
          <w:bCs/>
        </w:rPr>
        <w:sectPr w:rsidR="004754F2" w:rsidRPr="00724E7A" w:rsidSect="00E03929">
          <w:footerReference w:type="even" r:id="rId82"/>
          <w:pgSz w:w="11906" w:h="16838"/>
          <w:pgMar w:top="1134" w:right="851" w:bottom="1134" w:left="1134" w:header="709" w:footer="709" w:gutter="0"/>
          <w:cols w:space="708"/>
          <w:docGrid w:linePitch="360"/>
        </w:sectPr>
      </w:pPr>
    </w:p>
    <w:p w14:paraId="78C6FFA3" w14:textId="77777777" w:rsidR="00192C9A" w:rsidRDefault="00192C9A" w:rsidP="00192C9A">
      <w:pPr>
        <w:spacing w:after="120"/>
        <w:ind w:left="357"/>
        <w:rPr>
          <w:rFonts w:ascii="Times New Roman" w:hAnsi="Times New Roman" w:cs="Times New Roman"/>
          <w:b/>
          <w:bCs/>
          <w:sz w:val="28"/>
          <w:szCs w:val="28"/>
        </w:rPr>
      </w:pPr>
      <w:r w:rsidRPr="00806799">
        <w:rPr>
          <w:rFonts w:ascii="Times New Roman" w:hAnsi="Times New Roman" w:cs="Times New Roman"/>
          <w:b/>
          <w:bCs/>
          <w:sz w:val="28"/>
          <w:szCs w:val="28"/>
        </w:rPr>
        <w:t xml:space="preserve">Формы организации образовательного процесса в течение недели. </w:t>
      </w:r>
    </w:p>
    <w:p w14:paraId="054A107F" w14:textId="77777777" w:rsidR="00192C9A" w:rsidRPr="00691F21" w:rsidRDefault="00192C9A" w:rsidP="00192C9A">
      <w:pPr>
        <w:spacing w:after="120"/>
        <w:ind w:left="357"/>
        <w:rPr>
          <w:rFonts w:ascii="Times New Roman" w:hAnsi="Times New Roman" w:cs="Times New Roman"/>
          <w:b/>
          <w:bCs/>
          <w:sz w:val="28"/>
          <w:szCs w:val="28"/>
        </w:rPr>
      </w:pPr>
      <w:r w:rsidRPr="00806799">
        <w:rPr>
          <w:rFonts w:ascii="Times New Roman" w:hAnsi="Times New Roman" w:cs="Times New Roman"/>
          <w:b/>
          <w:bCs/>
          <w:sz w:val="28"/>
          <w:szCs w:val="28"/>
        </w:rPr>
        <w:t>Младшая группа</w:t>
      </w:r>
      <w:r>
        <w:rPr>
          <w:rFonts w:ascii="Times New Roman" w:hAnsi="Times New Roman" w:cs="Times New Roman"/>
          <w:b/>
          <w:bCs/>
          <w:sz w:val="28"/>
          <w:szCs w:val="28"/>
        </w:rPr>
        <w:t>-вторая младшая группа</w:t>
      </w:r>
      <w:r w:rsidRPr="00806799">
        <w:rPr>
          <w:rFonts w:ascii="Times New Roman" w:hAnsi="Times New Roman" w:cs="Times New Roman"/>
          <w:b/>
          <w:bCs/>
          <w:sz w:val="28"/>
          <w:szCs w:val="28"/>
        </w:rPr>
        <w:t xml:space="preserve"> (дети от 3 до 4 лет)</w:t>
      </w:r>
    </w:p>
    <w:tbl>
      <w:tblPr>
        <w:tblStyle w:val="a3"/>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192C9A" w:rsidRPr="00806799" w14:paraId="431EDED7" w14:textId="77777777" w:rsidTr="00CA4780">
        <w:tc>
          <w:tcPr>
            <w:tcW w:w="2723" w:type="dxa"/>
            <w:vMerge w:val="restart"/>
            <w:tcBorders>
              <w:top w:val="single" w:sz="4" w:space="0" w:color="auto"/>
              <w:left w:val="single" w:sz="4" w:space="0" w:color="auto"/>
              <w:right w:val="single" w:sz="4" w:space="0" w:color="auto"/>
              <w:tl2br w:val="nil"/>
            </w:tcBorders>
            <w:vAlign w:val="center"/>
          </w:tcPr>
          <w:p w14:paraId="05678A6B"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14:paraId="7035D9C6"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5CF075E4"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0FE79A80"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192C9A" w:rsidRPr="00806799" w14:paraId="71FF04D4" w14:textId="77777777" w:rsidTr="00CA4780">
        <w:tc>
          <w:tcPr>
            <w:tcW w:w="2723" w:type="dxa"/>
            <w:vMerge/>
            <w:tcBorders>
              <w:left w:val="single" w:sz="4" w:space="0" w:color="auto"/>
              <w:bottom w:val="single" w:sz="4" w:space="0" w:color="auto"/>
              <w:right w:val="single" w:sz="4" w:space="0" w:color="auto"/>
              <w:tl2br w:val="nil"/>
            </w:tcBorders>
            <w:vAlign w:val="center"/>
          </w:tcPr>
          <w:p w14:paraId="1257BCBE" w14:textId="77777777" w:rsidR="00192C9A" w:rsidRPr="00806799" w:rsidRDefault="00192C9A" w:rsidP="00CA4780">
            <w:pPr>
              <w:jc w:val="center"/>
              <w:rPr>
                <w:rFonts w:ascii="Times New Roman" w:hAnsi="Times New Roman" w:cs="Times New Roman"/>
                <w:b/>
                <w:sz w:val="24"/>
                <w:szCs w:val="24"/>
              </w:rPr>
            </w:pPr>
          </w:p>
        </w:tc>
        <w:tc>
          <w:tcPr>
            <w:tcW w:w="4252" w:type="dxa"/>
            <w:vMerge/>
            <w:tcBorders>
              <w:left w:val="single" w:sz="4" w:space="0" w:color="auto"/>
            </w:tcBorders>
            <w:vAlign w:val="center"/>
          </w:tcPr>
          <w:p w14:paraId="4AF0884F" w14:textId="77777777" w:rsidR="00192C9A" w:rsidRPr="00806799" w:rsidRDefault="00192C9A" w:rsidP="00CA4780">
            <w:pPr>
              <w:jc w:val="center"/>
              <w:rPr>
                <w:rFonts w:ascii="Times New Roman" w:hAnsi="Times New Roman" w:cs="Times New Roman"/>
                <w:b/>
                <w:sz w:val="24"/>
                <w:szCs w:val="24"/>
              </w:rPr>
            </w:pPr>
          </w:p>
        </w:tc>
        <w:tc>
          <w:tcPr>
            <w:tcW w:w="1181" w:type="dxa"/>
            <w:vMerge/>
            <w:vAlign w:val="center"/>
          </w:tcPr>
          <w:p w14:paraId="08AA1CE3" w14:textId="77777777" w:rsidR="00192C9A" w:rsidRPr="00806799" w:rsidRDefault="00192C9A" w:rsidP="00CA4780">
            <w:pPr>
              <w:jc w:val="center"/>
              <w:rPr>
                <w:rFonts w:ascii="Times New Roman" w:hAnsi="Times New Roman" w:cs="Times New Roman"/>
                <w:b/>
                <w:sz w:val="24"/>
                <w:szCs w:val="24"/>
              </w:rPr>
            </w:pPr>
          </w:p>
        </w:tc>
        <w:tc>
          <w:tcPr>
            <w:tcW w:w="1794" w:type="dxa"/>
            <w:vAlign w:val="center"/>
          </w:tcPr>
          <w:p w14:paraId="0122F04F"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3469B0E3"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55B3B20E"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69C2B443"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6D8A6985"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192C9A" w:rsidRPr="00806799" w14:paraId="51DCDA28" w14:textId="77777777" w:rsidTr="00CA4780">
        <w:tc>
          <w:tcPr>
            <w:tcW w:w="2723" w:type="dxa"/>
            <w:vMerge w:val="restart"/>
            <w:tcBorders>
              <w:top w:val="single" w:sz="4" w:space="0" w:color="auto"/>
            </w:tcBorders>
            <w:vAlign w:val="center"/>
          </w:tcPr>
          <w:p w14:paraId="5F694069"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252" w:type="dxa"/>
          </w:tcPr>
          <w:p w14:paraId="63D8DEAC"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11E3673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2</w:t>
            </w:r>
          </w:p>
        </w:tc>
        <w:tc>
          <w:tcPr>
            <w:tcW w:w="1794" w:type="dxa"/>
            <w:vAlign w:val="center"/>
          </w:tcPr>
          <w:p w14:paraId="5BFB970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5DDEA10B" w14:textId="77777777" w:rsidR="00192C9A" w:rsidRPr="00691F21"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 / К</w:t>
            </w:r>
          </w:p>
        </w:tc>
        <w:tc>
          <w:tcPr>
            <w:tcW w:w="1124" w:type="dxa"/>
            <w:vAlign w:val="center"/>
          </w:tcPr>
          <w:p w14:paraId="40D4FC3C"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45DD7073"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5B2FBFC5" w14:textId="77777777" w:rsidR="00192C9A" w:rsidRPr="00806799" w:rsidRDefault="00192C9A" w:rsidP="00CA4780">
            <w:pPr>
              <w:jc w:val="center"/>
              <w:rPr>
                <w:rFonts w:ascii="Times New Roman" w:hAnsi="Times New Roman" w:cs="Times New Roman"/>
                <w:b/>
                <w:sz w:val="26"/>
                <w:szCs w:val="26"/>
              </w:rPr>
            </w:pPr>
          </w:p>
        </w:tc>
      </w:tr>
      <w:tr w:rsidR="00192C9A" w:rsidRPr="00806799" w14:paraId="4E880818" w14:textId="77777777" w:rsidTr="00CA4780">
        <w:tc>
          <w:tcPr>
            <w:tcW w:w="2723" w:type="dxa"/>
            <w:vMerge/>
          </w:tcPr>
          <w:p w14:paraId="20AA1876" w14:textId="77777777" w:rsidR="00192C9A" w:rsidRPr="00806799" w:rsidRDefault="00192C9A" w:rsidP="00CA4780">
            <w:pPr>
              <w:rPr>
                <w:rFonts w:ascii="Times New Roman" w:hAnsi="Times New Roman" w:cs="Times New Roman"/>
                <w:b/>
                <w:sz w:val="24"/>
                <w:szCs w:val="24"/>
              </w:rPr>
            </w:pPr>
          </w:p>
        </w:tc>
        <w:tc>
          <w:tcPr>
            <w:tcW w:w="4252" w:type="dxa"/>
          </w:tcPr>
          <w:p w14:paraId="387917DF"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89597E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1</w:t>
            </w:r>
          </w:p>
        </w:tc>
        <w:tc>
          <w:tcPr>
            <w:tcW w:w="1794" w:type="dxa"/>
            <w:vAlign w:val="center"/>
          </w:tcPr>
          <w:p w14:paraId="3DF18D93"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76D128A0"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5110755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РР / ХЛ</w:t>
            </w:r>
          </w:p>
        </w:tc>
        <w:tc>
          <w:tcPr>
            <w:tcW w:w="1259" w:type="dxa"/>
            <w:vAlign w:val="center"/>
          </w:tcPr>
          <w:p w14:paraId="7F7358B5"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071F157D" w14:textId="77777777" w:rsidR="00192C9A" w:rsidRPr="00806799" w:rsidRDefault="00192C9A" w:rsidP="00CA4780">
            <w:pPr>
              <w:jc w:val="center"/>
              <w:rPr>
                <w:rFonts w:ascii="Times New Roman" w:hAnsi="Times New Roman" w:cs="Times New Roman"/>
                <w:b/>
                <w:sz w:val="26"/>
                <w:szCs w:val="26"/>
              </w:rPr>
            </w:pPr>
          </w:p>
        </w:tc>
      </w:tr>
      <w:tr w:rsidR="00192C9A" w:rsidRPr="00806799" w14:paraId="789C8CF9" w14:textId="77777777" w:rsidTr="00CA4780">
        <w:tc>
          <w:tcPr>
            <w:tcW w:w="2723" w:type="dxa"/>
            <w:vMerge/>
          </w:tcPr>
          <w:p w14:paraId="53AB5696" w14:textId="77777777" w:rsidR="00192C9A" w:rsidRPr="00806799" w:rsidRDefault="00192C9A" w:rsidP="00CA4780">
            <w:pPr>
              <w:rPr>
                <w:rFonts w:ascii="Times New Roman" w:hAnsi="Times New Roman" w:cs="Times New Roman"/>
                <w:b/>
                <w:sz w:val="24"/>
                <w:szCs w:val="24"/>
              </w:rPr>
            </w:pPr>
          </w:p>
        </w:tc>
        <w:tc>
          <w:tcPr>
            <w:tcW w:w="4252" w:type="dxa"/>
          </w:tcPr>
          <w:p w14:paraId="6F25987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574DF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14:paraId="00561DA7"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02BC2FE4"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0885F55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 xml:space="preserve">М </w:t>
            </w:r>
          </w:p>
        </w:tc>
        <w:tc>
          <w:tcPr>
            <w:tcW w:w="1259" w:type="dxa"/>
            <w:vAlign w:val="center"/>
          </w:tcPr>
          <w:p w14:paraId="16225667"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w:t>
            </w:r>
          </w:p>
        </w:tc>
        <w:tc>
          <w:tcPr>
            <w:tcW w:w="1319" w:type="dxa"/>
            <w:vAlign w:val="center"/>
          </w:tcPr>
          <w:p w14:paraId="3E596367" w14:textId="77777777" w:rsidR="00192C9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М</w:t>
            </w:r>
          </w:p>
          <w:p w14:paraId="06474E8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Л / А</w:t>
            </w:r>
          </w:p>
        </w:tc>
      </w:tr>
      <w:tr w:rsidR="00192C9A" w:rsidRPr="00806799" w14:paraId="12868581" w14:textId="77777777" w:rsidTr="00CA4780">
        <w:tc>
          <w:tcPr>
            <w:tcW w:w="2723" w:type="dxa"/>
            <w:vMerge/>
          </w:tcPr>
          <w:p w14:paraId="28D916EF" w14:textId="77777777" w:rsidR="00192C9A" w:rsidRPr="00806799" w:rsidRDefault="00192C9A" w:rsidP="00CA4780">
            <w:pPr>
              <w:rPr>
                <w:rFonts w:ascii="Times New Roman" w:hAnsi="Times New Roman" w:cs="Times New Roman"/>
                <w:b/>
                <w:sz w:val="24"/>
                <w:szCs w:val="24"/>
              </w:rPr>
            </w:pPr>
          </w:p>
        </w:tc>
        <w:tc>
          <w:tcPr>
            <w:tcW w:w="4252" w:type="dxa"/>
          </w:tcPr>
          <w:p w14:paraId="2B5186A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71A74E2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3A6DB1F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360" w:type="dxa"/>
            <w:vAlign w:val="center"/>
          </w:tcPr>
          <w:p w14:paraId="1D521AF1" w14:textId="77777777" w:rsidR="00192C9A" w:rsidRPr="00691F21"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124" w:type="dxa"/>
            <w:vAlign w:val="center"/>
          </w:tcPr>
          <w:p w14:paraId="71E055D5"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4649B4C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319" w:type="dxa"/>
            <w:vAlign w:val="center"/>
          </w:tcPr>
          <w:p w14:paraId="14A82B01" w14:textId="77777777" w:rsidR="00192C9A" w:rsidRPr="00806799" w:rsidRDefault="00192C9A" w:rsidP="00CA4780">
            <w:pPr>
              <w:jc w:val="center"/>
              <w:rPr>
                <w:rFonts w:ascii="Times New Roman" w:hAnsi="Times New Roman" w:cs="Times New Roman"/>
                <w:b/>
                <w:sz w:val="26"/>
                <w:szCs w:val="26"/>
              </w:rPr>
            </w:pPr>
          </w:p>
        </w:tc>
      </w:tr>
      <w:tr w:rsidR="00192C9A" w:rsidRPr="00806799" w14:paraId="2BA4DF79" w14:textId="77777777" w:rsidTr="00CA4780">
        <w:tc>
          <w:tcPr>
            <w:tcW w:w="6975" w:type="dxa"/>
            <w:gridSpan w:val="2"/>
          </w:tcPr>
          <w:p w14:paraId="4DBC6BEC"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50851034"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1BCB821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6949A495"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493BE33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9895F5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461B980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1E8C0A1E" w14:textId="77777777" w:rsidTr="00CA4780">
        <w:tc>
          <w:tcPr>
            <w:tcW w:w="6975" w:type="dxa"/>
            <w:gridSpan w:val="2"/>
          </w:tcPr>
          <w:p w14:paraId="6F1DFA00"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6C0CB20E"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E17BE32"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2FE8486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7D2F4347"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1934F827"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20209F4D" w14:textId="77777777" w:rsidR="00192C9A" w:rsidRPr="00806799" w:rsidRDefault="00192C9A" w:rsidP="00CA4780">
            <w:pPr>
              <w:jc w:val="center"/>
              <w:rPr>
                <w:rFonts w:ascii="Times New Roman" w:hAnsi="Times New Roman" w:cs="Times New Roman"/>
                <w:b/>
                <w:sz w:val="26"/>
                <w:szCs w:val="26"/>
              </w:rPr>
            </w:pPr>
          </w:p>
        </w:tc>
      </w:tr>
      <w:tr w:rsidR="00192C9A" w:rsidRPr="00806799" w14:paraId="310F667C" w14:textId="77777777" w:rsidTr="00CA4780">
        <w:tc>
          <w:tcPr>
            <w:tcW w:w="6975" w:type="dxa"/>
            <w:gridSpan w:val="2"/>
          </w:tcPr>
          <w:p w14:paraId="7D6CDCC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Чтение художественной и познавательной литературы</w:t>
            </w:r>
          </w:p>
        </w:tc>
        <w:tc>
          <w:tcPr>
            <w:tcW w:w="1181" w:type="dxa"/>
          </w:tcPr>
          <w:p w14:paraId="545E2A10"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B808027"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4BC137E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4E8B5E2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53A8F7C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143785A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571F3A3F" w14:textId="77777777" w:rsidTr="00CA4780">
        <w:tc>
          <w:tcPr>
            <w:tcW w:w="6975" w:type="dxa"/>
            <w:gridSpan w:val="2"/>
          </w:tcPr>
          <w:p w14:paraId="36DB5E77"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18C3D6A5"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C0E427F"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3A19D1B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0B8F0937"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09612B25"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6FC0EBB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7222611C" w14:textId="77777777" w:rsidTr="00CA4780">
        <w:tc>
          <w:tcPr>
            <w:tcW w:w="6975" w:type="dxa"/>
            <w:gridSpan w:val="2"/>
          </w:tcPr>
          <w:p w14:paraId="640A656A"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7DE18E3D"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511AA83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6B4B2D5"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5D3D4F3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415203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982988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71082BF8" w14:textId="77777777" w:rsidTr="00CA4780">
        <w:tc>
          <w:tcPr>
            <w:tcW w:w="6975" w:type="dxa"/>
            <w:gridSpan w:val="2"/>
          </w:tcPr>
          <w:p w14:paraId="2BF468DB"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5A6772CC"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4DABE2C3"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562726D5"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3709AAF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08F0D406"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1A029B2F" w14:textId="77777777" w:rsidR="00192C9A" w:rsidRPr="00806799" w:rsidRDefault="00192C9A" w:rsidP="00CA4780">
            <w:pPr>
              <w:jc w:val="center"/>
              <w:rPr>
                <w:rFonts w:ascii="Times New Roman" w:hAnsi="Times New Roman" w:cs="Times New Roman"/>
                <w:b/>
                <w:sz w:val="26"/>
                <w:szCs w:val="26"/>
              </w:rPr>
            </w:pPr>
          </w:p>
        </w:tc>
      </w:tr>
      <w:tr w:rsidR="00192C9A" w:rsidRPr="00806799" w14:paraId="3BE3B405" w14:textId="77777777" w:rsidTr="00CA4780">
        <w:tc>
          <w:tcPr>
            <w:tcW w:w="6975" w:type="dxa"/>
            <w:gridSpan w:val="2"/>
          </w:tcPr>
          <w:p w14:paraId="618BB76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48073931"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5829D9A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890A99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40C8288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59C8A9B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2240BC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3110F8C" w14:textId="77777777" w:rsidTr="00CA4780">
        <w:tc>
          <w:tcPr>
            <w:tcW w:w="2723" w:type="dxa"/>
          </w:tcPr>
          <w:p w14:paraId="297DF38B"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252" w:type="dxa"/>
          </w:tcPr>
          <w:p w14:paraId="5FF4F02A" w14:textId="77777777" w:rsidR="00192C9A" w:rsidRPr="00806799" w:rsidRDefault="00192C9A" w:rsidP="00CA4780">
            <w:pPr>
              <w:rPr>
                <w:rFonts w:ascii="Times New Roman" w:hAnsi="Times New Roman" w:cs="Times New Roman"/>
                <w:b/>
                <w:sz w:val="24"/>
                <w:szCs w:val="24"/>
              </w:rPr>
            </w:pPr>
          </w:p>
        </w:tc>
        <w:tc>
          <w:tcPr>
            <w:tcW w:w="1181" w:type="dxa"/>
          </w:tcPr>
          <w:p w14:paraId="52AE5ED6" w14:textId="77777777" w:rsidR="00192C9A" w:rsidRPr="00806799" w:rsidRDefault="00192C9A" w:rsidP="00CA4780">
            <w:pPr>
              <w:rPr>
                <w:rFonts w:ascii="Times New Roman" w:hAnsi="Times New Roman" w:cs="Times New Roman"/>
                <w:b/>
                <w:sz w:val="26"/>
                <w:szCs w:val="26"/>
              </w:rPr>
            </w:pPr>
          </w:p>
        </w:tc>
        <w:tc>
          <w:tcPr>
            <w:tcW w:w="1794" w:type="dxa"/>
          </w:tcPr>
          <w:p w14:paraId="067920F2" w14:textId="77777777" w:rsidR="00192C9A" w:rsidRPr="00806799" w:rsidRDefault="00192C9A" w:rsidP="00CA4780">
            <w:pPr>
              <w:rPr>
                <w:rFonts w:ascii="Times New Roman" w:hAnsi="Times New Roman" w:cs="Times New Roman"/>
                <w:b/>
                <w:sz w:val="26"/>
                <w:szCs w:val="26"/>
              </w:rPr>
            </w:pPr>
          </w:p>
        </w:tc>
        <w:tc>
          <w:tcPr>
            <w:tcW w:w="1360" w:type="dxa"/>
          </w:tcPr>
          <w:p w14:paraId="6FF19849" w14:textId="77777777" w:rsidR="00192C9A" w:rsidRPr="00806799" w:rsidRDefault="00192C9A" w:rsidP="00CA4780">
            <w:pPr>
              <w:rPr>
                <w:rFonts w:ascii="Times New Roman" w:hAnsi="Times New Roman" w:cs="Times New Roman"/>
                <w:b/>
                <w:sz w:val="26"/>
                <w:szCs w:val="26"/>
              </w:rPr>
            </w:pPr>
          </w:p>
        </w:tc>
        <w:tc>
          <w:tcPr>
            <w:tcW w:w="1124" w:type="dxa"/>
          </w:tcPr>
          <w:p w14:paraId="226C2773" w14:textId="77777777" w:rsidR="00192C9A" w:rsidRPr="00806799" w:rsidRDefault="00192C9A" w:rsidP="00CA4780">
            <w:pPr>
              <w:rPr>
                <w:rFonts w:ascii="Times New Roman" w:hAnsi="Times New Roman" w:cs="Times New Roman"/>
                <w:b/>
                <w:sz w:val="26"/>
                <w:szCs w:val="26"/>
              </w:rPr>
            </w:pPr>
          </w:p>
        </w:tc>
        <w:tc>
          <w:tcPr>
            <w:tcW w:w="1259" w:type="dxa"/>
          </w:tcPr>
          <w:p w14:paraId="2A32353B" w14:textId="77777777" w:rsidR="00192C9A" w:rsidRPr="00806799" w:rsidRDefault="00192C9A" w:rsidP="00CA4780">
            <w:pPr>
              <w:rPr>
                <w:rFonts w:ascii="Times New Roman" w:hAnsi="Times New Roman" w:cs="Times New Roman"/>
                <w:b/>
                <w:sz w:val="26"/>
                <w:szCs w:val="26"/>
              </w:rPr>
            </w:pPr>
          </w:p>
        </w:tc>
        <w:tc>
          <w:tcPr>
            <w:tcW w:w="1319" w:type="dxa"/>
          </w:tcPr>
          <w:p w14:paraId="6330D2BA" w14:textId="77777777" w:rsidR="00192C9A" w:rsidRPr="00806799" w:rsidRDefault="00192C9A" w:rsidP="00CA4780">
            <w:pPr>
              <w:rPr>
                <w:rFonts w:ascii="Times New Roman" w:hAnsi="Times New Roman" w:cs="Times New Roman"/>
                <w:b/>
                <w:sz w:val="26"/>
                <w:szCs w:val="26"/>
              </w:rPr>
            </w:pPr>
          </w:p>
        </w:tc>
      </w:tr>
    </w:tbl>
    <w:p w14:paraId="208E4FDE" w14:textId="77777777" w:rsidR="00192C9A" w:rsidRPr="00806799" w:rsidRDefault="00192C9A" w:rsidP="00192C9A">
      <w:pPr>
        <w:spacing w:before="240"/>
        <w:rPr>
          <w:rFonts w:ascii="Times New Roman" w:hAnsi="Times New Roman" w:cs="Times New Roman"/>
          <w:b/>
          <w:sz w:val="26"/>
          <w:szCs w:val="26"/>
        </w:rPr>
      </w:pPr>
      <w:r w:rsidRPr="00806799">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0E9AC19B" w14:textId="77777777" w:rsidR="00192C9A" w:rsidRPr="00806799" w:rsidRDefault="00192C9A" w:rsidP="00192C9A">
      <w:pPr>
        <w:rPr>
          <w:rFonts w:ascii="Times New Roman" w:hAnsi="Times New Roman" w:cs="Times New Roman"/>
          <w:b/>
          <w:bCs/>
          <w:sz w:val="28"/>
          <w:szCs w:val="28"/>
        </w:rPr>
      </w:pPr>
      <w:r w:rsidRPr="00806799">
        <w:rPr>
          <w:rFonts w:ascii="Times New Roman" w:hAnsi="Times New Roman" w:cs="Times New Roman"/>
          <w:b/>
          <w:bCs/>
          <w:sz w:val="28"/>
          <w:szCs w:val="28"/>
        </w:rPr>
        <w:br w:type="page"/>
      </w:r>
    </w:p>
    <w:p w14:paraId="6202157F" w14:textId="77777777" w:rsidR="00192C9A" w:rsidRPr="00806799" w:rsidRDefault="00192C9A" w:rsidP="00192C9A">
      <w:pPr>
        <w:spacing w:after="240"/>
        <w:rPr>
          <w:rFonts w:ascii="Times New Roman" w:hAnsi="Times New Roman" w:cs="Times New Roman"/>
          <w:b/>
          <w:bCs/>
          <w:sz w:val="28"/>
          <w:szCs w:val="28"/>
        </w:rPr>
      </w:pPr>
      <w:r w:rsidRPr="00806799">
        <w:rPr>
          <w:rFonts w:ascii="Times New Roman" w:hAnsi="Times New Roman" w:cs="Times New Roman"/>
          <w:b/>
          <w:bCs/>
          <w:sz w:val="28"/>
          <w:szCs w:val="28"/>
        </w:rPr>
        <w:t>Формы организации образовательного процесса в течение недели. Средняя группа (дети от 4 до 5 лет)</w:t>
      </w:r>
    </w:p>
    <w:tbl>
      <w:tblPr>
        <w:tblStyle w:val="a3"/>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192C9A" w:rsidRPr="00806799" w14:paraId="67E8ECDB" w14:textId="77777777" w:rsidTr="00CA4780">
        <w:tc>
          <w:tcPr>
            <w:tcW w:w="2723" w:type="dxa"/>
            <w:vMerge w:val="restart"/>
            <w:tcBorders>
              <w:top w:val="single" w:sz="4" w:space="0" w:color="auto"/>
              <w:left w:val="single" w:sz="4" w:space="0" w:color="auto"/>
              <w:right w:val="single" w:sz="4" w:space="0" w:color="auto"/>
              <w:tl2br w:val="nil"/>
            </w:tcBorders>
            <w:vAlign w:val="center"/>
          </w:tcPr>
          <w:p w14:paraId="04FFA034"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14:paraId="5DB1900E"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7FF04685"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3FCE4990"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192C9A" w:rsidRPr="00806799" w14:paraId="4DABB2DF" w14:textId="77777777" w:rsidTr="00CA4780">
        <w:tc>
          <w:tcPr>
            <w:tcW w:w="2723" w:type="dxa"/>
            <w:vMerge/>
            <w:tcBorders>
              <w:left w:val="single" w:sz="4" w:space="0" w:color="auto"/>
              <w:bottom w:val="single" w:sz="4" w:space="0" w:color="auto"/>
              <w:right w:val="single" w:sz="4" w:space="0" w:color="auto"/>
              <w:tl2br w:val="nil"/>
            </w:tcBorders>
            <w:vAlign w:val="center"/>
          </w:tcPr>
          <w:p w14:paraId="6DD37BB3" w14:textId="77777777" w:rsidR="00192C9A" w:rsidRPr="00806799" w:rsidRDefault="00192C9A" w:rsidP="00CA4780">
            <w:pPr>
              <w:jc w:val="center"/>
              <w:rPr>
                <w:rFonts w:ascii="Times New Roman" w:hAnsi="Times New Roman" w:cs="Times New Roman"/>
                <w:b/>
                <w:sz w:val="24"/>
                <w:szCs w:val="24"/>
              </w:rPr>
            </w:pPr>
          </w:p>
        </w:tc>
        <w:tc>
          <w:tcPr>
            <w:tcW w:w="4394" w:type="dxa"/>
            <w:vMerge/>
            <w:tcBorders>
              <w:left w:val="single" w:sz="4" w:space="0" w:color="auto"/>
            </w:tcBorders>
            <w:vAlign w:val="center"/>
          </w:tcPr>
          <w:p w14:paraId="653D82AD" w14:textId="77777777" w:rsidR="00192C9A" w:rsidRPr="00806799" w:rsidRDefault="00192C9A" w:rsidP="00CA4780">
            <w:pPr>
              <w:jc w:val="center"/>
              <w:rPr>
                <w:rFonts w:ascii="Times New Roman" w:hAnsi="Times New Roman" w:cs="Times New Roman"/>
                <w:b/>
                <w:sz w:val="24"/>
                <w:szCs w:val="24"/>
              </w:rPr>
            </w:pPr>
          </w:p>
        </w:tc>
        <w:tc>
          <w:tcPr>
            <w:tcW w:w="1181" w:type="dxa"/>
            <w:vMerge/>
            <w:vAlign w:val="center"/>
          </w:tcPr>
          <w:p w14:paraId="03CB2269" w14:textId="77777777" w:rsidR="00192C9A" w:rsidRPr="00806799" w:rsidRDefault="00192C9A" w:rsidP="00CA4780">
            <w:pPr>
              <w:jc w:val="center"/>
              <w:rPr>
                <w:rFonts w:ascii="Times New Roman" w:hAnsi="Times New Roman" w:cs="Times New Roman"/>
                <w:b/>
                <w:sz w:val="24"/>
                <w:szCs w:val="24"/>
              </w:rPr>
            </w:pPr>
          </w:p>
        </w:tc>
        <w:tc>
          <w:tcPr>
            <w:tcW w:w="1794" w:type="dxa"/>
            <w:vAlign w:val="center"/>
          </w:tcPr>
          <w:p w14:paraId="22F3B76A"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7AD029DB"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1EE2BA49"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7B114294"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60343395"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192C9A" w:rsidRPr="00806799" w14:paraId="3E371F7B" w14:textId="77777777" w:rsidTr="00CA4780">
        <w:tc>
          <w:tcPr>
            <w:tcW w:w="2723" w:type="dxa"/>
            <w:vMerge w:val="restart"/>
            <w:tcBorders>
              <w:top w:val="single" w:sz="4" w:space="0" w:color="auto"/>
            </w:tcBorders>
            <w:vAlign w:val="center"/>
          </w:tcPr>
          <w:p w14:paraId="4EF9E363"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394" w:type="dxa"/>
          </w:tcPr>
          <w:p w14:paraId="639526A7"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6BF8BEC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2</w:t>
            </w:r>
          </w:p>
        </w:tc>
        <w:tc>
          <w:tcPr>
            <w:tcW w:w="1794" w:type="dxa"/>
            <w:vAlign w:val="center"/>
          </w:tcPr>
          <w:p w14:paraId="40BB46D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6B994D4A" w14:textId="77777777" w:rsidR="00192C9A" w:rsidRPr="00806799" w:rsidRDefault="00192C9A" w:rsidP="00CA4780">
            <w:pPr>
              <w:rPr>
                <w:rFonts w:ascii="Times New Roman" w:hAnsi="Times New Roman" w:cs="Times New Roman"/>
                <w:b/>
                <w:sz w:val="26"/>
                <w:szCs w:val="26"/>
              </w:rPr>
            </w:pPr>
          </w:p>
        </w:tc>
        <w:tc>
          <w:tcPr>
            <w:tcW w:w="1124" w:type="dxa"/>
            <w:vAlign w:val="center"/>
          </w:tcPr>
          <w:p w14:paraId="73371002" w14:textId="77777777" w:rsidR="00192C9A" w:rsidRPr="00F4662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ФЭМП/К</w:t>
            </w:r>
          </w:p>
        </w:tc>
        <w:tc>
          <w:tcPr>
            <w:tcW w:w="1259" w:type="dxa"/>
            <w:vAlign w:val="center"/>
          </w:tcPr>
          <w:p w14:paraId="226E0DF2"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7319C212" w14:textId="77777777" w:rsidR="00192C9A" w:rsidRPr="00806799" w:rsidRDefault="00192C9A" w:rsidP="00CA4780">
            <w:pPr>
              <w:jc w:val="center"/>
              <w:rPr>
                <w:rFonts w:ascii="Times New Roman" w:hAnsi="Times New Roman" w:cs="Times New Roman"/>
                <w:b/>
                <w:sz w:val="26"/>
                <w:szCs w:val="26"/>
              </w:rPr>
            </w:pPr>
          </w:p>
        </w:tc>
      </w:tr>
      <w:tr w:rsidR="00192C9A" w:rsidRPr="00806799" w14:paraId="000B68E7" w14:textId="77777777" w:rsidTr="00CA4780">
        <w:tc>
          <w:tcPr>
            <w:tcW w:w="2723" w:type="dxa"/>
            <w:vMerge/>
          </w:tcPr>
          <w:p w14:paraId="63BF7DBC" w14:textId="77777777" w:rsidR="00192C9A" w:rsidRPr="00806799" w:rsidRDefault="00192C9A" w:rsidP="00CA4780">
            <w:pPr>
              <w:rPr>
                <w:rFonts w:ascii="Times New Roman" w:hAnsi="Times New Roman" w:cs="Times New Roman"/>
                <w:b/>
                <w:sz w:val="24"/>
                <w:szCs w:val="24"/>
              </w:rPr>
            </w:pPr>
          </w:p>
        </w:tc>
        <w:tc>
          <w:tcPr>
            <w:tcW w:w="4394" w:type="dxa"/>
          </w:tcPr>
          <w:p w14:paraId="44477D2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0598EB35"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1</w:t>
            </w:r>
          </w:p>
        </w:tc>
        <w:tc>
          <w:tcPr>
            <w:tcW w:w="1794" w:type="dxa"/>
            <w:vAlign w:val="center"/>
          </w:tcPr>
          <w:p w14:paraId="5683FFE8"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20FD5534"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31BA7147"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58986BE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РР / ХЛ</w:t>
            </w:r>
          </w:p>
        </w:tc>
        <w:tc>
          <w:tcPr>
            <w:tcW w:w="1319" w:type="dxa"/>
            <w:vAlign w:val="center"/>
          </w:tcPr>
          <w:p w14:paraId="6A70AF8B" w14:textId="77777777" w:rsidR="00192C9A" w:rsidRPr="00806799" w:rsidRDefault="00192C9A" w:rsidP="00CA4780">
            <w:pPr>
              <w:jc w:val="center"/>
              <w:rPr>
                <w:rFonts w:ascii="Times New Roman" w:hAnsi="Times New Roman" w:cs="Times New Roman"/>
                <w:b/>
                <w:sz w:val="26"/>
                <w:szCs w:val="26"/>
              </w:rPr>
            </w:pPr>
          </w:p>
        </w:tc>
      </w:tr>
      <w:tr w:rsidR="00192C9A" w:rsidRPr="00806799" w14:paraId="68EF1023" w14:textId="77777777" w:rsidTr="00CA4780">
        <w:tc>
          <w:tcPr>
            <w:tcW w:w="2723" w:type="dxa"/>
            <w:vMerge/>
          </w:tcPr>
          <w:p w14:paraId="50C40DA1" w14:textId="77777777" w:rsidR="00192C9A" w:rsidRPr="00806799" w:rsidRDefault="00192C9A" w:rsidP="00CA4780">
            <w:pPr>
              <w:rPr>
                <w:rFonts w:ascii="Times New Roman" w:hAnsi="Times New Roman" w:cs="Times New Roman"/>
                <w:b/>
                <w:sz w:val="24"/>
                <w:szCs w:val="24"/>
              </w:rPr>
            </w:pPr>
          </w:p>
        </w:tc>
        <w:tc>
          <w:tcPr>
            <w:tcW w:w="4394" w:type="dxa"/>
          </w:tcPr>
          <w:p w14:paraId="0C4BBDAC"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50B82AF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14:paraId="44559B34"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232FE053" w14:textId="77777777" w:rsidR="00192C9A" w:rsidRPr="00F4662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М</w:t>
            </w:r>
          </w:p>
        </w:tc>
        <w:tc>
          <w:tcPr>
            <w:tcW w:w="1124" w:type="dxa"/>
            <w:vAlign w:val="center"/>
          </w:tcPr>
          <w:p w14:paraId="7EBDA01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Л / А</w:t>
            </w:r>
          </w:p>
        </w:tc>
        <w:tc>
          <w:tcPr>
            <w:tcW w:w="1259" w:type="dxa"/>
            <w:vAlign w:val="center"/>
          </w:tcPr>
          <w:p w14:paraId="4BB3D804"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4D72F1E3" w14:textId="77777777" w:rsidR="00192C9A"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w:t>
            </w:r>
          </w:p>
          <w:p w14:paraId="4DB66289" w14:textId="77777777" w:rsidR="00192C9A" w:rsidRPr="00F4662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М</w:t>
            </w:r>
          </w:p>
        </w:tc>
      </w:tr>
      <w:tr w:rsidR="00192C9A" w:rsidRPr="00806799" w14:paraId="098DD055" w14:textId="77777777" w:rsidTr="00CA4780">
        <w:tc>
          <w:tcPr>
            <w:tcW w:w="2723" w:type="dxa"/>
            <w:vMerge/>
          </w:tcPr>
          <w:p w14:paraId="364AFDE9" w14:textId="77777777" w:rsidR="00192C9A" w:rsidRPr="00806799" w:rsidRDefault="00192C9A" w:rsidP="00CA4780">
            <w:pPr>
              <w:rPr>
                <w:rFonts w:ascii="Times New Roman" w:hAnsi="Times New Roman" w:cs="Times New Roman"/>
                <w:b/>
                <w:sz w:val="24"/>
                <w:szCs w:val="24"/>
              </w:rPr>
            </w:pPr>
          </w:p>
        </w:tc>
        <w:tc>
          <w:tcPr>
            <w:tcW w:w="4394" w:type="dxa"/>
          </w:tcPr>
          <w:p w14:paraId="75FB9C6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50ABDD3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6C52004F" w14:textId="77777777" w:rsidR="00192C9A" w:rsidRPr="00F4662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360" w:type="dxa"/>
            <w:vAlign w:val="center"/>
          </w:tcPr>
          <w:p w14:paraId="20E2D08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124" w:type="dxa"/>
            <w:vAlign w:val="center"/>
          </w:tcPr>
          <w:p w14:paraId="3866D8BC"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5C956A47"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319" w:type="dxa"/>
            <w:vAlign w:val="center"/>
          </w:tcPr>
          <w:p w14:paraId="6B1B18A8" w14:textId="77777777" w:rsidR="00192C9A" w:rsidRPr="003C512C" w:rsidRDefault="00192C9A" w:rsidP="00CA4780">
            <w:pPr>
              <w:jc w:val="center"/>
              <w:rPr>
                <w:rFonts w:ascii="Times New Roman" w:hAnsi="Times New Roman" w:cs="Times New Roman"/>
                <w:b/>
                <w:sz w:val="26"/>
                <w:szCs w:val="26"/>
              </w:rPr>
            </w:pPr>
          </w:p>
        </w:tc>
      </w:tr>
      <w:tr w:rsidR="00192C9A" w:rsidRPr="00806799" w14:paraId="12501D91" w14:textId="77777777" w:rsidTr="00CA4780">
        <w:tc>
          <w:tcPr>
            <w:tcW w:w="7117" w:type="dxa"/>
            <w:gridSpan w:val="2"/>
          </w:tcPr>
          <w:p w14:paraId="207E048E"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1D816D7E"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09522D3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309CE0B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0D6652A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297DC00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583C09C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360ED2D0" w14:textId="77777777" w:rsidTr="00CA4780">
        <w:tc>
          <w:tcPr>
            <w:tcW w:w="7117" w:type="dxa"/>
            <w:gridSpan w:val="2"/>
          </w:tcPr>
          <w:p w14:paraId="268B0A5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3F1843BC"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0EB4982"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7D6FBB4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42702500"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6348503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683AE277" w14:textId="77777777" w:rsidR="00192C9A" w:rsidRPr="00806799" w:rsidRDefault="00192C9A" w:rsidP="00CA4780">
            <w:pPr>
              <w:jc w:val="center"/>
              <w:rPr>
                <w:rFonts w:ascii="Times New Roman" w:hAnsi="Times New Roman" w:cs="Times New Roman"/>
                <w:b/>
                <w:sz w:val="26"/>
                <w:szCs w:val="26"/>
              </w:rPr>
            </w:pPr>
          </w:p>
        </w:tc>
      </w:tr>
      <w:tr w:rsidR="00192C9A" w:rsidRPr="00806799" w14:paraId="1219C743" w14:textId="77777777" w:rsidTr="00CA4780">
        <w:tc>
          <w:tcPr>
            <w:tcW w:w="7117" w:type="dxa"/>
            <w:gridSpan w:val="2"/>
          </w:tcPr>
          <w:p w14:paraId="71BA3865"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Чтение художественной и познавательной литературы</w:t>
            </w:r>
          </w:p>
        </w:tc>
        <w:tc>
          <w:tcPr>
            <w:tcW w:w="1181" w:type="dxa"/>
          </w:tcPr>
          <w:p w14:paraId="10127BCC"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023F36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6E3CF23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3325B66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48D32F5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68CCC12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4F551A04" w14:textId="77777777" w:rsidTr="00CA4780">
        <w:tc>
          <w:tcPr>
            <w:tcW w:w="7117" w:type="dxa"/>
            <w:gridSpan w:val="2"/>
          </w:tcPr>
          <w:p w14:paraId="01FE18A1"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0C039050"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7FC40CE6"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1F2FE17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0AE937A0"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30079ABE"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2EC8258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38C7253C" w14:textId="77777777" w:rsidTr="00CA4780">
        <w:tc>
          <w:tcPr>
            <w:tcW w:w="7117" w:type="dxa"/>
            <w:gridSpan w:val="2"/>
          </w:tcPr>
          <w:p w14:paraId="0ED3E11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716F4728"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5509C9E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7392C2C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047712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2FCC169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438AA42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D36F2FF" w14:textId="77777777" w:rsidTr="00CA4780">
        <w:tc>
          <w:tcPr>
            <w:tcW w:w="7117" w:type="dxa"/>
            <w:gridSpan w:val="2"/>
          </w:tcPr>
          <w:p w14:paraId="4AEC3ED2"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6432D7D4"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0D8EBC2E"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37D5F439"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2606FB6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74E8AB29"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1CFB3BEF" w14:textId="77777777" w:rsidR="00192C9A" w:rsidRPr="00806799" w:rsidRDefault="00192C9A" w:rsidP="00CA4780">
            <w:pPr>
              <w:jc w:val="center"/>
              <w:rPr>
                <w:rFonts w:ascii="Times New Roman" w:hAnsi="Times New Roman" w:cs="Times New Roman"/>
                <w:b/>
                <w:sz w:val="26"/>
                <w:szCs w:val="26"/>
              </w:rPr>
            </w:pPr>
          </w:p>
        </w:tc>
      </w:tr>
      <w:tr w:rsidR="00192C9A" w:rsidRPr="00806799" w14:paraId="38F77D56" w14:textId="77777777" w:rsidTr="00CA4780">
        <w:tc>
          <w:tcPr>
            <w:tcW w:w="7117" w:type="dxa"/>
            <w:gridSpan w:val="2"/>
          </w:tcPr>
          <w:p w14:paraId="7015232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75F2C5EA"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7D9FA31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704141C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12869DE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5164A2E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1CCB292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5E190207" w14:textId="77777777" w:rsidTr="00CA4780">
        <w:tc>
          <w:tcPr>
            <w:tcW w:w="2723" w:type="dxa"/>
          </w:tcPr>
          <w:p w14:paraId="09902BDB"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394" w:type="dxa"/>
          </w:tcPr>
          <w:p w14:paraId="7AEF1B57" w14:textId="77777777" w:rsidR="00192C9A" w:rsidRPr="00806799" w:rsidRDefault="00192C9A" w:rsidP="00CA4780">
            <w:pPr>
              <w:rPr>
                <w:rFonts w:ascii="Times New Roman" w:hAnsi="Times New Roman" w:cs="Times New Roman"/>
                <w:b/>
                <w:sz w:val="24"/>
                <w:szCs w:val="24"/>
              </w:rPr>
            </w:pPr>
          </w:p>
        </w:tc>
        <w:tc>
          <w:tcPr>
            <w:tcW w:w="1181" w:type="dxa"/>
          </w:tcPr>
          <w:p w14:paraId="41F8CDF2" w14:textId="77777777" w:rsidR="00192C9A" w:rsidRPr="00806799" w:rsidRDefault="00192C9A" w:rsidP="00CA4780">
            <w:pPr>
              <w:rPr>
                <w:rFonts w:ascii="Times New Roman" w:hAnsi="Times New Roman" w:cs="Times New Roman"/>
                <w:b/>
                <w:sz w:val="26"/>
                <w:szCs w:val="26"/>
              </w:rPr>
            </w:pPr>
          </w:p>
        </w:tc>
        <w:tc>
          <w:tcPr>
            <w:tcW w:w="1794" w:type="dxa"/>
          </w:tcPr>
          <w:p w14:paraId="010181C7" w14:textId="77777777" w:rsidR="00192C9A" w:rsidRPr="00806799" w:rsidRDefault="00192C9A" w:rsidP="00CA4780">
            <w:pPr>
              <w:rPr>
                <w:rFonts w:ascii="Times New Roman" w:hAnsi="Times New Roman" w:cs="Times New Roman"/>
                <w:b/>
                <w:sz w:val="26"/>
                <w:szCs w:val="26"/>
              </w:rPr>
            </w:pPr>
          </w:p>
        </w:tc>
        <w:tc>
          <w:tcPr>
            <w:tcW w:w="1360" w:type="dxa"/>
          </w:tcPr>
          <w:p w14:paraId="31DC5FFF" w14:textId="77777777" w:rsidR="00192C9A" w:rsidRPr="00806799" w:rsidRDefault="00192C9A" w:rsidP="00CA4780">
            <w:pPr>
              <w:rPr>
                <w:rFonts w:ascii="Times New Roman" w:hAnsi="Times New Roman" w:cs="Times New Roman"/>
                <w:b/>
                <w:sz w:val="26"/>
                <w:szCs w:val="26"/>
              </w:rPr>
            </w:pPr>
          </w:p>
        </w:tc>
        <w:tc>
          <w:tcPr>
            <w:tcW w:w="1124" w:type="dxa"/>
          </w:tcPr>
          <w:p w14:paraId="6E5B9606" w14:textId="77777777" w:rsidR="00192C9A" w:rsidRPr="00806799" w:rsidRDefault="00192C9A" w:rsidP="00CA4780">
            <w:pPr>
              <w:rPr>
                <w:rFonts w:ascii="Times New Roman" w:hAnsi="Times New Roman" w:cs="Times New Roman"/>
                <w:b/>
                <w:sz w:val="26"/>
                <w:szCs w:val="26"/>
              </w:rPr>
            </w:pPr>
          </w:p>
        </w:tc>
        <w:tc>
          <w:tcPr>
            <w:tcW w:w="1259" w:type="dxa"/>
          </w:tcPr>
          <w:p w14:paraId="4A974819" w14:textId="77777777" w:rsidR="00192C9A" w:rsidRPr="00806799" w:rsidRDefault="00192C9A" w:rsidP="00CA4780">
            <w:pPr>
              <w:rPr>
                <w:rFonts w:ascii="Times New Roman" w:hAnsi="Times New Roman" w:cs="Times New Roman"/>
                <w:b/>
                <w:sz w:val="26"/>
                <w:szCs w:val="26"/>
              </w:rPr>
            </w:pPr>
          </w:p>
        </w:tc>
        <w:tc>
          <w:tcPr>
            <w:tcW w:w="1319" w:type="dxa"/>
          </w:tcPr>
          <w:p w14:paraId="28B5B622" w14:textId="77777777" w:rsidR="00192C9A" w:rsidRPr="00806799" w:rsidRDefault="00192C9A" w:rsidP="00CA4780">
            <w:pPr>
              <w:rPr>
                <w:rFonts w:ascii="Times New Roman" w:hAnsi="Times New Roman" w:cs="Times New Roman"/>
                <w:b/>
                <w:sz w:val="26"/>
                <w:szCs w:val="26"/>
              </w:rPr>
            </w:pPr>
          </w:p>
        </w:tc>
      </w:tr>
    </w:tbl>
    <w:p w14:paraId="006FB1EB" w14:textId="77777777" w:rsidR="00192C9A" w:rsidRPr="00806799" w:rsidRDefault="00192C9A" w:rsidP="00192C9A">
      <w:pPr>
        <w:spacing w:before="240"/>
        <w:rPr>
          <w:rFonts w:ascii="Times New Roman" w:hAnsi="Times New Roman" w:cs="Times New Roman"/>
          <w:b/>
          <w:sz w:val="26"/>
          <w:szCs w:val="26"/>
        </w:rPr>
      </w:pPr>
      <w:r w:rsidRPr="00806799">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58094303" w14:textId="77777777" w:rsidR="00192C9A" w:rsidRPr="00806799" w:rsidRDefault="00192C9A" w:rsidP="00192C9A">
      <w:pPr>
        <w:rPr>
          <w:rFonts w:ascii="Times New Roman" w:hAnsi="Times New Roman" w:cs="Times New Roman"/>
          <w:b/>
          <w:sz w:val="26"/>
          <w:szCs w:val="26"/>
        </w:rPr>
      </w:pPr>
      <w:r w:rsidRPr="00806799">
        <w:rPr>
          <w:rFonts w:ascii="Times New Roman" w:hAnsi="Times New Roman" w:cs="Times New Roman"/>
          <w:b/>
          <w:sz w:val="26"/>
          <w:szCs w:val="26"/>
        </w:rPr>
        <w:br w:type="page"/>
      </w:r>
    </w:p>
    <w:p w14:paraId="765C9E3C" w14:textId="77777777" w:rsidR="00192C9A" w:rsidRPr="00806799" w:rsidRDefault="00192C9A" w:rsidP="00192C9A">
      <w:pPr>
        <w:spacing w:after="240"/>
        <w:rPr>
          <w:rFonts w:ascii="Times New Roman" w:hAnsi="Times New Roman" w:cs="Times New Roman"/>
          <w:b/>
          <w:bCs/>
          <w:sz w:val="28"/>
          <w:szCs w:val="28"/>
        </w:rPr>
      </w:pPr>
      <w:r w:rsidRPr="00806799">
        <w:rPr>
          <w:rFonts w:ascii="Times New Roman" w:hAnsi="Times New Roman" w:cs="Times New Roman"/>
          <w:b/>
          <w:bCs/>
          <w:sz w:val="28"/>
          <w:szCs w:val="28"/>
        </w:rPr>
        <w:t>Формы организации образовательного процесса в течение недели. Старшая группа (дети от 5 до 6 лет)</w:t>
      </w:r>
    </w:p>
    <w:tbl>
      <w:tblPr>
        <w:tblStyle w:val="a3"/>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192C9A" w:rsidRPr="00806799" w14:paraId="4E57AB1C" w14:textId="77777777" w:rsidTr="00CA4780">
        <w:tc>
          <w:tcPr>
            <w:tcW w:w="2723" w:type="dxa"/>
            <w:vMerge w:val="restart"/>
            <w:tcBorders>
              <w:top w:val="single" w:sz="4" w:space="0" w:color="auto"/>
              <w:left w:val="single" w:sz="4" w:space="0" w:color="auto"/>
              <w:right w:val="single" w:sz="4" w:space="0" w:color="auto"/>
              <w:tl2br w:val="nil"/>
            </w:tcBorders>
            <w:vAlign w:val="center"/>
          </w:tcPr>
          <w:p w14:paraId="5A2F486D"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14:paraId="62FA5556"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38A8B8FB"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3BCD4EE0"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192C9A" w:rsidRPr="00806799" w14:paraId="2D04C1EC" w14:textId="77777777" w:rsidTr="00CA4780">
        <w:tc>
          <w:tcPr>
            <w:tcW w:w="2723" w:type="dxa"/>
            <w:vMerge/>
            <w:tcBorders>
              <w:left w:val="single" w:sz="4" w:space="0" w:color="auto"/>
              <w:bottom w:val="single" w:sz="4" w:space="0" w:color="auto"/>
              <w:right w:val="single" w:sz="4" w:space="0" w:color="auto"/>
              <w:tl2br w:val="nil"/>
            </w:tcBorders>
            <w:vAlign w:val="center"/>
          </w:tcPr>
          <w:p w14:paraId="144C32CE" w14:textId="77777777" w:rsidR="00192C9A" w:rsidRPr="00806799" w:rsidRDefault="00192C9A" w:rsidP="00CA4780">
            <w:pPr>
              <w:jc w:val="center"/>
              <w:rPr>
                <w:rFonts w:ascii="Times New Roman" w:hAnsi="Times New Roman" w:cs="Times New Roman"/>
                <w:b/>
                <w:sz w:val="24"/>
                <w:szCs w:val="24"/>
              </w:rPr>
            </w:pPr>
          </w:p>
        </w:tc>
        <w:tc>
          <w:tcPr>
            <w:tcW w:w="4394" w:type="dxa"/>
            <w:vMerge/>
            <w:tcBorders>
              <w:left w:val="single" w:sz="4" w:space="0" w:color="auto"/>
            </w:tcBorders>
            <w:vAlign w:val="center"/>
          </w:tcPr>
          <w:p w14:paraId="4A45D650" w14:textId="77777777" w:rsidR="00192C9A" w:rsidRPr="00806799" w:rsidRDefault="00192C9A" w:rsidP="00CA4780">
            <w:pPr>
              <w:jc w:val="center"/>
              <w:rPr>
                <w:rFonts w:ascii="Times New Roman" w:hAnsi="Times New Roman" w:cs="Times New Roman"/>
                <w:b/>
                <w:sz w:val="24"/>
                <w:szCs w:val="24"/>
              </w:rPr>
            </w:pPr>
          </w:p>
        </w:tc>
        <w:tc>
          <w:tcPr>
            <w:tcW w:w="1181" w:type="dxa"/>
            <w:vMerge/>
            <w:vAlign w:val="center"/>
          </w:tcPr>
          <w:p w14:paraId="743B8DDB"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2BBDFFBF"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33091F86"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000B290E"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4732BB9A"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0053E1A9"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192C9A" w:rsidRPr="00806799" w14:paraId="20341F53" w14:textId="77777777" w:rsidTr="00CA4780">
        <w:tc>
          <w:tcPr>
            <w:tcW w:w="2723" w:type="dxa"/>
            <w:vMerge w:val="restart"/>
            <w:tcBorders>
              <w:top w:val="single" w:sz="4" w:space="0" w:color="auto"/>
            </w:tcBorders>
            <w:vAlign w:val="center"/>
          </w:tcPr>
          <w:p w14:paraId="2A90570D"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394" w:type="dxa"/>
          </w:tcPr>
          <w:p w14:paraId="7E684730"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018008D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14:paraId="27E07C5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6A0E298F"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3C5D3B23" w14:textId="77777777" w:rsidR="00192C9A" w:rsidRPr="00806799"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w:t>
            </w:r>
          </w:p>
        </w:tc>
        <w:tc>
          <w:tcPr>
            <w:tcW w:w="1259" w:type="dxa"/>
            <w:vAlign w:val="center"/>
          </w:tcPr>
          <w:p w14:paraId="5FB28A53" w14:textId="77777777" w:rsidR="00192C9A" w:rsidRPr="00806799" w:rsidRDefault="00192C9A" w:rsidP="00CA4780">
            <w:pPr>
              <w:rPr>
                <w:rFonts w:ascii="Times New Roman" w:hAnsi="Times New Roman" w:cs="Times New Roman"/>
                <w:b/>
                <w:sz w:val="26"/>
                <w:szCs w:val="26"/>
              </w:rPr>
            </w:pPr>
          </w:p>
        </w:tc>
        <w:tc>
          <w:tcPr>
            <w:tcW w:w="1319" w:type="dxa"/>
            <w:vAlign w:val="center"/>
          </w:tcPr>
          <w:p w14:paraId="5F717F79" w14:textId="77777777" w:rsidR="00192C9A" w:rsidRPr="000E1473"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ОМ</w:t>
            </w:r>
          </w:p>
        </w:tc>
      </w:tr>
      <w:tr w:rsidR="00192C9A" w:rsidRPr="00806799" w14:paraId="2FED65D1" w14:textId="77777777" w:rsidTr="00CA4780">
        <w:tc>
          <w:tcPr>
            <w:tcW w:w="2723" w:type="dxa"/>
            <w:vMerge/>
          </w:tcPr>
          <w:p w14:paraId="0AA268E1" w14:textId="77777777" w:rsidR="00192C9A" w:rsidRPr="00806799" w:rsidRDefault="00192C9A" w:rsidP="00CA4780">
            <w:pPr>
              <w:rPr>
                <w:rFonts w:ascii="Times New Roman" w:hAnsi="Times New Roman" w:cs="Times New Roman"/>
                <w:b/>
                <w:sz w:val="24"/>
                <w:szCs w:val="24"/>
              </w:rPr>
            </w:pPr>
          </w:p>
        </w:tc>
        <w:tc>
          <w:tcPr>
            <w:tcW w:w="4394" w:type="dxa"/>
          </w:tcPr>
          <w:p w14:paraId="139E3C4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87B670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712B6AD3"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29AE1C36" w14:textId="77777777" w:rsidR="00192C9A" w:rsidRPr="000E1473"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РР</w:t>
            </w:r>
            <w:r>
              <w:rPr>
                <w:rFonts w:ascii="Times New Roman" w:hAnsi="Times New Roman" w:cs="Times New Roman"/>
                <w:b/>
                <w:sz w:val="26"/>
                <w:szCs w:val="26"/>
              </w:rPr>
              <w:t>/ХЛ</w:t>
            </w:r>
          </w:p>
        </w:tc>
        <w:tc>
          <w:tcPr>
            <w:tcW w:w="1124" w:type="dxa"/>
            <w:vAlign w:val="center"/>
          </w:tcPr>
          <w:p w14:paraId="177D0B5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Г</w:t>
            </w:r>
          </w:p>
        </w:tc>
        <w:tc>
          <w:tcPr>
            <w:tcW w:w="1259" w:type="dxa"/>
            <w:vAlign w:val="center"/>
          </w:tcPr>
          <w:p w14:paraId="33284279"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2A8AF533" w14:textId="77777777" w:rsidR="00192C9A" w:rsidRPr="00806799" w:rsidRDefault="00192C9A" w:rsidP="00CA4780">
            <w:pPr>
              <w:jc w:val="center"/>
              <w:rPr>
                <w:rFonts w:ascii="Times New Roman" w:hAnsi="Times New Roman" w:cs="Times New Roman"/>
                <w:b/>
                <w:sz w:val="26"/>
                <w:szCs w:val="26"/>
              </w:rPr>
            </w:pPr>
          </w:p>
        </w:tc>
      </w:tr>
      <w:tr w:rsidR="00192C9A" w:rsidRPr="00806799" w14:paraId="08D214F4" w14:textId="77777777" w:rsidTr="00CA4780">
        <w:tc>
          <w:tcPr>
            <w:tcW w:w="2723" w:type="dxa"/>
            <w:vMerge/>
          </w:tcPr>
          <w:p w14:paraId="4167D6EC" w14:textId="77777777" w:rsidR="00192C9A" w:rsidRPr="00806799" w:rsidRDefault="00192C9A" w:rsidP="00CA4780">
            <w:pPr>
              <w:rPr>
                <w:rFonts w:ascii="Times New Roman" w:hAnsi="Times New Roman" w:cs="Times New Roman"/>
                <w:b/>
                <w:sz w:val="24"/>
                <w:szCs w:val="24"/>
              </w:rPr>
            </w:pPr>
          </w:p>
        </w:tc>
        <w:tc>
          <w:tcPr>
            <w:tcW w:w="4394" w:type="dxa"/>
          </w:tcPr>
          <w:p w14:paraId="47ACE6F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4F25534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5</w:t>
            </w:r>
          </w:p>
        </w:tc>
        <w:tc>
          <w:tcPr>
            <w:tcW w:w="1794" w:type="dxa"/>
            <w:vAlign w:val="center"/>
          </w:tcPr>
          <w:p w14:paraId="65F93B9C" w14:textId="77777777" w:rsidR="00192C9A"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2570C7EF" w14:textId="77777777" w:rsidR="00192C9A" w:rsidRPr="00F4662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Р</w:t>
            </w:r>
          </w:p>
        </w:tc>
        <w:tc>
          <w:tcPr>
            <w:tcW w:w="1360" w:type="dxa"/>
            <w:vAlign w:val="center"/>
          </w:tcPr>
          <w:p w14:paraId="72B2E3C1"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53D84B5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Л / ХТ</w:t>
            </w:r>
          </w:p>
        </w:tc>
        <w:tc>
          <w:tcPr>
            <w:tcW w:w="1259" w:type="dxa"/>
            <w:vAlign w:val="center"/>
          </w:tcPr>
          <w:p w14:paraId="2BCF158F" w14:textId="77777777" w:rsidR="00192C9A"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427AD755" w14:textId="77777777" w:rsidR="00192C9A" w:rsidRPr="000E1473"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А</w:t>
            </w:r>
          </w:p>
        </w:tc>
        <w:tc>
          <w:tcPr>
            <w:tcW w:w="1319" w:type="dxa"/>
            <w:vAlign w:val="center"/>
          </w:tcPr>
          <w:p w14:paraId="7DA39D2F" w14:textId="77777777" w:rsidR="00192C9A" w:rsidRPr="000E1473"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К</w:t>
            </w:r>
          </w:p>
        </w:tc>
      </w:tr>
      <w:tr w:rsidR="00192C9A" w:rsidRPr="00806799" w14:paraId="54ED13EE" w14:textId="77777777" w:rsidTr="00CA4780">
        <w:tc>
          <w:tcPr>
            <w:tcW w:w="2723" w:type="dxa"/>
            <w:vMerge/>
          </w:tcPr>
          <w:p w14:paraId="7E7A984C" w14:textId="77777777" w:rsidR="00192C9A" w:rsidRPr="00806799" w:rsidRDefault="00192C9A" w:rsidP="00CA4780">
            <w:pPr>
              <w:rPr>
                <w:rFonts w:ascii="Times New Roman" w:hAnsi="Times New Roman" w:cs="Times New Roman"/>
                <w:b/>
                <w:sz w:val="24"/>
                <w:szCs w:val="24"/>
              </w:rPr>
            </w:pPr>
          </w:p>
        </w:tc>
        <w:tc>
          <w:tcPr>
            <w:tcW w:w="4394" w:type="dxa"/>
          </w:tcPr>
          <w:p w14:paraId="40319CA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4A52EAF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6A0CBFB9"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06240CAE" w14:textId="77777777" w:rsidR="00192C9A" w:rsidRPr="00DA6F7D"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124" w:type="dxa"/>
            <w:vAlign w:val="center"/>
          </w:tcPr>
          <w:p w14:paraId="300714FA" w14:textId="77777777" w:rsidR="00192C9A" w:rsidRPr="00DA6F7D" w:rsidRDefault="00192C9A" w:rsidP="00CA4780">
            <w:pPr>
              <w:jc w:val="center"/>
              <w:rPr>
                <w:rFonts w:ascii="Times New Roman" w:hAnsi="Times New Roman" w:cs="Times New Roman"/>
                <w:b/>
                <w:sz w:val="26"/>
                <w:szCs w:val="26"/>
              </w:rPr>
            </w:pPr>
          </w:p>
        </w:tc>
        <w:tc>
          <w:tcPr>
            <w:tcW w:w="1259" w:type="dxa"/>
            <w:vAlign w:val="center"/>
          </w:tcPr>
          <w:p w14:paraId="1ABC8347" w14:textId="77777777" w:rsidR="00192C9A" w:rsidRPr="003C512C"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319" w:type="dxa"/>
            <w:vAlign w:val="center"/>
          </w:tcPr>
          <w:p w14:paraId="4D050712" w14:textId="77777777" w:rsidR="00192C9A" w:rsidRPr="00DA6F7D"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r>
      <w:tr w:rsidR="00192C9A" w:rsidRPr="00806799" w14:paraId="23D45069" w14:textId="77777777" w:rsidTr="00CA4780">
        <w:tc>
          <w:tcPr>
            <w:tcW w:w="2723" w:type="dxa"/>
          </w:tcPr>
          <w:p w14:paraId="26227BDC" w14:textId="77777777" w:rsidR="00192C9A" w:rsidRPr="00806799" w:rsidRDefault="00192C9A" w:rsidP="00CA4780">
            <w:pPr>
              <w:rPr>
                <w:rFonts w:ascii="Times New Roman" w:hAnsi="Times New Roman" w:cs="Times New Roman"/>
                <w:b/>
                <w:sz w:val="24"/>
                <w:szCs w:val="24"/>
              </w:rPr>
            </w:pPr>
          </w:p>
        </w:tc>
        <w:tc>
          <w:tcPr>
            <w:tcW w:w="4394" w:type="dxa"/>
          </w:tcPr>
          <w:p w14:paraId="13F67E11" w14:textId="34DDE0FC" w:rsidR="00192C9A" w:rsidRPr="00806799" w:rsidRDefault="00192C9A" w:rsidP="00CA4780">
            <w:pPr>
              <w:rPr>
                <w:rFonts w:ascii="Times New Roman" w:hAnsi="Times New Roman" w:cs="Times New Roman"/>
                <w:b/>
                <w:sz w:val="24"/>
                <w:szCs w:val="24"/>
              </w:rPr>
            </w:pPr>
            <w:r>
              <w:rPr>
                <w:rFonts w:ascii="Times New Roman" w:hAnsi="Times New Roman" w:cs="Times New Roman"/>
                <w:b/>
                <w:sz w:val="24"/>
                <w:szCs w:val="24"/>
              </w:rPr>
              <w:t>Психологи</w:t>
            </w:r>
            <w:r w:rsidR="00CA4780">
              <w:rPr>
                <w:rFonts w:ascii="Times New Roman" w:hAnsi="Times New Roman" w:cs="Times New Roman"/>
                <w:b/>
                <w:sz w:val="24"/>
                <w:szCs w:val="24"/>
              </w:rPr>
              <w:t>ч</w:t>
            </w:r>
            <w:r>
              <w:rPr>
                <w:rFonts w:ascii="Times New Roman" w:hAnsi="Times New Roman" w:cs="Times New Roman"/>
                <w:b/>
                <w:sz w:val="24"/>
                <w:szCs w:val="24"/>
              </w:rPr>
              <w:t>еская коррекция (ПК)</w:t>
            </w:r>
          </w:p>
        </w:tc>
        <w:tc>
          <w:tcPr>
            <w:tcW w:w="1181" w:type="dxa"/>
            <w:vAlign w:val="center"/>
          </w:tcPr>
          <w:p w14:paraId="724F0F2A"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5E05B8EA"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1C93D030" w14:textId="77777777" w:rsidR="00192C9A"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ПК</w:t>
            </w:r>
          </w:p>
        </w:tc>
        <w:tc>
          <w:tcPr>
            <w:tcW w:w="1124" w:type="dxa"/>
            <w:vAlign w:val="center"/>
          </w:tcPr>
          <w:p w14:paraId="6DA6797B" w14:textId="77777777" w:rsidR="00192C9A" w:rsidRPr="00DA6F7D" w:rsidRDefault="00192C9A" w:rsidP="00CA4780">
            <w:pPr>
              <w:jc w:val="center"/>
              <w:rPr>
                <w:rFonts w:ascii="Times New Roman" w:hAnsi="Times New Roman" w:cs="Times New Roman"/>
                <w:b/>
                <w:sz w:val="26"/>
                <w:szCs w:val="26"/>
              </w:rPr>
            </w:pPr>
          </w:p>
        </w:tc>
        <w:tc>
          <w:tcPr>
            <w:tcW w:w="1259" w:type="dxa"/>
            <w:vAlign w:val="center"/>
          </w:tcPr>
          <w:p w14:paraId="268F5ECB" w14:textId="77777777" w:rsidR="00192C9A" w:rsidRDefault="00192C9A" w:rsidP="00CA4780">
            <w:pPr>
              <w:jc w:val="center"/>
              <w:rPr>
                <w:rFonts w:ascii="Times New Roman" w:hAnsi="Times New Roman" w:cs="Times New Roman"/>
                <w:b/>
                <w:sz w:val="26"/>
                <w:szCs w:val="26"/>
              </w:rPr>
            </w:pPr>
          </w:p>
        </w:tc>
        <w:tc>
          <w:tcPr>
            <w:tcW w:w="1319" w:type="dxa"/>
            <w:vAlign w:val="center"/>
          </w:tcPr>
          <w:p w14:paraId="65345601" w14:textId="77777777" w:rsidR="00192C9A" w:rsidRDefault="00192C9A" w:rsidP="00CA4780">
            <w:pPr>
              <w:jc w:val="center"/>
              <w:rPr>
                <w:rFonts w:ascii="Times New Roman" w:hAnsi="Times New Roman" w:cs="Times New Roman"/>
                <w:b/>
                <w:sz w:val="26"/>
                <w:szCs w:val="26"/>
              </w:rPr>
            </w:pPr>
          </w:p>
        </w:tc>
      </w:tr>
      <w:tr w:rsidR="00192C9A" w:rsidRPr="00806799" w14:paraId="1743E401" w14:textId="77777777" w:rsidTr="00CA4780">
        <w:tc>
          <w:tcPr>
            <w:tcW w:w="7117" w:type="dxa"/>
            <w:gridSpan w:val="2"/>
          </w:tcPr>
          <w:p w14:paraId="231DA32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43084B22"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03733E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0CE71D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1AF13D6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33CDC0D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776C77F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4A59493C" w14:textId="77777777" w:rsidTr="00CA4780">
        <w:tc>
          <w:tcPr>
            <w:tcW w:w="7117" w:type="dxa"/>
            <w:gridSpan w:val="2"/>
          </w:tcPr>
          <w:p w14:paraId="228EABBE"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565F6666"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4E830BF"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7AA2D31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538A2DE4"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770F77B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27718DCA" w14:textId="77777777" w:rsidR="00192C9A" w:rsidRPr="00806799" w:rsidRDefault="00192C9A" w:rsidP="00CA4780">
            <w:pPr>
              <w:jc w:val="center"/>
              <w:rPr>
                <w:rFonts w:ascii="Times New Roman" w:hAnsi="Times New Roman" w:cs="Times New Roman"/>
                <w:b/>
                <w:sz w:val="26"/>
                <w:szCs w:val="26"/>
              </w:rPr>
            </w:pPr>
          </w:p>
        </w:tc>
      </w:tr>
      <w:tr w:rsidR="00192C9A" w:rsidRPr="00806799" w14:paraId="1CE8D0B5" w14:textId="77777777" w:rsidTr="00CA4780">
        <w:tc>
          <w:tcPr>
            <w:tcW w:w="7117" w:type="dxa"/>
            <w:gridSpan w:val="2"/>
          </w:tcPr>
          <w:p w14:paraId="5E5B6E3E"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Коллекционирование</w:t>
            </w:r>
          </w:p>
        </w:tc>
        <w:tc>
          <w:tcPr>
            <w:tcW w:w="1181" w:type="dxa"/>
          </w:tcPr>
          <w:p w14:paraId="74A12C7E"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6634D42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13BC0270"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2EB6387D"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1FA1D6E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1EBEE877" w14:textId="77777777" w:rsidR="00192C9A" w:rsidRPr="00806799" w:rsidRDefault="00192C9A" w:rsidP="00CA4780">
            <w:pPr>
              <w:jc w:val="center"/>
              <w:rPr>
                <w:rFonts w:ascii="Times New Roman" w:hAnsi="Times New Roman" w:cs="Times New Roman"/>
                <w:b/>
                <w:sz w:val="26"/>
                <w:szCs w:val="26"/>
              </w:rPr>
            </w:pPr>
          </w:p>
        </w:tc>
      </w:tr>
      <w:tr w:rsidR="00192C9A" w:rsidRPr="00806799" w14:paraId="067BBE43" w14:textId="77777777" w:rsidTr="00CA4780">
        <w:tc>
          <w:tcPr>
            <w:tcW w:w="7117" w:type="dxa"/>
            <w:gridSpan w:val="2"/>
          </w:tcPr>
          <w:p w14:paraId="2A9B816D"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Чтение художественной и познавательной литературы</w:t>
            </w:r>
          </w:p>
        </w:tc>
        <w:tc>
          <w:tcPr>
            <w:tcW w:w="1181" w:type="dxa"/>
          </w:tcPr>
          <w:p w14:paraId="2AC10BFD"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4AF5B72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4F7F8577"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A30189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522B79E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68F1274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3FF3AAB3" w14:textId="77777777" w:rsidTr="00CA4780">
        <w:tc>
          <w:tcPr>
            <w:tcW w:w="7117" w:type="dxa"/>
            <w:gridSpan w:val="2"/>
          </w:tcPr>
          <w:p w14:paraId="543EB50E"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Реализация проектов</w:t>
            </w:r>
          </w:p>
        </w:tc>
        <w:tc>
          <w:tcPr>
            <w:tcW w:w="1181" w:type="dxa"/>
          </w:tcPr>
          <w:p w14:paraId="04B4B414"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36D1C83"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2BEB9EBD"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093587A3"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65A13CEC"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75AB193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79AF7440" w14:textId="77777777" w:rsidTr="00CA4780">
        <w:tc>
          <w:tcPr>
            <w:tcW w:w="7117" w:type="dxa"/>
            <w:gridSpan w:val="2"/>
          </w:tcPr>
          <w:p w14:paraId="01E86CC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4CA18FF1"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6D1BEA3D"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62F6274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184D0DFC"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5F1E2B73"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2375CFB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E5A3216" w14:textId="77777777" w:rsidTr="00CA4780">
        <w:tc>
          <w:tcPr>
            <w:tcW w:w="7117" w:type="dxa"/>
            <w:gridSpan w:val="2"/>
          </w:tcPr>
          <w:p w14:paraId="5B0BBF5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6CB89C29"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014BC12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23D397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11D1D38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39ACFD25"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3C784E2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71CF54E7" w14:textId="77777777" w:rsidTr="00CA4780">
        <w:tc>
          <w:tcPr>
            <w:tcW w:w="7117" w:type="dxa"/>
            <w:gridSpan w:val="2"/>
          </w:tcPr>
          <w:p w14:paraId="154057A0"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Конкурсы, викторины, досуги</w:t>
            </w:r>
          </w:p>
        </w:tc>
        <w:tc>
          <w:tcPr>
            <w:tcW w:w="1181" w:type="dxa"/>
          </w:tcPr>
          <w:p w14:paraId="606E62AD"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05CC609E"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0CA331BE"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6BB7FD2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0C784ED7"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7E75371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2F7719E0" w14:textId="77777777" w:rsidTr="00CA4780">
        <w:tc>
          <w:tcPr>
            <w:tcW w:w="7117" w:type="dxa"/>
            <w:gridSpan w:val="2"/>
          </w:tcPr>
          <w:p w14:paraId="39F92352"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25CCCEF1"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D2BB85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14B8B57"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5A2D691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B265594"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28ADD2A7" w14:textId="77777777" w:rsidR="00192C9A" w:rsidRPr="00806799" w:rsidRDefault="00192C9A" w:rsidP="00CA4780">
            <w:pPr>
              <w:jc w:val="center"/>
              <w:rPr>
                <w:rFonts w:ascii="Times New Roman" w:hAnsi="Times New Roman" w:cs="Times New Roman"/>
                <w:b/>
                <w:sz w:val="26"/>
                <w:szCs w:val="26"/>
              </w:rPr>
            </w:pPr>
          </w:p>
        </w:tc>
      </w:tr>
      <w:tr w:rsidR="00192C9A" w:rsidRPr="00806799" w14:paraId="387FC8F0" w14:textId="77777777" w:rsidTr="00CA4780">
        <w:tc>
          <w:tcPr>
            <w:tcW w:w="7117" w:type="dxa"/>
            <w:gridSpan w:val="2"/>
          </w:tcPr>
          <w:p w14:paraId="07286B9D"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34B51338"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21AF132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47D8CE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F93C22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28B2CA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03CD33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4FBB6A1" w14:textId="77777777" w:rsidTr="00CA4780">
        <w:trPr>
          <w:trHeight w:val="70"/>
        </w:trPr>
        <w:tc>
          <w:tcPr>
            <w:tcW w:w="2723" w:type="dxa"/>
          </w:tcPr>
          <w:p w14:paraId="194C5E82"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394" w:type="dxa"/>
          </w:tcPr>
          <w:p w14:paraId="21D24F62" w14:textId="77777777" w:rsidR="00192C9A" w:rsidRPr="00806799" w:rsidRDefault="00192C9A" w:rsidP="00CA4780">
            <w:pPr>
              <w:rPr>
                <w:rFonts w:ascii="Times New Roman" w:hAnsi="Times New Roman" w:cs="Times New Roman"/>
                <w:b/>
                <w:sz w:val="24"/>
                <w:szCs w:val="24"/>
              </w:rPr>
            </w:pPr>
          </w:p>
        </w:tc>
        <w:tc>
          <w:tcPr>
            <w:tcW w:w="1181" w:type="dxa"/>
          </w:tcPr>
          <w:p w14:paraId="1C3C383F" w14:textId="77777777" w:rsidR="00192C9A" w:rsidRPr="00806799" w:rsidRDefault="00192C9A" w:rsidP="00CA4780">
            <w:pPr>
              <w:rPr>
                <w:rFonts w:ascii="Times New Roman" w:hAnsi="Times New Roman" w:cs="Times New Roman"/>
                <w:b/>
                <w:sz w:val="26"/>
                <w:szCs w:val="26"/>
              </w:rPr>
            </w:pPr>
          </w:p>
        </w:tc>
        <w:tc>
          <w:tcPr>
            <w:tcW w:w="1794" w:type="dxa"/>
          </w:tcPr>
          <w:p w14:paraId="4D4693F7" w14:textId="77777777" w:rsidR="00192C9A" w:rsidRPr="00806799" w:rsidRDefault="00192C9A" w:rsidP="00CA4780">
            <w:pPr>
              <w:rPr>
                <w:rFonts w:ascii="Times New Roman" w:hAnsi="Times New Roman" w:cs="Times New Roman"/>
                <w:b/>
                <w:sz w:val="26"/>
                <w:szCs w:val="26"/>
              </w:rPr>
            </w:pPr>
          </w:p>
        </w:tc>
        <w:tc>
          <w:tcPr>
            <w:tcW w:w="1360" w:type="dxa"/>
          </w:tcPr>
          <w:p w14:paraId="27A744B9" w14:textId="77777777" w:rsidR="00192C9A" w:rsidRPr="00806799" w:rsidRDefault="00192C9A" w:rsidP="00CA4780">
            <w:pPr>
              <w:rPr>
                <w:rFonts w:ascii="Times New Roman" w:hAnsi="Times New Roman" w:cs="Times New Roman"/>
                <w:b/>
                <w:sz w:val="26"/>
                <w:szCs w:val="26"/>
              </w:rPr>
            </w:pPr>
          </w:p>
        </w:tc>
        <w:tc>
          <w:tcPr>
            <w:tcW w:w="1124" w:type="dxa"/>
          </w:tcPr>
          <w:p w14:paraId="57042673" w14:textId="77777777" w:rsidR="00192C9A" w:rsidRPr="00806799" w:rsidRDefault="00192C9A" w:rsidP="00CA4780">
            <w:pPr>
              <w:rPr>
                <w:rFonts w:ascii="Times New Roman" w:hAnsi="Times New Roman" w:cs="Times New Roman"/>
                <w:b/>
                <w:sz w:val="26"/>
                <w:szCs w:val="26"/>
              </w:rPr>
            </w:pPr>
          </w:p>
        </w:tc>
        <w:tc>
          <w:tcPr>
            <w:tcW w:w="1259" w:type="dxa"/>
          </w:tcPr>
          <w:p w14:paraId="55440149" w14:textId="77777777" w:rsidR="00192C9A" w:rsidRPr="00806799" w:rsidRDefault="00192C9A" w:rsidP="00CA4780">
            <w:pPr>
              <w:rPr>
                <w:rFonts w:ascii="Times New Roman" w:hAnsi="Times New Roman" w:cs="Times New Roman"/>
                <w:b/>
                <w:sz w:val="26"/>
                <w:szCs w:val="26"/>
              </w:rPr>
            </w:pPr>
          </w:p>
        </w:tc>
        <w:tc>
          <w:tcPr>
            <w:tcW w:w="1319" w:type="dxa"/>
          </w:tcPr>
          <w:p w14:paraId="2CF242DC" w14:textId="77777777" w:rsidR="00192C9A" w:rsidRPr="00806799" w:rsidRDefault="00192C9A" w:rsidP="00CA4780">
            <w:pPr>
              <w:rPr>
                <w:rFonts w:ascii="Times New Roman" w:hAnsi="Times New Roman" w:cs="Times New Roman"/>
                <w:b/>
                <w:sz w:val="26"/>
                <w:szCs w:val="26"/>
              </w:rPr>
            </w:pPr>
          </w:p>
        </w:tc>
      </w:tr>
    </w:tbl>
    <w:p w14:paraId="279A2DFC" w14:textId="77777777" w:rsidR="00192C9A" w:rsidRPr="00806799" w:rsidRDefault="00192C9A" w:rsidP="00192C9A">
      <w:pPr>
        <w:spacing w:before="240"/>
        <w:rPr>
          <w:rFonts w:ascii="Times New Roman" w:hAnsi="Times New Roman" w:cs="Times New Roman"/>
          <w:b/>
          <w:sz w:val="26"/>
          <w:szCs w:val="26"/>
        </w:rPr>
      </w:pPr>
      <w:r w:rsidRPr="00806799">
        <w:rPr>
          <w:rFonts w:ascii="Times New Roman" w:hAnsi="Times New Roman" w:cs="Times New Roman"/>
          <w:bCs/>
          <w:sz w:val="26"/>
          <w:szCs w:val="26"/>
        </w:rPr>
        <w:t>Общее количество занятий в неделю в группах общеразвивающей направленности 15, по 3 занятия в день. В</w:t>
      </w:r>
      <w:r>
        <w:rPr>
          <w:rFonts w:ascii="Times New Roman" w:hAnsi="Times New Roman" w:cs="Times New Roman"/>
          <w:bCs/>
          <w:sz w:val="26"/>
          <w:szCs w:val="26"/>
        </w:rPr>
        <w:t>о вторник</w:t>
      </w:r>
      <w:r w:rsidRPr="00806799">
        <w:rPr>
          <w:rFonts w:ascii="Times New Roman" w:hAnsi="Times New Roman" w:cs="Times New Roman"/>
          <w:bCs/>
          <w:sz w:val="26"/>
          <w:szCs w:val="26"/>
        </w:rPr>
        <w:t xml:space="preserve"> возможно проведение 4 занятий</w:t>
      </w:r>
      <w:r>
        <w:rPr>
          <w:rFonts w:ascii="Times New Roman" w:hAnsi="Times New Roman" w:cs="Times New Roman"/>
          <w:bCs/>
          <w:sz w:val="26"/>
          <w:szCs w:val="26"/>
        </w:rPr>
        <w:t xml:space="preserve"> – психологическая коррекция по подгруппам</w:t>
      </w:r>
      <w:r w:rsidRPr="00806799">
        <w:rPr>
          <w:rFonts w:ascii="Times New Roman" w:hAnsi="Times New Roman" w:cs="Times New Roman"/>
          <w:bCs/>
          <w:sz w:val="26"/>
          <w:szCs w:val="26"/>
        </w:rPr>
        <w:t>,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806799">
        <w:rPr>
          <w:rFonts w:ascii="Times New Roman" w:hAnsi="Times New Roman" w:cs="Times New Roman"/>
          <w:b/>
          <w:sz w:val="26"/>
          <w:szCs w:val="26"/>
        </w:rPr>
        <w:br w:type="page"/>
      </w:r>
    </w:p>
    <w:p w14:paraId="60E2DAD0" w14:textId="77777777" w:rsidR="00192C9A" w:rsidRPr="00806799" w:rsidRDefault="00192C9A" w:rsidP="00192C9A">
      <w:pPr>
        <w:spacing w:after="120"/>
        <w:ind w:left="-142" w:right="-198"/>
        <w:rPr>
          <w:rFonts w:ascii="Times New Roman" w:hAnsi="Times New Roman" w:cs="Times New Roman"/>
          <w:b/>
          <w:bCs/>
          <w:sz w:val="28"/>
          <w:szCs w:val="28"/>
        </w:rPr>
      </w:pPr>
      <w:r w:rsidRPr="00806799">
        <w:rPr>
          <w:rFonts w:ascii="Times New Roman" w:hAnsi="Times New Roman" w:cs="Times New Roman"/>
          <w:b/>
          <w:bCs/>
          <w:sz w:val="28"/>
          <w:szCs w:val="28"/>
        </w:rPr>
        <w:t>Формы организации образовательного процесса в течение недели. Подготовительная к школе группа (дети 6-7 лет)</w:t>
      </w:r>
    </w:p>
    <w:tbl>
      <w:tblPr>
        <w:tblStyle w:val="a3"/>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192C9A" w:rsidRPr="00806799" w14:paraId="31FAFEFB" w14:textId="77777777" w:rsidTr="00CA4780">
        <w:tc>
          <w:tcPr>
            <w:tcW w:w="2865" w:type="dxa"/>
            <w:vMerge w:val="restart"/>
            <w:tcBorders>
              <w:top w:val="single" w:sz="4" w:space="0" w:color="auto"/>
              <w:left w:val="single" w:sz="4" w:space="0" w:color="auto"/>
              <w:right w:val="single" w:sz="4" w:space="0" w:color="auto"/>
              <w:tl2br w:val="nil"/>
            </w:tcBorders>
            <w:vAlign w:val="center"/>
          </w:tcPr>
          <w:p w14:paraId="79F1353A"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14:paraId="3593DFD7"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04FF18FF"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496E929A"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192C9A" w:rsidRPr="00806799" w14:paraId="3B7A9DBE" w14:textId="77777777" w:rsidTr="00CA4780">
        <w:tc>
          <w:tcPr>
            <w:tcW w:w="2865" w:type="dxa"/>
            <w:vMerge/>
            <w:tcBorders>
              <w:left w:val="single" w:sz="4" w:space="0" w:color="auto"/>
              <w:bottom w:val="single" w:sz="4" w:space="0" w:color="auto"/>
              <w:right w:val="single" w:sz="4" w:space="0" w:color="auto"/>
              <w:tl2br w:val="nil"/>
            </w:tcBorders>
            <w:vAlign w:val="center"/>
          </w:tcPr>
          <w:p w14:paraId="05149F48" w14:textId="77777777" w:rsidR="00192C9A" w:rsidRPr="00806799" w:rsidRDefault="00192C9A" w:rsidP="00CA4780">
            <w:pPr>
              <w:jc w:val="center"/>
              <w:rPr>
                <w:rFonts w:ascii="Times New Roman" w:hAnsi="Times New Roman" w:cs="Times New Roman"/>
                <w:b/>
                <w:sz w:val="26"/>
                <w:szCs w:val="26"/>
              </w:rPr>
            </w:pPr>
          </w:p>
        </w:tc>
        <w:tc>
          <w:tcPr>
            <w:tcW w:w="4252" w:type="dxa"/>
            <w:vMerge/>
            <w:tcBorders>
              <w:left w:val="single" w:sz="4" w:space="0" w:color="auto"/>
            </w:tcBorders>
            <w:vAlign w:val="center"/>
          </w:tcPr>
          <w:p w14:paraId="032F3433" w14:textId="77777777" w:rsidR="00192C9A" w:rsidRPr="00806799" w:rsidRDefault="00192C9A" w:rsidP="00CA4780">
            <w:pPr>
              <w:jc w:val="center"/>
              <w:rPr>
                <w:rFonts w:ascii="Times New Roman" w:hAnsi="Times New Roman" w:cs="Times New Roman"/>
                <w:b/>
                <w:sz w:val="26"/>
                <w:szCs w:val="26"/>
              </w:rPr>
            </w:pPr>
          </w:p>
        </w:tc>
        <w:tc>
          <w:tcPr>
            <w:tcW w:w="1181" w:type="dxa"/>
            <w:vMerge/>
            <w:vAlign w:val="center"/>
          </w:tcPr>
          <w:p w14:paraId="44F22DFE"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19DB3C39"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0AA2241D"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09501201"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5FCF5CF2"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312D8CAD"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192C9A" w:rsidRPr="00806799" w14:paraId="13E2B375" w14:textId="77777777" w:rsidTr="00CA4780">
        <w:tc>
          <w:tcPr>
            <w:tcW w:w="2865" w:type="dxa"/>
            <w:vMerge w:val="restart"/>
            <w:tcBorders>
              <w:top w:val="single" w:sz="4" w:space="0" w:color="auto"/>
            </w:tcBorders>
            <w:vAlign w:val="center"/>
          </w:tcPr>
          <w:p w14:paraId="6A025425" w14:textId="77777777" w:rsidR="00192C9A" w:rsidRPr="00806799" w:rsidRDefault="00192C9A" w:rsidP="00CA4780">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252" w:type="dxa"/>
          </w:tcPr>
          <w:p w14:paraId="7662EC4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4C0F3BA8"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5</w:t>
            </w:r>
          </w:p>
        </w:tc>
        <w:tc>
          <w:tcPr>
            <w:tcW w:w="1794" w:type="dxa"/>
            <w:vAlign w:val="center"/>
          </w:tcPr>
          <w:p w14:paraId="7F706A2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16A651DC" w14:textId="77777777" w:rsidR="00192C9A" w:rsidRPr="00806799"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w:t>
            </w:r>
          </w:p>
        </w:tc>
        <w:tc>
          <w:tcPr>
            <w:tcW w:w="1124" w:type="dxa"/>
            <w:vAlign w:val="center"/>
          </w:tcPr>
          <w:p w14:paraId="059F352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259" w:type="dxa"/>
            <w:vAlign w:val="center"/>
          </w:tcPr>
          <w:p w14:paraId="47C7A111" w14:textId="77777777" w:rsidR="00192C9A" w:rsidRPr="00806799"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w:t>
            </w:r>
          </w:p>
        </w:tc>
        <w:tc>
          <w:tcPr>
            <w:tcW w:w="1319" w:type="dxa"/>
            <w:vAlign w:val="center"/>
          </w:tcPr>
          <w:p w14:paraId="507AD8F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К</w:t>
            </w:r>
          </w:p>
        </w:tc>
      </w:tr>
      <w:tr w:rsidR="00192C9A" w:rsidRPr="00806799" w14:paraId="52DCC9C2" w14:textId="77777777" w:rsidTr="00CA4780">
        <w:tc>
          <w:tcPr>
            <w:tcW w:w="2865" w:type="dxa"/>
            <w:vMerge/>
          </w:tcPr>
          <w:p w14:paraId="7B0B51AA" w14:textId="77777777" w:rsidR="00192C9A" w:rsidRPr="00806799" w:rsidRDefault="00192C9A" w:rsidP="00CA4780">
            <w:pPr>
              <w:rPr>
                <w:rFonts w:ascii="Times New Roman" w:hAnsi="Times New Roman" w:cs="Times New Roman"/>
                <w:b/>
                <w:sz w:val="24"/>
                <w:szCs w:val="24"/>
              </w:rPr>
            </w:pPr>
          </w:p>
        </w:tc>
        <w:tc>
          <w:tcPr>
            <w:tcW w:w="4252" w:type="dxa"/>
          </w:tcPr>
          <w:p w14:paraId="7C48CF81"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04D85A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090DCA11" w14:textId="77777777" w:rsidR="00192C9A" w:rsidRPr="00806799"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РР/</w:t>
            </w:r>
            <w:r w:rsidRPr="00806799">
              <w:rPr>
                <w:rFonts w:ascii="Times New Roman" w:hAnsi="Times New Roman" w:cs="Times New Roman"/>
                <w:b/>
                <w:sz w:val="26"/>
                <w:szCs w:val="26"/>
              </w:rPr>
              <w:t>ХЛ</w:t>
            </w:r>
          </w:p>
        </w:tc>
        <w:tc>
          <w:tcPr>
            <w:tcW w:w="1360" w:type="dxa"/>
            <w:vAlign w:val="center"/>
          </w:tcPr>
          <w:p w14:paraId="710D9297"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30BD8F5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Г</w:t>
            </w:r>
          </w:p>
        </w:tc>
        <w:tc>
          <w:tcPr>
            <w:tcW w:w="1259" w:type="dxa"/>
            <w:vAlign w:val="center"/>
          </w:tcPr>
          <w:p w14:paraId="7330A00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РР</w:t>
            </w:r>
          </w:p>
        </w:tc>
        <w:tc>
          <w:tcPr>
            <w:tcW w:w="1319" w:type="dxa"/>
            <w:vAlign w:val="center"/>
          </w:tcPr>
          <w:p w14:paraId="2B78C2FA" w14:textId="77777777" w:rsidR="00192C9A" w:rsidRPr="00806799" w:rsidRDefault="00192C9A" w:rsidP="00CA4780">
            <w:pPr>
              <w:jc w:val="center"/>
              <w:rPr>
                <w:rFonts w:ascii="Times New Roman" w:hAnsi="Times New Roman" w:cs="Times New Roman"/>
                <w:b/>
                <w:sz w:val="26"/>
                <w:szCs w:val="26"/>
              </w:rPr>
            </w:pPr>
          </w:p>
        </w:tc>
      </w:tr>
      <w:tr w:rsidR="00192C9A" w:rsidRPr="00806799" w14:paraId="5E0BCBA5" w14:textId="77777777" w:rsidTr="00CA4780">
        <w:tc>
          <w:tcPr>
            <w:tcW w:w="2865" w:type="dxa"/>
            <w:vMerge/>
          </w:tcPr>
          <w:p w14:paraId="7B35089D" w14:textId="77777777" w:rsidR="00192C9A" w:rsidRPr="00806799" w:rsidRDefault="00192C9A" w:rsidP="00CA4780">
            <w:pPr>
              <w:rPr>
                <w:rFonts w:ascii="Times New Roman" w:hAnsi="Times New Roman" w:cs="Times New Roman"/>
                <w:b/>
                <w:sz w:val="24"/>
                <w:szCs w:val="24"/>
              </w:rPr>
            </w:pPr>
          </w:p>
        </w:tc>
        <w:tc>
          <w:tcPr>
            <w:tcW w:w="4252" w:type="dxa"/>
          </w:tcPr>
          <w:p w14:paraId="3C9879E1"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4088768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5</w:t>
            </w:r>
          </w:p>
        </w:tc>
        <w:tc>
          <w:tcPr>
            <w:tcW w:w="1794" w:type="dxa"/>
            <w:vAlign w:val="center"/>
          </w:tcPr>
          <w:p w14:paraId="4E38891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Р</w:t>
            </w:r>
          </w:p>
        </w:tc>
        <w:tc>
          <w:tcPr>
            <w:tcW w:w="1360" w:type="dxa"/>
            <w:vAlign w:val="center"/>
          </w:tcPr>
          <w:p w14:paraId="69F0F67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Л / Х Т</w:t>
            </w:r>
          </w:p>
        </w:tc>
        <w:tc>
          <w:tcPr>
            <w:tcW w:w="1124" w:type="dxa"/>
            <w:vAlign w:val="center"/>
          </w:tcPr>
          <w:p w14:paraId="5C2C711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 xml:space="preserve">М </w:t>
            </w:r>
          </w:p>
        </w:tc>
        <w:tc>
          <w:tcPr>
            <w:tcW w:w="1259" w:type="dxa"/>
            <w:vAlign w:val="center"/>
          </w:tcPr>
          <w:p w14:paraId="2FFBB09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А</w:t>
            </w:r>
          </w:p>
        </w:tc>
        <w:tc>
          <w:tcPr>
            <w:tcW w:w="1319" w:type="dxa"/>
            <w:vAlign w:val="center"/>
          </w:tcPr>
          <w:p w14:paraId="65B14E0A" w14:textId="77777777" w:rsidR="00192C9A" w:rsidRPr="00806799"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М</w:t>
            </w:r>
          </w:p>
        </w:tc>
      </w:tr>
      <w:tr w:rsidR="00192C9A" w:rsidRPr="00806799" w14:paraId="516B04E1" w14:textId="77777777" w:rsidTr="00CA4780">
        <w:tc>
          <w:tcPr>
            <w:tcW w:w="2865" w:type="dxa"/>
            <w:vMerge/>
          </w:tcPr>
          <w:p w14:paraId="05905602" w14:textId="77777777" w:rsidR="00192C9A" w:rsidRPr="00806799" w:rsidRDefault="00192C9A" w:rsidP="00CA4780">
            <w:pPr>
              <w:rPr>
                <w:rFonts w:ascii="Times New Roman" w:hAnsi="Times New Roman" w:cs="Times New Roman"/>
                <w:b/>
                <w:sz w:val="24"/>
                <w:szCs w:val="24"/>
              </w:rPr>
            </w:pPr>
          </w:p>
        </w:tc>
        <w:tc>
          <w:tcPr>
            <w:tcW w:w="4252" w:type="dxa"/>
          </w:tcPr>
          <w:p w14:paraId="0D402EC5"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724EFD3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5B549239"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567A88EB" w14:textId="77777777" w:rsidR="00192C9A" w:rsidRPr="002C4D1C"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124" w:type="dxa"/>
            <w:vAlign w:val="center"/>
          </w:tcPr>
          <w:p w14:paraId="35E39502"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76D84E4E" w14:textId="77777777" w:rsidR="00192C9A" w:rsidRPr="002C4D1C"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319" w:type="dxa"/>
            <w:vAlign w:val="center"/>
          </w:tcPr>
          <w:p w14:paraId="63410BB5" w14:textId="77777777" w:rsidR="00192C9A" w:rsidRPr="002C4D1C"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Ф</w:t>
            </w:r>
          </w:p>
        </w:tc>
      </w:tr>
      <w:tr w:rsidR="00192C9A" w:rsidRPr="00806799" w14:paraId="4C603E22" w14:textId="77777777" w:rsidTr="00CA4780">
        <w:tc>
          <w:tcPr>
            <w:tcW w:w="2865" w:type="dxa"/>
          </w:tcPr>
          <w:p w14:paraId="11A71BAF" w14:textId="77777777" w:rsidR="00192C9A" w:rsidRPr="00806799" w:rsidRDefault="00192C9A" w:rsidP="00CA4780">
            <w:pPr>
              <w:rPr>
                <w:rFonts w:ascii="Times New Roman" w:hAnsi="Times New Roman" w:cs="Times New Roman"/>
                <w:b/>
                <w:sz w:val="24"/>
                <w:szCs w:val="24"/>
              </w:rPr>
            </w:pPr>
          </w:p>
        </w:tc>
        <w:tc>
          <w:tcPr>
            <w:tcW w:w="4252" w:type="dxa"/>
          </w:tcPr>
          <w:p w14:paraId="52DDCA49" w14:textId="77777777" w:rsidR="00192C9A" w:rsidRPr="00806799" w:rsidRDefault="00192C9A" w:rsidP="00CA4780">
            <w:pPr>
              <w:rPr>
                <w:rFonts w:ascii="Times New Roman" w:hAnsi="Times New Roman" w:cs="Times New Roman"/>
                <w:b/>
                <w:sz w:val="24"/>
                <w:szCs w:val="24"/>
              </w:rPr>
            </w:pPr>
            <w:r>
              <w:rPr>
                <w:rFonts w:ascii="Times New Roman" w:hAnsi="Times New Roman" w:cs="Times New Roman"/>
                <w:b/>
                <w:sz w:val="24"/>
                <w:szCs w:val="24"/>
              </w:rPr>
              <w:t>Психологическая коррекция (ПК)</w:t>
            </w:r>
          </w:p>
        </w:tc>
        <w:tc>
          <w:tcPr>
            <w:tcW w:w="1181" w:type="dxa"/>
            <w:vAlign w:val="center"/>
          </w:tcPr>
          <w:p w14:paraId="21A637D3"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00B86350"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3CC69661" w14:textId="77777777" w:rsidR="00192C9A" w:rsidRDefault="00192C9A" w:rsidP="00CA4780">
            <w:pPr>
              <w:jc w:val="center"/>
              <w:rPr>
                <w:rFonts w:ascii="Times New Roman" w:hAnsi="Times New Roman" w:cs="Times New Roman"/>
                <w:b/>
                <w:sz w:val="26"/>
                <w:szCs w:val="26"/>
              </w:rPr>
            </w:pPr>
          </w:p>
        </w:tc>
        <w:tc>
          <w:tcPr>
            <w:tcW w:w="1124" w:type="dxa"/>
            <w:vAlign w:val="center"/>
          </w:tcPr>
          <w:p w14:paraId="2983E86C" w14:textId="77777777" w:rsidR="00192C9A" w:rsidRPr="000E1473" w:rsidRDefault="00192C9A" w:rsidP="00CA4780">
            <w:pPr>
              <w:jc w:val="center"/>
              <w:rPr>
                <w:rFonts w:ascii="Times New Roman" w:hAnsi="Times New Roman" w:cs="Times New Roman"/>
                <w:b/>
                <w:sz w:val="26"/>
                <w:szCs w:val="26"/>
              </w:rPr>
            </w:pPr>
            <w:r>
              <w:rPr>
                <w:rFonts w:ascii="Times New Roman" w:hAnsi="Times New Roman" w:cs="Times New Roman"/>
                <w:b/>
                <w:sz w:val="26"/>
                <w:szCs w:val="26"/>
              </w:rPr>
              <w:t>ПК</w:t>
            </w:r>
          </w:p>
        </w:tc>
        <w:tc>
          <w:tcPr>
            <w:tcW w:w="1259" w:type="dxa"/>
            <w:vAlign w:val="center"/>
          </w:tcPr>
          <w:p w14:paraId="44784CBA" w14:textId="77777777" w:rsidR="00192C9A" w:rsidRDefault="00192C9A" w:rsidP="00CA4780">
            <w:pPr>
              <w:jc w:val="center"/>
              <w:rPr>
                <w:rFonts w:ascii="Times New Roman" w:hAnsi="Times New Roman" w:cs="Times New Roman"/>
                <w:b/>
                <w:sz w:val="26"/>
                <w:szCs w:val="26"/>
              </w:rPr>
            </w:pPr>
          </w:p>
        </w:tc>
        <w:tc>
          <w:tcPr>
            <w:tcW w:w="1319" w:type="dxa"/>
            <w:vAlign w:val="center"/>
          </w:tcPr>
          <w:p w14:paraId="56245F13" w14:textId="77777777" w:rsidR="00192C9A" w:rsidRDefault="00192C9A" w:rsidP="00CA4780">
            <w:pPr>
              <w:jc w:val="center"/>
              <w:rPr>
                <w:rFonts w:ascii="Times New Roman" w:hAnsi="Times New Roman" w:cs="Times New Roman"/>
                <w:b/>
                <w:sz w:val="26"/>
                <w:szCs w:val="26"/>
              </w:rPr>
            </w:pPr>
          </w:p>
        </w:tc>
      </w:tr>
      <w:tr w:rsidR="00192C9A" w:rsidRPr="00806799" w14:paraId="5A243E34" w14:textId="77777777" w:rsidTr="00CA4780">
        <w:tc>
          <w:tcPr>
            <w:tcW w:w="7117" w:type="dxa"/>
            <w:gridSpan w:val="2"/>
          </w:tcPr>
          <w:p w14:paraId="233C7D36"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629C58CE"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307CF0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7D9DDA24"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BC6836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79ACB93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724B9F1E"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2FD94637" w14:textId="77777777" w:rsidTr="00CA4780">
        <w:tc>
          <w:tcPr>
            <w:tcW w:w="7117" w:type="dxa"/>
            <w:gridSpan w:val="2"/>
          </w:tcPr>
          <w:p w14:paraId="3B7337EB"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4E3502D8"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62BAF574"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39674CF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4AFF7F4F"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46C3D7A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62353FB1" w14:textId="77777777" w:rsidR="00192C9A" w:rsidRPr="00806799" w:rsidRDefault="00192C9A" w:rsidP="00CA4780">
            <w:pPr>
              <w:jc w:val="center"/>
              <w:rPr>
                <w:rFonts w:ascii="Times New Roman" w:hAnsi="Times New Roman" w:cs="Times New Roman"/>
                <w:b/>
                <w:sz w:val="26"/>
                <w:szCs w:val="26"/>
              </w:rPr>
            </w:pPr>
          </w:p>
        </w:tc>
      </w:tr>
      <w:tr w:rsidR="00192C9A" w:rsidRPr="00806799" w14:paraId="727267EC" w14:textId="77777777" w:rsidTr="00CA4780">
        <w:tc>
          <w:tcPr>
            <w:tcW w:w="7117" w:type="dxa"/>
            <w:gridSpan w:val="2"/>
          </w:tcPr>
          <w:p w14:paraId="3D67687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Коллекционирование</w:t>
            </w:r>
          </w:p>
        </w:tc>
        <w:tc>
          <w:tcPr>
            <w:tcW w:w="1181" w:type="dxa"/>
          </w:tcPr>
          <w:p w14:paraId="431ECDA8"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0FC4839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0FA1939"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15A64480"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269E9D1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2DFD88B6" w14:textId="77777777" w:rsidR="00192C9A" w:rsidRPr="00806799" w:rsidRDefault="00192C9A" w:rsidP="00CA4780">
            <w:pPr>
              <w:jc w:val="center"/>
              <w:rPr>
                <w:rFonts w:ascii="Times New Roman" w:hAnsi="Times New Roman" w:cs="Times New Roman"/>
                <w:b/>
                <w:sz w:val="26"/>
                <w:szCs w:val="26"/>
              </w:rPr>
            </w:pPr>
          </w:p>
        </w:tc>
      </w:tr>
      <w:tr w:rsidR="00192C9A" w:rsidRPr="00806799" w14:paraId="03735F2C" w14:textId="77777777" w:rsidTr="00CA4780">
        <w:tc>
          <w:tcPr>
            <w:tcW w:w="7117" w:type="dxa"/>
            <w:gridSpan w:val="2"/>
          </w:tcPr>
          <w:p w14:paraId="2A09BAF7"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Чтение художественной и познавательной литературы</w:t>
            </w:r>
          </w:p>
        </w:tc>
        <w:tc>
          <w:tcPr>
            <w:tcW w:w="1181" w:type="dxa"/>
          </w:tcPr>
          <w:p w14:paraId="52565917"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55A4AC8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297AD94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8EF7C9F"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468CC03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20B60F3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C057472" w14:textId="77777777" w:rsidTr="00CA4780">
        <w:tc>
          <w:tcPr>
            <w:tcW w:w="7117" w:type="dxa"/>
            <w:gridSpan w:val="2"/>
          </w:tcPr>
          <w:p w14:paraId="7C16BD7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Реализация проектов</w:t>
            </w:r>
          </w:p>
        </w:tc>
        <w:tc>
          <w:tcPr>
            <w:tcW w:w="1181" w:type="dxa"/>
          </w:tcPr>
          <w:p w14:paraId="0F6ED3E6"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9C3E06B"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5A8535BF"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436BC82A"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18EABCB1"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00558615"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5D2FDE8E" w14:textId="77777777" w:rsidTr="00CA4780">
        <w:tc>
          <w:tcPr>
            <w:tcW w:w="7117" w:type="dxa"/>
            <w:gridSpan w:val="2"/>
          </w:tcPr>
          <w:p w14:paraId="285128B0"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4C929FC2"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3007BBAE"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33B7D2C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E1D406F" w14:textId="77777777" w:rsidR="00192C9A" w:rsidRPr="00806799" w:rsidRDefault="00192C9A" w:rsidP="00CA4780">
            <w:pPr>
              <w:jc w:val="center"/>
              <w:rPr>
                <w:rFonts w:ascii="Times New Roman" w:hAnsi="Times New Roman" w:cs="Times New Roman"/>
                <w:b/>
                <w:sz w:val="26"/>
                <w:szCs w:val="26"/>
              </w:rPr>
            </w:pPr>
          </w:p>
        </w:tc>
        <w:tc>
          <w:tcPr>
            <w:tcW w:w="1259" w:type="dxa"/>
            <w:vAlign w:val="center"/>
          </w:tcPr>
          <w:p w14:paraId="333DA1A4"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5E6ED6B6"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048041E5" w14:textId="77777777" w:rsidTr="00CA4780">
        <w:tc>
          <w:tcPr>
            <w:tcW w:w="7117" w:type="dxa"/>
            <w:gridSpan w:val="2"/>
          </w:tcPr>
          <w:p w14:paraId="1079D0A5"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2C46025D"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14D57B0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5CDCD1AB"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1E64741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0EC5C66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545964E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27B7CD4D" w14:textId="77777777" w:rsidTr="00CA4780">
        <w:tc>
          <w:tcPr>
            <w:tcW w:w="7117" w:type="dxa"/>
            <w:gridSpan w:val="2"/>
          </w:tcPr>
          <w:p w14:paraId="476C911C"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Конкурсы, викторины, досуги</w:t>
            </w:r>
          </w:p>
        </w:tc>
        <w:tc>
          <w:tcPr>
            <w:tcW w:w="1181" w:type="dxa"/>
          </w:tcPr>
          <w:p w14:paraId="2B07AB60"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6046514C" w14:textId="77777777" w:rsidR="00192C9A" w:rsidRPr="00806799" w:rsidRDefault="00192C9A" w:rsidP="00CA4780">
            <w:pPr>
              <w:jc w:val="center"/>
              <w:rPr>
                <w:rFonts w:ascii="Times New Roman" w:hAnsi="Times New Roman" w:cs="Times New Roman"/>
                <w:b/>
                <w:sz w:val="26"/>
                <w:szCs w:val="26"/>
              </w:rPr>
            </w:pPr>
          </w:p>
        </w:tc>
        <w:tc>
          <w:tcPr>
            <w:tcW w:w="1360" w:type="dxa"/>
            <w:vAlign w:val="center"/>
          </w:tcPr>
          <w:p w14:paraId="04A9BF22"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7F162BC0"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09971FE"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69B6DFE2"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6C039A75" w14:textId="77777777" w:rsidTr="00CA4780">
        <w:tc>
          <w:tcPr>
            <w:tcW w:w="7117" w:type="dxa"/>
            <w:gridSpan w:val="2"/>
          </w:tcPr>
          <w:p w14:paraId="514BC189"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624C984F" w14:textId="77777777" w:rsidR="00192C9A" w:rsidRPr="00806799" w:rsidRDefault="00192C9A" w:rsidP="00CA4780">
            <w:pPr>
              <w:rPr>
                <w:rFonts w:ascii="Times New Roman" w:hAnsi="Times New Roman" w:cs="Times New Roman"/>
                <w:b/>
                <w:sz w:val="26"/>
                <w:szCs w:val="26"/>
              </w:rPr>
            </w:pPr>
          </w:p>
        </w:tc>
        <w:tc>
          <w:tcPr>
            <w:tcW w:w="1794" w:type="dxa"/>
            <w:vAlign w:val="center"/>
          </w:tcPr>
          <w:p w14:paraId="2F7BEBFC"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401901DB" w14:textId="77777777" w:rsidR="00192C9A" w:rsidRPr="00806799" w:rsidRDefault="00192C9A" w:rsidP="00CA4780">
            <w:pPr>
              <w:jc w:val="center"/>
              <w:rPr>
                <w:rFonts w:ascii="Times New Roman" w:hAnsi="Times New Roman" w:cs="Times New Roman"/>
                <w:b/>
                <w:sz w:val="26"/>
                <w:szCs w:val="26"/>
              </w:rPr>
            </w:pPr>
          </w:p>
        </w:tc>
        <w:tc>
          <w:tcPr>
            <w:tcW w:w="1124" w:type="dxa"/>
            <w:vAlign w:val="center"/>
          </w:tcPr>
          <w:p w14:paraId="1A690A3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4AB8FF9F" w14:textId="77777777" w:rsidR="00192C9A" w:rsidRPr="00806799" w:rsidRDefault="00192C9A" w:rsidP="00CA4780">
            <w:pPr>
              <w:jc w:val="center"/>
              <w:rPr>
                <w:rFonts w:ascii="Times New Roman" w:hAnsi="Times New Roman" w:cs="Times New Roman"/>
                <w:b/>
                <w:sz w:val="26"/>
                <w:szCs w:val="26"/>
              </w:rPr>
            </w:pPr>
          </w:p>
        </w:tc>
        <w:tc>
          <w:tcPr>
            <w:tcW w:w="1319" w:type="dxa"/>
            <w:vAlign w:val="center"/>
          </w:tcPr>
          <w:p w14:paraId="36336056" w14:textId="77777777" w:rsidR="00192C9A" w:rsidRPr="00806799" w:rsidRDefault="00192C9A" w:rsidP="00CA4780">
            <w:pPr>
              <w:jc w:val="center"/>
              <w:rPr>
                <w:rFonts w:ascii="Times New Roman" w:hAnsi="Times New Roman" w:cs="Times New Roman"/>
                <w:b/>
                <w:sz w:val="26"/>
                <w:szCs w:val="26"/>
              </w:rPr>
            </w:pPr>
          </w:p>
        </w:tc>
      </w:tr>
      <w:tr w:rsidR="00192C9A" w:rsidRPr="00806799" w14:paraId="36889BDD" w14:textId="77777777" w:rsidTr="00CA4780">
        <w:tc>
          <w:tcPr>
            <w:tcW w:w="7117" w:type="dxa"/>
            <w:gridSpan w:val="2"/>
          </w:tcPr>
          <w:p w14:paraId="614964D3"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57ADE943" w14:textId="77777777" w:rsidR="00192C9A" w:rsidRPr="00806799" w:rsidRDefault="00192C9A" w:rsidP="00CA4780">
            <w:pPr>
              <w:jc w:val="center"/>
              <w:rPr>
                <w:rFonts w:ascii="Times New Roman" w:hAnsi="Times New Roman" w:cs="Times New Roman"/>
                <w:b/>
                <w:sz w:val="26"/>
                <w:szCs w:val="26"/>
              </w:rPr>
            </w:pPr>
          </w:p>
        </w:tc>
        <w:tc>
          <w:tcPr>
            <w:tcW w:w="1794" w:type="dxa"/>
            <w:vAlign w:val="center"/>
          </w:tcPr>
          <w:p w14:paraId="45DA9DC9"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6EE3F7D1"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3AA6F7ED"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32820143"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407729BA" w14:textId="77777777" w:rsidR="00192C9A" w:rsidRPr="00806799" w:rsidRDefault="00192C9A" w:rsidP="00CA4780">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192C9A" w:rsidRPr="00806799" w14:paraId="27F3DDC8" w14:textId="77777777" w:rsidTr="00CA4780">
        <w:tc>
          <w:tcPr>
            <w:tcW w:w="2865" w:type="dxa"/>
          </w:tcPr>
          <w:p w14:paraId="31D03837" w14:textId="77777777" w:rsidR="00192C9A" w:rsidRPr="00806799" w:rsidRDefault="00192C9A" w:rsidP="00CA4780">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252" w:type="dxa"/>
          </w:tcPr>
          <w:p w14:paraId="1C096209" w14:textId="77777777" w:rsidR="00192C9A" w:rsidRPr="00806799" w:rsidRDefault="00192C9A" w:rsidP="00CA4780">
            <w:pPr>
              <w:rPr>
                <w:rFonts w:ascii="Times New Roman" w:hAnsi="Times New Roman" w:cs="Times New Roman"/>
                <w:b/>
                <w:sz w:val="24"/>
                <w:szCs w:val="24"/>
              </w:rPr>
            </w:pPr>
          </w:p>
        </w:tc>
        <w:tc>
          <w:tcPr>
            <w:tcW w:w="1181" w:type="dxa"/>
          </w:tcPr>
          <w:p w14:paraId="2F02B4C2" w14:textId="77777777" w:rsidR="00192C9A" w:rsidRPr="00806799" w:rsidRDefault="00192C9A" w:rsidP="00CA4780">
            <w:pPr>
              <w:rPr>
                <w:rFonts w:ascii="Times New Roman" w:hAnsi="Times New Roman" w:cs="Times New Roman"/>
                <w:b/>
                <w:sz w:val="26"/>
                <w:szCs w:val="26"/>
              </w:rPr>
            </w:pPr>
          </w:p>
        </w:tc>
        <w:tc>
          <w:tcPr>
            <w:tcW w:w="1794" w:type="dxa"/>
          </w:tcPr>
          <w:p w14:paraId="15DD46E1" w14:textId="77777777" w:rsidR="00192C9A" w:rsidRPr="00806799" w:rsidRDefault="00192C9A" w:rsidP="00CA4780">
            <w:pPr>
              <w:rPr>
                <w:rFonts w:ascii="Times New Roman" w:hAnsi="Times New Roman" w:cs="Times New Roman"/>
                <w:b/>
                <w:sz w:val="26"/>
                <w:szCs w:val="26"/>
              </w:rPr>
            </w:pPr>
          </w:p>
        </w:tc>
        <w:tc>
          <w:tcPr>
            <w:tcW w:w="1360" w:type="dxa"/>
          </w:tcPr>
          <w:p w14:paraId="64F4D564" w14:textId="77777777" w:rsidR="00192C9A" w:rsidRPr="00806799" w:rsidRDefault="00192C9A" w:rsidP="00CA4780">
            <w:pPr>
              <w:rPr>
                <w:rFonts w:ascii="Times New Roman" w:hAnsi="Times New Roman" w:cs="Times New Roman"/>
                <w:b/>
                <w:sz w:val="26"/>
                <w:szCs w:val="26"/>
              </w:rPr>
            </w:pPr>
          </w:p>
        </w:tc>
        <w:tc>
          <w:tcPr>
            <w:tcW w:w="1124" w:type="dxa"/>
          </w:tcPr>
          <w:p w14:paraId="1FAB4B40" w14:textId="77777777" w:rsidR="00192C9A" w:rsidRPr="00806799" w:rsidRDefault="00192C9A" w:rsidP="00CA4780">
            <w:pPr>
              <w:rPr>
                <w:rFonts w:ascii="Times New Roman" w:hAnsi="Times New Roman" w:cs="Times New Roman"/>
                <w:b/>
                <w:sz w:val="26"/>
                <w:szCs w:val="26"/>
              </w:rPr>
            </w:pPr>
          </w:p>
        </w:tc>
        <w:tc>
          <w:tcPr>
            <w:tcW w:w="1259" w:type="dxa"/>
          </w:tcPr>
          <w:p w14:paraId="09729BA3" w14:textId="77777777" w:rsidR="00192C9A" w:rsidRPr="00806799" w:rsidRDefault="00192C9A" w:rsidP="00CA4780">
            <w:pPr>
              <w:rPr>
                <w:rFonts w:ascii="Times New Roman" w:hAnsi="Times New Roman" w:cs="Times New Roman"/>
                <w:b/>
                <w:sz w:val="26"/>
                <w:szCs w:val="26"/>
              </w:rPr>
            </w:pPr>
          </w:p>
        </w:tc>
        <w:tc>
          <w:tcPr>
            <w:tcW w:w="1319" w:type="dxa"/>
          </w:tcPr>
          <w:p w14:paraId="0CC97756" w14:textId="77777777" w:rsidR="00192C9A" w:rsidRPr="00806799" w:rsidRDefault="00192C9A" w:rsidP="00CA4780">
            <w:pPr>
              <w:rPr>
                <w:rFonts w:ascii="Times New Roman" w:hAnsi="Times New Roman" w:cs="Times New Roman"/>
                <w:b/>
                <w:sz w:val="26"/>
                <w:szCs w:val="26"/>
              </w:rPr>
            </w:pPr>
          </w:p>
        </w:tc>
      </w:tr>
    </w:tbl>
    <w:p w14:paraId="51901CB2" w14:textId="77777777" w:rsidR="00192C9A" w:rsidRPr="00806799" w:rsidRDefault="00192C9A" w:rsidP="00192C9A">
      <w:pPr>
        <w:spacing w:before="120"/>
        <w:rPr>
          <w:rFonts w:ascii="Times New Roman" w:hAnsi="Times New Roman" w:cs="Times New Roman"/>
          <w:b/>
          <w:sz w:val="26"/>
          <w:szCs w:val="26"/>
        </w:rPr>
      </w:pPr>
      <w:r w:rsidRPr="00806799">
        <w:rPr>
          <w:rFonts w:ascii="Times New Roman" w:hAnsi="Times New Roman" w:cs="Times New Roman"/>
          <w:bCs/>
          <w:sz w:val="26"/>
          <w:szCs w:val="26"/>
        </w:rPr>
        <w:t xml:space="preserve">Общее количество занятий в неделю в группах общеразвивающей направленности 16, по 3 занятия в день. В </w:t>
      </w:r>
      <w:r>
        <w:rPr>
          <w:rFonts w:ascii="Times New Roman" w:hAnsi="Times New Roman" w:cs="Times New Roman"/>
          <w:bCs/>
          <w:sz w:val="26"/>
          <w:szCs w:val="26"/>
        </w:rPr>
        <w:t>четверг</w:t>
      </w:r>
      <w:r w:rsidRPr="00806799">
        <w:rPr>
          <w:rFonts w:ascii="Times New Roman" w:hAnsi="Times New Roman" w:cs="Times New Roman"/>
          <w:bCs/>
          <w:sz w:val="26"/>
          <w:szCs w:val="26"/>
        </w:rPr>
        <w:t xml:space="preserve">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14:paraId="387C92BA" w14:textId="77777777" w:rsidR="00E324D9" w:rsidRDefault="00E324D9" w:rsidP="004754F2">
      <w:pPr>
        <w:suppressAutoHyphens/>
        <w:snapToGrid w:val="0"/>
        <w:spacing w:line="360" w:lineRule="auto"/>
        <w:jc w:val="both"/>
        <w:outlineLvl w:val="0"/>
        <w:rPr>
          <w:b/>
          <w:sz w:val="28"/>
          <w:szCs w:val="28"/>
        </w:rPr>
        <w:sectPr w:rsidR="00E324D9" w:rsidSect="00E03929">
          <w:pgSz w:w="16838" w:h="11906" w:orient="landscape"/>
          <w:pgMar w:top="737" w:right="737" w:bottom="624" w:left="1134" w:header="709" w:footer="709" w:gutter="0"/>
          <w:cols w:space="708"/>
          <w:docGrid w:linePitch="360"/>
        </w:sectPr>
      </w:pPr>
    </w:p>
    <w:p w14:paraId="1E15AB96" w14:textId="3A5DB5B1" w:rsidR="004754F2" w:rsidRPr="002D0C3A" w:rsidRDefault="004754F2" w:rsidP="004754F2">
      <w:pPr>
        <w:shd w:val="clear" w:color="auto" w:fill="FFFFFF"/>
        <w:spacing w:line="276" w:lineRule="auto"/>
        <w:ind w:firstLine="708"/>
        <w:jc w:val="both"/>
        <w:rPr>
          <w:rFonts w:ascii="Times New Roman" w:hAnsi="Times New Roman" w:cs="Times New Roman"/>
          <w:b/>
          <w:bCs/>
          <w:color w:val="181818"/>
          <w:sz w:val="24"/>
          <w:szCs w:val="24"/>
          <w:lang w:eastAsia="ru-RU"/>
        </w:rPr>
      </w:pPr>
      <w:r w:rsidRPr="002D0C3A">
        <w:rPr>
          <w:rFonts w:ascii="Times New Roman" w:hAnsi="Times New Roman" w:cs="Times New Roman"/>
          <w:b/>
          <w:bCs/>
          <w:sz w:val="24"/>
          <w:szCs w:val="24"/>
        </w:rPr>
        <w:t>3.</w:t>
      </w:r>
      <w:r w:rsidR="004F2FAE">
        <w:rPr>
          <w:rFonts w:ascii="Times New Roman" w:hAnsi="Times New Roman" w:cs="Times New Roman"/>
          <w:b/>
          <w:bCs/>
          <w:sz w:val="24"/>
          <w:szCs w:val="24"/>
        </w:rPr>
        <w:t>7</w:t>
      </w:r>
      <w:r w:rsidRPr="002D0C3A">
        <w:rPr>
          <w:rFonts w:ascii="Times New Roman" w:hAnsi="Times New Roman" w:cs="Times New Roman"/>
          <w:b/>
          <w:bCs/>
          <w:sz w:val="24"/>
          <w:szCs w:val="24"/>
        </w:rPr>
        <w:t>. Календарный</w:t>
      </w:r>
      <w:r w:rsidRPr="002D0C3A">
        <w:rPr>
          <w:rFonts w:ascii="Times New Roman" w:hAnsi="Times New Roman" w:cs="Times New Roman"/>
          <w:b/>
          <w:bCs/>
          <w:spacing w:val="-7"/>
          <w:sz w:val="24"/>
          <w:szCs w:val="24"/>
        </w:rPr>
        <w:t xml:space="preserve"> </w:t>
      </w:r>
      <w:r w:rsidRPr="002D0C3A">
        <w:rPr>
          <w:rFonts w:ascii="Times New Roman" w:hAnsi="Times New Roman" w:cs="Times New Roman"/>
          <w:b/>
          <w:bCs/>
          <w:sz w:val="24"/>
          <w:szCs w:val="24"/>
        </w:rPr>
        <w:t>план</w:t>
      </w:r>
      <w:r w:rsidRPr="002D0C3A">
        <w:rPr>
          <w:rFonts w:ascii="Times New Roman" w:hAnsi="Times New Roman" w:cs="Times New Roman"/>
          <w:b/>
          <w:bCs/>
          <w:spacing w:val="-6"/>
          <w:sz w:val="24"/>
          <w:szCs w:val="24"/>
        </w:rPr>
        <w:t xml:space="preserve"> </w:t>
      </w:r>
      <w:r w:rsidRPr="002D0C3A">
        <w:rPr>
          <w:rFonts w:ascii="Times New Roman" w:hAnsi="Times New Roman" w:cs="Times New Roman"/>
          <w:b/>
          <w:bCs/>
          <w:sz w:val="24"/>
          <w:szCs w:val="24"/>
        </w:rPr>
        <w:t>воспитательной</w:t>
      </w:r>
      <w:r w:rsidRPr="002D0C3A">
        <w:rPr>
          <w:rFonts w:ascii="Times New Roman" w:hAnsi="Times New Roman" w:cs="Times New Roman"/>
          <w:b/>
          <w:bCs/>
          <w:spacing w:val="-7"/>
          <w:sz w:val="24"/>
          <w:szCs w:val="24"/>
        </w:rPr>
        <w:t xml:space="preserve"> </w:t>
      </w:r>
      <w:r w:rsidRPr="002D0C3A">
        <w:rPr>
          <w:rFonts w:ascii="Times New Roman" w:hAnsi="Times New Roman" w:cs="Times New Roman"/>
          <w:b/>
          <w:bCs/>
          <w:sz w:val="24"/>
          <w:szCs w:val="24"/>
        </w:rPr>
        <w:t>работы</w:t>
      </w:r>
      <w:bookmarkStart w:id="32" w:name="_Hlk134895355"/>
      <w:r w:rsidRPr="002D0C3A">
        <w:rPr>
          <w:rFonts w:ascii="Times New Roman" w:hAnsi="Times New Roman" w:cs="Times New Roman"/>
          <w:b/>
          <w:bCs/>
          <w:color w:val="181818"/>
          <w:sz w:val="24"/>
          <w:szCs w:val="24"/>
          <w:lang w:eastAsia="ru-RU"/>
        </w:rPr>
        <w:t xml:space="preserve"> </w:t>
      </w:r>
    </w:p>
    <w:p w14:paraId="406464F2" w14:textId="77777777" w:rsidR="004754F2" w:rsidRPr="00CE4B6E" w:rsidRDefault="004754F2" w:rsidP="004754F2">
      <w:pPr>
        <w:tabs>
          <w:tab w:val="left" w:pos="284"/>
        </w:tabs>
        <w:spacing w:line="276" w:lineRule="auto"/>
        <w:ind w:right="-2" w:firstLine="709"/>
        <w:jc w:val="both"/>
        <w:rPr>
          <w:sz w:val="24"/>
          <w:szCs w:val="24"/>
          <w:lang w:eastAsia="ru-RU"/>
        </w:rPr>
      </w:pPr>
      <w:r w:rsidRPr="002D0C3A">
        <w:rPr>
          <w:rFonts w:ascii="Times New Roman" w:hAnsi="Times New Roman" w:cs="Times New Roman"/>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w:t>
      </w:r>
      <w:r w:rsidRPr="00CE4B6E">
        <w:rPr>
          <w:sz w:val="24"/>
          <w:szCs w:val="24"/>
          <w:lang w:eastAsia="ru-RU"/>
        </w:rPr>
        <w:t xml:space="preserve"> </w:t>
      </w:r>
      <w:r w:rsidRPr="00CE4B6E">
        <w:rPr>
          <w:rStyle w:val="12"/>
          <w:rFonts w:eastAsiaTheme="minorHAnsi"/>
          <w:sz w:val="24"/>
          <w:szCs w:val="24"/>
        </w:rPr>
        <w:t xml:space="preserve">Примерном перечне основных государственных и народных праздников, памятных дат (пункт </w:t>
      </w:r>
      <w:r w:rsidR="00B56CFC">
        <w:rPr>
          <w:rStyle w:val="12"/>
          <w:rFonts w:eastAsiaTheme="minorHAnsi"/>
          <w:sz w:val="24"/>
          <w:szCs w:val="24"/>
        </w:rPr>
        <w:t>54</w:t>
      </w:r>
      <w:r w:rsidR="000644AA">
        <w:rPr>
          <w:rStyle w:val="12"/>
          <w:rFonts w:eastAsiaTheme="minorHAnsi"/>
          <w:sz w:val="24"/>
          <w:szCs w:val="24"/>
        </w:rPr>
        <w:t>.1</w:t>
      </w:r>
      <w:r w:rsidRPr="00CE4B6E">
        <w:rPr>
          <w:rStyle w:val="12"/>
          <w:rFonts w:eastAsiaTheme="minorHAnsi"/>
          <w:sz w:val="24"/>
          <w:szCs w:val="24"/>
        </w:rPr>
        <w:t xml:space="preserve"> Ф</w:t>
      </w:r>
      <w:r w:rsidR="00B56CFC">
        <w:rPr>
          <w:rStyle w:val="12"/>
          <w:rFonts w:eastAsiaTheme="minorHAnsi"/>
          <w:sz w:val="24"/>
          <w:szCs w:val="24"/>
        </w:rPr>
        <w:t>А</w:t>
      </w:r>
      <w:r w:rsidRPr="00CE4B6E">
        <w:rPr>
          <w:rStyle w:val="12"/>
          <w:rFonts w:eastAsiaTheme="minorHAnsi"/>
          <w:sz w:val="24"/>
          <w:szCs w:val="24"/>
        </w:rPr>
        <w:t>ОП дошкольного образования)</w:t>
      </w:r>
      <w:r w:rsidRPr="00CE4B6E">
        <w:rPr>
          <w:sz w:val="24"/>
          <w:szCs w:val="24"/>
          <w:lang w:eastAsia="ru-RU"/>
        </w:rPr>
        <w:t xml:space="preserve">  </w:t>
      </w:r>
    </w:p>
    <w:p w14:paraId="66816E61" w14:textId="77777777" w:rsidR="004754F2" w:rsidRPr="00942E0A" w:rsidRDefault="004754F2" w:rsidP="004754F2">
      <w:pPr>
        <w:shd w:val="clear" w:color="auto" w:fill="FFFFFF"/>
        <w:spacing w:line="276" w:lineRule="auto"/>
        <w:ind w:firstLine="708"/>
        <w:jc w:val="both"/>
        <w:rPr>
          <w:b/>
          <w:bCs/>
        </w:rPr>
      </w:pPr>
      <w:r w:rsidRPr="00942E0A">
        <w:rPr>
          <w:b/>
          <w:bCs/>
        </w:rPr>
        <w:br w:type="page"/>
      </w:r>
    </w:p>
    <w:p w14:paraId="0E74709C" w14:textId="77777777" w:rsidR="004754F2" w:rsidRPr="00942E0A" w:rsidRDefault="004754F2" w:rsidP="004754F2">
      <w:pPr>
        <w:pStyle w:val="-11"/>
        <w:spacing w:after="0" w:line="420" w:lineRule="exact"/>
        <w:ind w:left="0"/>
        <w:contextualSpacing w:val="0"/>
        <w:jc w:val="both"/>
        <w:rPr>
          <w:rFonts w:ascii="Times New Roman" w:hAnsi="Times New Roman"/>
          <w:b/>
          <w:bCs/>
          <w:sz w:val="28"/>
          <w:szCs w:val="28"/>
        </w:rPr>
        <w:sectPr w:rsidR="004754F2" w:rsidRPr="00942E0A" w:rsidSect="00E03929">
          <w:footerReference w:type="even" r:id="rId83"/>
          <w:pgSz w:w="11906" w:h="16838"/>
          <w:pgMar w:top="1134" w:right="851" w:bottom="1134" w:left="1134" w:header="709" w:footer="709" w:gutter="0"/>
          <w:cols w:space="708"/>
          <w:docGrid w:linePitch="360"/>
        </w:sectPr>
      </w:pPr>
    </w:p>
    <w:p w14:paraId="2410BD55" w14:textId="77777777" w:rsidR="004754F2" w:rsidRPr="002D0C3A" w:rsidRDefault="004754F2" w:rsidP="004754F2">
      <w:pPr>
        <w:tabs>
          <w:tab w:val="left" w:pos="284"/>
        </w:tabs>
        <w:ind w:right="-2" w:firstLine="426"/>
        <w:jc w:val="right"/>
        <w:rPr>
          <w:rFonts w:ascii="Times New Roman" w:hAnsi="Times New Roman" w:cs="Times New Roman"/>
          <w:i/>
          <w:sz w:val="24"/>
          <w:szCs w:val="24"/>
          <w:lang w:eastAsia="ru-RU"/>
        </w:rPr>
      </w:pPr>
      <w:r w:rsidRPr="002D0C3A">
        <w:rPr>
          <w:rFonts w:ascii="Times New Roman" w:hAnsi="Times New Roman" w:cs="Times New Roman"/>
          <w:i/>
          <w:sz w:val="24"/>
          <w:szCs w:val="24"/>
          <w:lang w:eastAsia="ru-RU"/>
        </w:rPr>
        <w:t>Таблица 1</w:t>
      </w:r>
    </w:p>
    <w:p w14:paraId="19813087" w14:textId="1019F468" w:rsidR="004754F2" w:rsidRPr="00CA4780" w:rsidRDefault="004754F2" w:rsidP="00CA4780">
      <w:pPr>
        <w:tabs>
          <w:tab w:val="left" w:pos="284"/>
        </w:tabs>
        <w:spacing w:after="120"/>
        <w:ind w:firstLine="425"/>
        <w:jc w:val="center"/>
        <w:rPr>
          <w:rFonts w:ascii="Times New Roman" w:hAnsi="Times New Roman" w:cs="Times New Roman"/>
          <w:b/>
          <w:sz w:val="24"/>
          <w:szCs w:val="24"/>
          <w:lang w:eastAsia="ru-RU"/>
        </w:rPr>
      </w:pPr>
      <w:r w:rsidRPr="002D0C3A">
        <w:rPr>
          <w:rFonts w:ascii="Times New Roman" w:hAnsi="Times New Roman" w:cs="Times New Roman"/>
          <w:b/>
          <w:sz w:val="24"/>
          <w:szCs w:val="24"/>
          <w:lang w:eastAsia="ru-RU"/>
        </w:rPr>
        <w:t>Матрица воспитательных событий</w:t>
      </w:r>
    </w:p>
    <w:tbl>
      <w:tblPr>
        <w:tblStyle w:val="a3"/>
        <w:tblW w:w="15271" w:type="dxa"/>
        <w:tblLook w:val="04A0" w:firstRow="1" w:lastRow="0" w:firstColumn="1" w:lastColumn="0" w:noHBand="0" w:noVBand="1"/>
      </w:tblPr>
      <w:tblGrid>
        <w:gridCol w:w="1263"/>
        <w:gridCol w:w="2077"/>
        <w:gridCol w:w="2217"/>
        <w:gridCol w:w="1814"/>
        <w:gridCol w:w="1978"/>
        <w:gridCol w:w="1814"/>
        <w:gridCol w:w="2157"/>
        <w:gridCol w:w="1951"/>
      </w:tblGrid>
      <w:tr w:rsidR="00CA4780" w:rsidRPr="008C563A" w14:paraId="3E9A3030" w14:textId="77777777" w:rsidTr="00CA4780">
        <w:trPr>
          <w:tblHeader/>
        </w:trPr>
        <w:tc>
          <w:tcPr>
            <w:tcW w:w="1263" w:type="dxa"/>
            <w:vMerge w:val="restart"/>
            <w:vAlign w:val="center"/>
          </w:tcPr>
          <w:p w14:paraId="11424715" w14:textId="77777777" w:rsidR="00CA4780" w:rsidRPr="00806799" w:rsidRDefault="00CA4780" w:rsidP="00CA4780">
            <w:pPr>
              <w:tabs>
                <w:tab w:val="left" w:pos="284"/>
              </w:tabs>
              <w:jc w:val="center"/>
              <w:rPr>
                <w:rFonts w:ascii="Times New Roman" w:hAnsi="Times New Roman" w:cs="Times New Roman"/>
                <w:b/>
                <w:kern w:val="24"/>
                <w:sz w:val="24"/>
                <w:szCs w:val="24"/>
              </w:rPr>
            </w:pPr>
            <w:bookmarkStart w:id="33" w:name="_Hlk139277147"/>
            <w:r w:rsidRPr="00806799">
              <w:rPr>
                <w:rFonts w:ascii="Times New Roman" w:hAnsi="Times New Roman" w:cs="Times New Roman"/>
                <w:b/>
                <w:kern w:val="24"/>
                <w:sz w:val="24"/>
                <w:szCs w:val="24"/>
              </w:rPr>
              <w:t>Месяц</w:t>
            </w:r>
          </w:p>
        </w:tc>
        <w:tc>
          <w:tcPr>
            <w:tcW w:w="14008" w:type="dxa"/>
            <w:gridSpan w:val="7"/>
          </w:tcPr>
          <w:p w14:paraId="36ADA4DB" w14:textId="77777777" w:rsidR="00CA4780" w:rsidRPr="00806799" w:rsidRDefault="00CA4780" w:rsidP="00CA4780">
            <w:pPr>
              <w:tabs>
                <w:tab w:val="left" w:pos="284"/>
              </w:tabs>
              <w:jc w:val="center"/>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Направления воспитания в дошкольной образовательной организации</w:t>
            </w:r>
          </w:p>
        </w:tc>
      </w:tr>
      <w:tr w:rsidR="00CA4780" w:rsidRPr="00806799" w14:paraId="61AAB4F8" w14:textId="77777777" w:rsidTr="00CA4780">
        <w:trPr>
          <w:tblHeader/>
        </w:trPr>
        <w:tc>
          <w:tcPr>
            <w:tcW w:w="1263" w:type="dxa"/>
            <w:vMerge/>
            <w:vAlign w:val="center"/>
          </w:tcPr>
          <w:p w14:paraId="3C3777FB"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tcPr>
          <w:p w14:paraId="3702AA28"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Патриотическое </w:t>
            </w:r>
          </w:p>
        </w:tc>
        <w:tc>
          <w:tcPr>
            <w:tcW w:w="2217" w:type="dxa"/>
          </w:tcPr>
          <w:p w14:paraId="7C468F6D"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Духовно-нравственное</w:t>
            </w:r>
          </w:p>
        </w:tc>
        <w:tc>
          <w:tcPr>
            <w:tcW w:w="1814" w:type="dxa"/>
            <w:vAlign w:val="center"/>
          </w:tcPr>
          <w:p w14:paraId="39F95311"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Трудовое </w:t>
            </w:r>
          </w:p>
        </w:tc>
        <w:tc>
          <w:tcPr>
            <w:tcW w:w="1978" w:type="dxa"/>
            <w:vAlign w:val="center"/>
          </w:tcPr>
          <w:p w14:paraId="2CF4806E"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Познавательное </w:t>
            </w:r>
          </w:p>
        </w:tc>
        <w:tc>
          <w:tcPr>
            <w:tcW w:w="1814" w:type="dxa"/>
            <w:vAlign w:val="center"/>
          </w:tcPr>
          <w:p w14:paraId="3AEFB9DA"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Социальное </w:t>
            </w:r>
          </w:p>
        </w:tc>
        <w:tc>
          <w:tcPr>
            <w:tcW w:w="2157" w:type="dxa"/>
            <w:vAlign w:val="center"/>
          </w:tcPr>
          <w:p w14:paraId="19B9BB63"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Физическое и оздоровительное</w:t>
            </w:r>
          </w:p>
        </w:tc>
        <w:tc>
          <w:tcPr>
            <w:tcW w:w="1951" w:type="dxa"/>
            <w:vAlign w:val="center"/>
          </w:tcPr>
          <w:p w14:paraId="05567A9E"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Эстетическое </w:t>
            </w:r>
          </w:p>
        </w:tc>
      </w:tr>
      <w:tr w:rsidR="00CA4780" w:rsidRPr="008C563A" w14:paraId="2FB057E5" w14:textId="77777777" w:rsidTr="00CA4780">
        <w:tc>
          <w:tcPr>
            <w:tcW w:w="1263" w:type="dxa"/>
            <w:vMerge w:val="restart"/>
            <w:vAlign w:val="center"/>
          </w:tcPr>
          <w:p w14:paraId="6CED896C"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Сентябрь</w:t>
            </w:r>
          </w:p>
        </w:tc>
        <w:tc>
          <w:tcPr>
            <w:tcW w:w="2077" w:type="dxa"/>
            <w:vAlign w:val="center"/>
          </w:tcPr>
          <w:p w14:paraId="6FBDF3AF" w14:textId="77777777" w:rsidR="00CA4780" w:rsidRPr="00E722FF" w:rsidRDefault="00CA4780" w:rsidP="00CA4780">
            <w:pPr>
              <w:tabs>
                <w:tab w:val="left" w:pos="284"/>
              </w:tabs>
              <w:rPr>
                <w:rFonts w:ascii="Times New Roman" w:hAnsi="Times New Roman" w:cs="Times New Roman"/>
                <w:bCs/>
                <w:color w:val="C00000"/>
                <w:lang w:eastAsia="ru-RU"/>
              </w:rPr>
            </w:pPr>
            <w:r w:rsidRPr="00E722FF">
              <w:rPr>
                <w:rFonts w:ascii="Times New Roman" w:hAnsi="Times New Roman" w:cs="Times New Roman"/>
                <w:bCs/>
                <w:lang w:eastAsia="ru-RU"/>
              </w:rPr>
              <w:t>День народов среднего Урала (первое воскресен</w:t>
            </w:r>
            <w:r>
              <w:rPr>
                <w:rFonts w:ascii="Times New Roman" w:hAnsi="Times New Roman" w:cs="Times New Roman"/>
                <w:bCs/>
                <w:lang w:eastAsia="ru-RU"/>
              </w:rPr>
              <w:t>ь</w:t>
            </w:r>
            <w:r w:rsidRPr="00E722FF">
              <w:rPr>
                <w:rFonts w:ascii="Times New Roman" w:hAnsi="Times New Roman" w:cs="Times New Roman"/>
                <w:bCs/>
                <w:lang w:eastAsia="ru-RU"/>
              </w:rPr>
              <w:t>е сентября</w:t>
            </w:r>
          </w:p>
        </w:tc>
        <w:tc>
          <w:tcPr>
            <w:tcW w:w="2217" w:type="dxa"/>
            <w:vMerge w:val="restart"/>
            <w:vAlign w:val="center"/>
          </w:tcPr>
          <w:p w14:paraId="653A7FBA" w14:textId="77777777" w:rsidR="00CA4780" w:rsidRDefault="00CA4780" w:rsidP="00CA4780">
            <w:pPr>
              <w:tabs>
                <w:tab w:val="left" w:pos="284"/>
              </w:tabs>
              <w:jc w:val="center"/>
              <w:rPr>
                <w:rFonts w:ascii="Times New Roman" w:hAnsi="Times New Roman" w:cs="Times New Roman"/>
                <w:bCs/>
                <w:color w:val="FF0000"/>
                <w:kern w:val="24"/>
              </w:rPr>
            </w:pPr>
            <w:r w:rsidRPr="00E722FF">
              <w:rPr>
                <w:rFonts w:ascii="Times New Roman" w:hAnsi="Times New Roman" w:cs="Times New Roman"/>
                <w:bCs/>
                <w:color w:val="FF0000"/>
                <w:kern w:val="24"/>
              </w:rPr>
              <w:t>День солидарности в борьбе с терроризмом</w:t>
            </w:r>
            <w:r>
              <w:rPr>
                <w:rFonts w:ascii="Times New Roman" w:hAnsi="Times New Roman" w:cs="Times New Roman"/>
                <w:bCs/>
                <w:color w:val="FF0000"/>
                <w:kern w:val="24"/>
              </w:rPr>
              <w:t xml:space="preserve"> </w:t>
            </w:r>
          </w:p>
          <w:p w14:paraId="1042E5DB" w14:textId="77777777" w:rsidR="00CA4780" w:rsidRPr="00E722FF" w:rsidRDefault="00CA4780" w:rsidP="00CA4780">
            <w:pPr>
              <w:tabs>
                <w:tab w:val="left" w:pos="284"/>
              </w:tabs>
              <w:jc w:val="center"/>
              <w:rPr>
                <w:rFonts w:ascii="Times New Roman" w:hAnsi="Times New Roman" w:cs="Times New Roman"/>
                <w:b/>
                <w:lang w:eastAsia="ru-RU"/>
              </w:rPr>
            </w:pPr>
            <w:r w:rsidRPr="00E722FF">
              <w:rPr>
                <w:rFonts w:ascii="Times New Roman" w:hAnsi="Times New Roman" w:cs="Times New Roman"/>
                <w:bCs/>
                <w:color w:val="FF0000"/>
                <w:kern w:val="24"/>
              </w:rPr>
              <w:t>(3 сентября)</w:t>
            </w:r>
          </w:p>
        </w:tc>
        <w:tc>
          <w:tcPr>
            <w:tcW w:w="1814" w:type="dxa"/>
            <w:vMerge w:val="restart"/>
            <w:vAlign w:val="center"/>
          </w:tcPr>
          <w:p w14:paraId="7178A985" w14:textId="77777777" w:rsidR="00CA4780" w:rsidRPr="00806799" w:rsidRDefault="00CA4780" w:rsidP="00CA4780">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воспитателя и всех дошкольных работников </w:t>
            </w:r>
          </w:p>
          <w:p w14:paraId="3D0C3E8A"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(27 сентября)</w:t>
            </w:r>
          </w:p>
        </w:tc>
        <w:tc>
          <w:tcPr>
            <w:tcW w:w="1978" w:type="dxa"/>
            <w:vAlign w:val="center"/>
          </w:tcPr>
          <w:p w14:paraId="19C80B47" w14:textId="77777777" w:rsidR="00CA4780" w:rsidRDefault="00CA4780" w:rsidP="00CA4780">
            <w:pPr>
              <w:tabs>
                <w:tab w:val="left" w:pos="284"/>
              </w:tabs>
              <w:jc w:val="center"/>
              <w:rPr>
                <w:rFonts w:ascii="Times New Roman" w:hAnsi="Times New Roman" w:cs="Times New Roman"/>
                <w:bCs/>
                <w:color w:val="C00000"/>
                <w:lang w:eastAsia="ru-RU"/>
              </w:rPr>
            </w:pPr>
            <w:r w:rsidRPr="00E722FF">
              <w:rPr>
                <w:rFonts w:ascii="Times New Roman" w:hAnsi="Times New Roman" w:cs="Times New Roman"/>
                <w:bCs/>
                <w:color w:val="C00000"/>
                <w:lang w:eastAsia="ru-RU"/>
              </w:rPr>
              <w:t xml:space="preserve">Международный </w:t>
            </w:r>
            <w:r>
              <w:rPr>
                <w:rFonts w:ascii="Times New Roman" w:hAnsi="Times New Roman" w:cs="Times New Roman"/>
                <w:bCs/>
                <w:color w:val="C00000"/>
                <w:lang w:eastAsia="ru-RU"/>
              </w:rPr>
              <w:t>д</w:t>
            </w:r>
            <w:r w:rsidRPr="00E722FF">
              <w:rPr>
                <w:rFonts w:ascii="Times New Roman" w:hAnsi="Times New Roman" w:cs="Times New Roman"/>
                <w:bCs/>
                <w:color w:val="C00000"/>
                <w:lang w:eastAsia="ru-RU"/>
              </w:rPr>
              <w:t xml:space="preserve">ень распространения грамотности </w:t>
            </w:r>
          </w:p>
          <w:p w14:paraId="2A655FC9" w14:textId="77777777" w:rsidR="00CA4780" w:rsidRPr="00E722FF" w:rsidRDefault="00CA4780" w:rsidP="00CA4780">
            <w:pPr>
              <w:tabs>
                <w:tab w:val="left" w:pos="284"/>
              </w:tabs>
              <w:jc w:val="center"/>
              <w:rPr>
                <w:rFonts w:ascii="Times New Roman" w:hAnsi="Times New Roman" w:cs="Times New Roman"/>
                <w:bCs/>
                <w:lang w:eastAsia="ru-RU"/>
              </w:rPr>
            </w:pPr>
            <w:r w:rsidRPr="00E722FF">
              <w:rPr>
                <w:rFonts w:ascii="Times New Roman" w:hAnsi="Times New Roman" w:cs="Times New Roman"/>
                <w:bCs/>
                <w:color w:val="C00000"/>
                <w:lang w:eastAsia="ru-RU"/>
              </w:rPr>
              <w:t>(8 сентября)</w:t>
            </w:r>
          </w:p>
        </w:tc>
        <w:tc>
          <w:tcPr>
            <w:tcW w:w="1814" w:type="dxa"/>
            <w:vMerge w:val="restart"/>
            <w:vAlign w:val="center"/>
          </w:tcPr>
          <w:p w14:paraId="0E187651" w14:textId="77777777" w:rsidR="00CA4780" w:rsidRPr="00E722FF" w:rsidRDefault="00CA4780" w:rsidP="00CA4780">
            <w:pPr>
              <w:tabs>
                <w:tab w:val="left" w:pos="284"/>
              </w:tabs>
              <w:jc w:val="center"/>
              <w:rPr>
                <w:rFonts w:ascii="Times New Roman" w:hAnsi="Times New Roman" w:cs="Times New Roman"/>
                <w:b/>
                <w:lang w:eastAsia="ru-RU"/>
              </w:rPr>
            </w:pPr>
          </w:p>
        </w:tc>
        <w:tc>
          <w:tcPr>
            <w:tcW w:w="2157" w:type="dxa"/>
            <w:vAlign w:val="center"/>
          </w:tcPr>
          <w:p w14:paraId="5B7FC22A" w14:textId="77777777" w:rsidR="00CA4780" w:rsidRPr="00853888" w:rsidRDefault="00CA4780" w:rsidP="00CA4780">
            <w:pPr>
              <w:tabs>
                <w:tab w:val="left" w:pos="284"/>
              </w:tabs>
              <w:jc w:val="center"/>
              <w:rPr>
                <w:rFonts w:ascii="Times New Roman" w:hAnsi="Times New Roman" w:cs="Times New Roman"/>
                <w:bCs/>
                <w:lang w:eastAsia="ru-RU"/>
              </w:rPr>
            </w:pPr>
            <w:r w:rsidRPr="00853888">
              <w:rPr>
                <w:rFonts w:ascii="Times New Roman" w:hAnsi="Times New Roman" w:cs="Times New Roman"/>
                <w:bCs/>
                <w:lang w:eastAsia="ru-RU"/>
              </w:rPr>
              <w:t>Неделя бега (третья неделя сентября)</w:t>
            </w:r>
          </w:p>
        </w:tc>
        <w:tc>
          <w:tcPr>
            <w:tcW w:w="1951" w:type="dxa"/>
            <w:vMerge w:val="restart"/>
          </w:tcPr>
          <w:p w14:paraId="4F489CB3" w14:textId="77777777" w:rsidR="00CA4780" w:rsidRPr="00806799" w:rsidRDefault="00CA4780" w:rsidP="00CA4780">
            <w:pPr>
              <w:tabs>
                <w:tab w:val="left" w:pos="284"/>
              </w:tabs>
              <w:jc w:val="center"/>
              <w:rPr>
                <w:rFonts w:ascii="Times New Roman" w:hAnsi="Times New Roman" w:cs="Times New Roman"/>
                <w:b/>
                <w:lang w:eastAsia="ru-RU"/>
              </w:rPr>
            </w:pPr>
          </w:p>
        </w:tc>
      </w:tr>
      <w:tr w:rsidR="00CA4780" w:rsidRPr="008C563A" w14:paraId="2ABE26D6" w14:textId="77777777" w:rsidTr="00CA4780">
        <w:tc>
          <w:tcPr>
            <w:tcW w:w="1263" w:type="dxa"/>
            <w:vMerge/>
            <w:vAlign w:val="center"/>
          </w:tcPr>
          <w:p w14:paraId="1B28B001"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Align w:val="center"/>
          </w:tcPr>
          <w:p w14:paraId="02F4D89B" w14:textId="77777777" w:rsidR="00CA4780" w:rsidRPr="00853888" w:rsidRDefault="00CA4780" w:rsidP="00CA4780">
            <w:pPr>
              <w:tabs>
                <w:tab w:val="left" w:pos="284"/>
              </w:tabs>
              <w:jc w:val="center"/>
              <w:rPr>
                <w:rFonts w:ascii="Times New Roman" w:hAnsi="Times New Roman" w:cs="Times New Roman"/>
                <w:b/>
                <w:lang w:eastAsia="ru-RU"/>
              </w:rPr>
            </w:pPr>
          </w:p>
        </w:tc>
        <w:tc>
          <w:tcPr>
            <w:tcW w:w="2217" w:type="dxa"/>
            <w:vMerge/>
            <w:vAlign w:val="center"/>
          </w:tcPr>
          <w:p w14:paraId="0626554E" w14:textId="77777777" w:rsidR="00CA4780" w:rsidRPr="00853888"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07A33E26" w14:textId="77777777" w:rsidR="00CA4780" w:rsidRPr="00853888" w:rsidRDefault="00CA4780" w:rsidP="00CA4780">
            <w:pPr>
              <w:tabs>
                <w:tab w:val="left" w:pos="284"/>
              </w:tabs>
              <w:jc w:val="center"/>
              <w:rPr>
                <w:rFonts w:ascii="Times New Roman" w:hAnsi="Times New Roman" w:cs="Times New Roman"/>
                <w:b/>
                <w:lang w:eastAsia="ru-RU"/>
              </w:rPr>
            </w:pPr>
          </w:p>
        </w:tc>
        <w:tc>
          <w:tcPr>
            <w:tcW w:w="1978" w:type="dxa"/>
            <w:vAlign w:val="center"/>
          </w:tcPr>
          <w:p w14:paraId="1C93F3BE" w14:textId="77777777" w:rsidR="00CA4780" w:rsidRDefault="00CA4780" w:rsidP="00CA4780">
            <w:pPr>
              <w:tabs>
                <w:tab w:val="left" w:pos="284"/>
              </w:tabs>
              <w:jc w:val="center"/>
              <w:rPr>
                <w:rFonts w:ascii="Times New Roman" w:hAnsi="Times New Roman" w:cs="Times New Roman"/>
                <w:color w:val="C00000"/>
              </w:rPr>
            </w:pPr>
            <w:r w:rsidRPr="00806799">
              <w:rPr>
                <w:rFonts w:ascii="Times New Roman" w:hAnsi="Times New Roman" w:cs="Times New Roman"/>
                <w:color w:val="C00000"/>
              </w:rPr>
              <w:t xml:space="preserve">День знаний </w:t>
            </w:r>
          </w:p>
          <w:p w14:paraId="72FA703A"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(1 сентября)</w:t>
            </w:r>
          </w:p>
        </w:tc>
        <w:tc>
          <w:tcPr>
            <w:tcW w:w="1814" w:type="dxa"/>
            <w:vMerge/>
            <w:vAlign w:val="center"/>
          </w:tcPr>
          <w:p w14:paraId="0CB060D4"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Align w:val="center"/>
          </w:tcPr>
          <w:p w14:paraId="657F4CF3" w14:textId="77777777" w:rsidR="00CA4780" w:rsidRPr="00853888" w:rsidRDefault="00CA4780" w:rsidP="00CA4780">
            <w:pPr>
              <w:tabs>
                <w:tab w:val="left" w:pos="284"/>
              </w:tabs>
              <w:jc w:val="center"/>
              <w:rPr>
                <w:rFonts w:ascii="Times New Roman" w:hAnsi="Times New Roman" w:cs="Times New Roman"/>
                <w:bCs/>
                <w:kern w:val="24"/>
              </w:rPr>
            </w:pPr>
            <w:r w:rsidRPr="00853888">
              <w:rPr>
                <w:rFonts w:ascii="Times New Roman" w:hAnsi="Times New Roman" w:cs="Times New Roman"/>
                <w:bCs/>
                <w:kern w:val="24"/>
              </w:rPr>
              <w:t>Международный день туризма (27 сентября)</w:t>
            </w:r>
            <w:r>
              <w:rPr>
                <w:rFonts w:ascii="Times New Roman" w:hAnsi="Times New Roman" w:cs="Times New Roman"/>
                <w:bCs/>
                <w:kern w:val="24"/>
              </w:rPr>
              <w:t>: поход к подножию горы Лабаз</w:t>
            </w:r>
          </w:p>
          <w:p w14:paraId="5FB7FF5C" w14:textId="77777777" w:rsidR="00CA4780" w:rsidRPr="00853888" w:rsidRDefault="00CA4780" w:rsidP="00CA4780">
            <w:pPr>
              <w:tabs>
                <w:tab w:val="left" w:pos="284"/>
              </w:tabs>
              <w:jc w:val="center"/>
              <w:rPr>
                <w:rFonts w:ascii="Times New Roman" w:hAnsi="Times New Roman" w:cs="Times New Roman"/>
                <w:b/>
                <w:lang w:eastAsia="ru-RU"/>
              </w:rPr>
            </w:pPr>
          </w:p>
        </w:tc>
        <w:tc>
          <w:tcPr>
            <w:tcW w:w="1951" w:type="dxa"/>
            <w:vMerge/>
          </w:tcPr>
          <w:p w14:paraId="30CC5AA5" w14:textId="77777777" w:rsidR="00CA4780" w:rsidRPr="00853888" w:rsidRDefault="00CA4780" w:rsidP="00CA4780">
            <w:pPr>
              <w:tabs>
                <w:tab w:val="left" w:pos="284"/>
              </w:tabs>
              <w:jc w:val="center"/>
              <w:rPr>
                <w:rFonts w:ascii="Times New Roman" w:hAnsi="Times New Roman" w:cs="Times New Roman"/>
                <w:b/>
                <w:lang w:eastAsia="ru-RU"/>
              </w:rPr>
            </w:pPr>
          </w:p>
        </w:tc>
      </w:tr>
      <w:tr w:rsidR="00CA4780" w:rsidRPr="00806799" w14:paraId="55953BEC" w14:textId="77777777" w:rsidTr="00CA4780">
        <w:tc>
          <w:tcPr>
            <w:tcW w:w="1263" w:type="dxa"/>
            <w:vMerge w:val="restart"/>
            <w:vAlign w:val="center"/>
          </w:tcPr>
          <w:p w14:paraId="5BE4B0BD"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Октябрь</w:t>
            </w:r>
          </w:p>
        </w:tc>
        <w:tc>
          <w:tcPr>
            <w:tcW w:w="2077" w:type="dxa"/>
            <w:vAlign w:val="center"/>
          </w:tcPr>
          <w:p w14:paraId="6F5D2A0F" w14:textId="77777777" w:rsidR="00CA4780" w:rsidRPr="00806799" w:rsidRDefault="00CA4780" w:rsidP="00CA4780">
            <w:pPr>
              <w:tabs>
                <w:tab w:val="left" w:pos="284"/>
              </w:tabs>
              <w:jc w:val="center"/>
              <w:rPr>
                <w:rFonts w:ascii="Times New Roman" w:hAnsi="Times New Roman" w:cs="Times New Roman"/>
                <w:b/>
                <w:lang w:eastAsia="ru-RU"/>
              </w:rPr>
            </w:pPr>
          </w:p>
        </w:tc>
        <w:tc>
          <w:tcPr>
            <w:tcW w:w="2217" w:type="dxa"/>
            <w:vAlign w:val="center"/>
          </w:tcPr>
          <w:p w14:paraId="642374C3" w14:textId="77777777" w:rsidR="00CA4780" w:rsidRPr="00806799" w:rsidRDefault="00CA4780" w:rsidP="00CA4780">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Всемирный день хлеба</w:t>
            </w:r>
          </w:p>
          <w:p w14:paraId="3F434BA9"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(16 октября)</w:t>
            </w:r>
          </w:p>
        </w:tc>
        <w:tc>
          <w:tcPr>
            <w:tcW w:w="1814" w:type="dxa"/>
            <w:vMerge w:val="restart"/>
            <w:vAlign w:val="center"/>
          </w:tcPr>
          <w:p w14:paraId="13BA5EAD"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учителя </w:t>
            </w:r>
          </w:p>
          <w:p w14:paraId="6FCEC2E0"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октября)</w:t>
            </w:r>
          </w:p>
        </w:tc>
        <w:tc>
          <w:tcPr>
            <w:tcW w:w="1978" w:type="dxa"/>
            <w:vAlign w:val="center"/>
          </w:tcPr>
          <w:p w14:paraId="6A16F5C5" w14:textId="77777777" w:rsidR="00CA4780" w:rsidRPr="00853888" w:rsidRDefault="00CA4780" w:rsidP="00CA4780">
            <w:pPr>
              <w:tabs>
                <w:tab w:val="left" w:pos="284"/>
              </w:tabs>
              <w:ind w:right="-2"/>
              <w:jc w:val="center"/>
              <w:rPr>
                <w:rFonts w:ascii="Times New Roman" w:hAnsi="Times New Roman" w:cs="Times New Roman"/>
                <w:color w:val="C00000"/>
              </w:rPr>
            </w:pPr>
            <w:r w:rsidRPr="00853888">
              <w:rPr>
                <w:rFonts w:ascii="Times New Roman" w:hAnsi="Times New Roman" w:cs="Times New Roman"/>
                <w:color w:val="C00000"/>
              </w:rPr>
              <w:t xml:space="preserve">Всемирный день зашиты животных </w:t>
            </w:r>
          </w:p>
          <w:p w14:paraId="0DDF8413" w14:textId="77777777" w:rsidR="00CA4780" w:rsidRPr="00806799" w:rsidRDefault="00CA4780" w:rsidP="00CA4780">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(4 октября)</w:t>
            </w:r>
          </w:p>
        </w:tc>
        <w:tc>
          <w:tcPr>
            <w:tcW w:w="1814" w:type="dxa"/>
            <w:vAlign w:val="center"/>
          </w:tcPr>
          <w:p w14:paraId="52DA89E5" w14:textId="77777777" w:rsidR="00CA4780" w:rsidRPr="00806799" w:rsidRDefault="00CA4780" w:rsidP="00CA4780">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отца в России </w:t>
            </w:r>
          </w:p>
          <w:p w14:paraId="24E8EA7D"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третье воскресенье октября</w:t>
            </w:r>
            <w:r w:rsidRPr="00806799">
              <w:rPr>
                <w:rFonts w:ascii="Times New Roman" w:hAnsi="Times New Roman" w:cs="Times New Roman"/>
                <w:bCs/>
                <w:color w:val="C00000"/>
                <w:kern w:val="24"/>
              </w:rPr>
              <w:t>)</w:t>
            </w:r>
          </w:p>
        </w:tc>
        <w:tc>
          <w:tcPr>
            <w:tcW w:w="2157" w:type="dxa"/>
            <w:vMerge w:val="restart"/>
          </w:tcPr>
          <w:p w14:paraId="16787E27" w14:textId="77777777" w:rsidR="00CA4780" w:rsidRPr="00806799" w:rsidRDefault="00CA4780" w:rsidP="00CA4780">
            <w:pPr>
              <w:tabs>
                <w:tab w:val="left" w:pos="284"/>
              </w:tabs>
              <w:rPr>
                <w:rFonts w:ascii="Times New Roman" w:hAnsi="Times New Roman" w:cs="Times New Roman"/>
                <w:b/>
                <w:lang w:eastAsia="ru-RU"/>
              </w:rPr>
            </w:pPr>
          </w:p>
        </w:tc>
        <w:tc>
          <w:tcPr>
            <w:tcW w:w="1951" w:type="dxa"/>
          </w:tcPr>
          <w:p w14:paraId="278C4F3F"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Международный день музыки </w:t>
            </w:r>
          </w:p>
          <w:p w14:paraId="4CC8FCC0"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 октября)</w:t>
            </w:r>
          </w:p>
        </w:tc>
      </w:tr>
      <w:tr w:rsidR="00CA4780" w:rsidRPr="008C563A" w14:paraId="42BF650C" w14:textId="77777777" w:rsidTr="00CA4780">
        <w:tc>
          <w:tcPr>
            <w:tcW w:w="1263" w:type="dxa"/>
            <w:vMerge/>
            <w:vAlign w:val="center"/>
          </w:tcPr>
          <w:p w14:paraId="5928B555" w14:textId="77777777" w:rsidR="00CA4780" w:rsidRPr="00806799" w:rsidRDefault="00CA4780" w:rsidP="00CA4780">
            <w:pPr>
              <w:tabs>
                <w:tab w:val="left" w:pos="284"/>
              </w:tabs>
              <w:jc w:val="center"/>
              <w:rPr>
                <w:rFonts w:ascii="Times New Roman" w:hAnsi="Times New Roman" w:cs="Times New Roman"/>
                <w:b/>
                <w:kern w:val="24"/>
                <w:sz w:val="24"/>
                <w:szCs w:val="24"/>
              </w:rPr>
            </w:pPr>
          </w:p>
        </w:tc>
        <w:tc>
          <w:tcPr>
            <w:tcW w:w="2077" w:type="dxa"/>
            <w:vAlign w:val="center"/>
          </w:tcPr>
          <w:p w14:paraId="09C16D9A" w14:textId="77777777" w:rsidR="00CA4780" w:rsidRPr="00806799" w:rsidRDefault="00CA4780" w:rsidP="00CA4780">
            <w:pPr>
              <w:tabs>
                <w:tab w:val="left" w:pos="284"/>
              </w:tabs>
              <w:ind w:right="-2"/>
              <w:jc w:val="center"/>
              <w:rPr>
                <w:rFonts w:ascii="Times New Roman" w:hAnsi="Times New Roman" w:cs="Times New Roman"/>
                <w:bCs/>
                <w:kern w:val="24"/>
              </w:rPr>
            </w:pPr>
          </w:p>
        </w:tc>
        <w:tc>
          <w:tcPr>
            <w:tcW w:w="2217" w:type="dxa"/>
            <w:vAlign w:val="center"/>
          </w:tcPr>
          <w:p w14:paraId="5C9659C0" w14:textId="77777777" w:rsidR="00CA4780" w:rsidRPr="00806799" w:rsidRDefault="00CA4780" w:rsidP="00CA4780">
            <w:pPr>
              <w:tabs>
                <w:tab w:val="left" w:pos="284"/>
              </w:tabs>
              <w:ind w:right="-2"/>
              <w:jc w:val="center"/>
              <w:rPr>
                <w:rFonts w:ascii="Times New Roman" w:hAnsi="Times New Roman" w:cs="Times New Roman"/>
                <w:b/>
                <w:lang w:eastAsia="ru-RU"/>
              </w:rPr>
            </w:pPr>
            <w:r w:rsidRPr="00806799">
              <w:rPr>
                <w:rFonts w:ascii="Times New Roman" w:hAnsi="Times New Roman" w:cs="Times New Roman"/>
                <w:bCs/>
                <w:color w:val="C00000"/>
                <w:kern w:val="24"/>
              </w:rPr>
              <w:t>Международный день пожилых людей (1 октября)</w:t>
            </w:r>
          </w:p>
        </w:tc>
        <w:tc>
          <w:tcPr>
            <w:tcW w:w="1814" w:type="dxa"/>
            <w:vMerge/>
            <w:vAlign w:val="center"/>
          </w:tcPr>
          <w:p w14:paraId="0EFE0C6B" w14:textId="77777777" w:rsidR="00CA4780" w:rsidRPr="00806799" w:rsidRDefault="00CA4780" w:rsidP="00CA4780">
            <w:pPr>
              <w:tabs>
                <w:tab w:val="left" w:pos="284"/>
              </w:tabs>
              <w:jc w:val="center"/>
              <w:rPr>
                <w:rFonts w:ascii="Times New Roman" w:hAnsi="Times New Roman" w:cs="Times New Roman"/>
                <w:b/>
                <w:color w:val="C00000"/>
                <w:lang w:eastAsia="ru-RU"/>
              </w:rPr>
            </w:pPr>
          </w:p>
        </w:tc>
        <w:tc>
          <w:tcPr>
            <w:tcW w:w="1978" w:type="dxa"/>
            <w:vAlign w:val="center"/>
          </w:tcPr>
          <w:p w14:paraId="432F2D67" w14:textId="77777777" w:rsidR="00CA4780" w:rsidRPr="00806799" w:rsidRDefault="00CA4780" w:rsidP="00CA4780">
            <w:pPr>
              <w:tabs>
                <w:tab w:val="left" w:pos="284"/>
              </w:tabs>
              <w:ind w:right="-2"/>
              <w:jc w:val="center"/>
              <w:rPr>
                <w:rFonts w:ascii="Times New Roman" w:hAnsi="Times New Roman" w:cs="Times New Roman"/>
              </w:rPr>
            </w:pPr>
          </w:p>
        </w:tc>
        <w:tc>
          <w:tcPr>
            <w:tcW w:w="1814" w:type="dxa"/>
          </w:tcPr>
          <w:p w14:paraId="03ED9BAB" w14:textId="77777777" w:rsidR="00CA4780" w:rsidRPr="00806799" w:rsidRDefault="00CA4780" w:rsidP="00CA4780">
            <w:pPr>
              <w:tabs>
                <w:tab w:val="left" w:pos="284"/>
              </w:tabs>
              <w:ind w:right="-2"/>
              <w:jc w:val="center"/>
              <w:rPr>
                <w:rFonts w:ascii="Times New Roman" w:hAnsi="Times New Roman" w:cs="Times New Roman"/>
                <w:bCs/>
                <w:color w:val="C00000"/>
                <w:kern w:val="24"/>
              </w:rPr>
            </w:pPr>
          </w:p>
        </w:tc>
        <w:tc>
          <w:tcPr>
            <w:tcW w:w="2157" w:type="dxa"/>
            <w:vMerge/>
          </w:tcPr>
          <w:p w14:paraId="4D799B07" w14:textId="77777777" w:rsidR="00CA4780" w:rsidRPr="00806799" w:rsidRDefault="00CA4780" w:rsidP="00CA4780">
            <w:pPr>
              <w:tabs>
                <w:tab w:val="left" w:pos="284"/>
              </w:tabs>
              <w:jc w:val="center"/>
              <w:rPr>
                <w:rFonts w:ascii="Times New Roman" w:hAnsi="Times New Roman" w:cs="Times New Roman"/>
                <w:b/>
                <w:lang w:eastAsia="ru-RU"/>
              </w:rPr>
            </w:pPr>
          </w:p>
        </w:tc>
        <w:tc>
          <w:tcPr>
            <w:tcW w:w="1951" w:type="dxa"/>
          </w:tcPr>
          <w:p w14:paraId="4D3D4651" w14:textId="77777777" w:rsidR="00CA4780" w:rsidRPr="00EA7912" w:rsidRDefault="00CA4780" w:rsidP="00CA4780">
            <w:pPr>
              <w:tabs>
                <w:tab w:val="left" w:pos="284"/>
              </w:tabs>
              <w:jc w:val="center"/>
              <w:rPr>
                <w:rFonts w:ascii="Times New Roman" w:hAnsi="Times New Roman" w:cs="Times New Roman"/>
                <w:bCs/>
                <w:color w:val="C00000"/>
                <w:lang w:eastAsia="ru-RU"/>
              </w:rPr>
            </w:pPr>
          </w:p>
        </w:tc>
      </w:tr>
      <w:tr w:rsidR="00CA4780" w:rsidRPr="00806799" w14:paraId="37057319" w14:textId="77777777" w:rsidTr="00CA4780">
        <w:tc>
          <w:tcPr>
            <w:tcW w:w="1263" w:type="dxa"/>
            <w:vMerge/>
            <w:vAlign w:val="center"/>
          </w:tcPr>
          <w:p w14:paraId="43944C1C" w14:textId="77777777" w:rsidR="00CA4780" w:rsidRPr="00EA7912" w:rsidRDefault="00CA4780" w:rsidP="00CA4780">
            <w:pPr>
              <w:tabs>
                <w:tab w:val="left" w:pos="284"/>
              </w:tabs>
              <w:jc w:val="center"/>
              <w:rPr>
                <w:rFonts w:ascii="Times New Roman" w:hAnsi="Times New Roman" w:cs="Times New Roman"/>
                <w:b/>
                <w:sz w:val="24"/>
                <w:szCs w:val="24"/>
                <w:lang w:eastAsia="ru-RU"/>
              </w:rPr>
            </w:pPr>
          </w:p>
        </w:tc>
        <w:tc>
          <w:tcPr>
            <w:tcW w:w="14008" w:type="dxa"/>
            <w:gridSpan w:val="7"/>
          </w:tcPr>
          <w:p w14:paraId="2B38A457"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Осенний праздник «Осенины»</w:t>
            </w:r>
          </w:p>
        </w:tc>
      </w:tr>
      <w:tr w:rsidR="00CA4780" w:rsidRPr="00806799" w14:paraId="78C3F247" w14:textId="77777777" w:rsidTr="00CA4780">
        <w:tc>
          <w:tcPr>
            <w:tcW w:w="1263" w:type="dxa"/>
            <w:vAlign w:val="center"/>
          </w:tcPr>
          <w:p w14:paraId="671D6996"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Ноябрь</w:t>
            </w:r>
          </w:p>
        </w:tc>
        <w:tc>
          <w:tcPr>
            <w:tcW w:w="2077" w:type="dxa"/>
            <w:vAlign w:val="center"/>
          </w:tcPr>
          <w:p w14:paraId="6E6881B8"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народного единства (4 ноября)</w:t>
            </w:r>
          </w:p>
        </w:tc>
        <w:tc>
          <w:tcPr>
            <w:tcW w:w="2217" w:type="dxa"/>
            <w:vAlign w:val="center"/>
          </w:tcPr>
          <w:p w14:paraId="3A457511" w14:textId="77777777" w:rsidR="00CA4780" w:rsidRDefault="00CA4780" w:rsidP="00CA4780">
            <w:pPr>
              <w:tabs>
                <w:tab w:val="left" w:pos="284"/>
              </w:tabs>
              <w:jc w:val="center"/>
              <w:rPr>
                <w:rFonts w:ascii="Times New Roman" w:hAnsi="Times New Roman" w:cs="Times New Roman"/>
                <w:bCs/>
                <w:lang w:eastAsia="ru-RU"/>
              </w:rPr>
            </w:pPr>
            <w:r>
              <w:rPr>
                <w:rFonts w:ascii="Times New Roman" w:hAnsi="Times New Roman" w:cs="Times New Roman"/>
                <w:bCs/>
                <w:lang w:eastAsia="ru-RU"/>
              </w:rPr>
              <w:t>«Кузьминки»</w:t>
            </w:r>
          </w:p>
          <w:p w14:paraId="15A8E585" w14:textId="77777777" w:rsidR="00CA4780" w:rsidRPr="00853888" w:rsidRDefault="00CA4780" w:rsidP="00CA4780">
            <w:pPr>
              <w:tabs>
                <w:tab w:val="left" w:pos="284"/>
              </w:tabs>
              <w:jc w:val="center"/>
              <w:rPr>
                <w:rFonts w:ascii="Times New Roman" w:hAnsi="Times New Roman" w:cs="Times New Roman"/>
                <w:bCs/>
                <w:lang w:eastAsia="ru-RU"/>
              </w:rPr>
            </w:pPr>
            <w:r>
              <w:rPr>
                <w:rFonts w:ascii="Times New Roman" w:hAnsi="Times New Roman" w:cs="Times New Roman"/>
                <w:bCs/>
                <w:lang w:eastAsia="ru-RU"/>
              </w:rPr>
              <w:t>(4 неделя ноября)</w:t>
            </w:r>
          </w:p>
        </w:tc>
        <w:tc>
          <w:tcPr>
            <w:tcW w:w="1814" w:type="dxa"/>
            <w:vAlign w:val="center"/>
          </w:tcPr>
          <w:p w14:paraId="0B79D8B7" w14:textId="77777777" w:rsidR="00CA4780" w:rsidRPr="00806799" w:rsidRDefault="00CA4780" w:rsidP="00CA4780">
            <w:pPr>
              <w:tabs>
                <w:tab w:val="left" w:pos="284"/>
              </w:tabs>
              <w:jc w:val="center"/>
              <w:rPr>
                <w:rFonts w:ascii="Times New Roman" w:hAnsi="Times New Roman" w:cs="Times New Roman"/>
                <w:bCs/>
                <w:color w:val="C00000"/>
                <w:lang w:eastAsia="ru-RU"/>
              </w:rPr>
            </w:pPr>
          </w:p>
        </w:tc>
        <w:tc>
          <w:tcPr>
            <w:tcW w:w="1978" w:type="dxa"/>
            <w:vAlign w:val="center"/>
          </w:tcPr>
          <w:p w14:paraId="5C7B9D33"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0D4A9AA0" w14:textId="77777777" w:rsidR="00CA4780" w:rsidRPr="00806799" w:rsidRDefault="00CA4780" w:rsidP="00CA4780">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матери в России</w:t>
            </w:r>
          </w:p>
          <w:p w14:paraId="021AB196"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последнее воскресенье ноября</w:t>
            </w:r>
            <w:r w:rsidRPr="00806799">
              <w:rPr>
                <w:rFonts w:ascii="Times New Roman" w:hAnsi="Times New Roman" w:cs="Times New Roman"/>
                <w:bCs/>
                <w:color w:val="C00000"/>
                <w:kern w:val="24"/>
              </w:rPr>
              <w:t>ноября)</w:t>
            </w:r>
          </w:p>
        </w:tc>
        <w:tc>
          <w:tcPr>
            <w:tcW w:w="2157" w:type="dxa"/>
            <w:vMerge w:val="restart"/>
            <w:vAlign w:val="center"/>
          </w:tcPr>
          <w:p w14:paraId="551B8994" w14:textId="77777777" w:rsidR="00CA4780" w:rsidRPr="00806799" w:rsidRDefault="00CA4780" w:rsidP="00CA4780">
            <w:pPr>
              <w:tabs>
                <w:tab w:val="left" w:pos="284"/>
              </w:tabs>
              <w:jc w:val="center"/>
              <w:rPr>
                <w:rFonts w:ascii="Times New Roman" w:hAnsi="Times New Roman" w:cs="Times New Roman"/>
                <w:b/>
                <w:lang w:eastAsia="ru-RU"/>
              </w:rPr>
            </w:pPr>
          </w:p>
        </w:tc>
        <w:tc>
          <w:tcPr>
            <w:tcW w:w="1951" w:type="dxa"/>
            <w:vAlign w:val="center"/>
          </w:tcPr>
          <w:p w14:paraId="1C79D48D"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Самуила Маршака </w:t>
            </w:r>
          </w:p>
          <w:p w14:paraId="08DBF147"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 ноября)</w:t>
            </w:r>
          </w:p>
        </w:tc>
      </w:tr>
      <w:tr w:rsidR="00CA4780" w:rsidRPr="008C563A" w14:paraId="1FFD723D" w14:textId="77777777" w:rsidTr="00CA4780">
        <w:tc>
          <w:tcPr>
            <w:tcW w:w="1263" w:type="dxa"/>
            <w:vAlign w:val="center"/>
          </w:tcPr>
          <w:p w14:paraId="1032848F" w14:textId="77777777" w:rsidR="00CA4780" w:rsidRDefault="00CA4780" w:rsidP="00CA4780">
            <w:pPr>
              <w:tabs>
                <w:tab w:val="left" w:pos="284"/>
              </w:tabs>
              <w:jc w:val="center"/>
              <w:rPr>
                <w:rFonts w:ascii="Times New Roman" w:hAnsi="Times New Roman" w:cs="Times New Roman"/>
                <w:b/>
                <w:sz w:val="24"/>
                <w:szCs w:val="24"/>
                <w:lang w:eastAsia="ru-RU"/>
              </w:rPr>
            </w:pPr>
          </w:p>
          <w:p w14:paraId="7D1411AD" w14:textId="77777777" w:rsidR="00CA4780" w:rsidRDefault="00CA4780" w:rsidP="00CA4780">
            <w:pPr>
              <w:tabs>
                <w:tab w:val="left" w:pos="284"/>
              </w:tabs>
              <w:jc w:val="center"/>
              <w:rPr>
                <w:rFonts w:ascii="Times New Roman" w:hAnsi="Times New Roman" w:cs="Times New Roman"/>
                <w:b/>
                <w:sz w:val="24"/>
                <w:szCs w:val="24"/>
                <w:lang w:eastAsia="ru-RU"/>
              </w:rPr>
            </w:pPr>
          </w:p>
          <w:p w14:paraId="05F70EBD" w14:textId="77777777" w:rsidR="00CA4780" w:rsidRDefault="00CA4780" w:rsidP="00CA4780">
            <w:pPr>
              <w:tabs>
                <w:tab w:val="left" w:pos="284"/>
              </w:tabs>
              <w:jc w:val="center"/>
              <w:rPr>
                <w:rFonts w:ascii="Times New Roman" w:hAnsi="Times New Roman" w:cs="Times New Roman"/>
                <w:b/>
                <w:sz w:val="24"/>
                <w:szCs w:val="24"/>
                <w:lang w:eastAsia="ru-RU"/>
              </w:rPr>
            </w:pPr>
          </w:p>
          <w:p w14:paraId="71FD29EC" w14:textId="77777777" w:rsidR="00CA4780" w:rsidRDefault="00CA4780" w:rsidP="00CA4780">
            <w:pPr>
              <w:tabs>
                <w:tab w:val="left" w:pos="284"/>
              </w:tabs>
              <w:jc w:val="center"/>
              <w:rPr>
                <w:rFonts w:ascii="Times New Roman" w:hAnsi="Times New Roman" w:cs="Times New Roman"/>
                <w:b/>
                <w:sz w:val="24"/>
                <w:szCs w:val="24"/>
                <w:lang w:eastAsia="ru-RU"/>
              </w:rPr>
            </w:pPr>
          </w:p>
          <w:p w14:paraId="183E2498" w14:textId="77777777" w:rsidR="00CA4780" w:rsidRDefault="00CA4780" w:rsidP="00CA4780">
            <w:pPr>
              <w:tabs>
                <w:tab w:val="left" w:pos="284"/>
              </w:tabs>
              <w:jc w:val="center"/>
              <w:rPr>
                <w:rFonts w:ascii="Times New Roman" w:hAnsi="Times New Roman" w:cs="Times New Roman"/>
                <w:b/>
                <w:sz w:val="24"/>
                <w:szCs w:val="24"/>
                <w:lang w:eastAsia="ru-RU"/>
              </w:rPr>
            </w:pPr>
          </w:p>
          <w:p w14:paraId="230E9763"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Align w:val="center"/>
          </w:tcPr>
          <w:p w14:paraId="01D28557"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Государственного герба Российской Федерации </w:t>
            </w:r>
          </w:p>
          <w:p w14:paraId="0451FBF4"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(30 ноября)</w:t>
            </w:r>
          </w:p>
        </w:tc>
        <w:tc>
          <w:tcPr>
            <w:tcW w:w="2217" w:type="dxa"/>
            <w:vAlign w:val="center"/>
          </w:tcPr>
          <w:p w14:paraId="583B6C99"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7AC219D0"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логопеда (14 ноября)</w:t>
            </w:r>
          </w:p>
        </w:tc>
        <w:tc>
          <w:tcPr>
            <w:tcW w:w="1978" w:type="dxa"/>
            <w:vAlign w:val="center"/>
          </w:tcPr>
          <w:p w14:paraId="0365353B"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5CB7C4DD"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ign w:val="center"/>
          </w:tcPr>
          <w:p w14:paraId="1108477A" w14:textId="77777777" w:rsidR="00CA4780" w:rsidRPr="00806799" w:rsidRDefault="00CA4780" w:rsidP="00CA4780">
            <w:pPr>
              <w:tabs>
                <w:tab w:val="left" w:pos="284"/>
              </w:tabs>
              <w:jc w:val="center"/>
              <w:rPr>
                <w:rFonts w:ascii="Times New Roman" w:hAnsi="Times New Roman" w:cs="Times New Roman"/>
                <w:b/>
                <w:lang w:eastAsia="ru-RU"/>
              </w:rPr>
            </w:pPr>
          </w:p>
        </w:tc>
        <w:tc>
          <w:tcPr>
            <w:tcW w:w="1951" w:type="dxa"/>
            <w:vAlign w:val="center"/>
          </w:tcPr>
          <w:p w14:paraId="05AACA19"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рождения Деда Мороза </w:t>
            </w:r>
          </w:p>
          <w:p w14:paraId="0417CC18"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ноября)</w:t>
            </w:r>
          </w:p>
        </w:tc>
      </w:tr>
      <w:tr w:rsidR="00CA4780" w:rsidRPr="00806799" w14:paraId="3BAF84B6" w14:textId="77777777" w:rsidTr="00CA4780">
        <w:tc>
          <w:tcPr>
            <w:tcW w:w="1263" w:type="dxa"/>
            <w:vMerge w:val="restart"/>
            <w:vAlign w:val="center"/>
          </w:tcPr>
          <w:p w14:paraId="59144681"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Декабрь</w:t>
            </w:r>
          </w:p>
        </w:tc>
        <w:tc>
          <w:tcPr>
            <w:tcW w:w="2077" w:type="dxa"/>
            <w:vAlign w:val="center"/>
          </w:tcPr>
          <w:p w14:paraId="79E1B37A"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неизвестного солдата (3 декабря)</w:t>
            </w:r>
          </w:p>
        </w:tc>
        <w:tc>
          <w:tcPr>
            <w:tcW w:w="2217" w:type="dxa"/>
            <w:vMerge w:val="restart"/>
            <w:vAlign w:val="center"/>
          </w:tcPr>
          <w:p w14:paraId="62AF4FBF" w14:textId="77777777" w:rsidR="00CA4780" w:rsidRPr="00806799" w:rsidRDefault="00CA4780" w:rsidP="00CA4780">
            <w:pPr>
              <w:tabs>
                <w:tab w:val="left" w:pos="284"/>
              </w:tabs>
              <w:ind w:right="-2"/>
              <w:jc w:val="center"/>
              <w:rPr>
                <w:rFonts w:ascii="Times New Roman" w:hAnsi="Times New Roman" w:cs="Times New Roman"/>
                <w:bCs/>
                <w:color w:val="C00000"/>
              </w:rPr>
            </w:pPr>
            <w:r w:rsidRPr="00806799">
              <w:rPr>
                <w:rFonts w:ascii="Times New Roman" w:hAnsi="Times New Roman" w:cs="Times New Roman"/>
                <w:bCs/>
                <w:color w:val="C00000"/>
              </w:rPr>
              <w:t>Международный день инвалидов</w:t>
            </w:r>
          </w:p>
          <w:p w14:paraId="7A93391C"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rPr>
              <w:t>(3 декабря)</w:t>
            </w:r>
          </w:p>
        </w:tc>
        <w:tc>
          <w:tcPr>
            <w:tcW w:w="1814" w:type="dxa"/>
            <w:vAlign w:val="center"/>
          </w:tcPr>
          <w:p w14:paraId="7D02E87F"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Align w:val="center"/>
          </w:tcPr>
          <w:p w14:paraId="739E3DC1" w14:textId="77777777" w:rsidR="00CA4780" w:rsidRPr="00EC0F8D" w:rsidRDefault="00CA4780" w:rsidP="00CA4780">
            <w:pPr>
              <w:tabs>
                <w:tab w:val="left" w:pos="284"/>
              </w:tabs>
              <w:jc w:val="center"/>
              <w:rPr>
                <w:rFonts w:ascii="Times New Roman" w:hAnsi="Times New Roman" w:cs="Times New Roman"/>
                <w:bCs/>
                <w:lang w:eastAsia="ru-RU"/>
              </w:rPr>
            </w:pPr>
            <w:r w:rsidRPr="00EC0F8D">
              <w:rPr>
                <w:rFonts w:ascii="Times New Roman" w:hAnsi="Times New Roman" w:cs="Times New Roman"/>
                <w:bCs/>
                <w:lang w:eastAsia="ru-RU"/>
              </w:rPr>
              <w:t>Новый год (31 декабря)</w:t>
            </w:r>
          </w:p>
        </w:tc>
        <w:tc>
          <w:tcPr>
            <w:tcW w:w="1814" w:type="dxa"/>
            <w:vMerge w:val="restart"/>
            <w:vAlign w:val="center"/>
          </w:tcPr>
          <w:p w14:paraId="18B40B6E"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добровольца (волонтера в России </w:t>
            </w:r>
          </w:p>
          <w:p w14:paraId="4E27273E"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декабря)</w:t>
            </w:r>
          </w:p>
        </w:tc>
        <w:tc>
          <w:tcPr>
            <w:tcW w:w="2157" w:type="dxa"/>
            <w:vAlign w:val="center"/>
          </w:tcPr>
          <w:p w14:paraId="4F195CC6" w14:textId="77777777" w:rsidR="00CA4780" w:rsidRPr="00EA7912" w:rsidRDefault="00CA4780" w:rsidP="00CA4780">
            <w:pPr>
              <w:tabs>
                <w:tab w:val="left" w:pos="284"/>
              </w:tabs>
              <w:jc w:val="center"/>
              <w:rPr>
                <w:rFonts w:ascii="Times New Roman" w:hAnsi="Times New Roman" w:cs="Times New Roman"/>
                <w:bCs/>
                <w:kern w:val="24"/>
              </w:rPr>
            </w:pPr>
          </w:p>
        </w:tc>
        <w:tc>
          <w:tcPr>
            <w:tcW w:w="1951" w:type="dxa"/>
            <w:vAlign w:val="center"/>
          </w:tcPr>
          <w:p w14:paraId="1B08FD4F" w14:textId="77777777" w:rsidR="00CA4780" w:rsidRPr="00853888" w:rsidRDefault="00CA4780" w:rsidP="00CA4780">
            <w:pPr>
              <w:tabs>
                <w:tab w:val="left" w:pos="284"/>
              </w:tabs>
              <w:jc w:val="center"/>
              <w:rPr>
                <w:rFonts w:ascii="Times New Roman" w:hAnsi="Times New Roman" w:cs="Times New Roman"/>
                <w:color w:val="C00000"/>
              </w:rPr>
            </w:pPr>
            <w:r w:rsidRPr="00853888">
              <w:rPr>
                <w:rFonts w:ascii="Times New Roman" w:hAnsi="Times New Roman" w:cs="Times New Roman"/>
                <w:color w:val="C00000"/>
              </w:rPr>
              <w:t xml:space="preserve">Международный день художника </w:t>
            </w:r>
          </w:p>
          <w:p w14:paraId="42EA9052" w14:textId="77777777" w:rsidR="00CA4780" w:rsidRPr="00806799" w:rsidRDefault="00CA4780" w:rsidP="00CA4780">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(8 декабря)</w:t>
            </w:r>
          </w:p>
        </w:tc>
      </w:tr>
      <w:tr w:rsidR="00CA4780" w:rsidRPr="008C563A" w14:paraId="7619B053" w14:textId="77777777" w:rsidTr="00CA4780">
        <w:tc>
          <w:tcPr>
            <w:tcW w:w="1263" w:type="dxa"/>
            <w:vMerge/>
            <w:vAlign w:val="center"/>
          </w:tcPr>
          <w:p w14:paraId="57831BAC"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Align w:val="center"/>
          </w:tcPr>
          <w:p w14:paraId="5BC9825B"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Героев Отечества </w:t>
            </w:r>
          </w:p>
          <w:p w14:paraId="5C9AB3F9"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(9 декабря)</w:t>
            </w:r>
          </w:p>
        </w:tc>
        <w:tc>
          <w:tcPr>
            <w:tcW w:w="2217" w:type="dxa"/>
            <w:vMerge/>
            <w:vAlign w:val="center"/>
          </w:tcPr>
          <w:p w14:paraId="35F74C45"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6B35D3B9"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Align w:val="center"/>
          </w:tcPr>
          <w:p w14:paraId="0B084630"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Конституции Российской Федерации </w:t>
            </w:r>
          </w:p>
          <w:p w14:paraId="57795B27"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(12 декабря)</w:t>
            </w:r>
          </w:p>
        </w:tc>
        <w:tc>
          <w:tcPr>
            <w:tcW w:w="1814" w:type="dxa"/>
            <w:vMerge/>
            <w:vAlign w:val="center"/>
          </w:tcPr>
          <w:p w14:paraId="65AADE74"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Align w:val="center"/>
          </w:tcPr>
          <w:p w14:paraId="6724E892" w14:textId="77777777" w:rsidR="00CA4780" w:rsidRPr="00806799" w:rsidRDefault="00CA4780" w:rsidP="00CA4780">
            <w:pPr>
              <w:tabs>
                <w:tab w:val="left" w:pos="284"/>
              </w:tabs>
              <w:jc w:val="center"/>
              <w:rPr>
                <w:rFonts w:ascii="Times New Roman" w:hAnsi="Times New Roman" w:cs="Times New Roman"/>
                <w:bCs/>
                <w:kern w:val="24"/>
              </w:rPr>
            </w:pPr>
          </w:p>
        </w:tc>
        <w:tc>
          <w:tcPr>
            <w:tcW w:w="1951" w:type="dxa"/>
            <w:vAlign w:val="center"/>
          </w:tcPr>
          <w:p w14:paraId="0DFB207A" w14:textId="77777777" w:rsidR="00CA4780" w:rsidRPr="00EA7912" w:rsidRDefault="00CA4780" w:rsidP="00CA4780">
            <w:pPr>
              <w:tabs>
                <w:tab w:val="left" w:pos="284"/>
              </w:tabs>
              <w:jc w:val="center"/>
              <w:rPr>
                <w:rFonts w:ascii="Times New Roman" w:hAnsi="Times New Roman" w:cs="Times New Roman"/>
                <w:b/>
                <w:lang w:eastAsia="ru-RU"/>
              </w:rPr>
            </w:pPr>
          </w:p>
        </w:tc>
      </w:tr>
      <w:tr w:rsidR="00CA4780" w:rsidRPr="00806799" w14:paraId="27367E25" w14:textId="77777777" w:rsidTr="00CA4780">
        <w:tc>
          <w:tcPr>
            <w:tcW w:w="1263" w:type="dxa"/>
            <w:vMerge/>
            <w:vAlign w:val="center"/>
          </w:tcPr>
          <w:p w14:paraId="528E4F58" w14:textId="77777777" w:rsidR="00CA4780" w:rsidRPr="00EA7912" w:rsidRDefault="00CA4780" w:rsidP="00CA4780">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3886D217"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Новогодний утренник</w:t>
            </w:r>
          </w:p>
        </w:tc>
      </w:tr>
      <w:tr w:rsidR="00CA4780" w:rsidRPr="008C563A" w14:paraId="44F4055B" w14:textId="77777777" w:rsidTr="00CA4780">
        <w:tc>
          <w:tcPr>
            <w:tcW w:w="1263" w:type="dxa"/>
            <w:vAlign w:val="center"/>
          </w:tcPr>
          <w:p w14:paraId="70921759" w14:textId="77777777" w:rsidR="00CA4780" w:rsidRPr="00806799" w:rsidRDefault="00CA4780" w:rsidP="00CA4780">
            <w:pPr>
              <w:tabs>
                <w:tab w:val="left" w:pos="284"/>
              </w:tabs>
              <w:ind w:right="-2"/>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Январь</w:t>
            </w:r>
          </w:p>
          <w:p w14:paraId="2F969D3B"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Align w:val="center"/>
          </w:tcPr>
          <w:p w14:paraId="401AA97D"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полного освобождения Ленинграда от фашистской блокады </w:t>
            </w:r>
          </w:p>
          <w:p w14:paraId="59E4FE12"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(27 января)</w:t>
            </w:r>
          </w:p>
        </w:tc>
        <w:tc>
          <w:tcPr>
            <w:tcW w:w="2217" w:type="dxa"/>
            <w:vAlign w:val="center"/>
          </w:tcPr>
          <w:p w14:paraId="40F3D454" w14:textId="77777777" w:rsidR="00CA4780" w:rsidRPr="00EA7912" w:rsidRDefault="00CA4780" w:rsidP="00CA4780">
            <w:pPr>
              <w:tabs>
                <w:tab w:val="left" w:pos="284"/>
              </w:tabs>
              <w:jc w:val="center"/>
              <w:rPr>
                <w:rFonts w:ascii="Times New Roman" w:hAnsi="Times New Roman" w:cs="Times New Roman"/>
                <w:b/>
                <w:lang w:eastAsia="ru-RU"/>
              </w:rPr>
            </w:pPr>
            <w:r>
              <w:rPr>
                <w:rFonts w:ascii="Times New Roman" w:hAnsi="Times New Roman" w:cs="Times New Roman"/>
              </w:rPr>
              <w:t>Рождественские колядки (2 неделя января)</w:t>
            </w:r>
          </w:p>
        </w:tc>
        <w:tc>
          <w:tcPr>
            <w:tcW w:w="1814" w:type="dxa"/>
            <w:vAlign w:val="center"/>
          </w:tcPr>
          <w:p w14:paraId="6525618C"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Align w:val="center"/>
          </w:tcPr>
          <w:p w14:paraId="661C1930" w14:textId="77777777" w:rsidR="00CA4780" w:rsidRPr="00806799" w:rsidRDefault="00CA4780" w:rsidP="00CA4780">
            <w:pPr>
              <w:tabs>
                <w:tab w:val="left" w:pos="284"/>
              </w:tabs>
              <w:jc w:val="center"/>
              <w:rPr>
                <w:rFonts w:ascii="Times New Roman" w:hAnsi="Times New Roman" w:cs="Times New Roman"/>
              </w:rPr>
            </w:pPr>
            <w:r w:rsidRPr="00806799">
              <w:rPr>
                <w:rFonts w:ascii="Times New Roman" w:hAnsi="Times New Roman" w:cs="Times New Roman"/>
              </w:rPr>
              <w:t xml:space="preserve">День Лего </w:t>
            </w:r>
          </w:p>
          <w:p w14:paraId="5EFF44C4"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rPr>
              <w:t>(28 января)</w:t>
            </w:r>
          </w:p>
        </w:tc>
        <w:tc>
          <w:tcPr>
            <w:tcW w:w="1814" w:type="dxa"/>
            <w:vAlign w:val="center"/>
          </w:tcPr>
          <w:p w14:paraId="01FDF67D"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Всемирный день «спасибо» (11 января)</w:t>
            </w:r>
          </w:p>
        </w:tc>
        <w:tc>
          <w:tcPr>
            <w:tcW w:w="2157" w:type="dxa"/>
            <w:vAlign w:val="center"/>
          </w:tcPr>
          <w:p w14:paraId="06E5C060"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Неделя зимних игр и забав</w:t>
            </w:r>
          </w:p>
        </w:tc>
        <w:tc>
          <w:tcPr>
            <w:tcW w:w="1951" w:type="dxa"/>
          </w:tcPr>
          <w:p w14:paraId="3711E7BD" w14:textId="77777777" w:rsidR="00CA4780" w:rsidRPr="00806799" w:rsidRDefault="00CA4780" w:rsidP="00CA4780">
            <w:pPr>
              <w:tabs>
                <w:tab w:val="left" w:pos="284"/>
              </w:tabs>
              <w:jc w:val="center"/>
              <w:rPr>
                <w:rFonts w:ascii="Times New Roman" w:hAnsi="Times New Roman" w:cs="Times New Roman"/>
                <w:b/>
                <w:lang w:eastAsia="ru-RU"/>
              </w:rPr>
            </w:pPr>
          </w:p>
        </w:tc>
      </w:tr>
      <w:tr w:rsidR="00CA4780" w:rsidRPr="00806799" w14:paraId="1692064F" w14:textId="77777777" w:rsidTr="00CA4780">
        <w:trPr>
          <w:trHeight w:val="1265"/>
        </w:trPr>
        <w:tc>
          <w:tcPr>
            <w:tcW w:w="1263" w:type="dxa"/>
            <w:vAlign w:val="center"/>
          </w:tcPr>
          <w:p w14:paraId="607E5E75"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Февраль</w:t>
            </w:r>
          </w:p>
        </w:tc>
        <w:tc>
          <w:tcPr>
            <w:tcW w:w="2077" w:type="dxa"/>
            <w:vAlign w:val="center"/>
          </w:tcPr>
          <w:p w14:paraId="6AFA85A5" w14:textId="77777777" w:rsidR="00CA4780" w:rsidRPr="00806799" w:rsidRDefault="00CA4780" w:rsidP="00CA4780">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защитника Отечества</w:t>
            </w:r>
          </w:p>
          <w:p w14:paraId="27E5EE4C"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(23 февраля)</w:t>
            </w:r>
          </w:p>
        </w:tc>
        <w:tc>
          <w:tcPr>
            <w:tcW w:w="2217" w:type="dxa"/>
            <w:vAlign w:val="center"/>
          </w:tcPr>
          <w:p w14:paraId="3AF3AE0E"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31691DC3"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Российской науки (8 февраля)</w:t>
            </w:r>
          </w:p>
        </w:tc>
        <w:tc>
          <w:tcPr>
            <w:tcW w:w="1978" w:type="dxa"/>
            <w:vAlign w:val="center"/>
          </w:tcPr>
          <w:p w14:paraId="28A7910A"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3F74063F" w14:textId="77777777" w:rsidR="00CA4780" w:rsidRDefault="00CA4780" w:rsidP="00CA4780">
            <w:pPr>
              <w:tabs>
                <w:tab w:val="left" w:pos="284"/>
              </w:tabs>
              <w:jc w:val="center"/>
              <w:rPr>
                <w:rFonts w:ascii="Times New Roman" w:hAnsi="Times New Roman" w:cs="Times New Roman"/>
                <w:color w:val="C00000"/>
              </w:rPr>
            </w:pPr>
            <w:r w:rsidRPr="003A1684">
              <w:rPr>
                <w:rFonts w:ascii="Times New Roman" w:hAnsi="Times New Roman" w:cs="Times New Roman"/>
                <w:color w:val="C00000"/>
              </w:rPr>
              <w:t>21 февраля Международный день родного языка (ЮНЕСКО)</w:t>
            </w:r>
          </w:p>
          <w:p w14:paraId="61208204" w14:textId="77777777" w:rsidR="00CA4780" w:rsidRPr="00D25ADC" w:rsidRDefault="00CA4780" w:rsidP="00CA4780">
            <w:pPr>
              <w:tabs>
                <w:tab w:val="left" w:pos="284"/>
              </w:tabs>
              <w:jc w:val="center"/>
              <w:rPr>
                <w:rFonts w:ascii="Times New Roman" w:hAnsi="Times New Roman" w:cs="Times New Roman"/>
                <w:bCs/>
                <w:lang w:eastAsia="ru-RU"/>
              </w:rPr>
            </w:pPr>
            <w:r w:rsidRPr="00D25ADC">
              <w:rPr>
                <w:rFonts w:ascii="Times New Roman" w:hAnsi="Times New Roman" w:cs="Times New Roman"/>
                <w:bCs/>
                <w:lang w:eastAsia="ru-RU"/>
              </w:rPr>
              <w:t>Социальная акция «Поздравь солдата»</w:t>
            </w:r>
          </w:p>
        </w:tc>
        <w:tc>
          <w:tcPr>
            <w:tcW w:w="2157" w:type="dxa"/>
            <w:vAlign w:val="center"/>
          </w:tcPr>
          <w:p w14:paraId="3728B935" w14:textId="77777777" w:rsidR="00CA4780" w:rsidRPr="00D25ADC" w:rsidRDefault="00CA4780" w:rsidP="00CA4780">
            <w:pPr>
              <w:tabs>
                <w:tab w:val="left" w:pos="284"/>
              </w:tabs>
              <w:rPr>
                <w:rFonts w:ascii="Times New Roman" w:hAnsi="Times New Roman" w:cs="Times New Roman"/>
                <w:bCs/>
                <w:kern w:val="24"/>
              </w:rPr>
            </w:pPr>
          </w:p>
        </w:tc>
        <w:tc>
          <w:tcPr>
            <w:tcW w:w="1951" w:type="dxa"/>
            <w:vAlign w:val="center"/>
          </w:tcPr>
          <w:p w14:paraId="3055F35B" w14:textId="77777777" w:rsidR="00CA4780" w:rsidRPr="00806799" w:rsidRDefault="00CA4780" w:rsidP="00CA4780">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Агнии Барто </w:t>
            </w:r>
          </w:p>
          <w:p w14:paraId="6C65C060"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(17 февраля)</w:t>
            </w:r>
          </w:p>
        </w:tc>
      </w:tr>
      <w:tr w:rsidR="00CA4780" w:rsidRPr="008C563A" w14:paraId="18C7E570" w14:textId="77777777" w:rsidTr="00CA4780">
        <w:trPr>
          <w:trHeight w:val="299"/>
        </w:trPr>
        <w:tc>
          <w:tcPr>
            <w:tcW w:w="15271" w:type="dxa"/>
            <w:gridSpan w:val="8"/>
            <w:vAlign w:val="center"/>
          </w:tcPr>
          <w:p w14:paraId="7B08B9AC" w14:textId="77777777" w:rsidR="00CA4780" w:rsidRPr="00895DF3" w:rsidRDefault="00CA4780" w:rsidP="00CA4780">
            <w:pPr>
              <w:tabs>
                <w:tab w:val="left" w:pos="284"/>
              </w:tabs>
              <w:ind w:right="-2"/>
              <w:jc w:val="center"/>
              <w:rPr>
                <w:rFonts w:ascii="Times New Roman" w:hAnsi="Times New Roman" w:cs="Times New Roman"/>
                <w:bCs/>
                <w:kern w:val="24"/>
              </w:rPr>
            </w:pPr>
            <w:r>
              <w:rPr>
                <w:rFonts w:ascii="Times New Roman" w:hAnsi="Times New Roman" w:cs="Times New Roman"/>
                <w:bCs/>
                <w:kern w:val="24"/>
              </w:rPr>
              <w:t>Масленичная неделя «Широкая масленица» (не имеет постоянной даты)</w:t>
            </w:r>
          </w:p>
        </w:tc>
      </w:tr>
      <w:tr w:rsidR="00CA4780" w:rsidRPr="00806799" w14:paraId="72242AB9" w14:textId="77777777" w:rsidTr="00CA4780">
        <w:tc>
          <w:tcPr>
            <w:tcW w:w="1263" w:type="dxa"/>
            <w:vMerge w:val="restart"/>
            <w:vAlign w:val="center"/>
          </w:tcPr>
          <w:p w14:paraId="47B9A72B"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Март</w:t>
            </w:r>
          </w:p>
        </w:tc>
        <w:tc>
          <w:tcPr>
            <w:tcW w:w="2077" w:type="dxa"/>
            <w:vMerge w:val="restart"/>
            <w:vAlign w:val="center"/>
          </w:tcPr>
          <w:p w14:paraId="384F0047" w14:textId="77777777" w:rsidR="00CA4780" w:rsidRPr="00895DF3"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lang w:eastAsia="ru-RU"/>
              </w:rPr>
              <w:t>День воссоединения Крыма с Россией (18 марта)</w:t>
            </w:r>
          </w:p>
        </w:tc>
        <w:tc>
          <w:tcPr>
            <w:tcW w:w="2217" w:type="dxa"/>
            <w:vMerge w:val="restart"/>
            <w:vAlign w:val="center"/>
          </w:tcPr>
          <w:p w14:paraId="49CA6D99"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restart"/>
            <w:vAlign w:val="center"/>
          </w:tcPr>
          <w:p w14:paraId="75DB5D32" w14:textId="77777777" w:rsidR="00CA4780" w:rsidRPr="00F4662A" w:rsidRDefault="00CA4780" w:rsidP="00CA4780">
            <w:pPr>
              <w:tabs>
                <w:tab w:val="left" w:pos="284"/>
              </w:tabs>
              <w:jc w:val="center"/>
              <w:rPr>
                <w:rFonts w:ascii="Times New Roman" w:hAnsi="Times New Roman" w:cs="Times New Roman"/>
                <w:b/>
                <w:lang w:eastAsia="ru-RU"/>
              </w:rPr>
            </w:pPr>
          </w:p>
        </w:tc>
        <w:tc>
          <w:tcPr>
            <w:tcW w:w="1978" w:type="dxa"/>
            <w:vMerge w:val="restart"/>
            <w:vAlign w:val="center"/>
          </w:tcPr>
          <w:p w14:paraId="7B934677" w14:textId="77777777" w:rsidR="00CA4780" w:rsidRPr="00DE3967" w:rsidRDefault="00CA4780" w:rsidP="00CA4780">
            <w:pPr>
              <w:tabs>
                <w:tab w:val="left" w:pos="284"/>
              </w:tabs>
              <w:jc w:val="center"/>
              <w:rPr>
                <w:rFonts w:ascii="Times New Roman" w:hAnsi="Times New Roman" w:cs="Times New Roman"/>
                <w:b/>
                <w:lang w:eastAsia="ru-RU"/>
              </w:rPr>
            </w:pPr>
          </w:p>
        </w:tc>
        <w:tc>
          <w:tcPr>
            <w:tcW w:w="1814" w:type="dxa"/>
            <w:vAlign w:val="center"/>
          </w:tcPr>
          <w:p w14:paraId="5C033472"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Международный женский день 8 марта</w:t>
            </w:r>
          </w:p>
        </w:tc>
        <w:tc>
          <w:tcPr>
            <w:tcW w:w="2157" w:type="dxa"/>
            <w:vMerge w:val="restart"/>
            <w:vAlign w:val="center"/>
          </w:tcPr>
          <w:p w14:paraId="01FFE4F1" w14:textId="77777777" w:rsidR="00CA4780" w:rsidRPr="00806799" w:rsidRDefault="00CA4780" w:rsidP="00CA4780">
            <w:pPr>
              <w:tabs>
                <w:tab w:val="left" w:pos="284"/>
              </w:tabs>
              <w:jc w:val="center"/>
              <w:rPr>
                <w:rFonts w:ascii="Times New Roman" w:hAnsi="Times New Roman" w:cs="Times New Roman"/>
                <w:bCs/>
                <w:kern w:val="24"/>
              </w:rPr>
            </w:pPr>
          </w:p>
        </w:tc>
        <w:tc>
          <w:tcPr>
            <w:tcW w:w="1951" w:type="dxa"/>
            <w:vAlign w:val="center"/>
          </w:tcPr>
          <w:p w14:paraId="50FE97C3" w14:textId="77777777" w:rsidR="00CA4780" w:rsidRPr="00806799" w:rsidRDefault="00CA4780" w:rsidP="00CA4780">
            <w:pPr>
              <w:tabs>
                <w:tab w:val="left" w:pos="284"/>
              </w:tabs>
              <w:ind w:right="-2"/>
              <w:jc w:val="center"/>
              <w:rPr>
                <w:rFonts w:ascii="Times New Roman" w:hAnsi="Times New Roman" w:cs="Times New Roman"/>
                <w:color w:val="C00000"/>
              </w:rPr>
            </w:pPr>
            <w:r w:rsidRPr="00806799">
              <w:rPr>
                <w:rFonts w:ascii="Times New Roman" w:hAnsi="Times New Roman" w:cs="Times New Roman"/>
                <w:color w:val="C00000"/>
              </w:rPr>
              <w:t xml:space="preserve">Международный день театра </w:t>
            </w:r>
          </w:p>
          <w:p w14:paraId="5211061B"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(27 марта)</w:t>
            </w:r>
          </w:p>
        </w:tc>
      </w:tr>
      <w:tr w:rsidR="00CA4780" w:rsidRPr="00806799" w14:paraId="579BC667" w14:textId="77777777" w:rsidTr="00CA4780">
        <w:tc>
          <w:tcPr>
            <w:tcW w:w="1263" w:type="dxa"/>
            <w:vMerge/>
            <w:vAlign w:val="center"/>
          </w:tcPr>
          <w:p w14:paraId="7087F124"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Merge/>
            <w:vAlign w:val="center"/>
          </w:tcPr>
          <w:p w14:paraId="2A3AEEAF" w14:textId="77777777" w:rsidR="00CA4780" w:rsidRPr="00806799" w:rsidRDefault="00CA4780" w:rsidP="00CA4780">
            <w:pPr>
              <w:tabs>
                <w:tab w:val="left" w:pos="284"/>
              </w:tabs>
              <w:jc w:val="center"/>
              <w:rPr>
                <w:rFonts w:ascii="Times New Roman" w:hAnsi="Times New Roman" w:cs="Times New Roman"/>
                <w:bCs/>
                <w:color w:val="C00000"/>
                <w:lang w:eastAsia="ru-RU"/>
              </w:rPr>
            </w:pPr>
          </w:p>
        </w:tc>
        <w:tc>
          <w:tcPr>
            <w:tcW w:w="2217" w:type="dxa"/>
            <w:vMerge/>
            <w:vAlign w:val="center"/>
          </w:tcPr>
          <w:p w14:paraId="31E38C1D"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0182F487"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Merge/>
            <w:vAlign w:val="center"/>
          </w:tcPr>
          <w:p w14:paraId="17EB972B"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441301F9"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ign w:val="center"/>
          </w:tcPr>
          <w:p w14:paraId="283F7906" w14:textId="77777777" w:rsidR="00CA4780" w:rsidRPr="00806799" w:rsidRDefault="00CA4780" w:rsidP="00CA4780">
            <w:pPr>
              <w:pStyle w:val="a4"/>
              <w:ind w:left="0"/>
              <w:jc w:val="center"/>
              <w:rPr>
                <w:rFonts w:ascii="Times New Roman" w:hAnsi="Times New Roman" w:cs="Times New Roman"/>
                <w:bCs/>
                <w:kern w:val="24"/>
              </w:rPr>
            </w:pPr>
          </w:p>
        </w:tc>
        <w:tc>
          <w:tcPr>
            <w:tcW w:w="1951" w:type="dxa"/>
            <w:vAlign w:val="center"/>
          </w:tcPr>
          <w:p w14:paraId="2612A8F5" w14:textId="77777777" w:rsidR="00CA4780" w:rsidRPr="00806799" w:rsidRDefault="00CA4780" w:rsidP="00CA4780">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Корнея Чуковского </w:t>
            </w:r>
          </w:p>
          <w:p w14:paraId="34E88750"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(31 марта)</w:t>
            </w:r>
          </w:p>
        </w:tc>
      </w:tr>
      <w:tr w:rsidR="00CA4780" w:rsidRPr="00806799" w14:paraId="1FB322B3" w14:textId="77777777" w:rsidTr="00CA4780">
        <w:tc>
          <w:tcPr>
            <w:tcW w:w="1263" w:type="dxa"/>
            <w:vMerge/>
            <w:vAlign w:val="center"/>
          </w:tcPr>
          <w:p w14:paraId="0E173C0E"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2C67A860"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Утренники, посвящённые 8 Марта</w:t>
            </w:r>
          </w:p>
        </w:tc>
      </w:tr>
      <w:tr w:rsidR="00CA4780" w:rsidRPr="00806799" w14:paraId="2E8030C3" w14:textId="77777777" w:rsidTr="00CA4780">
        <w:tc>
          <w:tcPr>
            <w:tcW w:w="1263" w:type="dxa"/>
            <w:vMerge w:val="restart"/>
            <w:vAlign w:val="center"/>
          </w:tcPr>
          <w:p w14:paraId="3646ECDE"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Апрель</w:t>
            </w:r>
          </w:p>
        </w:tc>
        <w:tc>
          <w:tcPr>
            <w:tcW w:w="2077" w:type="dxa"/>
            <w:vMerge w:val="restart"/>
            <w:vAlign w:val="center"/>
          </w:tcPr>
          <w:p w14:paraId="59F9D132"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космонавтики (12 апреля)</w:t>
            </w:r>
          </w:p>
        </w:tc>
        <w:tc>
          <w:tcPr>
            <w:tcW w:w="2217" w:type="dxa"/>
            <w:vAlign w:val="center"/>
          </w:tcPr>
          <w:p w14:paraId="5FDB4F1E"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Всемирный день Земли (22 апреля)</w:t>
            </w:r>
          </w:p>
        </w:tc>
        <w:tc>
          <w:tcPr>
            <w:tcW w:w="1814" w:type="dxa"/>
            <w:vAlign w:val="center"/>
          </w:tcPr>
          <w:p w14:paraId="7B771793"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Align w:val="center"/>
          </w:tcPr>
          <w:p w14:paraId="22D04EE7"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Align w:val="center"/>
          </w:tcPr>
          <w:p w14:paraId="2C6FA7FF"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книги </w:t>
            </w:r>
          </w:p>
          <w:p w14:paraId="528C9E54"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(23 апреля)</w:t>
            </w:r>
          </w:p>
        </w:tc>
        <w:tc>
          <w:tcPr>
            <w:tcW w:w="2157" w:type="dxa"/>
            <w:vAlign w:val="center"/>
          </w:tcPr>
          <w:p w14:paraId="77A2DB4C"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здоровья </w:t>
            </w:r>
          </w:p>
          <w:p w14:paraId="3DC3EA32"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(7 апреля)</w:t>
            </w:r>
          </w:p>
        </w:tc>
        <w:tc>
          <w:tcPr>
            <w:tcW w:w="1951" w:type="dxa"/>
            <w:vAlign w:val="center"/>
          </w:tcPr>
          <w:p w14:paraId="1FFC561C" w14:textId="77777777" w:rsidR="00CA4780" w:rsidRPr="00806799" w:rsidRDefault="00CA4780" w:rsidP="00CA4780">
            <w:pPr>
              <w:tabs>
                <w:tab w:val="left" w:pos="284"/>
              </w:tabs>
              <w:jc w:val="center"/>
              <w:rPr>
                <w:rFonts w:ascii="Times New Roman" w:hAnsi="Times New Roman" w:cs="Times New Roman"/>
                <w:b/>
                <w:lang w:eastAsia="ru-RU"/>
              </w:rPr>
            </w:pPr>
          </w:p>
        </w:tc>
      </w:tr>
      <w:tr w:rsidR="00CA4780" w:rsidRPr="00806799" w14:paraId="31B813D1" w14:textId="77777777" w:rsidTr="00CA4780">
        <w:tc>
          <w:tcPr>
            <w:tcW w:w="1263" w:type="dxa"/>
            <w:vMerge/>
            <w:vAlign w:val="center"/>
          </w:tcPr>
          <w:p w14:paraId="06DB7259"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Merge/>
            <w:vAlign w:val="center"/>
          </w:tcPr>
          <w:p w14:paraId="2BBE7B14" w14:textId="77777777" w:rsidR="00CA4780" w:rsidRPr="00806799" w:rsidRDefault="00CA4780" w:rsidP="00CA4780">
            <w:pPr>
              <w:tabs>
                <w:tab w:val="left" w:pos="284"/>
              </w:tabs>
              <w:jc w:val="center"/>
              <w:rPr>
                <w:rFonts w:ascii="Times New Roman" w:hAnsi="Times New Roman" w:cs="Times New Roman"/>
                <w:b/>
                <w:lang w:eastAsia="ru-RU"/>
              </w:rPr>
            </w:pPr>
          </w:p>
        </w:tc>
        <w:tc>
          <w:tcPr>
            <w:tcW w:w="2217" w:type="dxa"/>
            <w:vMerge w:val="restart"/>
            <w:vAlign w:val="center"/>
          </w:tcPr>
          <w:p w14:paraId="45847154"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restart"/>
            <w:vAlign w:val="center"/>
          </w:tcPr>
          <w:p w14:paraId="04FC6CCD"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Merge w:val="restart"/>
            <w:vAlign w:val="center"/>
          </w:tcPr>
          <w:p w14:paraId="62E69A4F"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restart"/>
            <w:vAlign w:val="center"/>
          </w:tcPr>
          <w:p w14:paraId="43BABE7D"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restart"/>
            <w:vAlign w:val="center"/>
          </w:tcPr>
          <w:p w14:paraId="6E2A8990"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цирка </w:t>
            </w:r>
          </w:p>
          <w:p w14:paraId="70EC5671"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(17 апреля)</w:t>
            </w:r>
          </w:p>
        </w:tc>
        <w:tc>
          <w:tcPr>
            <w:tcW w:w="1951" w:type="dxa"/>
            <w:vAlign w:val="center"/>
          </w:tcPr>
          <w:p w14:paraId="35BD1414" w14:textId="77777777" w:rsidR="00CA4780" w:rsidRPr="00806799" w:rsidRDefault="00CA4780" w:rsidP="00CA4780">
            <w:pPr>
              <w:tabs>
                <w:tab w:val="left" w:pos="284"/>
              </w:tabs>
              <w:jc w:val="center"/>
              <w:rPr>
                <w:rFonts w:ascii="Times New Roman" w:hAnsi="Times New Roman" w:cs="Times New Roman"/>
                <w:b/>
                <w:lang w:eastAsia="ru-RU"/>
              </w:rPr>
            </w:pPr>
          </w:p>
        </w:tc>
      </w:tr>
      <w:tr w:rsidR="00CA4780" w:rsidRPr="00806799" w14:paraId="7A53480F" w14:textId="77777777" w:rsidTr="00CA4780">
        <w:tc>
          <w:tcPr>
            <w:tcW w:w="1263" w:type="dxa"/>
            <w:vMerge/>
            <w:vAlign w:val="center"/>
          </w:tcPr>
          <w:p w14:paraId="7DDCF683" w14:textId="77777777" w:rsidR="00CA4780" w:rsidRPr="00806799" w:rsidRDefault="00CA4780" w:rsidP="00CA4780">
            <w:pPr>
              <w:tabs>
                <w:tab w:val="left" w:pos="284"/>
              </w:tabs>
              <w:jc w:val="center"/>
              <w:rPr>
                <w:rFonts w:ascii="Times New Roman" w:hAnsi="Times New Roman" w:cs="Times New Roman"/>
                <w:b/>
                <w:sz w:val="24"/>
                <w:szCs w:val="24"/>
                <w:lang w:eastAsia="ru-RU"/>
              </w:rPr>
            </w:pPr>
          </w:p>
        </w:tc>
        <w:tc>
          <w:tcPr>
            <w:tcW w:w="2077" w:type="dxa"/>
            <w:vMerge/>
            <w:vAlign w:val="center"/>
          </w:tcPr>
          <w:p w14:paraId="20EA0BA2" w14:textId="77777777" w:rsidR="00CA4780" w:rsidRPr="00806799" w:rsidRDefault="00CA4780" w:rsidP="00CA4780">
            <w:pPr>
              <w:tabs>
                <w:tab w:val="left" w:pos="284"/>
              </w:tabs>
              <w:jc w:val="center"/>
              <w:rPr>
                <w:rFonts w:ascii="Times New Roman" w:hAnsi="Times New Roman" w:cs="Times New Roman"/>
                <w:b/>
                <w:lang w:eastAsia="ru-RU"/>
              </w:rPr>
            </w:pPr>
          </w:p>
        </w:tc>
        <w:tc>
          <w:tcPr>
            <w:tcW w:w="2217" w:type="dxa"/>
            <w:vMerge/>
            <w:vAlign w:val="center"/>
          </w:tcPr>
          <w:p w14:paraId="4DCD0C0F"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4E547CDB"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Merge/>
            <w:vAlign w:val="center"/>
          </w:tcPr>
          <w:p w14:paraId="1A46BC7F"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26BA0CEF"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ign w:val="center"/>
          </w:tcPr>
          <w:p w14:paraId="4A8EFA86" w14:textId="77777777" w:rsidR="00CA4780" w:rsidRPr="00806799" w:rsidRDefault="00CA4780" w:rsidP="00CA4780">
            <w:pPr>
              <w:tabs>
                <w:tab w:val="left" w:pos="284"/>
              </w:tabs>
              <w:jc w:val="center"/>
              <w:rPr>
                <w:rFonts w:ascii="Times New Roman" w:hAnsi="Times New Roman" w:cs="Times New Roman"/>
                <w:bCs/>
                <w:kern w:val="24"/>
              </w:rPr>
            </w:pPr>
          </w:p>
        </w:tc>
        <w:tc>
          <w:tcPr>
            <w:tcW w:w="1951" w:type="dxa"/>
            <w:vAlign w:val="center"/>
          </w:tcPr>
          <w:p w14:paraId="6A2DCE61"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 xml:space="preserve">Международный </w:t>
            </w:r>
          </w:p>
        </w:tc>
      </w:tr>
      <w:tr w:rsidR="00CA4780" w:rsidRPr="008C563A" w14:paraId="4D856149" w14:textId="77777777" w:rsidTr="00CA4780">
        <w:tc>
          <w:tcPr>
            <w:tcW w:w="15271" w:type="dxa"/>
            <w:gridSpan w:val="8"/>
            <w:vAlign w:val="center"/>
          </w:tcPr>
          <w:p w14:paraId="68006C12" w14:textId="77777777" w:rsidR="00CA4780" w:rsidRDefault="00CA4780" w:rsidP="00CA4780">
            <w:pPr>
              <w:tabs>
                <w:tab w:val="left" w:pos="284"/>
              </w:tabs>
              <w:jc w:val="center"/>
              <w:rPr>
                <w:rFonts w:ascii="Times New Roman" w:hAnsi="Times New Roman" w:cs="Times New Roman"/>
                <w:bCs/>
                <w:kern w:val="24"/>
              </w:rPr>
            </w:pPr>
            <w:r>
              <w:rPr>
                <w:rFonts w:ascii="Times New Roman" w:hAnsi="Times New Roman" w:cs="Times New Roman"/>
                <w:bCs/>
                <w:kern w:val="24"/>
              </w:rPr>
              <w:t>Весенние праздники</w:t>
            </w:r>
          </w:p>
          <w:p w14:paraId="733EDBDB" w14:textId="77777777" w:rsidR="00CA4780" w:rsidRPr="00201809" w:rsidRDefault="00CA4780" w:rsidP="00CA4780">
            <w:pPr>
              <w:tabs>
                <w:tab w:val="left" w:pos="284"/>
              </w:tabs>
              <w:jc w:val="center"/>
              <w:rPr>
                <w:rFonts w:ascii="Times New Roman" w:hAnsi="Times New Roman" w:cs="Times New Roman"/>
                <w:bCs/>
                <w:kern w:val="24"/>
              </w:rPr>
            </w:pPr>
            <w:r>
              <w:rPr>
                <w:rFonts w:ascii="Times New Roman" w:hAnsi="Times New Roman" w:cs="Times New Roman"/>
                <w:bCs/>
                <w:kern w:val="24"/>
              </w:rPr>
              <w:t>Светлая пасха (не имеет постоянной даты)</w:t>
            </w:r>
          </w:p>
        </w:tc>
      </w:tr>
      <w:tr w:rsidR="00CA4780" w:rsidRPr="00EA7912" w14:paraId="2A3621E0" w14:textId="77777777" w:rsidTr="00CA4780">
        <w:trPr>
          <w:trHeight w:val="1022"/>
        </w:trPr>
        <w:tc>
          <w:tcPr>
            <w:tcW w:w="1263" w:type="dxa"/>
            <w:vAlign w:val="center"/>
          </w:tcPr>
          <w:p w14:paraId="10F209C2" w14:textId="77777777" w:rsidR="00CA4780" w:rsidRPr="00806799" w:rsidRDefault="00CA4780" w:rsidP="00CA4780">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Май</w:t>
            </w:r>
          </w:p>
        </w:tc>
        <w:tc>
          <w:tcPr>
            <w:tcW w:w="2077" w:type="dxa"/>
            <w:vAlign w:val="center"/>
          </w:tcPr>
          <w:p w14:paraId="306D21F5"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Победы</w:t>
            </w:r>
          </w:p>
        </w:tc>
        <w:tc>
          <w:tcPr>
            <w:tcW w:w="2217" w:type="dxa"/>
            <w:vAlign w:val="center"/>
          </w:tcPr>
          <w:p w14:paraId="65BC7C9C" w14:textId="77777777" w:rsidR="00CA4780" w:rsidRPr="00201809" w:rsidRDefault="00CA4780" w:rsidP="00CA4780">
            <w:pPr>
              <w:tabs>
                <w:tab w:val="left" w:pos="284"/>
              </w:tabs>
              <w:jc w:val="center"/>
              <w:rPr>
                <w:rFonts w:ascii="Times New Roman" w:hAnsi="Times New Roman" w:cs="Times New Roman"/>
                <w:b/>
                <w:lang w:eastAsia="ru-RU"/>
              </w:rPr>
            </w:pPr>
          </w:p>
        </w:tc>
        <w:tc>
          <w:tcPr>
            <w:tcW w:w="1814" w:type="dxa"/>
            <w:vAlign w:val="center"/>
          </w:tcPr>
          <w:p w14:paraId="0B0546E4" w14:textId="77777777" w:rsidR="00CA4780" w:rsidRPr="00806799" w:rsidRDefault="00CA4780" w:rsidP="00CA4780">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весны и Труда</w:t>
            </w:r>
          </w:p>
          <w:p w14:paraId="647D409D"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(1 мая)</w:t>
            </w:r>
          </w:p>
        </w:tc>
        <w:tc>
          <w:tcPr>
            <w:tcW w:w="1978" w:type="dxa"/>
            <w:vAlign w:val="center"/>
          </w:tcPr>
          <w:p w14:paraId="3424B22F" w14:textId="77777777" w:rsidR="00CA4780" w:rsidRPr="00F4662A" w:rsidRDefault="00CA4780" w:rsidP="00CA4780">
            <w:pPr>
              <w:tabs>
                <w:tab w:val="left" w:pos="284"/>
              </w:tabs>
              <w:jc w:val="center"/>
              <w:rPr>
                <w:rFonts w:ascii="Times New Roman" w:hAnsi="Times New Roman" w:cs="Times New Roman"/>
                <w:b/>
                <w:lang w:eastAsia="ru-RU"/>
              </w:rPr>
            </w:pPr>
          </w:p>
        </w:tc>
        <w:tc>
          <w:tcPr>
            <w:tcW w:w="1814" w:type="dxa"/>
            <w:vAlign w:val="center"/>
          </w:tcPr>
          <w:p w14:paraId="7ED4852B" w14:textId="77777777" w:rsidR="00CA4780" w:rsidRPr="00806799" w:rsidRDefault="00CA4780" w:rsidP="00CA4780">
            <w:pPr>
              <w:tabs>
                <w:tab w:val="left" w:pos="284"/>
              </w:tabs>
              <w:jc w:val="center"/>
              <w:rPr>
                <w:rFonts w:ascii="Times New Roman" w:hAnsi="Times New Roman" w:cs="Times New Roman"/>
                <w:bCs/>
                <w:color w:val="C00000"/>
                <w:lang w:eastAsia="ru-RU"/>
              </w:rPr>
            </w:pPr>
          </w:p>
        </w:tc>
        <w:tc>
          <w:tcPr>
            <w:tcW w:w="2157" w:type="dxa"/>
            <w:vAlign w:val="center"/>
          </w:tcPr>
          <w:p w14:paraId="3A05C97E" w14:textId="77777777" w:rsidR="00CA4780" w:rsidRPr="00806799" w:rsidRDefault="00CA4780" w:rsidP="00CA4780">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Международный день пожарных</w:t>
            </w:r>
          </w:p>
          <w:p w14:paraId="0B0FBED1"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(4 мая)</w:t>
            </w:r>
          </w:p>
        </w:tc>
        <w:tc>
          <w:tcPr>
            <w:tcW w:w="1951" w:type="dxa"/>
            <w:vAlign w:val="center"/>
          </w:tcPr>
          <w:p w14:paraId="76181BCF"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музеев </w:t>
            </w:r>
          </w:p>
          <w:p w14:paraId="15EFC3C5"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мая)</w:t>
            </w:r>
          </w:p>
        </w:tc>
      </w:tr>
      <w:tr w:rsidR="00CA4780" w:rsidRPr="00806799" w14:paraId="1E5EBCCF" w14:textId="77777777" w:rsidTr="00CA4780">
        <w:tc>
          <w:tcPr>
            <w:tcW w:w="1263" w:type="dxa"/>
            <w:vMerge w:val="restart"/>
            <w:vAlign w:val="center"/>
          </w:tcPr>
          <w:p w14:paraId="79BE68E3" w14:textId="77777777" w:rsidR="00CA4780" w:rsidRPr="00806799" w:rsidRDefault="00CA4780" w:rsidP="00CA4780">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Июнь</w:t>
            </w:r>
          </w:p>
        </w:tc>
        <w:tc>
          <w:tcPr>
            <w:tcW w:w="2077" w:type="dxa"/>
            <w:vAlign w:val="center"/>
          </w:tcPr>
          <w:p w14:paraId="18CAB67E" w14:textId="77777777" w:rsidR="00CA4780" w:rsidRPr="00806799" w:rsidRDefault="00CA4780" w:rsidP="00CA4780">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русского языка в ООН (6 июня)</w:t>
            </w:r>
          </w:p>
        </w:tc>
        <w:tc>
          <w:tcPr>
            <w:tcW w:w="2217" w:type="dxa"/>
            <w:vMerge w:val="restart"/>
            <w:vAlign w:val="center"/>
          </w:tcPr>
          <w:p w14:paraId="33C7B426"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Международный день защиты детей (1 июня)</w:t>
            </w:r>
          </w:p>
        </w:tc>
        <w:tc>
          <w:tcPr>
            <w:tcW w:w="1814" w:type="dxa"/>
            <w:vMerge w:val="restart"/>
            <w:vAlign w:val="center"/>
          </w:tcPr>
          <w:p w14:paraId="0F56EE60"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моряка </w:t>
            </w:r>
          </w:p>
          <w:p w14:paraId="150380D1"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(25 июня)</w:t>
            </w:r>
          </w:p>
        </w:tc>
        <w:tc>
          <w:tcPr>
            <w:tcW w:w="1978" w:type="dxa"/>
            <w:vMerge w:val="restart"/>
            <w:vAlign w:val="center"/>
          </w:tcPr>
          <w:p w14:paraId="42717E49"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restart"/>
            <w:vAlign w:val="center"/>
          </w:tcPr>
          <w:p w14:paraId="17067E61"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restart"/>
            <w:vAlign w:val="center"/>
          </w:tcPr>
          <w:p w14:paraId="6F2B0A21"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велосипеда (3 июня)</w:t>
            </w:r>
          </w:p>
        </w:tc>
        <w:tc>
          <w:tcPr>
            <w:tcW w:w="1951" w:type="dxa"/>
            <w:vAlign w:val="center"/>
          </w:tcPr>
          <w:p w14:paraId="61308B59"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Пушкинский день России (6 июня)</w:t>
            </w:r>
          </w:p>
        </w:tc>
      </w:tr>
      <w:tr w:rsidR="00CA4780" w:rsidRPr="00806799" w14:paraId="06612F01" w14:textId="77777777" w:rsidTr="00CA4780">
        <w:tc>
          <w:tcPr>
            <w:tcW w:w="1263" w:type="dxa"/>
            <w:vMerge/>
            <w:vAlign w:val="center"/>
          </w:tcPr>
          <w:p w14:paraId="337E251F" w14:textId="77777777" w:rsidR="00CA4780" w:rsidRPr="00806799" w:rsidRDefault="00CA4780" w:rsidP="00CA4780">
            <w:pPr>
              <w:tabs>
                <w:tab w:val="left" w:pos="284"/>
              </w:tabs>
              <w:jc w:val="center"/>
              <w:rPr>
                <w:rFonts w:ascii="Times New Roman" w:hAnsi="Times New Roman" w:cs="Times New Roman"/>
                <w:bCs/>
                <w:kern w:val="24"/>
                <w:sz w:val="24"/>
                <w:szCs w:val="24"/>
              </w:rPr>
            </w:pPr>
          </w:p>
        </w:tc>
        <w:tc>
          <w:tcPr>
            <w:tcW w:w="2077" w:type="dxa"/>
            <w:vAlign w:val="center"/>
          </w:tcPr>
          <w:p w14:paraId="0962DA86" w14:textId="77777777" w:rsidR="00CA4780" w:rsidRPr="00806799" w:rsidRDefault="00CA4780" w:rsidP="00CA4780">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России</w:t>
            </w:r>
          </w:p>
          <w:p w14:paraId="30660C5D"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kern w:val="24"/>
              </w:rPr>
              <w:t>(12 июня)</w:t>
            </w:r>
          </w:p>
        </w:tc>
        <w:tc>
          <w:tcPr>
            <w:tcW w:w="2217" w:type="dxa"/>
            <w:vMerge/>
            <w:vAlign w:val="center"/>
          </w:tcPr>
          <w:p w14:paraId="55F522C7"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384401B6"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Merge/>
            <w:vAlign w:val="center"/>
          </w:tcPr>
          <w:p w14:paraId="24027FA8"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0EE81006"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ign w:val="center"/>
          </w:tcPr>
          <w:p w14:paraId="77BB6E4C" w14:textId="77777777" w:rsidR="00CA4780" w:rsidRPr="00806799" w:rsidRDefault="00CA4780" w:rsidP="00CA4780">
            <w:pPr>
              <w:tabs>
                <w:tab w:val="left" w:pos="284"/>
              </w:tabs>
              <w:jc w:val="center"/>
              <w:rPr>
                <w:rFonts w:ascii="Times New Roman" w:hAnsi="Times New Roman" w:cs="Times New Roman"/>
                <w:bCs/>
                <w:kern w:val="24"/>
              </w:rPr>
            </w:pPr>
          </w:p>
        </w:tc>
        <w:tc>
          <w:tcPr>
            <w:tcW w:w="1951" w:type="dxa"/>
            <w:vMerge w:val="restart"/>
            <w:vAlign w:val="center"/>
          </w:tcPr>
          <w:p w14:paraId="6C835BAF"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цветка (21 июня)</w:t>
            </w:r>
          </w:p>
        </w:tc>
      </w:tr>
      <w:tr w:rsidR="00CA4780" w:rsidRPr="008C563A" w14:paraId="5930FBE1" w14:textId="77777777" w:rsidTr="00CA4780">
        <w:tc>
          <w:tcPr>
            <w:tcW w:w="1263" w:type="dxa"/>
            <w:vMerge/>
            <w:vAlign w:val="center"/>
          </w:tcPr>
          <w:p w14:paraId="5954F887" w14:textId="77777777" w:rsidR="00CA4780" w:rsidRPr="00806799" w:rsidRDefault="00CA4780" w:rsidP="00CA4780">
            <w:pPr>
              <w:tabs>
                <w:tab w:val="left" w:pos="284"/>
              </w:tabs>
              <w:jc w:val="center"/>
              <w:rPr>
                <w:rFonts w:ascii="Times New Roman" w:hAnsi="Times New Roman" w:cs="Times New Roman"/>
                <w:bCs/>
                <w:kern w:val="24"/>
                <w:sz w:val="24"/>
                <w:szCs w:val="24"/>
              </w:rPr>
            </w:pPr>
          </w:p>
        </w:tc>
        <w:tc>
          <w:tcPr>
            <w:tcW w:w="2077" w:type="dxa"/>
            <w:vAlign w:val="center"/>
          </w:tcPr>
          <w:p w14:paraId="2BCF319B"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памяти и скорби (22 июня)</w:t>
            </w:r>
          </w:p>
        </w:tc>
        <w:tc>
          <w:tcPr>
            <w:tcW w:w="2217" w:type="dxa"/>
            <w:vMerge/>
            <w:vAlign w:val="center"/>
          </w:tcPr>
          <w:p w14:paraId="46AEC3A0"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3993B36E" w14:textId="77777777" w:rsidR="00CA4780" w:rsidRPr="00806799" w:rsidRDefault="00CA4780" w:rsidP="00CA4780">
            <w:pPr>
              <w:tabs>
                <w:tab w:val="left" w:pos="284"/>
              </w:tabs>
              <w:jc w:val="center"/>
              <w:rPr>
                <w:rFonts w:ascii="Times New Roman" w:hAnsi="Times New Roman" w:cs="Times New Roman"/>
                <w:b/>
                <w:lang w:eastAsia="ru-RU"/>
              </w:rPr>
            </w:pPr>
          </w:p>
        </w:tc>
        <w:tc>
          <w:tcPr>
            <w:tcW w:w="1978" w:type="dxa"/>
            <w:vMerge/>
            <w:vAlign w:val="center"/>
          </w:tcPr>
          <w:p w14:paraId="725768C9" w14:textId="77777777" w:rsidR="00CA4780" w:rsidRPr="00806799" w:rsidRDefault="00CA4780" w:rsidP="00CA4780">
            <w:pPr>
              <w:tabs>
                <w:tab w:val="left" w:pos="284"/>
              </w:tabs>
              <w:jc w:val="center"/>
              <w:rPr>
                <w:rFonts w:ascii="Times New Roman" w:hAnsi="Times New Roman" w:cs="Times New Roman"/>
                <w:b/>
                <w:lang w:eastAsia="ru-RU"/>
              </w:rPr>
            </w:pPr>
          </w:p>
        </w:tc>
        <w:tc>
          <w:tcPr>
            <w:tcW w:w="1814" w:type="dxa"/>
            <w:vMerge/>
            <w:vAlign w:val="center"/>
          </w:tcPr>
          <w:p w14:paraId="1E5BE174"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ign w:val="center"/>
          </w:tcPr>
          <w:p w14:paraId="45E4F17D" w14:textId="77777777" w:rsidR="00CA4780" w:rsidRPr="00DE3967" w:rsidRDefault="00CA4780" w:rsidP="00CA4780">
            <w:pPr>
              <w:tabs>
                <w:tab w:val="left" w:pos="284"/>
              </w:tabs>
              <w:jc w:val="center"/>
              <w:rPr>
                <w:rFonts w:ascii="Times New Roman" w:hAnsi="Times New Roman" w:cs="Times New Roman"/>
                <w:bCs/>
                <w:kern w:val="24"/>
              </w:rPr>
            </w:pPr>
          </w:p>
        </w:tc>
        <w:tc>
          <w:tcPr>
            <w:tcW w:w="1951" w:type="dxa"/>
            <w:vMerge/>
            <w:vAlign w:val="center"/>
          </w:tcPr>
          <w:p w14:paraId="7B1113C9" w14:textId="77777777" w:rsidR="00CA4780" w:rsidRPr="00DE3967" w:rsidRDefault="00CA4780" w:rsidP="00CA4780">
            <w:pPr>
              <w:tabs>
                <w:tab w:val="left" w:pos="284"/>
              </w:tabs>
              <w:jc w:val="center"/>
              <w:rPr>
                <w:rFonts w:ascii="Times New Roman" w:hAnsi="Times New Roman" w:cs="Times New Roman"/>
                <w:b/>
                <w:lang w:eastAsia="ru-RU"/>
              </w:rPr>
            </w:pPr>
          </w:p>
        </w:tc>
      </w:tr>
      <w:tr w:rsidR="00CA4780" w:rsidRPr="00806799" w14:paraId="6DACC4D7" w14:textId="77777777" w:rsidTr="00CA4780">
        <w:trPr>
          <w:trHeight w:val="1022"/>
        </w:trPr>
        <w:tc>
          <w:tcPr>
            <w:tcW w:w="1263" w:type="dxa"/>
            <w:vAlign w:val="center"/>
          </w:tcPr>
          <w:p w14:paraId="473BDC4D" w14:textId="77777777" w:rsidR="00CA4780" w:rsidRPr="00806799" w:rsidRDefault="00CA4780" w:rsidP="00CA4780">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Июль</w:t>
            </w:r>
          </w:p>
        </w:tc>
        <w:tc>
          <w:tcPr>
            <w:tcW w:w="2077" w:type="dxa"/>
            <w:vAlign w:val="center"/>
          </w:tcPr>
          <w:p w14:paraId="5E7F4F96"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военно-морского флота (30 июля)</w:t>
            </w:r>
          </w:p>
        </w:tc>
        <w:tc>
          <w:tcPr>
            <w:tcW w:w="2217" w:type="dxa"/>
            <w:vAlign w:val="center"/>
          </w:tcPr>
          <w:p w14:paraId="551D109F" w14:textId="77777777" w:rsidR="00CA4780" w:rsidRPr="00806799" w:rsidRDefault="00CA4780" w:rsidP="00CA4780">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семьи, любви и верности (8 июля)</w:t>
            </w:r>
          </w:p>
        </w:tc>
        <w:tc>
          <w:tcPr>
            <w:tcW w:w="1814" w:type="dxa"/>
            <w:vAlign w:val="center"/>
          </w:tcPr>
          <w:p w14:paraId="57138983"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металлурга (17 июля)</w:t>
            </w:r>
          </w:p>
        </w:tc>
        <w:tc>
          <w:tcPr>
            <w:tcW w:w="1978" w:type="dxa"/>
            <w:vAlign w:val="center"/>
          </w:tcPr>
          <w:p w14:paraId="238F5A0E"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rPr>
              <w:t>Всемирный день шахмат (20 июля)</w:t>
            </w:r>
          </w:p>
        </w:tc>
        <w:tc>
          <w:tcPr>
            <w:tcW w:w="1814" w:type="dxa"/>
            <w:vAlign w:val="center"/>
          </w:tcPr>
          <w:p w14:paraId="4D7EA167"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дружбы </w:t>
            </w:r>
          </w:p>
          <w:p w14:paraId="0E02CFDA"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(30 июля)</w:t>
            </w:r>
          </w:p>
        </w:tc>
        <w:tc>
          <w:tcPr>
            <w:tcW w:w="2157" w:type="dxa"/>
            <w:vAlign w:val="center"/>
          </w:tcPr>
          <w:p w14:paraId="1CEC9319" w14:textId="77777777" w:rsidR="00CA4780" w:rsidRPr="00806799" w:rsidRDefault="00CA4780" w:rsidP="00CA4780">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шоколада (11 июля)</w:t>
            </w:r>
          </w:p>
        </w:tc>
        <w:tc>
          <w:tcPr>
            <w:tcW w:w="1951" w:type="dxa"/>
            <w:vAlign w:val="center"/>
          </w:tcPr>
          <w:p w14:paraId="3AD3E2B3" w14:textId="77777777" w:rsidR="00CA4780" w:rsidRPr="00806799" w:rsidRDefault="00CA4780" w:rsidP="00CA4780">
            <w:pPr>
              <w:tabs>
                <w:tab w:val="left" w:pos="284"/>
              </w:tabs>
              <w:jc w:val="center"/>
              <w:rPr>
                <w:rFonts w:ascii="Times New Roman" w:hAnsi="Times New Roman" w:cs="Times New Roman"/>
                <w:b/>
                <w:lang w:eastAsia="ru-RU"/>
              </w:rPr>
            </w:pPr>
          </w:p>
        </w:tc>
      </w:tr>
      <w:tr w:rsidR="00CA4780" w:rsidRPr="00806799" w14:paraId="091CE5CB" w14:textId="77777777" w:rsidTr="00CA4780">
        <w:tc>
          <w:tcPr>
            <w:tcW w:w="1263" w:type="dxa"/>
            <w:vMerge w:val="restart"/>
            <w:vAlign w:val="center"/>
          </w:tcPr>
          <w:p w14:paraId="180867D1" w14:textId="77777777" w:rsidR="00CA4780" w:rsidRPr="00806799" w:rsidRDefault="00CA4780" w:rsidP="00CA4780">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Август</w:t>
            </w:r>
          </w:p>
        </w:tc>
        <w:tc>
          <w:tcPr>
            <w:tcW w:w="2077" w:type="dxa"/>
            <w:vAlign w:val="center"/>
          </w:tcPr>
          <w:p w14:paraId="15836C35" w14:textId="77777777" w:rsidR="00CA4780" w:rsidRDefault="00CA4780" w:rsidP="00CA4780">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воздушно-десантных войск России (2 августа)</w:t>
            </w:r>
          </w:p>
          <w:p w14:paraId="6DDAF854" w14:textId="77777777" w:rsidR="00CA4780" w:rsidRDefault="00CA4780" w:rsidP="00CA4780">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color w:val="C00000"/>
                <w:lang w:eastAsia="ru-RU"/>
              </w:rPr>
              <w:t>День Государственного флага Российской Федерации (22 августа)</w:t>
            </w:r>
          </w:p>
          <w:p w14:paraId="0475AEDF" w14:textId="77777777" w:rsidR="00CA4780" w:rsidRPr="003F5DB8" w:rsidRDefault="00CA4780" w:rsidP="00CA4780">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города Дегтярска</w:t>
            </w:r>
          </w:p>
        </w:tc>
        <w:tc>
          <w:tcPr>
            <w:tcW w:w="2217" w:type="dxa"/>
            <w:vMerge w:val="restart"/>
            <w:vAlign w:val="center"/>
          </w:tcPr>
          <w:p w14:paraId="31C25A55" w14:textId="77777777" w:rsidR="00CA4780" w:rsidRPr="003F5DB8" w:rsidRDefault="00CA4780" w:rsidP="00CA4780">
            <w:pPr>
              <w:tabs>
                <w:tab w:val="left" w:pos="284"/>
              </w:tabs>
              <w:jc w:val="center"/>
              <w:rPr>
                <w:rFonts w:ascii="Times New Roman" w:hAnsi="Times New Roman" w:cs="Times New Roman"/>
                <w:bCs/>
                <w:lang w:eastAsia="ru-RU"/>
              </w:rPr>
            </w:pPr>
            <w:r w:rsidRPr="003F5DB8">
              <w:rPr>
                <w:rFonts w:ascii="Times New Roman" w:hAnsi="Times New Roman" w:cs="Times New Roman"/>
                <w:bCs/>
                <w:lang w:eastAsia="ru-RU"/>
              </w:rPr>
              <w:t>Летний праздник</w:t>
            </w:r>
          </w:p>
        </w:tc>
        <w:tc>
          <w:tcPr>
            <w:tcW w:w="1814" w:type="dxa"/>
            <w:vMerge w:val="restart"/>
            <w:vAlign w:val="center"/>
          </w:tcPr>
          <w:p w14:paraId="08104700"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строителя (14 августа)</w:t>
            </w:r>
          </w:p>
        </w:tc>
        <w:tc>
          <w:tcPr>
            <w:tcW w:w="1978" w:type="dxa"/>
            <w:vMerge w:val="restart"/>
            <w:vAlign w:val="center"/>
          </w:tcPr>
          <w:p w14:paraId="73806F7D" w14:textId="77777777" w:rsidR="00CA4780" w:rsidRPr="00806799" w:rsidRDefault="00CA4780" w:rsidP="00CA4780">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светофора </w:t>
            </w:r>
          </w:p>
          <w:p w14:paraId="2141F9DC" w14:textId="77777777" w:rsidR="00CA4780" w:rsidRPr="00806799" w:rsidRDefault="00CA4780" w:rsidP="00CA4780">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(5 августа)</w:t>
            </w:r>
          </w:p>
        </w:tc>
        <w:tc>
          <w:tcPr>
            <w:tcW w:w="1814" w:type="dxa"/>
            <w:vMerge w:val="restart"/>
            <w:vAlign w:val="center"/>
          </w:tcPr>
          <w:p w14:paraId="7B1B32AD" w14:textId="77777777" w:rsidR="00CA4780" w:rsidRPr="00806799" w:rsidRDefault="00CA4780" w:rsidP="00CA4780">
            <w:pPr>
              <w:tabs>
                <w:tab w:val="left" w:pos="284"/>
              </w:tabs>
              <w:jc w:val="center"/>
              <w:rPr>
                <w:rFonts w:ascii="Times New Roman" w:hAnsi="Times New Roman" w:cs="Times New Roman"/>
                <w:b/>
                <w:lang w:eastAsia="ru-RU"/>
              </w:rPr>
            </w:pPr>
          </w:p>
        </w:tc>
        <w:tc>
          <w:tcPr>
            <w:tcW w:w="2157" w:type="dxa"/>
            <w:vMerge w:val="restart"/>
            <w:vAlign w:val="center"/>
          </w:tcPr>
          <w:p w14:paraId="5D741B2B" w14:textId="77777777" w:rsidR="00CA4780" w:rsidRPr="00201809" w:rsidRDefault="00CA4780" w:rsidP="00CA4780">
            <w:pPr>
              <w:tabs>
                <w:tab w:val="left" w:pos="284"/>
              </w:tabs>
              <w:ind w:right="-2"/>
              <w:jc w:val="center"/>
              <w:rPr>
                <w:rFonts w:ascii="Times New Roman" w:hAnsi="Times New Roman" w:cs="Times New Roman"/>
                <w:bCs/>
                <w:color w:val="C00000"/>
                <w:kern w:val="24"/>
              </w:rPr>
            </w:pPr>
            <w:r w:rsidRPr="00201809">
              <w:rPr>
                <w:rFonts w:ascii="Times New Roman" w:hAnsi="Times New Roman" w:cs="Times New Roman"/>
                <w:bCs/>
                <w:color w:val="C00000"/>
                <w:kern w:val="24"/>
              </w:rPr>
              <w:t xml:space="preserve">День физкультурника </w:t>
            </w:r>
          </w:p>
          <w:p w14:paraId="4A43386E" w14:textId="77777777" w:rsidR="00CA4780" w:rsidRPr="00806799" w:rsidRDefault="00CA4780" w:rsidP="00CA4780">
            <w:pPr>
              <w:tabs>
                <w:tab w:val="left" w:pos="284"/>
              </w:tabs>
              <w:jc w:val="center"/>
              <w:rPr>
                <w:rFonts w:ascii="Times New Roman" w:hAnsi="Times New Roman" w:cs="Times New Roman"/>
                <w:bCs/>
                <w:kern w:val="24"/>
              </w:rPr>
            </w:pPr>
            <w:r w:rsidRPr="00201809">
              <w:rPr>
                <w:rFonts w:ascii="Times New Roman" w:hAnsi="Times New Roman" w:cs="Times New Roman"/>
                <w:bCs/>
                <w:color w:val="C00000"/>
                <w:kern w:val="24"/>
              </w:rPr>
              <w:t>(1</w:t>
            </w:r>
            <w:r>
              <w:rPr>
                <w:rFonts w:ascii="Times New Roman" w:hAnsi="Times New Roman" w:cs="Times New Roman"/>
                <w:bCs/>
                <w:color w:val="C00000"/>
                <w:kern w:val="24"/>
              </w:rPr>
              <w:t>2</w:t>
            </w:r>
            <w:r w:rsidRPr="00201809">
              <w:rPr>
                <w:rFonts w:ascii="Times New Roman" w:hAnsi="Times New Roman" w:cs="Times New Roman"/>
                <w:bCs/>
                <w:color w:val="C00000"/>
                <w:kern w:val="24"/>
              </w:rPr>
              <w:t xml:space="preserve"> августа)</w:t>
            </w:r>
          </w:p>
        </w:tc>
        <w:tc>
          <w:tcPr>
            <w:tcW w:w="1951" w:type="dxa"/>
            <w:vMerge w:val="restart"/>
            <w:vAlign w:val="center"/>
          </w:tcPr>
          <w:p w14:paraId="0FD8BED0" w14:textId="77777777" w:rsidR="00CA4780" w:rsidRPr="00806799" w:rsidRDefault="00CA4780" w:rsidP="00CA4780">
            <w:pPr>
              <w:tabs>
                <w:tab w:val="left" w:pos="284"/>
              </w:tabs>
              <w:jc w:val="center"/>
              <w:rPr>
                <w:rFonts w:ascii="Times New Roman" w:hAnsi="Times New Roman" w:cs="Times New Roman"/>
                <w:b/>
                <w:lang w:eastAsia="ru-RU"/>
              </w:rPr>
            </w:pPr>
            <w:r w:rsidRPr="003F5DB8">
              <w:rPr>
                <w:rFonts w:ascii="Times New Roman" w:hAnsi="Times New Roman" w:cs="Times New Roman"/>
                <w:bCs/>
                <w:color w:val="C00000"/>
                <w:kern w:val="24"/>
              </w:rPr>
              <w:t>День российского кино (27 августа)</w:t>
            </w:r>
          </w:p>
        </w:tc>
      </w:tr>
    </w:tbl>
    <w:p w14:paraId="34A84103" w14:textId="77777777" w:rsidR="00CA4780" w:rsidRDefault="00CA4780" w:rsidP="00CA4780">
      <w:pPr>
        <w:suppressAutoHyphens/>
        <w:snapToGrid w:val="0"/>
        <w:spacing w:line="360" w:lineRule="auto"/>
        <w:jc w:val="both"/>
        <w:outlineLvl w:val="0"/>
        <w:rPr>
          <w:rFonts w:ascii="Times New Roman" w:hAnsi="Times New Roman" w:cs="Times New Roman"/>
          <w:b/>
          <w:sz w:val="28"/>
          <w:szCs w:val="28"/>
        </w:rPr>
      </w:pPr>
    </w:p>
    <w:p w14:paraId="35D2E6A2" w14:textId="77777777" w:rsidR="00CA4780" w:rsidRDefault="00CA4780" w:rsidP="00CA4780">
      <w:pPr>
        <w:suppressAutoHyphens/>
        <w:snapToGrid w:val="0"/>
        <w:spacing w:line="360" w:lineRule="auto"/>
        <w:jc w:val="both"/>
        <w:outlineLvl w:val="0"/>
        <w:rPr>
          <w:rFonts w:ascii="Times New Roman" w:hAnsi="Times New Roman" w:cs="Times New Roman"/>
          <w:b/>
          <w:sz w:val="28"/>
          <w:szCs w:val="28"/>
        </w:rPr>
      </w:pPr>
    </w:p>
    <w:bookmarkEnd w:id="33"/>
    <w:p w14:paraId="23D8680B" w14:textId="09BFADF4" w:rsidR="00CA4780" w:rsidRDefault="00CA4780" w:rsidP="004754F2">
      <w:pPr>
        <w:suppressAutoHyphens/>
        <w:snapToGrid w:val="0"/>
        <w:spacing w:line="360" w:lineRule="auto"/>
        <w:jc w:val="both"/>
        <w:outlineLvl w:val="0"/>
        <w:rPr>
          <w:b/>
          <w:sz w:val="28"/>
          <w:szCs w:val="28"/>
        </w:rPr>
        <w:sectPr w:rsidR="00CA4780" w:rsidSect="00E03929">
          <w:pgSz w:w="16838" w:h="11906" w:orient="landscape"/>
          <w:pgMar w:top="737" w:right="737" w:bottom="624" w:left="1134" w:header="709" w:footer="709" w:gutter="0"/>
          <w:cols w:space="708"/>
          <w:docGrid w:linePitch="360"/>
        </w:sectPr>
      </w:pPr>
    </w:p>
    <w:bookmarkEnd w:id="32"/>
    <w:p w14:paraId="401C2C7D" w14:textId="77777777" w:rsidR="004754F2" w:rsidRDefault="004754F2" w:rsidP="004754F2"/>
    <w:p w14:paraId="13E37D9F" w14:textId="77777777" w:rsidR="004754F2" w:rsidRPr="00C9109B" w:rsidRDefault="004754F2" w:rsidP="004754F2">
      <w:pPr>
        <w:tabs>
          <w:tab w:val="left" w:pos="284"/>
        </w:tabs>
        <w:spacing w:line="276" w:lineRule="auto"/>
        <w:ind w:right="-2" w:firstLine="426"/>
        <w:jc w:val="both"/>
        <w:rPr>
          <w:rStyle w:val="12"/>
          <w:rFonts w:eastAsiaTheme="minorHAnsi"/>
          <w:sz w:val="24"/>
          <w:szCs w:val="24"/>
        </w:rPr>
      </w:pPr>
      <w:r w:rsidRPr="00DD5C6E">
        <w:rPr>
          <w:rFonts w:ascii="Times New Roman" w:hAnsi="Times New Roman" w:cs="Times New Roman"/>
          <w:sz w:val="24"/>
          <w:szCs w:val="24"/>
          <w:lang w:eastAsia="ru-RU"/>
        </w:rPr>
        <w:t>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w:t>
      </w:r>
      <w:r w:rsidRPr="00C9109B">
        <w:rPr>
          <w:sz w:val="24"/>
          <w:szCs w:val="24"/>
          <w:lang w:eastAsia="ru-RU"/>
        </w:rPr>
        <w:t xml:space="preserve"> </w:t>
      </w:r>
      <w:r w:rsidRPr="00C9109B">
        <w:rPr>
          <w:rStyle w:val="12"/>
          <w:rFonts w:eastAsiaTheme="minorHAnsi"/>
          <w:sz w:val="24"/>
          <w:szCs w:val="24"/>
        </w:rPr>
        <w:t xml:space="preserve">Примерном перечне основных государственных и народных праздников, памятных дат (пункт </w:t>
      </w:r>
      <w:r w:rsidR="00DD5C6E">
        <w:rPr>
          <w:rStyle w:val="12"/>
          <w:rFonts w:eastAsiaTheme="minorHAnsi"/>
          <w:sz w:val="24"/>
          <w:szCs w:val="24"/>
        </w:rPr>
        <w:t xml:space="preserve">54.1 </w:t>
      </w:r>
      <w:r w:rsidRPr="00C9109B">
        <w:rPr>
          <w:rStyle w:val="12"/>
          <w:rFonts w:eastAsiaTheme="minorHAnsi"/>
          <w:sz w:val="24"/>
          <w:szCs w:val="24"/>
        </w:rPr>
        <w:t>Ф</w:t>
      </w:r>
      <w:r w:rsidR="00DD5C6E">
        <w:rPr>
          <w:rStyle w:val="12"/>
          <w:rFonts w:eastAsiaTheme="minorHAnsi"/>
          <w:sz w:val="24"/>
          <w:szCs w:val="24"/>
        </w:rPr>
        <w:t>А</w:t>
      </w:r>
      <w:r w:rsidRPr="00C9109B">
        <w:rPr>
          <w:rStyle w:val="12"/>
          <w:rFonts w:eastAsiaTheme="minorHAnsi"/>
          <w:sz w:val="24"/>
          <w:szCs w:val="24"/>
        </w:rPr>
        <w:t>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956F7CF" w14:textId="77777777" w:rsidR="004754F2" w:rsidRPr="00CE4B6E" w:rsidRDefault="004754F2" w:rsidP="004754F2">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2"/>
          <w:rFonts w:eastAsiaTheme="minorHAnsi"/>
          <w:sz w:val="24"/>
          <w:szCs w:val="24"/>
        </w:rPr>
        <w:t>Форма календарного плана воспитательной работы приведен в таблице 2. Красным цветом шрифта выделены обязательные мероприятия, отраженные в Ф</w:t>
      </w:r>
      <w:r w:rsidR="002D0C3A">
        <w:rPr>
          <w:rStyle w:val="12"/>
          <w:rFonts w:eastAsiaTheme="minorHAnsi"/>
          <w:sz w:val="24"/>
          <w:szCs w:val="24"/>
        </w:rPr>
        <w:t>А</w:t>
      </w:r>
      <w:r>
        <w:rPr>
          <w:rStyle w:val="12"/>
          <w:rFonts w:eastAsiaTheme="minorHAnsi"/>
          <w:sz w:val="24"/>
          <w:szCs w:val="24"/>
        </w:rPr>
        <w:t>ОП ДО (</w:t>
      </w:r>
      <w:r w:rsidR="002D0C3A">
        <w:rPr>
          <w:rStyle w:val="12"/>
          <w:rFonts w:eastAsiaTheme="minorHAnsi"/>
          <w:sz w:val="24"/>
          <w:szCs w:val="24"/>
        </w:rPr>
        <w:t>обязательная часть А</w:t>
      </w:r>
      <w:r>
        <w:rPr>
          <w:rStyle w:val="12"/>
          <w:rFonts w:eastAsiaTheme="minorHAnsi"/>
          <w:sz w:val="24"/>
          <w:szCs w:val="24"/>
        </w:rPr>
        <w:t>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w:t>
      </w:r>
      <w:r w:rsidR="002D0C3A">
        <w:rPr>
          <w:rStyle w:val="12"/>
          <w:rFonts w:eastAsiaTheme="minorHAnsi"/>
          <w:sz w:val="24"/>
          <w:szCs w:val="24"/>
        </w:rPr>
        <w:t>асть, формируемую участниками о</w:t>
      </w:r>
      <w:r>
        <w:rPr>
          <w:rStyle w:val="12"/>
          <w:rFonts w:eastAsiaTheme="minorHAnsi"/>
          <w:sz w:val="24"/>
          <w:szCs w:val="24"/>
        </w:rPr>
        <w:t xml:space="preserve">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sidRPr="00CE4B6E">
        <w:rPr>
          <w:sz w:val="24"/>
          <w:szCs w:val="24"/>
          <w:lang w:eastAsia="ru-RU"/>
        </w:rPr>
        <w:t xml:space="preserve">  </w:t>
      </w:r>
    </w:p>
    <w:p w14:paraId="386D78C5" w14:textId="77777777" w:rsidR="004754F2" w:rsidRPr="00942E0A" w:rsidRDefault="004754F2" w:rsidP="004754F2">
      <w:pPr>
        <w:shd w:val="clear" w:color="auto" w:fill="FFFFFF"/>
        <w:spacing w:line="276" w:lineRule="auto"/>
        <w:ind w:firstLine="708"/>
        <w:jc w:val="both"/>
        <w:rPr>
          <w:b/>
          <w:bCs/>
        </w:rPr>
      </w:pPr>
      <w:r w:rsidRPr="00942E0A">
        <w:rPr>
          <w:b/>
          <w:bCs/>
        </w:rPr>
        <w:br w:type="page"/>
      </w:r>
    </w:p>
    <w:p w14:paraId="5ABEFCB9" w14:textId="77777777" w:rsidR="004754F2" w:rsidRPr="00942E0A" w:rsidRDefault="004754F2" w:rsidP="004754F2">
      <w:pPr>
        <w:pStyle w:val="-11"/>
        <w:spacing w:after="0" w:line="420" w:lineRule="exact"/>
        <w:ind w:left="0"/>
        <w:contextualSpacing w:val="0"/>
        <w:jc w:val="both"/>
        <w:rPr>
          <w:rFonts w:ascii="Times New Roman" w:hAnsi="Times New Roman"/>
          <w:b/>
          <w:bCs/>
          <w:sz w:val="28"/>
          <w:szCs w:val="28"/>
        </w:rPr>
        <w:sectPr w:rsidR="004754F2" w:rsidRPr="00942E0A" w:rsidSect="00E03929">
          <w:footerReference w:type="even" r:id="rId84"/>
          <w:pgSz w:w="11906" w:h="16838"/>
          <w:pgMar w:top="1134" w:right="851" w:bottom="1134" w:left="1134" w:header="709" w:footer="709" w:gutter="0"/>
          <w:cols w:space="708"/>
          <w:docGrid w:linePitch="360"/>
        </w:sectPr>
      </w:pPr>
    </w:p>
    <w:p w14:paraId="16079206" w14:textId="2FBC6985" w:rsidR="00CA4780" w:rsidRPr="00CA4780" w:rsidRDefault="004754F2" w:rsidP="00CA478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t>Таблица 2</w:t>
      </w:r>
    </w:p>
    <w:tbl>
      <w:tblPr>
        <w:tblW w:w="14817" w:type="dxa"/>
        <w:tblCellMar>
          <w:top w:w="15" w:type="dxa"/>
          <w:left w:w="15" w:type="dxa"/>
          <w:bottom w:w="15" w:type="dxa"/>
          <w:right w:w="15" w:type="dxa"/>
        </w:tblCellMar>
        <w:tblLook w:val="0600" w:firstRow="0" w:lastRow="0" w:firstColumn="0" w:lastColumn="0" w:noHBand="1" w:noVBand="1"/>
      </w:tblPr>
      <w:tblGrid>
        <w:gridCol w:w="7872"/>
        <w:gridCol w:w="6945"/>
      </w:tblGrid>
      <w:tr w:rsidR="00CA4780" w:rsidRPr="00CA4780" w14:paraId="1275178D" w14:textId="77777777" w:rsidTr="00CA4780">
        <w:trPr>
          <w:trHeight w:val="839"/>
        </w:trPr>
        <w:tc>
          <w:tcPr>
            <w:tcW w:w="7872" w:type="dxa"/>
            <w:tcMar>
              <w:top w:w="75" w:type="dxa"/>
              <w:left w:w="75" w:type="dxa"/>
              <w:bottom w:w="75" w:type="dxa"/>
              <w:right w:w="75" w:type="dxa"/>
            </w:tcMar>
          </w:tcPr>
          <w:p w14:paraId="4859469B" w14:textId="77777777" w:rsidR="00CA4780" w:rsidRPr="00CA4780" w:rsidRDefault="00CA4780" w:rsidP="00CA4780">
            <w:pPr>
              <w:spacing w:after="0" w:line="240" w:lineRule="auto"/>
              <w:ind w:left="75" w:right="75"/>
              <w:rPr>
                <w:rFonts w:ascii="Times New Roman" w:hAnsi="Times New Roman" w:cs="Times New Roman"/>
                <w:color w:val="000000"/>
                <w:sz w:val="24"/>
                <w:szCs w:val="24"/>
              </w:rPr>
            </w:pPr>
            <w:r w:rsidRPr="00CA4780">
              <w:rPr>
                <w:rFonts w:ascii="Times New Roman" w:hAnsi="Times New Roman" w:cs="Times New Roman"/>
                <w:color w:val="000000"/>
                <w:sz w:val="24"/>
                <w:szCs w:val="24"/>
              </w:rPr>
              <w:t>Рассмотрен на педагогическом совете</w:t>
            </w:r>
          </w:p>
          <w:p w14:paraId="23F6769C" w14:textId="77777777" w:rsidR="00CA4780" w:rsidRPr="00CA4780" w:rsidRDefault="00CA4780" w:rsidP="00CA4780">
            <w:pPr>
              <w:spacing w:after="0" w:line="240" w:lineRule="auto"/>
              <w:ind w:left="75" w:right="75"/>
              <w:rPr>
                <w:rFonts w:ascii="Times New Roman" w:hAnsi="Times New Roman" w:cs="Times New Roman"/>
                <w:color w:val="000000"/>
                <w:sz w:val="24"/>
                <w:szCs w:val="24"/>
              </w:rPr>
            </w:pPr>
            <w:r w:rsidRPr="00CA4780">
              <w:rPr>
                <w:rFonts w:ascii="Times New Roman" w:hAnsi="Times New Roman" w:cs="Times New Roman"/>
                <w:color w:val="000000"/>
                <w:sz w:val="24"/>
                <w:szCs w:val="24"/>
              </w:rPr>
              <w:t>Протокол № ___ от ________ 2023 г.</w:t>
            </w:r>
          </w:p>
        </w:tc>
        <w:tc>
          <w:tcPr>
            <w:tcW w:w="6945" w:type="dxa"/>
            <w:tcMar>
              <w:top w:w="75" w:type="dxa"/>
              <w:left w:w="75" w:type="dxa"/>
              <w:bottom w:w="75" w:type="dxa"/>
              <w:right w:w="75" w:type="dxa"/>
            </w:tcMar>
          </w:tcPr>
          <w:p w14:paraId="41311165" w14:textId="77777777" w:rsidR="00CA4780" w:rsidRPr="00CA4780" w:rsidRDefault="00CA4780" w:rsidP="00CA4780">
            <w:pPr>
              <w:spacing w:after="0" w:line="240" w:lineRule="auto"/>
              <w:jc w:val="right"/>
              <w:rPr>
                <w:rFonts w:ascii="Times New Roman" w:hAnsi="Times New Roman" w:cs="Times New Roman"/>
                <w:color w:val="000000"/>
                <w:sz w:val="24"/>
                <w:szCs w:val="24"/>
              </w:rPr>
            </w:pPr>
            <w:r w:rsidRPr="00CA4780">
              <w:rPr>
                <w:rFonts w:ascii="Times New Roman" w:hAnsi="Times New Roman" w:cs="Times New Roman"/>
                <w:color w:val="000000"/>
                <w:sz w:val="24"/>
                <w:szCs w:val="24"/>
              </w:rPr>
              <w:t>УТВЕРЖДЕН</w:t>
            </w:r>
            <w:r w:rsidRPr="00CA4780">
              <w:rPr>
                <w:rFonts w:ascii="Times New Roman" w:hAnsi="Times New Roman" w:cs="Times New Roman"/>
              </w:rPr>
              <w:br/>
            </w:r>
            <w:r w:rsidRPr="00CA4780">
              <w:rPr>
                <w:rFonts w:ascii="Times New Roman" w:hAnsi="Times New Roman" w:cs="Times New Roman"/>
                <w:color w:val="000000"/>
                <w:sz w:val="24"/>
                <w:szCs w:val="24"/>
              </w:rPr>
              <w:t xml:space="preserve"> </w:t>
            </w:r>
            <w:r w:rsidRPr="00CA4780">
              <w:rPr>
                <w:rFonts w:ascii="Times New Roman" w:hAnsi="Times New Roman" w:cs="Times New Roman"/>
                <w:color w:val="000000"/>
                <w:sz w:val="24"/>
                <w:szCs w:val="24"/>
              </w:rPr>
              <w:tab/>
            </w:r>
            <w:r w:rsidRPr="00CA4780">
              <w:rPr>
                <w:rFonts w:ascii="Times New Roman" w:hAnsi="Times New Roman" w:cs="Times New Roman"/>
                <w:color w:val="000000"/>
                <w:sz w:val="24"/>
                <w:szCs w:val="24"/>
              </w:rPr>
              <w:tab/>
            </w:r>
            <w:r w:rsidRPr="00CA4780">
              <w:rPr>
                <w:rFonts w:ascii="Times New Roman" w:hAnsi="Times New Roman" w:cs="Times New Roman"/>
                <w:color w:val="000000"/>
                <w:sz w:val="24"/>
                <w:szCs w:val="24"/>
              </w:rPr>
              <w:tab/>
              <w:t>приказом МАДОУ «Детский сад № 24»</w:t>
            </w:r>
            <w:r w:rsidRPr="00CA4780">
              <w:rPr>
                <w:rFonts w:ascii="Times New Roman" w:hAnsi="Times New Roman" w:cs="Times New Roman"/>
              </w:rPr>
              <w:br/>
            </w:r>
            <w:r w:rsidRPr="00CA4780">
              <w:rPr>
                <w:rFonts w:ascii="Times New Roman" w:hAnsi="Times New Roman" w:cs="Times New Roman"/>
                <w:color w:val="000000"/>
                <w:sz w:val="24"/>
                <w:szCs w:val="24"/>
              </w:rPr>
              <w:t xml:space="preserve"> </w:t>
            </w:r>
            <w:r w:rsidRPr="00CA4780">
              <w:rPr>
                <w:rFonts w:ascii="Times New Roman" w:hAnsi="Times New Roman" w:cs="Times New Roman"/>
                <w:color w:val="000000"/>
                <w:sz w:val="24"/>
                <w:szCs w:val="24"/>
              </w:rPr>
              <w:tab/>
            </w:r>
            <w:r w:rsidRPr="00CA4780">
              <w:rPr>
                <w:rFonts w:ascii="Times New Roman" w:hAnsi="Times New Roman" w:cs="Times New Roman"/>
                <w:color w:val="000000"/>
                <w:sz w:val="24"/>
                <w:szCs w:val="24"/>
              </w:rPr>
              <w:tab/>
            </w:r>
            <w:r w:rsidRPr="00CA4780">
              <w:rPr>
                <w:rFonts w:ascii="Times New Roman" w:hAnsi="Times New Roman" w:cs="Times New Roman"/>
                <w:color w:val="000000"/>
                <w:sz w:val="24"/>
                <w:szCs w:val="24"/>
              </w:rPr>
              <w:tab/>
              <w:t xml:space="preserve">от ___________ 2023 г. № </w:t>
            </w:r>
          </w:p>
        </w:tc>
      </w:tr>
    </w:tbl>
    <w:p w14:paraId="3115371E" w14:textId="77777777" w:rsidR="00CA4780" w:rsidRPr="00CA4780" w:rsidRDefault="00CA4780" w:rsidP="00CA4780">
      <w:pPr>
        <w:spacing w:after="0" w:line="240" w:lineRule="auto"/>
        <w:jc w:val="center"/>
        <w:rPr>
          <w:rFonts w:ascii="Times New Roman" w:hAnsi="Times New Roman" w:cs="Times New Roman"/>
          <w:sz w:val="24"/>
          <w:szCs w:val="24"/>
          <w:lang w:eastAsia="ru-RU"/>
        </w:rPr>
      </w:pPr>
      <w:r w:rsidRPr="00CA4780">
        <w:rPr>
          <w:rFonts w:ascii="Times New Roman" w:hAnsi="Times New Roman" w:cs="Times New Roman"/>
          <w:sz w:val="24"/>
          <w:szCs w:val="24"/>
          <w:lang w:eastAsia="ru-RU"/>
        </w:rPr>
        <w:t xml:space="preserve">Календарный план воспитательной работы  </w:t>
      </w:r>
    </w:p>
    <w:p w14:paraId="3E761A98" w14:textId="62367185" w:rsidR="00CA4780" w:rsidRDefault="00CA4780" w:rsidP="00CA4780">
      <w:pPr>
        <w:spacing w:after="0" w:line="240" w:lineRule="auto"/>
        <w:jc w:val="center"/>
        <w:rPr>
          <w:rFonts w:ascii="Times New Roman" w:hAnsi="Times New Roman" w:cs="Times New Roman"/>
          <w:sz w:val="24"/>
          <w:szCs w:val="24"/>
          <w:lang w:eastAsia="ru-RU"/>
        </w:rPr>
      </w:pPr>
      <w:r w:rsidRPr="00CA4780">
        <w:rPr>
          <w:rFonts w:ascii="Times New Roman" w:hAnsi="Times New Roman" w:cs="Times New Roman"/>
          <w:sz w:val="24"/>
          <w:szCs w:val="24"/>
          <w:lang w:eastAsia="ru-RU"/>
        </w:rPr>
        <w:t>МАДОУ «Детский сад № 24» на 2023-2024 учебный год</w:t>
      </w:r>
    </w:p>
    <w:tbl>
      <w:tblPr>
        <w:tblStyle w:val="a3"/>
        <w:tblW w:w="16018" w:type="dxa"/>
        <w:tblInd w:w="-601" w:type="dxa"/>
        <w:tblLayout w:type="fixed"/>
        <w:tblLook w:val="04A0" w:firstRow="1" w:lastRow="0" w:firstColumn="1" w:lastColumn="0" w:noHBand="0" w:noVBand="1"/>
      </w:tblPr>
      <w:tblGrid>
        <w:gridCol w:w="825"/>
        <w:gridCol w:w="1041"/>
        <w:gridCol w:w="1417"/>
        <w:gridCol w:w="1275"/>
        <w:gridCol w:w="1418"/>
        <w:gridCol w:w="1276"/>
        <w:gridCol w:w="1275"/>
        <w:gridCol w:w="1134"/>
        <w:gridCol w:w="1418"/>
        <w:gridCol w:w="1418"/>
        <w:gridCol w:w="679"/>
        <w:gridCol w:w="171"/>
        <w:gridCol w:w="687"/>
        <w:gridCol w:w="565"/>
        <w:gridCol w:w="711"/>
        <w:gridCol w:w="708"/>
      </w:tblGrid>
      <w:tr w:rsidR="00CA4780" w:rsidRPr="00CA4780" w14:paraId="5AC4A9FB" w14:textId="77777777" w:rsidTr="00CA4780">
        <w:tc>
          <w:tcPr>
            <w:tcW w:w="825" w:type="dxa"/>
            <w:vMerge w:val="restart"/>
          </w:tcPr>
          <w:p w14:paraId="53E7062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60E48E5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9213" w:type="dxa"/>
            <w:gridSpan w:val="7"/>
          </w:tcPr>
          <w:p w14:paraId="3B36717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418" w:type="dxa"/>
            <w:vMerge w:val="restart"/>
          </w:tcPr>
          <w:p w14:paraId="32AB700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tc>
        <w:tc>
          <w:tcPr>
            <w:tcW w:w="3521" w:type="dxa"/>
            <w:gridSpan w:val="6"/>
          </w:tcPr>
          <w:p w14:paraId="75F533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группы</w:t>
            </w:r>
          </w:p>
        </w:tc>
      </w:tr>
      <w:tr w:rsidR="00CA4780" w:rsidRPr="00CA4780" w14:paraId="71322122" w14:textId="77777777" w:rsidTr="00CA4780">
        <w:tc>
          <w:tcPr>
            <w:tcW w:w="825" w:type="dxa"/>
            <w:vMerge/>
          </w:tcPr>
          <w:p w14:paraId="45B9FA4B" w14:textId="77777777" w:rsidR="00CA4780" w:rsidRPr="00CA4780" w:rsidRDefault="00CA4780" w:rsidP="00CA4780">
            <w:pPr>
              <w:jc w:val="center"/>
              <w:rPr>
                <w:rFonts w:ascii="Times New Roman" w:hAnsi="Times New Roman" w:cs="Times New Roman"/>
                <w:b/>
                <w:color w:val="000000"/>
              </w:rPr>
            </w:pPr>
          </w:p>
        </w:tc>
        <w:tc>
          <w:tcPr>
            <w:tcW w:w="1041" w:type="dxa"/>
            <w:vMerge/>
          </w:tcPr>
          <w:p w14:paraId="0AC3EF9C" w14:textId="77777777" w:rsidR="00CA4780" w:rsidRPr="00CA4780" w:rsidRDefault="00CA4780" w:rsidP="00CA4780">
            <w:pPr>
              <w:jc w:val="center"/>
              <w:rPr>
                <w:rFonts w:ascii="Times New Roman" w:hAnsi="Times New Roman" w:cs="Times New Roman"/>
                <w:b/>
                <w:color w:val="000000"/>
              </w:rPr>
            </w:pPr>
          </w:p>
        </w:tc>
        <w:tc>
          <w:tcPr>
            <w:tcW w:w="1417" w:type="dxa"/>
          </w:tcPr>
          <w:p w14:paraId="19CBD76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3C13C9A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5E2B3AA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3B76A4C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519BA33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5AD1F8D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физическое и оздоровительное</w:t>
            </w:r>
          </w:p>
        </w:tc>
        <w:tc>
          <w:tcPr>
            <w:tcW w:w="1418" w:type="dxa"/>
          </w:tcPr>
          <w:p w14:paraId="4443DA8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7A2303AB" w14:textId="77777777" w:rsidR="00CA4780" w:rsidRPr="00CA4780" w:rsidRDefault="00CA4780" w:rsidP="00CA4780">
            <w:pPr>
              <w:jc w:val="center"/>
              <w:rPr>
                <w:rFonts w:ascii="Times New Roman" w:hAnsi="Times New Roman" w:cs="Times New Roman"/>
                <w:b/>
                <w:color w:val="000000"/>
              </w:rPr>
            </w:pPr>
          </w:p>
        </w:tc>
        <w:tc>
          <w:tcPr>
            <w:tcW w:w="679" w:type="dxa"/>
          </w:tcPr>
          <w:p w14:paraId="2C50B1C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858" w:type="dxa"/>
            <w:gridSpan w:val="2"/>
          </w:tcPr>
          <w:p w14:paraId="2EC1067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3E22080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3A99E31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3CAA6D5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5CBB89A4" w14:textId="77777777" w:rsidTr="00CA4780">
        <w:tc>
          <w:tcPr>
            <w:tcW w:w="825" w:type="dxa"/>
          </w:tcPr>
          <w:p w14:paraId="2B2E16D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01.09.</w:t>
            </w:r>
          </w:p>
        </w:tc>
        <w:tc>
          <w:tcPr>
            <w:tcW w:w="1041" w:type="dxa"/>
          </w:tcPr>
          <w:p w14:paraId="222E981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знаний»</w:t>
            </w:r>
          </w:p>
        </w:tc>
        <w:tc>
          <w:tcPr>
            <w:tcW w:w="1417" w:type="dxa"/>
          </w:tcPr>
          <w:p w14:paraId="708C5781" w14:textId="77777777" w:rsidR="00CA4780" w:rsidRPr="00CA4780" w:rsidRDefault="00CA4780" w:rsidP="00CA4780">
            <w:pPr>
              <w:jc w:val="center"/>
              <w:rPr>
                <w:rFonts w:ascii="Times New Roman" w:hAnsi="Times New Roman" w:cs="Times New Roman"/>
                <w:color w:val="000000"/>
              </w:rPr>
            </w:pPr>
          </w:p>
        </w:tc>
        <w:tc>
          <w:tcPr>
            <w:tcW w:w="1275" w:type="dxa"/>
          </w:tcPr>
          <w:p w14:paraId="5305EAD2" w14:textId="77777777" w:rsidR="00CA4780" w:rsidRPr="00CA4780" w:rsidRDefault="00CA4780" w:rsidP="00CA4780">
            <w:pPr>
              <w:jc w:val="center"/>
              <w:rPr>
                <w:rFonts w:ascii="Times New Roman" w:hAnsi="Times New Roman" w:cs="Times New Roman"/>
                <w:color w:val="000000"/>
              </w:rPr>
            </w:pPr>
          </w:p>
        </w:tc>
        <w:tc>
          <w:tcPr>
            <w:tcW w:w="1418" w:type="dxa"/>
          </w:tcPr>
          <w:p w14:paraId="250E56F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знаний</w:t>
            </w:r>
          </w:p>
        </w:tc>
        <w:tc>
          <w:tcPr>
            <w:tcW w:w="1276" w:type="dxa"/>
          </w:tcPr>
          <w:p w14:paraId="322B82BF" w14:textId="77777777" w:rsidR="00CA4780" w:rsidRPr="00CA4780" w:rsidRDefault="00CA4780" w:rsidP="00CA4780">
            <w:pPr>
              <w:jc w:val="center"/>
              <w:rPr>
                <w:rFonts w:ascii="Times New Roman" w:hAnsi="Times New Roman" w:cs="Times New Roman"/>
                <w:color w:val="000000"/>
              </w:rPr>
            </w:pPr>
          </w:p>
        </w:tc>
        <w:tc>
          <w:tcPr>
            <w:tcW w:w="1275" w:type="dxa"/>
          </w:tcPr>
          <w:p w14:paraId="4A43AFA1" w14:textId="77777777" w:rsidR="00CA4780" w:rsidRPr="00CA4780" w:rsidRDefault="00CA4780" w:rsidP="00CA4780">
            <w:pPr>
              <w:jc w:val="center"/>
              <w:rPr>
                <w:rFonts w:ascii="Times New Roman" w:hAnsi="Times New Roman" w:cs="Times New Roman"/>
                <w:color w:val="000000"/>
              </w:rPr>
            </w:pPr>
          </w:p>
        </w:tc>
        <w:tc>
          <w:tcPr>
            <w:tcW w:w="1134" w:type="dxa"/>
          </w:tcPr>
          <w:p w14:paraId="21B58FF4" w14:textId="77777777" w:rsidR="00CA4780" w:rsidRPr="00CA4780" w:rsidRDefault="00CA4780" w:rsidP="00CA4780">
            <w:pPr>
              <w:jc w:val="center"/>
              <w:rPr>
                <w:rFonts w:ascii="Times New Roman" w:hAnsi="Times New Roman" w:cs="Times New Roman"/>
                <w:color w:val="000000"/>
              </w:rPr>
            </w:pPr>
          </w:p>
        </w:tc>
        <w:tc>
          <w:tcPr>
            <w:tcW w:w="1418" w:type="dxa"/>
          </w:tcPr>
          <w:p w14:paraId="4D603CA9" w14:textId="77777777" w:rsidR="00CA4780" w:rsidRPr="00CA4780" w:rsidRDefault="00CA4780" w:rsidP="00CA4780">
            <w:pPr>
              <w:jc w:val="center"/>
              <w:rPr>
                <w:rFonts w:ascii="Times New Roman" w:hAnsi="Times New Roman" w:cs="Times New Roman"/>
                <w:color w:val="000000"/>
              </w:rPr>
            </w:pPr>
          </w:p>
        </w:tc>
        <w:tc>
          <w:tcPr>
            <w:tcW w:w="1418" w:type="dxa"/>
          </w:tcPr>
          <w:p w14:paraId="0004020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праздник</w:t>
            </w:r>
          </w:p>
        </w:tc>
        <w:tc>
          <w:tcPr>
            <w:tcW w:w="679" w:type="dxa"/>
          </w:tcPr>
          <w:p w14:paraId="34CD9557" w14:textId="77777777" w:rsidR="00CA4780" w:rsidRPr="00CA4780" w:rsidRDefault="00CA4780" w:rsidP="00CA4780">
            <w:pPr>
              <w:jc w:val="center"/>
              <w:rPr>
                <w:rFonts w:ascii="Times New Roman" w:hAnsi="Times New Roman" w:cs="Times New Roman"/>
                <w:color w:val="000000"/>
              </w:rPr>
            </w:pPr>
          </w:p>
        </w:tc>
        <w:tc>
          <w:tcPr>
            <w:tcW w:w="858" w:type="dxa"/>
            <w:gridSpan w:val="2"/>
          </w:tcPr>
          <w:p w14:paraId="4DE6EE31" w14:textId="77777777" w:rsidR="00CA4780" w:rsidRPr="00CA4780" w:rsidRDefault="00CA4780" w:rsidP="00CA4780">
            <w:pPr>
              <w:jc w:val="center"/>
              <w:rPr>
                <w:rFonts w:ascii="Times New Roman" w:hAnsi="Times New Roman" w:cs="Times New Roman"/>
                <w:color w:val="000000"/>
              </w:rPr>
            </w:pPr>
          </w:p>
        </w:tc>
        <w:tc>
          <w:tcPr>
            <w:tcW w:w="565" w:type="dxa"/>
          </w:tcPr>
          <w:p w14:paraId="2F4CAF5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BEEB2F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F54367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A1D5DBD" w14:textId="77777777" w:rsidTr="00CA4780">
        <w:tc>
          <w:tcPr>
            <w:tcW w:w="825" w:type="dxa"/>
          </w:tcPr>
          <w:p w14:paraId="219C3AD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03.09.</w:t>
            </w:r>
          </w:p>
        </w:tc>
        <w:tc>
          <w:tcPr>
            <w:tcW w:w="1041" w:type="dxa"/>
          </w:tcPr>
          <w:p w14:paraId="0188F61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солидарности в борьбе с терроризмом»</w:t>
            </w:r>
          </w:p>
        </w:tc>
        <w:tc>
          <w:tcPr>
            <w:tcW w:w="1417" w:type="dxa"/>
          </w:tcPr>
          <w:p w14:paraId="7E5475A3" w14:textId="77777777" w:rsidR="00CA4780" w:rsidRPr="00CA4780" w:rsidRDefault="00CA4780" w:rsidP="00CA4780">
            <w:pPr>
              <w:jc w:val="center"/>
              <w:rPr>
                <w:rFonts w:ascii="Times New Roman" w:hAnsi="Times New Roman" w:cs="Times New Roman"/>
                <w:color w:val="000000"/>
              </w:rPr>
            </w:pPr>
          </w:p>
        </w:tc>
        <w:tc>
          <w:tcPr>
            <w:tcW w:w="1275" w:type="dxa"/>
          </w:tcPr>
          <w:p w14:paraId="0931E668" w14:textId="77777777" w:rsidR="00CA4780" w:rsidRPr="00CA4780" w:rsidRDefault="00CA4780" w:rsidP="00CA4780">
            <w:pPr>
              <w:jc w:val="center"/>
              <w:rPr>
                <w:rFonts w:ascii="Times New Roman" w:hAnsi="Times New Roman" w:cs="Times New Roman"/>
                <w:color w:val="000000"/>
              </w:rPr>
            </w:pPr>
          </w:p>
        </w:tc>
        <w:tc>
          <w:tcPr>
            <w:tcW w:w="1418" w:type="dxa"/>
          </w:tcPr>
          <w:p w14:paraId="5A60C9EB" w14:textId="77777777" w:rsidR="00CA4780" w:rsidRPr="00CA4780" w:rsidRDefault="00CA4780" w:rsidP="00CA4780">
            <w:pPr>
              <w:jc w:val="center"/>
              <w:rPr>
                <w:rFonts w:ascii="Times New Roman" w:hAnsi="Times New Roman" w:cs="Times New Roman"/>
                <w:color w:val="000000"/>
              </w:rPr>
            </w:pPr>
          </w:p>
        </w:tc>
        <w:tc>
          <w:tcPr>
            <w:tcW w:w="1276" w:type="dxa"/>
          </w:tcPr>
          <w:p w14:paraId="4E2F27A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солидарности в борьбе с терроризмом</w:t>
            </w:r>
          </w:p>
        </w:tc>
        <w:tc>
          <w:tcPr>
            <w:tcW w:w="1275" w:type="dxa"/>
          </w:tcPr>
          <w:p w14:paraId="0211A929" w14:textId="77777777" w:rsidR="00CA4780" w:rsidRPr="00CA4780" w:rsidRDefault="00CA4780" w:rsidP="00CA4780">
            <w:pPr>
              <w:jc w:val="center"/>
              <w:rPr>
                <w:rFonts w:ascii="Times New Roman" w:hAnsi="Times New Roman" w:cs="Times New Roman"/>
                <w:color w:val="000000"/>
              </w:rPr>
            </w:pPr>
          </w:p>
        </w:tc>
        <w:tc>
          <w:tcPr>
            <w:tcW w:w="1134" w:type="dxa"/>
          </w:tcPr>
          <w:p w14:paraId="7A933BCB" w14:textId="77777777" w:rsidR="00CA4780" w:rsidRPr="00CA4780" w:rsidRDefault="00CA4780" w:rsidP="00CA4780">
            <w:pPr>
              <w:jc w:val="center"/>
              <w:rPr>
                <w:rFonts w:ascii="Times New Roman" w:hAnsi="Times New Roman" w:cs="Times New Roman"/>
                <w:color w:val="000000"/>
              </w:rPr>
            </w:pPr>
          </w:p>
        </w:tc>
        <w:tc>
          <w:tcPr>
            <w:tcW w:w="1418" w:type="dxa"/>
          </w:tcPr>
          <w:p w14:paraId="7D69D9E6" w14:textId="77777777" w:rsidR="00CA4780" w:rsidRPr="00CA4780" w:rsidRDefault="00CA4780" w:rsidP="00CA4780">
            <w:pPr>
              <w:jc w:val="center"/>
              <w:rPr>
                <w:rFonts w:ascii="Times New Roman" w:hAnsi="Times New Roman" w:cs="Times New Roman"/>
                <w:color w:val="000000"/>
              </w:rPr>
            </w:pPr>
          </w:p>
        </w:tc>
        <w:tc>
          <w:tcPr>
            <w:tcW w:w="1418" w:type="dxa"/>
          </w:tcPr>
          <w:p w14:paraId="60D946C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 Рассказ педагога</w:t>
            </w:r>
          </w:p>
        </w:tc>
        <w:tc>
          <w:tcPr>
            <w:tcW w:w="679" w:type="dxa"/>
          </w:tcPr>
          <w:p w14:paraId="0A7C8A93" w14:textId="77777777" w:rsidR="00CA4780" w:rsidRPr="00CA4780" w:rsidRDefault="00CA4780" w:rsidP="00CA4780">
            <w:pPr>
              <w:jc w:val="center"/>
              <w:rPr>
                <w:rFonts w:ascii="Times New Roman" w:hAnsi="Times New Roman" w:cs="Times New Roman"/>
                <w:color w:val="000000"/>
              </w:rPr>
            </w:pPr>
          </w:p>
        </w:tc>
        <w:tc>
          <w:tcPr>
            <w:tcW w:w="858" w:type="dxa"/>
            <w:gridSpan w:val="2"/>
          </w:tcPr>
          <w:p w14:paraId="66DCD3CF" w14:textId="77777777" w:rsidR="00CA4780" w:rsidRPr="00CA4780" w:rsidRDefault="00CA4780" w:rsidP="00CA4780">
            <w:pPr>
              <w:jc w:val="center"/>
              <w:rPr>
                <w:rFonts w:ascii="Times New Roman" w:hAnsi="Times New Roman" w:cs="Times New Roman"/>
                <w:color w:val="000000"/>
              </w:rPr>
            </w:pPr>
          </w:p>
        </w:tc>
        <w:tc>
          <w:tcPr>
            <w:tcW w:w="565" w:type="dxa"/>
          </w:tcPr>
          <w:p w14:paraId="40B6A50F" w14:textId="77777777" w:rsidR="00CA4780" w:rsidRPr="00CA4780" w:rsidRDefault="00CA4780" w:rsidP="00CA4780">
            <w:pPr>
              <w:jc w:val="center"/>
              <w:rPr>
                <w:rFonts w:ascii="Times New Roman" w:hAnsi="Times New Roman" w:cs="Times New Roman"/>
                <w:color w:val="000000"/>
              </w:rPr>
            </w:pPr>
          </w:p>
        </w:tc>
        <w:tc>
          <w:tcPr>
            <w:tcW w:w="711" w:type="dxa"/>
          </w:tcPr>
          <w:p w14:paraId="39E709C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F6E6B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5B20324" w14:textId="77777777" w:rsidTr="00CA4780">
        <w:trPr>
          <w:trHeight w:val="274"/>
        </w:trPr>
        <w:tc>
          <w:tcPr>
            <w:tcW w:w="825" w:type="dxa"/>
          </w:tcPr>
          <w:p w14:paraId="53A20DC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воскресение сентября</w:t>
            </w:r>
          </w:p>
        </w:tc>
        <w:tc>
          <w:tcPr>
            <w:tcW w:w="1041" w:type="dxa"/>
          </w:tcPr>
          <w:p w14:paraId="0AF7575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народов среднего Урала»</w:t>
            </w:r>
          </w:p>
        </w:tc>
        <w:tc>
          <w:tcPr>
            <w:tcW w:w="1417" w:type="dxa"/>
          </w:tcPr>
          <w:p w14:paraId="4DDEB2D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народов среднего Урала</w:t>
            </w:r>
          </w:p>
        </w:tc>
        <w:tc>
          <w:tcPr>
            <w:tcW w:w="1275" w:type="dxa"/>
          </w:tcPr>
          <w:p w14:paraId="737EF2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народов среднего Урала</w:t>
            </w:r>
          </w:p>
        </w:tc>
        <w:tc>
          <w:tcPr>
            <w:tcW w:w="1418" w:type="dxa"/>
          </w:tcPr>
          <w:p w14:paraId="68311FF4" w14:textId="77777777" w:rsidR="00CA4780" w:rsidRPr="00CA4780" w:rsidRDefault="00CA4780" w:rsidP="00CA4780">
            <w:pPr>
              <w:jc w:val="center"/>
              <w:rPr>
                <w:rFonts w:ascii="Times New Roman" w:hAnsi="Times New Roman" w:cs="Times New Roman"/>
                <w:color w:val="000000"/>
              </w:rPr>
            </w:pPr>
          </w:p>
        </w:tc>
        <w:tc>
          <w:tcPr>
            <w:tcW w:w="1276" w:type="dxa"/>
          </w:tcPr>
          <w:p w14:paraId="3FA3C19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народов среднего Урала</w:t>
            </w:r>
          </w:p>
        </w:tc>
        <w:tc>
          <w:tcPr>
            <w:tcW w:w="1275" w:type="dxa"/>
          </w:tcPr>
          <w:p w14:paraId="084576B3" w14:textId="77777777" w:rsidR="00CA4780" w:rsidRPr="00CA4780" w:rsidRDefault="00CA4780" w:rsidP="00CA4780">
            <w:pPr>
              <w:jc w:val="center"/>
              <w:rPr>
                <w:rFonts w:ascii="Times New Roman" w:hAnsi="Times New Roman" w:cs="Times New Roman"/>
                <w:color w:val="000000"/>
              </w:rPr>
            </w:pPr>
          </w:p>
        </w:tc>
        <w:tc>
          <w:tcPr>
            <w:tcW w:w="1134" w:type="dxa"/>
          </w:tcPr>
          <w:p w14:paraId="6BE76C25" w14:textId="77777777" w:rsidR="00CA4780" w:rsidRPr="00CA4780" w:rsidRDefault="00CA4780" w:rsidP="00CA4780">
            <w:pPr>
              <w:jc w:val="center"/>
              <w:rPr>
                <w:rFonts w:ascii="Times New Roman" w:hAnsi="Times New Roman" w:cs="Times New Roman"/>
                <w:color w:val="000000"/>
              </w:rPr>
            </w:pPr>
          </w:p>
        </w:tc>
        <w:tc>
          <w:tcPr>
            <w:tcW w:w="1418" w:type="dxa"/>
          </w:tcPr>
          <w:p w14:paraId="282CAD58" w14:textId="77777777" w:rsidR="00CA4780" w:rsidRPr="00CA4780" w:rsidRDefault="00CA4780" w:rsidP="00CA4780">
            <w:pPr>
              <w:jc w:val="center"/>
              <w:rPr>
                <w:rFonts w:ascii="Times New Roman" w:hAnsi="Times New Roman" w:cs="Times New Roman"/>
                <w:color w:val="000000"/>
              </w:rPr>
            </w:pPr>
          </w:p>
        </w:tc>
        <w:tc>
          <w:tcPr>
            <w:tcW w:w="1418" w:type="dxa"/>
          </w:tcPr>
          <w:p w14:paraId="5502E40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 Проектная деятельность.</w:t>
            </w:r>
          </w:p>
          <w:p w14:paraId="6AF1EEC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Подвижные игры народов среднего Урала.</w:t>
            </w:r>
          </w:p>
          <w:p w14:paraId="5E6312A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 рассуждения.</w:t>
            </w:r>
          </w:p>
          <w:p w14:paraId="19CF64F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Художественное творчество.</w:t>
            </w:r>
          </w:p>
          <w:p w14:paraId="4461187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Рассказ – контаминация старшими дошкольниками </w:t>
            </w:r>
          </w:p>
          <w:p w14:paraId="5BF48B09" w14:textId="77777777" w:rsidR="00CA4780" w:rsidRPr="00CA4780" w:rsidRDefault="00CA4780" w:rsidP="00CA4780">
            <w:pPr>
              <w:jc w:val="center"/>
              <w:rPr>
                <w:rFonts w:ascii="Times New Roman" w:hAnsi="Times New Roman" w:cs="Times New Roman"/>
                <w:color w:val="000000"/>
              </w:rPr>
            </w:pPr>
          </w:p>
        </w:tc>
        <w:tc>
          <w:tcPr>
            <w:tcW w:w="679" w:type="dxa"/>
          </w:tcPr>
          <w:p w14:paraId="4F86B122" w14:textId="77777777" w:rsidR="00CA4780" w:rsidRPr="00CA4780" w:rsidRDefault="00CA4780" w:rsidP="00CA4780">
            <w:pPr>
              <w:jc w:val="center"/>
              <w:rPr>
                <w:rFonts w:ascii="Times New Roman" w:hAnsi="Times New Roman" w:cs="Times New Roman"/>
                <w:color w:val="000000"/>
              </w:rPr>
            </w:pPr>
          </w:p>
        </w:tc>
        <w:tc>
          <w:tcPr>
            <w:tcW w:w="858" w:type="dxa"/>
            <w:gridSpan w:val="2"/>
          </w:tcPr>
          <w:p w14:paraId="7D464F86" w14:textId="77777777" w:rsidR="00CA4780" w:rsidRPr="00CA4780" w:rsidRDefault="00CA4780" w:rsidP="00CA4780">
            <w:pPr>
              <w:jc w:val="center"/>
              <w:rPr>
                <w:rFonts w:ascii="Times New Roman" w:hAnsi="Times New Roman" w:cs="Times New Roman"/>
                <w:color w:val="000000"/>
              </w:rPr>
            </w:pPr>
          </w:p>
        </w:tc>
        <w:tc>
          <w:tcPr>
            <w:tcW w:w="565" w:type="dxa"/>
          </w:tcPr>
          <w:p w14:paraId="0D65B04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1128838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A4A0BC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FCEFAE7" w14:textId="77777777" w:rsidTr="00CA4780">
        <w:trPr>
          <w:trHeight w:val="274"/>
        </w:trPr>
        <w:tc>
          <w:tcPr>
            <w:tcW w:w="825" w:type="dxa"/>
          </w:tcPr>
          <w:p w14:paraId="792F6AF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8 сентября</w:t>
            </w:r>
          </w:p>
        </w:tc>
        <w:tc>
          <w:tcPr>
            <w:tcW w:w="1041" w:type="dxa"/>
          </w:tcPr>
          <w:p w14:paraId="2B27A5B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распространения грамотности</w:t>
            </w:r>
          </w:p>
        </w:tc>
        <w:tc>
          <w:tcPr>
            <w:tcW w:w="1417" w:type="dxa"/>
          </w:tcPr>
          <w:p w14:paraId="2B0CBCBD" w14:textId="77777777" w:rsidR="00CA4780" w:rsidRPr="00CA4780" w:rsidRDefault="00CA4780" w:rsidP="00CA4780">
            <w:pPr>
              <w:jc w:val="center"/>
              <w:rPr>
                <w:rFonts w:ascii="Times New Roman" w:hAnsi="Times New Roman" w:cs="Times New Roman"/>
                <w:color w:val="000000"/>
              </w:rPr>
            </w:pPr>
          </w:p>
        </w:tc>
        <w:tc>
          <w:tcPr>
            <w:tcW w:w="1275" w:type="dxa"/>
          </w:tcPr>
          <w:p w14:paraId="22B16A0A" w14:textId="77777777" w:rsidR="00CA4780" w:rsidRPr="00CA4780" w:rsidRDefault="00CA4780" w:rsidP="00CA4780">
            <w:pPr>
              <w:jc w:val="center"/>
              <w:rPr>
                <w:rFonts w:ascii="Times New Roman" w:hAnsi="Times New Roman" w:cs="Times New Roman"/>
                <w:color w:val="000000"/>
              </w:rPr>
            </w:pPr>
          </w:p>
        </w:tc>
        <w:tc>
          <w:tcPr>
            <w:tcW w:w="1418" w:type="dxa"/>
          </w:tcPr>
          <w:p w14:paraId="0B3DD12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распространения грамотности</w:t>
            </w:r>
          </w:p>
        </w:tc>
        <w:tc>
          <w:tcPr>
            <w:tcW w:w="1276" w:type="dxa"/>
          </w:tcPr>
          <w:p w14:paraId="5D8CD479" w14:textId="77777777" w:rsidR="00CA4780" w:rsidRPr="00CA4780" w:rsidRDefault="00CA4780" w:rsidP="00CA4780">
            <w:pPr>
              <w:jc w:val="center"/>
              <w:rPr>
                <w:rFonts w:ascii="Times New Roman" w:hAnsi="Times New Roman" w:cs="Times New Roman"/>
                <w:color w:val="000000"/>
              </w:rPr>
            </w:pPr>
          </w:p>
        </w:tc>
        <w:tc>
          <w:tcPr>
            <w:tcW w:w="1275" w:type="dxa"/>
          </w:tcPr>
          <w:p w14:paraId="7EC01EF6" w14:textId="77777777" w:rsidR="00CA4780" w:rsidRPr="00CA4780" w:rsidRDefault="00CA4780" w:rsidP="00CA4780">
            <w:pPr>
              <w:jc w:val="center"/>
              <w:rPr>
                <w:rFonts w:ascii="Times New Roman" w:hAnsi="Times New Roman" w:cs="Times New Roman"/>
                <w:color w:val="000000"/>
              </w:rPr>
            </w:pPr>
          </w:p>
        </w:tc>
        <w:tc>
          <w:tcPr>
            <w:tcW w:w="1134" w:type="dxa"/>
          </w:tcPr>
          <w:p w14:paraId="2B70D0FC" w14:textId="77777777" w:rsidR="00CA4780" w:rsidRPr="00CA4780" w:rsidRDefault="00CA4780" w:rsidP="00CA4780">
            <w:pPr>
              <w:jc w:val="center"/>
              <w:rPr>
                <w:rFonts w:ascii="Times New Roman" w:hAnsi="Times New Roman" w:cs="Times New Roman"/>
                <w:color w:val="000000"/>
              </w:rPr>
            </w:pPr>
          </w:p>
        </w:tc>
        <w:tc>
          <w:tcPr>
            <w:tcW w:w="1418" w:type="dxa"/>
          </w:tcPr>
          <w:p w14:paraId="220E12B7" w14:textId="77777777" w:rsidR="00CA4780" w:rsidRPr="00CA4780" w:rsidRDefault="00CA4780" w:rsidP="00CA4780">
            <w:pPr>
              <w:jc w:val="center"/>
              <w:rPr>
                <w:rFonts w:ascii="Times New Roman" w:hAnsi="Times New Roman" w:cs="Times New Roman"/>
                <w:color w:val="000000"/>
              </w:rPr>
            </w:pPr>
          </w:p>
        </w:tc>
        <w:tc>
          <w:tcPr>
            <w:tcW w:w="1418" w:type="dxa"/>
          </w:tcPr>
          <w:p w14:paraId="10F0AEA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просмотр презентаций</w:t>
            </w:r>
          </w:p>
        </w:tc>
        <w:tc>
          <w:tcPr>
            <w:tcW w:w="679" w:type="dxa"/>
          </w:tcPr>
          <w:p w14:paraId="7C6A0586" w14:textId="77777777" w:rsidR="00CA4780" w:rsidRPr="00CA4780" w:rsidRDefault="00CA4780" w:rsidP="00CA4780">
            <w:pPr>
              <w:jc w:val="center"/>
              <w:rPr>
                <w:rFonts w:ascii="Times New Roman" w:hAnsi="Times New Roman" w:cs="Times New Roman"/>
                <w:color w:val="000000"/>
              </w:rPr>
            </w:pPr>
          </w:p>
        </w:tc>
        <w:tc>
          <w:tcPr>
            <w:tcW w:w="858" w:type="dxa"/>
            <w:gridSpan w:val="2"/>
          </w:tcPr>
          <w:p w14:paraId="0A62EE5A" w14:textId="77777777" w:rsidR="00CA4780" w:rsidRPr="00CA4780" w:rsidRDefault="00CA4780" w:rsidP="00CA4780">
            <w:pPr>
              <w:jc w:val="center"/>
              <w:rPr>
                <w:rFonts w:ascii="Times New Roman" w:hAnsi="Times New Roman" w:cs="Times New Roman"/>
                <w:color w:val="000000"/>
              </w:rPr>
            </w:pPr>
          </w:p>
        </w:tc>
        <w:tc>
          <w:tcPr>
            <w:tcW w:w="565" w:type="dxa"/>
          </w:tcPr>
          <w:p w14:paraId="105EB22A" w14:textId="77777777" w:rsidR="00CA4780" w:rsidRPr="00CA4780" w:rsidRDefault="00CA4780" w:rsidP="00CA4780">
            <w:pPr>
              <w:jc w:val="center"/>
              <w:rPr>
                <w:rFonts w:ascii="Times New Roman" w:hAnsi="Times New Roman" w:cs="Times New Roman"/>
                <w:color w:val="000000"/>
              </w:rPr>
            </w:pPr>
          </w:p>
        </w:tc>
        <w:tc>
          <w:tcPr>
            <w:tcW w:w="711" w:type="dxa"/>
          </w:tcPr>
          <w:p w14:paraId="1BE5A2F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3A9AFE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A060275" w14:textId="77777777" w:rsidTr="00CA4780">
        <w:tc>
          <w:tcPr>
            <w:tcW w:w="825" w:type="dxa"/>
            <w:vMerge w:val="restart"/>
          </w:tcPr>
          <w:p w14:paraId="327C47A9" w14:textId="77777777" w:rsidR="00CA4780" w:rsidRPr="00CA4780" w:rsidRDefault="00CA4780" w:rsidP="00CA4780">
            <w:pPr>
              <w:jc w:val="center"/>
              <w:rPr>
                <w:rFonts w:ascii="Times New Roman" w:hAnsi="Times New Roman" w:cs="Times New Roman"/>
                <w:b/>
                <w:color w:val="000000"/>
              </w:rPr>
            </w:pPr>
            <w:bookmarkStart w:id="34" w:name="_Hlk139444972"/>
            <w:r w:rsidRPr="00CA4780">
              <w:rPr>
                <w:rFonts w:ascii="Times New Roman" w:hAnsi="Times New Roman" w:cs="Times New Roman"/>
                <w:b/>
                <w:color w:val="000000"/>
              </w:rPr>
              <w:t>период</w:t>
            </w:r>
          </w:p>
        </w:tc>
        <w:tc>
          <w:tcPr>
            <w:tcW w:w="1041" w:type="dxa"/>
            <w:vMerge w:val="restart"/>
          </w:tcPr>
          <w:p w14:paraId="64D5ECC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7DE91B4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275" w:type="dxa"/>
          </w:tcPr>
          <w:p w14:paraId="72C776B5" w14:textId="77777777" w:rsidR="00CA4780" w:rsidRPr="00CA4780" w:rsidRDefault="00CA4780" w:rsidP="00CA4780">
            <w:pPr>
              <w:jc w:val="center"/>
              <w:rPr>
                <w:rFonts w:ascii="Times New Roman" w:hAnsi="Times New Roman" w:cs="Times New Roman"/>
                <w:b/>
                <w:color w:val="000000"/>
              </w:rPr>
            </w:pPr>
          </w:p>
        </w:tc>
        <w:tc>
          <w:tcPr>
            <w:tcW w:w="1134" w:type="dxa"/>
          </w:tcPr>
          <w:p w14:paraId="692205BF" w14:textId="77777777" w:rsidR="00CA4780" w:rsidRPr="00CA4780" w:rsidRDefault="00CA4780" w:rsidP="00CA4780">
            <w:pPr>
              <w:jc w:val="center"/>
              <w:rPr>
                <w:rFonts w:ascii="Times New Roman" w:hAnsi="Times New Roman" w:cs="Times New Roman"/>
                <w:b/>
                <w:color w:val="000000"/>
              </w:rPr>
            </w:pPr>
          </w:p>
        </w:tc>
        <w:tc>
          <w:tcPr>
            <w:tcW w:w="1418" w:type="dxa"/>
          </w:tcPr>
          <w:p w14:paraId="5943644D"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096BB7B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0474985E" w14:textId="77777777" w:rsidR="00CA4780" w:rsidRPr="00CA4780" w:rsidRDefault="00CA4780" w:rsidP="00CA4780">
            <w:pPr>
              <w:jc w:val="center"/>
              <w:rPr>
                <w:rFonts w:ascii="Times New Roman" w:hAnsi="Times New Roman" w:cs="Times New Roman"/>
                <w:b/>
                <w:color w:val="000000"/>
              </w:rPr>
            </w:pPr>
          </w:p>
        </w:tc>
        <w:tc>
          <w:tcPr>
            <w:tcW w:w="3521" w:type="dxa"/>
            <w:gridSpan w:val="6"/>
          </w:tcPr>
          <w:p w14:paraId="0806054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группы</w:t>
            </w:r>
          </w:p>
        </w:tc>
      </w:tr>
      <w:tr w:rsidR="00CA4780" w:rsidRPr="00CA4780" w14:paraId="630980AF" w14:textId="77777777" w:rsidTr="00CA4780">
        <w:tc>
          <w:tcPr>
            <w:tcW w:w="825" w:type="dxa"/>
            <w:vMerge/>
          </w:tcPr>
          <w:p w14:paraId="03993825" w14:textId="77777777" w:rsidR="00CA4780" w:rsidRPr="00CA4780" w:rsidRDefault="00CA4780" w:rsidP="00CA4780">
            <w:pPr>
              <w:jc w:val="center"/>
              <w:rPr>
                <w:rFonts w:ascii="Times New Roman" w:hAnsi="Times New Roman" w:cs="Times New Roman"/>
                <w:b/>
                <w:color w:val="000000"/>
              </w:rPr>
            </w:pPr>
          </w:p>
        </w:tc>
        <w:tc>
          <w:tcPr>
            <w:tcW w:w="1041" w:type="dxa"/>
            <w:vMerge/>
          </w:tcPr>
          <w:p w14:paraId="280B9DAA" w14:textId="77777777" w:rsidR="00CA4780" w:rsidRPr="00CA4780" w:rsidRDefault="00CA4780" w:rsidP="00CA4780">
            <w:pPr>
              <w:jc w:val="center"/>
              <w:rPr>
                <w:rFonts w:ascii="Times New Roman" w:hAnsi="Times New Roman" w:cs="Times New Roman"/>
                <w:b/>
                <w:color w:val="000000"/>
              </w:rPr>
            </w:pPr>
          </w:p>
        </w:tc>
        <w:tc>
          <w:tcPr>
            <w:tcW w:w="1417" w:type="dxa"/>
          </w:tcPr>
          <w:p w14:paraId="60AC3B6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4A6FC48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3CD3F87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познавательное</w:t>
            </w:r>
          </w:p>
        </w:tc>
        <w:tc>
          <w:tcPr>
            <w:tcW w:w="1276" w:type="dxa"/>
          </w:tcPr>
          <w:p w14:paraId="2AEEC8C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2598C62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социальное</w:t>
            </w:r>
          </w:p>
        </w:tc>
        <w:tc>
          <w:tcPr>
            <w:tcW w:w="1134" w:type="dxa"/>
          </w:tcPr>
          <w:p w14:paraId="70F6431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Физическое и оздоровительное</w:t>
            </w:r>
          </w:p>
        </w:tc>
        <w:tc>
          <w:tcPr>
            <w:tcW w:w="1418" w:type="dxa"/>
          </w:tcPr>
          <w:p w14:paraId="3278DEC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6206C02C"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38072FF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06C7609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29D01B4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2FB337A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096AD8B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34"/>
      <w:tr w:rsidR="00CA4780" w:rsidRPr="00CA4780" w14:paraId="4AC4ADCD" w14:textId="77777777" w:rsidTr="00CA4780">
        <w:tc>
          <w:tcPr>
            <w:tcW w:w="825" w:type="dxa"/>
          </w:tcPr>
          <w:p w14:paraId="7E9A91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 неделя сентября</w:t>
            </w:r>
          </w:p>
        </w:tc>
        <w:tc>
          <w:tcPr>
            <w:tcW w:w="1041" w:type="dxa"/>
          </w:tcPr>
          <w:p w14:paraId="0ADF7DA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«Неделя бега»</w:t>
            </w:r>
          </w:p>
        </w:tc>
        <w:tc>
          <w:tcPr>
            <w:tcW w:w="1417" w:type="dxa"/>
          </w:tcPr>
          <w:p w14:paraId="3AE3B141" w14:textId="77777777" w:rsidR="00CA4780" w:rsidRPr="00CA4780" w:rsidRDefault="00CA4780" w:rsidP="00CA4780">
            <w:pPr>
              <w:jc w:val="center"/>
              <w:rPr>
                <w:rFonts w:ascii="Times New Roman" w:hAnsi="Times New Roman" w:cs="Times New Roman"/>
                <w:color w:val="000000"/>
              </w:rPr>
            </w:pPr>
          </w:p>
        </w:tc>
        <w:tc>
          <w:tcPr>
            <w:tcW w:w="1275" w:type="dxa"/>
          </w:tcPr>
          <w:p w14:paraId="4C13D8B0" w14:textId="77777777" w:rsidR="00CA4780" w:rsidRPr="00CA4780" w:rsidRDefault="00CA4780" w:rsidP="00CA4780">
            <w:pPr>
              <w:jc w:val="center"/>
              <w:rPr>
                <w:rFonts w:ascii="Times New Roman" w:hAnsi="Times New Roman" w:cs="Times New Roman"/>
                <w:color w:val="000000"/>
              </w:rPr>
            </w:pPr>
          </w:p>
        </w:tc>
        <w:tc>
          <w:tcPr>
            <w:tcW w:w="1418" w:type="dxa"/>
          </w:tcPr>
          <w:p w14:paraId="306CBC1E" w14:textId="77777777" w:rsidR="00CA4780" w:rsidRPr="00CA4780" w:rsidRDefault="00CA4780" w:rsidP="00CA4780">
            <w:pPr>
              <w:jc w:val="center"/>
              <w:rPr>
                <w:rFonts w:ascii="Times New Roman" w:hAnsi="Times New Roman" w:cs="Times New Roman"/>
                <w:color w:val="000000"/>
              </w:rPr>
            </w:pPr>
          </w:p>
        </w:tc>
        <w:tc>
          <w:tcPr>
            <w:tcW w:w="1276" w:type="dxa"/>
          </w:tcPr>
          <w:p w14:paraId="56799F1E" w14:textId="77777777" w:rsidR="00CA4780" w:rsidRPr="00CA4780" w:rsidRDefault="00CA4780" w:rsidP="00CA4780">
            <w:pPr>
              <w:jc w:val="center"/>
              <w:rPr>
                <w:rFonts w:ascii="Times New Roman" w:hAnsi="Times New Roman" w:cs="Times New Roman"/>
                <w:color w:val="000000"/>
              </w:rPr>
            </w:pPr>
          </w:p>
        </w:tc>
        <w:tc>
          <w:tcPr>
            <w:tcW w:w="1275" w:type="dxa"/>
          </w:tcPr>
          <w:p w14:paraId="12DA2209" w14:textId="77777777" w:rsidR="00CA4780" w:rsidRPr="00CA4780" w:rsidRDefault="00CA4780" w:rsidP="00CA4780">
            <w:pPr>
              <w:jc w:val="center"/>
              <w:rPr>
                <w:rFonts w:ascii="Times New Roman" w:hAnsi="Times New Roman" w:cs="Times New Roman"/>
                <w:color w:val="000000"/>
              </w:rPr>
            </w:pPr>
          </w:p>
        </w:tc>
        <w:tc>
          <w:tcPr>
            <w:tcW w:w="1134" w:type="dxa"/>
          </w:tcPr>
          <w:p w14:paraId="5558687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Неделя бега</w:t>
            </w:r>
          </w:p>
        </w:tc>
        <w:tc>
          <w:tcPr>
            <w:tcW w:w="1418" w:type="dxa"/>
          </w:tcPr>
          <w:p w14:paraId="3BAC9C16" w14:textId="77777777" w:rsidR="00CA4780" w:rsidRPr="00CA4780" w:rsidRDefault="00CA4780" w:rsidP="00CA4780">
            <w:pPr>
              <w:jc w:val="center"/>
              <w:rPr>
                <w:rFonts w:ascii="Times New Roman" w:hAnsi="Times New Roman" w:cs="Times New Roman"/>
                <w:color w:val="000000"/>
              </w:rPr>
            </w:pPr>
          </w:p>
          <w:p w14:paraId="67ECBF52" w14:textId="77777777" w:rsidR="00CA4780" w:rsidRPr="00CA4780" w:rsidRDefault="00CA4780" w:rsidP="00CA4780">
            <w:pPr>
              <w:jc w:val="center"/>
              <w:rPr>
                <w:rFonts w:ascii="Times New Roman" w:hAnsi="Times New Roman" w:cs="Times New Roman"/>
                <w:color w:val="000000"/>
              </w:rPr>
            </w:pPr>
          </w:p>
        </w:tc>
        <w:tc>
          <w:tcPr>
            <w:tcW w:w="1418" w:type="dxa"/>
          </w:tcPr>
          <w:p w14:paraId="0074AA0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Физкультурный досуг</w:t>
            </w:r>
          </w:p>
        </w:tc>
        <w:tc>
          <w:tcPr>
            <w:tcW w:w="850" w:type="dxa"/>
            <w:gridSpan w:val="2"/>
          </w:tcPr>
          <w:p w14:paraId="16AA631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21A95AA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9088FF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88751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A4CAE3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E405DAC" w14:textId="77777777" w:rsidTr="00CA4780">
        <w:tc>
          <w:tcPr>
            <w:tcW w:w="825" w:type="dxa"/>
          </w:tcPr>
          <w:p w14:paraId="764C7D4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27 сентября</w:t>
            </w:r>
          </w:p>
        </w:tc>
        <w:tc>
          <w:tcPr>
            <w:tcW w:w="1041" w:type="dxa"/>
          </w:tcPr>
          <w:p w14:paraId="6F6F8EB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туризма: поход</w:t>
            </w:r>
          </w:p>
          <w:p w14:paraId="25C2249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«Мой край родной»</w:t>
            </w:r>
          </w:p>
        </w:tc>
        <w:tc>
          <w:tcPr>
            <w:tcW w:w="1417" w:type="dxa"/>
          </w:tcPr>
          <w:p w14:paraId="2402C4A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Мой край родной</w:t>
            </w:r>
          </w:p>
        </w:tc>
        <w:tc>
          <w:tcPr>
            <w:tcW w:w="1275" w:type="dxa"/>
          </w:tcPr>
          <w:p w14:paraId="193EB739" w14:textId="77777777" w:rsidR="00CA4780" w:rsidRPr="00CA4780" w:rsidRDefault="00CA4780" w:rsidP="00CA4780">
            <w:pPr>
              <w:jc w:val="center"/>
              <w:rPr>
                <w:rFonts w:ascii="Times New Roman" w:hAnsi="Times New Roman" w:cs="Times New Roman"/>
                <w:color w:val="000000"/>
              </w:rPr>
            </w:pPr>
          </w:p>
        </w:tc>
        <w:tc>
          <w:tcPr>
            <w:tcW w:w="1418" w:type="dxa"/>
          </w:tcPr>
          <w:p w14:paraId="1607D1E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Мой край родной</w:t>
            </w:r>
          </w:p>
        </w:tc>
        <w:tc>
          <w:tcPr>
            <w:tcW w:w="1276" w:type="dxa"/>
          </w:tcPr>
          <w:p w14:paraId="450CA71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Мой край родной</w:t>
            </w:r>
          </w:p>
        </w:tc>
        <w:tc>
          <w:tcPr>
            <w:tcW w:w="1275" w:type="dxa"/>
          </w:tcPr>
          <w:p w14:paraId="117225B3" w14:textId="77777777" w:rsidR="00CA4780" w:rsidRPr="00CA4780" w:rsidRDefault="00CA4780" w:rsidP="00CA4780">
            <w:pPr>
              <w:jc w:val="both"/>
              <w:rPr>
                <w:rFonts w:ascii="Times New Roman" w:hAnsi="Times New Roman" w:cs="Times New Roman"/>
                <w:color w:val="000000"/>
              </w:rPr>
            </w:pPr>
          </w:p>
        </w:tc>
        <w:tc>
          <w:tcPr>
            <w:tcW w:w="1134" w:type="dxa"/>
          </w:tcPr>
          <w:p w14:paraId="631CF46E"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Международный день туризма</w:t>
            </w:r>
          </w:p>
        </w:tc>
        <w:tc>
          <w:tcPr>
            <w:tcW w:w="1418" w:type="dxa"/>
          </w:tcPr>
          <w:p w14:paraId="68DA06D6" w14:textId="77777777" w:rsidR="00CA4780" w:rsidRPr="00CA4780" w:rsidRDefault="00CA4780" w:rsidP="00CA4780">
            <w:pPr>
              <w:jc w:val="both"/>
              <w:rPr>
                <w:rFonts w:ascii="Times New Roman" w:hAnsi="Times New Roman" w:cs="Times New Roman"/>
                <w:color w:val="000000"/>
              </w:rPr>
            </w:pPr>
          </w:p>
        </w:tc>
        <w:tc>
          <w:tcPr>
            <w:tcW w:w="1418" w:type="dxa"/>
          </w:tcPr>
          <w:p w14:paraId="0F4528A5"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Поход «Мой край родной» к подножию горы Лабаз г. Дегтярск.</w:t>
            </w:r>
          </w:p>
          <w:p w14:paraId="6B3500CE"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Беседы – рассуждения.</w:t>
            </w:r>
          </w:p>
          <w:p w14:paraId="6B6CC7E2" w14:textId="77777777" w:rsidR="00CA4780" w:rsidRPr="00CA4780" w:rsidRDefault="00CA4780" w:rsidP="00CA4780">
            <w:pPr>
              <w:jc w:val="both"/>
              <w:rPr>
                <w:rFonts w:ascii="Times New Roman" w:hAnsi="Times New Roman" w:cs="Times New Roman"/>
                <w:color w:val="000000"/>
              </w:rPr>
            </w:pPr>
          </w:p>
        </w:tc>
        <w:tc>
          <w:tcPr>
            <w:tcW w:w="850" w:type="dxa"/>
            <w:gridSpan w:val="2"/>
          </w:tcPr>
          <w:p w14:paraId="473D1C6B" w14:textId="77777777" w:rsidR="00CA4780" w:rsidRPr="00CA4780" w:rsidRDefault="00CA4780" w:rsidP="00CA4780">
            <w:pPr>
              <w:jc w:val="center"/>
              <w:rPr>
                <w:rFonts w:ascii="Times New Roman" w:hAnsi="Times New Roman" w:cs="Times New Roman"/>
                <w:color w:val="000000"/>
              </w:rPr>
            </w:pPr>
          </w:p>
        </w:tc>
        <w:tc>
          <w:tcPr>
            <w:tcW w:w="687" w:type="dxa"/>
          </w:tcPr>
          <w:p w14:paraId="0E77FD55" w14:textId="77777777" w:rsidR="00CA4780" w:rsidRPr="00CA4780" w:rsidRDefault="00CA4780" w:rsidP="00CA4780">
            <w:pPr>
              <w:jc w:val="center"/>
              <w:rPr>
                <w:rFonts w:ascii="Times New Roman" w:hAnsi="Times New Roman" w:cs="Times New Roman"/>
                <w:color w:val="000000"/>
              </w:rPr>
            </w:pPr>
          </w:p>
        </w:tc>
        <w:tc>
          <w:tcPr>
            <w:tcW w:w="565" w:type="dxa"/>
          </w:tcPr>
          <w:p w14:paraId="2C3E4BCB" w14:textId="77777777" w:rsidR="00CA4780" w:rsidRPr="00CA4780" w:rsidRDefault="00CA4780" w:rsidP="00CA4780">
            <w:pPr>
              <w:jc w:val="center"/>
              <w:rPr>
                <w:rFonts w:ascii="Times New Roman" w:hAnsi="Times New Roman" w:cs="Times New Roman"/>
                <w:color w:val="000000"/>
              </w:rPr>
            </w:pPr>
          </w:p>
        </w:tc>
        <w:tc>
          <w:tcPr>
            <w:tcW w:w="711" w:type="dxa"/>
          </w:tcPr>
          <w:p w14:paraId="6CEE812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4DD061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3AD5A82" w14:textId="77777777" w:rsidTr="00CA4780">
        <w:tc>
          <w:tcPr>
            <w:tcW w:w="825" w:type="dxa"/>
          </w:tcPr>
          <w:p w14:paraId="0656993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27 сентября</w:t>
            </w:r>
          </w:p>
        </w:tc>
        <w:tc>
          <w:tcPr>
            <w:tcW w:w="1041" w:type="dxa"/>
          </w:tcPr>
          <w:p w14:paraId="4340345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воспитателя и всех дошкольных работников</w:t>
            </w:r>
          </w:p>
        </w:tc>
        <w:tc>
          <w:tcPr>
            <w:tcW w:w="1417" w:type="dxa"/>
          </w:tcPr>
          <w:p w14:paraId="112495EC" w14:textId="77777777" w:rsidR="00CA4780" w:rsidRPr="00CA4780" w:rsidRDefault="00CA4780" w:rsidP="00CA4780">
            <w:pPr>
              <w:jc w:val="center"/>
              <w:rPr>
                <w:rFonts w:ascii="Times New Roman" w:hAnsi="Times New Roman" w:cs="Times New Roman"/>
                <w:color w:val="000000"/>
              </w:rPr>
            </w:pPr>
          </w:p>
        </w:tc>
        <w:tc>
          <w:tcPr>
            <w:tcW w:w="1275" w:type="dxa"/>
          </w:tcPr>
          <w:p w14:paraId="4398279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воспитателя и всех дошкольных работников</w:t>
            </w:r>
          </w:p>
        </w:tc>
        <w:tc>
          <w:tcPr>
            <w:tcW w:w="1418" w:type="dxa"/>
          </w:tcPr>
          <w:p w14:paraId="3F32E5A7" w14:textId="77777777" w:rsidR="00CA4780" w:rsidRPr="00CA4780" w:rsidRDefault="00CA4780" w:rsidP="00CA4780">
            <w:pPr>
              <w:jc w:val="center"/>
              <w:rPr>
                <w:rFonts w:ascii="Times New Roman" w:hAnsi="Times New Roman" w:cs="Times New Roman"/>
                <w:color w:val="000000"/>
              </w:rPr>
            </w:pPr>
          </w:p>
        </w:tc>
        <w:tc>
          <w:tcPr>
            <w:tcW w:w="1276" w:type="dxa"/>
          </w:tcPr>
          <w:p w14:paraId="1EA11ACD" w14:textId="77777777" w:rsidR="00CA4780" w:rsidRPr="00CA4780" w:rsidRDefault="00CA4780" w:rsidP="00CA4780">
            <w:pPr>
              <w:jc w:val="center"/>
              <w:rPr>
                <w:rFonts w:ascii="Times New Roman" w:hAnsi="Times New Roman" w:cs="Times New Roman"/>
                <w:color w:val="000000"/>
              </w:rPr>
            </w:pPr>
          </w:p>
        </w:tc>
        <w:tc>
          <w:tcPr>
            <w:tcW w:w="1275" w:type="dxa"/>
          </w:tcPr>
          <w:p w14:paraId="258DE9DD" w14:textId="77777777" w:rsidR="00CA4780" w:rsidRPr="00CA4780" w:rsidRDefault="00CA4780" w:rsidP="00CA4780">
            <w:pPr>
              <w:jc w:val="both"/>
              <w:rPr>
                <w:rFonts w:ascii="Times New Roman" w:hAnsi="Times New Roman" w:cs="Times New Roman"/>
                <w:color w:val="000000"/>
              </w:rPr>
            </w:pPr>
          </w:p>
        </w:tc>
        <w:tc>
          <w:tcPr>
            <w:tcW w:w="1134" w:type="dxa"/>
          </w:tcPr>
          <w:p w14:paraId="50519063" w14:textId="77777777" w:rsidR="00CA4780" w:rsidRPr="00CA4780" w:rsidRDefault="00CA4780" w:rsidP="00CA4780">
            <w:pPr>
              <w:jc w:val="both"/>
              <w:rPr>
                <w:rFonts w:ascii="Times New Roman" w:hAnsi="Times New Roman" w:cs="Times New Roman"/>
                <w:color w:val="000000"/>
              </w:rPr>
            </w:pPr>
          </w:p>
        </w:tc>
        <w:tc>
          <w:tcPr>
            <w:tcW w:w="1418" w:type="dxa"/>
          </w:tcPr>
          <w:p w14:paraId="641CFC48" w14:textId="77777777" w:rsidR="00CA4780" w:rsidRPr="00CA4780" w:rsidRDefault="00CA4780" w:rsidP="00CA4780">
            <w:pPr>
              <w:jc w:val="both"/>
              <w:rPr>
                <w:rFonts w:ascii="Times New Roman" w:hAnsi="Times New Roman" w:cs="Times New Roman"/>
                <w:color w:val="000000"/>
              </w:rPr>
            </w:pPr>
          </w:p>
        </w:tc>
        <w:tc>
          <w:tcPr>
            <w:tcW w:w="1418" w:type="dxa"/>
          </w:tcPr>
          <w:p w14:paraId="47073996"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Беседы, художественно-творческая деятельность</w:t>
            </w:r>
          </w:p>
        </w:tc>
        <w:tc>
          <w:tcPr>
            <w:tcW w:w="850" w:type="dxa"/>
            <w:gridSpan w:val="2"/>
          </w:tcPr>
          <w:p w14:paraId="7B390AC0" w14:textId="77777777" w:rsidR="00CA4780" w:rsidRPr="00CA4780" w:rsidRDefault="00CA4780" w:rsidP="00CA4780">
            <w:pPr>
              <w:jc w:val="center"/>
              <w:rPr>
                <w:rFonts w:ascii="Times New Roman" w:hAnsi="Times New Roman" w:cs="Times New Roman"/>
                <w:color w:val="000000"/>
              </w:rPr>
            </w:pPr>
          </w:p>
        </w:tc>
        <w:tc>
          <w:tcPr>
            <w:tcW w:w="687" w:type="dxa"/>
          </w:tcPr>
          <w:p w14:paraId="565E711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00257D9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950A5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5FC85F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057FD9D" w14:textId="77777777" w:rsidTr="00CA4780">
        <w:tc>
          <w:tcPr>
            <w:tcW w:w="825" w:type="dxa"/>
          </w:tcPr>
          <w:p w14:paraId="4C760305" w14:textId="77777777" w:rsidR="00CA4780" w:rsidRPr="00CA4780" w:rsidRDefault="00CA4780" w:rsidP="00CA4780">
            <w:pPr>
              <w:jc w:val="center"/>
              <w:rPr>
                <w:rFonts w:ascii="Times New Roman" w:hAnsi="Times New Roman" w:cs="Times New Roman"/>
                <w:color w:val="000000"/>
              </w:rPr>
            </w:pPr>
          </w:p>
        </w:tc>
        <w:tc>
          <w:tcPr>
            <w:tcW w:w="1041" w:type="dxa"/>
          </w:tcPr>
          <w:p w14:paraId="665EAFD4" w14:textId="77777777" w:rsidR="00CA4780" w:rsidRPr="00CA4780" w:rsidRDefault="00CA4780" w:rsidP="00CA4780">
            <w:pPr>
              <w:jc w:val="center"/>
              <w:rPr>
                <w:rFonts w:ascii="Times New Roman" w:hAnsi="Times New Roman" w:cs="Times New Roman"/>
                <w:color w:val="000000"/>
              </w:rPr>
            </w:pPr>
          </w:p>
        </w:tc>
        <w:tc>
          <w:tcPr>
            <w:tcW w:w="1417" w:type="dxa"/>
          </w:tcPr>
          <w:p w14:paraId="598C5020" w14:textId="77777777" w:rsidR="00CA4780" w:rsidRPr="00CA4780" w:rsidRDefault="00CA4780" w:rsidP="00CA4780">
            <w:pPr>
              <w:jc w:val="center"/>
              <w:rPr>
                <w:rFonts w:ascii="Times New Roman" w:hAnsi="Times New Roman" w:cs="Times New Roman"/>
                <w:color w:val="000000"/>
              </w:rPr>
            </w:pPr>
          </w:p>
        </w:tc>
        <w:tc>
          <w:tcPr>
            <w:tcW w:w="1275" w:type="dxa"/>
          </w:tcPr>
          <w:p w14:paraId="76EABBFB" w14:textId="77777777" w:rsidR="00CA4780" w:rsidRPr="00CA4780" w:rsidRDefault="00CA4780" w:rsidP="00CA4780">
            <w:pPr>
              <w:jc w:val="center"/>
              <w:rPr>
                <w:rFonts w:ascii="Times New Roman" w:hAnsi="Times New Roman" w:cs="Times New Roman"/>
                <w:color w:val="000000"/>
              </w:rPr>
            </w:pPr>
          </w:p>
        </w:tc>
        <w:tc>
          <w:tcPr>
            <w:tcW w:w="1418" w:type="dxa"/>
          </w:tcPr>
          <w:p w14:paraId="263A7CA7" w14:textId="77777777" w:rsidR="00CA4780" w:rsidRPr="00CA4780" w:rsidRDefault="00CA4780" w:rsidP="00CA4780">
            <w:pPr>
              <w:jc w:val="center"/>
              <w:rPr>
                <w:rFonts w:ascii="Times New Roman" w:hAnsi="Times New Roman" w:cs="Times New Roman"/>
                <w:color w:val="000000"/>
              </w:rPr>
            </w:pPr>
          </w:p>
        </w:tc>
        <w:tc>
          <w:tcPr>
            <w:tcW w:w="1276" w:type="dxa"/>
          </w:tcPr>
          <w:p w14:paraId="2CCCDEDF" w14:textId="77777777" w:rsidR="00CA4780" w:rsidRPr="00CA4780" w:rsidRDefault="00CA4780" w:rsidP="00CA4780">
            <w:pPr>
              <w:jc w:val="center"/>
              <w:rPr>
                <w:rFonts w:ascii="Times New Roman" w:hAnsi="Times New Roman" w:cs="Times New Roman"/>
                <w:color w:val="000000"/>
              </w:rPr>
            </w:pPr>
          </w:p>
        </w:tc>
        <w:tc>
          <w:tcPr>
            <w:tcW w:w="1275" w:type="dxa"/>
          </w:tcPr>
          <w:p w14:paraId="4A8EE06F" w14:textId="77777777" w:rsidR="00CA4780" w:rsidRPr="00CA4780" w:rsidRDefault="00CA4780" w:rsidP="00CA4780">
            <w:pPr>
              <w:jc w:val="both"/>
              <w:rPr>
                <w:rFonts w:ascii="Times New Roman" w:hAnsi="Times New Roman" w:cs="Times New Roman"/>
                <w:color w:val="000000"/>
              </w:rPr>
            </w:pPr>
          </w:p>
        </w:tc>
        <w:tc>
          <w:tcPr>
            <w:tcW w:w="1134" w:type="dxa"/>
          </w:tcPr>
          <w:p w14:paraId="6644F0D7" w14:textId="77777777" w:rsidR="00CA4780" w:rsidRPr="00CA4780" w:rsidRDefault="00CA4780" w:rsidP="00CA4780">
            <w:pPr>
              <w:jc w:val="both"/>
              <w:rPr>
                <w:rFonts w:ascii="Times New Roman" w:hAnsi="Times New Roman" w:cs="Times New Roman"/>
                <w:color w:val="000000"/>
              </w:rPr>
            </w:pPr>
          </w:p>
        </w:tc>
        <w:tc>
          <w:tcPr>
            <w:tcW w:w="1418" w:type="dxa"/>
          </w:tcPr>
          <w:p w14:paraId="7DD8653B" w14:textId="77777777" w:rsidR="00CA4780" w:rsidRPr="00CA4780" w:rsidRDefault="00CA4780" w:rsidP="00CA4780">
            <w:pPr>
              <w:jc w:val="both"/>
              <w:rPr>
                <w:rFonts w:ascii="Times New Roman" w:hAnsi="Times New Roman" w:cs="Times New Roman"/>
                <w:color w:val="000000"/>
              </w:rPr>
            </w:pPr>
          </w:p>
        </w:tc>
        <w:tc>
          <w:tcPr>
            <w:tcW w:w="1418" w:type="dxa"/>
          </w:tcPr>
          <w:p w14:paraId="71B095AC" w14:textId="77777777" w:rsidR="00CA4780" w:rsidRPr="00CA4780" w:rsidRDefault="00CA4780" w:rsidP="00CA4780">
            <w:pPr>
              <w:jc w:val="both"/>
              <w:rPr>
                <w:rFonts w:ascii="Times New Roman" w:hAnsi="Times New Roman" w:cs="Times New Roman"/>
                <w:color w:val="000000"/>
              </w:rPr>
            </w:pPr>
          </w:p>
        </w:tc>
        <w:tc>
          <w:tcPr>
            <w:tcW w:w="850" w:type="dxa"/>
            <w:gridSpan w:val="2"/>
          </w:tcPr>
          <w:p w14:paraId="1E6AD076" w14:textId="77777777" w:rsidR="00CA4780" w:rsidRPr="00CA4780" w:rsidRDefault="00CA4780" w:rsidP="00CA4780">
            <w:pPr>
              <w:jc w:val="center"/>
              <w:rPr>
                <w:rFonts w:ascii="Times New Roman" w:hAnsi="Times New Roman" w:cs="Times New Roman"/>
                <w:color w:val="000000"/>
              </w:rPr>
            </w:pPr>
          </w:p>
        </w:tc>
        <w:tc>
          <w:tcPr>
            <w:tcW w:w="687" w:type="dxa"/>
          </w:tcPr>
          <w:p w14:paraId="02CC04C8" w14:textId="77777777" w:rsidR="00CA4780" w:rsidRPr="00CA4780" w:rsidRDefault="00CA4780" w:rsidP="00CA4780">
            <w:pPr>
              <w:jc w:val="center"/>
              <w:rPr>
                <w:rFonts w:ascii="Times New Roman" w:hAnsi="Times New Roman" w:cs="Times New Roman"/>
                <w:color w:val="000000"/>
              </w:rPr>
            </w:pPr>
          </w:p>
        </w:tc>
        <w:tc>
          <w:tcPr>
            <w:tcW w:w="565" w:type="dxa"/>
          </w:tcPr>
          <w:p w14:paraId="67E00BD3" w14:textId="77777777" w:rsidR="00CA4780" w:rsidRPr="00CA4780" w:rsidRDefault="00CA4780" w:rsidP="00CA4780">
            <w:pPr>
              <w:jc w:val="center"/>
              <w:rPr>
                <w:rFonts w:ascii="Times New Roman" w:hAnsi="Times New Roman" w:cs="Times New Roman"/>
                <w:color w:val="000000"/>
              </w:rPr>
            </w:pPr>
          </w:p>
        </w:tc>
        <w:tc>
          <w:tcPr>
            <w:tcW w:w="711" w:type="dxa"/>
          </w:tcPr>
          <w:p w14:paraId="19328D13" w14:textId="77777777" w:rsidR="00CA4780" w:rsidRPr="00CA4780" w:rsidRDefault="00CA4780" w:rsidP="00CA4780">
            <w:pPr>
              <w:jc w:val="center"/>
              <w:rPr>
                <w:rFonts w:ascii="Times New Roman" w:hAnsi="Times New Roman" w:cs="Times New Roman"/>
                <w:color w:val="000000"/>
              </w:rPr>
            </w:pPr>
          </w:p>
        </w:tc>
        <w:tc>
          <w:tcPr>
            <w:tcW w:w="708" w:type="dxa"/>
          </w:tcPr>
          <w:p w14:paraId="435AE034" w14:textId="77777777" w:rsidR="00CA4780" w:rsidRPr="00CA4780" w:rsidRDefault="00CA4780" w:rsidP="00CA4780">
            <w:pPr>
              <w:jc w:val="center"/>
              <w:rPr>
                <w:rFonts w:ascii="Times New Roman" w:hAnsi="Times New Roman" w:cs="Times New Roman"/>
                <w:color w:val="000000"/>
              </w:rPr>
            </w:pPr>
          </w:p>
        </w:tc>
      </w:tr>
      <w:tr w:rsidR="00CA4780" w:rsidRPr="00CA4780" w14:paraId="13CD555C" w14:textId="77777777" w:rsidTr="00CA4780">
        <w:tc>
          <w:tcPr>
            <w:tcW w:w="825" w:type="dxa"/>
            <w:vMerge w:val="restart"/>
          </w:tcPr>
          <w:p w14:paraId="1AA937E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68D2071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5C66A7F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275" w:type="dxa"/>
          </w:tcPr>
          <w:p w14:paraId="69477C4F" w14:textId="77777777" w:rsidR="00CA4780" w:rsidRPr="00CA4780" w:rsidRDefault="00CA4780" w:rsidP="00CA4780">
            <w:pPr>
              <w:jc w:val="center"/>
              <w:rPr>
                <w:rFonts w:ascii="Times New Roman" w:hAnsi="Times New Roman" w:cs="Times New Roman"/>
                <w:b/>
                <w:color w:val="000000"/>
              </w:rPr>
            </w:pPr>
          </w:p>
        </w:tc>
        <w:tc>
          <w:tcPr>
            <w:tcW w:w="1134" w:type="dxa"/>
          </w:tcPr>
          <w:p w14:paraId="7678D603" w14:textId="77777777" w:rsidR="00CA4780" w:rsidRPr="00CA4780" w:rsidRDefault="00CA4780" w:rsidP="00CA4780">
            <w:pPr>
              <w:jc w:val="center"/>
              <w:rPr>
                <w:rFonts w:ascii="Times New Roman" w:hAnsi="Times New Roman" w:cs="Times New Roman"/>
                <w:b/>
                <w:color w:val="000000"/>
              </w:rPr>
            </w:pPr>
          </w:p>
        </w:tc>
        <w:tc>
          <w:tcPr>
            <w:tcW w:w="1418" w:type="dxa"/>
          </w:tcPr>
          <w:p w14:paraId="14B71FD6"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504D1A3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38F2FEFA" w14:textId="77777777" w:rsidR="00CA4780" w:rsidRPr="00CA4780" w:rsidRDefault="00CA4780" w:rsidP="00CA4780">
            <w:pPr>
              <w:jc w:val="center"/>
              <w:rPr>
                <w:rFonts w:ascii="Times New Roman" w:hAnsi="Times New Roman" w:cs="Times New Roman"/>
                <w:b/>
                <w:color w:val="000000"/>
              </w:rPr>
            </w:pPr>
          </w:p>
        </w:tc>
        <w:tc>
          <w:tcPr>
            <w:tcW w:w="3521" w:type="dxa"/>
            <w:gridSpan w:val="6"/>
          </w:tcPr>
          <w:p w14:paraId="5D2C9E9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группы</w:t>
            </w:r>
          </w:p>
        </w:tc>
      </w:tr>
      <w:tr w:rsidR="00CA4780" w:rsidRPr="00CA4780" w14:paraId="50CD4AB8" w14:textId="77777777" w:rsidTr="00CA4780">
        <w:tc>
          <w:tcPr>
            <w:tcW w:w="825" w:type="dxa"/>
            <w:vMerge/>
          </w:tcPr>
          <w:p w14:paraId="475074FA" w14:textId="77777777" w:rsidR="00CA4780" w:rsidRPr="00CA4780" w:rsidRDefault="00CA4780" w:rsidP="00CA4780">
            <w:pPr>
              <w:jc w:val="center"/>
              <w:rPr>
                <w:rFonts w:ascii="Times New Roman" w:hAnsi="Times New Roman" w:cs="Times New Roman"/>
                <w:b/>
                <w:color w:val="000000"/>
              </w:rPr>
            </w:pPr>
          </w:p>
        </w:tc>
        <w:tc>
          <w:tcPr>
            <w:tcW w:w="1041" w:type="dxa"/>
            <w:vMerge/>
          </w:tcPr>
          <w:p w14:paraId="74A46A64" w14:textId="77777777" w:rsidR="00CA4780" w:rsidRPr="00CA4780" w:rsidRDefault="00CA4780" w:rsidP="00CA4780">
            <w:pPr>
              <w:jc w:val="center"/>
              <w:rPr>
                <w:rFonts w:ascii="Times New Roman" w:hAnsi="Times New Roman" w:cs="Times New Roman"/>
                <w:b/>
                <w:color w:val="000000"/>
              </w:rPr>
            </w:pPr>
          </w:p>
        </w:tc>
        <w:tc>
          <w:tcPr>
            <w:tcW w:w="1417" w:type="dxa"/>
          </w:tcPr>
          <w:p w14:paraId="62927AC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287D3F9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67FE7EF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познавательное</w:t>
            </w:r>
          </w:p>
        </w:tc>
        <w:tc>
          <w:tcPr>
            <w:tcW w:w="1276" w:type="dxa"/>
          </w:tcPr>
          <w:p w14:paraId="295AB40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17B8937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социальное</w:t>
            </w:r>
          </w:p>
        </w:tc>
        <w:tc>
          <w:tcPr>
            <w:tcW w:w="1134" w:type="dxa"/>
          </w:tcPr>
          <w:p w14:paraId="1EFEBEF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Физическое и оздоровительное</w:t>
            </w:r>
          </w:p>
        </w:tc>
        <w:tc>
          <w:tcPr>
            <w:tcW w:w="1418" w:type="dxa"/>
          </w:tcPr>
          <w:p w14:paraId="2DF09EB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03058091"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0521E2F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000DD31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2D68C9C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2811C87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4D44506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37C34CD1" w14:textId="77777777" w:rsidTr="00CA4780">
        <w:tc>
          <w:tcPr>
            <w:tcW w:w="825" w:type="dxa"/>
          </w:tcPr>
          <w:p w14:paraId="6EB863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октября</w:t>
            </w:r>
          </w:p>
        </w:tc>
        <w:tc>
          <w:tcPr>
            <w:tcW w:w="1041" w:type="dxa"/>
          </w:tcPr>
          <w:p w14:paraId="32D71CE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пожилых людей</w:t>
            </w:r>
          </w:p>
        </w:tc>
        <w:tc>
          <w:tcPr>
            <w:tcW w:w="1417" w:type="dxa"/>
          </w:tcPr>
          <w:p w14:paraId="017CC2A2" w14:textId="77777777" w:rsidR="00CA4780" w:rsidRPr="00CA4780" w:rsidRDefault="00CA4780" w:rsidP="00CA4780">
            <w:pPr>
              <w:jc w:val="center"/>
              <w:rPr>
                <w:rFonts w:ascii="Times New Roman" w:hAnsi="Times New Roman" w:cs="Times New Roman"/>
                <w:color w:val="000000"/>
              </w:rPr>
            </w:pPr>
          </w:p>
        </w:tc>
        <w:tc>
          <w:tcPr>
            <w:tcW w:w="1275" w:type="dxa"/>
          </w:tcPr>
          <w:p w14:paraId="2A4365DE" w14:textId="77777777" w:rsidR="00CA4780" w:rsidRPr="00CA4780" w:rsidRDefault="00CA4780" w:rsidP="00CA4780">
            <w:pPr>
              <w:jc w:val="center"/>
              <w:rPr>
                <w:rFonts w:ascii="Times New Roman" w:hAnsi="Times New Roman" w:cs="Times New Roman"/>
                <w:color w:val="000000"/>
              </w:rPr>
            </w:pPr>
          </w:p>
        </w:tc>
        <w:tc>
          <w:tcPr>
            <w:tcW w:w="1418" w:type="dxa"/>
          </w:tcPr>
          <w:p w14:paraId="76A7C525" w14:textId="77777777" w:rsidR="00CA4780" w:rsidRPr="00CA4780" w:rsidRDefault="00CA4780" w:rsidP="00CA4780">
            <w:pPr>
              <w:jc w:val="center"/>
              <w:rPr>
                <w:rFonts w:ascii="Times New Roman" w:hAnsi="Times New Roman" w:cs="Times New Roman"/>
                <w:color w:val="000000"/>
              </w:rPr>
            </w:pPr>
          </w:p>
        </w:tc>
        <w:tc>
          <w:tcPr>
            <w:tcW w:w="1276" w:type="dxa"/>
          </w:tcPr>
          <w:p w14:paraId="1D431D6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пожилых людей</w:t>
            </w:r>
          </w:p>
        </w:tc>
        <w:tc>
          <w:tcPr>
            <w:tcW w:w="1275" w:type="dxa"/>
          </w:tcPr>
          <w:p w14:paraId="32CCE64B" w14:textId="77777777" w:rsidR="00CA4780" w:rsidRPr="00CA4780" w:rsidRDefault="00CA4780" w:rsidP="00CA4780">
            <w:pPr>
              <w:jc w:val="both"/>
              <w:rPr>
                <w:rFonts w:ascii="Times New Roman" w:hAnsi="Times New Roman" w:cs="Times New Roman"/>
                <w:color w:val="000000"/>
              </w:rPr>
            </w:pPr>
          </w:p>
        </w:tc>
        <w:tc>
          <w:tcPr>
            <w:tcW w:w="1134" w:type="dxa"/>
          </w:tcPr>
          <w:p w14:paraId="79ABA335" w14:textId="77777777" w:rsidR="00CA4780" w:rsidRPr="00CA4780" w:rsidRDefault="00CA4780" w:rsidP="00CA4780">
            <w:pPr>
              <w:jc w:val="both"/>
              <w:rPr>
                <w:rFonts w:ascii="Times New Roman" w:hAnsi="Times New Roman" w:cs="Times New Roman"/>
                <w:color w:val="000000"/>
              </w:rPr>
            </w:pPr>
          </w:p>
        </w:tc>
        <w:tc>
          <w:tcPr>
            <w:tcW w:w="1418" w:type="dxa"/>
          </w:tcPr>
          <w:p w14:paraId="48A131E6" w14:textId="77777777" w:rsidR="00CA4780" w:rsidRPr="00CA4780" w:rsidRDefault="00CA4780" w:rsidP="00CA4780">
            <w:pPr>
              <w:jc w:val="both"/>
              <w:rPr>
                <w:rFonts w:ascii="Times New Roman" w:hAnsi="Times New Roman" w:cs="Times New Roman"/>
                <w:color w:val="000000"/>
              </w:rPr>
            </w:pPr>
          </w:p>
        </w:tc>
        <w:tc>
          <w:tcPr>
            <w:tcW w:w="1418" w:type="dxa"/>
          </w:tcPr>
          <w:p w14:paraId="6B0411F4"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Образовательное событие. Проектная деятельность.</w:t>
            </w:r>
          </w:p>
          <w:p w14:paraId="1631AFD6"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Беседы – рассуждения на тему «Семья».</w:t>
            </w:r>
          </w:p>
          <w:p w14:paraId="0B335154"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Художественное творчество, ручной труд.</w:t>
            </w:r>
          </w:p>
          <w:p w14:paraId="4AC3B9EA"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Сюжетно-ролевые игры</w:t>
            </w:r>
          </w:p>
        </w:tc>
        <w:tc>
          <w:tcPr>
            <w:tcW w:w="850" w:type="dxa"/>
            <w:gridSpan w:val="2"/>
          </w:tcPr>
          <w:p w14:paraId="51C01AE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51D4E20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6EF0767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19FDB5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52717A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57F39DC8" w14:textId="77777777" w:rsidTr="00CA4780">
        <w:tc>
          <w:tcPr>
            <w:tcW w:w="825" w:type="dxa"/>
          </w:tcPr>
          <w:p w14:paraId="5A66BE0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1октября</w:t>
            </w:r>
          </w:p>
        </w:tc>
        <w:tc>
          <w:tcPr>
            <w:tcW w:w="1041" w:type="dxa"/>
          </w:tcPr>
          <w:p w14:paraId="3294CCB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музыки</w:t>
            </w:r>
          </w:p>
        </w:tc>
        <w:tc>
          <w:tcPr>
            <w:tcW w:w="1417" w:type="dxa"/>
          </w:tcPr>
          <w:p w14:paraId="117D53FB" w14:textId="77777777" w:rsidR="00CA4780" w:rsidRPr="00CA4780" w:rsidRDefault="00CA4780" w:rsidP="00CA4780">
            <w:pPr>
              <w:jc w:val="center"/>
              <w:rPr>
                <w:rFonts w:ascii="Times New Roman" w:hAnsi="Times New Roman" w:cs="Times New Roman"/>
                <w:color w:val="000000"/>
              </w:rPr>
            </w:pPr>
          </w:p>
        </w:tc>
        <w:tc>
          <w:tcPr>
            <w:tcW w:w="1275" w:type="dxa"/>
          </w:tcPr>
          <w:p w14:paraId="100B8812" w14:textId="77777777" w:rsidR="00CA4780" w:rsidRPr="00CA4780" w:rsidRDefault="00CA4780" w:rsidP="00CA4780">
            <w:pPr>
              <w:jc w:val="center"/>
              <w:rPr>
                <w:rFonts w:ascii="Times New Roman" w:hAnsi="Times New Roman" w:cs="Times New Roman"/>
                <w:color w:val="000000"/>
              </w:rPr>
            </w:pPr>
          </w:p>
        </w:tc>
        <w:tc>
          <w:tcPr>
            <w:tcW w:w="1418" w:type="dxa"/>
          </w:tcPr>
          <w:p w14:paraId="256FE3BF" w14:textId="77777777" w:rsidR="00CA4780" w:rsidRPr="00CA4780" w:rsidRDefault="00CA4780" w:rsidP="00CA4780">
            <w:pPr>
              <w:jc w:val="center"/>
              <w:rPr>
                <w:rFonts w:ascii="Times New Roman" w:hAnsi="Times New Roman" w:cs="Times New Roman"/>
                <w:color w:val="000000"/>
              </w:rPr>
            </w:pPr>
          </w:p>
        </w:tc>
        <w:tc>
          <w:tcPr>
            <w:tcW w:w="1276" w:type="dxa"/>
          </w:tcPr>
          <w:p w14:paraId="5080DB9F" w14:textId="77777777" w:rsidR="00CA4780" w:rsidRPr="00CA4780" w:rsidRDefault="00CA4780" w:rsidP="00CA4780">
            <w:pPr>
              <w:jc w:val="center"/>
              <w:rPr>
                <w:rFonts w:ascii="Times New Roman" w:hAnsi="Times New Roman" w:cs="Times New Roman"/>
                <w:color w:val="000000"/>
              </w:rPr>
            </w:pPr>
          </w:p>
        </w:tc>
        <w:tc>
          <w:tcPr>
            <w:tcW w:w="1275" w:type="dxa"/>
          </w:tcPr>
          <w:p w14:paraId="7A76364E" w14:textId="77777777" w:rsidR="00CA4780" w:rsidRPr="00CA4780" w:rsidRDefault="00CA4780" w:rsidP="00CA4780">
            <w:pPr>
              <w:jc w:val="both"/>
              <w:rPr>
                <w:rFonts w:ascii="Times New Roman" w:hAnsi="Times New Roman" w:cs="Times New Roman"/>
                <w:color w:val="000000"/>
              </w:rPr>
            </w:pPr>
          </w:p>
        </w:tc>
        <w:tc>
          <w:tcPr>
            <w:tcW w:w="1134" w:type="dxa"/>
          </w:tcPr>
          <w:p w14:paraId="240E3C7C" w14:textId="77777777" w:rsidR="00CA4780" w:rsidRPr="00CA4780" w:rsidRDefault="00CA4780" w:rsidP="00CA4780">
            <w:pPr>
              <w:jc w:val="both"/>
              <w:rPr>
                <w:rFonts w:ascii="Times New Roman" w:hAnsi="Times New Roman" w:cs="Times New Roman"/>
                <w:color w:val="000000"/>
              </w:rPr>
            </w:pPr>
          </w:p>
        </w:tc>
        <w:tc>
          <w:tcPr>
            <w:tcW w:w="1418" w:type="dxa"/>
          </w:tcPr>
          <w:p w14:paraId="5133151F"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Международный день музыки</w:t>
            </w:r>
          </w:p>
        </w:tc>
        <w:tc>
          <w:tcPr>
            <w:tcW w:w="1418" w:type="dxa"/>
          </w:tcPr>
          <w:p w14:paraId="2FBE2951"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Ситуативные беседы, музыкальная деятельность, прослушивание детских музыкальных композиций</w:t>
            </w:r>
          </w:p>
        </w:tc>
        <w:tc>
          <w:tcPr>
            <w:tcW w:w="850" w:type="dxa"/>
            <w:gridSpan w:val="2"/>
          </w:tcPr>
          <w:p w14:paraId="2D43E73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2109D3D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110B50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8FE745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4C0EA9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A6B4EB6" w14:textId="77777777" w:rsidTr="00CA4780">
        <w:tc>
          <w:tcPr>
            <w:tcW w:w="825" w:type="dxa"/>
          </w:tcPr>
          <w:p w14:paraId="37F8EB1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неделя октября</w:t>
            </w:r>
          </w:p>
        </w:tc>
        <w:tc>
          <w:tcPr>
            <w:tcW w:w="1041" w:type="dxa"/>
          </w:tcPr>
          <w:p w14:paraId="635F4DE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«Осенние фантазии»</w:t>
            </w:r>
          </w:p>
        </w:tc>
        <w:tc>
          <w:tcPr>
            <w:tcW w:w="1417" w:type="dxa"/>
          </w:tcPr>
          <w:p w14:paraId="5A3CAFD8" w14:textId="77777777" w:rsidR="00CA4780" w:rsidRPr="00CA4780" w:rsidRDefault="00CA4780" w:rsidP="00CA4780">
            <w:pPr>
              <w:jc w:val="center"/>
              <w:rPr>
                <w:rFonts w:ascii="Times New Roman" w:hAnsi="Times New Roman" w:cs="Times New Roman"/>
                <w:color w:val="000000"/>
              </w:rPr>
            </w:pPr>
          </w:p>
        </w:tc>
        <w:tc>
          <w:tcPr>
            <w:tcW w:w="1275" w:type="dxa"/>
          </w:tcPr>
          <w:p w14:paraId="6532E74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Осенние фантазии</w:t>
            </w:r>
          </w:p>
        </w:tc>
        <w:tc>
          <w:tcPr>
            <w:tcW w:w="1418" w:type="dxa"/>
          </w:tcPr>
          <w:p w14:paraId="6CDE972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Осенние фантазии</w:t>
            </w:r>
          </w:p>
        </w:tc>
        <w:tc>
          <w:tcPr>
            <w:tcW w:w="1276" w:type="dxa"/>
          </w:tcPr>
          <w:p w14:paraId="3258CA1F" w14:textId="77777777" w:rsidR="00CA4780" w:rsidRPr="00CA4780" w:rsidRDefault="00CA4780" w:rsidP="00CA4780">
            <w:pPr>
              <w:jc w:val="center"/>
              <w:rPr>
                <w:rFonts w:ascii="Times New Roman" w:hAnsi="Times New Roman" w:cs="Times New Roman"/>
                <w:color w:val="000000"/>
              </w:rPr>
            </w:pPr>
          </w:p>
        </w:tc>
        <w:tc>
          <w:tcPr>
            <w:tcW w:w="1275" w:type="dxa"/>
          </w:tcPr>
          <w:p w14:paraId="134EC7EE" w14:textId="77777777" w:rsidR="00CA4780" w:rsidRPr="00CA4780" w:rsidRDefault="00CA4780" w:rsidP="00CA4780">
            <w:pPr>
              <w:jc w:val="center"/>
              <w:rPr>
                <w:rFonts w:ascii="Times New Roman" w:hAnsi="Times New Roman" w:cs="Times New Roman"/>
                <w:color w:val="000000"/>
              </w:rPr>
            </w:pPr>
          </w:p>
        </w:tc>
        <w:tc>
          <w:tcPr>
            <w:tcW w:w="1134" w:type="dxa"/>
          </w:tcPr>
          <w:p w14:paraId="50589F92" w14:textId="77777777" w:rsidR="00CA4780" w:rsidRPr="00CA4780" w:rsidRDefault="00CA4780" w:rsidP="00CA4780">
            <w:pPr>
              <w:jc w:val="center"/>
              <w:rPr>
                <w:rFonts w:ascii="Times New Roman" w:hAnsi="Times New Roman" w:cs="Times New Roman"/>
                <w:color w:val="000000"/>
              </w:rPr>
            </w:pPr>
          </w:p>
        </w:tc>
        <w:tc>
          <w:tcPr>
            <w:tcW w:w="1418" w:type="dxa"/>
          </w:tcPr>
          <w:p w14:paraId="72EE8106" w14:textId="77777777" w:rsidR="00CA4780" w:rsidRPr="00CA4780" w:rsidRDefault="00CA4780" w:rsidP="00CA4780">
            <w:pPr>
              <w:jc w:val="center"/>
              <w:rPr>
                <w:rFonts w:ascii="Times New Roman" w:hAnsi="Times New Roman" w:cs="Times New Roman"/>
                <w:color w:val="000000"/>
              </w:rPr>
            </w:pPr>
          </w:p>
        </w:tc>
        <w:tc>
          <w:tcPr>
            <w:tcW w:w="1418" w:type="dxa"/>
          </w:tcPr>
          <w:p w14:paraId="42D8ACF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Выставка детско-родительских творческих работ из природного материала («даров осени»)</w:t>
            </w:r>
          </w:p>
        </w:tc>
        <w:tc>
          <w:tcPr>
            <w:tcW w:w="850" w:type="dxa"/>
            <w:gridSpan w:val="2"/>
          </w:tcPr>
          <w:p w14:paraId="0D70DEF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3E25A18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44B1EFE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94CB4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EB0A9B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47D5A56" w14:textId="77777777" w:rsidTr="00CA4780">
        <w:tc>
          <w:tcPr>
            <w:tcW w:w="825" w:type="dxa"/>
          </w:tcPr>
          <w:p w14:paraId="71B75A4E" w14:textId="77777777" w:rsidR="00CA4780" w:rsidRPr="00CA4780" w:rsidRDefault="00CA4780" w:rsidP="00CA4780">
            <w:pPr>
              <w:jc w:val="center"/>
              <w:rPr>
                <w:rFonts w:ascii="Times New Roman" w:hAnsi="Times New Roman" w:cs="Times New Roman"/>
                <w:color w:val="000000"/>
              </w:rPr>
            </w:pPr>
          </w:p>
        </w:tc>
        <w:tc>
          <w:tcPr>
            <w:tcW w:w="1041" w:type="dxa"/>
          </w:tcPr>
          <w:p w14:paraId="22105966" w14:textId="77777777" w:rsidR="00CA4780" w:rsidRPr="00CA4780" w:rsidRDefault="00CA4780" w:rsidP="00CA4780">
            <w:pPr>
              <w:jc w:val="center"/>
              <w:rPr>
                <w:rFonts w:ascii="Times New Roman" w:hAnsi="Times New Roman" w:cs="Times New Roman"/>
                <w:color w:val="000000"/>
              </w:rPr>
            </w:pPr>
          </w:p>
        </w:tc>
        <w:tc>
          <w:tcPr>
            <w:tcW w:w="1417" w:type="dxa"/>
          </w:tcPr>
          <w:p w14:paraId="684269A8" w14:textId="77777777" w:rsidR="00CA4780" w:rsidRPr="00CA4780" w:rsidRDefault="00CA4780" w:rsidP="00CA4780">
            <w:pPr>
              <w:jc w:val="center"/>
              <w:rPr>
                <w:rFonts w:ascii="Times New Roman" w:hAnsi="Times New Roman" w:cs="Times New Roman"/>
                <w:color w:val="000000"/>
              </w:rPr>
            </w:pPr>
          </w:p>
        </w:tc>
        <w:tc>
          <w:tcPr>
            <w:tcW w:w="1275" w:type="dxa"/>
          </w:tcPr>
          <w:p w14:paraId="56DC366F" w14:textId="77777777" w:rsidR="00CA4780" w:rsidRPr="00CA4780" w:rsidRDefault="00CA4780" w:rsidP="00CA4780">
            <w:pPr>
              <w:jc w:val="center"/>
              <w:rPr>
                <w:rFonts w:ascii="Times New Roman" w:hAnsi="Times New Roman" w:cs="Times New Roman"/>
                <w:color w:val="000000"/>
              </w:rPr>
            </w:pPr>
          </w:p>
        </w:tc>
        <w:tc>
          <w:tcPr>
            <w:tcW w:w="1418" w:type="dxa"/>
          </w:tcPr>
          <w:p w14:paraId="59212973" w14:textId="77777777" w:rsidR="00CA4780" w:rsidRPr="00CA4780" w:rsidRDefault="00CA4780" w:rsidP="00CA4780">
            <w:pPr>
              <w:jc w:val="center"/>
              <w:rPr>
                <w:rFonts w:ascii="Times New Roman" w:hAnsi="Times New Roman" w:cs="Times New Roman"/>
                <w:color w:val="000000"/>
              </w:rPr>
            </w:pPr>
          </w:p>
        </w:tc>
        <w:tc>
          <w:tcPr>
            <w:tcW w:w="1276" w:type="dxa"/>
          </w:tcPr>
          <w:p w14:paraId="683FF48C" w14:textId="77777777" w:rsidR="00CA4780" w:rsidRPr="00CA4780" w:rsidRDefault="00CA4780" w:rsidP="00CA4780">
            <w:pPr>
              <w:jc w:val="center"/>
              <w:rPr>
                <w:rFonts w:ascii="Times New Roman" w:hAnsi="Times New Roman" w:cs="Times New Roman"/>
                <w:color w:val="000000"/>
              </w:rPr>
            </w:pPr>
          </w:p>
        </w:tc>
        <w:tc>
          <w:tcPr>
            <w:tcW w:w="1275" w:type="dxa"/>
          </w:tcPr>
          <w:p w14:paraId="78957B8B" w14:textId="77777777" w:rsidR="00CA4780" w:rsidRPr="00CA4780" w:rsidRDefault="00CA4780" w:rsidP="00CA4780">
            <w:pPr>
              <w:jc w:val="center"/>
              <w:rPr>
                <w:rFonts w:ascii="Times New Roman" w:hAnsi="Times New Roman" w:cs="Times New Roman"/>
                <w:color w:val="000000"/>
              </w:rPr>
            </w:pPr>
          </w:p>
        </w:tc>
        <w:tc>
          <w:tcPr>
            <w:tcW w:w="1134" w:type="dxa"/>
          </w:tcPr>
          <w:p w14:paraId="19B177CA" w14:textId="77777777" w:rsidR="00CA4780" w:rsidRPr="00CA4780" w:rsidRDefault="00CA4780" w:rsidP="00CA4780">
            <w:pPr>
              <w:jc w:val="center"/>
              <w:rPr>
                <w:rFonts w:ascii="Times New Roman" w:hAnsi="Times New Roman" w:cs="Times New Roman"/>
                <w:color w:val="000000"/>
              </w:rPr>
            </w:pPr>
          </w:p>
        </w:tc>
        <w:tc>
          <w:tcPr>
            <w:tcW w:w="1418" w:type="dxa"/>
          </w:tcPr>
          <w:p w14:paraId="484D3043" w14:textId="77777777" w:rsidR="00CA4780" w:rsidRPr="00CA4780" w:rsidRDefault="00CA4780" w:rsidP="00CA4780">
            <w:pPr>
              <w:jc w:val="center"/>
              <w:rPr>
                <w:rFonts w:ascii="Times New Roman" w:hAnsi="Times New Roman" w:cs="Times New Roman"/>
                <w:color w:val="000000"/>
              </w:rPr>
            </w:pPr>
          </w:p>
        </w:tc>
        <w:tc>
          <w:tcPr>
            <w:tcW w:w="1418" w:type="dxa"/>
          </w:tcPr>
          <w:p w14:paraId="544156CD"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69ABD5DB" w14:textId="77777777" w:rsidR="00CA4780" w:rsidRPr="00CA4780" w:rsidRDefault="00CA4780" w:rsidP="00CA4780">
            <w:pPr>
              <w:jc w:val="center"/>
              <w:rPr>
                <w:rFonts w:ascii="Times New Roman" w:hAnsi="Times New Roman" w:cs="Times New Roman"/>
                <w:color w:val="000000"/>
              </w:rPr>
            </w:pPr>
          </w:p>
        </w:tc>
        <w:tc>
          <w:tcPr>
            <w:tcW w:w="687" w:type="dxa"/>
          </w:tcPr>
          <w:p w14:paraId="0038152B" w14:textId="77777777" w:rsidR="00CA4780" w:rsidRPr="00CA4780" w:rsidRDefault="00CA4780" w:rsidP="00CA4780">
            <w:pPr>
              <w:jc w:val="center"/>
              <w:rPr>
                <w:rFonts w:ascii="Times New Roman" w:hAnsi="Times New Roman" w:cs="Times New Roman"/>
                <w:color w:val="000000"/>
              </w:rPr>
            </w:pPr>
          </w:p>
        </w:tc>
        <w:tc>
          <w:tcPr>
            <w:tcW w:w="565" w:type="dxa"/>
          </w:tcPr>
          <w:p w14:paraId="0290C799" w14:textId="77777777" w:rsidR="00CA4780" w:rsidRPr="00CA4780" w:rsidRDefault="00CA4780" w:rsidP="00CA4780">
            <w:pPr>
              <w:jc w:val="center"/>
              <w:rPr>
                <w:rFonts w:ascii="Times New Roman" w:hAnsi="Times New Roman" w:cs="Times New Roman"/>
                <w:color w:val="000000"/>
              </w:rPr>
            </w:pPr>
          </w:p>
        </w:tc>
        <w:tc>
          <w:tcPr>
            <w:tcW w:w="711" w:type="dxa"/>
          </w:tcPr>
          <w:p w14:paraId="0745FC2C" w14:textId="77777777" w:rsidR="00CA4780" w:rsidRPr="00CA4780" w:rsidRDefault="00CA4780" w:rsidP="00CA4780">
            <w:pPr>
              <w:jc w:val="center"/>
              <w:rPr>
                <w:rFonts w:ascii="Times New Roman" w:hAnsi="Times New Roman" w:cs="Times New Roman"/>
                <w:color w:val="000000"/>
              </w:rPr>
            </w:pPr>
          </w:p>
        </w:tc>
        <w:tc>
          <w:tcPr>
            <w:tcW w:w="708" w:type="dxa"/>
          </w:tcPr>
          <w:p w14:paraId="22E7DFB1" w14:textId="77777777" w:rsidR="00CA4780" w:rsidRPr="00CA4780" w:rsidRDefault="00CA4780" w:rsidP="00CA4780">
            <w:pPr>
              <w:jc w:val="center"/>
              <w:rPr>
                <w:rFonts w:ascii="Times New Roman" w:hAnsi="Times New Roman" w:cs="Times New Roman"/>
                <w:color w:val="000000"/>
              </w:rPr>
            </w:pPr>
          </w:p>
        </w:tc>
      </w:tr>
      <w:tr w:rsidR="00CA4780" w:rsidRPr="00CA4780" w14:paraId="675932D3" w14:textId="77777777" w:rsidTr="00CA4780">
        <w:tc>
          <w:tcPr>
            <w:tcW w:w="825" w:type="dxa"/>
            <w:vMerge w:val="restart"/>
          </w:tcPr>
          <w:p w14:paraId="47FF6CF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2D035DF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75397B7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3941714C" w14:textId="77777777" w:rsidR="00CA4780" w:rsidRPr="00CA4780" w:rsidRDefault="00CA4780" w:rsidP="00CA4780">
            <w:pPr>
              <w:jc w:val="center"/>
              <w:rPr>
                <w:rFonts w:ascii="Times New Roman" w:hAnsi="Times New Roman" w:cs="Times New Roman"/>
                <w:b/>
                <w:color w:val="000000"/>
              </w:rPr>
            </w:pPr>
          </w:p>
        </w:tc>
        <w:tc>
          <w:tcPr>
            <w:tcW w:w="1134" w:type="dxa"/>
          </w:tcPr>
          <w:p w14:paraId="1EA442F5" w14:textId="77777777" w:rsidR="00CA4780" w:rsidRPr="00CA4780" w:rsidRDefault="00CA4780" w:rsidP="00CA4780">
            <w:pPr>
              <w:jc w:val="center"/>
              <w:rPr>
                <w:rFonts w:ascii="Times New Roman" w:hAnsi="Times New Roman" w:cs="Times New Roman"/>
                <w:b/>
                <w:color w:val="000000"/>
              </w:rPr>
            </w:pPr>
          </w:p>
        </w:tc>
        <w:tc>
          <w:tcPr>
            <w:tcW w:w="1418" w:type="dxa"/>
          </w:tcPr>
          <w:p w14:paraId="1EA97C62"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67158B1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40863392"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77753A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4DE5BE64" w14:textId="77777777" w:rsidTr="00CA4780">
        <w:tc>
          <w:tcPr>
            <w:tcW w:w="825" w:type="dxa"/>
            <w:vMerge/>
          </w:tcPr>
          <w:p w14:paraId="63FFAE2E" w14:textId="77777777" w:rsidR="00CA4780" w:rsidRPr="00CA4780" w:rsidRDefault="00CA4780" w:rsidP="00CA4780">
            <w:pPr>
              <w:jc w:val="center"/>
              <w:rPr>
                <w:rFonts w:ascii="Times New Roman" w:hAnsi="Times New Roman" w:cs="Times New Roman"/>
                <w:b/>
                <w:color w:val="000000"/>
              </w:rPr>
            </w:pPr>
          </w:p>
        </w:tc>
        <w:tc>
          <w:tcPr>
            <w:tcW w:w="1041" w:type="dxa"/>
            <w:vMerge/>
          </w:tcPr>
          <w:p w14:paraId="62C9F945" w14:textId="77777777" w:rsidR="00CA4780" w:rsidRPr="00CA4780" w:rsidRDefault="00CA4780" w:rsidP="00CA4780">
            <w:pPr>
              <w:jc w:val="center"/>
              <w:rPr>
                <w:rFonts w:ascii="Times New Roman" w:hAnsi="Times New Roman" w:cs="Times New Roman"/>
                <w:b/>
                <w:color w:val="000000"/>
              </w:rPr>
            </w:pPr>
          </w:p>
        </w:tc>
        <w:tc>
          <w:tcPr>
            <w:tcW w:w="1417" w:type="dxa"/>
          </w:tcPr>
          <w:p w14:paraId="796CAEB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5978B7B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072BE72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3A4EB10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77EB5EA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1B9AC3C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Физкультурное и оздоровительное</w:t>
            </w:r>
          </w:p>
        </w:tc>
        <w:tc>
          <w:tcPr>
            <w:tcW w:w="1418" w:type="dxa"/>
          </w:tcPr>
          <w:p w14:paraId="1B544E2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0C46165E"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77D4C7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38F5570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371995B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6B91815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481AF99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6FB05929" w14:textId="77777777" w:rsidTr="00CA4780">
        <w:tc>
          <w:tcPr>
            <w:tcW w:w="825" w:type="dxa"/>
          </w:tcPr>
          <w:p w14:paraId="01C5E670" w14:textId="77777777" w:rsidR="00CA4780" w:rsidRPr="00CA4780" w:rsidRDefault="00CA4780" w:rsidP="00CA4780">
            <w:pPr>
              <w:rPr>
                <w:rFonts w:ascii="Times New Roman" w:hAnsi="Times New Roman" w:cs="Times New Roman"/>
                <w:color w:val="000000"/>
              </w:rPr>
            </w:pPr>
            <w:r w:rsidRPr="00CA4780">
              <w:rPr>
                <w:rFonts w:ascii="Times New Roman" w:hAnsi="Times New Roman" w:cs="Times New Roman"/>
                <w:color w:val="000000"/>
              </w:rPr>
              <w:t>3 воскресенье октября</w:t>
            </w:r>
          </w:p>
        </w:tc>
        <w:tc>
          <w:tcPr>
            <w:tcW w:w="1041" w:type="dxa"/>
          </w:tcPr>
          <w:p w14:paraId="2025FD9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отца в России»</w:t>
            </w:r>
          </w:p>
        </w:tc>
        <w:tc>
          <w:tcPr>
            <w:tcW w:w="1417" w:type="dxa"/>
          </w:tcPr>
          <w:p w14:paraId="6C7DD4A8" w14:textId="77777777" w:rsidR="00CA4780" w:rsidRPr="00CA4780" w:rsidRDefault="00CA4780" w:rsidP="00CA4780">
            <w:pPr>
              <w:jc w:val="center"/>
              <w:rPr>
                <w:rFonts w:ascii="Times New Roman" w:hAnsi="Times New Roman" w:cs="Times New Roman"/>
                <w:color w:val="000000"/>
              </w:rPr>
            </w:pPr>
          </w:p>
        </w:tc>
        <w:tc>
          <w:tcPr>
            <w:tcW w:w="1275" w:type="dxa"/>
          </w:tcPr>
          <w:p w14:paraId="32542339" w14:textId="77777777" w:rsidR="00CA4780" w:rsidRPr="00CA4780" w:rsidRDefault="00CA4780" w:rsidP="00CA4780">
            <w:pPr>
              <w:jc w:val="center"/>
              <w:rPr>
                <w:rFonts w:ascii="Times New Roman" w:hAnsi="Times New Roman" w:cs="Times New Roman"/>
                <w:color w:val="000000"/>
              </w:rPr>
            </w:pPr>
          </w:p>
        </w:tc>
        <w:tc>
          <w:tcPr>
            <w:tcW w:w="1418" w:type="dxa"/>
          </w:tcPr>
          <w:p w14:paraId="60D814A7" w14:textId="77777777" w:rsidR="00CA4780" w:rsidRPr="00CA4780" w:rsidRDefault="00CA4780" w:rsidP="00CA4780">
            <w:pPr>
              <w:jc w:val="center"/>
              <w:rPr>
                <w:rFonts w:ascii="Times New Roman" w:hAnsi="Times New Roman" w:cs="Times New Roman"/>
                <w:color w:val="000000"/>
              </w:rPr>
            </w:pPr>
          </w:p>
        </w:tc>
        <w:tc>
          <w:tcPr>
            <w:tcW w:w="1276" w:type="dxa"/>
          </w:tcPr>
          <w:p w14:paraId="5C9D276E" w14:textId="77777777" w:rsidR="00CA4780" w:rsidRPr="00CA4780" w:rsidRDefault="00CA4780" w:rsidP="00CA4780">
            <w:pPr>
              <w:rPr>
                <w:rFonts w:ascii="Times New Roman" w:hAnsi="Times New Roman" w:cs="Times New Roman"/>
              </w:rPr>
            </w:pPr>
            <w:r w:rsidRPr="00CA4780">
              <w:rPr>
                <w:rFonts w:ascii="Times New Roman" w:hAnsi="Times New Roman" w:cs="Times New Roman"/>
                <w:color w:val="000000"/>
              </w:rPr>
              <w:t xml:space="preserve">          +</w:t>
            </w:r>
          </w:p>
        </w:tc>
        <w:tc>
          <w:tcPr>
            <w:tcW w:w="1275" w:type="dxa"/>
          </w:tcPr>
          <w:p w14:paraId="13FE7BDC"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«День отца в России»</w:t>
            </w:r>
          </w:p>
        </w:tc>
        <w:tc>
          <w:tcPr>
            <w:tcW w:w="1134" w:type="dxa"/>
          </w:tcPr>
          <w:p w14:paraId="24E252AF" w14:textId="77777777" w:rsidR="00CA4780" w:rsidRPr="00CA4780" w:rsidRDefault="00CA4780" w:rsidP="00CA4780">
            <w:pPr>
              <w:jc w:val="both"/>
              <w:rPr>
                <w:rFonts w:ascii="Times New Roman" w:hAnsi="Times New Roman" w:cs="Times New Roman"/>
                <w:color w:val="000000"/>
              </w:rPr>
            </w:pPr>
          </w:p>
        </w:tc>
        <w:tc>
          <w:tcPr>
            <w:tcW w:w="1418" w:type="dxa"/>
          </w:tcPr>
          <w:p w14:paraId="198ABA0D" w14:textId="77777777" w:rsidR="00CA4780" w:rsidRPr="00CA4780" w:rsidRDefault="00CA4780" w:rsidP="00CA4780">
            <w:pPr>
              <w:jc w:val="both"/>
              <w:rPr>
                <w:rFonts w:ascii="Times New Roman" w:hAnsi="Times New Roman" w:cs="Times New Roman"/>
                <w:color w:val="000000"/>
              </w:rPr>
            </w:pPr>
          </w:p>
        </w:tc>
        <w:tc>
          <w:tcPr>
            <w:tcW w:w="1418" w:type="dxa"/>
          </w:tcPr>
          <w:p w14:paraId="7A103A38"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Мастерилки </w:t>
            </w:r>
          </w:p>
          <w:p w14:paraId="5B966AB5"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«Подарок для папы»</w:t>
            </w:r>
          </w:p>
          <w:p w14:paraId="34887F0A"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Выставка детских аппликаций  «Мой папа»</w:t>
            </w:r>
          </w:p>
          <w:p w14:paraId="737E81F0"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Чтение: </w:t>
            </w:r>
          </w:p>
          <w:p w14:paraId="574BD630"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А. Раскин «Как папа был маленьким», </w:t>
            </w:r>
          </w:p>
          <w:p w14:paraId="1364CEF9"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К. Валахонович «Папы бывают разные»</w:t>
            </w:r>
          </w:p>
          <w:p w14:paraId="1D64F0A3"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Сюжетно – ролевая игра «Папа может»</w:t>
            </w:r>
          </w:p>
          <w:p w14:paraId="4470704F"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Беседа «Кто надежней всех на свете»</w:t>
            </w:r>
          </w:p>
          <w:p w14:paraId="28917166"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Беседа «Папина профессия»</w:t>
            </w:r>
          </w:p>
          <w:p w14:paraId="6EB822B4"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Снятие совместного видеоролика воспитателя и детей  «МОЙ ПАПА»/флешмоб в соц сетях «Мой папа»</w:t>
            </w:r>
          </w:p>
        </w:tc>
        <w:tc>
          <w:tcPr>
            <w:tcW w:w="850" w:type="dxa"/>
            <w:gridSpan w:val="2"/>
          </w:tcPr>
          <w:p w14:paraId="29184CA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24406C1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67EAF2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5114E7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3FD18E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E41889B" w14:textId="77777777" w:rsidTr="00CA4780">
        <w:tc>
          <w:tcPr>
            <w:tcW w:w="825" w:type="dxa"/>
            <w:vMerge w:val="restart"/>
          </w:tcPr>
          <w:p w14:paraId="5B596989" w14:textId="77777777" w:rsidR="00CA4780" w:rsidRPr="00CA4780" w:rsidRDefault="00CA4780" w:rsidP="00CA4780">
            <w:pPr>
              <w:jc w:val="center"/>
              <w:rPr>
                <w:rFonts w:ascii="Times New Roman" w:hAnsi="Times New Roman" w:cs="Times New Roman"/>
                <w:b/>
                <w:color w:val="000000"/>
              </w:rPr>
            </w:pPr>
            <w:bookmarkStart w:id="35" w:name="_Hlk116889001"/>
            <w:r w:rsidRPr="00CA4780">
              <w:rPr>
                <w:rFonts w:ascii="Times New Roman" w:hAnsi="Times New Roman" w:cs="Times New Roman"/>
                <w:b/>
                <w:color w:val="000000"/>
              </w:rPr>
              <w:t>период</w:t>
            </w:r>
          </w:p>
        </w:tc>
        <w:tc>
          <w:tcPr>
            <w:tcW w:w="1041" w:type="dxa"/>
            <w:vMerge w:val="restart"/>
          </w:tcPr>
          <w:p w14:paraId="10329F7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011D356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5896BD0F" w14:textId="77777777" w:rsidR="00CA4780" w:rsidRPr="00CA4780" w:rsidRDefault="00CA4780" w:rsidP="00CA4780">
            <w:pPr>
              <w:jc w:val="center"/>
              <w:rPr>
                <w:rFonts w:ascii="Times New Roman" w:hAnsi="Times New Roman" w:cs="Times New Roman"/>
                <w:b/>
                <w:color w:val="000000"/>
              </w:rPr>
            </w:pPr>
          </w:p>
        </w:tc>
        <w:tc>
          <w:tcPr>
            <w:tcW w:w="1134" w:type="dxa"/>
          </w:tcPr>
          <w:p w14:paraId="29DFBFF8" w14:textId="77777777" w:rsidR="00CA4780" w:rsidRPr="00CA4780" w:rsidRDefault="00CA4780" w:rsidP="00CA4780">
            <w:pPr>
              <w:jc w:val="center"/>
              <w:rPr>
                <w:rFonts w:ascii="Times New Roman" w:hAnsi="Times New Roman" w:cs="Times New Roman"/>
                <w:b/>
                <w:color w:val="000000"/>
              </w:rPr>
            </w:pPr>
          </w:p>
        </w:tc>
        <w:tc>
          <w:tcPr>
            <w:tcW w:w="1418" w:type="dxa"/>
          </w:tcPr>
          <w:p w14:paraId="07D45208"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775BB49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142B6A09"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608F8DD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4A8913A5" w14:textId="77777777" w:rsidTr="00CA4780">
        <w:tc>
          <w:tcPr>
            <w:tcW w:w="825" w:type="dxa"/>
            <w:vMerge/>
          </w:tcPr>
          <w:p w14:paraId="3322AD27" w14:textId="77777777" w:rsidR="00CA4780" w:rsidRPr="00CA4780" w:rsidRDefault="00CA4780" w:rsidP="00CA4780">
            <w:pPr>
              <w:jc w:val="center"/>
              <w:rPr>
                <w:rFonts w:ascii="Times New Roman" w:hAnsi="Times New Roman" w:cs="Times New Roman"/>
                <w:b/>
                <w:color w:val="000000"/>
              </w:rPr>
            </w:pPr>
          </w:p>
        </w:tc>
        <w:tc>
          <w:tcPr>
            <w:tcW w:w="1041" w:type="dxa"/>
            <w:vMerge/>
          </w:tcPr>
          <w:p w14:paraId="54597AF9" w14:textId="77777777" w:rsidR="00CA4780" w:rsidRPr="00CA4780" w:rsidRDefault="00CA4780" w:rsidP="00CA4780">
            <w:pPr>
              <w:jc w:val="center"/>
              <w:rPr>
                <w:rFonts w:ascii="Times New Roman" w:hAnsi="Times New Roman" w:cs="Times New Roman"/>
                <w:b/>
                <w:color w:val="000000"/>
              </w:rPr>
            </w:pPr>
          </w:p>
        </w:tc>
        <w:tc>
          <w:tcPr>
            <w:tcW w:w="1417" w:type="dxa"/>
          </w:tcPr>
          <w:p w14:paraId="07CF791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3D64A6D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5961773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0B28905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2E372FE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социальное</w:t>
            </w:r>
          </w:p>
        </w:tc>
        <w:tc>
          <w:tcPr>
            <w:tcW w:w="1134" w:type="dxa"/>
          </w:tcPr>
          <w:p w14:paraId="16349A6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Физкультурное и оздоровительное</w:t>
            </w:r>
          </w:p>
        </w:tc>
        <w:tc>
          <w:tcPr>
            <w:tcW w:w="1418" w:type="dxa"/>
          </w:tcPr>
          <w:p w14:paraId="7B13A50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3BAEC7F3"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3B3976F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2696AD3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7D7FE0A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2DD995E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0F58538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4A9676B4" w14:textId="77777777" w:rsidTr="00CA4780">
        <w:tc>
          <w:tcPr>
            <w:tcW w:w="825" w:type="dxa"/>
          </w:tcPr>
          <w:p w14:paraId="07C3843A" w14:textId="77777777" w:rsidR="00CA4780" w:rsidRPr="00CA4780" w:rsidRDefault="00CA4780" w:rsidP="00CA4780">
            <w:pPr>
              <w:jc w:val="center"/>
              <w:rPr>
                <w:rFonts w:ascii="Times New Roman" w:hAnsi="Times New Roman" w:cs="Times New Roman"/>
                <w:bCs/>
                <w:color w:val="000000"/>
              </w:rPr>
            </w:pPr>
            <w:bookmarkStart w:id="36" w:name="_Hlk139445988"/>
            <w:bookmarkEnd w:id="35"/>
            <w:r w:rsidRPr="00CA4780">
              <w:rPr>
                <w:rFonts w:ascii="Times New Roman" w:hAnsi="Times New Roman" w:cs="Times New Roman"/>
                <w:color w:val="000000"/>
              </w:rPr>
              <w:t xml:space="preserve">4 окрября </w:t>
            </w:r>
          </w:p>
        </w:tc>
        <w:tc>
          <w:tcPr>
            <w:tcW w:w="1041" w:type="dxa"/>
          </w:tcPr>
          <w:p w14:paraId="72B44C08"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color w:val="000000"/>
              </w:rPr>
              <w:t>Всемирный день защиты животных</w:t>
            </w:r>
          </w:p>
        </w:tc>
        <w:tc>
          <w:tcPr>
            <w:tcW w:w="1417" w:type="dxa"/>
          </w:tcPr>
          <w:p w14:paraId="09D5BA22" w14:textId="77777777" w:rsidR="00CA4780" w:rsidRPr="00CA4780" w:rsidRDefault="00CA4780" w:rsidP="00CA4780">
            <w:pPr>
              <w:jc w:val="center"/>
              <w:rPr>
                <w:rFonts w:ascii="Times New Roman" w:hAnsi="Times New Roman" w:cs="Times New Roman"/>
                <w:b/>
                <w:color w:val="000000"/>
              </w:rPr>
            </w:pPr>
          </w:p>
        </w:tc>
        <w:tc>
          <w:tcPr>
            <w:tcW w:w="1275" w:type="dxa"/>
          </w:tcPr>
          <w:p w14:paraId="67525B21" w14:textId="77777777" w:rsidR="00CA4780" w:rsidRPr="00CA4780" w:rsidRDefault="00CA4780" w:rsidP="00CA4780">
            <w:pPr>
              <w:rPr>
                <w:rFonts w:ascii="Times New Roman" w:hAnsi="Times New Roman" w:cs="Times New Roman"/>
                <w:b/>
                <w:color w:val="000000"/>
              </w:rPr>
            </w:pPr>
          </w:p>
        </w:tc>
        <w:tc>
          <w:tcPr>
            <w:tcW w:w="1418" w:type="dxa"/>
          </w:tcPr>
          <w:p w14:paraId="5D7EE45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c>
          <w:tcPr>
            <w:tcW w:w="1276" w:type="dxa"/>
          </w:tcPr>
          <w:p w14:paraId="680AD843"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color w:val="000000"/>
              </w:rPr>
              <w:t>+</w:t>
            </w:r>
          </w:p>
        </w:tc>
        <w:tc>
          <w:tcPr>
            <w:tcW w:w="1275" w:type="dxa"/>
          </w:tcPr>
          <w:p w14:paraId="03176972" w14:textId="77777777" w:rsidR="00CA4780" w:rsidRPr="00CA4780" w:rsidRDefault="00CA4780" w:rsidP="00CA4780">
            <w:pPr>
              <w:jc w:val="center"/>
              <w:rPr>
                <w:rFonts w:ascii="Times New Roman" w:hAnsi="Times New Roman" w:cs="Times New Roman"/>
                <w:b/>
                <w:color w:val="000000"/>
              </w:rPr>
            </w:pPr>
          </w:p>
        </w:tc>
        <w:tc>
          <w:tcPr>
            <w:tcW w:w="1134" w:type="dxa"/>
          </w:tcPr>
          <w:p w14:paraId="3434EB7E" w14:textId="77777777" w:rsidR="00CA4780" w:rsidRPr="00CA4780" w:rsidRDefault="00CA4780" w:rsidP="00CA4780">
            <w:pPr>
              <w:jc w:val="center"/>
              <w:rPr>
                <w:rFonts w:ascii="Times New Roman" w:hAnsi="Times New Roman" w:cs="Times New Roman"/>
                <w:b/>
                <w:color w:val="000000"/>
              </w:rPr>
            </w:pPr>
          </w:p>
        </w:tc>
        <w:tc>
          <w:tcPr>
            <w:tcW w:w="1418" w:type="dxa"/>
          </w:tcPr>
          <w:p w14:paraId="6D3B19A3" w14:textId="77777777" w:rsidR="00CA4780" w:rsidRPr="00CA4780" w:rsidRDefault="00CA4780" w:rsidP="00CA4780">
            <w:pPr>
              <w:jc w:val="center"/>
              <w:rPr>
                <w:rFonts w:ascii="Times New Roman" w:hAnsi="Times New Roman" w:cs="Times New Roman"/>
                <w:b/>
                <w:color w:val="000000"/>
              </w:rPr>
            </w:pPr>
          </w:p>
        </w:tc>
        <w:tc>
          <w:tcPr>
            <w:tcW w:w="1418" w:type="dxa"/>
          </w:tcPr>
          <w:p w14:paraId="0F538365"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color w:val="000000"/>
              </w:rPr>
              <w:t>Беседы, художественная деятельность</w:t>
            </w:r>
          </w:p>
        </w:tc>
        <w:tc>
          <w:tcPr>
            <w:tcW w:w="850" w:type="dxa"/>
            <w:gridSpan w:val="2"/>
          </w:tcPr>
          <w:p w14:paraId="11E472D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c>
          <w:tcPr>
            <w:tcW w:w="687" w:type="dxa"/>
          </w:tcPr>
          <w:p w14:paraId="0417527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c>
          <w:tcPr>
            <w:tcW w:w="565" w:type="dxa"/>
          </w:tcPr>
          <w:p w14:paraId="0DC3725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c>
          <w:tcPr>
            <w:tcW w:w="711" w:type="dxa"/>
          </w:tcPr>
          <w:p w14:paraId="1E05C4D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c>
          <w:tcPr>
            <w:tcW w:w="708" w:type="dxa"/>
          </w:tcPr>
          <w:p w14:paraId="5E5DABD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color w:val="000000"/>
              </w:rPr>
              <w:t>+</w:t>
            </w:r>
          </w:p>
        </w:tc>
      </w:tr>
      <w:bookmarkEnd w:id="36"/>
      <w:tr w:rsidR="00CA4780" w:rsidRPr="00CA4780" w14:paraId="4DB0E8AA" w14:textId="77777777" w:rsidTr="00CA4780">
        <w:tc>
          <w:tcPr>
            <w:tcW w:w="825" w:type="dxa"/>
          </w:tcPr>
          <w:p w14:paraId="0954AD3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октярбрь</w:t>
            </w:r>
          </w:p>
        </w:tc>
        <w:tc>
          <w:tcPr>
            <w:tcW w:w="1041" w:type="dxa"/>
          </w:tcPr>
          <w:p w14:paraId="1084BD1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Осенний праздник «Осенины»</w:t>
            </w:r>
          </w:p>
        </w:tc>
        <w:tc>
          <w:tcPr>
            <w:tcW w:w="1417" w:type="dxa"/>
          </w:tcPr>
          <w:p w14:paraId="4F56ED1A" w14:textId="77777777" w:rsidR="00CA4780" w:rsidRPr="00CA4780" w:rsidRDefault="00CA4780" w:rsidP="00CA4780">
            <w:pPr>
              <w:jc w:val="center"/>
              <w:rPr>
                <w:rFonts w:ascii="Times New Roman" w:hAnsi="Times New Roman" w:cs="Times New Roman"/>
                <w:color w:val="000000"/>
              </w:rPr>
            </w:pPr>
          </w:p>
        </w:tc>
        <w:tc>
          <w:tcPr>
            <w:tcW w:w="1275" w:type="dxa"/>
          </w:tcPr>
          <w:p w14:paraId="54D2DEC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Осенний праздник «Осенины»</w:t>
            </w:r>
          </w:p>
        </w:tc>
        <w:tc>
          <w:tcPr>
            <w:tcW w:w="1418" w:type="dxa"/>
          </w:tcPr>
          <w:p w14:paraId="38BA4EF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Осенний праздник «Осенины»</w:t>
            </w:r>
          </w:p>
        </w:tc>
        <w:tc>
          <w:tcPr>
            <w:tcW w:w="1276" w:type="dxa"/>
          </w:tcPr>
          <w:p w14:paraId="5E733FAD" w14:textId="77777777" w:rsidR="00CA4780" w:rsidRPr="00CA4780" w:rsidRDefault="00CA4780" w:rsidP="00CA4780">
            <w:pPr>
              <w:jc w:val="center"/>
              <w:rPr>
                <w:rFonts w:ascii="Times New Roman" w:hAnsi="Times New Roman" w:cs="Times New Roman"/>
                <w:color w:val="000000"/>
              </w:rPr>
            </w:pPr>
          </w:p>
        </w:tc>
        <w:tc>
          <w:tcPr>
            <w:tcW w:w="1275" w:type="dxa"/>
          </w:tcPr>
          <w:p w14:paraId="065EBEAC" w14:textId="77777777" w:rsidR="00CA4780" w:rsidRPr="00CA4780" w:rsidRDefault="00CA4780" w:rsidP="00CA4780">
            <w:pPr>
              <w:jc w:val="center"/>
              <w:rPr>
                <w:rFonts w:ascii="Times New Roman" w:hAnsi="Times New Roman" w:cs="Times New Roman"/>
                <w:color w:val="000000"/>
              </w:rPr>
            </w:pPr>
          </w:p>
        </w:tc>
        <w:tc>
          <w:tcPr>
            <w:tcW w:w="1134" w:type="dxa"/>
          </w:tcPr>
          <w:p w14:paraId="7BC57265" w14:textId="77777777" w:rsidR="00CA4780" w:rsidRPr="00CA4780" w:rsidRDefault="00CA4780" w:rsidP="00CA4780">
            <w:pPr>
              <w:jc w:val="center"/>
              <w:rPr>
                <w:rFonts w:ascii="Times New Roman" w:hAnsi="Times New Roman" w:cs="Times New Roman"/>
                <w:color w:val="000000"/>
              </w:rPr>
            </w:pPr>
          </w:p>
        </w:tc>
        <w:tc>
          <w:tcPr>
            <w:tcW w:w="1418" w:type="dxa"/>
          </w:tcPr>
          <w:p w14:paraId="60C28972" w14:textId="77777777" w:rsidR="00CA4780" w:rsidRPr="00CA4780" w:rsidRDefault="00CA4780" w:rsidP="00CA4780">
            <w:pPr>
              <w:jc w:val="center"/>
              <w:rPr>
                <w:rFonts w:ascii="Times New Roman" w:hAnsi="Times New Roman" w:cs="Times New Roman"/>
                <w:color w:val="000000"/>
              </w:rPr>
            </w:pPr>
          </w:p>
        </w:tc>
        <w:tc>
          <w:tcPr>
            <w:tcW w:w="1418" w:type="dxa"/>
          </w:tcPr>
          <w:p w14:paraId="221FC4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Сезонный праздник</w:t>
            </w:r>
          </w:p>
        </w:tc>
        <w:tc>
          <w:tcPr>
            <w:tcW w:w="850" w:type="dxa"/>
            <w:gridSpan w:val="2"/>
          </w:tcPr>
          <w:p w14:paraId="37D1169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B5BE4A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F5F15E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DD762D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AF756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671BD3C" w14:textId="77777777" w:rsidTr="00CA4780">
        <w:tc>
          <w:tcPr>
            <w:tcW w:w="825" w:type="dxa"/>
          </w:tcPr>
          <w:p w14:paraId="16DA9B1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5 окрября </w:t>
            </w:r>
          </w:p>
        </w:tc>
        <w:tc>
          <w:tcPr>
            <w:tcW w:w="1041" w:type="dxa"/>
          </w:tcPr>
          <w:p w14:paraId="5B7BEF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учителя</w:t>
            </w:r>
          </w:p>
        </w:tc>
        <w:tc>
          <w:tcPr>
            <w:tcW w:w="1417" w:type="dxa"/>
          </w:tcPr>
          <w:p w14:paraId="3C92C7C5" w14:textId="77777777" w:rsidR="00CA4780" w:rsidRPr="00CA4780" w:rsidRDefault="00CA4780" w:rsidP="00CA4780">
            <w:pPr>
              <w:jc w:val="center"/>
              <w:rPr>
                <w:rFonts w:ascii="Times New Roman" w:hAnsi="Times New Roman" w:cs="Times New Roman"/>
                <w:color w:val="000000"/>
              </w:rPr>
            </w:pPr>
          </w:p>
        </w:tc>
        <w:tc>
          <w:tcPr>
            <w:tcW w:w="1275" w:type="dxa"/>
          </w:tcPr>
          <w:p w14:paraId="66069C2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6A20207" w14:textId="77777777" w:rsidR="00CA4780" w:rsidRPr="00CA4780" w:rsidRDefault="00CA4780" w:rsidP="00CA4780">
            <w:pPr>
              <w:jc w:val="center"/>
              <w:rPr>
                <w:rFonts w:ascii="Times New Roman" w:hAnsi="Times New Roman" w:cs="Times New Roman"/>
                <w:color w:val="000000"/>
              </w:rPr>
            </w:pPr>
          </w:p>
        </w:tc>
        <w:tc>
          <w:tcPr>
            <w:tcW w:w="1276" w:type="dxa"/>
          </w:tcPr>
          <w:p w14:paraId="3034894E" w14:textId="77777777" w:rsidR="00CA4780" w:rsidRPr="00CA4780" w:rsidRDefault="00CA4780" w:rsidP="00CA4780">
            <w:pPr>
              <w:jc w:val="center"/>
              <w:rPr>
                <w:rFonts w:ascii="Times New Roman" w:hAnsi="Times New Roman" w:cs="Times New Roman"/>
                <w:color w:val="000000"/>
              </w:rPr>
            </w:pPr>
          </w:p>
        </w:tc>
        <w:tc>
          <w:tcPr>
            <w:tcW w:w="1275" w:type="dxa"/>
          </w:tcPr>
          <w:p w14:paraId="6A84491A" w14:textId="77777777" w:rsidR="00CA4780" w:rsidRPr="00CA4780" w:rsidRDefault="00CA4780" w:rsidP="00CA4780">
            <w:pPr>
              <w:jc w:val="center"/>
              <w:rPr>
                <w:rFonts w:ascii="Times New Roman" w:hAnsi="Times New Roman" w:cs="Times New Roman"/>
                <w:color w:val="000000"/>
              </w:rPr>
            </w:pPr>
          </w:p>
        </w:tc>
        <w:tc>
          <w:tcPr>
            <w:tcW w:w="1134" w:type="dxa"/>
          </w:tcPr>
          <w:p w14:paraId="6FF56D7E" w14:textId="77777777" w:rsidR="00CA4780" w:rsidRPr="00CA4780" w:rsidRDefault="00CA4780" w:rsidP="00CA4780">
            <w:pPr>
              <w:jc w:val="center"/>
              <w:rPr>
                <w:rFonts w:ascii="Times New Roman" w:hAnsi="Times New Roman" w:cs="Times New Roman"/>
                <w:color w:val="000000"/>
              </w:rPr>
            </w:pPr>
          </w:p>
        </w:tc>
        <w:tc>
          <w:tcPr>
            <w:tcW w:w="1418" w:type="dxa"/>
          </w:tcPr>
          <w:p w14:paraId="35766F10" w14:textId="77777777" w:rsidR="00CA4780" w:rsidRPr="00CA4780" w:rsidRDefault="00CA4780" w:rsidP="00CA4780">
            <w:pPr>
              <w:jc w:val="center"/>
              <w:rPr>
                <w:rFonts w:ascii="Times New Roman" w:hAnsi="Times New Roman" w:cs="Times New Roman"/>
                <w:color w:val="000000"/>
              </w:rPr>
            </w:pPr>
          </w:p>
        </w:tc>
        <w:tc>
          <w:tcPr>
            <w:tcW w:w="1418" w:type="dxa"/>
          </w:tcPr>
          <w:p w14:paraId="1B8F8F0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художественная деятельность</w:t>
            </w:r>
          </w:p>
        </w:tc>
        <w:tc>
          <w:tcPr>
            <w:tcW w:w="850" w:type="dxa"/>
            <w:gridSpan w:val="2"/>
          </w:tcPr>
          <w:p w14:paraId="6D6FE88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7939223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FE3873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6C6B8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0981B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3F4CF9D" w14:textId="77777777" w:rsidTr="00CA4780">
        <w:tc>
          <w:tcPr>
            <w:tcW w:w="825" w:type="dxa"/>
          </w:tcPr>
          <w:p w14:paraId="7475795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Cs/>
                <w:color w:val="000000"/>
              </w:rPr>
              <w:t>16 октября</w:t>
            </w:r>
          </w:p>
        </w:tc>
        <w:tc>
          <w:tcPr>
            <w:tcW w:w="1041" w:type="dxa"/>
          </w:tcPr>
          <w:p w14:paraId="59BDEB6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Cs/>
                <w:color w:val="000000"/>
              </w:rPr>
              <w:t>Всемирный день хлеба</w:t>
            </w:r>
          </w:p>
        </w:tc>
        <w:tc>
          <w:tcPr>
            <w:tcW w:w="1417" w:type="dxa"/>
          </w:tcPr>
          <w:p w14:paraId="65FDC488" w14:textId="77777777" w:rsidR="00CA4780" w:rsidRPr="00CA4780" w:rsidRDefault="00CA4780" w:rsidP="00CA4780">
            <w:pPr>
              <w:jc w:val="center"/>
              <w:rPr>
                <w:rFonts w:ascii="Times New Roman" w:hAnsi="Times New Roman" w:cs="Times New Roman"/>
                <w:color w:val="000000"/>
              </w:rPr>
            </w:pPr>
          </w:p>
        </w:tc>
        <w:tc>
          <w:tcPr>
            <w:tcW w:w="1275" w:type="dxa"/>
          </w:tcPr>
          <w:p w14:paraId="536992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w:t>
            </w:r>
          </w:p>
        </w:tc>
        <w:tc>
          <w:tcPr>
            <w:tcW w:w="1418" w:type="dxa"/>
          </w:tcPr>
          <w:p w14:paraId="1438B7E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w:t>
            </w:r>
          </w:p>
        </w:tc>
        <w:tc>
          <w:tcPr>
            <w:tcW w:w="1276" w:type="dxa"/>
          </w:tcPr>
          <w:p w14:paraId="5EF2B62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Cs/>
                <w:color w:val="000000"/>
              </w:rPr>
              <w:t>Всемирный день хлеба</w:t>
            </w:r>
          </w:p>
        </w:tc>
        <w:tc>
          <w:tcPr>
            <w:tcW w:w="1275" w:type="dxa"/>
          </w:tcPr>
          <w:p w14:paraId="2044108D" w14:textId="77777777" w:rsidR="00CA4780" w:rsidRPr="00CA4780" w:rsidRDefault="00CA4780" w:rsidP="00CA4780">
            <w:pPr>
              <w:jc w:val="center"/>
              <w:rPr>
                <w:rFonts w:ascii="Times New Roman" w:hAnsi="Times New Roman" w:cs="Times New Roman"/>
                <w:color w:val="000000"/>
              </w:rPr>
            </w:pPr>
          </w:p>
        </w:tc>
        <w:tc>
          <w:tcPr>
            <w:tcW w:w="1134" w:type="dxa"/>
          </w:tcPr>
          <w:p w14:paraId="6E3BC524" w14:textId="77777777" w:rsidR="00CA4780" w:rsidRPr="00CA4780" w:rsidRDefault="00CA4780" w:rsidP="00CA4780">
            <w:pPr>
              <w:jc w:val="center"/>
              <w:rPr>
                <w:rFonts w:ascii="Times New Roman" w:hAnsi="Times New Roman" w:cs="Times New Roman"/>
                <w:color w:val="000000"/>
              </w:rPr>
            </w:pPr>
          </w:p>
        </w:tc>
        <w:tc>
          <w:tcPr>
            <w:tcW w:w="1418" w:type="dxa"/>
          </w:tcPr>
          <w:p w14:paraId="0606E0B4" w14:textId="77777777" w:rsidR="00CA4780" w:rsidRPr="00CA4780" w:rsidRDefault="00CA4780" w:rsidP="00CA4780">
            <w:pPr>
              <w:jc w:val="center"/>
              <w:rPr>
                <w:rFonts w:ascii="Times New Roman" w:hAnsi="Times New Roman" w:cs="Times New Roman"/>
                <w:color w:val="000000"/>
              </w:rPr>
            </w:pPr>
          </w:p>
        </w:tc>
        <w:tc>
          <w:tcPr>
            <w:tcW w:w="1418" w:type="dxa"/>
          </w:tcPr>
          <w:p w14:paraId="50E71F2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Cs/>
                <w:color w:val="000000"/>
              </w:rPr>
              <w:t>Беседы, игры, поисково-познавательная деятельность, проектная деятельность</w:t>
            </w:r>
          </w:p>
        </w:tc>
        <w:tc>
          <w:tcPr>
            <w:tcW w:w="850" w:type="dxa"/>
            <w:gridSpan w:val="2"/>
          </w:tcPr>
          <w:p w14:paraId="4DA2D2C4" w14:textId="77777777" w:rsidR="00CA4780" w:rsidRPr="00CA4780" w:rsidRDefault="00CA4780" w:rsidP="00CA4780">
            <w:pPr>
              <w:jc w:val="center"/>
              <w:rPr>
                <w:rFonts w:ascii="Times New Roman" w:hAnsi="Times New Roman" w:cs="Times New Roman"/>
                <w:color w:val="000000"/>
              </w:rPr>
            </w:pPr>
          </w:p>
        </w:tc>
        <w:tc>
          <w:tcPr>
            <w:tcW w:w="687" w:type="dxa"/>
          </w:tcPr>
          <w:p w14:paraId="7A7C7A7F" w14:textId="77777777" w:rsidR="00CA4780" w:rsidRPr="00CA4780" w:rsidRDefault="00CA4780" w:rsidP="00CA4780">
            <w:pPr>
              <w:jc w:val="center"/>
              <w:rPr>
                <w:rFonts w:ascii="Times New Roman" w:hAnsi="Times New Roman" w:cs="Times New Roman"/>
                <w:color w:val="000000"/>
              </w:rPr>
            </w:pPr>
          </w:p>
        </w:tc>
        <w:tc>
          <w:tcPr>
            <w:tcW w:w="565" w:type="dxa"/>
          </w:tcPr>
          <w:p w14:paraId="14745D6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w:t>
            </w:r>
          </w:p>
        </w:tc>
        <w:tc>
          <w:tcPr>
            <w:tcW w:w="711" w:type="dxa"/>
          </w:tcPr>
          <w:p w14:paraId="4F3067F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w:t>
            </w:r>
          </w:p>
        </w:tc>
        <w:tc>
          <w:tcPr>
            <w:tcW w:w="708" w:type="dxa"/>
          </w:tcPr>
          <w:p w14:paraId="0F11ABB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w:t>
            </w:r>
          </w:p>
        </w:tc>
      </w:tr>
      <w:tr w:rsidR="00CA4780" w:rsidRPr="00CA4780" w14:paraId="005DCB2F" w14:textId="77777777" w:rsidTr="00CA4780">
        <w:tc>
          <w:tcPr>
            <w:tcW w:w="825" w:type="dxa"/>
          </w:tcPr>
          <w:p w14:paraId="51CD8ED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 ноября</w:t>
            </w:r>
          </w:p>
          <w:p w14:paraId="55EE32B6" w14:textId="77777777" w:rsidR="00CA4780" w:rsidRPr="00CA4780" w:rsidRDefault="00CA4780" w:rsidP="00CA4780">
            <w:pPr>
              <w:jc w:val="center"/>
              <w:rPr>
                <w:rFonts w:ascii="Times New Roman" w:hAnsi="Times New Roman" w:cs="Times New Roman"/>
                <w:color w:val="000000"/>
              </w:rPr>
            </w:pPr>
          </w:p>
          <w:p w14:paraId="2E1C5113" w14:textId="77777777" w:rsidR="00CA4780" w:rsidRPr="00CA4780" w:rsidRDefault="00CA4780" w:rsidP="00CA4780">
            <w:pPr>
              <w:jc w:val="center"/>
              <w:rPr>
                <w:rFonts w:ascii="Times New Roman" w:hAnsi="Times New Roman" w:cs="Times New Roman"/>
                <w:color w:val="000000"/>
              </w:rPr>
            </w:pPr>
          </w:p>
          <w:p w14:paraId="0F5F2165" w14:textId="77777777" w:rsidR="00CA4780" w:rsidRPr="00CA4780" w:rsidRDefault="00CA4780" w:rsidP="00CA4780">
            <w:pPr>
              <w:jc w:val="center"/>
              <w:rPr>
                <w:rFonts w:ascii="Times New Roman" w:hAnsi="Times New Roman" w:cs="Times New Roman"/>
                <w:color w:val="000000"/>
              </w:rPr>
            </w:pPr>
          </w:p>
          <w:p w14:paraId="4F90CAD9" w14:textId="77777777" w:rsidR="00CA4780" w:rsidRPr="00CA4780" w:rsidRDefault="00CA4780" w:rsidP="00CA4780">
            <w:pPr>
              <w:jc w:val="center"/>
              <w:rPr>
                <w:rFonts w:ascii="Times New Roman" w:hAnsi="Times New Roman" w:cs="Times New Roman"/>
                <w:color w:val="000000"/>
              </w:rPr>
            </w:pPr>
          </w:p>
          <w:p w14:paraId="00C2D8A7" w14:textId="77777777" w:rsidR="00CA4780" w:rsidRPr="00CA4780" w:rsidRDefault="00CA4780" w:rsidP="00CA4780">
            <w:pPr>
              <w:jc w:val="center"/>
              <w:rPr>
                <w:rFonts w:ascii="Times New Roman" w:hAnsi="Times New Roman" w:cs="Times New Roman"/>
                <w:color w:val="000000"/>
              </w:rPr>
            </w:pPr>
          </w:p>
          <w:p w14:paraId="4DFE2EC5" w14:textId="77777777" w:rsidR="00CA4780" w:rsidRPr="00CA4780" w:rsidRDefault="00CA4780" w:rsidP="00CA4780">
            <w:pPr>
              <w:jc w:val="center"/>
              <w:rPr>
                <w:rFonts w:ascii="Times New Roman" w:hAnsi="Times New Roman" w:cs="Times New Roman"/>
                <w:color w:val="000000"/>
              </w:rPr>
            </w:pPr>
          </w:p>
          <w:p w14:paraId="2B552CF0" w14:textId="77777777" w:rsidR="00CA4780" w:rsidRPr="00CA4780" w:rsidRDefault="00CA4780" w:rsidP="00CA4780">
            <w:pPr>
              <w:jc w:val="center"/>
              <w:rPr>
                <w:rFonts w:ascii="Times New Roman" w:hAnsi="Times New Roman" w:cs="Times New Roman"/>
                <w:color w:val="000000"/>
              </w:rPr>
            </w:pPr>
          </w:p>
          <w:p w14:paraId="7DA9AB4E" w14:textId="77777777" w:rsidR="00CA4780" w:rsidRPr="00CA4780" w:rsidRDefault="00CA4780" w:rsidP="00CA4780">
            <w:pPr>
              <w:jc w:val="center"/>
              <w:rPr>
                <w:rFonts w:ascii="Times New Roman" w:hAnsi="Times New Roman" w:cs="Times New Roman"/>
                <w:color w:val="000000"/>
              </w:rPr>
            </w:pPr>
          </w:p>
          <w:p w14:paraId="711DD169" w14:textId="77777777" w:rsidR="00CA4780" w:rsidRPr="00CA4780" w:rsidRDefault="00CA4780" w:rsidP="00CA4780">
            <w:pPr>
              <w:jc w:val="center"/>
              <w:rPr>
                <w:rFonts w:ascii="Times New Roman" w:hAnsi="Times New Roman" w:cs="Times New Roman"/>
                <w:color w:val="000000"/>
              </w:rPr>
            </w:pPr>
          </w:p>
          <w:p w14:paraId="1FF78F93" w14:textId="77777777" w:rsidR="00CA4780" w:rsidRPr="00CA4780" w:rsidRDefault="00CA4780" w:rsidP="00CA4780">
            <w:pPr>
              <w:jc w:val="center"/>
              <w:rPr>
                <w:rFonts w:ascii="Times New Roman" w:hAnsi="Times New Roman" w:cs="Times New Roman"/>
                <w:color w:val="000000"/>
              </w:rPr>
            </w:pPr>
          </w:p>
          <w:p w14:paraId="774BB990" w14:textId="77777777" w:rsidR="00CA4780" w:rsidRPr="00CA4780" w:rsidRDefault="00CA4780" w:rsidP="00CA4780">
            <w:pPr>
              <w:jc w:val="center"/>
              <w:rPr>
                <w:rFonts w:ascii="Times New Roman" w:hAnsi="Times New Roman" w:cs="Times New Roman"/>
                <w:color w:val="000000"/>
              </w:rPr>
            </w:pPr>
          </w:p>
          <w:p w14:paraId="2F1ACE3D" w14:textId="77777777" w:rsidR="00CA4780" w:rsidRPr="00CA4780" w:rsidRDefault="00CA4780" w:rsidP="00CA4780">
            <w:pPr>
              <w:jc w:val="center"/>
              <w:rPr>
                <w:rFonts w:ascii="Times New Roman" w:hAnsi="Times New Roman" w:cs="Times New Roman"/>
                <w:color w:val="000000"/>
              </w:rPr>
            </w:pPr>
          </w:p>
          <w:p w14:paraId="3266B6A1" w14:textId="77777777" w:rsidR="00CA4780" w:rsidRPr="00CA4780" w:rsidRDefault="00CA4780" w:rsidP="00CA4780">
            <w:pPr>
              <w:jc w:val="center"/>
              <w:rPr>
                <w:rFonts w:ascii="Times New Roman" w:hAnsi="Times New Roman" w:cs="Times New Roman"/>
                <w:color w:val="000000"/>
              </w:rPr>
            </w:pPr>
          </w:p>
          <w:p w14:paraId="2979085F" w14:textId="77777777" w:rsidR="00CA4780" w:rsidRPr="00CA4780" w:rsidRDefault="00CA4780" w:rsidP="00CA4780">
            <w:pPr>
              <w:jc w:val="center"/>
              <w:rPr>
                <w:rFonts w:ascii="Times New Roman" w:hAnsi="Times New Roman" w:cs="Times New Roman"/>
                <w:color w:val="000000"/>
              </w:rPr>
            </w:pPr>
          </w:p>
          <w:p w14:paraId="2342DBBC" w14:textId="77777777" w:rsidR="00CA4780" w:rsidRPr="00CA4780" w:rsidRDefault="00CA4780" w:rsidP="00CA4780">
            <w:pPr>
              <w:jc w:val="center"/>
              <w:rPr>
                <w:rFonts w:ascii="Times New Roman" w:hAnsi="Times New Roman" w:cs="Times New Roman"/>
                <w:color w:val="000000"/>
              </w:rPr>
            </w:pPr>
          </w:p>
          <w:p w14:paraId="56F4901D" w14:textId="77777777" w:rsidR="00CA4780" w:rsidRPr="00CA4780" w:rsidRDefault="00CA4780" w:rsidP="00CA4780">
            <w:pPr>
              <w:jc w:val="center"/>
              <w:rPr>
                <w:rFonts w:ascii="Times New Roman" w:hAnsi="Times New Roman" w:cs="Times New Roman"/>
                <w:color w:val="000000"/>
              </w:rPr>
            </w:pPr>
          </w:p>
          <w:p w14:paraId="7F499A0C" w14:textId="77777777" w:rsidR="00CA4780" w:rsidRPr="00CA4780" w:rsidRDefault="00CA4780" w:rsidP="00CA4780">
            <w:pPr>
              <w:jc w:val="center"/>
              <w:rPr>
                <w:rFonts w:ascii="Times New Roman" w:hAnsi="Times New Roman" w:cs="Times New Roman"/>
                <w:color w:val="000000"/>
              </w:rPr>
            </w:pPr>
          </w:p>
          <w:p w14:paraId="45A7C5AE" w14:textId="77777777" w:rsidR="00CA4780" w:rsidRPr="00CA4780" w:rsidRDefault="00CA4780" w:rsidP="00CA4780">
            <w:pPr>
              <w:jc w:val="center"/>
              <w:rPr>
                <w:rFonts w:ascii="Times New Roman" w:hAnsi="Times New Roman" w:cs="Times New Roman"/>
                <w:color w:val="000000"/>
              </w:rPr>
            </w:pPr>
          </w:p>
          <w:p w14:paraId="50577FD9" w14:textId="77777777" w:rsidR="00CA4780" w:rsidRPr="00CA4780" w:rsidRDefault="00CA4780" w:rsidP="00CA4780">
            <w:pPr>
              <w:jc w:val="center"/>
              <w:rPr>
                <w:rFonts w:ascii="Times New Roman" w:hAnsi="Times New Roman" w:cs="Times New Roman"/>
                <w:color w:val="000000"/>
              </w:rPr>
            </w:pPr>
          </w:p>
          <w:p w14:paraId="47D0874A" w14:textId="77777777" w:rsidR="00CA4780" w:rsidRPr="00CA4780" w:rsidRDefault="00CA4780" w:rsidP="00CA4780">
            <w:pPr>
              <w:jc w:val="center"/>
              <w:rPr>
                <w:rFonts w:ascii="Times New Roman" w:hAnsi="Times New Roman" w:cs="Times New Roman"/>
                <w:color w:val="000000"/>
              </w:rPr>
            </w:pPr>
          </w:p>
          <w:p w14:paraId="25E30B75" w14:textId="77777777" w:rsidR="00CA4780" w:rsidRPr="00CA4780" w:rsidRDefault="00CA4780" w:rsidP="00CA4780">
            <w:pPr>
              <w:jc w:val="center"/>
              <w:rPr>
                <w:rFonts w:ascii="Times New Roman" w:hAnsi="Times New Roman" w:cs="Times New Roman"/>
                <w:color w:val="000000"/>
              </w:rPr>
            </w:pPr>
          </w:p>
          <w:p w14:paraId="123B5EB9" w14:textId="77777777" w:rsidR="00CA4780" w:rsidRPr="00CA4780" w:rsidRDefault="00CA4780" w:rsidP="00CA4780">
            <w:pPr>
              <w:jc w:val="center"/>
              <w:rPr>
                <w:rFonts w:ascii="Times New Roman" w:hAnsi="Times New Roman" w:cs="Times New Roman"/>
                <w:color w:val="000000"/>
              </w:rPr>
            </w:pPr>
          </w:p>
          <w:p w14:paraId="0AADA32C" w14:textId="77777777" w:rsidR="00CA4780" w:rsidRPr="00CA4780" w:rsidRDefault="00CA4780" w:rsidP="00CA4780">
            <w:pPr>
              <w:jc w:val="center"/>
              <w:rPr>
                <w:rFonts w:ascii="Times New Roman" w:hAnsi="Times New Roman" w:cs="Times New Roman"/>
                <w:color w:val="000000"/>
              </w:rPr>
            </w:pPr>
          </w:p>
          <w:p w14:paraId="425978CB" w14:textId="77777777" w:rsidR="00CA4780" w:rsidRPr="00CA4780" w:rsidRDefault="00CA4780" w:rsidP="00CA4780">
            <w:pPr>
              <w:jc w:val="center"/>
              <w:rPr>
                <w:rFonts w:ascii="Times New Roman" w:hAnsi="Times New Roman" w:cs="Times New Roman"/>
                <w:color w:val="000000"/>
              </w:rPr>
            </w:pPr>
          </w:p>
          <w:p w14:paraId="7D7BEB38" w14:textId="77777777" w:rsidR="00CA4780" w:rsidRPr="00CA4780" w:rsidRDefault="00CA4780" w:rsidP="00CA4780">
            <w:pPr>
              <w:jc w:val="center"/>
              <w:rPr>
                <w:rFonts w:ascii="Times New Roman" w:hAnsi="Times New Roman" w:cs="Times New Roman"/>
                <w:color w:val="000000"/>
              </w:rPr>
            </w:pPr>
          </w:p>
          <w:p w14:paraId="15FBBDA1" w14:textId="77777777" w:rsidR="00CA4780" w:rsidRPr="00CA4780" w:rsidRDefault="00CA4780" w:rsidP="00CA4780">
            <w:pPr>
              <w:jc w:val="center"/>
              <w:rPr>
                <w:rFonts w:ascii="Times New Roman" w:hAnsi="Times New Roman" w:cs="Times New Roman"/>
                <w:color w:val="000000"/>
              </w:rPr>
            </w:pPr>
          </w:p>
          <w:p w14:paraId="75A68DBF" w14:textId="77777777" w:rsidR="00CA4780" w:rsidRPr="00CA4780" w:rsidRDefault="00CA4780" w:rsidP="00CA4780">
            <w:pPr>
              <w:jc w:val="center"/>
              <w:rPr>
                <w:rFonts w:ascii="Times New Roman" w:hAnsi="Times New Roman" w:cs="Times New Roman"/>
                <w:color w:val="000000"/>
              </w:rPr>
            </w:pPr>
          </w:p>
          <w:p w14:paraId="1198C470" w14:textId="77777777" w:rsidR="00CA4780" w:rsidRPr="00CA4780" w:rsidRDefault="00CA4780" w:rsidP="00CA4780">
            <w:pPr>
              <w:jc w:val="center"/>
              <w:rPr>
                <w:rFonts w:ascii="Times New Roman" w:hAnsi="Times New Roman" w:cs="Times New Roman"/>
                <w:color w:val="000000"/>
              </w:rPr>
            </w:pPr>
          </w:p>
          <w:p w14:paraId="2CB4AD78" w14:textId="77777777" w:rsidR="00CA4780" w:rsidRPr="00CA4780" w:rsidRDefault="00CA4780" w:rsidP="00CA4780">
            <w:pPr>
              <w:jc w:val="center"/>
              <w:rPr>
                <w:rFonts w:ascii="Times New Roman" w:hAnsi="Times New Roman" w:cs="Times New Roman"/>
                <w:color w:val="000000"/>
              </w:rPr>
            </w:pPr>
          </w:p>
          <w:p w14:paraId="2A6F9196" w14:textId="77777777" w:rsidR="00CA4780" w:rsidRPr="00CA4780" w:rsidRDefault="00CA4780" w:rsidP="00CA4780">
            <w:pPr>
              <w:jc w:val="center"/>
              <w:rPr>
                <w:rFonts w:ascii="Times New Roman" w:hAnsi="Times New Roman" w:cs="Times New Roman"/>
                <w:color w:val="000000"/>
              </w:rPr>
            </w:pPr>
          </w:p>
          <w:p w14:paraId="1530FBCA" w14:textId="77777777" w:rsidR="00CA4780" w:rsidRPr="00CA4780" w:rsidRDefault="00CA4780" w:rsidP="00CA4780">
            <w:pPr>
              <w:jc w:val="center"/>
              <w:rPr>
                <w:rFonts w:ascii="Times New Roman" w:hAnsi="Times New Roman" w:cs="Times New Roman"/>
                <w:color w:val="000000"/>
              </w:rPr>
            </w:pPr>
          </w:p>
          <w:p w14:paraId="13383520" w14:textId="77777777" w:rsidR="00CA4780" w:rsidRPr="00CA4780" w:rsidRDefault="00CA4780" w:rsidP="00CA4780">
            <w:pPr>
              <w:jc w:val="center"/>
              <w:rPr>
                <w:rFonts w:ascii="Times New Roman" w:hAnsi="Times New Roman" w:cs="Times New Roman"/>
                <w:color w:val="000000"/>
              </w:rPr>
            </w:pPr>
          </w:p>
        </w:tc>
        <w:tc>
          <w:tcPr>
            <w:tcW w:w="1041" w:type="dxa"/>
          </w:tcPr>
          <w:p w14:paraId="6E5ABDB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День С. Я. Маршака </w:t>
            </w:r>
          </w:p>
          <w:p w14:paraId="2A2C7B4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(1887- 1964)</w:t>
            </w:r>
          </w:p>
        </w:tc>
        <w:tc>
          <w:tcPr>
            <w:tcW w:w="1417" w:type="dxa"/>
          </w:tcPr>
          <w:p w14:paraId="078156F1" w14:textId="77777777" w:rsidR="00CA4780" w:rsidRPr="00CA4780" w:rsidRDefault="00CA4780" w:rsidP="00CA4780">
            <w:pPr>
              <w:jc w:val="center"/>
              <w:rPr>
                <w:rFonts w:ascii="Times New Roman" w:hAnsi="Times New Roman" w:cs="Times New Roman"/>
                <w:color w:val="000000"/>
              </w:rPr>
            </w:pPr>
          </w:p>
        </w:tc>
        <w:tc>
          <w:tcPr>
            <w:tcW w:w="1275" w:type="dxa"/>
          </w:tcPr>
          <w:p w14:paraId="07F1055D" w14:textId="77777777" w:rsidR="00CA4780" w:rsidRPr="00CA4780" w:rsidRDefault="00CA4780" w:rsidP="00CA4780">
            <w:pPr>
              <w:jc w:val="center"/>
              <w:rPr>
                <w:rFonts w:ascii="Times New Roman" w:hAnsi="Times New Roman" w:cs="Times New Roman"/>
                <w:color w:val="000000"/>
              </w:rPr>
            </w:pPr>
          </w:p>
        </w:tc>
        <w:tc>
          <w:tcPr>
            <w:tcW w:w="1418" w:type="dxa"/>
          </w:tcPr>
          <w:p w14:paraId="446781E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6" w:type="dxa"/>
          </w:tcPr>
          <w:p w14:paraId="51EF2879" w14:textId="77777777" w:rsidR="00CA4780" w:rsidRPr="00CA4780" w:rsidRDefault="00CA4780" w:rsidP="00CA4780">
            <w:pPr>
              <w:jc w:val="both"/>
              <w:rPr>
                <w:rFonts w:ascii="Times New Roman" w:hAnsi="Times New Roman" w:cs="Times New Roman"/>
                <w:color w:val="000000"/>
              </w:rPr>
            </w:pPr>
          </w:p>
        </w:tc>
        <w:tc>
          <w:tcPr>
            <w:tcW w:w="1275" w:type="dxa"/>
          </w:tcPr>
          <w:p w14:paraId="5EF09494" w14:textId="77777777" w:rsidR="00CA4780" w:rsidRPr="00CA4780" w:rsidRDefault="00CA4780" w:rsidP="00CA4780">
            <w:pPr>
              <w:jc w:val="both"/>
              <w:rPr>
                <w:rFonts w:ascii="Times New Roman" w:hAnsi="Times New Roman" w:cs="Times New Roman"/>
                <w:color w:val="000000"/>
              </w:rPr>
            </w:pPr>
          </w:p>
        </w:tc>
        <w:tc>
          <w:tcPr>
            <w:tcW w:w="1134" w:type="dxa"/>
          </w:tcPr>
          <w:p w14:paraId="4E80DDD0" w14:textId="77777777" w:rsidR="00CA4780" w:rsidRPr="00CA4780" w:rsidRDefault="00CA4780" w:rsidP="00CA4780">
            <w:pPr>
              <w:jc w:val="both"/>
              <w:rPr>
                <w:rFonts w:ascii="Times New Roman" w:hAnsi="Times New Roman" w:cs="Times New Roman"/>
                <w:color w:val="000000"/>
              </w:rPr>
            </w:pPr>
          </w:p>
        </w:tc>
        <w:tc>
          <w:tcPr>
            <w:tcW w:w="1418" w:type="dxa"/>
          </w:tcPr>
          <w:p w14:paraId="40CA4B8E"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BC15C01"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Чтение  произведений </w:t>
            </w:r>
          </w:p>
          <w:p w14:paraId="33F36EE7"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С.Я. Маршака:</w:t>
            </w:r>
          </w:p>
          <w:p w14:paraId="1CF253E9"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"Сказка о глупом мышонке"; "Вот какой рассеяный"; "Детки в клетке". "Усатый полосатый".  “Кошкин дом". "Багаж". "Тихая сказка"; "Где обедал воробей";</w:t>
            </w:r>
            <w:r w:rsidRPr="00CA4780">
              <w:rPr>
                <w:rFonts w:ascii="Times New Roman" w:hAnsi="Times New Roman" w:cs="Times New Roman"/>
                <w:color w:val="000000"/>
              </w:rPr>
              <w:br/>
              <w:t>загадки. </w:t>
            </w:r>
          </w:p>
          <w:p w14:paraId="1789C9C5"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Беседа «Произведения С.Я.Маршака»</w:t>
            </w:r>
          </w:p>
          <w:p w14:paraId="1C0E3FEB"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w:t>
            </w:r>
            <w:r w:rsidRPr="00CA4780">
              <w:rPr>
                <w:rFonts w:ascii="Times New Roman" w:hAnsi="Times New Roman" w:cs="Times New Roman"/>
                <w:bCs/>
                <w:color w:val="000000"/>
              </w:rPr>
              <w:t>Викторина: Юные знатоки произведений С.Я. Маршака.</w:t>
            </w:r>
            <w:r w:rsidRPr="00CA4780">
              <w:rPr>
                <w:rFonts w:ascii="Times New Roman" w:hAnsi="Times New Roman" w:cs="Times New Roman"/>
                <w:color w:val="000000"/>
              </w:rPr>
              <w:br/>
              <w:t>- Организовать выставку детских рисунков по прочитанным произведениям</w:t>
            </w:r>
          </w:p>
        </w:tc>
        <w:tc>
          <w:tcPr>
            <w:tcW w:w="850" w:type="dxa"/>
            <w:gridSpan w:val="2"/>
          </w:tcPr>
          <w:p w14:paraId="69B6DA6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26E6B9C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C71DEE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7806AE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49201D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509A62DA" w14:textId="77777777" w:rsidTr="00CA4780">
        <w:tc>
          <w:tcPr>
            <w:tcW w:w="825" w:type="dxa"/>
            <w:vMerge w:val="restart"/>
          </w:tcPr>
          <w:p w14:paraId="29488C63" w14:textId="77777777" w:rsidR="00CA4780" w:rsidRPr="00CA4780" w:rsidRDefault="00CA4780" w:rsidP="00CA4780">
            <w:pPr>
              <w:jc w:val="center"/>
              <w:rPr>
                <w:rFonts w:ascii="Times New Roman" w:hAnsi="Times New Roman" w:cs="Times New Roman"/>
                <w:b/>
                <w:color w:val="000000"/>
              </w:rPr>
            </w:pPr>
            <w:bookmarkStart w:id="37" w:name="_Hlk116890168"/>
            <w:r w:rsidRPr="00CA4780">
              <w:rPr>
                <w:rFonts w:ascii="Times New Roman" w:hAnsi="Times New Roman" w:cs="Times New Roman"/>
                <w:b/>
                <w:color w:val="000000"/>
              </w:rPr>
              <w:t>период</w:t>
            </w:r>
          </w:p>
        </w:tc>
        <w:tc>
          <w:tcPr>
            <w:tcW w:w="1041" w:type="dxa"/>
            <w:vMerge w:val="restart"/>
          </w:tcPr>
          <w:p w14:paraId="5F3E824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7C192E5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6D12C6AB" w14:textId="77777777" w:rsidR="00CA4780" w:rsidRPr="00CA4780" w:rsidRDefault="00CA4780" w:rsidP="00CA4780">
            <w:pPr>
              <w:jc w:val="center"/>
              <w:rPr>
                <w:rFonts w:ascii="Times New Roman" w:hAnsi="Times New Roman" w:cs="Times New Roman"/>
                <w:b/>
                <w:color w:val="000000"/>
              </w:rPr>
            </w:pPr>
          </w:p>
        </w:tc>
        <w:tc>
          <w:tcPr>
            <w:tcW w:w="1134" w:type="dxa"/>
          </w:tcPr>
          <w:p w14:paraId="045C8809" w14:textId="77777777" w:rsidR="00CA4780" w:rsidRPr="00CA4780" w:rsidRDefault="00CA4780" w:rsidP="00CA4780">
            <w:pPr>
              <w:jc w:val="center"/>
              <w:rPr>
                <w:rFonts w:ascii="Times New Roman" w:hAnsi="Times New Roman" w:cs="Times New Roman"/>
                <w:b/>
                <w:color w:val="000000"/>
              </w:rPr>
            </w:pPr>
          </w:p>
        </w:tc>
        <w:tc>
          <w:tcPr>
            <w:tcW w:w="1418" w:type="dxa"/>
          </w:tcPr>
          <w:p w14:paraId="6CDB62C3"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3768B41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46D1F43B"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7F934A6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6C81CEA7" w14:textId="77777777" w:rsidTr="00CA4780">
        <w:tc>
          <w:tcPr>
            <w:tcW w:w="825" w:type="dxa"/>
            <w:vMerge/>
          </w:tcPr>
          <w:p w14:paraId="4DCF34C3" w14:textId="77777777" w:rsidR="00CA4780" w:rsidRPr="00CA4780" w:rsidRDefault="00CA4780" w:rsidP="00CA4780">
            <w:pPr>
              <w:jc w:val="center"/>
              <w:rPr>
                <w:rFonts w:ascii="Times New Roman" w:hAnsi="Times New Roman" w:cs="Times New Roman"/>
                <w:b/>
                <w:color w:val="000000"/>
              </w:rPr>
            </w:pPr>
          </w:p>
        </w:tc>
        <w:tc>
          <w:tcPr>
            <w:tcW w:w="1041" w:type="dxa"/>
            <w:vMerge/>
          </w:tcPr>
          <w:p w14:paraId="21280870" w14:textId="77777777" w:rsidR="00CA4780" w:rsidRPr="00CA4780" w:rsidRDefault="00CA4780" w:rsidP="00CA4780">
            <w:pPr>
              <w:jc w:val="center"/>
              <w:rPr>
                <w:rFonts w:ascii="Times New Roman" w:hAnsi="Times New Roman" w:cs="Times New Roman"/>
                <w:b/>
                <w:color w:val="000000"/>
              </w:rPr>
            </w:pPr>
          </w:p>
        </w:tc>
        <w:tc>
          <w:tcPr>
            <w:tcW w:w="1417" w:type="dxa"/>
          </w:tcPr>
          <w:p w14:paraId="17D8843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6855B99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3BBD3D0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65DC173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47730CE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23C363D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Физкультурное и оздоровительное</w:t>
            </w:r>
          </w:p>
        </w:tc>
        <w:tc>
          <w:tcPr>
            <w:tcW w:w="1418" w:type="dxa"/>
          </w:tcPr>
          <w:p w14:paraId="19DA327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62CE75F0"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258F645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090808A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14410CB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1E90BF3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32045D7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37"/>
      <w:tr w:rsidR="00CA4780" w:rsidRPr="00CA4780" w14:paraId="107D448C" w14:textId="77777777" w:rsidTr="00CA4780">
        <w:tc>
          <w:tcPr>
            <w:tcW w:w="825" w:type="dxa"/>
          </w:tcPr>
          <w:p w14:paraId="4AE1E09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4 ноября</w:t>
            </w:r>
          </w:p>
        </w:tc>
        <w:tc>
          <w:tcPr>
            <w:tcW w:w="1041" w:type="dxa"/>
          </w:tcPr>
          <w:p w14:paraId="5672E24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народного единства</w:t>
            </w:r>
          </w:p>
        </w:tc>
        <w:tc>
          <w:tcPr>
            <w:tcW w:w="1417" w:type="dxa"/>
          </w:tcPr>
          <w:p w14:paraId="106029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народного единства</w:t>
            </w:r>
          </w:p>
        </w:tc>
        <w:tc>
          <w:tcPr>
            <w:tcW w:w="1275" w:type="dxa"/>
          </w:tcPr>
          <w:p w14:paraId="541FD7FC" w14:textId="77777777" w:rsidR="00CA4780" w:rsidRPr="00CA4780" w:rsidRDefault="00CA4780" w:rsidP="00CA4780">
            <w:pPr>
              <w:jc w:val="center"/>
              <w:rPr>
                <w:rFonts w:ascii="Times New Roman" w:hAnsi="Times New Roman" w:cs="Times New Roman"/>
                <w:color w:val="000000"/>
              </w:rPr>
            </w:pPr>
          </w:p>
        </w:tc>
        <w:tc>
          <w:tcPr>
            <w:tcW w:w="1418" w:type="dxa"/>
          </w:tcPr>
          <w:p w14:paraId="64ADBA68" w14:textId="77777777" w:rsidR="00CA4780" w:rsidRPr="00CA4780" w:rsidRDefault="00CA4780" w:rsidP="00CA4780">
            <w:pPr>
              <w:jc w:val="center"/>
              <w:rPr>
                <w:rFonts w:ascii="Times New Roman" w:hAnsi="Times New Roman" w:cs="Times New Roman"/>
                <w:color w:val="000000"/>
              </w:rPr>
            </w:pPr>
          </w:p>
        </w:tc>
        <w:tc>
          <w:tcPr>
            <w:tcW w:w="1276" w:type="dxa"/>
          </w:tcPr>
          <w:p w14:paraId="77D51C2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народного единства</w:t>
            </w:r>
          </w:p>
        </w:tc>
        <w:tc>
          <w:tcPr>
            <w:tcW w:w="1275" w:type="dxa"/>
          </w:tcPr>
          <w:p w14:paraId="45A594A7" w14:textId="77777777" w:rsidR="00CA4780" w:rsidRPr="00CA4780" w:rsidRDefault="00CA4780" w:rsidP="00CA4780">
            <w:pPr>
              <w:jc w:val="center"/>
              <w:rPr>
                <w:rFonts w:ascii="Times New Roman" w:hAnsi="Times New Roman" w:cs="Times New Roman"/>
                <w:color w:val="000000"/>
              </w:rPr>
            </w:pPr>
          </w:p>
        </w:tc>
        <w:tc>
          <w:tcPr>
            <w:tcW w:w="1134" w:type="dxa"/>
          </w:tcPr>
          <w:p w14:paraId="7C44A301" w14:textId="77777777" w:rsidR="00CA4780" w:rsidRPr="00CA4780" w:rsidRDefault="00CA4780" w:rsidP="00CA4780">
            <w:pPr>
              <w:jc w:val="center"/>
              <w:rPr>
                <w:rFonts w:ascii="Times New Roman" w:hAnsi="Times New Roman" w:cs="Times New Roman"/>
                <w:color w:val="000000"/>
              </w:rPr>
            </w:pPr>
          </w:p>
        </w:tc>
        <w:tc>
          <w:tcPr>
            <w:tcW w:w="1418" w:type="dxa"/>
          </w:tcPr>
          <w:p w14:paraId="702E637B" w14:textId="77777777" w:rsidR="00CA4780" w:rsidRPr="00CA4780" w:rsidRDefault="00CA4780" w:rsidP="00CA4780">
            <w:pPr>
              <w:jc w:val="center"/>
              <w:rPr>
                <w:rFonts w:ascii="Times New Roman" w:hAnsi="Times New Roman" w:cs="Times New Roman"/>
                <w:color w:val="000000"/>
              </w:rPr>
            </w:pPr>
          </w:p>
        </w:tc>
        <w:tc>
          <w:tcPr>
            <w:tcW w:w="1418" w:type="dxa"/>
          </w:tcPr>
          <w:p w14:paraId="3EAB6B4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Фестиваль «Танцы и песни народов мира» (городской).</w:t>
            </w:r>
          </w:p>
          <w:p w14:paraId="513F7DE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 Проектная деятельность.</w:t>
            </w:r>
          </w:p>
          <w:p w14:paraId="0BCDCB1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на тему «Народы мира. Национальности. Традиции»</w:t>
            </w:r>
          </w:p>
          <w:p w14:paraId="70F5898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Игровая деятельность: игры народов мира  </w:t>
            </w:r>
          </w:p>
        </w:tc>
        <w:tc>
          <w:tcPr>
            <w:tcW w:w="850" w:type="dxa"/>
            <w:gridSpan w:val="2"/>
          </w:tcPr>
          <w:p w14:paraId="16A9B4CC" w14:textId="77777777" w:rsidR="00CA4780" w:rsidRPr="00CA4780" w:rsidRDefault="00CA4780" w:rsidP="00CA4780">
            <w:pPr>
              <w:jc w:val="center"/>
              <w:rPr>
                <w:rFonts w:ascii="Times New Roman" w:hAnsi="Times New Roman" w:cs="Times New Roman"/>
                <w:color w:val="000000"/>
              </w:rPr>
            </w:pPr>
          </w:p>
        </w:tc>
        <w:tc>
          <w:tcPr>
            <w:tcW w:w="687" w:type="dxa"/>
          </w:tcPr>
          <w:p w14:paraId="0789A4CB" w14:textId="77777777" w:rsidR="00CA4780" w:rsidRPr="00CA4780" w:rsidRDefault="00CA4780" w:rsidP="00CA4780">
            <w:pPr>
              <w:jc w:val="center"/>
              <w:rPr>
                <w:rFonts w:ascii="Times New Roman" w:hAnsi="Times New Roman" w:cs="Times New Roman"/>
                <w:color w:val="000000"/>
              </w:rPr>
            </w:pPr>
          </w:p>
        </w:tc>
        <w:tc>
          <w:tcPr>
            <w:tcW w:w="565" w:type="dxa"/>
          </w:tcPr>
          <w:p w14:paraId="4683B97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66DF8A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3E8AE8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5E670D85" w14:textId="77777777" w:rsidTr="00CA4780">
        <w:tc>
          <w:tcPr>
            <w:tcW w:w="825" w:type="dxa"/>
          </w:tcPr>
          <w:p w14:paraId="30BB62D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4 неделя ноября</w:t>
            </w:r>
          </w:p>
        </w:tc>
        <w:tc>
          <w:tcPr>
            <w:tcW w:w="1041" w:type="dxa"/>
          </w:tcPr>
          <w:p w14:paraId="1FCC6E0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«Кузьминки»</w:t>
            </w:r>
          </w:p>
        </w:tc>
        <w:tc>
          <w:tcPr>
            <w:tcW w:w="1417" w:type="dxa"/>
          </w:tcPr>
          <w:p w14:paraId="00A525A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Кузьминки</w:t>
            </w:r>
          </w:p>
        </w:tc>
        <w:tc>
          <w:tcPr>
            <w:tcW w:w="1275" w:type="dxa"/>
          </w:tcPr>
          <w:p w14:paraId="5AA188B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0206147F" w14:textId="77777777" w:rsidR="00CA4780" w:rsidRPr="00CA4780" w:rsidRDefault="00CA4780" w:rsidP="00CA4780">
            <w:pPr>
              <w:jc w:val="center"/>
              <w:rPr>
                <w:rFonts w:ascii="Times New Roman" w:hAnsi="Times New Roman" w:cs="Times New Roman"/>
                <w:color w:val="000000"/>
              </w:rPr>
            </w:pPr>
          </w:p>
        </w:tc>
        <w:tc>
          <w:tcPr>
            <w:tcW w:w="1276" w:type="dxa"/>
          </w:tcPr>
          <w:p w14:paraId="3E4D066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Кузьминки</w:t>
            </w:r>
          </w:p>
        </w:tc>
        <w:tc>
          <w:tcPr>
            <w:tcW w:w="1275" w:type="dxa"/>
          </w:tcPr>
          <w:p w14:paraId="2BFC8FF1" w14:textId="77777777" w:rsidR="00CA4780" w:rsidRPr="00CA4780" w:rsidRDefault="00CA4780" w:rsidP="00CA4780">
            <w:pPr>
              <w:jc w:val="center"/>
              <w:rPr>
                <w:rFonts w:ascii="Times New Roman" w:hAnsi="Times New Roman" w:cs="Times New Roman"/>
                <w:color w:val="000000"/>
              </w:rPr>
            </w:pPr>
          </w:p>
        </w:tc>
        <w:tc>
          <w:tcPr>
            <w:tcW w:w="1134" w:type="dxa"/>
          </w:tcPr>
          <w:p w14:paraId="132AE333" w14:textId="77777777" w:rsidR="00CA4780" w:rsidRPr="00CA4780" w:rsidRDefault="00CA4780" w:rsidP="00CA4780">
            <w:pPr>
              <w:jc w:val="center"/>
              <w:rPr>
                <w:rFonts w:ascii="Times New Roman" w:hAnsi="Times New Roman" w:cs="Times New Roman"/>
                <w:color w:val="000000"/>
              </w:rPr>
            </w:pPr>
          </w:p>
        </w:tc>
        <w:tc>
          <w:tcPr>
            <w:tcW w:w="1418" w:type="dxa"/>
          </w:tcPr>
          <w:p w14:paraId="6F5ADC6A" w14:textId="77777777" w:rsidR="00CA4780" w:rsidRPr="00CA4780" w:rsidRDefault="00CA4780" w:rsidP="00CA4780">
            <w:pPr>
              <w:jc w:val="center"/>
              <w:rPr>
                <w:rFonts w:ascii="Times New Roman" w:hAnsi="Times New Roman" w:cs="Times New Roman"/>
                <w:color w:val="000000"/>
              </w:rPr>
            </w:pPr>
          </w:p>
        </w:tc>
        <w:tc>
          <w:tcPr>
            <w:tcW w:w="1418" w:type="dxa"/>
          </w:tcPr>
          <w:p w14:paraId="0BC6B3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Народный праздник, чаепитие</w:t>
            </w:r>
          </w:p>
        </w:tc>
        <w:tc>
          <w:tcPr>
            <w:tcW w:w="850" w:type="dxa"/>
            <w:gridSpan w:val="2"/>
          </w:tcPr>
          <w:p w14:paraId="60EFDC2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CDE02C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C1DB6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AED6D7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18D223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4372B42" w14:textId="77777777" w:rsidTr="00CA4780">
        <w:tc>
          <w:tcPr>
            <w:tcW w:w="825" w:type="dxa"/>
          </w:tcPr>
          <w:p w14:paraId="327E8A3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14 ноября</w:t>
            </w:r>
          </w:p>
        </w:tc>
        <w:tc>
          <w:tcPr>
            <w:tcW w:w="1041" w:type="dxa"/>
          </w:tcPr>
          <w:p w14:paraId="3B897D8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логопеда</w:t>
            </w:r>
          </w:p>
        </w:tc>
        <w:tc>
          <w:tcPr>
            <w:tcW w:w="1417" w:type="dxa"/>
          </w:tcPr>
          <w:p w14:paraId="24A28A0D" w14:textId="77777777" w:rsidR="00CA4780" w:rsidRPr="00CA4780" w:rsidRDefault="00CA4780" w:rsidP="00CA4780">
            <w:pPr>
              <w:jc w:val="center"/>
              <w:rPr>
                <w:rFonts w:ascii="Times New Roman" w:hAnsi="Times New Roman" w:cs="Times New Roman"/>
                <w:color w:val="000000"/>
              </w:rPr>
            </w:pPr>
          </w:p>
        </w:tc>
        <w:tc>
          <w:tcPr>
            <w:tcW w:w="1275" w:type="dxa"/>
          </w:tcPr>
          <w:p w14:paraId="0A96E9E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5A98A400" w14:textId="77777777" w:rsidR="00CA4780" w:rsidRPr="00CA4780" w:rsidRDefault="00CA4780" w:rsidP="00CA4780">
            <w:pPr>
              <w:jc w:val="center"/>
              <w:rPr>
                <w:rFonts w:ascii="Times New Roman" w:hAnsi="Times New Roman" w:cs="Times New Roman"/>
                <w:color w:val="000000"/>
              </w:rPr>
            </w:pPr>
          </w:p>
        </w:tc>
        <w:tc>
          <w:tcPr>
            <w:tcW w:w="1276" w:type="dxa"/>
          </w:tcPr>
          <w:p w14:paraId="2CD886B7" w14:textId="77777777" w:rsidR="00CA4780" w:rsidRPr="00CA4780" w:rsidRDefault="00CA4780" w:rsidP="00CA4780">
            <w:pPr>
              <w:jc w:val="center"/>
              <w:rPr>
                <w:rFonts w:ascii="Times New Roman" w:hAnsi="Times New Roman" w:cs="Times New Roman"/>
                <w:color w:val="000000"/>
              </w:rPr>
            </w:pPr>
          </w:p>
        </w:tc>
        <w:tc>
          <w:tcPr>
            <w:tcW w:w="1275" w:type="dxa"/>
          </w:tcPr>
          <w:p w14:paraId="09B4F7D8" w14:textId="77777777" w:rsidR="00CA4780" w:rsidRPr="00CA4780" w:rsidRDefault="00CA4780" w:rsidP="00CA4780">
            <w:pPr>
              <w:jc w:val="center"/>
              <w:rPr>
                <w:rFonts w:ascii="Times New Roman" w:hAnsi="Times New Roman" w:cs="Times New Roman"/>
                <w:color w:val="000000"/>
              </w:rPr>
            </w:pPr>
          </w:p>
        </w:tc>
        <w:tc>
          <w:tcPr>
            <w:tcW w:w="1134" w:type="dxa"/>
          </w:tcPr>
          <w:p w14:paraId="7E94D961" w14:textId="77777777" w:rsidR="00CA4780" w:rsidRPr="00CA4780" w:rsidRDefault="00CA4780" w:rsidP="00CA4780">
            <w:pPr>
              <w:jc w:val="center"/>
              <w:rPr>
                <w:rFonts w:ascii="Times New Roman" w:hAnsi="Times New Roman" w:cs="Times New Roman"/>
                <w:color w:val="000000"/>
              </w:rPr>
            </w:pPr>
          </w:p>
        </w:tc>
        <w:tc>
          <w:tcPr>
            <w:tcW w:w="1418" w:type="dxa"/>
          </w:tcPr>
          <w:p w14:paraId="2F645C1F" w14:textId="77777777" w:rsidR="00CA4780" w:rsidRPr="00CA4780" w:rsidRDefault="00CA4780" w:rsidP="00CA4780">
            <w:pPr>
              <w:jc w:val="center"/>
              <w:rPr>
                <w:rFonts w:ascii="Times New Roman" w:hAnsi="Times New Roman" w:cs="Times New Roman"/>
                <w:color w:val="000000"/>
              </w:rPr>
            </w:pPr>
          </w:p>
        </w:tc>
        <w:tc>
          <w:tcPr>
            <w:tcW w:w="1418" w:type="dxa"/>
          </w:tcPr>
          <w:p w14:paraId="382ECA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Беседа, просмотр презентаций</w:t>
            </w:r>
          </w:p>
        </w:tc>
        <w:tc>
          <w:tcPr>
            <w:tcW w:w="850" w:type="dxa"/>
            <w:gridSpan w:val="2"/>
          </w:tcPr>
          <w:p w14:paraId="76244DFC" w14:textId="77777777" w:rsidR="00CA4780" w:rsidRPr="00CA4780" w:rsidRDefault="00CA4780" w:rsidP="00CA4780">
            <w:pPr>
              <w:jc w:val="center"/>
              <w:rPr>
                <w:rFonts w:ascii="Times New Roman" w:hAnsi="Times New Roman" w:cs="Times New Roman"/>
                <w:color w:val="000000"/>
              </w:rPr>
            </w:pPr>
          </w:p>
        </w:tc>
        <w:tc>
          <w:tcPr>
            <w:tcW w:w="687" w:type="dxa"/>
          </w:tcPr>
          <w:p w14:paraId="69D0A585" w14:textId="77777777" w:rsidR="00CA4780" w:rsidRPr="00CA4780" w:rsidRDefault="00CA4780" w:rsidP="00CA4780">
            <w:pPr>
              <w:jc w:val="center"/>
              <w:rPr>
                <w:rFonts w:ascii="Times New Roman" w:hAnsi="Times New Roman" w:cs="Times New Roman"/>
                <w:color w:val="000000"/>
              </w:rPr>
            </w:pPr>
          </w:p>
        </w:tc>
        <w:tc>
          <w:tcPr>
            <w:tcW w:w="565" w:type="dxa"/>
          </w:tcPr>
          <w:p w14:paraId="046ACB97" w14:textId="77777777" w:rsidR="00CA4780" w:rsidRPr="00CA4780" w:rsidRDefault="00CA4780" w:rsidP="00CA4780">
            <w:pPr>
              <w:jc w:val="center"/>
              <w:rPr>
                <w:rFonts w:ascii="Times New Roman" w:hAnsi="Times New Roman" w:cs="Times New Roman"/>
                <w:color w:val="000000"/>
              </w:rPr>
            </w:pPr>
          </w:p>
        </w:tc>
        <w:tc>
          <w:tcPr>
            <w:tcW w:w="711" w:type="dxa"/>
          </w:tcPr>
          <w:p w14:paraId="10112564" w14:textId="77777777" w:rsidR="00CA4780" w:rsidRPr="00CA4780" w:rsidRDefault="00CA4780" w:rsidP="00CA4780">
            <w:pPr>
              <w:jc w:val="center"/>
              <w:rPr>
                <w:rFonts w:ascii="Times New Roman" w:hAnsi="Times New Roman" w:cs="Times New Roman"/>
                <w:color w:val="000000"/>
              </w:rPr>
            </w:pPr>
          </w:p>
        </w:tc>
        <w:tc>
          <w:tcPr>
            <w:tcW w:w="708" w:type="dxa"/>
          </w:tcPr>
          <w:p w14:paraId="7CD43661" w14:textId="77777777" w:rsidR="00CA4780" w:rsidRPr="00CA4780" w:rsidRDefault="00CA4780" w:rsidP="00CA4780">
            <w:pPr>
              <w:jc w:val="center"/>
              <w:rPr>
                <w:rFonts w:ascii="Times New Roman" w:hAnsi="Times New Roman" w:cs="Times New Roman"/>
                <w:color w:val="000000"/>
              </w:rPr>
            </w:pPr>
          </w:p>
        </w:tc>
      </w:tr>
      <w:tr w:rsidR="00CA4780" w:rsidRPr="00CA4780" w14:paraId="5F2DB8F0" w14:textId="77777777" w:rsidTr="00CA4780">
        <w:tc>
          <w:tcPr>
            <w:tcW w:w="825" w:type="dxa"/>
          </w:tcPr>
          <w:p w14:paraId="0383854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18 ноября</w:t>
            </w:r>
          </w:p>
        </w:tc>
        <w:tc>
          <w:tcPr>
            <w:tcW w:w="1041" w:type="dxa"/>
          </w:tcPr>
          <w:p w14:paraId="679CC9D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рождения Деда Мороза</w:t>
            </w:r>
          </w:p>
        </w:tc>
        <w:tc>
          <w:tcPr>
            <w:tcW w:w="1417" w:type="dxa"/>
          </w:tcPr>
          <w:p w14:paraId="04F7F6CE" w14:textId="77777777" w:rsidR="00CA4780" w:rsidRPr="00CA4780" w:rsidRDefault="00CA4780" w:rsidP="00CA4780">
            <w:pPr>
              <w:jc w:val="center"/>
              <w:rPr>
                <w:rFonts w:ascii="Times New Roman" w:hAnsi="Times New Roman" w:cs="Times New Roman"/>
                <w:color w:val="000000"/>
              </w:rPr>
            </w:pPr>
          </w:p>
        </w:tc>
        <w:tc>
          <w:tcPr>
            <w:tcW w:w="1275" w:type="dxa"/>
          </w:tcPr>
          <w:p w14:paraId="37C3EB11" w14:textId="77777777" w:rsidR="00CA4780" w:rsidRPr="00CA4780" w:rsidRDefault="00CA4780" w:rsidP="00CA4780">
            <w:pPr>
              <w:jc w:val="center"/>
              <w:rPr>
                <w:rFonts w:ascii="Times New Roman" w:hAnsi="Times New Roman" w:cs="Times New Roman"/>
                <w:color w:val="000000"/>
              </w:rPr>
            </w:pPr>
          </w:p>
        </w:tc>
        <w:tc>
          <w:tcPr>
            <w:tcW w:w="1418" w:type="dxa"/>
          </w:tcPr>
          <w:p w14:paraId="721DC7C9" w14:textId="77777777" w:rsidR="00CA4780" w:rsidRPr="00CA4780" w:rsidRDefault="00CA4780" w:rsidP="00CA4780">
            <w:pPr>
              <w:jc w:val="center"/>
              <w:rPr>
                <w:rFonts w:ascii="Times New Roman" w:hAnsi="Times New Roman" w:cs="Times New Roman"/>
                <w:color w:val="000000"/>
              </w:rPr>
            </w:pPr>
          </w:p>
        </w:tc>
        <w:tc>
          <w:tcPr>
            <w:tcW w:w="1276" w:type="dxa"/>
          </w:tcPr>
          <w:p w14:paraId="7B865756" w14:textId="77777777" w:rsidR="00CA4780" w:rsidRPr="00CA4780" w:rsidRDefault="00CA4780" w:rsidP="00CA4780">
            <w:pPr>
              <w:jc w:val="center"/>
              <w:rPr>
                <w:rFonts w:ascii="Times New Roman" w:hAnsi="Times New Roman" w:cs="Times New Roman"/>
                <w:color w:val="000000"/>
              </w:rPr>
            </w:pPr>
          </w:p>
        </w:tc>
        <w:tc>
          <w:tcPr>
            <w:tcW w:w="1275" w:type="dxa"/>
          </w:tcPr>
          <w:p w14:paraId="6BD17F0B" w14:textId="77777777" w:rsidR="00CA4780" w:rsidRPr="00CA4780" w:rsidRDefault="00CA4780" w:rsidP="00CA4780">
            <w:pPr>
              <w:jc w:val="center"/>
              <w:rPr>
                <w:rFonts w:ascii="Times New Roman" w:hAnsi="Times New Roman" w:cs="Times New Roman"/>
                <w:color w:val="000000"/>
              </w:rPr>
            </w:pPr>
          </w:p>
        </w:tc>
        <w:tc>
          <w:tcPr>
            <w:tcW w:w="1134" w:type="dxa"/>
          </w:tcPr>
          <w:p w14:paraId="5F03AC20" w14:textId="77777777" w:rsidR="00CA4780" w:rsidRPr="00CA4780" w:rsidRDefault="00CA4780" w:rsidP="00CA4780">
            <w:pPr>
              <w:jc w:val="center"/>
              <w:rPr>
                <w:rFonts w:ascii="Times New Roman" w:hAnsi="Times New Roman" w:cs="Times New Roman"/>
                <w:color w:val="000000"/>
              </w:rPr>
            </w:pPr>
          </w:p>
        </w:tc>
        <w:tc>
          <w:tcPr>
            <w:tcW w:w="1418" w:type="dxa"/>
          </w:tcPr>
          <w:p w14:paraId="2AEF2D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34AF8F3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Творческая, музыкальная  деятельность, беседы, игры</w:t>
            </w:r>
          </w:p>
        </w:tc>
        <w:tc>
          <w:tcPr>
            <w:tcW w:w="850" w:type="dxa"/>
            <w:gridSpan w:val="2"/>
          </w:tcPr>
          <w:p w14:paraId="4E15DCD0" w14:textId="77777777" w:rsidR="00CA4780" w:rsidRPr="00CA4780" w:rsidRDefault="00CA4780" w:rsidP="00CA4780">
            <w:pPr>
              <w:jc w:val="center"/>
              <w:rPr>
                <w:rFonts w:ascii="Times New Roman" w:hAnsi="Times New Roman" w:cs="Times New Roman"/>
                <w:color w:val="000000"/>
              </w:rPr>
            </w:pPr>
          </w:p>
        </w:tc>
        <w:tc>
          <w:tcPr>
            <w:tcW w:w="687" w:type="dxa"/>
          </w:tcPr>
          <w:p w14:paraId="37C4FB5E" w14:textId="77777777" w:rsidR="00CA4780" w:rsidRPr="00CA4780" w:rsidRDefault="00CA4780" w:rsidP="00CA4780">
            <w:pPr>
              <w:jc w:val="center"/>
              <w:rPr>
                <w:rFonts w:ascii="Times New Roman" w:hAnsi="Times New Roman" w:cs="Times New Roman"/>
                <w:color w:val="000000"/>
              </w:rPr>
            </w:pPr>
          </w:p>
        </w:tc>
        <w:tc>
          <w:tcPr>
            <w:tcW w:w="565" w:type="dxa"/>
          </w:tcPr>
          <w:p w14:paraId="1AEC1C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F1D253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C29159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051F8BF" w14:textId="77777777" w:rsidTr="00CA4780">
        <w:tc>
          <w:tcPr>
            <w:tcW w:w="825" w:type="dxa"/>
          </w:tcPr>
          <w:p w14:paraId="781CB7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Последнее воскресенье ноября</w:t>
            </w:r>
          </w:p>
        </w:tc>
        <w:tc>
          <w:tcPr>
            <w:tcW w:w="1041" w:type="dxa"/>
          </w:tcPr>
          <w:p w14:paraId="00C389B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матери»</w:t>
            </w:r>
          </w:p>
        </w:tc>
        <w:tc>
          <w:tcPr>
            <w:tcW w:w="1417" w:type="dxa"/>
          </w:tcPr>
          <w:p w14:paraId="6887EAE7" w14:textId="77777777" w:rsidR="00CA4780" w:rsidRPr="00CA4780" w:rsidRDefault="00CA4780" w:rsidP="00CA4780">
            <w:pPr>
              <w:jc w:val="center"/>
              <w:rPr>
                <w:rFonts w:ascii="Times New Roman" w:hAnsi="Times New Roman" w:cs="Times New Roman"/>
                <w:color w:val="000000"/>
              </w:rPr>
            </w:pPr>
          </w:p>
        </w:tc>
        <w:tc>
          <w:tcPr>
            <w:tcW w:w="1275" w:type="dxa"/>
          </w:tcPr>
          <w:p w14:paraId="414B988E" w14:textId="77777777" w:rsidR="00CA4780" w:rsidRPr="00CA4780" w:rsidRDefault="00CA4780" w:rsidP="00CA4780">
            <w:pPr>
              <w:jc w:val="center"/>
              <w:rPr>
                <w:rFonts w:ascii="Times New Roman" w:hAnsi="Times New Roman" w:cs="Times New Roman"/>
                <w:color w:val="000000"/>
              </w:rPr>
            </w:pPr>
          </w:p>
        </w:tc>
        <w:tc>
          <w:tcPr>
            <w:tcW w:w="1418" w:type="dxa"/>
          </w:tcPr>
          <w:p w14:paraId="0C284F77" w14:textId="77777777" w:rsidR="00CA4780" w:rsidRPr="00CA4780" w:rsidRDefault="00CA4780" w:rsidP="00CA4780">
            <w:pPr>
              <w:jc w:val="center"/>
              <w:rPr>
                <w:rFonts w:ascii="Times New Roman" w:hAnsi="Times New Roman" w:cs="Times New Roman"/>
                <w:color w:val="000000"/>
              </w:rPr>
            </w:pPr>
          </w:p>
        </w:tc>
        <w:tc>
          <w:tcPr>
            <w:tcW w:w="1276" w:type="dxa"/>
          </w:tcPr>
          <w:p w14:paraId="017D2D7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матери</w:t>
            </w:r>
          </w:p>
        </w:tc>
        <w:tc>
          <w:tcPr>
            <w:tcW w:w="1275" w:type="dxa"/>
          </w:tcPr>
          <w:p w14:paraId="3A463900"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w:t>
            </w:r>
          </w:p>
        </w:tc>
        <w:tc>
          <w:tcPr>
            <w:tcW w:w="1134" w:type="dxa"/>
          </w:tcPr>
          <w:p w14:paraId="330577C3" w14:textId="77777777" w:rsidR="00CA4780" w:rsidRPr="00CA4780" w:rsidRDefault="00CA4780" w:rsidP="00CA4780">
            <w:pPr>
              <w:jc w:val="both"/>
              <w:rPr>
                <w:rFonts w:ascii="Times New Roman" w:hAnsi="Times New Roman" w:cs="Times New Roman"/>
                <w:color w:val="000000"/>
              </w:rPr>
            </w:pPr>
          </w:p>
        </w:tc>
        <w:tc>
          <w:tcPr>
            <w:tcW w:w="1418" w:type="dxa"/>
          </w:tcPr>
          <w:p w14:paraId="73D05312" w14:textId="77777777" w:rsidR="00CA4780" w:rsidRPr="00CA4780" w:rsidRDefault="00CA4780" w:rsidP="00CA4780">
            <w:pPr>
              <w:jc w:val="both"/>
              <w:rPr>
                <w:rFonts w:ascii="Times New Roman" w:hAnsi="Times New Roman" w:cs="Times New Roman"/>
                <w:color w:val="000000"/>
              </w:rPr>
            </w:pPr>
          </w:p>
        </w:tc>
        <w:tc>
          <w:tcPr>
            <w:tcW w:w="1418" w:type="dxa"/>
          </w:tcPr>
          <w:p w14:paraId="1A0FD493"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Проектная деятельность.</w:t>
            </w:r>
          </w:p>
          <w:p w14:paraId="6C5AC8C4"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Мастерилки - Выставка детских рисунков «Наши мамы»</w:t>
            </w:r>
          </w:p>
          <w:p w14:paraId="71D4FE56"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Чтение рассказов Е. Пермяк «Как Миша хотел маму перехитрить», Емельянов «Мамины руки»</w:t>
            </w:r>
          </w:p>
          <w:p w14:paraId="132E2241"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Сюжетно – ролевая игра «Мама дома»</w:t>
            </w:r>
          </w:p>
          <w:p w14:paraId="6BE4D893"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xml:space="preserve"> - Беседа «Нет лучше дружка, чем родная матушка»</w:t>
            </w:r>
          </w:p>
          <w:p w14:paraId="45556BC0"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Снятие совместного видеоролика воспитателя и детей  «МОЯ МАМА»/флешмоб в сой сети «Моя мама»</w:t>
            </w:r>
          </w:p>
          <w:p w14:paraId="79137166"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79F24F4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5FD89FD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47848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5890B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592158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EBB9C4B" w14:textId="77777777" w:rsidTr="00CA4780">
        <w:tc>
          <w:tcPr>
            <w:tcW w:w="825" w:type="dxa"/>
            <w:vMerge w:val="restart"/>
          </w:tcPr>
          <w:p w14:paraId="43C0A38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504D903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4AA152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29EFD336" w14:textId="77777777" w:rsidR="00CA4780" w:rsidRPr="00CA4780" w:rsidRDefault="00CA4780" w:rsidP="00CA4780">
            <w:pPr>
              <w:jc w:val="center"/>
              <w:rPr>
                <w:rFonts w:ascii="Times New Roman" w:hAnsi="Times New Roman" w:cs="Times New Roman"/>
                <w:b/>
                <w:color w:val="000000"/>
              </w:rPr>
            </w:pPr>
          </w:p>
        </w:tc>
        <w:tc>
          <w:tcPr>
            <w:tcW w:w="1134" w:type="dxa"/>
          </w:tcPr>
          <w:p w14:paraId="70867B15" w14:textId="77777777" w:rsidR="00CA4780" w:rsidRPr="00CA4780" w:rsidRDefault="00CA4780" w:rsidP="00CA4780">
            <w:pPr>
              <w:jc w:val="center"/>
              <w:rPr>
                <w:rFonts w:ascii="Times New Roman" w:hAnsi="Times New Roman" w:cs="Times New Roman"/>
                <w:b/>
                <w:color w:val="000000"/>
              </w:rPr>
            </w:pPr>
          </w:p>
        </w:tc>
        <w:tc>
          <w:tcPr>
            <w:tcW w:w="1418" w:type="dxa"/>
          </w:tcPr>
          <w:p w14:paraId="722CC4DE"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3A897CB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47838E38"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1CF3C43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09D71588" w14:textId="77777777" w:rsidTr="00CA4780">
        <w:tc>
          <w:tcPr>
            <w:tcW w:w="825" w:type="dxa"/>
            <w:vMerge/>
          </w:tcPr>
          <w:p w14:paraId="0E67BE11" w14:textId="77777777" w:rsidR="00CA4780" w:rsidRPr="00CA4780" w:rsidRDefault="00CA4780" w:rsidP="00CA4780">
            <w:pPr>
              <w:jc w:val="center"/>
              <w:rPr>
                <w:rFonts w:ascii="Times New Roman" w:hAnsi="Times New Roman" w:cs="Times New Roman"/>
                <w:b/>
                <w:color w:val="000000"/>
              </w:rPr>
            </w:pPr>
          </w:p>
        </w:tc>
        <w:tc>
          <w:tcPr>
            <w:tcW w:w="1041" w:type="dxa"/>
            <w:vMerge/>
          </w:tcPr>
          <w:p w14:paraId="3CF35D54" w14:textId="77777777" w:rsidR="00CA4780" w:rsidRPr="00CA4780" w:rsidRDefault="00CA4780" w:rsidP="00CA4780">
            <w:pPr>
              <w:jc w:val="center"/>
              <w:rPr>
                <w:rFonts w:ascii="Times New Roman" w:hAnsi="Times New Roman" w:cs="Times New Roman"/>
                <w:b/>
                <w:color w:val="000000"/>
              </w:rPr>
            </w:pPr>
          </w:p>
        </w:tc>
        <w:tc>
          <w:tcPr>
            <w:tcW w:w="1417" w:type="dxa"/>
          </w:tcPr>
          <w:p w14:paraId="5F5040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24C63D7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64300FE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22E035A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0E76AB0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798CB65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263CE0C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08892292"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0FFFE57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67123F4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421239B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503E1BA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79B758D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05E791FE" w14:textId="77777777" w:rsidTr="00CA4780">
        <w:tc>
          <w:tcPr>
            <w:tcW w:w="825" w:type="dxa"/>
          </w:tcPr>
          <w:p w14:paraId="1B61C08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30 ноября</w:t>
            </w:r>
          </w:p>
        </w:tc>
        <w:tc>
          <w:tcPr>
            <w:tcW w:w="1041" w:type="dxa"/>
          </w:tcPr>
          <w:p w14:paraId="10239E6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Государственного герба Российской Федерации»</w:t>
            </w:r>
          </w:p>
        </w:tc>
        <w:tc>
          <w:tcPr>
            <w:tcW w:w="1417" w:type="dxa"/>
          </w:tcPr>
          <w:p w14:paraId="4180F1C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Государственного герба Российской Федерации»</w:t>
            </w:r>
          </w:p>
        </w:tc>
        <w:tc>
          <w:tcPr>
            <w:tcW w:w="1275" w:type="dxa"/>
          </w:tcPr>
          <w:p w14:paraId="0AC8D5D0" w14:textId="77777777" w:rsidR="00CA4780" w:rsidRPr="00CA4780" w:rsidRDefault="00CA4780" w:rsidP="00CA4780">
            <w:pPr>
              <w:jc w:val="center"/>
              <w:rPr>
                <w:rFonts w:ascii="Times New Roman" w:hAnsi="Times New Roman" w:cs="Times New Roman"/>
                <w:color w:val="000000"/>
              </w:rPr>
            </w:pPr>
          </w:p>
        </w:tc>
        <w:tc>
          <w:tcPr>
            <w:tcW w:w="1418" w:type="dxa"/>
          </w:tcPr>
          <w:p w14:paraId="55BF309A" w14:textId="77777777" w:rsidR="00CA4780" w:rsidRPr="00CA4780" w:rsidRDefault="00CA4780" w:rsidP="00CA4780">
            <w:pPr>
              <w:jc w:val="center"/>
              <w:rPr>
                <w:rFonts w:ascii="Times New Roman" w:hAnsi="Times New Roman" w:cs="Times New Roman"/>
                <w:color w:val="000000"/>
              </w:rPr>
            </w:pPr>
          </w:p>
        </w:tc>
        <w:tc>
          <w:tcPr>
            <w:tcW w:w="1276" w:type="dxa"/>
          </w:tcPr>
          <w:p w14:paraId="22B86BF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Государственного герба Российской Федерации»</w:t>
            </w:r>
          </w:p>
        </w:tc>
        <w:tc>
          <w:tcPr>
            <w:tcW w:w="1275" w:type="dxa"/>
          </w:tcPr>
          <w:p w14:paraId="18120140" w14:textId="77777777" w:rsidR="00CA4780" w:rsidRPr="00CA4780" w:rsidRDefault="00CA4780" w:rsidP="00CA4780">
            <w:pPr>
              <w:jc w:val="both"/>
              <w:rPr>
                <w:rFonts w:ascii="Times New Roman" w:hAnsi="Times New Roman" w:cs="Times New Roman"/>
                <w:color w:val="000000"/>
              </w:rPr>
            </w:pPr>
          </w:p>
        </w:tc>
        <w:tc>
          <w:tcPr>
            <w:tcW w:w="1134" w:type="dxa"/>
          </w:tcPr>
          <w:p w14:paraId="05C6C208" w14:textId="77777777" w:rsidR="00CA4780" w:rsidRPr="00CA4780" w:rsidRDefault="00CA4780" w:rsidP="00CA4780">
            <w:pPr>
              <w:jc w:val="both"/>
              <w:rPr>
                <w:rFonts w:ascii="Times New Roman" w:hAnsi="Times New Roman" w:cs="Times New Roman"/>
                <w:color w:val="000000"/>
              </w:rPr>
            </w:pPr>
          </w:p>
        </w:tc>
        <w:tc>
          <w:tcPr>
            <w:tcW w:w="1418" w:type="dxa"/>
          </w:tcPr>
          <w:p w14:paraId="350E4EDA" w14:textId="77777777" w:rsidR="00CA4780" w:rsidRPr="00CA4780" w:rsidRDefault="00CA4780" w:rsidP="00CA4780">
            <w:pPr>
              <w:jc w:val="both"/>
              <w:rPr>
                <w:rFonts w:ascii="Times New Roman" w:hAnsi="Times New Roman" w:cs="Times New Roman"/>
                <w:color w:val="000000"/>
              </w:rPr>
            </w:pPr>
          </w:p>
        </w:tc>
        <w:tc>
          <w:tcPr>
            <w:tcW w:w="1418" w:type="dxa"/>
          </w:tcPr>
          <w:p w14:paraId="00F3BF8A"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Просмотр презентации «Родина моя Россия»</w:t>
            </w:r>
          </w:p>
          <w:p w14:paraId="2207C968" w14:textId="77777777" w:rsidR="00CA4780" w:rsidRPr="00CA4780" w:rsidRDefault="00CA4780" w:rsidP="00CA4780">
            <w:pPr>
              <w:jc w:val="both"/>
              <w:rPr>
                <w:rFonts w:ascii="Times New Roman" w:hAnsi="Times New Roman" w:cs="Times New Roman"/>
                <w:iCs/>
                <w:color w:val="000000"/>
              </w:rPr>
            </w:pPr>
            <w:r w:rsidRPr="00CA4780">
              <w:rPr>
                <w:rFonts w:ascii="Times New Roman" w:hAnsi="Times New Roman" w:cs="Times New Roman"/>
                <w:color w:val="000000"/>
              </w:rPr>
              <w:t>-</w:t>
            </w:r>
            <w:r w:rsidRPr="00CA4780">
              <w:rPr>
                <w:rFonts w:ascii="Times New Roman" w:hAnsi="Times New Roman" w:cs="Times New Roman"/>
                <w:iCs/>
                <w:color w:val="000000"/>
              </w:rPr>
              <w:t>Прослушивание  песни  «Россия» (Слова: А.И. Пилецкая.  Музыка: Д.Трубачев, В.Трубачева)</w:t>
            </w:r>
          </w:p>
          <w:p w14:paraId="1FC65E12" w14:textId="77777777" w:rsidR="00CA4780" w:rsidRPr="00CA4780" w:rsidRDefault="00CA4780" w:rsidP="00CA4780">
            <w:pPr>
              <w:jc w:val="both"/>
              <w:rPr>
                <w:rFonts w:ascii="Times New Roman" w:hAnsi="Times New Roman" w:cs="Times New Roman"/>
                <w:bCs/>
                <w:color w:val="000000"/>
              </w:rPr>
            </w:pPr>
            <w:r w:rsidRPr="00CA4780">
              <w:rPr>
                <w:rFonts w:ascii="Times New Roman" w:hAnsi="Times New Roman" w:cs="Times New Roman"/>
                <w:iCs/>
                <w:color w:val="000000"/>
              </w:rPr>
              <w:t>-Игра:</w:t>
            </w:r>
            <w:r w:rsidRPr="00CA4780">
              <w:rPr>
                <w:rFonts w:ascii="Times New Roman" w:hAnsi="Times New Roman" w:cs="Times New Roman"/>
                <w:color w:val="000000"/>
              </w:rPr>
              <w:t xml:space="preserve"> </w:t>
            </w:r>
            <w:r w:rsidRPr="00CA4780">
              <w:rPr>
                <w:rFonts w:ascii="Times New Roman" w:hAnsi="Times New Roman" w:cs="Times New Roman"/>
                <w:bCs/>
                <w:color w:val="000000"/>
              </w:rPr>
              <w:t>Образование родственных слов к слову: Родина</w:t>
            </w:r>
          </w:p>
          <w:p w14:paraId="18139BDD" w14:textId="77777777" w:rsidR="00CA4780" w:rsidRPr="00CA4780" w:rsidRDefault="00CA4780" w:rsidP="00CA4780">
            <w:pPr>
              <w:jc w:val="both"/>
              <w:rPr>
                <w:rFonts w:ascii="Times New Roman" w:hAnsi="Times New Roman" w:cs="Times New Roman"/>
                <w:bCs/>
                <w:color w:val="000000"/>
              </w:rPr>
            </w:pPr>
            <w:r w:rsidRPr="00CA4780">
              <w:rPr>
                <w:rFonts w:ascii="Times New Roman" w:hAnsi="Times New Roman" w:cs="Times New Roman"/>
                <w:bCs/>
                <w:color w:val="000000"/>
              </w:rPr>
              <w:t>- Беседа «Герб моей России»</w:t>
            </w:r>
          </w:p>
          <w:p w14:paraId="434F3BC6" w14:textId="77777777" w:rsidR="00CA4780" w:rsidRPr="00CA4780" w:rsidRDefault="00CA4780" w:rsidP="00CA4780">
            <w:pPr>
              <w:jc w:val="both"/>
              <w:rPr>
                <w:rFonts w:ascii="Times New Roman" w:hAnsi="Times New Roman" w:cs="Times New Roman"/>
                <w:bCs/>
                <w:color w:val="000000"/>
              </w:rPr>
            </w:pPr>
            <w:r w:rsidRPr="00CA4780">
              <w:rPr>
                <w:rFonts w:ascii="Times New Roman" w:hAnsi="Times New Roman" w:cs="Times New Roman"/>
                <w:bCs/>
                <w:color w:val="000000"/>
              </w:rPr>
              <w:t xml:space="preserve"> - Мастерилки </w:t>
            </w:r>
          </w:p>
          <w:p w14:paraId="51B4EBE4" w14:textId="77777777" w:rsidR="00CA4780" w:rsidRPr="00CA4780" w:rsidRDefault="00CA4780" w:rsidP="00CA4780">
            <w:pPr>
              <w:jc w:val="both"/>
              <w:rPr>
                <w:rFonts w:ascii="Times New Roman" w:hAnsi="Times New Roman" w:cs="Times New Roman"/>
                <w:bCs/>
                <w:color w:val="000000"/>
              </w:rPr>
            </w:pPr>
            <w:r w:rsidRPr="00CA4780">
              <w:rPr>
                <w:rFonts w:ascii="Times New Roman" w:hAnsi="Times New Roman" w:cs="Times New Roman"/>
                <w:bCs/>
                <w:color w:val="000000"/>
              </w:rPr>
              <w:t>- Изготовление</w:t>
            </w:r>
            <w:r w:rsidRPr="00CA4780">
              <w:rPr>
                <w:rFonts w:ascii="Times New Roman" w:hAnsi="Times New Roman" w:cs="Times New Roman"/>
                <w:color w:val="000000"/>
              </w:rPr>
              <w:t xml:space="preserve"> объемной аппликации салфетных шариков</w:t>
            </w:r>
            <w:r w:rsidRPr="00CA4780">
              <w:rPr>
                <w:rFonts w:ascii="Times New Roman" w:hAnsi="Times New Roman" w:cs="Times New Roman"/>
                <w:bCs/>
                <w:color w:val="000000"/>
              </w:rPr>
              <w:t xml:space="preserve">  «Герба Российской Федерации» </w:t>
            </w:r>
          </w:p>
          <w:p w14:paraId="24CA5A9A"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bCs/>
                <w:color w:val="000000"/>
              </w:rPr>
              <w:t xml:space="preserve">-  </w:t>
            </w:r>
            <w:r w:rsidRPr="00CA4780">
              <w:rPr>
                <w:rFonts w:ascii="Times New Roman" w:hAnsi="Times New Roman" w:cs="Times New Roman"/>
                <w:color w:val="000000"/>
              </w:rPr>
              <w:t>Чтение. З. Александрова «Родина», Е. Толчина «Русь»</w:t>
            </w:r>
          </w:p>
          <w:p w14:paraId="02029872"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Дидактическая игра "Геральдика"</w:t>
            </w:r>
          </w:p>
        </w:tc>
        <w:tc>
          <w:tcPr>
            <w:tcW w:w="850" w:type="dxa"/>
            <w:gridSpan w:val="2"/>
          </w:tcPr>
          <w:p w14:paraId="389F005E" w14:textId="77777777" w:rsidR="00CA4780" w:rsidRPr="00CA4780" w:rsidRDefault="00CA4780" w:rsidP="00CA4780">
            <w:pPr>
              <w:jc w:val="center"/>
              <w:rPr>
                <w:rFonts w:ascii="Times New Roman" w:hAnsi="Times New Roman" w:cs="Times New Roman"/>
                <w:color w:val="000000"/>
              </w:rPr>
            </w:pPr>
          </w:p>
        </w:tc>
        <w:tc>
          <w:tcPr>
            <w:tcW w:w="687" w:type="dxa"/>
          </w:tcPr>
          <w:p w14:paraId="46DDDD68" w14:textId="77777777" w:rsidR="00CA4780" w:rsidRPr="00CA4780" w:rsidRDefault="00CA4780" w:rsidP="00CA4780">
            <w:pPr>
              <w:jc w:val="center"/>
              <w:rPr>
                <w:rFonts w:ascii="Times New Roman" w:hAnsi="Times New Roman" w:cs="Times New Roman"/>
                <w:color w:val="000000"/>
              </w:rPr>
            </w:pPr>
          </w:p>
        </w:tc>
        <w:tc>
          <w:tcPr>
            <w:tcW w:w="565" w:type="dxa"/>
          </w:tcPr>
          <w:p w14:paraId="4883C5A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0242A6E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20ADDB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07309DA9" w14:textId="77777777" w:rsidTr="00CA4780">
        <w:tc>
          <w:tcPr>
            <w:tcW w:w="825" w:type="dxa"/>
            <w:vMerge w:val="restart"/>
          </w:tcPr>
          <w:p w14:paraId="1FD87AB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4EE8963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4BD7D71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32631A52" w14:textId="77777777" w:rsidR="00CA4780" w:rsidRPr="00CA4780" w:rsidRDefault="00CA4780" w:rsidP="00CA4780">
            <w:pPr>
              <w:jc w:val="center"/>
              <w:rPr>
                <w:rFonts w:ascii="Times New Roman" w:hAnsi="Times New Roman" w:cs="Times New Roman"/>
                <w:b/>
                <w:color w:val="000000"/>
              </w:rPr>
            </w:pPr>
          </w:p>
        </w:tc>
        <w:tc>
          <w:tcPr>
            <w:tcW w:w="1134" w:type="dxa"/>
          </w:tcPr>
          <w:p w14:paraId="1EF57F87" w14:textId="77777777" w:rsidR="00CA4780" w:rsidRPr="00CA4780" w:rsidRDefault="00CA4780" w:rsidP="00CA4780">
            <w:pPr>
              <w:jc w:val="center"/>
              <w:rPr>
                <w:rFonts w:ascii="Times New Roman" w:hAnsi="Times New Roman" w:cs="Times New Roman"/>
                <w:b/>
                <w:color w:val="000000"/>
              </w:rPr>
            </w:pPr>
          </w:p>
        </w:tc>
        <w:tc>
          <w:tcPr>
            <w:tcW w:w="1418" w:type="dxa"/>
          </w:tcPr>
          <w:p w14:paraId="4B2A1950"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2919DF8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60A183ED"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2F4F104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3D34401B" w14:textId="77777777" w:rsidTr="00CA4780">
        <w:tc>
          <w:tcPr>
            <w:tcW w:w="825" w:type="dxa"/>
            <w:vMerge/>
          </w:tcPr>
          <w:p w14:paraId="6F1D0767" w14:textId="77777777" w:rsidR="00CA4780" w:rsidRPr="00CA4780" w:rsidRDefault="00CA4780" w:rsidP="00CA4780">
            <w:pPr>
              <w:jc w:val="center"/>
              <w:rPr>
                <w:rFonts w:ascii="Times New Roman" w:hAnsi="Times New Roman" w:cs="Times New Roman"/>
                <w:b/>
                <w:color w:val="000000"/>
              </w:rPr>
            </w:pPr>
          </w:p>
        </w:tc>
        <w:tc>
          <w:tcPr>
            <w:tcW w:w="1041" w:type="dxa"/>
            <w:vMerge/>
          </w:tcPr>
          <w:p w14:paraId="47B1DE4C" w14:textId="77777777" w:rsidR="00CA4780" w:rsidRPr="00CA4780" w:rsidRDefault="00CA4780" w:rsidP="00CA4780">
            <w:pPr>
              <w:jc w:val="center"/>
              <w:rPr>
                <w:rFonts w:ascii="Times New Roman" w:hAnsi="Times New Roman" w:cs="Times New Roman"/>
                <w:b/>
                <w:color w:val="000000"/>
              </w:rPr>
            </w:pPr>
          </w:p>
        </w:tc>
        <w:tc>
          <w:tcPr>
            <w:tcW w:w="1417" w:type="dxa"/>
          </w:tcPr>
          <w:p w14:paraId="0DA9E86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4A453BE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5D1855F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09A6323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47E1CAF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3C333A4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145038A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649AE7C3"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25BA166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6EFA633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16BCB06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5FC882F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2A55EB6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6B6C7037" w14:textId="77777777" w:rsidTr="00CA4780">
        <w:tc>
          <w:tcPr>
            <w:tcW w:w="825" w:type="dxa"/>
          </w:tcPr>
          <w:p w14:paraId="188C316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неделя декабря</w:t>
            </w:r>
          </w:p>
        </w:tc>
        <w:tc>
          <w:tcPr>
            <w:tcW w:w="1041" w:type="dxa"/>
          </w:tcPr>
          <w:p w14:paraId="55506EA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«Дверь в новый год» (название может меняться)</w:t>
            </w:r>
          </w:p>
        </w:tc>
        <w:tc>
          <w:tcPr>
            <w:tcW w:w="1417" w:type="dxa"/>
          </w:tcPr>
          <w:p w14:paraId="09B29B0C" w14:textId="77777777" w:rsidR="00CA4780" w:rsidRPr="00CA4780" w:rsidRDefault="00CA4780" w:rsidP="00CA4780">
            <w:pPr>
              <w:jc w:val="center"/>
              <w:rPr>
                <w:rFonts w:ascii="Times New Roman" w:hAnsi="Times New Roman" w:cs="Times New Roman"/>
                <w:color w:val="000000"/>
              </w:rPr>
            </w:pPr>
          </w:p>
        </w:tc>
        <w:tc>
          <w:tcPr>
            <w:tcW w:w="1275" w:type="dxa"/>
          </w:tcPr>
          <w:p w14:paraId="23F2D7A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Новый год</w:t>
            </w:r>
          </w:p>
        </w:tc>
        <w:tc>
          <w:tcPr>
            <w:tcW w:w="1418" w:type="dxa"/>
          </w:tcPr>
          <w:p w14:paraId="3648EA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Новый год</w:t>
            </w:r>
          </w:p>
        </w:tc>
        <w:tc>
          <w:tcPr>
            <w:tcW w:w="1276" w:type="dxa"/>
          </w:tcPr>
          <w:p w14:paraId="264BBFF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Новый год</w:t>
            </w:r>
          </w:p>
        </w:tc>
        <w:tc>
          <w:tcPr>
            <w:tcW w:w="1275" w:type="dxa"/>
          </w:tcPr>
          <w:p w14:paraId="43116DB5" w14:textId="77777777" w:rsidR="00CA4780" w:rsidRPr="00CA4780" w:rsidRDefault="00CA4780" w:rsidP="00CA4780">
            <w:pPr>
              <w:jc w:val="center"/>
              <w:rPr>
                <w:rFonts w:ascii="Times New Roman" w:hAnsi="Times New Roman" w:cs="Times New Roman"/>
                <w:color w:val="000000"/>
              </w:rPr>
            </w:pPr>
          </w:p>
        </w:tc>
        <w:tc>
          <w:tcPr>
            <w:tcW w:w="1134" w:type="dxa"/>
          </w:tcPr>
          <w:p w14:paraId="0EAA8AF4" w14:textId="77777777" w:rsidR="00CA4780" w:rsidRPr="00CA4780" w:rsidRDefault="00CA4780" w:rsidP="00CA4780">
            <w:pPr>
              <w:jc w:val="center"/>
              <w:rPr>
                <w:rFonts w:ascii="Times New Roman" w:hAnsi="Times New Roman" w:cs="Times New Roman"/>
                <w:color w:val="000000"/>
              </w:rPr>
            </w:pPr>
          </w:p>
        </w:tc>
        <w:tc>
          <w:tcPr>
            <w:tcW w:w="1418" w:type="dxa"/>
          </w:tcPr>
          <w:p w14:paraId="3FA17015" w14:textId="77777777" w:rsidR="00CA4780" w:rsidRPr="00CA4780" w:rsidRDefault="00CA4780" w:rsidP="00CA4780">
            <w:pPr>
              <w:jc w:val="center"/>
              <w:rPr>
                <w:rFonts w:ascii="Times New Roman" w:hAnsi="Times New Roman" w:cs="Times New Roman"/>
                <w:color w:val="000000"/>
              </w:rPr>
            </w:pPr>
          </w:p>
        </w:tc>
        <w:tc>
          <w:tcPr>
            <w:tcW w:w="1418" w:type="dxa"/>
          </w:tcPr>
          <w:p w14:paraId="2F55AD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Смотр-конкурс</w:t>
            </w:r>
          </w:p>
          <w:p w14:paraId="04E8E3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мастерилки</w:t>
            </w:r>
          </w:p>
        </w:tc>
        <w:tc>
          <w:tcPr>
            <w:tcW w:w="850" w:type="dxa"/>
            <w:gridSpan w:val="2"/>
          </w:tcPr>
          <w:p w14:paraId="757B552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77EA3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04A495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CEC35B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CD5A6C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984D38A" w14:textId="77777777" w:rsidTr="00CA4780">
        <w:tc>
          <w:tcPr>
            <w:tcW w:w="825" w:type="dxa"/>
          </w:tcPr>
          <w:p w14:paraId="3A19F03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 декабря</w:t>
            </w:r>
          </w:p>
        </w:tc>
        <w:tc>
          <w:tcPr>
            <w:tcW w:w="1041" w:type="dxa"/>
          </w:tcPr>
          <w:p w14:paraId="1020EF6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Неизвестного Солдата/международный день инвалидов</w:t>
            </w:r>
          </w:p>
        </w:tc>
        <w:tc>
          <w:tcPr>
            <w:tcW w:w="1417" w:type="dxa"/>
          </w:tcPr>
          <w:p w14:paraId="5A8D2D9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Неизвестного Солдата</w:t>
            </w:r>
          </w:p>
        </w:tc>
        <w:tc>
          <w:tcPr>
            <w:tcW w:w="1275" w:type="dxa"/>
          </w:tcPr>
          <w:p w14:paraId="7519E3C5" w14:textId="77777777" w:rsidR="00CA4780" w:rsidRPr="00CA4780" w:rsidRDefault="00CA4780" w:rsidP="00CA4780">
            <w:pPr>
              <w:jc w:val="center"/>
              <w:rPr>
                <w:rFonts w:ascii="Times New Roman" w:hAnsi="Times New Roman" w:cs="Times New Roman"/>
                <w:color w:val="000000"/>
              </w:rPr>
            </w:pPr>
          </w:p>
        </w:tc>
        <w:tc>
          <w:tcPr>
            <w:tcW w:w="1418" w:type="dxa"/>
          </w:tcPr>
          <w:p w14:paraId="7D44036F" w14:textId="77777777" w:rsidR="00CA4780" w:rsidRPr="00CA4780" w:rsidRDefault="00CA4780" w:rsidP="00CA4780">
            <w:pPr>
              <w:jc w:val="center"/>
              <w:rPr>
                <w:rFonts w:ascii="Times New Roman" w:hAnsi="Times New Roman" w:cs="Times New Roman"/>
                <w:color w:val="000000"/>
              </w:rPr>
            </w:pPr>
          </w:p>
        </w:tc>
        <w:tc>
          <w:tcPr>
            <w:tcW w:w="1276" w:type="dxa"/>
          </w:tcPr>
          <w:p w14:paraId="3544B7B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Неизвестного Солдата</w:t>
            </w:r>
          </w:p>
          <w:p w14:paraId="284944E5" w14:textId="77777777" w:rsidR="00CA4780" w:rsidRPr="00CA4780" w:rsidRDefault="00CA4780" w:rsidP="00CA4780">
            <w:pPr>
              <w:jc w:val="center"/>
              <w:rPr>
                <w:rFonts w:ascii="Times New Roman" w:hAnsi="Times New Roman" w:cs="Times New Roman"/>
                <w:color w:val="000000"/>
              </w:rPr>
            </w:pPr>
          </w:p>
          <w:p w14:paraId="1DE4D55E" w14:textId="77777777" w:rsidR="00CA4780" w:rsidRPr="00CA4780" w:rsidRDefault="00CA4780" w:rsidP="00CA4780">
            <w:pPr>
              <w:jc w:val="center"/>
              <w:rPr>
                <w:rFonts w:ascii="Times New Roman" w:hAnsi="Times New Roman" w:cs="Times New Roman"/>
                <w:color w:val="000000"/>
              </w:rPr>
            </w:pPr>
          </w:p>
          <w:p w14:paraId="6EDA384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4AD3642" w14:textId="77777777" w:rsidR="00CA4780" w:rsidRPr="00CA4780" w:rsidRDefault="00CA4780" w:rsidP="00CA4780">
            <w:pPr>
              <w:jc w:val="center"/>
              <w:rPr>
                <w:rFonts w:ascii="Times New Roman" w:hAnsi="Times New Roman" w:cs="Times New Roman"/>
                <w:color w:val="000000"/>
              </w:rPr>
            </w:pPr>
          </w:p>
        </w:tc>
        <w:tc>
          <w:tcPr>
            <w:tcW w:w="1134" w:type="dxa"/>
          </w:tcPr>
          <w:p w14:paraId="44076C99" w14:textId="77777777" w:rsidR="00CA4780" w:rsidRPr="00CA4780" w:rsidRDefault="00CA4780" w:rsidP="00CA4780">
            <w:pPr>
              <w:jc w:val="center"/>
              <w:rPr>
                <w:rFonts w:ascii="Times New Roman" w:hAnsi="Times New Roman" w:cs="Times New Roman"/>
                <w:color w:val="000000"/>
              </w:rPr>
            </w:pPr>
          </w:p>
        </w:tc>
        <w:tc>
          <w:tcPr>
            <w:tcW w:w="1418" w:type="dxa"/>
          </w:tcPr>
          <w:p w14:paraId="6BDE15A0" w14:textId="77777777" w:rsidR="00CA4780" w:rsidRPr="00CA4780" w:rsidRDefault="00CA4780" w:rsidP="00CA4780">
            <w:pPr>
              <w:jc w:val="center"/>
              <w:rPr>
                <w:rFonts w:ascii="Times New Roman" w:hAnsi="Times New Roman" w:cs="Times New Roman"/>
                <w:color w:val="000000"/>
              </w:rPr>
            </w:pPr>
          </w:p>
        </w:tc>
        <w:tc>
          <w:tcPr>
            <w:tcW w:w="1418" w:type="dxa"/>
          </w:tcPr>
          <w:p w14:paraId="41F0987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w:t>
            </w:r>
          </w:p>
          <w:p w14:paraId="46167C2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сопровождающие получение новых знаний</w:t>
            </w:r>
          </w:p>
        </w:tc>
        <w:tc>
          <w:tcPr>
            <w:tcW w:w="850" w:type="dxa"/>
            <w:gridSpan w:val="2"/>
          </w:tcPr>
          <w:p w14:paraId="67A6ADDA" w14:textId="77777777" w:rsidR="00CA4780" w:rsidRPr="00CA4780" w:rsidRDefault="00CA4780" w:rsidP="00CA4780">
            <w:pPr>
              <w:jc w:val="center"/>
              <w:rPr>
                <w:rFonts w:ascii="Times New Roman" w:hAnsi="Times New Roman" w:cs="Times New Roman"/>
                <w:color w:val="000000"/>
              </w:rPr>
            </w:pPr>
          </w:p>
        </w:tc>
        <w:tc>
          <w:tcPr>
            <w:tcW w:w="687" w:type="dxa"/>
          </w:tcPr>
          <w:p w14:paraId="0068666E" w14:textId="77777777" w:rsidR="00CA4780" w:rsidRPr="00CA4780" w:rsidRDefault="00CA4780" w:rsidP="00CA4780">
            <w:pPr>
              <w:jc w:val="center"/>
              <w:rPr>
                <w:rFonts w:ascii="Times New Roman" w:hAnsi="Times New Roman" w:cs="Times New Roman"/>
                <w:color w:val="000000"/>
              </w:rPr>
            </w:pPr>
          </w:p>
        </w:tc>
        <w:tc>
          <w:tcPr>
            <w:tcW w:w="565" w:type="dxa"/>
          </w:tcPr>
          <w:p w14:paraId="402E42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9B85AB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07C3ED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B31F023" w14:textId="77777777" w:rsidTr="00CA4780">
        <w:tc>
          <w:tcPr>
            <w:tcW w:w="825" w:type="dxa"/>
          </w:tcPr>
          <w:p w14:paraId="77B44F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5 декабря</w:t>
            </w:r>
          </w:p>
        </w:tc>
        <w:tc>
          <w:tcPr>
            <w:tcW w:w="1041" w:type="dxa"/>
          </w:tcPr>
          <w:p w14:paraId="5B68BF8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добровольца (волонтера в России)</w:t>
            </w:r>
          </w:p>
        </w:tc>
        <w:tc>
          <w:tcPr>
            <w:tcW w:w="1417" w:type="dxa"/>
          </w:tcPr>
          <w:p w14:paraId="5C879932" w14:textId="77777777" w:rsidR="00CA4780" w:rsidRPr="00CA4780" w:rsidRDefault="00CA4780" w:rsidP="00CA4780">
            <w:pPr>
              <w:jc w:val="center"/>
              <w:rPr>
                <w:rFonts w:ascii="Times New Roman" w:hAnsi="Times New Roman" w:cs="Times New Roman"/>
                <w:color w:val="000000"/>
              </w:rPr>
            </w:pPr>
          </w:p>
        </w:tc>
        <w:tc>
          <w:tcPr>
            <w:tcW w:w="1275" w:type="dxa"/>
          </w:tcPr>
          <w:p w14:paraId="590CEB21" w14:textId="77777777" w:rsidR="00CA4780" w:rsidRPr="00CA4780" w:rsidRDefault="00CA4780" w:rsidP="00CA4780">
            <w:pPr>
              <w:jc w:val="center"/>
              <w:rPr>
                <w:rFonts w:ascii="Times New Roman" w:hAnsi="Times New Roman" w:cs="Times New Roman"/>
                <w:color w:val="000000"/>
              </w:rPr>
            </w:pPr>
          </w:p>
        </w:tc>
        <w:tc>
          <w:tcPr>
            <w:tcW w:w="1418" w:type="dxa"/>
          </w:tcPr>
          <w:p w14:paraId="5FA53444" w14:textId="77777777" w:rsidR="00CA4780" w:rsidRPr="00CA4780" w:rsidRDefault="00CA4780" w:rsidP="00CA4780">
            <w:pPr>
              <w:jc w:val="center"/>
              <w:rPr>
                <w:rFonts w:ascii="Times New Roman" w:hAnsi="Times New Roman" w:cs="Times New Roman"/>
                <w:color w:val="000000"/>
              </w:rPr>
            </w:pPr>
          </w:p>
        </w:tc>
        <w:tc>
          <w:tcPr>
            <w:tcW w:w="1276" w:type="dxa"/>
          </w:tcPr>
          <w:p w14:paraId="5FD30864" w14:textId="77777777" w:rsidR="00CA4780" w:rsidRPr="00CA4780" w:rsidRDefault="00CA4780" w:rsidP="00CA4780">
            <w:pPr>
              <w:jc w:val="center"/>
              <w:rPr>
                <w:rFonts w:ascii="Times New Roman" w:hAnsi="Times New Roman" w:cs="Times New Roman"/>
                <w:color w:val="000000"/>
              </w:rPr>
            </w:pPr>
          </w:p>
        </w:tc>
        <w:tc>
          <w:tcPr>
            <w:tcW w:w="1275" w:type="dxa"/>
          </w:tcPr>
          <w:p w14:paraId="3DF5CF8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1A282B4B" w14:textId="77777777" w:rsidR="00CA4780" w:rsidRPr="00CA4780" w:rsidRDefault="00CA4780" w:rsidP="00CA4780">
            <w:pPr>
              <w:jc w:val="center"/>
              <w:rPr>
                <w:rFonts w:ascii="Times New Roman" w:hAnsi="Times New Roman" w:cs="Times New Roman"/>
                <w:color w:val="000000"/>
              </w:rPr>
            </w:pPr>
          </w:p>
        </w:tc>
        <w:tc>
          <w:tcPr>
            <w:tcW w:w="1418" w:type="dxa"/>
          </w:tcPr>
          <w:p w14:paraId="12119246" w14:textId="77777777" w:rsidR="00CA4780" w:rsidRPr="00CA4780" w:rsidRDefault="00CA4780" w:rsidP="00CA4780">
            <w:pPr>
              <w:jc w:val="center"/>
              <w:rPr>
                <w:rFonts w:ascii="Times New Roman" w:hAnsi="Times New Roman" w:cs="Times New Roman"/>
                <w:color w:val="000000"/>
              </w:rPr>
            </w:pPr>
          </w:p>
        </w:tc>
        <w:tc>
          <w:tcPr>
            <w:tcW w:w="1418" w:type="dxa"/>
          </w:tcPr>
          <w:p w14:paraId="4725397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Беседа, просмотр презентаций. Сотрудничество с МБУ "Центр по работе с молодежью" ГО Дегтярск</w:t>
            </w:r>
          </w:p>
        </w:tc>
        <w:tc>
          <w:tcPr>
            <w:tcW w:w="850" w:type="dxa"/>
            <w:gridSpan w:val="2"/>
          </w:tcPr>
          <w:p w14:paraId="7A1B0A68" w14:textId="77777777" w:rsidR="00CA4780" w:rsidRPr="00CA4780" w:rsidRDefault="00CA4780" w:rsidP="00CA4780">
            <w:pPr>
              <w:jc w:val="center"/>
              <w:rPr>
                <w:rFonts w:ascii="Times New Roman" w:hAnsi="Times New Roman" w:cs="Times New Roman"/>
                <w:color w:val="000000"/>
              </w:rPr>
            </w:pPr>
          </w:p>
        </w:tc>
        <w:tc>
          <w:tcPr>
            <w:tcW w:w="687" w:type="dxa"/>
          </w:tcPr>
          <w:p w14:paraId="7A6B391B" w14:textId="77777777" w:rsidR="00CA4780" w:rsidRPr="00CA4780" w:rsidRDefault="00CA4780" w:rsidP="00CA4780">
            <w:pPr>
              <w:jc w:val="center"/>
              <w:rPr>
                <w:rFonts w:ascii="Times New Roman" w:hAnsi="Times New Roman" w:cs="Times New Roman"/>
                <w:color w:val="000000"/>
              </w:rPr>
            </w:pPr>
          </w:p>
        </w:tc>
        <w:tc>
          <w:tcPr>
            <w:tcW w:w="565" w:type="dxa"/>
          </w:tcPr>
          <w:p w14:paraId="7E7AAE6D" w14:textId="77777777" w:rsidR="00CA4780" w:rsidRPr="00CA4780" w:rsidRDefault="00CA4780" w:rsidP="00CA4780">
            <w:pPr>
              <w:jc w:val="center"/>
              <w:rPr>
                <w:rFonts w:ascii="Times New Roman" w:hAnsi="Times New Roman" w:cs="Times New Roman"/>
                <w:color w:val="000000"/>
              </w:rPr>
            </w:pPr>
          </w:p>
        </w:tc>
        <w:tc>
          <w:tcPr>
            <w:tcW w:w="711" w:type="dxa"/>
          </w:tcPr>
          <w:p w14:paraId="438281E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0BE9A4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5BD1234" w14:textId="77777777" w:rsidTr="00CA4780">
        <w:tc>
          <w:tcPr>
            <w:tcW w:w="825" w:type="dxa"/>
          </w:tcPr>
          <w:p w14:paraId="35D62DB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8 декабря</w:t>
            </w:r>
          </w:p>
        </w:tc>
        <w:tc>
          <w:tcPr>
            <w:tcW w:w="1041" w:type="dxa"/>
          </w:tcPr>
          <w:p w14:paraId="74A53B0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Международный день художника </w:t>
            </w:r>
          </w:p>
        </w:tc>
        <w:tc>
          <w:tcPr>
            <w:tcW w:w="1417" w:type="dxa"/>
          </w:tcPr>
          <w:p w14:paraId="01D781A0" w14:textId="77777777" w:rsidR="00CA4780" w:rsidRPr="00CA4780" w:rsidRDefault="00CA4780" w:rsidP="00CA4780">
            <w:pPr>
              <w:jc w:val="center"/>
              <w:rPr>
                <w:rFonts w:ascii="Times New Roman" w:hAnsi="Times New Roman" w:cs="Times New Roman"/>
                <w:color w:val="000000"/>
              </w:rPr>
            </w:pPr>
          </w:p>
        </w:tc>
        <w:tc>
          <w:tcPr>
            <w:tcW w:w="1275" w:type="dxa"/>
          </w:tcPr>
          <w:p w14:paraId="43947C3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326E2074" w14:textId="77777777" w:rsidR="00CA4780" w:rsidRPr="00CA4780" w:rsidRDefault="00CA4780" w:rsidP="00CA4780">
            <w:pPr>
              <w:jc w:val="center"/>
              <w:rPr>
                <w:rFonts w:ascii="Times New Roman" w:hAnsi="Times New Roman" w:cs="Times New Roman"/>
                <w:color w:val="000000"/>
              </w:rPr>
            </w:pPr>
          </w:p>
        </w:tc>
        <w:tc>
          <w:tcPr>
            <w:tcW w:w="1276" w:type="dxa"/>
          </w:tcPr>
          <w:p w14:paraId="45DFBDC9" w14:textId="77777777" w:rsidR="00CA4780" w:rsidRPr="00CA4780" w:rsidRDefault="00CA4780" w:rsidP="00CA4780">
            <w:pPr>
              <w:jc w:val="center"/>
              <w:rPr>
                <w:rFonts w:ascii="Times New Roman" w:hAnsi="Times New Roman" w:cs="Times New Roman"/>
                <w:color w:val="000000"/>
              </w:rPr>
            </w:pPr>
          </w:p>
        </w:tc>
        <w:tc>
          <w:tcPr>
            <w:tcW w:w="1275" w:type="dxa"/>
          </w:tcPr>
          <w:p w14:paraId="338091FA" w14:textId="77777777" w:rsidR="00CA4780" w:rsidRPr="00CA4780" w:rsidRDefault="00CA4780" w:rsidP="00CA4780">
            <w:pPr>
              <w:jc w:val="center"/>
              <w:rPr>
                <w:rFonts w:ascii="Times New Roman" w:hAnsi="Times New Roman" w:cs="Times New Roman"/>
                <w:color w:val="000000"/>
              </w:rPr>
            </w:pPr>
          </w:p>
        </w:tc>
        <w:tc>
          <w:tcPr>
            <w:tcW w:w="1134" w:type="dxa"/>
          </w:tcPr>
          <w:p w14:paraId="666CE202" w14:textId="77777777" w:rsidR="00CA4780" w:rsidRPr="00CA4780" w:rsidRDefault="00CA4780" w:rsidP="00CA4780">
            <w:pPr>
              <w:jc w:val="center"/>
              <w:rPr>
                <w:rFonts w:ascii="Times New Roman" w:hAnsi="Times New Roman" w:cs="Times New Roman"/>
                <w:color w:val="000000"/>
              </w:rPr>
            </w:pPr>
          </w:p>
        </w:tc>
        <w:tc>
          <w:tcPr>
            <w:tcW w:w="1418" w:type="dxa"/>
          </w:tcPr>
          <w:p w14:paraId="7A275D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5345D9E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Художественно-творческая деятельность детей, рассмвтривание репродукций картин, выставка детских творческих работ</w:t>
            </w:r>
          </w:p>
        </w:tc>
        <w:tc>
          <w:tcPr>
            <w:tcW w:w="850" w:type="dxa"/>
            <w:gridSpan w:val="2"/>
          </w:tcPr>
          <w:p w14:paraId="39C59D1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D27F58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10275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67524D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712C28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91DD236" w14:textId="77777777" w:rsidTr="00CA4780">
        <w:tc>
          <w:tcPr>
            <w:tcW w:w="825" w:type="dxa"/>
          </w:tcPr>
          <w:p w14:paraId="01701CF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декабрь</w:t>
            </w:r>
          </w:p>
        </w:tc>
        <w:tc>
          <w:tcPr>
            <w:tcW w:w="1041" w:type="dxa"/>
          </w:tcPr>
          <w:p w14:paraId="45144C4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Социальная акция «10 000 добрых дел» </w:t>
            </w:r>
          </w:p>
        </w:tc>
        <w:tc>
          <w:tcPr>
            <w:tcW w:w="1417" w:type="dxa"/>
          </w:tcPr>
          <w:p w14:paraId="36BE449D" w14:textId="77777777" w:rsidR="00CA4780" w:rsidRPr="00CA4780" w:rsidRDefault="00CA4780" w:rsidP="00CA4780">
            <w:pPr>
              <w:jc w:val="center"/>
              <w:rPr>
                <w:rFonts w:ascii="Times New Roman" w:hAnsi="Times New Roman" w:cs="Times New Roman"/>
                <w:color w:val="000000"/>
              </w:rPr>
            </w:pPr>
          </w:p>
        </w:tc>
        <w:tc>
          <w:tcPr>
            <w:tcW w:w="1275" w:type="dxa"/>
          </w:tcPr>
          <w:p w14:paraId="3C5B08A9" w14:textId="77777777" w:rsidR="00CA4780" w:rsidRPr="00CA4780" w:rsidRDefault="00CA4780" w:rsidP="00CA4780">
            <w:pPr>
              <w:jc w:val="center"/>
              <w:rPr>
                <w:rFonts w:ascii="Times New Roman" w:hAnsi="Times New Roman" w:cs="Times New Roman"/>
                <w:color w:val="000000"/>
              </w:rPr>
            </w:pPr>
          </w:p>
        </w:tc>
        <w:tc>
          <w:tcPr>
            <w:tcW w:w="1418" w:type="dxa"/>
          </w:tcPr>
          <w:p w14:paraId="0B681C21" w14:textId="77777777" w:rsidR="00CA4780" w:rsidRPr="00CA4780" w:rsidRDefault="00CA4780" w:rsidP="00CA4780">
            <w:pPr>
              <w:jc w:val="center"/>
              <w:rPr>
                <w:rFonts w:ascii="Times New Roman" w:hAnsi="Times New Roman" w:cs="Times New Roman"/>
                <w:color w:val="000000"/>
              </w:rPr>
            </w:pPr>
          </w:p>
        </w:tc>
        <w:tc>
          <w:tcPr>
            <w:tcW w:w="1276" w:type="dxa"/>
          </w:tcPr>
          <w:p w14:paraId="340BE492" w14:textId="77777777" w:rsidR="00CA4780" w:rsidRPr="00CA4780" w:rsidRDefault="00CA4780" w:rsidP="00CA4780">
            <w:pPr>
              <w:jc w:val="center"/>
              <w:rPr>
                <w:rFonts w:ascii="Times New Roman" w:hAnsi="Times New Roman" w:cs="Times New Roman"/>
                <w:color w:val="000000"/>
              </w:rPr>
            </w:pPr>
          </w:p>
        </w:tc>
        <w:tc>
          <w:tcPr>
            <w:tcW w:w="1275" w:type="dxa"/>
          </w:tcPr>
          <w:p w14:paraId="474C92E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5FAD586D" w14:textId="77777777" w:rsidR="00CA4780" w:rsidRPr="00CA4780" w:rsidRDefault="00CA4780" w:rsidP="00CA4780">
            <w:pPr>
              <w:jc w:val="center"/>
              <w:rPr>
                <w:rFonts w:ascii="Times New Roman" w:hAnsi="Times New Roman" w:cs="Times New Roman"/>
                <w:color w:val="000000"/>
              </w:rPr>
            </w:pPr>
          </w:p>
        </w:tc>
        <w:tc>
          <w:tcPr>
            <w:tcW w:w="1418" w:type="dxa"/>
          </w:tcPr>
          <w:p w14:paraId="18262EA2" w14:textId="77777777" w:rsidR="00CA4780" w:rsidRPr="00CA4780" w:rsidRDefault="00CA4780" w:rsidP="00CA4780">
            <w:pPr>
              <w:jc w:val="center"/>
              <w:rPr>
                <w:rFonts w:ascii="Times New Roman" w:hAnsi="Times New Roman" w:cs="Times New Roman"/>
                <w:color w:val="000000"/>
              </w:rPr>
            </w:pPr>
          </w:p>
        </w:tc>
        <w:tc>
          <w:tcPr>
            <w:tcW w:w="1418" w:type="dxa"/>
          </w:tcPr>
          <w:p w14:paraId="0BD7B8F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Областная добровольческая акция</w:t>
            </w:r>
          </w:p>
        </w:tc>
        <w:tc>
          <w:tcPr>
            <w:tcW w:w="850" w:type="dxa"/>
            <w:gridSpan w:val="2"/>
          </w:tcPr>
          <w:p w14:paraId="6DDEE95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BA9944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3A9548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21DCEB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C8FF10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3433043" w14:textId="77777777" w:rsidTr="00CA4780">
        <w:tc>
          <w:tcPr>
            <w:tcW w:w="825" w:type="dxa"/>
          </w:tcPr>
          <w:p w14:paraId="38163E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9 декабря</w:t>
            </w:r>
          </w:p>
        </w:tc>
        <w:tc>
          <w:tcPr>
            <w:tcW w:w="1041" w:type="dxa"/>
          </w:tcPr>
          <w:p w14:paraId="4866C40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Героев Отечества»</w:t>
            </w:r>
          </w:p>
        </w:tc>
        <w:tc>
          <w:tcPr>
            <w:tcW w:w="1417" w:type="dxa"/>
          </w:tcPr>
          <w:p w14:paraId="297A285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Героев Отечества</w:t>
            </w:r>
          </w:p>
        </w:tc>
        <w:tc>
          <w:tcPr>
            <w:tcW w:w="1275" w:type="dxa"/>
          </w:tcPr>
          <w:p w14:paraId="4E6B54FF" w14:textId="77777777" w:rsidR="00CA4780" w:rsidRPr="00CA4780" w:rsidRDefault="00CA4780" w:rsidP="00CA4780">
            <w:pPr>
              <w:jc w:val="center"/>
              <w:rPr>
                <w:rFonts w:ascii="Times New Roman" w:hAnsi="Times New Roman" w:cs="Times New Roman"/>
                <w:color w:val="000000"/>
              </w:rPr>
            </w:pPr>
          </w:p>
        </w:tc>
        <w:tc>
          <w:tcPr>
            <w:tcW w:w="1418" w:type="dxa"/>
          </w:tcPr>
          <w:p w14:paraId="06A892FB" w14:textId="77777777" w:rsidR="00CA4780" w:rsidRPr="00CA4780" w:rsidRDefault="00CA4780" w:rsidP="00CA4780">
            <w:pPr>
              <w:jc w:val="center"/>
              <w:rPr>
                <w:rFonts w:ascii="Times New Roman" w:hAnsi="Times New Roman" w:cs="Times New Roman"/>
                <w:color w:val="000000"/>
              </w:rPr>
            </w:pPr>
          </w:p>
        </w:tc>
        <w:tc>
          <w:tcPr>
            <w:tcW w:w="1276" w:type="dxa"/>
          </w:tcPr>
          <w:p w14:paraId="0C1B609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Героев Отечества</w:t>
            </w:r>
          </w:p>
        </w:tc>
        <w:tc>
          <w:tcPr>
            <w:tcW w:w="1275" w:type="dxa"/>
          </w:tcPr>
          <w:p w14:paraId="1154ECDA" w14:textId="77777777" w:rsidR="00CA4780" w:rsidRPr="00CA4780" w:rsidRDefault="00CA4780" w:rsidP="00CA4780">
            <w:pPr>
              <w:jc w:val="center"/>
              <w:rPr>
                <w:rFonts w:ascii="Times New Roman" w:hAnsi="Times New Roman" w:cs="Times New Roman"/>
                <w:color w:val="000000"/>
              </w:rPr>
            </w:pPr>
          </w:p>
        </w:tc>
        <w:tc>
          <w:tcPr>
            <w:tcW w:w="1134" w:type="dxa"/>
          </w:tcPr>
          <w:p w14:paraId="020F2DEF" w14:textId="77777777" w:rsidR="00CA4780" w:rsidRPr="00CA4780" w:rsidRDefault="00CA4780" w:rsidP="00CA4780">
            <w:pPr>
              <w:jc w:val="center"/>
              <w:rPr>
                <w:rFonts w:ascii="Times New Roman" w:hAnsi="Times New Roman" w:cs="Times New Roman"/>
                <w:color w:val="000000"/>
              </w:rPr>
            </w:pPr>
          </w:p>
        </w:tc>
        <w:tc>
          <w:tcPr>
            <w:tcW w:w="1418" w:type="dxa"/>
          </w:tcPr>
          <w:p w14:paraId="1B61C8EC" w14:textId="77777777" w:rsidR="00CA4780" w:rsidRPr="00CA4780" w:rsidRDefault="00CA4780" w:rsidP="00CA4780">
            <w:pPr>
              <w:jc w:val="center"/>
              <w:rPr>
                <w:rFonts w:ascii="Times New Roman" w:hAnsi="Times New Roman" w:cs="Times New Roman"/>
                <w:color w:val="000000"/>
              </w:rPr>
            </w:pPr>
          </w:p>
        </w:tc>
        <w:tc>
          <w:tcPr>
            <w:tcW w:w="1418" w:type="dxa"/>
          </w:tcPr>
          <w:p w14:paraId="1165C7D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w:t>
            </w:r>
          </w:p>
          <w:p w14:paraId="08AFBC1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сопровождающие получение новых знаний</w:t>
            </w:r>
          </w:p>
        </w:tc>
        <w:tc>
          <w:tcPr>
            <w:tcW w:w="850" w:type="dxa"/>
            <w:gridSpan w:val="2"/>
          </w:tcPr>
          <w:p w14:paraId="58CEF73F" w14:textId="77777777" w:rsidR="00CA4780" w:rsidRPr="00CA4780" w:rsidRDefault="00CA4780" w:rsidP="00CA4780">
            <w:pPr>
              <w:jc w:val="center"/>
              <w:rPr>
                <w:rFonts w:ascii="Times New Roman" w:hAnsi="Times New Roman" w:cs="Times New Roman"/>
                <w:color w:val="000000"/>
              </w:rPr>
            </w:pPr>
          </w:p>
        </w:tc>
        <w:tc>
          <w:tcPr>
            <w:tcW w:w="687" w:type="dxa"/>
          </w:tcPr>
          <w:p w14:paraId="16F01DA1" w14:textId="77777777" w:rsidR="00CA4780" w:rsidRPr="00CA4780" w:rsidRDefault="00CA4780" w:rsidP="00CA4780">
            <w:pPr>
              <w:jc w:val="center"/>
              <w:rPr>
                <w:rFonts w:ascii="Times New Roman" w:hAnsi="Times New Roman" w:cs="Times New Roman"/>
                <w:color w:val="000000"/>
              </w:rPr>
            </w:pPr>
          </w:p>
        </w:tc>
        <w:tc>
          <w:tcPr>
            <w:tcW w:w="565" w:type="dxa"/>
          </w:tcPr>
          <w:p w14:paraId="14AD78F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E07510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9BC98E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B2C98AC" w14:textId="77777777" w:rsidTr="00CA4780">
        <w:tc>
          <w:tcPr>
            <w:tcW w:w="825" w:type="dxa"/>
          </w:tcPr>
          <w:p w14:paraId="339F395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12 декаб</w:t>
            </w:r>
          </w:p>
          <w:p w14:paraId="7E6828AE" w14:textId="77777777" w:rsidR="00CA4780" w:rsidRPr="00CA4780" w:rsidRDefault="00CA4780" w:rsidP="00CA4780">
            <w:pPr>
              <w:rPr>
                <w:rFonts w:ascii="Times New Roman" w:hAnsi="Times New Roman" w:cs="Times New Roman"/>
                <w:color w:val="000000"/>
              </w:rPr>
            </w:pPr>
            <w:r w:rsidRPr="00CA4780">
              <w:rPr>
                <w:rFonts w:ascii="Times New Roman" w:hAnsi="Times New Roman" w:cs="Times New Roman"/>
                <w:color w:val="000000"/>
              </w:rPr>
              <w:t>Ря</w:t>
            </w:r>
          </w:p>
          <w:p w14:paraId="7CED8621" w14:textId="77777777" w:rsidR="00CA4780" w:rsidRPr="00CA4780" w:rsidRDefault="00CA4780" w:rsidP="00CA4780">
            <w:pPr>
              <w:rPr>
                <w:rFonts w:ascii="Times New Roman" w:hAnsi="Times New Roman" w:cs="Times New Roman"/>
                <w:color w:val="000000"/>
              </w:rPr>
            </w:pPr>
          </w:p>
          <w:p w14:paraId="3F3FA7FC" w14:textId="77777777" w:rsidR="00CA4780" w:rsidRPr="00CA4780" w:rsidRDefault="00CA4780" w:rsidP="00CA4780">
            <w:pPr>
              <w:rPr>
                <w:rFonts w:ascii="Times New Roman" w:hAnsi="Times New Roman" w:cs="Times New Roman"/>
                <w:color w:val="000000"/>
              </w:rPr>
            </w:pPr>
          </w:p>
          <w:p w14:paraId="081C3C1A" w14:textId="77777777" w:rsidR="00CA4780" w:rsidRPr="00CA4780" w:rsidRDefault="00CA4780" w:rsidP="00CA4780">
            <w:pPr>
              <w:rPr>
                <w:rFonts w:ascii="Times New Roman" w:hAnsi="Times New Roman" w:cs="Times New Roman"/>
                <w:color w:val="000000"/>
              </w:rPr>
            </w:pPr>
          </w:p>
          <w:p w14:paraId="3E3A64D9" w14:textId="77777777" w:rsidR="00CA4780" w:rsidRPr="00CA4780" w:rsidRDefault="00CA4780" w:rsidP="00CA4780">
            <w:pPr>
              <w:rPr>
                <w:rFonts w:ascii="Times New Roman" w:hAnsi="Times New Roman" w:cs="Times New Roman"/>
                <w:color w:val="000000"/>
              </w:rPr>
            </w:pPr>
          </w:p>
          <w:p w14:paraId="613BA389" w14:textId="77777777" w:rsidR="00CA4780" w:rsidRPr="00CA4780" w:rsidRDefault="00CA4780" w:rsidP="00CA4780">
            <w:pPr>
              <w:rPr>
                <w:rFonts w:ascii="Times New Roman" w:hAnsi="Times New Roman" w:cs="Times New Roman"/>
                <w:color w:val="000000"/>
              </w:rPr>
            </w:pPr>
          </w:p>
          <w:p w14:paraId="47FD9C48" w14:textId="77777777" w:rsidR="00CA4780" w:rsidRPr="00CA4780" w:rsidRDefault="00CA4780" w:rsidP="00CA4780">
            <w:pPr>
              <w:rPr>
                <w:rFonts w:ascii="Times New Roman" w:hAnsi="Times New Roman" w:cs="Times New Roman"/>
                <w:color w:val="000000"/>
              </w:rPr>
            </w:pPr>
          </w:p>
          <w:p w14:paraId="67614401" w14:textId="77777777" w:rsidR="00CA4780" w:rsidRPr="00CA4780" w:rsidRDefault="00CA4780" w:rsidP="00CA4780">
            <w:pPr>
              <w:rPr>
                <w:rFonts w:ascii="Times New Roman" w:hAnsi="Times New Roman" w:cs="Times New Roman"/>
                <w:color w:val="000000"/>
              </w:rPr>
            </w:pPr>
          </w:p>
          <w:p w14:paraId="197AD001" w14:textId="77777777" w:rsidR="00CA4780" w:rsidRPr="00CA4780" w:rsidRDefault="00CA4780" w:rsidP="00CA4780">
            <w:pPr>
              <w:rPr>
                <w:rFonts w:ascii="Times New Roman" w:hAnsi="Times New Roman" w:cs="Times New Roman"/>
                <w:color w:val="000000"/>
              </w:rPr>
            </w:pPr>
          </w:p>
        </w:tc>
        <w:tc>
          <w:tcPr>
            <w:tcW w:w="1041" w:type="dxa"/>
          </w:tcPr>
          <w:p w14:paraId="178A709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Конституции Российской Федерации»</w:t>
            </w:r>
          </w:p>
        </w:tc>
        <w:tc>
          <w:tcPr>
            <w:tcW w:w="1417" w:type="dxa"/>
          </w:tcPr>
          <w:p w14:paraId="350DE32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Конституции Российской Федерации»</w:t>
            </w:r>
          </w:p>
        </w:tc>
        <w:tc>
          <w:tcPr>
            <w:tcW w:w="1275" w:type="dxa"/>
          </w:tcPr>
          <w:p w14:paraId="70CF9BD7" w14:textId="77777777" w:rsidR="00CA4780" w:rsidRPr="00CA4780" w:rsidRDefault="00CA4780" w:rsidP="00CA4780">
            <w:pPr>
              <w:jc w:val="center"/>
              <w:rPr>
                <w:rFonts w:ascii="Times New Roman" w:hAnsi="Times New Roman" w:cs="Times New Roman"/>
                <w:color w:val="000000"/>
              </w:rPr>
            </w:pPr>
          </w:p>
        </w:tc>
        <w:tc>
          <w:tcPr>
            <w:tcW w:w="1418" w:type="dxa"/>
          </w:tcPr>
          <w:p w14:paraId="679A770C" w14:textId="77777777" w:rsidR="00CA4780" w:rsidRPr="00CA4780" w:rsidRDefault="00CA4780" w:rsidP="00CA4780">
            <w:pPr>
              <w:jc w:val="center"/>
              <w:rPr>
                <w:rFonts w:ascii="Times New Roman" w:hAnsi="Times New Roman" w:cs="Times New Roman"/>
                <w:color w:val="000000"/>
              </w:rPr>
            </w:pPr>
          </w:p>
        </w:tc>
        <w:tc>
          <w:tcPr>
            <w:tcW w:w="1276" w:type="dxa"/>
          </w:tcPr>
          <w:p w14:paraId="2BD5EF9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Конституции Российской Федерации»</w:t>
            </w:r>
          </w:p>
        </w:tc>
        <w:tc>
          <w:tcPr>
            <w:tcW w:w="1275" w:type="dxa"/>
          </w:tcPr>
          <w:p w14:paraId="49551A5E" w14:textId="77777777" w:rsidR="00CA4780" w:rsidRPr="00CA4780" w:rsidRDefault="00CA4780" w:rsidP="00CA4780">
            <w:pPr>
              <w:jc w:val="center"/>
              <w:rPr>
                <w:rFonts w:ascii="Times New Roman" w:hAnsi="Times New Roman" w:cs="Times New Roman"/>
                <w:color w:val="000000"/>
              </w:rPr>
            </w:pPr>
          </w:p>
        </w:tc>
        <w:tc>
          <w:tcPr>
            <w:tcW w:w="1134" w:type="dxa"/>
          </w:tcPr>
          <w:p w14:paraId="60E16FEC" w14:textId="77777777" w:rsidR="00CA4780" w:rsidRPr="00CA4780" w:rsidRDefault="00CA4780" w:rsidP="00CA4780">
            <w:pPr>
              <w:jc w:val="center"/>
              <w:rPr>
                <w:rFonts w:ascii="Times New Roman" w:hAnsi="Times New Roman" w:cs="Times New Roman"/>
                <w:color w:val="000000"/>
              </w:rPr>
            </w:pPr>
          </w:p>
        </w:tc>
        <w:tc>
          <w:tcPr>
            <w:tcW w:w="1418" w:type="dxa"/>
          </w:tcPr>
          <w:p w14:paraId="438FA087" w14:textId="77777777" w:rsidR="00CA4780" w:rsidRPr="00CA4780" w:rsidRDefault="00CA4780" w:rsidP="00CA4780">
            <w:pPr>
              <w:jc w:val="center"/>
              <w:rPr>
                <w:rFonts w:ascii="Times New Roman" w:hAnsi="Times New Roman" w:cs="Times New Roman"/>
                <w:color w:val="000000"/>
              </w:rPr>
            </w:pPr>
          </w:p>
        </w:tc>
        <w:tc>
          <w:tcPr>
            <w:tcW w:w="1418" w:type="dxa"/>
          </w:tcPr>
          <w:p w14:paraId="780E352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сопровождающие получение новых знаний</w:t>
            </w:r>
          </w:p>
        </w:tc>
        <w:tc>
          <w:tcPr>
            <w:tcW w:w="850" w:type="dxa"/>
            <w:gridSpan w:val="2"/>
          </w:tcPr>
          <w:p w14:paraId="541B1341" w14:textId="77777777" w:rsidR="00CA4780" w:rsidRPr="00CA4780" w:rsidRDefault="00CA4780" w:rsidP="00CA4780">
            <w:pPr>
              <w:jc w:val="center"/>
              <w:rPr>
                <w:rFonts w:ascii="Times New Roman" w:hAnsi="Times New Roman" w:cs="Times New Roman"/>
                <w:color w:val="000000"/>
              </w:rPr>
            </w:pPr>
          </w:p>
        </w:tc>
        <w:tc>
          <w:tcPr>
            <w:tcW w:w="687" w:type="dxa"/>
          </w:tcPr>
          <w:p w14:paraId="2DBE9408" w14:textId="77777777" w:rsidR="00CA4780" w:rsidRPr="00CA4780" w:rsidRDefault="00CA4780" w:rsidP="00CA4780">
            <w:pPr>
              <w:jc w:val="center"/>
              <w:rPr>
                <w:rFonts w:ascii="Times New Roman" w:hAnsi="Times New Roman" w:cs="Times New Roman"/>
                <w:color w:val="000000"/>
              </w:rPr>
            </w:pPr>
          </w:p>
        </w:tc>
        <w:tc>
          <w:tcPr>
            <w:tcW w:w="565" w:type="dxa"/>
          </w:tcPr>
          <w:p w14:paraId="0341D492" w14:textId="77777777" w:rsidR="00CA4780" w:rsidRPr="00CA4780" w:rsidRDefault="00CA4780" w:rsidP="00CA4780">
            <w:pPr>
              <w:jc w:val="center"/>
              <w:rPr>
                <w:rFonts w:ascii="Times New Roman" w:hAnsi="Times New Roman" w:cs="Times New Roman"/>
                <w:color w:val="000000"/>
              </w:rPr>
            </w:pPr>
          </w:p>
        </w:tc>
        <w:tc>
          <w:tcPr>
            <w:tcW w:w="711" w:type="dxa"/>
          </w:tcPr>
          <w:p w14:paraId="0F849A7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D268E4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B62B41D" w14:textId="77777777" w:rsidTr="00CA4780">
        <w:tc>
          <w:tcPr>
            <w:tcW w:w="825" w:type="dxa"/>
          </w:tcPr>
          <w:p w14:paraId="78E9F3E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4 неделя декабря</w:t>
            </w:r>
          </w:p>
        </w:tc>
        <w:tc>
          <w:tcPr>
            <w:tcW w:w="1041" w:type="dxa"/>
          </w:tcPr>
          <w:p w14:paraId="423E8A4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Новогодние праздники</w:t>
            </w:r>
          </w:p>
          <w:p w14:paraId="744CC4C0" w14:textId="77777777" w:rsidR="00CA4780" w:rsidRPr="00CA4780" w:rsidRDefault="00CA4780" w:rsidP="00CA4780">
            <w:pPr>
              <w:jc w:val="center"/>
              <w:rPr>
                <w:rFonts w:ascii="Times New Roman" w:hAnsi="Times New Roman" w:cs="Times New Roman"/>
                <w:color w:val="000000"/>
              </w:rPr>
            </w:pPr>
          </w:p>
          <w:p w14:paraId="4024E19A" w14:textId="77777777" w:rsidR="00CA4780" w:rsidRPr="00CA4780" w:rsidRDefault="00CA4780" w:rsidP="00CA4780">
            <w:pPr>
              <w:jc w:val="center"/>
              <w:rPr>
                <w:rFonts w:ascii="Times New Roman" w:hAnsi="Times New Roman" w:cs="Times New Roman"/>
                <w:color w:val="000000"/>
              </w:rPr>
            </w:pPr>
          </w:p>
          <w:p w14:paraId="61EFA17E" w14:textId="77777777" w:rsidR="00CA4780" w:rsidRPr="00CA4780" w:rsidRDefault="00CA4780" w:rsidP="00CA4780">
            <w:pPr>
              <w:jc w:val="center"/>
              <w:rPr>
                <w:rFonts w:ascii="Times New Roman" w:hAnsi="Times New Roman" w:cs="Times New Roman"/>
                <w:color w:val="000000"/>
              </w:rPr>
            </w:pPr>
          </w:p>
          <w:p w14:paraId="411342BA" w14:textId="77777777" w:rsidR="00CA4780" w:rsidRPr="00CA4780" w:rsidRDefault="00CA4780" w:rsidP="00CA4780">
            <w:pPr>
              <w:jc w:val="center"/>
              <w:rPr>
                <w:rFonts w:ascii="Times New Roman" w:hAnsi="Times New Roman" w:cs="Times New Roman"/>
                <w:color w:val="000000"/>
              </w:rPr>
            </w:pPr>
          </w:p>
          <w:p w14:paraId="1AF3BF40" w14:textId="77777777" w:rsidR="00CA4780" w:rsidRPr="00CA4780" w:rsidRDefault="00CA4780" w:rsidP="00CA4780">
            <w:pPr>
              <w:jc w:val="center"/>
              <w:rPr>
                <w:rFonts w:ascii="Times New Roman" w:hAnsi="Times New Roman" w:cs="Times New Roman"/>
                <w:color w:val="000000"/>
              </w:rPr>
            </w:pPr>
          </w:p>
          <w:p w14:paraId="13FCC063" w14:textId="77777777" w:rsidR="00CA4780" w:rsidRPr="00CA4780" w:rsidRDefault="00CA4780" w:rsidP="00CA4780">
            <w:pPr>
              <w:jc w:val="center"/>
              <w:rPr>
                <w:rFonts w:ascii="Times New Roman" w:hAnsi="Times New Roman" w:cs="Times New Roman"/>
                <w:color w:val="000000"/>
              </w:rPr>
            </w:pPr>
          </w:p>
          <w:p w14:paraId="626D4A0A" w14:textId="77777777" w:rsidR="00CA4780" w:rsidRPr="00CA4780" w:rsidRDefault="00CA4780" w:rsidP="00CA4780">
            <w:pPr>
              <w:jc w:val="center"/>
              <w:rPr>
                <w:rFonts w:ascii="Times New Roman" w:hAnsi="Times New Roman" w:cs="Times New Roman"/>
                <w:color w:val="000000"/>
              </w:rPr>
            </w:pPr>
          </w:p>
          <w:p w14:paraId="15BE44B1" w14:textId="77777777" w:rsidR="00CA4780" w:rsidRPr="00CA4780" w:rsidRDefault="00CA4780" w:rsidP="00CA4780">
            <w:pPr>
              <w:jc w:val="center"/>
              <w:rPr>
                <w:rFonts w:ascii="Times New Roman" w:hAnsi="Times New Roman" w:cs="Times New Roman"/>
                <w:color w:val="000000"/>
              </w:rPr>
            </w:pPr>
          </w:p>
          <w:p w14:paraId="3F5DF2B9" w14:textId="77777777" w:rsidR="00CA4780" w:rsidRPr="00CA4780" w:rsidRDefault="00CA4780" w:rsidP="00CA4780">
            <w:pPr>
              <w:rPr>
                <w:rFonts w:ascii="Times New Roman" w:hAnsi="Times New Roman" w:cs="Times New Roman"/>
                <w:color w:val="000000"/>
              </w:rPr>
            </w:pPr>
          </w:p>
        </w:tc>
        <w:tc>
          <w:tcPr>
            <w:tcW w:w="1417" w:type="dxa"/>
          </w:tcPr>
          <w:p w14:paraId="1235746F" w14:textId="77777777" w:rsidR="00CA4780" w:rsidRPr="00CA4780" w:rsidRDefault="00CA4780" w:rsidP="00CA4780">
            <w:pPr>
              <w:jc w:val="center"/>
              <w:rPr>
                <w:rFonts w:ascii="Times New Roman" w:hAnsi="Times New Roman" w:cs="Times New Roman"/>
                <w:color w:val="000000"/>
              </w:rPr>
            </w:pPr>
          </w:p>
        </w:tc>
        <w:tc>
          <w:tcPr>
            <w:tcW w:w="1275" w:type="dxa"/>
          </w:tcPr>
          <w:p w14:paraId="27C075E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Новогодний праздник</w:t>
            </w:r>
          </w:p>
        </w:tc>
        <w:tc>
          <w:tcPr>
            <w:tcW w:w="1418" w:type="dxa"/>
          </w:tcPr>
          <w:p w14:paraId="1D7805D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Новогодний праздник</w:t>
            </w:r>
          </w:p>
        </w:tc>
        <w:tc>
          <w:tcPr>
            <w:tcW w:w="1276" w:type="dxa"/>
          </w:tcPr>
          <w:p w14:paraId="2086058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Новогодний праздник</w:t>
            </w:r>
          </w:p>
        </w:tc>
        <w:tc>
          <w:tcPr>
            <w:tcW w:w="1275" w:type="dxa"/>
          </w:tcPr>
          <w:p w14:paraId="508E7A0F" w14:textId="77777777" w:rsidR="00CA4780" w:rsidRPr="00CA4780" w:rsidRDefault="00CA4780" w:rsidP="00CA4780">
            <w:pPr>
              <w:jc w:val="center"/>
              <w:rPr>
                <w:rFonts w:ascii="Times New Roman" w:hAnsi="Times New Roman" w:cs="Times New Roman"/>
                <w:color w:val="000000"/>
              </w:rPr>
            </w:pPr>
          </w:p>
        </w:tc>
        <w:tc>
          <w:tcPr>
            <w:tcW w:w="1134" w:type="dxa"/>
          </w:tcPr>
          <w:p w14:paraId="04ED7AE1" w14:textId="77777777" w:rsidR="00CA4780" w:rsidRPr="00CA4780" w:rsidRDefault="00CA4780" w:rsidP="00CA4780">
            <w:pPr>
              <w:jc w:val="center"/>
              <w:rPr>
                <w:rFonts w:ascii="Times New Roman" w:hAnsi="Times New Roman" w:cs="Times New Roman"/>
                <w:color w:val="000000"/>
              </w:rPr>
            </w:pPr>
          </w:p>
        </w:tc>
        <w:tc>
          <w:tcPr>
            <w:tcW w:w="1418" w:type="dxa"/>
          </w:tcPr>
          <w:p w14:paraId="258FACA8" w14:textId="77777777" w:rsidR="00CA4780" w:rsidRPr="00CA4780" w:rsidRDefault="00CA4780" w:rsidP="00CA4780">
            <w:pPr>
              <w:jc w:val="center"/>
              <w:rPr>
                <w:rFonts w:ascii="Times New Roman" w:hAnsi="Times New Roman" w:cs="Times New Roman"/>
                <w:color w:val="000000"/>
              </w:rPr>
            </w:pPr>
          </w:p>
        </w:tc>
        <w:tc>
          <w:tcPr>
            <w:tcW w:w="1418" w:type="dxa"/>
          </w:tcPr>
          <w:p w14:paraId="13DF753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Сезонный праздник</w:t>
            </w:r>
          </w:p>
        </w:tc>
        <w:tc>
          <w:tcPr>
            <w:tcW w:w="850" w:type="dxa"/>
            <w:gridSpan w:val="2"/>
          </w:tcPr>
          <w:p w14:paraId="7EA14E3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0D42A8D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154FD2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47FA27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F88BA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53E081A" w14:textId="77777777" w:rsidTr="00CA4780">
        <w:tc>
          <w:tcPr>
            <w:tcW w:w="825" w:type="dxa"/>
            <w:vMerge w:val="restart"/>
          </w:tcPr>
          <w:p w14:paraId="44A4A210" w14:textId="77777777" w:rsidR="00CA4780" w:rsidRPr="00CA4780" w:rsidRDefault="00CA4780" w:rsidP="00CA4780">
            <w:pPr>
              <w:rPr>
                <w:rFonts w:ascii="Times New Roman" w:hAnsi="Times New Roman" w:cs="Times New Roman"/>
                <w:b/>
                <w:color w:val="000000"/>
              </w:rPr>
            </w:pPr>
            <w:bookmarkStart w:id="38" w:name="_Hlk139452152"/>
            <w:r w:rsidRPr="00CA4780">
              <w:rPr>
                <w:rFonts w:ascii="Times New Roman" w:hAnsi="Times New Roman" w:cs="Times New Roman"/>
                <w:b/>
                <w:color w:val="000000"/>
              </w:rPr>
              <w:t>период</w:t>
            </w:r>
          </w:p>
        </w:tc>
        <w:tc>
          <w:tcPr>
            <w:tcW w:w="1041" w:type="dxa"/>
            <w:vMerge w:val="restart"/>
          </w:tcPr>
          <w:p w14:paraId="7AEA1E7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029EE51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24C67526" w14:textId="77777777" w:rsidR="00CA4780" w:rsidRPr="00CA4780" w:rsidRDefault="00CA4780" w:rsidP="00CA4780">
            <w:pPr>
              <w:jc w:val="center"/>
              <w:rPr>
                <w:rFonts w:ascii="Times New Roman" w:hAnsi="Times New Roman" w:cs="Times New Roman"/>
                <w:b/>
                <w:color w:val="000000"/>
              </w:rPr>
            </w:pPr>
          </w:p>
        </w:tc>
        <w:tc>
          <w:tcPr>
            <w:tcW w:w="1134" w:type="dxa"/>
          </w:tcPr>
          <w:p w14:paraId="6C890095" w14:textId="77777777" w:rsidR="00CA4780" w:rsidRPr="00CA4780" w:rsidRDefault="00CA4780" w:rsidP="00CA4780">
            <w:pPr>
              <w:jc w:val="center"/>
              <w:rPr>
                <w:rFonts w:ascii="Times New Roman" w:hAnsi="Times New Roman" w:cs="Times New Roman"/>
                <w:b/>
                <w:color w:val="000000"/>
              </w:rPr>
            </w:pPr>
          </w:p>
        </w:tc>
        <w:tc>
          <w:tcPr>
            <w:tcW w:w="1418" w:type="dxa"/>
          </w:tcPr>
          <w:p w14:paraId="5EE83370"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0D0A2B5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5A2CEE9C"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08CAC04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24C86283" w14:textId="77777777" w:rsidTr="00CA4780">
        <w:tc>
          <w:tcPr>
            <w:tcW w:w="825" w:type="dxa"/>
            <w:vMerge/>
          </w:tcPr>
          <w:p w14:paraId="17C9B7C5" w14:textId="77777777" w:rsidR="00CA4780" w:rsidRPr="00CA4780" w:rsidRDefault="00CA4780" w:rsidP="00CA4780">
            <w:pPr>
              <w:jc w:val="center"/>
              <w:rPr>
                <w:rFonts w:ascii="Times New Roman" w:hAnsi="Times New Roman" w:cs="Times New Roman"/>
                <w:b/>
                <w:color w:val="000000"/>
              </w:rPr>
            </w:pPr>
          </w:p>
        </w:tc>
        <w:tc>
          <w:tcPr>
            <w:tcW w:w="1041" w:type="dxa"/>
            <w:vMerge/>
          </w:tcPr>
          <w:p w14:paraId="309BD0BE" w14:textId="77777777" w:rsidR="00CA4780" w:rsidRPr="00CA4780" w:rsidRDefault="00CA4780" w:rsidP="00CA4780">
            <w:pPr>
              <w:jc w:val="center"/>
              <w:rPr>
                <w:rFonts w:ascii="Times New Roman" w:hAnsi="Times New Roman" w:cs="Times New Roman"/>
                <w:b/>
                <w:color w:val="000000"/>
              </w:rPr>
            </w:pPr>
          </w:p>
        </w:tc>
        <w:tc>
          <w:tcPr>
            <w:tcW w:w="1417" w:type="dxa"/>
          </w:tcPr>
          <w:p w14:paraId="64A3CA2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7A8E74A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461D55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6E64EF1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3134B03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4D59728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Физкультурное и оздоровительное </w:t>
            </w:r>
          </w:p>
        </w:tc>
        <w:tc>
          <w:tcPr>
            <w:tcW w:w="1418" w:type="dxa"/>
          </w:tcPr>
          <w:p w14:paraId="7B8B1CC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22DCBF10"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099A938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0A1A0C7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245CFF1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1EB297E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447A598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38"/>
      <w:tr w:rsidR="00CA4780" w:rsidRPr="00CA4780" w14:paraId="197D3D16" w14:textId="77777777" w:rsidTr="00CA4780">
        <w:tc>
          <w:tcPr>
            <w:tcW w:w="825" w:type="dxa"/>
          </w:tcPr>
          <w:p w14:paraId="3677FB5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 неделя января</w:t>
            </w:r>
          </w:p>
        </w:tc>
        <w:tc>
          <w:tcPr>
            <w:tcW w:w="1041" w:type="dxa"/>
          </w:tcPr>
          <w:p w14:paraId="33F29BA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Рождественские колядки</w:t>
            </w:r>
          </w:p>
        </w:tc>
        <w:tc>
          <w:tcPr>
            <w:tcW w:w="1417" w:type="dxa"/>
          </w:tcPr>
          <w:p w14:paraId="7D49A449" w14:textId="77777777" w:rsidR="00CA4780" w:rsidRPr="00CA4780" w:rsidRDefault="00CA4780" w:rsidP="00CA4780">
            <w:pPr>
              <w:jc w:val="center"/>
              <w:rPr>
                <w:rFonts w:ascii="Times New Roman" w:hAnsi="Times New Roman" w:cs="Times New Roman"/>
                <w:color w:val="000000"/>
              </w:rPr>
            </w:pPr>
          </w:p>
        </w:tc>
        <w:tc>
          <w:tcPr>
            <w:tcW w:w="1275" w:type="dxa"/>
          </w:tcPr>
          <w:p w14:paraId="0D309030" w14:textId="77777777" w:rsidR="00CA4780" w:rsidRPr="00CA4780" w:rsidRDefault="00CA4780" w:rsidP="00CA4780">
            <w:pPr>
              <w:jc w:val="center"/>
              <w:rPr>
                <w:rFonts w:ascii="Times New Roman" w:hAnsi="Times New Roman" w:cs="Times New Roman"/>
                <w:color w:val="000000"/>
              </w:rPr>
            </w:pPr>
          </w:p>
        </w:tc>
        <w:tc>
          <w:tcPr>
            <w:tcW w:w="1418" w:type="dxa"/>
          </w:tcPr>
          <w:p w14:paraId="1B184B18" w14:textId="77777777" w:rsidR="00CA4780" w:rsidRPr="00CA4780" w:rsidRDefault="00CA4780" w:rsidP="00CA4780">
            <w:pPr>
              <w:jc w:val="center"/>
              <w:rPr>
                <w:rFonts w:ascii="Times New Roman" w:hAnsi="Times New Roman" w:cs="Times New Roman"/>
                <w:color w:val="000000"/>
              </w:rPr>
            </w:pPr>
          </w:p>
        </w:tc>
        <w:tc>
          <w:tcPr>
            <w:tcW w:w="1276" w:type="dxa"/>
          </w:tcPr>
          <w:p w14:paraId="0E05A06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Рождественские колядки</w:t>
            </w:r>
          </w:p>
        </w:tc>
        <w:tc>
          <w:tcPr>
            <w:tcW w:w="1275" w:type="dxa"/>
          </w:tcPr>
          <w:p w14:paraId="08E74A3E" w14:textId="77777777" w:rsidR="00CA4780" w:rsidRPr="00CA4780" w:rsidRDefault="00CA4780" w:rsidP="00CA4780">
            <w:pPr>
              <w:jc w:val="center"/>
              <w:rPr>
                <w:rFonts w:ascii="Times New Roman" w:hAnsi="Times New Roman" w:cs="Times New Roman"/>
                <w:color w:val="000000"/>
              </w:rPr>
            </w:pPr>
          </w:p>
        </w:tc>
        <w:tc>
          <w:tcPr>
            <w:tcW w:w="1134" w:type="dxa"/>
          </w:tcPr>
          <w:p w14:paraId="2C17D031" w14:textId="77777777" w:rsidR="00CA4780" w:rsidRPr="00CA4780" w:rsidRDefault="00CA4780" w:rsidP="00CA4780">
            <w:pPr>
              <w:jc w:val="center"/>
              <w:rPr>
                <w:rFonts w:ascii="Times New Roman" w:hAnsi="Times New Roman" w:cs="Times New Roman"/>
                <w:color w:val="000000"/>
              </w:rPr>
            </w:pPr>
          </w:p>
        </w:tc>
        <w:tc>
          <w:tcPr>
            <w:tcW w:w="1418" w:type="dxa"/>
          </w:tcPr>
          <w:p w14:paraId="289AACF6" w14:textId="77777777" w:rsidR="00CA4780" w:rsidRPr="00CA4780" w:rsidRDefault="00CA4780" w:rsidP="00CA4780">
            <w:pPr>
              <w:jc w:val="center"/>
              <w:rPr>
                <w:rFonts w:ascii="Times New Roman" w:hAnsi="Times New Roman" w:cs="Times New Roman"/>
                <w:color w:val="000000"/>
              </w:rPr>
            </w:pPr>
          </w:p>
        </w:tc>
        <w:tc>
          <w:tcPr>
            <w:tcW w:w="1418" w:type="dxa"/>
          </w:tcPr>
          <w:p w14:paraId="50EA25F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Обрядовый праздник</w:t>
            </w:r>
          </w:p>
        </w:tc>
        <w:tc>
          <w:tcPr>
            <w:tcW w:w="850" w:type="dxa"/>
            <w:gridSpan w:val="2"/>
          </w:tcPr>
          <w:p w14:paraId="41BE80D1" w14:textId="77777777" w:rsidR="00CA4780" w:rsidRPr="00CA4780" w:rsidRDefault="00CA4780" w:rsidP="00CA4780">
            <w:pPr>
              <w:jc w:val="center"/>
              <w:rPr>
                <w:rFonts w:ascii="Times New Roman" w:hAnsi="Times New Roman" w:cs="Times New Roman"/>
                <w:color w:val="000000"/>
              </w:rPr>
            </w:pPr>
          </w:p>
        </w:tc>
        <w:tc>
          <w:tcPr>
            <w:tcW w:w="687" w:type="dxa"/>
          </w:tcPr>
          <w:p w14:paraId="4460ABD7" w14:textId="77777777" w:rsidR="00CA4780" w:rsidRPr="00CA4780" w:rsidRDefault="00CA4780" w:rsidP="00CA4780">
            <w:pPr>
              <w:jc w:val="center"/>
              <w:rPr>
                <w:rFonts w:ascii="Times New Roman" w:hAnsi="Times New Roman" w:cs="Times New Roman"/>
                <w:color w:val="000000"/>
              </w:rPr>
            </w:pPr>
          </w:p>
        </w:tc>
        <w:tc>
          <w:tcPr>
            <w:tcW w:w="565" w:type="dxa"/>
          </w:tcPr>
          <w:p w14:paraId="4BAD2FBF" w14:textId="77777777" w:rsidR="00CA4780" w:rsidRPr="00CA4780" w:rsidRDefault="00CA4780" w:rsidP="00CA4780">
            <w:pPr>
              <w:jc w:val="center"/>
              <w:rPr>
                <w:rFonts w:ascii="Times New Roman" w:hAnsi="Times New Roman" w:cs="Times New Roman"/>
                <w:color w:val="000000"/>
              </w:rPr>
            </w:pPr>
          </w:p>
        </w:tc>
        <w:tc>
          <w:tcPr>
            <w:tcW w:w="711" w:type="dxa"/>
          </w:tcPr>
          <w:p w14:paraId="4E0D87A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81A06A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2EA5773" w14:textId="77777777" w:rsidTr="00CA4780">
        <w:tc>
          <w:tcPr>
            <w:tcW w:w="825" w:type="dxa"/>
          </w:tcPr>
          <w:p w14:paraId="749D2C5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11 января</w:t>
            </w:r>
          </w:p>
        </w:tc>
        <w:tc>
          <w:tcPr>
            <w:tcW w:w="1041" w:type="dxa"/>
          </w:tcPr>
          <w:p w14:paraId="4CBBCE8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спасибо</w:t>
            </w:r>
          </w:p>
        </w:tc>
        <w:tc>
          <w:tcPr>
            <w:tcW w:w="1417" w:type="dxa"/>
          </w:tcPr>
          <w:p w14:paraId="5BEF6D8E" w14:textId="77777777" w:rsidR="00CA4780" w:rsidRPr="00CA4780" w:rsidRDefault="00CA4780" w:rsidP="00CA4780">
            <w:pPr>
              <w:jc w:val="center"/>
              <w:rPr>
                <w:rFonts w:ascii="Times New Roman" w:hAnsi="Times New Roman" w:cs="Times New Roman"/>
                <w:color w:val="000000"/>
              </w:rPr>
            </w:pPr>
          </w:p>
        </w:tc>
        <w:tc>
          <w:tcPr>
            <w:tcW w:w="1275" w:type="dxa"/>
          </w:tcPr>
          <w:p w14:paraId="0B4AD03C" w14:textId="77777777" w:rsidR="00CA4780" w:rsidRPr="00CA4780" w:rsidRDefault="00CA4780" w:rsidP="00CA4780">
            <w:pPr>
              <w:jc w:val="center"/>
              <w:rPr>
                <w:rFonts w:ascii="Times New Roman" w:hAnsi="Times New Roman" w:cs="Times New Roman"/>
                <w:color w:val="000000"/>
              </w:rPr>
            </w:pPr>
          </w:p>
        </w:tc>
        <w:tc>
          <w:tcPr>
            <w:tcW w:w="1418" w:type="dxa"/>
          </w:tcPr>
          <w:p w14:paraId="502333A3" w14:textId="77777777" w:rsidR="00CA4780" w:rsidRPr="00CA4780" w:rsidRDefault="00CA4780" w:rsidP="00CA4780">
            <w:pPr>
              <w:jc w:val="center"/>
              <w:rPr>
                <w:rFonts w:ascii="Times New Roman" w:hAnsi="Times New Roman" w:cs="Times New Roman"/>
                <w:color w:val="000000"/>
              </w:rPr>
            </w:pPr>
          </w:p>
        </w:tc>
        <w:tc>
          <w:tcPr>
            <w:tcW w:w="1276" w:type="dxa"/>
          </w:tcPr>
          <w:p w14:paraId="7180C3A3" w14:textId="77777777" w:rsidR="00CA4780" w:rsidRPr="00CA4780" w:rsidRDefault="00CA4780" w:rsidP="00CA4780">
            <w:pPr>
              <w:jc w:val="center"/>
              <w:rPr>
                <w:rFonts w:ascii="Times New Roman" w:hAnsi="Times New Roman" w:cs="Times New Roman"/>
                <w:color w:val="000000"/>
              </w:rPr>
            </w:pPr>
          </w:p>
        </w:tc>
        <w:tc>
          <w:tcPr>
            <w:tcW w:w="1275" w:type="dxa"/>
          </w:tcPr>
          <w:p w14:paraId="73DE32B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2E4D2D24" w14:textId="77777777" w:rsidR="00CA4780" w:rsidRPr="00CA4780" w:rsidRDefault="00CA4780" w:rsidP="00CA4780">
            <w:pPr>
              <w:jc w:val="center"/>
              <w:rPr>
                <w:rFonts w:ascii="Times New Roman" w:hAnsi="Times New Roman" w:cs="Times New Roman"/>
                <w:color w:val="000000"/>
              </w:rPr>
            </w:pPr>
          </w:p>
        </w:tc>
        <w:tc>
          <w:tcPr>
            <w:tcW w:w="1418" w:type="dxa"/>
          </w:tcPr>
          <w:p w14:paraId="61C985A2" w14:textId="77777777" w:rsidR="00CA4780" w:rsidRPr="00CA4780" w:rsidRDefault="00CA4780" w:rsidP="00CA4780">
            <w:pPr>
              <w:jc w:val="center"/>
              <w:rPr>
                <w:rFonts w:ascii="Times New Roman" w:hAnsi="Times New Roman" w:cs="Times New Roman"/>
                <w:color w:val="000000"/>
              </w:rPr>
            </w:pPr>
          </w:p>
        </w:tc>
        <w:tc>
          <w:tcPr>
            <w:tcW w:w="1418" w:type="dxa"/>
          </w:tcPr>
          <w:p w14:paraId="0B18839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игры, проектная деятельность, мирилки, просмотр мульфильмов, прослушивание музыки, проблемные ситуации</w:t>
            </w:r>
          </w:p>
        </w:tc>
        <w:tc>
          <w:tcPr>
            <w:tcW w:w="850" w:type="dxa"/>
            <w:gridSpan w:val="2"/>
          </w:tcPr>
          <w:p w14:paraId="467D661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53C159B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B9B9C8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BD0686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541A88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0A8E5084" w14:textId="77777777" w:rsidTr="00CA4780">
        <w:tc>
          <w:tcPr>
            <w:tcW w:w="825" w:type="dxa"/>
          </w:tcPr>
          <w:p w14:paraId="1329908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27 января</w:t>
            </w:r>
          </w:p>
        </w:tc>
        <w:tc>
          <w:tcPr>
            <w:tcW w:w="1041" w:type="dxa"/>
          </w:tcPr>
          <w:p w14:paraId="3C9B266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полного освобождения Ленинграда от фашистской блокады</w:t>
            </w:r>
          </w:p>
        </w:tc>
        <w:tc>
          <w:tcPr>
            <w:tcW w:w="1417" w:type="dxa"/>
          </w:tcPr>
          <w:p w14:paraId="271DD5B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3E9D07E7" w14:textId="77777777" w:rsidR="00CA4780" w:rsidRPr="00CA4780" w:rsidRDefault="00CA4780" w:rsidP="00CA4780">
            <w:pPr>
              <w:jc w:val="center"/>
              <w:rPr>
                <w:rFonts w:ascii="Times New Roman" w:hAnsi="Times New Roman" w:cs="Times New Roman"/>
                <w:color w:val="000000"/>
              </w:rPr>
            </w:pPr>
          </w:p>
        </w:tc>
        <w:tc>
          <w:tcPr>
            <w:tcW w:w="1418" w:type="dxa"/>
          </w:tcPr>
          <w:p w14:paraId="2944FFC3" w14:textId="77777777" w:rsidR="00CA4780" w:rsidRPr="00CA4780" w:rsidRDefault="00CA4780" w:rsidP="00CA4780">
            <w:pPr>
              <w:jc w:val="center"/>
              <w:rPr>
                <w:rFonts w:ascii="Times New Roman" w:hAnsi="Times New Roman" w:cs="Times New Roman"/>
                <w:color w:val="000000"/>
              </w:rPr>
            </w:pPr>
          </w:p>
        </w:tc>
        <w:tc>
          <w:tcPr>
            <w:tcW w:w="1276" w:type="dxa"/>
          </w:tcPr>
          <w:p w14:paraId="5714A35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DCA6591" w14:textId="77777777" w:rsidR="00CA4780" w:rsidRPr="00CA4780" w:rsidRDefault="00CA4780" w:rsidP="00CA4780">
            <w:pPr>
              <w:jc w:val="center"/>
              <w:rPr>
                <w:rFonts w:ascii="Times New Roman" w:hAnsi="Times New Roman" w:cs="Times New Roman"/>
                <w:color w:val="000000"/>
              </w:rPr>
            </w:pPr>
          </w:p>
        </w:tc>
        <w:tc>
          <w:tcPr>
            <w:tcW w:w="1134" w:type="dxa"/>
          </w:tcPr>
          <w:p w14:paraId="68A75147" w14:textId="77777777" w:rsidR="00CA4780" w:rsidRPr="00CA4780" w:rsidRDefault="00CA4780" w:rsidP="00CA4780">
            <w:pPr>
              <w:jc w:val="center"/>
              <w:rPr>
                <w:rFonts w:ascii="Times New Roman" w:hAnsi="Times New Roman" w:cs="Times New Roman"/>
                <w:color w:val="000000"/>
              </w:rPr>
            </w:pPr>
          </w:p>
        </w:tc>
        <w:tc>
          <w:tcPr>
            <w:tcW w:w="1418" w:type="dxa"/>
          </w:tcPr>
          <w:p w14:paraId="75E5F651" w14:textId="77777777" w:rsidR="00CA4780" w:rsidRPr="00CA4780" w:rsidRDefault="00CA4780" w:rsidP="00CA4780">
            <w:pPr>
              <w:jc w:val="center"/>
              <w:rPr>
                <w:rFonts w:ascii="Times New Roman" w:hAnsi="Times New Roman" w:cs="Times New Roman"/>
                <w:color w:val="000000"/>
              </w:rPr>
            </w:pPr>
          </w:p>
        </w:tc>
        <w:tc>
          <w:tcPr>
            <w:tcW w:w="1418" w:type="dxa"/>
          </w:tcPr>
          <w:p w14:paraId="1227865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образовательое событие, просмотр презентаций</w:t>
            </w:r>
          </w:p>
        </w:tc>
        <w:tc>
          <w:tcPr>
            <w:tcW w:w="850" w:type="dxa"/>
            <w:gridSpan w:val="2"/>
          </w:tcPr>
          <w:p w14:paraId="1159E72A" w14:textId="77777777" w:rsidR="00CA4780" w:rsidRPr="00CA4780" w:rsidRDefault="00CA4780" w:rsidP="00CA4780">
            <w:pPr>
              <w:jc w:val="center"/>
              <w:rPr>
                <w:rFonts w:ascii="Times New Roman" w:hAnsi="Times New Roman" w:cs="Times New Roman"/>
                <w:color w:val="000000"/>
              </w:rPr>
            </w:pPr>
          </w:p>
        </w:tc>
        <w:tc>
          <w:tcPr>
            <w:tcW w:w="687" w:type="dxa"/>
          </w:tcPr>
          <w:p w14:paraId="41060023" w14:textId="77777777" w:rsidR="00CA4780" w:rsidRPr="00CA4780" w:rsidRDefault="00CA4780" w:rsidP="00CA4780">
            <w:pPr>
              <w:jc w:val="center"/>
              <w:rPr>
                <w:rFonts w:ascii="Times New Roman" w:hAnsi="Times New Roman" w:cs="Times New Roman"/>
                <w:color w:val="000000"/>
              </w:rPr>
            </w:pPr>
          </w:p>
        </w:tc>
        <w:tc>
          <w:tcPr>
            <w:tcW w:w="565" w:type="dxa"/>
          </w:tcPr>
          <w:p w14:paraId="1E401C4D" w14:textId="77777777" w:rsidR="00CA4780" w:rsidRPr="00CA4780" w:rsidRDefault="00CA4780" w:rsidP="00CA4780">
            <w:pPr>
              <w:jc w:val="center"/>
              <w:rPr>
                <w:rFonts w:ascii="Times New Roman" w:hAnsi="Times New Roman" w:cs="Times New Roman"/>
                <w:color w:val="000000"/>
              </w:rPr>
            </w:pPr>
          </w:p>
        </w:tc>
        <w:tc>
          <w:tcPr>
            <w:tcW w:w="711" w:type="dxa"/>
          </w:tcPr>
          <w:p w14:paraId="1C8A8ACB" w14:textId="77777777" w:rsidR="00CA4780" w:rsidRPr="00CA4780" w:rsidRDefault="00CA4780" w:rsidP="00CA4780">
            <w:pPr>
              <w:jc w:val="center"/>
              <w:rPr>
                <w:rFonts w:ascii="Times New Roman" w:hAnsi="Times New Roman" w:cs="Times New Roman"/>
                <w:color w:val="000000"/>
              </w:rPr>
            </w:pPr>
          </w:p>
        </w:tc>
        <w:tc>
          <w:tcPr>
            <w:tcW w:w="708" w:type="dxa"/>
          </w:tcPr>
          <w:p w14:paraId="09FB58E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07A0CD8" w14:textId="77777777" w:rsidTr="00CA4780">
        <w:tc>
          <w:tcPr>
            <w:tcW w:w="825" w:type="dxa"/>
          </w:tcPr>
          <w:p w14:paraId="10B38D1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28 января</w:t>
            </w:r>
          </w:p>
        </w:tc>
        <w:tc>
          <w:tcPr>
            <w:tcW w:w="1041" w:type="dxa"/>
          </w:tcPr>
          <w:p w14:paraId="533809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Лего</w:t>
            </w:r>
          </w:p>
        </w:tc>
        <w:tc>
          <w:tcPr>
            <w:tcW w:w="1417" w:type="dxa"/>
          </w:tcPr>
          <w:p w14:paraId="27DC55D6" w14:textId="77777777" w:rsidR="00CA4780" w:rsidRPr="00CA4780" w:rsidRDefault="00CA4780" w:rsidP="00CA4780">
            <w:pPr>
              <w:jc w:val="center"/>
              <w:rPr>
                <w:rFonts w:ascii="Times New Roman" w:hAnsi="Times New Roman" w:cs="Times New Roman"/>
                <w:color w:val="000000"/>
              </w:rPr>
            </w:pPr>
          </w:p>
        </w:tc>
        <w:tc>
          <w:tcPr>
            <w:tcW w:w="1275" w:type="dxa"/>
          </w:tcPr>
          <w:p w14:paraId="4AD5C936" w14:textId="77777777" w:rsidR="00CA4780" w:rsidRPr="00CA4780" w:rsidRDefault="00CA4780" w:rsidP="00CA4780">
            <w:pPr>
              <w:jc w:val="center"/>
              <w:rPr>
                <w:rFonts w:ascii="Times New Roman" w:hAnsi="Times New Roman" w:cs="Times New Roman"/>
                <w:color w:val="000000"/>
              </w:rPr>
            </w:pPr>
          </w:p>
        </w:tc>
        <w:tc>
          <w:tcPr>
            <w:tcW w:w="1418" w:type="dxa"/>
          </w:tcPr>
          <w:p w14:paraId="0694E7A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6" w:type="dxa"/>
          </w:tcPr>
          <w:p w14:paraId="198691C9" w14:textId="77777777" w:rsidR="00CA4780" w:rsidRPr="00CA4780" w:rsidRDefault="00CA4780" w:rsidP="00CA4780">
            <w:pPr>
              <w:jc w:val="center"/>
              <w:rPr>
                <w:rFonts w:ascii="Times New Roman" w:hAnsi="Times New Roman" w:cs="Times New Roman"/>
                <w:color w:val="000000"/>
              </w:rPr>
            </w:pPr>
          </w:p>
        </w:tc>
        <w:tc>
          <w:tcPr>
            <w:tcW w:w="1275" w:type="dxa"/>
          </w:tcPr>
          <w:p w14:paraId="5A938962" w14:textId="77777777" w:rsidR="00CA4780" w:rsidRPr="00CA4780" w:rsidRDefault="00CA4780" w:rsidP="00CA4780">
            <w:pPr>
              <w:jc w:val="center"/>
              <w:rPr>
                <w:rFonts w:ascii="Times New Roman" w:hAnsi="Times New Roman" w:cs="Times New Roman"/>
                <w:color w:val="000000"/>
              </w:rPr>
            </w:pPr>
          </w:p>
        </w:tc>
        <w:tc>
          <w:tcPr>
            <w:tcW w:w="1134" w:type="dxa"/>
          </w:tcPr>
          <w:p w14:paraId="690A6BBC" w14:textId="77777777" w:rsidR="00CA4780" w:rsidRPr="00CA4780" w:rsidRDefault="00CA4780" w:rsidP="00CA4780">
            <w:pPr>
              <w:jc w:val="center"/>
              <w:rPr>
                <w:rFonts w:ascii="Times New Roman" w:hAnsi="Times New Roman" w:cs="Times New Roman"/>
                <w:color w:val="000000"/>
              </w:rPr>
            </w:pPr>
          </w:p>
        </w:tc>
        <w:tc>
          <w:tcPr>
            <w:tcW w:w="1418" w:type="dxa"/>
          </w:tcPr>
          <w:p w14:paraId="4FD40428" w14:textId="77777777" w:rsidR="00CA4780" w:rsidRPr="00CA4780" w:rsidRDefault="00CA4780" w:rsidP="00CA4780">
            <w:pPr>
              <w:jc w:val="center"/>
              <w:rPr>
                <w:rFonts w:ascii="Times New Roman" w:hAnsi="Times New Roman" w:cs="Times New Roman"/>
                <w:color w:val="000000"/>
              </w:rPr>
            </w:pPr>
          </w:p>
        </w:tc>
        <w:tc>
          <w:tcPr>
            <w:tcW w:w="1418" w:type="dxa"/>
          </w:tcPr>
          <w:p w14:paraId="13B04BD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Беседа-диалог, конструирование из лего, выставка детских работ</w:t>
            </w:r>
          </w:p>
        </w:tc>
        <w:tc>
          <w:tcPr>
            <w:tcW w:w="850" w:type="dxa"/>
            <w:gridSpan w:val="2"/>
          </w:tcPr>
          <w:p w14:paraId="6D5A8B16" w14:textId="77777777" w:rsidR="00CA4780" w:rsidRPr="00CA4780" w:rsidRDefault="00CA4780" w:rsidP="00CA4780">
            <w:pPr>
              <w:jc w:val="center"/>
              <w:rPr>
                <w:rFonts w:ascii="Times New Roman" w:hAnsi="Times New Roman" w:cs="Times New Roman"/>
                <w:color w:val="000000"/>
              </w:rPr>
            </w:pPr>
          </w:p>
        </w:tc>
        <w:tc>
          <w:tcPr>
            <w:tcW w:w="687" w:type="dxa"/>
          </w:tcPr>
          <w:p w14:paraId="4596C13B" w14:textId="77777777" w:rsidR="00CA4780" w:rsidRPr="00CA4780" w:rsidRDefault="00CA4780" w:rsidP="00CA4780">
            <w:pPr>
              <w:jc w:val="center"/>
              <w:rPr>
                <w:rFonts w:ascii="Times New Roman" w:hAnsi="Times New Roman" w:cs="Times New Roman"/>
                <w:color w:val="000000"/>
              </w:rPr>
            </w:pPr>
          </w:p>
        </w:tc>
        <w:tc>
          <w:tcPr>
            <w:tcW w:w="565" w:type="dxa"/>
          </w:tcPr>
          <w:p w14:paraId="437FC03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16FCBD6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8FB6C6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09FF126A" w14:textId="77777777" w:rsidTr="00CA4780">
        <w:tc>
          <w:tcPr>
            <w:tcW w:w="825" w:type="dxa"/>
          </w:tcPr>
          <w:p w14:paraId="454BB67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январь</w:t>
            </w:r>
          </w:p>
        </w:tc>
        <w:tc>
          <w:tcPr>
            <w:tcW w:w="1041" w:type="dxa"/>
          </w:tcPr>
          <w:p w14:paraId="04A4316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Неделя зимних игр и забав</w:t>
            </w:r>
          </w:p>
        </w:tc>
        <w:tc>
          <w:tcPr>
            <w:tcW w:w="1417" w:type="dxa"/>
          </w:tcPr>
          <w:p w14:paraId="2A07F00C" w14:textId="77777777" w:rsidR="00CA4780" w:rsidRPr="00CA4780" w:rsidRDefault="00CA4780" w:rsidP="00CA4780">
            <w:pPr>
              <w:jc w:val="center"/>
              <w:rPr>
                <w:rFonts w:ascii="Times New Roman" w:hAnsi="Times New Roman" w:cs="Times New Roman"/>
                <w:color w:val="000000"/>
              </w:rPr>
            </w:pPr>
          </w:p>
        </w:tc>
        <w:tc>
          <w:tcPr>
            <w:tcW w:w="1275" w:type="dxa"/>
          </w:tcPr>
          <w:p w14:paraId="0D90B59C" w14:textId="77777777" w:rsidR="00CA4780" w:rsidRPr="00CA4780" w:rsidRDefault="00CA4780" w:rsidP="00CA4780">
            <w:pPr>
              <w:jc w:val="center"/>
              <w:rPr>
                <w:rFonts w:ascii="Times New Roman" w:hAnsi="Times New Roman" w:cs="Times New Roman"/>
                <w:color w:val="000000"/>
              </w:rPr>
            </w:pPr>
          </w:p>
        </w:tc>
        <w:tc>
          <w:tcPr>
            <w:tcW w:w="1418" w:type="dxa"/>
          </w:tcPr>
          <w:p w14:paraId="0393CC76" w14:textId="77777777" w:rsidR="00CA4780" w:rsidRPr="00CA4780" w:rsidRDefault="00CA4780" w:rsidP="00CA4780">
            <w:pPr>
              <w:jc w:val="center"/>
              <w:rPr>
                <w:rFonts w:ascii="Times New Roman" w:hAnsi="Times New Roman" w:cs="Times New Roman"/>
                <w:color w:val="000000"/>
              </w:rPr>
            </w:pPr>
          </w:p>
        </w:tc>
        <w:tc>
          <w:tcPr>
            <w:tcW w:w="1276" w:type="dxa"/>
          </w:tcPr>
          <w:p w14:paraId="5817737A" w14:textId="77777777" w:rsidR="00CA4780" w:rsidRPr="00CA4780" w:rsidRDefault="00CA4780" w:rsidP="00CA4780">
            <w:pPr>
              <w:jc w:val="center"/>
              <w:rPr>
                <w:rFonts w:ascii="Times New Roman" w:hAnsi="Times New Roman" w:cs="Times New Roman"/>
                <w:color w:val="000000"/>
              </w:rPr>
            </w:pPr>
          </w:p>
        </w:tc>
        <w:tc>
          <w:tcPr>
            <w:tcW w:w="1275" w:type="dxa"/>
          </w:tcPr>
          <w:p w14:paraId="16B5FA65" w14:textId="77777777" w:rsidR="00CA4780" w:rsidRPr="00CA4780" w:rsidRDefault="00CA4780" w:rsidP="00CA4780">
            <w:pPr>
              <w:jc w:val="center"/>
              <w:rPr>
                <w:rFonts w:ascii="Times New Roman" w:hAnsi="Times New Roman" w:cs="Times New Roman"/>
                <w:color w:val="000000"/>
              </w:rPr>
            </w:pPr>
          </w:p>
        </w:tc>
        <w:tc>
          <w:tcPr>
            <w:tcW w:w="1134" w:type="dxa"/>
          </w:tcPr>
          <w:p w14:paraId="5E53BDD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4DA605EB" w14:textId="77777777" w:rsidR="00CA4780" w:rsidRPr="00CA4780" w:rsidRDefault="00CA4780" w:rsidP="00CA4780">
            <w:pPr>
              <w:jc w:val="center"/>
              <w:rPr>
                <w:rFonts w:ascii="Times New Roman" w:hAnsi="Times New Roman" w:cs="Times New Roman"/>
                <w:color w:val="000000"/>
              </w:rPr>
            </w:pPr>
          </w:p>
        </w:tc>
        <w:tc>
          <w:tcPr>
            <w:tcW w:w="1418" w:type="dxa"/>
          </w:tcPr>
          <w:p w14:paraId="753DE00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Эстафеты, соревнования, подвижные игры, элементы зимних видов спорта</w:t>
            </w:r>
          </w:p>
        </w:tc>
        <w:tc>
          <w:tcPr>
            <w:tcW w:w="850" w:type="dxa"/>
            <w:gridSpan w:val="2"/>
          </w:tcPr>
          <w:p w14:paraId="61C8A70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9BD088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3FCA0A6" w14:textId="77777777" w:rsidR="00CA4780" w:rsidRPr="00CA4780" w:rsidRDefault="00CA4780" w:rsidP="00CA4780">
            <w:pPr>
              <w:rPr>
                <w:rFonts w:ascii="Times New Roman" w:hAnsi="Times New Roman" w:cs="Times New Roman"/>
              </w:rPr>
            </w:pPr>
            <w:r w:rsidRPr="00CA4780">
              <w:rPr>
                <w:rFonts w:ascii="Times New Roman" w:hAnsi="Times New Roman" w:cs="Times New Roman"/>
                <w:color w:val="000000"/>
              </w:rPr>
              <w:t xml:space="preserve">  </w:t>
            </w:r>
            <w:r w:rsidRPr="00CA4780">
              <w:rPr>
                <w:rFonts w:ascii="Times New Roman" w:hAnsi="Times New Roman" w:cs="Times New Roman"/>
              </w:rPr>
              <w:t>+</w:t>
            </w:r>
          </w:p>
        </w:tc>
        <w:tc>
          <w:tcPr>
            <w:tcW w:w="711" w:type="dxa"/>
          </w:tcPr>
          <w:p w14:paraId="5DABBAF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2030C4E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06917AA" w14:textId="77777777" w:rsidTr="00CA4780">
        <w:tc>
          <w:tcPr>
            <w:tcW w:w="825" w:type="dxa"/>
          </w:tcPr>
          <w:p w14:paraId="197211FA" w14:textId="77777777" w:rsidR="00CA4780" w:rsidRPr="00CA4780" w:rsidRDefault="00CA4780" w:rsidP="00CA4780">
            <w:pPr>
              <w:jc w:val="center"/>
              <w:rPr>
                <w:rFonts w:ascii="Times New Roman" w:hAnsi="Times New Roman" w:cs="Times New Roman"/>
                <w:color w:val="000000"/>
              </w:rPr>
            </w:pPr>
          </w:p>
        </w:tc>
        <w:tc>
          <w:tcPr>
            <w:tcW w:w="1041" w:type="dxa"/>
          </w:tcPr>
          <w:p w14:paraId="48285067" w14:textId="77777777" w:rsidR="00CA4780" w:rsidRPr="00CA4780" w:rsidRDefault="00CA4780" w:rsidP="00CA4780">
            <w:pPr>
              <w:jc w:val="center"/>
              <w:rPr>
                <w:rFonts w:ascii="Times New Roman" w:hAnsi="Times New Roman" w:cs="Times New Roman"/>
                <w:color w:val="000000"/>
              </w:rPr>
            </w:pPr>
          </w:p>
        </w:tc>
        <w:tc>
          <w:tcPr>
            <w:tcW w:w="1417" w:type="dxa"/>
          </w:tcPr>
          <w:p w14:paraId="4DA15C2E" w14:textId="77777777" w:rsidR="00CA4780" w:rsidRPr="00CA4780" w:rsidRDefault="00CA4780" w:rsidP="00CA4780">
            <w:pPr>
              <w:jc w:val="center"/>
              <w:rPr>
                <w:rFonts w:ascii="Times New Roman" w:hAnsi="Times New Roman" w:cs="Times New Roman"/>
                <w:color w:val="000000"/>
              </w:rPr>
            </w:pPr>
          </w:p>
        </w:tc>
        <w:tc>
          <w:tcPr>
            <w:tcW w:w="1275" w:type="dxa"/>
          </w:tcPr>
          <w:p w14:paraId="425A259B" w14:textId="77777777" w:rsidR="00CA4780" w:rsidRPr="00CA4780" w:rsidRDefault="00CA4780" w:rsidP="00CA4780">
            <w:pPr>
              <w:jc w:val="center"/>
              <w:rPr>
                <w:rFonts w:ascii="Times New Roman" w:hAnsi="Times New Roman" w:cs="Times New Roman"/>
                <w:color w:val="000000"/>
              </w:rPr>
            </w:pPr>
          </w:p>
        </w:tc>
        <w:tc>
          <w:tcPr>
            <w:tcW w:w="1418" w:type="dxa"/>
          </w:tcPr>
          <w:p w14:paraId="17617D6F" w14:textId="77777777" w:rsidR="00CA4780" w:rsidRPr="00CA4780" w:rsidRDefault="00CA4780" w:rsidP="00CA4780">
            <w:pPr>
              <w:jc w:val="center"/>
              <w:rPr>
                <w:rFonts w:ascii="Times New Roman" w:hAnsi="Times New Roman" w:cs="Times New Roman"/>
                <w:color w:val="000000"/>
              </w:rPr>
            </w:pPr>
          </w:p>
        </w:tc>
        <w:tc>
          <w:tcPr>
            <w:tcW w:w="1276" w:type="dxa"/>
          </w:tcPr>
          <w:p w14:paraId="1215C1CD" w14:textId="77777777" w:rsidR="00CA4780" w:rsidRPr="00CA4780" w:rsidRDefault="00CA4780" w:rsidP="00CA4780">
            <w:pPr>
              <w:jc w:val="center"/>
              <w:rPr>
                <w:rFonts w:ascii="Times New Roman" w:hAnsi="Times New Roman" w:cs="Times New Roman"/>
                <w:color w:val="000000"/>
              </w:rPr>
            </w:pPr>
          </w:p>
        </w:tc>
        <w:tc>
          <w:tcPr>
            <w:tcW w:w="1275" w:type="dxa"/>
          </w:tcPr>
          <w:p w14:paraId="67B88AF8" w14:textId="77777777" w:rsidR="00CA4780" w:rsidRPr="00CA4780" w:rsidRDefault="00CA4780" w:rsidP="00CA4780">
            <w:pPr>
              <w:jc w:val="center"/>
              <w:rPr>
                <w:rFonts w:ascii="Times New Roman" w:hAnsi="Times New Roman" w:cs="Times New Roman"/>
                <w:color w:val="000000"/>
              </w:rPr>
            </w:pPr>
          </w:p>
        </w:tc>
        <w:tc>
          <w:tcPr>
            <w:tcW w:w="1134" w:type="dxa"/>
          </w:tcPr>
          <w:p w14:paraId="2DB84075" w14:textId="77777777" w:rsidR="00CA4780" w:rsidRPr="00CA4780" w:rsidRDefault="00CA4780" w:rsidP="00CA4780">
            <w:pPr>
              <w:jc w:val="center"/>
              <w:rPr>
                <w:rFonts w:ascii="Times New Roman" w:hAnsi="Times New Roman" w:cs="Times New Roman"/>
                <w:color w:val="000000"/>
              </w:rPr>
            </w:pPr>
          </w:p>
        </w:tc>
        <w:tc>
          <w:tcPr>
            <w:tcW w:w="1418" w:type="dxa"/>
          </w:tcPr>
          <w:p w14:paraId="108DA5B8" w14:textId="77777777" w:rsidR="00CA4780" w:rsidRPr="00CA4780" w:rsidRDefault="00CA4780" w:rsidP="00CA4780">
            <w:pPr>
              <w:jc w:val="center"/>
              <w:rPr>
                <w:rFonts w:ascii="Times New Roman" w:hAnsi="Times New Roman" w:cs="Times New Roman"/>
                <w:color w:val="000000"/>
              </w:rPr>
            </w:pPr>
          </w:p>
        </w:tc>
        <w:tc>
          <w:tcPr>
            <w:tcW w:w="1418" w:type="dxa"/>
          </w:tcPr>
          <w:p w14:paraId="251B35D3"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1FEC990D" w14:textId="77777777" w:rsidR="00CA4780" w:rsidRPr="00CA4780" w:rsidRDefault="00CA4780" w:rsidP="00CA4780">
            <w:pPr>
              <w:jc w:val="center"/>
              <w:rPr>
                <w:rFonts w:ascii="Times New Roman" w:hAnsi="Times New Roman" w:cs="Times New Roman"/>
                <w:color w:val="000000"/>
              </w:rPr>
            </w:pPr>
          </w:p>
        </w:tc>
        <w:tc>
          <w:tcPr>
            <w:tcW w:w="687" w:type="dxa"/>
          </w:tcPr>
          <w:p w14:paraId="52B84071" w14:textId="77777777" w:rsidR="00CA4780" w:rsidRPr="00CA4780" w:rsidRDefault="00CA4780" w:rsidP="00CA4780">
            <w:pPr>
              <w:jc w:val="center"/>
              <w:rPr>
                <w:rFonts w:ascii="Times New Roman" w:hAnsi="Times New Roman" w:cs="Times New Roman"/>
                <w:color w:val="000000"/>
              </w:rPr>
            </w:pPr>
          </w:p>
        </w:tc>
        <w:tc>
          <w:tcPr>
            <w:tcW w:w="565" w:type="dxa"/>
          </w:tcPr>
          <w:p w14:paraId="018D1C27" w14:textId="77777777" w:rsidR="00CA4780" w:rsidRPr="00CA4780" w:rsidRDefault="00CA4780" w:rsidP="00CA4780">
            <w:pPr>
              <w:rPr>
                <w:rFonts w:ascii="Times New Roman" w:hAnsi="Times New Roman" w:cs="Times New Roman"/>
                <w:color w:val="000000"/>
              </w:rPr>
            </w:pPr>
          </w:p>
        </w:tc>
        <w:tc>
          <w:tcPr>
            <w:tcW w:w="711" w:type="dxa"/>
          </w:tcPr>
          <w:p w14:paraId="1D7DA344" w14:textId="77777777" w:rsidR="00CA4780" w:rsidRPr="00CA4780" w:rsidRDefault="00CA4780" w:rsidP="00CA4780">
            <w:pPr>
              <w:jc w:val="center"/>
              <w:rPr>
                <w:rFonts w:ascii="Times New Roman" w:hAnsi="Times New Roman" w:cs="Times New Roman"/>
                <w:color w:val="000000"/>
              </w:rPr>
            </w:pPr>
          </w:p>
        </w:tc>
        <w:tc>
          <w:tcPr>
            <w:tcW w:w="708" w:type="dxa"/>
          </w:tcPr>
          <w:p w14:paraId="77ED29CA" w14:textId="77777777" w:rsidR="00CA4780" w:rsidRPr="00CA4780" w:rsidRDefault="00CA4780" w:rsidP="00CA4780">
            <w:pPr>
              <w:jc w:val="center"/>
              <w:rPr>
                <w:rFonts w:ascii="Times New Roman" w:hAnsi="Times New Roman" w:cs="Times New Roman"/>
                <w:color w:val="000000"/>
              </w:rPr>
            </w:pPr>
          </w:p>
        </w:tc>
      </w:tr>
      <w:tr w:rsidR="00CA4780" w:rsidRPr="00CA4780" w14:paraId="485A6967" w14:textId="77777777" w:rsidTr="00CA4780">
        <w:tc>
          <w:tcPr>
            <w:tcW w:w="825" w:type="dxa"/>
            <w:vMerge w:val="restart"/>
          </w:tcPr>
          <w:p w14:paraId="3ABDBEEF"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1C52991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27C6C42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tc>
        <w:tc>
          <w:tcPr>
            <w:tcW w:w="1275" w:type="dxa"/>
          </w:tcPr>
          <w:p w14:paraId="0F6078CB" w14:textId="77777777" w:rsidR="00CA4780" w:rsidRPr="00CA4780" w:rsidRDefault="00CA4780" w:rsidP="00CA4780">
            <w:pPr>
              <w:jc w:val="center"/>
              <w:rPr>
                <w:rFonts w:ascii="Times New Roman" w:hAnsi="Times New Roman" w:cs="Times New Roman"/>
                <w:b/>
                <w:color w:val="000000"/>
              </w:rPr>
            </w:pPr>
          </w:p>
        </w:tc>
        <w:tc>
          <w:tcPr>
            <w:tcW w:w="1134" w:type="dxa"/>
          </w:tcPr>
          <w:p w14:paraId="0306CF0E" w14:textId="77777777" w:rsidR="00CA4780" w:rsidRPr="00CA4780" w:rsidRDefault="00CA4780" w:rsidP="00CA4780">
            <w:pPr>
              <w:jc w:val="center"/>
              <w:rPr>
                <w:rFonts w:ascii="Times New Roman" w:hAnsi="Times New Roman" w:cs="Times New Roman"/>
                <w:b/>
                <w:color w:val="000000"/>
              </w:rPr>
            </w:pPr>
          </w:p>
        </w:tc>
        <w:tc>
          <w:tcPr>
            <w:tcW w:w="1418" w:type="dxa"/>
          </w:tcPr>
          <w:p w14:paraId="3741EE41"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775E06D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Возможные формы проведения</w:t>
            </w:r>
          </w:p>
          <w:p w14:paraId="6D3A0F32"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6765D2F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1D2F9AFA" w14:textId="77777777" w:rsidTr="00CA4780">
        <w:tc>
          <w:tcPr>
            <w:tcW w:w="825" w:type="dxa"/>
            <w:vMerge/>
          </w:tcPr>
          <w:p w14:paraId="4F8A65F0" w14:textId="77777777" w:rsidR="00CA4780" w:rsidRPr="00CA4780" w:rsidRDefault="00CA4780" w:rsidP="00CA4780">
            <w:pPr>
              <w:jc w:val="center"/>
              <w:rPr>
                <w:rFonts w:ascii="Times New Roman" w:hAnsi="Times New Roman" w:cs="Times New Roman"/>
                <w:b/>
                <w:color w:val="000000"/>
              </w:rPr>
            </w:pPr>
          </w:p>
        </w:tc>
        <w:tc>
          <w:tcPr>
            <w:tcW w:w="1041" w:type="dxa"/>
            <w:vMerge/>
          </w:tcPr>
          <w:p w14:paraId="0B759A02" w14:textId="77777777" w:rsidR="00CA4780" w:rsidRPr="00CA4780" w:rsidRDefault="00CA4780" w:rsidP="00CA4780">
            <w:pPr>
              <w:jc w:val="center"/>
              <w:rPr>
                <w:rFonts w:ascii="Times New Roman" w:hAnsi="Times New Roman" w:cs="Times New Roman"/>
                <w:b/>
                <w:color w:val="000000"/>
              </w:rPr>
            </w:pPr>
          </w:p>
        </w:tc>
        <w:tc>
          <w:tcPr>
            <w:tcW w:w="1417" w:type="dxa"/>
          </w:tcPr>
          <w:p w14:paraId="39A1EED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14542C6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7C377E9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78017D7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6C381B9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3F887C4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Физкультурное и оздоровительное </w:t>
            </w:r>
          </w:p>
        </w:tc>
        <w:tc>
          <w:tcPr>
            <w:tcW w:w="1418" w:type="dxa"/>
          </w:tcPr>
          <w:p w14:paraId="7215723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3BCB4C19"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013323D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21F2B0E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7679071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1C12417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0366E36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16A4534D" w14:textId="77777777" w:rsidTr="00CA4780">
        <w:tc>
          <w:tcPr>
            <w:tcW w:w="825" w:type="dxa"/>
          </w:tcPr>
          <w:p w14:paraId="46591C25"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8 февраля</w:t>
            </w:r>
          </w:p>
        </w:tc>
        <w:tc>
          <w:tcPr>
            <w:tcW w:w="1041" w:type="dxa"/>
          </w:tcPr>
          <w:p w14:paraId="6399A18A"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День Российской науки</w:t>
            </w:r>
          </w:p>
        </w:tc>
        <w:tc>
          <w:tcPr>
            <w:tcW w:w="1417" w:type="dxa"/>
          </w:tcPr>
          <w:p w14:paraId="17D70CC4" w14:textId="77777777" w:rsidR="00CA4780" w:rsidRPr="00CA4780" w:rsidRDefault="00CA4780" w:rsidP="00CA4780">
            <w:pPr>
              <w:jc w:val="center"/>
              <w:rPr>
                <w:rFonts w:ascii="Times New Roman" w:hAnsi="Times New Roman" w:cs="Times New Roman"/>
                <w:bCs/>
                <w:color w:val="000000"/>
              </w:rPr>
            </w:pPr>
          </w:p>
        </w:tc>
        <w:tc>
          <w:tcPr>
            <w:tcW w:w="1275" w:type="dxa"/>
          </w:tcPr>
          <w:p w14:paraId="301188AE"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1418" w:type="dxa"/>
          </w:tcPr>
          <w:p w14:paraId="2BB54E02"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1276" w:type="dxa"/>
          </w:tcPr>
          <w:p w14:paraId="657E718D" w14:textId="77777777" w:rsidR="00CA4780" w:rsidRPr="00CA4780" w:rsidRDefault="00CA4780" w:rsidP="00CA4780">
            <w:pPr>
              <w:jc w:val="center"/>
              <w:rPr>
                <w:rFonts w:ascii="Times New Roman" w:hAnsi="Times New Roman" w:cs="Times New Roman"/>
                <w:b/>
                <w:color w:val="000000"/>
              </w:rPr>
            </w:pPr>
          </w:p>
        </w:tc>
        <w:tc>
          <w:tcPr>
            <w:tcW w:w="1275" w:type="dxa"/>
          </w:tcPr>
          <w:p w14:paraId="3ED70B5C" w14:textId="77777777" w:rsidR="00CA4780" w:rsidRPr="00CA4780" w:rsidRDefault="00CA4780" w:rsidP="00CA4780">
            <w:pPr>
              <w:jc w:val="center"/>
              <w:rPr>
                <w:rFonts w:ascii="Times New Roman" w:hAnsi="Times New Roman" w:cs="Times New Roman"/>
                <w:b/>
                <w:color w:val="000000"/>
              </w:rPr>
            </w:pPr>
          </w:p>
        </w:tc>
        <w:tc>
          <w:tcPr>
            <w:tcW w:w="1134" w:type="dxa"/>
          </w:tcPr>
          <w:p w14:paraId="5ADB99CB" w14:textId="77777777" w:rsidR="00CA4780" w:rsidRPr="00CA4780" w:rsidRDefault="00CA4780" w:rsidP="00CA4780">
            <w:pPr>
              <w:jc w:val="center"/>
              <w:rPr>
                <w:rFonts w:ascii="Times New Roman" w:hAnsi="Times New Roman" w:cs="Times New Roman"/>
                <w:b/>
                <w:color w:val="000000"/>
              </w:rPr>
            </w:pPr>
          </w:p>
        </w:tc>
        <w:tc>
          <w:tcPr>
            <w:tcW w:w="1418" w:type="dxa"/>
          </w:tcPr>
          <w:p w14:paraId="35A7E4A0" w14:textId="77777777" w:rsidR="00CA4780" w:rsidRPr="00CA4780" w:rsidRDefault="00CA4780" w:rsidP="00CA4780">
            <w:pPr>
              <w:jc w:val="center"/>
              <w:rPr>
                <w:rFonts w:ascii="Times New Roman" w:hAnsi="Times New Roman" w:cs="Times New Roman"/>
                <w:b/>
                <w:color w:val="000000"/>
              </w:rPr>
            </w:pPr>
          </w:p>
        </w:tc>
        <w:tc>
          <w:tcPr>
            <w:tcW w:w="1418" w:type="dxa"/>
          </w:tcPr>
          <w:p w14:paraId="04FAACD7"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Чтение энциклопедий, просмотр презентаций</w:t>
            </w:r>
          </w:p>
        </w:tc>
        <w:tc>
          <w:tcPr>
            <w:tcW w:w="850" w:type="dxa"/>
            <w:gridSpan w:val="2"/>
          </w:tcPr>
          <w:p w14:paraId="1FC55800" w14:textId="77777777" w:rsidR="00CA4780" w:rsidRPr="00CA4780" w:rsidRDefault="00CA4780" w:rsidP="00CA4780">
            <w:pPr>
              <w:jc w:val="center"/>
              <w:rPr>
                <w:rFonts w:ascii="Times New Roman" w:hAnsi="Times New Roman" w:cs="Times New Roman"/>
                <w:b/>
                <w:color w:val="000000"/>
              </w:rPr>
            </w:pPr>
          </w:p>
        </w:tc>
        <w:tc>
          <w:tcPr>
            <w:tcW w:w="687" w:type="dxa"/>
          </w:tcPr>
          <w:p w14:paraId="70CDABB3" w14:textId="77777777" w:rsidR="00CA4780" w:rsidRPr="00CA4780" w:rsidRDefault="00CA4780" w:rsidP="00CA4780">
            <w:pPr>
              <w:jc w:val="center"/>
              <w:rPr>
                <w:rFonts w:ascii="Times New Roman" w:hAnsi="Times New Roman" w:cs="Times New Roman"/>
                <w:b/>
                <w:color w:val="000000"/>
              </w:rPr>
            </w:pPr>
          </w:p>
        </w:tc>
        <w:tc>
          <w:tcPr>
            <w:tcW w:w="565" w:type="dxa"/>
          </w:tcPr>
          <w:p w14:paraId="1D40D89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711" w:type="dxa"/>
          </w:tcPr>
          <w:p w14:paraId="5BC27F6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708" w:type="dxa"/>
          </w:tcPr>
          <w:p w14:paraId="4F9EB57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r>
      <w:tr w:rsidR="00CA4780" w:rsidRPr="00CA4780" w14:paraId="48755E09" w14:textId="77777777" w:rsidTr="00CA4780">
        <w:tc>
          <w:tcPr>
            <w:tcW w:w="825" w:type="dxa"/>
          </w:tcPr>
          <w:p w14:paraId="391C65DF"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17 февраля</w:t>
            </w:r>
          </w:p>
        </w:tc>
        <w:tc>
          <w:tcPr>
            <w:tcW w:w="1041" w:type="dxa"/>
          </w:tcPr>
          <w:p w14:paraId="117CFEFF"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День Агнии Барто</w:t>
            </w:r>
          </w:p>
        </w:tc>
        <w:tc>
          <w:tcPr>
            <w:tcW w:w="1417" w:type="dxa"/>
          </w:tcPr>
          <w:p w14:paraId="034F2E18" w14:textId="77777777" w:rsidR="00CA4780" w:rsidRPr="00CA4780" w:rsidRDefault="00CA4780" w:rsidP="00CA4780">
            <w:pPr>
              <w:jc w:val="center"/>
              <w:rPr>
                <w:rFonts w:ascii="Times New Roman" w:hAnsi="Times New Roman" w:cs="Times New Roman"/>
                <w:bCs/>
                <w:color w:val="000000"/>
              </w:rPr>
            </w:pPr>
          </w:p>
        </w:tc>
        <w:tc>
          <w:tcPr>
            <w:tcW w:w="1275" w:type="dxa"/>
          </w:tcPr>
          <w:p w14:paraId="0FA7FDB4" w14:textId="77777777" w:rsidR="00CA4780" w:rsidRPr="00CA4780" w:rsidRDefault="00CA4780" w:rsidP="00CA4780">
            <w:pPr>
              <w:jc w:val="center"/>
              <w:rPr>
                <w:rFonts w:ascii="Times New Roman" w:hAnsi="Times New Roman" w:cs="Times New Roman"/>
                <w:bCs/>
                <w:color w:val="000000"/>
              </w:rPr>
            </w:pPr>
          </w:p>
        </w:tc>
        <w:tc>
          <w:tcPr>
            <w:tcW w:w="1418" w:type="dxa"/>
          </w:tcPr>
          <w:p w14:paraId="3ABC9199" w14:textId="77777777" w:rsidR="00CA4780" w:rsidRPr="00CA4780" w:rsidRDefault="00CA4780" w:rsidP="00CA4780">
            <w:pPr>
              <w:jc w:val="center"/>
              <w:rPr>
                <w:rFonts w:ascii="Times New Roman" w:hAnsi="Times New Roman" w:cs="Times New Roman"/>
                <w:bCs/>
                <w:color w:val="000000"/>
              </w:rPr>
            </w:pPr>
          </w:p>
        </w:tc>
        <w:tc>
          <w:tcPr>
            <w:tcW w:w="1276" w:type="dxa"/>
          </w:tcPr>
          <w:p w14:paraId="6F2A75B1" w14:textId="77777777" w:rsidR="00CA4780" w:rsidRPr="00CA4780" w:rsidRDefault="00CA4780" w:rsidP="00CA4780">
            <w:pPr>
              <w:jc w:val="center"/>
              <w:rPr>
                <w:rFonts w:ascii="Times New Roman" w:hAnsi="Times New Roman" w:cs="Times New Roman"/>
                <w:b/>
                <w:color w:val="000000"/>
              </w:rPr>
            </w:pPr>
          </w:p>
        </w:tc>
        <w:tc>
          <w:tcPr>
            <w:tcW w:w="1275" w:type="dxa"/>
          </w:tcPr>
          <w:p w14:paraId="4AF202B5" w14:textId="77777777" w:rsidR="00CA4780" w:rsidRPr="00CA4780" w:rsidRDefault="00CA4780" w:rsidP="00CA4780">
            <w:pPr>
              <w:jc w:val="center"/>
              <w:rPr>
                <w:rFonts w:ascii="Times New Roman" w:hAnsi="Times New Roman" w:cs="Times New Roman"/>
                <w:b/>
                <w:color w:val="000000"/>
              </w:rPr>
            </w:pPr>
          </w:p>
        </w:tc>
        <w:tc>
          <w:tcPr>
            <w:tcW w:w="1134" w:type="dxa"/>
          </w:tcPr>
          <w:p w14:paraId="415EB9E3" w14:textId="77777777" w:rsidR="00CA4780" w:rsidRPr="00CA4780" w:rsidRDefault="00CA4780" w:rsidP="00CA4780">
            <w:pPr>
              <w:jc w:val="center"/>
              <w:rPr>
                <w:rFonts w:ascii="Times New Roman" w:hAnsi="Times New Roman" w:cs="Times New Roman"/>
                <w:b/>
                <w:color w:val="000000"/>
              </w:rPr>
            </w:pPr>
          </w:p>
        </w:tc>
        <w:tc>
          <w:tcPr>
            <w:tcW w:w="1418" w:type="dxa"/>
          </w:tcPr>
          <w:p w14:paraId="6A0E150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1418" w:type="dxa"/>
          </w:tcPr>
          <w:p w14:paraId="39498609"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Выставка художественных произведений А. Барто, чтение, художественное творчество</w:t>
            </w:r>
          </w:p>
        </w:tc>
        <w:tc>
          <w:tcPr>
            <w:tcW w:w="850" w:type="dxa"/>
            <w:gridSpan w:val="2"/>
          </w:tcPr>
          <w:p w14:paraId="54A7CE9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687" w:type="dxa"/>
          </w:tcPr>
          <w:p w14:paraId="44ADC0C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565" w:type="dxa"/>
          </w:tcPr>
          <w:p w14:paraId="58C9CCD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711" w:type="dxa"/>
          </w:tcPr>
          <w:p w14:paraId="50C51F1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c>
          <w:tcPr>
            <w:tcW w:w="708" w:type="dxa"/>
          </w:tcPr>
          <w:p w14:paraId="35458E6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w:t>
            </w:r>
          </w:p>
        </w:tc>
      </w:tr>
      <w:tr w:rsidR="00CA4780" w:rsidRPr="00CA4780" w14:paraId="2C1F3D1B" w14:textId="77777777" w:rsidTr="00CA4780">
        <w:tc>
          <w:tcPr>
            <w:tcW w:w="825" w:type="dxa"/>
          </w:tcPr>
          <w:p w14:paraId="59A55DD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21 февраля</w:t>
            </w:r>
          </w:p>
        </w:tc>
        <w:tc>
          <w:tcPr>
            <w:tcW w:w="1041" w:type="dxa"/>
          </w:tcPr>
          <w:p w14:paraId="380D70B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родного языка</w:t>
            </w:r>
          </w:p>
        </w:tc>
        <w:tc>
          <w:tcPr>
            <w:tcW w:w="1417" w:type="dxa"/>
          </w:tcPr>
          <w:p w14:paraId="76A93EF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родного языка</w:t>
            </w:r>
          </w:p>
        </w:tc>
        <w:tc>
          <w:tcPr>
            <w:tcW w:w="1275" w:type="dxa"/>
          </w:tcPr>
          <w:p w14:paraId="55E195EC" w14:textId="77777777" w:rsidR="00CA4780" w:rsidRPr="00CA4780" w:rsidRDefault="00CA4780" w:rsidP="00CA4780">
            <w:pPr>
              <w:jc w:val="center"/>
              <w:rPr>
                <w:rFonts w:ascii="Times New Roman" w:hAnsi="Times New Roman" w:cs="Times New Roman"/>
                <w:color w:val="000000"/>
              </w:rPr>
            </w:pPr>
          </w:p>
        </w:tc>
        <w:tc>
          <w:tcPr>
            <w:tcW w:w="1418" w:type="dxa"/>
          </w:tcPr>
          <w:p w14:paraId="4A4152E1" w14:textId="77777777" w:rsidR="00CA4780" w:rsidRPr="00CA4780" w:rsidRDefault="00CA4780" w:rsidP="00CA4780">
            <w:pPr>
              <w:jc w:val="center"/>
              <w:rPr>
                <w:rFonts w:ascii="Times New Roman" w:hAnsi="Times New Roman" w:cs="Times New Roman"/>
                <w:color w:val="000000"/>
              </w:rPr>
            </w:pPr>
          </w:p>
        </w:tc>
        <w:tc>
          <w:tcPr>
            <w:tcW w:w="1276" w:type="dxa"/>
          </w:tcPr>
          <w:p w14:paraId="47155AE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родного языка</w:t>
            </w:r>
          </w:p>
        </w:tc>
        <w:tc>
          <w:tcPr>
            <w:tcW w:w="1275" w:type="dxa"/>
          </w:tcPr>
          <w:p w14:paraId="194D2F9B" w14:textId="77777777" w:rsidR="00CA4780" w:rsidRPr="00CA4780" w:rsidRDefault="00CA4780" w:rsidP="00CA4780">
            <w:pPr>
              <w:jc w:val="both"/>
              <w:rPr>
                <w:rFonts w:ascii="Times New Roman" w:hAnsi="Times New Roman" w:cs="Times New Roman"/>
                <w:color w:val="000000"/>
              </w:rPr>
            </w:pPr>
          </w:p>
        </w:tc>
        <w:tc>
          <w:tcPr>
            <w:tcW w:w="1134" w:type="dxa"/>
          </w:tcPr>
          <w:p w14:paraId="4127FF10" w14:textId="77777777" w:rsidR="00CA4780" w:rsidRPr="00CA4780" w:rsidRDefault="00CA4780" w:rsidP="00CA4780">
            <w:pPr>
              <w:jc w:val="both"/>
              <w:rPr>
                <w:rFonts w:ascii="Times New Roman" w:hAnsi="Times New Roman" w:cs="Times New Roman"/>
                <w:color w:val="000000"/>
              </w:rPr>
            </w:pPr>
          </w:p>
        </w:tc>
        <w:tc>
          <w:tcPr>
            <w:tcW w:w="1418" w:type="dxa"/>
          </w:tcPr>
          <w:p w14:paraId="3670D3AB" w14:textId="77777777" w:rsidR="00CA4780" w:rsidRPr="00CA4780" w:rsidRDefault="00CA4780" w:rsidP="00CA4780">
            <w:pPr>
              <w:jc w:val="both"/>
              <w:rPr>
                <w:rFonts w:ascii="Times New Roman" w:hAnsi="Times New Roman" w:cs="Times New Roman"/>
                <w:color w:val="000000"/>
              </w:rPr>
            </w:pPr>
          </w:p>
        </w:tc>
        <w:tc>
          <w:tcPr>
            <w:tcW w:w="1418" w:type="dxa"/>
          </w:tcPr>
          <w:p w14:paraId="21750C35"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 беседа «Родной язык – зачем он нужен?</w:t>
            </w:r>
          </w:p>
          <w:p w14:paraId="226212DD" w14:textId="77777777" w:rsidR="00CA4780" w:rsidRPr="00CA4780" w:rsidRDefault="00CA4780" w:rsidP="00CA4780">
            <w:pPr>
              <w:jc w:val="both"/>
              <w:rPr>
                <w:rFonts w:ascii="Times New Roman" w:hAnsi="Times New Roman" w:cs="Times New Roman"/>
                <w:bCs/>
                <w:color w:val="000000"/>
              </w:rPr>
            </w:pPr>
            <w:r w:rsidRPr="00CA4780">
              <w:rPr>
                <w:rFonts w:ascii="Times New Roman" w:hAnsi="Times New Roman" w:cs="Times New Roman"/>
                <w:color w:val="000000"/>
              </w:rPr>
              <w:t xml:space="preserve">- </w:t>
            </w:r>
            <w:r w:rsidRPr="00CA4780">
              <w:rPr>
                <w:rFonts w:ascii="Times New Roman" w:hAnsi="Times New Roman" w:cs="Times New Roman"/>
                <w:bCs/>
                <w:color w:val="000000"/>
              </w:rPr>
              <w:t>игра «На что похожа  буква?»/ «Звук-буква»</w:t>
            </w:r>
          </w:p>
          <w:p w14:paraId="277A784F"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bCs/>
                <w:color w:val="000000"/>
              </w:rPr>
              <w:t>- знакомство  с пословицами и поговорками о языке</w:t>
            </w:r>
          </w:p>
          <w:p w14:paraId="2066483E"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0EEE2853" w14:textId="77777777" w:rsidR="00CA4780" w:rsidRPr="00CA4780" w:rsidRDefault="00CA4780" w:rsidP="00CA4780">
            <w:pPr>
              <w:jc w:val="center"/>
              <w:rPr>
                <w:rFonts w:ascii="Times New Roman" w:hAnsi="Times New Roman" w:cs="Times New Roman"/>
                <w:color w:val="000000"/>
              </w:rPr>
            </w:pPr>
          </w:p>
        </w:tc>
        <w:tc>
          <w:tcPr>
            <w:tcW w:w="687" w:type="dxa"/>
          </w:tcPr>
          <w:p w14:paraId="618DBBA9" w14:textId="77777777" w:rsidR="00CA4780" w:rsidRPr="00CA4780" w:rsidRDefault="00CA4780" w:rsidP="00CA4780">
            <w:pPr>
              <w:jc w:val="center"/>
              <w:rPr>
                <w:rFonts w:ascii="Times New Roman" w:hAnsi="Times New Roman" w:cs="Times New Roman"/>
                <w:color w:val="000000"/>
              </w:rPr>
            </w:pPr>
          </w:p>
        </w:tc>
        <w:tc>
          <w:tcPr>
            <w:tcW w:w="565" w:type="dxa"/>
          </w:tcPr>
          <w:p w14:paraId="1565357D" w14:textId="77777777" w:rsidR="00CA4780" w:rsidRPr="00CA4780" w:rsidRDefault="00CA4780" w:rsidP="00CA4780">
            <w:pPr>
              <w:jc w:val="center"/>
              <w:rPr>
                <w:rFonts w:ascii="Times New Roman" w:hAnsi="Times New Roman" w:cs="Times New Roman"/>
                <w:color w:val="000000"/>
              </w:rPr>
            </w:pPr>
          </w:p>
        </w:tc>
        <w:tc>
          <w:tcPr>
            <w:tcW w:w="711" w:type="dxa"/>
          </w:tcPr>
          <w:p w14:paraId="66C1AFE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2F85692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2C2D069" w14:textId="77777777" w:rsidTr="00CA4780">
        <w:tc>
          <w:tcPr>
            <w:tcW w:w="825" w:type="dxa"/>
          </w:tcPr>
          <w:p w14:paraId="4578030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февраль</w:t>
            </w:r>
          </w:p>
        </w:tc>
        <w:tc>
          <w:tcPr>
            <w:tcW w:w="1041" w:type="dxa"/>
          </w:tcPr>
          <w:p w14:paraId="28193C0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Акция «Поздравь солдата»</w:t>
            </w:r>
          </w:p>
        </w:tc>
        <w:tc>
          <w:tcPr>
            <w:tcW w:w="1417" w:type="dxa"/>
          </w:tcPr>
          <w:p w14:paraId="6B207E28" w14:textId="77777777" w:rsidR="00CA4780" w:rsidRPr="00CA4780" w:rsidRDefault="00CA4780" w:rsidP="00CA4780">
            <w:pPr>
              <w:jc w:val="center"/>
              <w:rPr>
                <w:rFonts w:ascii="Times New Roman" w:hAnsi="Times New Roman" w:cs="Times New Roman"/>
                <w:color w:val="000000"/>
              </w:rPr>
            </w:pPr>
          </w:p>
        </w:tc>
        <w:tc>
          <w:tcPr>
            <w:tcW w:w="1275" w:type="dxa"/>
          </w:tcPr>
          <w:p w14:paraId="5894A56A" w14:textId="77777777" w:rsidR="00CA4780" w:rsidRPr="00CA4780" w:rsidRDefault="00CA4780" w:rsidP="00CA4780">
            <w:pPr>
              <w:jc w:val="center"/>
              <w:rPr>
                <w:rFonts w:ascii="Times New Roman" w:hAnsi="Times New Roman" w:cs="Times New Roman"/>
                <w:color w:val="000000"/>
              </w:rPr>
            </w:pPr>
          </w:p>
        </w:tc>
        <w:tc>
          <w:tcPr>
            <w:tcW w:w="1418" w:type="dxa"/>
          </w:tcPr>
          <w:p w14:paraId="599AA81A" w14:textId="77777777" w:rsidR="00CA4780" w:rsidRPr="00CA4780" w:rsidRDefault="00CA4780" w:rsidP="00CA4780">
            <w:pPr>
              <w:jc w:val="center"/>
              <w:rPr>
                <w:rFonts w:ascii="Times New Roman" w:hAnsi="Times New Roman" w:cs="Times New Roman"/>
                <w:color w:val="000000"/>
              </w:rPr>
            </w:pPr>
          </w:p>
        </w:tc>
        <w:tc>
          <w:tcPr>
            <w:tcW w:w="1276" w:type="dxa"/>
          </w:tcPr>
          <w:p w14:paraId="1D2FCA0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D676868"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131D3826" w14:textId="77777777" w:rsidR="00CA4780" w:rsidRPr="00CA4780" w:rsidRDefault="00CA4780" w:rsidP="00CA4780">
            <w:pPr>
              <w:jc w:val="both"/>
              <w:rPr>
                <w:rFonts w:ascii="Times New Roman" w:hAnsi="Times New Roman" w:cs="Times New Roman"/>
                <w:color w:val="000000"/>
              </w:rPr>
            </w:pPr>
          </w:p>
        </w:tc>
        <w:tc>
          <w:tcPr>
            <w:tcW w:w="1418" w:type="dxa"/>
          </w:tcPr>
          <w:p w14:paraId="62FFBF87" w14:textId="77777777" w:rsidR="00CA4780" w:rsidRPr="00CA4780" w:rsidRDefault="00CA4780" w:rsidP="00CA4780">
            <w:pPr>
              <w:jc w:val="both"/>
              <w:rPr>
                <w:rFonts w:ascii="Times New Roman" w:hAnsi="Times New Roman" w:cs="Times New Roman"/>
                <w:color w:val="000000"/>
              </w:rPr>
            </w:pPr>
          </w:p>
        </w:tc>
        <w:tc>
          <w:tcPr>
            <w:tcW w:w="1418" w:type="dxa"/>
          </w:tcPr>
          <w:p w14:paraId="086380F4" w14:textId="77777777" w:rsidR="00CA4780" w:rsidRPr="00CA4780" w:rsidRDefault="00CA4780" w:rsidP="00CA4780">
            <w:pPr>
              <w:jc w:val="both"/>
              <w:rPr>
                <w:rFonts w:ascii="Times New Roman" w:hAnsi="Times New Roman" w:cs="Times New Roman"/>
                <w:color w:val="000000"/>
              </w:rPr>
            </w:pPr>
            <w:r w:rsidRPr="00CA4780">
              <w:rPr>
                <w:rFonts w:ascii="Times New Roman" w:hAnsi="Times New Roman" w:cs="Times New Roman"/>
                <w:color w:val="000000"/>
              </w:rPr>
              <w:t>Участие в социальной акции ко Дню Защитника Отечества</w:t>
            </w:r>
          </w:p>
        </w:tc>
        <w:tc>
          <w:tcPr>
            <w:tcW w:w="850" w:type="dxa"/>
            <w:gridSpan w:val="2"/>
          </w:tcPr>
          <w:p w14:paraId="6C56BB1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5655941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2C1F0BB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E10A79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FFA5CB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1FD4B41" w14:textId="77777777" w:rsidTr="00CA4780">
        <w:tc>
          <w:tcPr>
            <w:tcW w:w="825" w:type="dxa"/>
          </w:tcPr>
          <w:p w14:paraId="66C22B6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23 февраля</w:t>
            </w:r>
          </w:p>
        </w:tc>
        <w:tc>
          <w:tcPr>
            <w:tcW w:w="1041" w:type="dxa"/>
          </w:tcPr>
          <w:p w14:paraId="4206FCE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защитников Отечества</w:t>
            </w:r>
          </w:p>
        </w:tc>
        <w:tc>
          <w:tcPr>
            <w:tcW w:w="1417" w:type="dxa"/>
          </w:tcPr>
          <w:p w14:paraId="212133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защитников Отечества</w:t>
            </w:r>
          </w:p>
        </w:tc>
        <w:tc>
          <w:tcPr>
            <w:tcW w:w="1275" w:type="dxa"/>
          </w:tcPr>
          <w:p w14:paraId="11CF6820" w14:textId="77777777" w:rsidR="00CA4780" w:rsidRPr="00CA4780" w:rsidRDefault="00CA4780" w:rsidP="00CA4780">
            <w:pPr>
              <w:jc w:val="center"/>
              <w:rPr>
                <w:rFonts w:ascii="Times New Roman" w:hAnsi="Times New Roman" w:cs="Times New Roman"/>
                <w:color w:val="000000"/>
              </w:rPr>
            </w:pPr>
          </w:p>
        </w:tc>
        <w:tc>
          <w:tcPr>
            <w:tcW w:w="1418" w:type="dxa"/>
          </w:tcPr>
          <w:p w14:paraId="5CDA4800" w14:textId="77777777" w:rsidR="00CA4780" w:rsidRPr="00CA4780" w:rsidRDefault="00CA4780" w:rsidP="00CA4780">
            <w:pPr>
              <w:jc w:val="center"/>
              <w:rPr>
                <w:rFonts w:ascii="Times New Roman" w:hAnsi="Times New Roman" w:cs="Times New Roman"/>
                <w:color w:val="000000"/>
              </w:rPr>
            </w:pPr>
          </w:p>
        </w:tc>
        <w:tc>
          <w:tcPr>
            <w:tcW w:w="1276" w:type="dxa"/>
          </w:tcPr>
          <w:p w14:paraId="3D09009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защитников Отечества</w:t>
            </w:r>
          </w:p>
        </w:tc>
        <w:tc>
          <w:tcPr>
            <w:tcW w:w="1275" w:type="dxa"/>
          </w:tcPr>
          <w:p w14:paraId="1D6788FA" w14:textId="77777777" w:rsidR="00CA4780" w:rsidRPr="00CA4780" w:rsidRDefault="00CA4780" w:rsidP="00CA4780">
            <w:pPr>
              <w:jc w:val="center"/>
              <w:rPr>
                <w:rFonts w:ascii="Times New Roman" w:hAnsi="Times New Roman" w:cs="Times New Roman"/>
                <w:color w:val="000000"/>
              </w:rPr>
            </w:pPr>
          </w:p>
        </w:tc>
        <w:tc>
          <w:tcPr>
            <w:tcW w:w="1134" w:type="dxa"/>
          </w:tcPr>
          <w:p w14:paraId="27FEB18B" w14:textId="77777777" w:rsidR="00CA4780" w:rsidRPr="00CA4780" w:rsidRDefault="00CA4780" w:rsidP="00CA4780">
            <w:pPr>
              <w:jc w:val="center"/>
              <w:rPr>
                <w:rFonts w:ascii="Times New Roman" w:hAnsi="Times New Roman" w:cs="Times New Roman"/>
                <w:color w:val="000000"/>
              </w:rPr>
            </w:pPr>
          </w:p>
        </w:tc>
        <w:tc>
          <w:tcPr>
            <w:tcW w:w="1418" w:type="dxa"/>
          </w:tcPr>
          <w:p w14:paraId="70EDE95A" w14:textId="77777777" w:rsidR="00CA4780" w:rsidRPr="00CA4780" w:rsidRDefault="00CA4780" w:rsidP="00CA4780">
            <w:pPr>
              <w:jc w:val="center"/>
              <w:rPr>
                <w:rFonts w:ascii="Times New Roman" w:hAnsi="Times New Roman" w:cs="Times New Roman"/>
                <w:color w:val="000000"/>
              </w:rPr>
            </w:pPr>
          </w:p>
        </w:tc>
        <w:tc>
          <w:tcPr>
            <w:tcW w:w="1418" w:type="dxa"/>
          </w:tcPr>
          <w:p w14:paraId="721E02F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Квест/военно-патриотическая игра «Зарница».</w:t>
            </w:r>
          </w:p>
          <w:p w14:paraId="04641BC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w:t>
            </w:r>
          </w:p>
          <w:p w14:paraId="0F8AE36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сопровождающие получение новых знаний.</w:t>
            </w:r>
          </w:p>
          <w:p w14:paraId="5E43E50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Художественное творчество. Ручной труд.</w:t>
            </w:r>
          </w:p>
          <w:p w14:paraId="6DB51C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Флешмоб «Мой папа весельчак», «Мой папа спортсмен» и др. номинации</w:t>
            </w:r>
          </w:p>
        </w:tc>
        <w:tc>
          <w:tcPr>
            <w:tcW w:w="850" w:type="dxa"/>
            <w:gridSpan w:val="2"/>
          </w:tcPr>
          <w:p w14:paraId="580E4D84" w14:textId="77777777" w:rsidR="00CA4780" w:rsidRPr="00CA4780" w:rsidRDefault="00CA4780" w:rsidP="00CA4780">
            <w:pPr>
              <w:jc w:val="center"/>
              <w:rPr>
                <w:rFonts w:ascii="Times New Roman" w:hAnsi="Times New Roman" w:cs="Times New Roman"/>
                <w:color w:val="000000"/>
              </w:rPr>
            </w:pPr>
          </w:p>
        </w:tc>
        <w:tc>
          <w:tcPr>
            <w:tcW w:w="687" w:type="dxa"/>
          </w:tcPr>
          <w:p w14:paraId="37C0951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224B93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05E3859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4880A3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54A6E3AB" w14:textId="77777777" w:rsidTr="00CA4780">
        <w:tc>
          <w:tcPr>
            <w:tcW w:w="825" w:type="dxa"/>
            <w:vMerge w:val="restart"/>
          </w:tcPr>
          <w:p w14:paraId="1D3CE3F1" w14:textId="77777777" w:rsidR="00CA4780" w:rsidRPr="00CA4780" w:rsidRDefault="00CA4780" w:rsidP="00CA4780">
            <w:pPr>
              <w:rPr>
                <w:rFonts w:ascii="Times New Roman" w:hAnsi="Times New Roman" w:cs="Times New Roman"/>
                <w:b/>
                <w:color w:val="000000"/>
              </w:rPr>
            </w:pPr>
            <w:bookmarkStart w:id="39" w:name="_Hlk139453248"/>
            <w:r w:rsidRPr="00CA4780">
              <w:rPr>
                <w:rFonts w:ascii="Times New Roman" w:hAnsi="Times New Roman" w:cs="Times New Roman"/>
                <w:b/>
                <w:color w:val="000000"/>
              </w:rPr>
              <w:t>период</w:t>
            </w:r>
          </w:p>
        </w:tc>
        <w:tc>
          <w:tcPr>
            <w:tcW w:w="1041" w:type="dxa"/>
            <w:vMerge w:val="restart"/>
          </w:tcPr>
          <w:p w14:paraId="44015A9C"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9213" w:type="dxa"/>
            <w:gridSpan w:val="7"/>
          </w:tcPr>
          <w:p w14:paraId="02FDE625"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418" w:type="dxa"/>
            <w:vMerge w:val="restart"/>
          </w:tcPr>
          <w:p w14:paraId="6172DA41"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0E2BCE0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418BA7ED"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25B6109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7CE11104" w14:textId="77777777" w:rsidTr="00CA4780">
        <w:tc>
          <w:tcPr>
            <w:tcW w:w="825" w:type="dxa"/>
            <w:vMerge/>
          </w:tcPr>
          <w:p w14:paraId="2178F229" w14:textId="77777777" w:rsidR="00CA4780" w:rsidRPr="00CA4780" w:rsidRDefault="00CA4780" w:rsidP="00CA4780">
            <w:pPr>
              <w:jc w:val="center"/>
              <w:rPr>
                <w:rFonts w:ascii="Times New Roman" w:hAnsi="Times New Roman" w:cs="Times New Roman"/>
                <w:b/>
                <w:color w:val="000000"/>
              </w:rPr>
            </w:pPr>
          </w:p>
        </w:tc>
        <w:tc>
          <w:tcPr>
            <w:tcW w:w="1041" w:type="dxa"/>
            <w:vMerge/>
          </w:tcPr>
          <w:p w14:paraId="37EEDCF8" w14:textId="77777777" w:rsidR="00CA4780" w:rsidRPr="00CA4780" w:rsidRDefault="00CA4780" w:rsidP="00CA4780">
            <w:pPr>
              <w:jc w:val="center"/>
              <w:rPr>
                <w:rFonts w:ascii="Times New Roman" w:hAnsi="Times New Roman" w:cs="Times New Roman"/>
                <w:b/>
                <w:color w:val="000000"/>
              </w:rPr>
            </w:pPr>
          </w:p>
        </w:tc>
        <w:tc>
          <w:tcPr>
            <w:tcW w:w="1417" w:type="dxa"/>
          </w:tcPr>
          <w:p w14:paraId="619FFA4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515123A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30D1777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6EDFDF3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1D8472B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7D32AA6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1BC11BC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5A533E4A"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4689820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244E755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70F8CE9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141B63D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79D1B38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39"/>
      <w:tr w:rsidR="00CA4780" w:rsidRPr="00CA4780" w14:paraId="5AAB8610" w14:textId="77777777" w:rsidTr="00CA4780">
        <w:tc>
          <w:tcPr>
            <w:tcW w:w="825" w:type="dxa"/>
          </w:tcPr>
          <w:p w14:paraId="6156B1A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Не имеет постоянной даты</w:t>
            </w:r>
          </w:p>
        </w:tc>
        <w:tc>
          <w:tcPr>
            <w:tcW w:w="1041" w:type="dxa"/>
          </w:tcPr>
          <w:p w14:paraId="55EB10F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Масленичная неделя «Широкая масленица»</w:t>
            </w:r>
          </w:p>
        </w:tc>
        <w:tc>
          <w:tcPr>
            <w:tcW w:w="1417" w:type="dxa"/>
          </w:tcPr>
          <w:p w14:paraId="35F79D4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77590DFF" w14:textId="77777777" w:rsidR="00CA4780" w:rsidRPr="00CA4780" w:rsidRDefault="00CA4780" w:rsidP="00CA4780">
            <w:pPr>
              <w:jc w:val="center"/>
              <w:rPr>
                <w:rFonts w:ascii="Times New Roman" w:hAnsi="Times New Roman" w:cs="Times New Roman"/>
                <w:color w:val="000000"/>
              </w:rPr>
            </w:pPr>
          </w:p>
        </w:tc>
        <w:tc>
          <w:tcPr>
            <w:tcW w:w="1418" w:type="dxa"/>
          </w:tcPr>
          <w:p w14:paraId="2E7AD6BD" w14:textId="77777777" w:rsidR="00CA4780" w:rsidRPr="00CA4780" w:rsidRDefault="00CA4780" w:rsidP="00CA4780">
            <w:pPr>
              <w:jc w:val="center"/>
              <w:rPr>
                <w:rFonts w:ascii="Times New Roman" w:hAnsi="Times New Roman" w:cs="Times New Roman"/>
                <w:color w:val="000000"/>
              </w:rPr>
            </w:pPr>
          </w:p>
        </w:tc>
        <w:tc>
          <w:tcPr>
            <w:tcW w:w="1276" w:type="dxa"/>
          </w:tcPr>
          <w:p w14:paraId="398CE81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6DB1064F" w14:textId="77777777" w:rsidR="00CA4780" w:rsidRPr="00CA4780" w:rsidRDefault="00CA4780" w:rsidP="00CA4780">
            <w:pPr>
              <w:jc w:val="center"/>
              <w:rPr>
                <w:rFonts w:ascii="Times New Roman" w:hAnsi="Times New Roman" w:cs="Times New Roman"/>
                <w:color w:val="000000"/>
              </w:rPr>
            </w:pPr>
          </w:p>
        </w:tc>
        <w:tc>
          <w:tcPr>
            <w:tcW w:w="1134" w:type="dxa"/>
          </w:tcPr>
          <w:p w14:paraId="3B4BEEE0" w14:textId="77777777" w:rsidR="00CA4780" w:rsidRPr="00CA4780" w:rsidRDefault="00CA4780" w:rsidP="00CA4780">
            <w:pPr>
              <w:jc w:val="center"/>
              <w:rPr>
                <w:rFonts w:ascii="Times New Roman" w:hAnsi="Times New Roman" w:cs="Times New Roman"/>
                <w:color w:val="000000"/>
              </w:rPr>
            </w:pPr>
          </w:p>
        </w:tc>
        <w:tc>
          <w:tcPr>
            <w:tcW w:w="1418" w:type="dxa"/>
          </w:tcPr>
          <w:p w14:paraId="6B17C9AF" w14:textId="77777777" w:rsidR="00CA4780" w:rsidRPr="00CA4780" w:rsidRDefault="00CA4780" w:rsidP="00CA4780">
            <w:pPr>
              <w:jc w:val="center"/>
              <w:rPr>
                <w:rFonts w:ascii="Times New Roman" w:hAnsi="Times New Roman" w:cs="Times New Roman"/>
                <w:color w:val="000000"/>
              </w:rPr>
            </w:pPr>
          </w:p>
        </w:tc>
        <w:tc>
          <w:tcPr>
            <w:tcW w:w="1418" w:type="dxa"/>
          </w:tcPr>
          <w:p w14:paraId="0AA1354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Народный праздник</w:t>
            </w:r>
          </w:p>
        </w:tc>
        <w:tc>
          <w:tcPr>
            <w:tcW w:w="850" w:type="dxa"/>
            <w:gridSpan w:val="2"/>
          </w:tcPr>
          <w:p w14:paraId="65851A63" w14:textId="77777777" w:rsidR="00CA4780" w:rsidRPr="00CA4780" w:rsidRDefault="00CA4780" w:rsidP="00CA4780">
            <w:pPr>
              <w:jc w:val="center"/>
              <w:rPr>
                <w:rFonts w:ascii="Times New Roman" w:hAnsi="Times New Roman" w:cs="Times New Roman"/>
                <w:color w:val="000000"/>
              </w:rPr>
            </w:pPr>
          </w:p>
        </w:tc>
        <w:tc>
          <w:tcPr>
            <w:tcW w:w="687" w:type="dxa"/>
          </w:tcPr>
          <w:p w14:paraId="3E523A02" w14:textId="77777777" w:rsidR="00CA4780" w:rsidRPr="00CA4780" w:rsidRDefault="00CA4780" w:rsidP="00CA4780">
            <w:pPr>
              <w:jc w:val="center"/>
              <w:rPr>
                <w:rFonts w:ascii="Times New Roman" w:hAnsi="Times New Roman" w:cs="Times New Roman"/>
                <w:color w:val="000000"/>
              </w:rPr>
            </w:pPr>
          </w:p>
        </w:tc>
        <w:tc>
          <w:tcPr>
            <w:tcW w:w="565" w:type="dxa"/>
          </w:tcPr>
          <w:p w14:paraId="738823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8CFC84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644061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9741497" w14:textId="77777777" w:rsidTr="00CA4780">
        <w:tc>
          <w:tcPr>
            <w:tcW w:w="825" w:type="dxa"/>
          </w:tcPr>
          <w:p w14:paraId="0142F38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неделя марта</w:t>
            </w:r>
          </w:p>
        </w:tc>
        <w:tc>
          <w:tcPr>
            <w:tcW w:w="1041" w:type="dxa"/>
          </w:tcPr>
          <w:p w14:paraId="0084274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женский день 8 марта</w:t>
            </w:r>
          </w:p>
        </w:tc>
        <w:tc>
          <w:tcPr>
            <w:tcW w:w="1417" w:type="dxa"/>
          </w:tcPr>
          <w:p w14:paraId="68E2B377" w14:textId="77777777" w:rsidR="00CA4780" w:rsidRPr="00CA4780" w:rsidRDefault="00CA4780" w:rsidP="00CA4780">
            <w:pPr>
              <w:jc w:val="center"/>
              <w:rPr>
                <w:rFonts w:ascii="Times New Roman" w:hAnsi="Times New Roman" w:cs="Times New Roman"/>
                <w:color w:val="000000"/>
              </w:rPr>
            </w:pPr>
          </w:p>
        </w:tc>
        <w:tc>
          <w:tcPr>
            <w:tcW w:w="1275" w:type="dxa"/>
          </w:tcPr>
          <w:p w14:paraId="5C0BD32D" w14:textId="77777777" w:rsidR="00CA4780" w:rsidRPr="00CA4780" w:rsidRDefault="00CA4780" w:rsidP="00CA4780">
            <w:pPr>
              <w:jc w:val="center"/>
              <w:rPr>
                <w:rFonts w:ascii="Times New Roman" w:hAnsi="Times New Roman" w:cs="Times New Roman"/>
                <w:color w:val="000000"/>
              </w:rPr>
            </w:pPr>
          </w:p>
        </w:tc>
        <w:tc>
          <w:tcPr>
            <w:tcW w:w="1418" w:type="dxa"/>
          </w:tcPr>
          <w:p w14:paraId="4CB14900" w14:textId="77777777" w:rsidR="00CA4780" w:rsidRPr="00CA4780" w:rsidRDefault="00CA4780" w:rsidP="00CA4780">
            <w:pPr>
              <w:jc w:val="center"/>
              <w:rPr>
                <w:rFonts w:ascii="Times New Roman" w:hAnsi="Times New Roman" w:cs="Times New Roman"/>
                <w:color w:val="000000"/>
              </w:rPr>
            </w:pPr>
          </w:p>
        </w:tc>
        <w:tc>
          <w:tcPr>
            <w:tcW w:w="1276" w:type="dxa"/>
          </w:tcPr>
          <w:p w14:paraId="484A752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6B7DC93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539E0219" w14:textId="77777777" w:rsidR="00CA4780" w:rsidRPr="00CA4780" w:rsidRDefault="00CA4780" w:rsidP="00CA4780">
            <w:pPr>
              <w:jc w:val="center"/>
              <w:rPr>
                <w:rFonts w:ascii="Times New Roman" w:hAnsi="Times New Roman" w:cs="Times New Roman"/>
                <w:color w:val="000000"/>
              </w:rPr>
            </w:pPr>
          </w:p>
        </w:tc>
        <w:tc>
          <w:tcPr>
            <w:tcW w:w="1418" w:type="dxa"/>
          </w:tcPr>
          <w:p w14:paraId="6FC36A4C" w14:textId="77777777" w:rsidR="00CA4780" w:rsidRPr="00CA4780" w:rsidRDefault="00CA4780" w:rsidP="00CA4780">
            <w:pPr>
              <w:jc w:val="center"/>
              <w:rPr>
                <w:rFonts w:ascii="Times New Roman" w:hAnsi="Times New Roman" w:cs="Times New Roman"/>
                <w:color w:val="000000"/>
              </w:rPr>
            </w:pPr>
          </w:p>
        </w:tc>
        <w:tc>
          <w:tcPr>
            <w:tcW w:w="1418" w:type="dxa"/>
          </w:tcPr>
          <w:p w14:paraId="36D1D10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Концерт </w:t>
            </w:r>
          </w:p>
        </w:tc>
        <w:tc>
          <w:tcPr>
            <w:tcW w:w="850" w:type="dxa"/>
            <w:gridSpan w:val="2"/>
          </w:tcPr>
          <w:p w14:paraId="2A4DF23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0B51B93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93B444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1B734B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C6DC03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FD61C1F" w14:textId="77777777" w:rsidTr="00CA4780">
        <w:tc>
          <w:tcPr>
            <w:tcW w:w="825" w:type="dxa"/>
          </w:tcPr>
          <w:p w14:paraId="15469C3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18 марта</w:t>
            </w:r>
          </w:p>
        </w:tc>
        <w:tc>
          <w:tcPr>
            <w:tcW w:w="1041" w:type="dxa"/>
          </w:tcPr>
          <w:p w14:paraId="50E43FD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воссоединеия Крыма с Россией</w:t>
            </w:r>
          </w:p>
        </w:tc>
        <w:tc>
          <w:tcPr>
            <w:tcW w:w="1417" w:type="dxa"/>
          </w:tcPr>
          <w:p w14:paraId="5F716AE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1D1FE7CE" w14:textId="77777777" w:rsidR="00CA4780" w:rsidRPr="00CA4780" w:rsidRDefault="00CA4780" w:rsidP="00CA4780">
            <w:pPr>
              <w:jc w:val="center"/>
              <w:rPr>
                <w:rFonts w:ascii="Times New Roman" w:hAnsi="Times New Roman" w:cs="Times New Roman"/>
                <w:color w:val="000000"/>
              </w:rPr>
            </w:pPr>
          </w:p>
        </w:tc>
        <w:tc>
          <w:tcPr>
            <w:tcW w:w="1418" w:type="dxa"/>
          </w:tcPr>
          <w:p w14:paraId="6C0C9E47" w14:textId="77777777" w:rsidR="00CA4780" w:rsidRPr="00CA4780" w:rsidRDefault="00CA4780" w:rsidP="00CA4780">
            <w:pPr>
              <w:jc w:val="center"/>
              <w:rPr>
                <w:rFonts w:ascii="Times New Roman" w:hAnsi="Times New Roman" w:cs="Times New Roman"/>
                <w:color w:val="000000"/>
              </w:rPr>
            </w:pPr>
          </w:p>
        </w:tc>
        <w:tc>
          <w:tcPr>
            <w:tcW w:w="1276" w:type="dxa"/>
          </w:tcPr>
          <w:p w14:paraId="3B20FED5" w14:textId="77777777" w:rsidR="00CA4780" w:rsidRPr="00CA4780" w:rsidRDefault="00CA4780" w:rsidP="00CA4780">
            <w:pPr>
              <w:jc w:val="center"/>
              <w:rPr>
                <w:rFonts w:ascii="Times New Roman" w:hAnsi="Times New Roman" w:cs="Times New Roman"/>
                <w:color w:val="000000"/>
              </w:rPr>
            </w:pPr>
          </w:p>
        </w:tc>
        <w:tc>
          <w:tcPr>
            <w:tcW w:w="1275" w:type="dxa"/>
          </w:tcPr>
          <w:p w14:paraId="7BDD00BA" w14:textId="77777777" w:rsidR="00CA4780" w:rsidRPr="00CA4780" w:rsidRDefault="00CA4780" w:rsidP="00CA4780">
            <w:pPr>
              <w:jc w:val="center"/>
              <w:rPr>
                <w:rFonts w:ascii="Times New Roman" w:hAnsi="Times New Roman" w:cs="Times New Roman"/>
                <w:color w:val="000000"/>
              </w:rPr>
            </w:pPr>
          </w:p>
        </w:tc>
        <w:tc>
          <w:tcPr>
            <w:tcW w:w="1134" w:type="dxa"/>
          </w:tcPr>
          <w:p w14:paraId="6871C71E" w14:textId="77777777" w:rsidR="00CA4780" w:rsidRPr="00CA4780" w:rsidRDefault="00CA4780" w:rsidP="00CA4780">
            <w:pPr>
              <w:jc w:val="center"/>
              <w:rPr>
                <w:rFonts w:ascii="Times New Roman" w:hAnsi="Times New Roman" w:cs="Times New Roman"/>
                <w:color w:val="000000"/>
              </w:rPr>
            </w:pPr>
          </w:p>
        </w:tc>
        <w:tc>
          <w:tcPr>
            <w:tcW w:w="1418" w:type="dxa"/>
          </w:tcPr>
          <w:p w14:paraId="6FF0CB4C" w14:textId="77777777" w:rsidR="00CA4780" w:rsidRPr="00CA4780" w:rsidRDefault="00CA4780" w:rsidP="00CA4780">
            <w:pPr>
              <w:jc w:val="center"/>
              <w:rPr>
                <w:rFonts w:ascii="Times New Roman" w:hAnsi="Times New Roman" w:cs="Times New Roman"/>
                <w:color w:val="000000"/>
              </w:rPr>
            </w:pPr>
          </w:p>
        </w:tc>
        <w:tc>
          <w:tcPr>
            <w:tcW w:w="1418" w:type="dxa"/>
          </w:tcPr>
          <w:p w14:paraId="03B4170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просмотр презентаций</w:t>
            </w:r>
          </w:p>
        </w:tc>
        <w:tc>
          <w:tcPr>
            <w:tcW w:w="850" w:type="dxa"/>
            <w:gridSpan w:val="2"/>
          </w:tcPr>
          <w:p w14:paraId="2EE50BB1" w14:textId="77777777" w:rsidR="00CA4780" w:rsidRPr="00CA4780" w:rsidRDefault="00CA4780" w:rsidP="00CA4780">
            <w:pPr>
              <w:jc w:val="center"/>
              <w:rPr>
                <w:rFonts w:ascii="Times New Roman" w:hAnsi="Times New Roman" w:cs="Times New Roman"/>
                <w:color w:val="000000"/>
              </w:rPr>
            </w:pPr>
          </w:p>
        </w:tc>
        <w:tc>
          <w:tcPr>
            <w:tcW w:w="687" w:type="dxa"/>
          </w:tcPr>
          <w:p w14:paraId="23FE4118" w14:textId="77777777" w:rsidR="00CA4780" w:rsidRPr="00CA4780" w:rsidRDefault="00CA4780" w:rsidP="00CA4780">
            <w:pPr>
              <w:jc w:val="center"/>
              <w:rPr>
                <w:rFonts w:ascii="Times New Roman" w:hAnsi="Times New Roman" w:cs="Times New Roman"/>
                <w:color w:val="000000"/>
              </w:rPr>
            </w:pPr>
          </w:p>
        </w:tc>
        <w:tc>
          <w:tcPr>
            <w:tcW w:w="565" w:type="dxa"/>
          </w:tcPr>
          <w:p w14:paraId="6C140D9B" w14:textId="77777777" w:rsidR="00CA4780" w:rsidRPr="00CA4780" w:rsidRDefault="00CA4780" w:rsidP="00CA4780">
            <w:pPr>
              <w:jc w:val="center"/>
              <w:rPr>
                <w:rFonts w:ascii="Times New Roman" w:hAnsi="Times New Roman" w:cs="Times New Roman"/>
                <w:color w:val="000000"/>
              </w:rPr>
            </w:pPr>
          </w:p>
        </w:tc>
        <w:tc>
          <w:tcPr>
            <w:tcW w:w="711" w:type="dxa"/>
          </w:tcPr>
          <w:p w14:paraId="585AF5FB" w14:textId="77777777" w:rsidR="00CA4780" w:rsidRPr="00CA4780" w:rsidRDefault="00CA4780" w:rsidP="00CA4780">
            <w:pPr>
              <w:jc w:val="center"/>
              <w:rPr>
                <w:rFonts w:ascii="Times New Roman" w:hAnsi="Times New Roman" w:cs="Times New Roman"/>
                <w:color w:val="000000"/>
              </w:rPr>
            </w:pPr>
          </w:p>
        </w:tc>
        <w:tc>
          <w:tcPr>
            <w:tcW w:w="708" w:type="dxa"/>
          </w:tcPr>
          <w:p w14:paraId="349B95F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58807D6" w14:textId="77777777" w:rsidTr="00CA4780">
        <w:tc>
          <w:tcPr>
            <w:tcW w:w="825" w:type="dxa"/>
          </w:tcPr>
          <w:p w14:paraId="6401ABD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27 марта</w:t>
            </w:r>
          </w:p>
        </w:tc>
        <w:tc>
          <w:tcPr>
            <w:tcW w:w="1041" w:type="dxa"/>
          </w:tcPr>
          <w:p w14:paraId="2F2A94D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театра</w:t>
            </w:r>
          </w:p>
        </w:tc>
        <w:tc>
          <w:tcPr>
            <w:tcW w:w="1417" w:type="dxa"/>
          </w:tcPr>
          <w:p w14:paraId="0F9C3933" w14:textId="77777777" w:rsidR="00CA4780" w:rsidRPr="00CA4780" w:rsidRDefault="00CA4780" w:rsidP="00CA4780">
            <w:pPr>
              <w:jc w:val="center"/>
              <w:rPr>
                <w:rFonts w:ascii="Times New Roman" w:hAnsi="Times New Roman" w:cs="Times New Roman"/>
                <w:color w:val="000000"/>
              </w:rPr>
            </w:pPr>
          </w:p>
        </w:tc>
        <w:tc>
          <w:tcPr>
            <w:tcW w:w="1275" w:type="dxa"/>
          </w:tcPr>
          <w:p w14:paraId="774B0522" w14:textId="77777777" w:rsidR="00CA4780" w:rsidRPr="00CA4780" w:rsidRDefault="00CA4780" w:rsidP="00CA4780">
            <w:pPr>
              <w:jc w:val="center"/>
              <w:rPr>
                <w:rFonts w:ascii="Times New Roman" w:hAnsi="Times New Roman" w:cs="Times New Roman"/>
                <w:color w:val="000000"/>
              </w:rPr>
            </w:pPr>
          </w:p>
        </w:tc>
        <w:tc>
          <w:tcPr>
            <w:tcW w:w="1418" w:type="dxa"/>
          </w:tcPr>
          <w:p w14:paraId="1410DE9E" w14:textId="77777777" w:rsidR="00CA4780" w:rsidRPr="00CA4780" w:rsidRDefault="00CA4780" w:rsidP="00CA4780">
            <w:pPr>
              <w:jc w:val="center"/>
              <w:rPr>
                <w:rFonts w:ascii="Times New Roman" w:hAnsi="Times New Roman" w:cs="Times New Roman"/>
                <w:color w:val="000000"/>
              </w:rPr>
            </w:pPr>
          </w:p>
        </w:tc>
        <w:tc>
          <w:tcPr>
            <w:tcW w:w="1276" w:type="dxa"/>
          </w:tcPr>
          <w:p w14:paraId="66391136" w14:textId="77777777" w:rsidR="00CA4780" w:rsidRPr="00CA4780" w:rsidRDefault="00CA4780" w:rsidP="00CA4780">
            <w:pPr>
              <w:jc w:val="center"/>
              <w:rPr>
                <w:rFonts w:ascii="Times New Roman" w:hAnsi="Times New Roman" w:cs="Times New Roman"/>
                <w:color w:val="000000"/>
              </w:rPr>
            </w:pPr>
          </w:p>
        </w:tc>
        <w:tc>
          <w:tcPr>
            <w:tcW w:w="1275" w:type="dxa"/>
          </w:tcPr>
          <w:p w14:paraId="36563F33" w14:textId="77777777" w:rsidR="00CA4780" w:rsidRPr="00CA4780" w:rsidRDefault="00CA4780" w:rsidP="00CA4780">
            <w:pPr>
              <w:jc w:val="center"/>
              <w:rPr>
                <w:rFonts w:ascii="Times New Roman" w:hAnsi="Times New Roman" w:cs="Times New Roman"/>
                <w:color w:val="000000"/>
              </w:rPr>
            </w:pPr>
          </w:p>
        </w:tc>
        <w:tc>
          <w:tcPr>
            <w:tcW w:w="1134" w:type="dxa"/>
          </w:tcPr>
          <w:p w14:paraId="25C367AA" w14:textId="77777777" w:rsidR="00CA4780" w:rsidRPr="00CA4780" w:rsidRDefault="00CA4780" w:rsidP="00CA4780">
            <w:pPr>
              <w:jc w:val="center"/>
              <w:rPr>
                <w:rFonts w:ascii="Times New Roman" w:hAnsi="Times New Roman" w:cs="Times New Roman"/>
                <w:color w:val="000000"/>
              </w:rPr>
            </w:pPr>
          </w:p>
        </w:tc>
        <w:tc>
          <w:tcPr>
            <w:tcW w:w="1418" w:type="dxa"/>
          </w:tcPr>
          <w:p w14:paraId="546C99F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655B247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Театрализованная деятельность</w:t>
            </w:r>
          </w:p>
        </w:tc>
        <w:tc>
          <w:tcPr>
            <w:tcW w:w="850" w:type="dxa"/>
            <w:gridSpan w:val="2"/>
          </w:tcPr>
          <w:p w14:paraId="7493E37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88A496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C30153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BABD74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A6E538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6121168" w14:textId="77777777" w:rsidTr="00CA4780">
        <w:tc>
          <w:tcPr>
            <w:tcW w:w="825" w:type="dxa"/>
          </w:tcPr>
          <w:p w14:paraId="0EA17EC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31 марта</w:t>
            </w:r>
          </w:p>
        </w:tc>
        <w:tc>
          <w:tcPr>
            <w:tcW w:w="1041" w:type="dxa"/>
          </w:tcPr>
          <w:p w14:paraId="648855B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Корнея Чуковского</w:t>
            </w:r>
          </w:p>
        </w:tc>
        <w:tc>
          <w:tcPr>
            <w:tcW w:w="1417" w:type="dxa"/>
          </w:tcPr>
          <w:p w14:paraId="5D4CBEF1" w14:textId="77777777" w:rsidR="00CA4780" w:rsidRPr="00CA4780" w:rsidRDefault="00CA4780" w:rsidP="00CA4780">
            <w:pPr>
              <w:jc w:val="center"/>
              <w:rPr>
                <w:rFonts w:ascii="Times New Roman" w:hAnsi="Times New Roman" w:cs="Times New Roman"/>
                <w:color w:val="000000"/>
              </w:rPr>
            </w:pPr>
          </w:p>
        </w:tc>
        <w:tc>
          <w:tcPr>
            <w:tcW w:w="1275" w:type="dxa"/>
          </w:tcPr>
          <w:p w14:paraId="64461A9C" w14:textId="77777777" w:rsidR="00CA4780" w:rsidRPr="00CA4780" w:rsidRDefault="00CA4780" w:rsidP="00CA4780">
            <w:pPr>
              <w:jc w:val="center"/>
              <w:rPr>
                <w:rFonts w:ascii="Times New Roman" w:hAnsi="Times New Roman" w:cs="Times New Roman"/>
                <w:color w:val="000000"/>
              </w:rPr>
            </w:pPr>
          </w:p>
        </w:tc>
        <w:tc>
          <w:tcPr>
            <w:tcW w:w="1418" w:type="dxa"/>
          </w:tcPr>
          <w:p w14:paraId="7077C48F" w14:textId="77777777" w:rsidR="00CA4780" w:rsidRPr="00CA4780" w:rsidRDefault="00CA4780" w:rsidP="00CA4780">
            <w:pPr>
              <w:jc w:val="center"/>
              <w:rPr>
                <w:rFonts w:ascii="Times New Roman" w:hAnsi="Times New Roman" w:cs="Times New Roman"/>
                <w:color w:val="000000"/>
              </w:rPr>
            </w:pPr>
          </w:p>
        </w:tc>
        <w:tc>
          <w:tcPr>
            <w:tcW w:w="1276" w:type="dxa"/>
          </w:tcPr>
          <w:p w14:paraId="3DBCA5C0" w14:textId="77777777" w:rsidR="00CA4780" w:rsidRPr="00CA4780" w:rsidRDefault="00CA4780" w:rsidP="00CA4780">
            <w:pPr>
              <w:jc w:val="center"/>
              <w:rPr>
                <w:rFonts w:ascii="Times New Roman" w:hAnsi="Times New Roman" w:cs="Times New Roman"/>
                <w:color w:val="000000"/>
              </w:rPr>
            </w:pPr>
          </w:p>
        </w:tc>
        <w:tc>
          <w:tcPr>
            <w:tcW w:w="1275" w:type="dxa"/>
          </w:tcPr>
          <w:p w14:paraId="092F7DB6" w14:textId="77777777" w:rsidR="00CA4780" w:rsidRPr="00CA4780" w:rsidRDefault="00CA4780" w:rsidP="00CA4780">
            <w:pPr>
              <w:jc w:val="center"/>
              <w:rPr>
                <w:rFonts w:ascii="Times New Roman" w:hAnsi="Times New Roman" w:cs="Times New Roman"/>
                <w:color w:val="000000"/>
              </w:rPr>
            </w:pPr>
          </w:p>
        </w:tc>
        <w:tc>
          <w:tcPr>
            <w:tcW w:w="1134" w:type="dxa"/>
          </w:tcPr>
          <w:p w14:paraId="7DF6631D" w14:textId="77777777" w:rsidR="00CA4780" w:rsidRPr="00CA4780" w:rsidRDefault="00CA4780" w:rsidP="00CA4780">
            <w:pPr>
              <w:jc w:val="center"/>
              <w:rPr>
                <w:rFonts w:ascii="Times New Roman" w:hAnsi="Times New Roman" w:cs="Times New Roman"/>
                <w:color w:val="000000"/>
              </w:rPr>
            </w:pPr>
          </w:p>
        </w:tc>
        <w:tc>
          <w:tcPr>
            <w:tcW w:w="1418" w:type="dxa"/>
          </w:tcPr>
          <w:p w14:paraId="704551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E67138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Выставка произведений К. Чуковского, чтение художественной литературы, творческая деятельность</w:t>
            </w:r>
          </w:p>
        </w:tc>
        <w:tc>
          <w:tcPr>
            <w:tcW w:w="850" w:type="dxa"/>
            <w:gridSpan w:val="2"/>
          </w:tcPr>
          <w:p w14:paraId="4364F9E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3D5222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28B6A2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97491B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80800C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17E114B" w14:textId="77777777" w:rsidTr="00CA4780">
        <w:tc>
          <w:tcPr>
            <w:tcW w:w="825" w:type="dxa"/>
            <w:vMerge w:val="restart"/>
          </w:tcPr>
          <w:p w14:paraId="1E329115" w14:textId="77777777" w:rsidR="00CA4780" w:rsidRPr="00CA4780" w:rsidRDefault="00CA4780" w:rsidP="00CA4780">
            <w:pPr>
              <w:rPr>
                <w:rFonts w:ascii="Times New Roman" w:hAnsi="Times New Roman" w:cs="Times New Roman"/>
                <w:b/>
                <w:color w:val="000000"/>
              </w:rPr>
            </w:pPr>
            <w:bookmarkStart w:id="40" w:name="_Hlk139453961"/>
            <w:r w:rsidRPr="00CA4780">
              <w:rPr>
                <w:rFonts w:ascii="Times New Roman" w:hAnsi="Times New Roman" w:cs="Times New Roman"/>
                <w:b/>
                <w:color w:val="000000"/>
              </w:rPr>
              <w:t>период</w:t>
            </w:r>
          </w:p>
        </w:tc>
        <w:tc>
          <w:tcPr>
            <w:tcW w:w="1041" w:type="dxa"/>
            <w:vMerge w:val="restart"/>
          </w:tcPr>
          <w:p w14:paraId="14F4A55A"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9213" w:type="dxa"/>
            <w:gridSpan w:val="7"/>
          </w:tcPr>
          <w:p w14:paraId="0878358E"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418" w:type="dxa"/>
            <w:vMerge w:val="restart"/>
          </w:tcPr>
          <w:p w14:paraId="06AB437C"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734896A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42C9789D"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4624EBF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1C67D98F" w14:textId="77777777" w:rsidTr="00CA4780">
        <w:tc>
          <w:tcPr>
            <w:tcW w:w="825" w:type="dxa"/>
            <w:vMerge/>
          </w:tcPr>
          <w:p w14:paraId="2C6A2F8E" w14:textId="77777777" w:rsidR="00CA4780" w:rsidRPr="00CA4780" w:rsidRDefault="00CA4780" w:rsidP="00CA4780">
            <w:pPr>
              <w:jc w:val="center"/>
              <w:rPr>
                <w:rFonts w:ascii="Times New Roman" w:hAnsi="Times New Roman" w:cs="Times New Roman"/>
                <w:b/>
                <w:color w:val="000000"/>
              </w:rPr>
            </w:pPr>
          </w:p>
        </w:tc>
        <w:tc>
          <w:tcPr>
            <w:tcW w:w="1041" w:type="dxa"/>
            <w:vMerge/>
          </w:tcPr>
          <w:p w14:paraId="00AF351A" w14:textId="77777777" w:rsidR="00CA4780" w:rsidRPr="00CA4780" w:rsidRDefault="00CA4780" w:rsidP="00CA4780">
            <w:pPr>
              <w:jc w:val="center"/>
              <w:rPr>
                <w:rFonts w:ascii="Times New Roman" w:hAnsi="Times New Roman" w:cs="Times New Roman"/>
                <w:b/>
                <w:color w:val="000000"/>
              </w:rPr>
            </w:pPr>
          </w:p>
        </w:tc>
        <w:tc>
          <w:tcPr>
            <w:tcW w:w="1417" w:type="dxa"/>
          </w:tcPr>
          <w:p w14:paraId="5C94EA1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57E5E8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2A14470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66F5553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6CD32D5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7C7F674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3EAAE93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3DC0A5C9"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22A4F793"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2DBA76E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6571489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45FB020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4988B3D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40"/>
      <w:tr w:rsidR="00CA4780" w:rsidRPr="00CA4780" w14:paraId="0E3F54DB" w14:textId="77777777" w:rsidTr="00CA4780">
        <w:tc>
          <w:tcPr>
            <w:tcW w:w="825" w:type="dxa"/>
          </w:tcPr>
          <w:p w14:paraId="5711FAF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7 апреля</w:t>
            </w:r>
          </w:p>
        </w:tc>
        <w:tc>
          <w:tcPr>
            <w:tcW w:w="1041" w:type="dxa"/>
          </w:tcPr>
          <w:p w14:paraId="67D6DD6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здоровья</w:t>
            </w:r>
          </w:p>
        </w:tc>
        <w:tc>
          <w:tcPr>
            <w:tcW w:w="1417" w:type="dxa"/>
          </w:tcPr>
          <w:p w14:paraId="38F7BCC9" w14:textId="77777777" w:rsidR="00CA4780" w:rsidRPr="00CA4780" w:rsidRDefault="00CA4780" w:rsidP="00CA4780">
            <w:pPr>
              <w:jc w:val="center"/>
              <w:rPr>
                <w:rFonts w:ascii="Times New Roman" w:hAnsi="Times New Roman" w:cs="Times New Roman"/>
                <w:color w:val="000000"/>
              </w:rPr>
            </w:pPr>
          </w:p>
        </w:tc>
        <w:tc>
          <w:tcPr>
            <w:tcW w:w="1275" w:type="dxa"/>
          </w:tcPr>
          <w:p w14:paraId="1312501A" w14:textId="77777777" w:rsidR="00CA4780" w:rsidRPr="00CA4780" w:rsidRDefault="00CA4780" w:rsidP="00CA4780">
            <w:pPr>
              <w:jc w:val="center"/>
              <w:rPr>
                <w:rFonts w:ascii="Times New Roman" w:hAnsi="Times New Roman" w:cs="Times New Roman"/>
                <w:color w:val="000000"/>
              </w:rPr>
            </w:pPr>
          </w:p>
        </w:tc>
        <w:tc>
          <w:tcPr>
            <w:tcW w:w="1418" w:type="dxa"/>
          </w:tcPr>
          <w:p w14:paraId="4097AA32" w14:textId="77777777" w:rsidR="00CA4780" w:rsidRPr="00CA4780" w:rsidRDefault="00CA4780" w:rsidP="00CA4780">
            <w:pPr>
              <w:jc w:val="center"/>
              <w:rPr>
                <w:rFonts w:ascii="Times New Roman" w:hAnsi="Times New Roman" w:cs="Times New Roman"/>
                <w:color w:val="000000"/>
              </w:rPr>
            </w:pPr>
          </w:p>
        </w:tc>
        <w:tc>
          <w:tcPr>
            <w:tcW w:w="1276" w:type="dxa"/>
          </w:tcPr>
          <w:p w14:paraId="15691536" w14:textId="77777777" w:rsidR="00CA4780" w:rsidRPr="00CA4780" w:rsidRDefault="00CA4780" w:rsidP="00CA4780">
            <w:pPr>
              <w:jc w:val="center"/>
              <w:rPr>
                <w:rFonts w:ascii="Times New Roman" w:hAnsi="Times New Roman" w:cs="Times New Roman"/>
                <w:color w:val="000000"/>
              </w:rPr>
            </w:pPr>
          </w:p>
        </w:tc>
        <w:tc>
          <w:tcPr>
            <w:tcW w:w="1275" w:type="dxa"/>
          </w:tcPr>
          <w:p w14:paraId="7B5F724F" w14:textId="77777777" w:rsidR="00CA4780" w:rsidRPr="00CA4780" w:rsidRDefault="00CA4780" w:rsidP="00CA4780">
            <w:pPr>
              <w:jc w:val="center"/>
              <w:rPr>
                <w:rFonts w:ascii="Times New Roman" w:hAnsi="Times New Roman" w:cs="Times New Roman"/>
                <w:color w:val="000000"/>
              </w:rPr>
            </w:pPr>
          </w:p>
        </w:tc>
        <w:tc>
          <w:tcPr>
            <w:tcW w:w="1134" w:type="dxa"/>
          </w:tcPr>
          <w:p w14:paraId="17B13BA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054A78B9" w14:textId="77777777" w:rsidR="00CA4780" w:rsidRPr="00CA4780" w:rsidRDefault="00CA4780" w:rsidP="00CA4780">
            <w:pPr>
              <w:jc w:val="center"/>
              <w:rPr>
                <w:rFonts w:ascii="Times New Roman" w:hAnsi="Times New Roman" w:cs="Times New Roman"/>
                <w:color w:val="000000"/>
              </w:rPr>
            </w:pPr>
          </w:p>
        </w:tc>
        <w:tc>
          <w:tcPr>
            <w:tcW w:w="1418" w:type="dxa"/>
          </w:tcPr>
          <w:p w14:paraId="1505F8C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подвижные игры, эстафеты соревновательного характера</w:t>
            </w:r>
          </w:p>
        </w:tc>
        <w:tc>
          <w:tcPr>
            <w:tcW w:w="850" w:type="dxa"/>
            <w:gridSpan w:val="2"/>
          </w:tcPr>
          <w:p w14:paraId="212573D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34D8A8A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6CB3AC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D9AC6E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5CD40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31C6C26" w14:textId="77777777" w:rsidTr="00CA4780">
        <w:tc>
          <w:tcPr>
            <w:tcW w:w="825" w:type="dxa"/>
          </w:tcPr>
          <w:p w14:paraId="2EA709D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12 апреля</w:t>
            </w:r>
          </w:p>
        </w:tc>
        <w:tc>
          <w:tcPr>
            <w:tcW w:w="1041" w:type="dxa"/>
          </w:tcPr>
          <w:p w14:paraId="59320E8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День Космонавтики </w:t>
            </w:r>
          </w:p>
        </w:tc>
        <w:tc>
          <w:tcPr>
            <w:tcW w:w="1417" w:type="dxa"/>
          </w:tcPr>
          <w:p w14:paraId="7063D6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131E302" w14:textId="77777777" w:rsidR="00CA4780" w:rsidRPr="00CA4780" w:rsidRDefault="00CA4780" w:rsidP="00CA4780">
            <w:pPr>
              <w:jc w:val="center"/>
              <w:rPr>
                <w:rFonts w:ascii="Times New Roman" w:hAnsi="Times New Roman" w:cs="Times New Roman"/>
                <w:color w:val="000000"/>
              </w:rPr>
            </w:pPr>
          </w:p>
        </w:tc>
        <w:tc>
          <w:tcPr>
            <w:tcW w:w="1418" w:type="dxa"/>
          </w:tcPr>
          <w:p w14:paraId="31DE8F2E" w14:textId="77777777" w:rsidR="00CA4780" w:rsidRPr="00CA4780" w:rsidRDefault="00CA4780" w:rsidP="00CA4780">
            <w:pPr>
              <w:rPr>
                <w:rFonts w:ascii="Times New Roman" w:hAnsi="Times New Roman" w:cs="Times New Roman"/>
                <w:color w:val="000000"/>
              </w:rPr>
            </w:pPr>
            <w:r w:rsidRPr="00CA4780">
              <w:rPr>
                <w:rFonts w:ascii="Times New Roman" w:hAnsi="Times New Roman" w:cs="Times New Roman"/>
                <w:color w:val="000000"/>
              </w:rPr>
              <w:t>+</w:t>
            </w:r>
          </w:p>
        </w:tc>
        <w:tc>
          <w:tcPr>
            <w:tcW w:w="1276" w:type="dxa"/>
          </w:tcPr>
          <w:p w14:paraId="4227AE2E" w14:textId="77777777" w:rsidR="00CA4780" w:rsidRPr="00CA4780" w:rsidRDefault="00CA4780" w:rsidP="00CA4780">
            <w:pPr>
              <w:jc w:val="center"/>
              <w:rPr>
                <w:rFonts w:ascii="Times New Roman" w:hAnsi="Times New Roman" w:cs="Times New Roman"/>
                <w:color w:val="000000"/>
              </w:rPr>
            </w:pPr>
          </w:p>
        </w:tc>
        <w:tc>
          <w:tcPr>
            <w:tcW w:w="1275" w:type="dxa"/>
          </w:tcPr>
          <w:p w14:paraId="0751E5B8" w14:textId="77777777" w:rsidR="00CA4780" w:rsidRPr="00CA4780" w:rsidRDefault="00CA4780" w:rsidP="00CA4780">
            <w:pPr>
              <w:jc w:val="center"/>
              <w:rPr>
                <w:rFonts w:ascii="Times New Roman" w:hAnsi="Times New Roman" w:cs="Times New Roman"/>
                <w:color w:val="000000"/>
              </w:rPr>
            </w:pPr>
          </w:p>
        </w:tc>
        <w:tc>
          <w:tcPr>
            <w:tcW w:w="1134" w:type="dxa"/>
          </w:tcPr>
          <w:p w14:paraId="6BE67080" w14:textId="77777777" w:rsidR="00CA4780" w:rsidRPr="00CA4780" w:rsidRDefault="00CA4780" w:rsidP="00CA4780">
            <w:pPr>
              <w:jc w:val="center"/>
              <w:rPr>
                <w:rFonts w:ascii="Times New Roman" w:hAnsi="Times New Roman" w:cs="Times New Roman"/>
                <w:color w:val="000000"/>
              </w:rPr>
            </w:pPr>
          </w:p>
        </w:tc>
        <w:tc>
          <w:tcPr>
            <w:tcW w:w="1418" w:type="dxa"/>
          </w:tcPr>
          <w:p w14:paraId="0276C23C" w14:textId="77777777" w:rsidR="00CA4780" w:rsidRPr="00CA4780" w:rsidRDefault="00CA4780" w:rsidP="00CA4780">
            <w:pPr>
              <w:jc w:val="center"/>
              <w:rPr>
                <w:rFonts w:ascii="Times New Roman" w:hAnsi="Times New Roman" w:cs="Times New Roman"/>
                <w:color w:val="000000"/>
              </w:rPr>
            </w:pPr>
          </w:p>
        </w:tc>
        <w:tc>
          <w:tcPr>
            <w:tcW w:w="1418" w:type="dxa"/>
          </w:tcPr>
          <w:p w14:paraId="2106224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 Проектная деятельность.</w:t>
            </w:r>
          </w:p>
          <w:p w14:paraId="035DFDA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Тематическая неделя в ДОУ.</w:t>
            </w:r>
          </w:p>
          <w:p w14:paraId="47D7A8F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Флешмоб в соц сетях «Фото Ю.А. Гагарина».</w:t>
            </w:r>
          </w:p>
          <w:p w14:paraId="3779A3E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Соревнования </w:t>
            </w:r>
          </w:p>
        </w:tc>
        <w:tc>
          <w:tcPr>
            <w:tcW w:w="850" w:type="dxa"/>
            <w:gridSpan w:val="2"/>
          </w:tcPr>
          <w:p w14:paraId="5092D500" w14:textId="77777777" w:rsidR="00CA4780" w:rsidRPr="00CA4780" w:rsidRDefault="00CA4780" w:rsidP="00CA4780">
            <w:pPr>
              <w:jc w:val="center"/>
              <w:rPr>
                <w:rFonts w:ascii="Times New Roman" w:hAnsi="Times New Roman" w:cs="Times New Roman"/>
                <w:color w:val="000000"/>
              </w:rPr>
            </w:pPr>
          </w:p>
        </w:tc>
        <w:tc>
          <w:tcPr>
            <w:tcW w:w="687" w:type="dxa"/>
          </w:tcPr>
          <w:p w14:paraId="2C023E4A" w14:textId="77777777" w:rsidR="00CA4780" w:rsidRPr="00CA4780" w:rsidRDefault="00CA4780" w:rsidP="00CA4780">
            <w:pPr>
              <w:jc w:val="center"/>
              <w:rPr>
                <w:rFonts w:ascii="Times New Roman" w:hAnsi="Times New Roman" w:cs="Times New Roman"/>
                <w:color w:val="000000"/>
              </w:rPr>
            </w:pPr>
          </w:p>
        </w:tc>
        <w:tc>
          <w:tcPr>
            <w:tcW w:w="565" w:type="dxa"/>
          </w:tcPr>
          <w:p w14:paraId="6D1C55D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31581A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B1BC33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B5AED15" w14:textId="77777777" w:rsidTr="00CA4780">
        <w:tc>
          <w:tcPr>
            <w:tcW w:w="825" w:type="dxa"/>
          </w:tcPr>
          <w:p w14:paraId="446DA18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22 апреля</w:t>
            </w:r>
          </w:p>
        </w:tc>
        <w:tc>
          <w:tcPr>
            <w:tcW w:w="1041" w:type="dxa"/>
          </w:tcPr>
          <w:p w14:paraId="3CD9B87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Земли</w:t>
            </w:r>
          </w:p>
        </w:tc>
        <w:tc>
          <w:tcPr>
            <w:tcW w:w="1417" w:type="dxa"/>
          </w:tcPr>
          <w:p w14:paraId="07859415" w14:textId="77777777" w:rsidR="00CA4780" w:rsidRPr="00CA4780" w:rsidRDefault="00CA4780" w:rsidP="00CA4780">
            <w:pPr>
              <w:jc w:val="center"/>
              <w:rPr>
                <w:rFonts w:ascii="Times New Roman" w:hAnsi="Times New Roman" w:cs="Times New Roman"/>
                <w:color w:val="000000"/>
              </w:rPr>
            </w:pPr>
          </w:p>
        </w:tc>
        <w:tc>
          <w:tcPr>
            <w:tcW w:w="1275" w:type="dxa"/>
          </w:tcPr>
          <w:p w14:paraId="2A8E929E" w14:textId="77777777" w:rsidR="00CA4780" w:rsidRPr="00CA4780" w:rsidRDefault="00CA4780" w:rsidP="00CA4780">
            <w:pPr>
              <w:jc w:val="center"/>
              <w:rPr>
                <w:rFonts w:ascii="Times New Roman" w:hAnsi="Times New Roman" w:cs="Times New Roman"/>
                <w:color w:val="000000"/>
              </w:rPr>
            </w:pPr>
          </w:p>
        </w:tc>
        <w:tc>
          <w:tcPr>
            <w:tcW w:w="1418" w:type="dxa"/>
          </w:tcPr>
          <w:p w14:paraId="3A9B789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6" w:type="dxa"/>
          </w:tcPr>
          <w:p w14:paraId="796DED6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093888BE" w14:textId="77777777" w:rsidR="00CA4780" w:rsidRPr="00CA4780" w:rsidRDefault="00CA4780" w:rsidP="00CA4780">
            <w:pPr>
              <w:jc w:val="center"/>
              <w:rPr>
                <w:rFonts w:ascii="Times New Roman" w:hAnsi="Times New Roman" w:cs="Times New Roman"/>
                <w:color w:val="000000"/>
              </w:rPr>
            </w:pPr>
          </w:p>
        </w:tc>
        <w:tc>
          <w:tcPr>
            <w:tcW w:w="1134" w:type="dxa"/>
          </w:tcPr>
          <w:p w14:paraId="58E2A715" w14:textId="77777777" w:rsidR="00CA4780" w:rsidRPr="00CA4780" w:rsidRDefault="00CA4780" w:rsidP="00CA4780">
            <w:pPr>
              <w:jc w:val="center"/>
              <w:rPr>
                <w:rFonts w:ascii="Times New Roman" w:hAnsi="Times New Roman" w:cs="Times New Roman"/>
                <w:color w:val="000000"/>
              </w:rPr>
            </w:pPr>
          </w:p>
        </w:tc>
        <w:tc>
          <w:tcPr>
            <w:tcW w:w="1418" w:type="dxa"/>
          </w:tcPr>
          <w:p w14:paraId="0A30A41A" w14:textId="77777777" w:rsidR="00CA4780" w:rsidRPr="00CA4780" w:rsidRDefault="00CA4780" w:rsidP="00CA4780">
            <w:pPr>
              <w:jc w:val="center"/>
              <w:rPr>
                <w:rFonts w:ascii="Times New Roman" w:hAnsi="Times New Roman" w:cs="Times New Roman"/>
                <w:color w:val="000000"/>
              </w:rPr>
            </w:pPr>
          </w:p>
        </w:tc>
        <w:tc>
          <w:tcPr>
            <w:tcW w:w="1418" w:type="dxa"/>
          </w:tcPr>
          <w:p w14:paraId="07143A4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Образовательное событие. </w:t>
            </w:r>
          </w:p>
          <w:p w14:paraId="2E0BD46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Поисково-эксперементальная деятельность, смотр-конкурс «Огород на подоконнике»</w:t>
            </w:r>
          </w:p>
        </w:tc>
        <w:tc>
          <w:tcPr>
            <w:tcW w:w="850" w:type="dxa"/>
            <w:gridSpan w:val="2"/>
          </w:tcPr>
          <w:p w14:paraId="16DFAEB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E3E404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535AF0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078960D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C54C6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1766E97" w14:textId="77777777" w:rsidTr="00CA4780">
        <w:tc>
          <w:tcPr>
            <w:tcW w:w="825" w:type="dxa"/>
          </w:tcPr>
          <w:p w14:paraId="0A45EC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17 апреля</w:t>
            </w:r>
          </w:p>
        </w:tc>
        <w:tc>
          <w:tcPr>
            <w:tcW w:w="1041" w:type="dxa"/>
          </w:tcPr>
          <w:p w14:paraId="379C908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цирка</w:t>
            </w:r>
          </w:p>
        </w:tc>
        <w:tc>
          <w:tcPr>
            <w:tcW w:w="1417" w:type="dxa"/>
          </w:tcPr>
          <w:p w14:paraId="0C619EBB" w14:textId="77777777" w:rsidR="00CA4780" w:rsidRPr="00CA4780" w:rsidRDefault="00CA4780" w:rsidP="00CA4780">
            <w:pPr>
              <w:jc w:val="center"/>
              <w:rPr>
                <w:rFonts w:ascii="Times New Roman" w:hAnsi="Times New Roman" w:cs="Times New Roman"/>
                <w:color w:val="000000"/>
              </w:rPr>
            </w:pPr>
          </w:p>
        </w:tc>
        <w:tc>
          <w:tcPr>
            <w:tcW w:w="1275" w:type="dxa"/>
          </w:tcPr>
          <w:p w14:paraId="18131FF0" w14:textId="77777777" w:rsidR="00CA4780" w:rsidRPr="00CA4780" w:rsidRDefault="00CA4780" w:rsidP="00CA4780">
            <w:pPr>
              <w:jc w:val="center"/>
              <w:rPr>
                <w:rFonts w:ascii="Times New Roman" w:hAnsi="Times New Roman" w:cs="Times New Roman"/>
                <w:color w:val="000000"/>
              </w:rPr>
            </w:pPr>
          </w:p>
        </w:tc>
        <w:tc>
          <w:tcPr>
            <w:tcW w:w="1418" w:type="dxa"/>
          </w:tcPr>
          <w:p w14:paraId="30BCEFEA" w14:textId="77777777" w:rsidR="00CA4780" w:rsidRPr="00CA4780" w:rsidRDefault="00CA4780" w:rsidP="00CA4780">
            <w:pPr>
              <w:jc w:val="center"/>
              <w:rPr>
                <w:rFonts w:ascii="Times New Roman" w:hAnsi="Times New Roman" w:cs="Times New Roman"/>
                <w:color w:val="000000"/>
              </w:rPr>
            </w:pPr>
          </w:p>
        </w:tc>
        <w:tc>
          <w:tcPr>
            <w:tcW w:w="1276" w:type="dxa"/>
          </w:tcPr>
          <w:p w14:paraId="5B4CA08C" w14:textId="77777777" w:rsidR="00CA4780" w:rsidRPr="00CA4780" w:rsidRDefault="00CA4780" w:rsidP="00CA4780">
            <w:pPr>
              <w:jc w:val="center"/>
              <w:rPr>
                <w:rFonts w:ascii="Times New Roman" w:hAnsi="Times New Roman" w:cs="Times New Roman"/>
                <w:color w:val="000000"/>
              </w:rPr>
            </w:pPr>
          </w:p>
        </w:tc>
        <w:tc>
          <w:tcPr>
            <w:tcW w:w="1275" w:type="dxa"/>
          </w:tcPr>
          <w:p w14:paraId="25B81212" w14:textId="77777777" w:rsidR="00CA4780" w:rsidRPr="00CA4780" w:rsidRDefault="00CA4780" w:rsidP="00CA4780">
            <w:pPr>
              <w:jc w:val="center"/>
              <w:rPr>
                <w:rFonts w:ascii="Times New Roman" w:hAnsi="Times New Roman" w:cs="Times New Roman"/>
                <w:color w:val="000000"/>
              </w:rPr>
            </w:pPr>
          </w:p>
        </w:tc>
        <w:tc>
          <w:tcPr>
            <w:tcW w:w="1134" w:type="dxa"/>
          </w:tcPr>
          <w:p w14:paraId="219A160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F4AF98F" w14:textId="77777777" w:rsidR="00CA4780" w:rsidRPr="00CA4780" w:rsidRDefault="00CA4780" w:rsidP="00CA4780">
            <w:pPr>
              <w:jc w:val="center"/>
              <w:rPr>
                <w:rFonts w:ascii="Times New Roman" w:hAnsi="Times New Roman" w:cs="Times New Roman"/>
                <w:color w:val="000000"/>
              </w:rPr>
            </w:pPr>
          </w:p>
        </w:tc>
        <w:tc>
          <w:tcPr>
            <w:tcW w:w="1418" w:type="dxa"/>
          </w:tcPr>
          <w:p w14:paraId="6A54AA9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просмотр иллюстраций, презентаций, экспериментирование (фокусы)</w:t>
            </w:r>
          </w:p>
        </w:tc>
        <w:tc>
          <w:tcPr>
            <w:tcW w:w="850" w:type="dxa"/>
            <w:gridSpan w:val="2"/>
          </w:tcPr>
          <w:p w14:paraId="4D20E27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019D660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0E609A4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B0B46F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AAD9D3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407374D" w14:textId="77777777" w:rsidTr="00CA4780">
        <w:tc>
          <w:tcPr>
            <w:tcW w:w="825" w:type="dxa"/>
          </w:tcPr>
          <w:p w14:paraId="577D59D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23 апреля</w:t>
            </w:r>
          </w:p>
          <w:p w14:paraId="7EEC75C7" w14:textId="77777777" w:rsidR="00CA4780" w:rsidRPr="00CA4780" w:rsidRDefault="00CA4780" w:rsidP="00CA4780">
            <w:pPr>
              <w:jc w:val="center"/>
              <w:rPr>
                <w:rFonts w:ascii="Times New Roman" w:hAnsi="Times New Roman" w:cs="Times New Roman"/>
                <w:color w:val="000000"/>
              </w:rPr>
            </w:pPr>
          </w:p>
          <w:p w14:paraId="506F49FB" w14:textId="77777777" w:rsidR="00CA4780" w:rsidRPr="00CA4780" w:rsidRDefault="00CA4780" w:rsidP="00CA4780">
            <w:pPr>
              <w:jc w:val="center"/>
              <w:rPr>
                <w:rFonts w:ascii="Times New Roman" w:hAnsi="Times New Roman" w:cs="Times New Roman"/>
                <w:color w:val="000000"/>
              </w:rPr>
            </w:pPr>
          </w:p>
          <w:p w14:paraId="5875F13B" w14:textId="77777777" w:rsidR="00CA4780" w:rsidRPr="00CA4780" w:rsidRDefault="00CA4780" w:rsidP="00CA4780">
            <w:pPr>
              <w:jc w:val="center"/>
              <w:rPr>
                <w:rFonts w:ascii="Times New Roman" w:hAnsi="Times New Roman" w:cs="Times New Roman"/>
                <w:color w:val="000000"/>
              </w:rPr>
            </w:pPr>
          </w:p>
          <w:p w14:paraId="3FB4567A" w14:textId="77777777" w:rsidR="00CA4780" w:rsidRPr="00CA4780" w:rsidRDefault="00CA4780" w:rsidP="00CA4780">
            <w:pPr>
              <w:jc w:val="center"/>
              <w:rPr>
                <w:rFonts w:ascii="Times New Roman" w:hAnsi="Times New Roman" w:cs="Times New Roman"/>
                <w:color w:val="000000"/>
              </w:rPr>
            </w:pPr>
          </w:p>
          <w:p w14:paraId="04664B55" w14:textId="77777777" w:rsidR="00CA4780" w:rsidRPr="00CA4780" w:rsidRDefault="00CA4780" w:rsidP="00CA4780">
            <w:pPr>
              <w:jc w:val="center"/>
              <w:rPr>
                <w:rFonts w:ascii="Times New Roman" w:hAnsi="Times New Roman" w:cs="Times New Roman"/>
                <w:color w:val="000000"/>
              </w:rPr>
            </w:pPr>
          </w:p>
          <w:p w14:paraId="6364BA84" w14:textId="77777777" w:rsidR="00CA4780" w:rsidRPr="00CA4780" w:rsidRDefault="00CA4780" w:rsidP="00CA4780">
            <w:pPr>
              <w:jc w:val="center"/>
              <w:rPr>
                <w:rFonts w:ascii="Times New Roman" w:hAnsi="Times New Roman" w:cs="Times New Roman"/>
                <w:color w:val="000000"/>
              </w:rPr>
            </w:pPr>
          </w:p>
          <w:p w14:paraId="2A545476" w14:textId="77777777" w:rsidR="00CA4780" w:rsidRPr="00CA4780" w:rsidRDefault="00CA4780" w:rsidP="00CA4780">
            <w:pPr>
              <w:jc w:val="center"/>
              <w:rPr>
                <w:rFonts w:ascii="Times New Roman" w:hAnsi="Times New Roman" w:cs="Times New Roman"/>
                <w:color w:val="000000"/>
              </w:rPr>
            </w:pPr>
          </w:p>
          <w:p w14:paraId="00390C09" w14:textId="77777777" w:rsidR="00CA4780" w:rsidRPr="00CA4780" w:rsidRDefault="00CA4780" w:rsidP="00CA4780">
            <w:pPr>
              <w:jc w:val="center"/>
              <w:rPr>
                <w:rFonts w:ascii="Times New Roman" w:hAnsi="Times New Roman" w:cs="Times New Roman"/>
                <w:color w:val="000000"/>
              </w:rPr>
            </w:pPr>
          </w:p>
          <w:p w14:paraId="278F6E97" w14:textId="77777777" w:rsidR="00CA4780" w:rsidRPr="00CA4780" w:rsidRDefault="00CA4780" w:rsidP="00CA4780">
            <w:pPr>
              <w:jc w:val="center"/>
              <w:rPr>
                <w:rFonts w:ascii="Times New Roman" w:hAnsi="Times New Roman" w:cs="Times New Roman"/>
                <w:color w:val="000000"/>
              </w:rPr>
            </w:pPr>
          </w:p>
          <w:p w14:paraId="44926EF9" w14:textId="77777777" w:rsidR="00CA4780" w:rsidRPr="00CA4780" w:rsidRDefault="00CA4780" w:rsidP="00CA4780">
            <w:pPr>
              <w:jc w:val="center"/>
              <w:rPr>
                <w:rFonts w:ascii="Times New Roman" w:hAnsi="Times New Roman" w:cs="Times New Roman"/>
                <w:color w:val="000000"/>
              </w:rPr>
            </w:pPr>
          </w:p>
          <w:p w14:paraId="40B81FB2" w14:textId="77777777" w:rsidR="00CA4780" w:rsidRPr="00CA4780" w:rsidRDefault="00CA4780" w:rsidP="00CA4780">
            <w:pPr>
              <w:jc w:val="center"/>
              <w:rPr>
                <w:rFonts w:ascii="Times New Roman" w:hAnsi="Times New Roman" w:cs="Times New Roman"/>
                <w:color w:val="000000"/>
              </w:rPr>
            </w:pPr>
          </w:p>
          <w:p w14:paraId="72A4D650" w14:textId="77777777" w:rsidR="00CA4780" w:rsidRPr="00CA4780" w:rsidRDefault="00CA4780" w:rsidP="00CA4780">
            <w:pPr>
              <w:jc w:val="center"/>
              <w:rPr>
                <w:rFonts w:ascii="Times New Roman" w:hAnsi="Times New Roman" w:cs="Times New Roman"/>
                <w:color w:val="000000"/>
              </w:rPr>
            </w:pPr>
          </w:p>
          <w:p w14:paraId="38BEB56C" w14:textId="77777777" w:rsidR="00CA4780" w:rsidRPr="00CA4780" w:rsidRDefault="00CA4780" w:rsidP="00CA4780">
            <w:pPr>
              <w:rPr>
                <w:rFonts w:ascii="Times New Roman" w:hAnsi="Times New Roman" w:cs="Times New Roman"/>
                <w:color w:val="000000"/>
              </w:rPr>
            </w:pPr>
          </w:p>
        </w:tc>
        <w:tc>
          <w:tcPr>
            <w:tcW w:w="1041" w:type="dxa"/>
          </w:tcPr>
          <w:p w14:paraId="0742BB8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книги»</w:t>
            </w:r>
          </w:p>
        </w:tc>
        <w:tc>
          <w:tcPr>
            <w:tcW w:w="1417" w:type="dxa"/>
          </w:tcPr>
          <w:p w14:paraId="262165AA" w14:textId="77777777" w:rsidR="00CA4780" w:rsidRPr="00CA4780" w:rsidRDefault="00CA4780" w:rsidP="00CA4780">
            <w:pPr>
              <w:jc w:val="center"/>
              <w:rPr>
                <w:rFonts w:ascii="Times New Roman" w:hAnsi="Times New Roman" w:cs="Times New Roman"/>
                <w:color w:val="000000"/>
              </w:rPr>
            </w:pPr>
          </w:p>
        </w:tc>
        <w:tc>
          <w:tcPr>
            <w:tcW w:w="1275" w:type="dxa"/>
          </w:tcPr>
          <w:p w14:paraId="6A45FE00" w14:textId="77777777" w:rsidR="00CA4780" w:rsidRPr="00CA4780" w:rsidRDefault="00CA4780" w:rsidP="00CA4780">
            <w:pPr>
              <w:jc w:val="center"/>
              <w:rPr>
                <w:rFonts w:ascii="Times New Roman" w:hAnsi="Times New Roman" w:cs="Times New Roman"/>
                <w:color w:val="000000"/>
              </w:rPr>
            </w:pPr>
          </w:p>
        </w:tc>
        <w:tc>
          <w:tcPr>
            <w:tcW w:w="1418" w:type="dxa"/>
          </w:tcPr>
          <w:p w14:paraId="1A2E3EA3" w14:textId="77777777" w:rsidR="00CA4780" w:rsidRPr="00CA4780" w:rsidRDefault="00CA4780" w:rsidP="00CA4780">
            <w:pPr>
              <w:jc w:val="center"/>
              <w:rPr>
                <w:rFonts w:ascii="Times New Roman" w:hAnsi="Times New Roman" w:cs="Times New Roman"/>
                <w:color w:val="000000"/>
              </w:rPr>
            </w:pPr>
          </w:p>
        </w:tc>
        <w:tc>
          <w:tcPr>
            <w:tcW w:w="1276" w:type="dxa"/>
          </w:tcPr>
          <w:p w14:paraId="7B25B79F" w14:textId="77777777" w:rsidR="00CA4780" w:rsidRPr="00CA4780" w:rsidRDefault="00CA4780" w:rsidP="00CA4780">
            <w:pPr>
              <w:rPr>
                <w:rFonts w:ascii="Times New Roman" w:hAnsi="Times New Roman" w:cs="Times New Roman"/>
                <w:color w:val="000000"/>
              </w:rPr>
            </w:pPr>
          </w:p>
        </w:tc>
        <w:tc>
          <w:tcPr>
            <w:tcW w:w="1275" w:type="dxa"/>
          </w:tcPr>
          <w:p w14:paraId="710248B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7FAD9622" w14:textId="77777777" w:rsidR="00CA4780" w:rsidRPr="00CA4780" w:rsidRDefault="00CA4780" w:rsidP="00CA4780">
            <w:pPr>
              <w:jc w:val="center"/>
              <w:rPr>
                <w:rFonts w:ascii="Times New Roman" w:hAnsi="Times New Roman" w:cs="Times New Roman"/>
                <w:color w:val="000000"/>
              </w:rPr>
            </w:pPr>
          </w:p>
        </w:tc>
        <w:tc>
          <w:tcPr>
            <w:tcW w:w="1418" w:type="dxa"/>
          </w:tcPr>
          <w:p w14:paraId="416592F5" w14:textId="77777777" w:rsidR="00CA4780" w:rsidRPr="00CA4780" w:rsidRDefault="00CA4780" w:rsidP="00CA4780">
            <w:pPr>
              <w:jc w:val="center"/>
              <w:rPr>
                <w:rFonts w:ascii="Times New Roman" w:hAnsi="Times New Roman" w:cs="Times New Roman"/>
                <w:color w:val="000000"/>
              </w:rPr>
            </w:pPr>
          </w:p>
        </w:tc>
        <w:tc>
          <w:tcPr>
            <w:tcW w:w="1418" w:type="dxa"/>
          </w:tcPr>
          <w:p w14:paraId="70C39D8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Мастерилки.</w:t>
            </w:r>
          </w:p>
          <w:p w14:paraId="1B7F9D7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Проектная деятельность</w:t>
            </w:r>
          </w:p>
          <w:p w14:paraId="09C97C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Чтение художественной литературы</w:t>
            </w:r>
          </w:p>
        </w:tc>
        <w:tc>
          <w:tcPr>
            <w:tcW w:w="850" w:type="dxa"/>
            <w:gridSpan w:val="2"/>
          </w:tcPr>
          <w:p w14:paraId="11C108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357DBE1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3F2F80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0B215BA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9C5602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2947DB1" w14:textId="77777777" w:rsidTr="00CA4780">
        <w:tc>
          <w:tcPr>
            <w:tcW w:w="825" w:type="dxa"/>
            <w:vMerge w:val="restart"/>
          </w:tcPr>
          <w:p w14:paraId="63E14B1B"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550B253F"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9213" w:type="dxa"/>
            <w:gridSpan w:val="7"/>
          </w:tcPr>
          <w:p w14:paraId="27A0C4F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Направления воспитания</w:t>
            </w:r>
          </w:p>
        </w:tc>
        <w:tc>
          <w:tcPr>
            <w:tcW w:w="1418" w:type="dxa"/>
            <w:vMerge w:val="restart"/>
          </w:tcPr>
          <w:p w14:paraId="5DB03055"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4B3B247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36F2BF2D"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199CE1F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720D41D1" w14:textId="77777777" w:rsidTr="00CA4780">
        <w:tc>
          <w:tcPr>
            <w:tcW w:w="825" w:type="dxa"/>
            <w:vMerge/>
          </w:tcPr>
          <w:p w14:paraId="05A6D069" w14:textId="77777777" w:rsidR="00CA4780" w:rsidRPr="00CA4780" w:rsidRDefault="00CA4780" w:rsidP="00CA4780">
            <w:pPr>
              <w:jc w:val="center"/>
              <w:rPr>
                <w:rFonts w:ascii="Times New Roman" w:hAnsi="Times New Roman" w:cs="Times New Roman"/>
                <w:b/>
                <w:color w:val="000000"/>
              </w:rPr>
            </w:pPr>
          </w:p>
        </w:tc>
        <w:tc>
          <w:tcPr>
            <w:tcW w:w="1041" w:type="dxa"/>
            <w:vMerge/>
          </w:tcPr>
          <w:p w14:paraId="6B960F34" w14:textId="77777777" w:rsidR="00CA4780" w:rsidRPr="00CA4780" w:rsidRDefault="00CA4780" w:rsidP="00CA4780">
            <w:pPr>
              <w:jc w:val="center"/>
              <w:rPr>
                <w:rFonts w:ascii="Times New Roman" w:hAnsi="Times New Roman" w:cs="Times New Roman"/>
                <w:b/>
                <w:color w:val="000000"/>
              </w:rPr>
            </w:pPr>
          </w:p>
        </w:tc>
        <w:tc>
          <w:tcPr>
            <w:tcW w:w="1417" w:type="dxa"/>
          </w:tcPr>
          <w:p w14:paraId="76D22D8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7829AD1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71E35BB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3A41A8F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03FCA5F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0E78979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Физическое и оздоровительное</w:t>
            </w:r>
          </w:p>
        </w:tc>
        <w:tc>
          <w:tcPr>
            <w:tcW w:w="1418" w:type="dxa"/>
          </w:tcPr>
          <w:p w14:paraId="435CCDB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5A4D5028"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6308E4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6731DCE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7EF4A02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09B0B2E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5ACC7E1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0A7954EB" w14:textId="77777777" w:rsidTr="00CA4780">
        <w:tc>
          <w:tcPr>
            <w:tcW w:w="825" w:type="dxa"/>
          </w:tcPr>
          <w:p w14:paraId="01A2E17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4 неделя апреля</w:t>
            </w:r>
          </w:p>
        </w:tc>
        <w:tc>
          <w:tcPr>
            <w:tcW w:w="1041" w:type="dxa"/>
          </w:tcPr>
          <w:p w14:paraId="60B16E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Весенние праздники</w:t>
            </w:r>
          </w:p>
        </w:tc>
        <w:tc>
          <w:tcPr>
            <w:tcW w:w="1417" w:type="dxa"/>
          </w:tcPr>
          <w:p w14:paraId="11E0428F" w14:textId="77777777" w:rsidR="00CA4780" w:rsidRPr="00CA4780" w:rsidRDefault="00CA4780" w:rsidP="00CA4780">
            <w:pPr>
              <w:jc w:val="center"/>
              <w:rPr>
                <w:rFonts w:ascii="Times New Roman" w:hAnsi="Times New Roman" w:cs="Times New Roman"/>
                <w:color w:val="000000"/>
              </w:rPr>
            </w:pPr>
          </w:p>
        </w:tc>
        <w:tc>
          <w:tcPr>
            <w:tcW w:w="1275" w:type="dxa"/>
          </w:tcPr>
          <w:p w14:paraId="63661FB2" w14:textId="77777777" w:rsidR="00CA4780" w:rsidRPr="00CA4780" w:rsidRDefault="00CA4780" w:rsidP="00CA4780">
            <w:pPr>
              <w:jc w:val="center"/>
              <w:rPr>
                <w:rFonts w:ascii="Times New Roman" w:hAnsi="Times New Roman" w:cs="Times New Roman"/>
                <w:color w:val="000000"/>
              </w:rPr>
            </w:pPr>
          </w:p>
        </w:tc>
        <w:tc>
          <w:tcPr>
            <w:tcW w:w="1418" w:type="dxa"/>
          </w:tcPr>
          <w:p w14:paraId="5FDACEE5" w14:textId="77777777" w:rsidR="00CA4780" w:rsidRPr="00CA4780" w:rsidRDefault="00CA4780" w:rsidP="00CA4780">
            <w:pPr>
              <w:jc w:val="center"/>
              <w:rPr>
                <w:rFonts w:ascii="Times New Roman" w:hAnsi="Times New Roman" w:cs="Times New Roman"/>
                <w:color w:val="000000"/>
              </w:rPr>
            </w:pPr>
          </w:p>
        </w:tc>
        <w:tc>
          <w:tcPr>
            <w:tcW w:w="1276" w:type="dxa"/>
          </w:tcPr>
          <w:p w14:paraId="6840223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Весенние праздники</w:t>
            </w:r>
          </w:p>
        </w:tc>
        <w:tc>
          <w:tcPr>
            <w:tcW w:w="1275" w:type="dxa"/>
          </w:tcPr>
          <w:p w14:paraId="7F6DC848" w14:textId="77777777" w:rsidR="00CA4780" w:rsidRPr="00CA4780" w:rsidRDefault="00CA4780" w:rsidP="00CA4780">
            <w:pPr>
              <w:jc w:val="center"/>
              <w:rPr>
                <w:rFonts w:ascii="Times New Roman" w:hAnsi="Times New Roman" w:cs="Times New Roman"/>
                <w:color w:val="000000"/>
              </w:rPr>
            </w:pPr>
          </w:p>
        </w:tc>
        <w:tc>
          <w:tcPr>
            <w:tcW w:w="1134" w:type="dxa"/>
          </w:tcPr>
          <w:p w14:paraId="31A981B8" w14:textId="77777777" w:rsidR="00CA4780" w:rsidRPr="00CA4780" w:rsidRDefault="00CA4780" w:rsidP="00CA4780">
            <w:pPr>
              <w:jc w:val="center"/>
              <w:rPr>
                <w:rFonts w:ascii="Times New Roman" w:hAnsi="Times New Roman" w:cs="Times New Roman"/>
                <w:color w:val="000000"/>
              </w:rPr>
            </w:pPr>
          </w:p>
        </w:tc>
        <w:tc>
          <w:tcPr>
            <w:tcW w:w="1418" w:type="dxa"/>
          </w:tcPr>
          <w:p w14:paraId="4EE24A95" w14:textId="77777777" w:rsidR="00CA4780" w:rsidRPr="00CA4780" w:rsidRDefault="00CA4780" w:rsidP="00CA4780">
            <w:pPr>
              <w:jc w:val="center"/>
              <w:rPr>
                <w:rFonts w:ascii="Times New Roman" w:hAnsi="Times New Roman" w:cs="Times New Roman"/>
                <w:color w:val="000000"/>
              </w:rPr>
            </w:pPr>
          </w:p>
        </w:tc>
        <w:tc>
          <w:tcPr>
            <w:tcW w:w="1418" w:type="dxa"/>
          </w:tcPr>
          <w:p w14:paraId="5A540EB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Сезонный праздник</w:t>
            </w:r>
          </w:p>
        </w:tc>
        <w:tc>
          <w:tcPr>
            <w:tcW w:w="850" w:type="dxa"/>
            <w:gridSpan w:val="2"/>
          </w:tcPr>
          <w:p w14:paraId="65C490F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40FA26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7A1F7F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BB3D2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CAE6C3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AC68491" w14:textId="77777777" w:rsidTr="00CA4780">
        <w:tc>
          <w:tcPr>
            <w:tcW w:w="825" w:type="dxa"/>
          </w:tcPr>
          <w:p w14:paraId="6BBB68E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Не имеет постоянной даты</w:t>
            </w:r>
          </w:p>
        </w:tc>
        <w:tc>
          <w:tcPr>
            <w:tcW w:w="1041" w:type="dxa"/>
          </w:tcPr>
          <w:p w14:paraId="0FB536B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Светлая пасха</w:t>
            </w:r>
          </w:p>
        </w:tc>
        <w:tc>
          <w:tcPr>
            <w:tcW w:w="1417" w:type="dxa"/>
          </w:tcPr>
          <w:p w14:paraId="36011CF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Праздник светлой Пасхи</w:t>
            </w:r>
          </w:p>
        </w:tc>
        <w:tc>
          <w:tcPr>
            <w:tcW w:w="1275" w:type="dxa"/>
          </w:tcPr>
          <w:p w14:paraId="63C10DB0" w14:textId="77777777" w:rsidR="00CA4780" w:rsidRPr="00CA4780" w:rsidRDefault="00CA4780" w:rsidP="00CA4780">
            <w:pPr>
              <w:jc w:val="center"/>
              <w:rPr>
                <w:rFonts w:ascii="Times New Roman" w:hAnsi="Times New Roman" w:cs="Times New Roman"/>
                <w:color w:val="000000"/>
              </w:rPr>
            </w:pPr>
          </w:p>
        </w:tc>
        <w:tc>
          <w:tcPr>
            <w:tcW w:w="1418" w:type="dxa"/>
          </w:tcPr>
          <w:p w14:paraId="0037109A" w14:textId="77777777" w:rsidR="00CA4780" w:rsidRPr="00CA4780" w:rsidRDefault="00CA4780" w:rsidP="00CA4780">
            <w:pPr>
              <w:jc w:val="center"/>
              <w:rPr>
                <w:rFonts w:ascii="Times New Roman" w:hAnsi="Times New Roman" w:cs="Times New Roman"/>
                <w:color w:val="000000"/>
              </w:rPr>
            </w:pPr>
          </w:p>
        </w:tc>
        <w:tc>
          <w:tcPr>
            <w:tcW w:w="1276" w:type="dxa"/>
          </w:tcPr>
          <w:p w14:paraId="5B849A7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Праздник светлой Пасхи</w:t>
            </w:r>
          </w:p>
        </w:tc>
        <w:tc>
          <w:tcPr>
            <w:tcW w:w="1275" w:type="dxa"/>
          </w:tcPr>
          <w:p w14:paraId="0927B69C" w14:textId="77777777" w:rsidR="00CA4780" w:rsidRPr="00CA4780" w:rsidRDefault="00CA4780" w:rsidP="00CA4780">
            <w:pPr>
              <w:jc w:val="center"/>
              <w:rPr>
                <w:rFonts w:ascii="Times New Roman" w:hAnsi="Times New Roman" w:cs="Times New Roman"/>
                <w:color w:val="000000"/>
              </w:rPr>
            </w:pPr>
          </w:p>
        </w:tc>
        <w:tc>
          <w:tcPr>
            <w:tcW w:w="1134" w:type="dxa"/>
          </w:tcPr>
          <w:p w14:paraId="53953093" w14:textId="77777777" w:rsidR="00CA4780" w:rsidRPr="00CA4780" w:rsidRDefault="00CA4780" w:rsidP="00CA4780">
            <w:pPr>
              <w:jc w:val="center"/>
              <w:rPr>
                <w:rFonts w:ascii="Times New Roman" w:hAnsi="Times New Roman" w:cs="Times New Roman"/>
                <w:color w:val="000000"/>
              </w:rPr>
            </w:pPr>
          </w:p>
        </w:tc>
        <w:tc>
          <w:tcPr>
            <w:tcW w:w="1418" w:type="dxa"/>
          </w:tcPr>
          <w:p w14:paraId="1D755032" w14:textId="77777777" w:rsidR="00CA4780" w:rsidRPr="00CA4780" w:rsidRDefault="00CA4780" w:rsidP="00CA4780">
            <w:pPr>
              <w:jc w:val="center"/>
              <w:rPr>
                <w:rFonts w:ascii="Times New Roman" w:hAnsi="Times New Roman" w:cs="Times New Roman"/>
                <w:color w:val="000000"/>
              </w:rPr>
            </w:pPr>
          </w:p>
        </w:tc>
        <w:tc>
          <w:tcPr>
            <w:tcW w:w="1418" w:type="dxa"/>
          </w:tcPr>
          <w:p w14:paraId="38924B0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Народный праздник-развлечение</w:t>
            </w:r>
          </w:p>
        </w:tc>
        <w:tc>
          <w:tcPr>
            <w:tcW w:w="850" w:type="dxa"/>
            <w:gridSpan w:val="2"/>
          </w:tcPr>
          <w:p w14:paraId="5F545215" w14:textId="77777777" w:rsidR="00CA4780" w:rsidRPr="00CA4780" w:rsidRDefault="00CA4780" w:rsidP="00CA4780">
            <w:pPr>
              <w:jc w:val="center"/>
              <w:rPr>
                <w:rFonts w:ascii="Times New Roman" w:hAnsi="Times New Roman" w:cs="Times New Roman"/>
                <w:color w:val="000000"/>
              </w:rPr>
            </w:pPr>
          </w:p>
        </w:tc>
        <w:tc>
          <w:tcPr>
            <w:tcW w:w="687" w:type="dxa"/>
          </w:tcPr>
          <w:p w14:paraId="40DDDEF9" w14:textId="77777777" w:rsidR="00CA4780" w:rsidRPr="00CA4780" w:rsidRDefault="00CA4780" w:rsidP="00CA4780">
            <w:pPr>
              <w:jc w:val="center"/>
              <w:rPr>
                <w:rFonts w:ascii="Times New Roman" w:hAnsi="Times New Roman" w:cs="Times New Roman"/>
                <w:color w:val="000000"/>
              </w:rPr>
            </w:pPr>
          </w:p>
        </w:tc>
        <w:tc>
          <w:tcPr>
            <w:tcW w:w="565" w:type="dxa"/>
          </w:tcPr>
          <w:p w14:paraId="1ABFCD2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B2E0AB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05DD52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2C97F57" w14:textId="77777777" w:rsidTr="00CA4780">
        <w:tc>
          <w:tcPr>
            <w:tcW w:w="825" w:type="dxa"/>
          </w:tcPr>
          <w:p w14:paraId="5CD89B3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мая</w:t>
            </w:r>
          </w:p>
        </w:tc>
        <w:tc>
          <w:tcPr>
            <w:tcW w:w="1041" w:type="dxa"/>
          </w:tcPr>
          <w:p w14:paraId="7CC8A15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Праздник Весны и Труда</w:t>
            </w:r>
          </w:p>
        </w:tc>
        <w:tc>
          <w:tcPr>
            <w:tcW w:w="1417" w:type="dxa"/>
          </w:tcPr>
          <w:p w14:paraId="37E3790D" w14:textId="77777777" w:rsidR="00CA4780" w:rsidRPr="00CA4780" w:rsidRDefault="00CA4780" w:rsidP="00CA4780">
            <w:pPr>
              <w:jc w:val="center"/>
              <w:rPr>
                <w:rFonts w:ascii="Times New Roman" w:hAnsi="Times New Roman" w:cs="Times New Roman"/>
                <w:color w:val="000000"/>
              </w:rPr>
            </w:pPr>
          </w:p>
        </w:tc>
        <w:tc>
          <w:tcPr>
            <w:tcW w:w="1275" w:type="dxa"/>
          </w:tcPr>
          <w:p w14:paraId="2CA7C2C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3AE780EA" w14:textId="77777777" w:rsidR="00CA4780" w:rsidRPr="00CA4780" w:rsidRDefault="00CA4780" w:rsidP="00CA4780">
            <w:pPr>
              <w:jc w:val="center"/>
              <w:rPr>
                <w:rFonts w:ascii="Times New Roman" w:hAnsi="Times New Roman" w:cs="Times New Roman"/>
                <w:color w:val="000000"/>
              </w:rPr>
            </w:pPr>
          </w:p>
        </w:tc>
        <w:tc>
          <w:tcPr>
            <w:tcW w:w="1276" w:type="dxa"/>
          </w:tcPr>
          <w:p w14:paraId="5E49752F" w14:textId="77777777" w:rsidR="00CA4780" w:rsidRPr="00CA4780" w:rsidRDefault="00CA4780" w:rsidP="00CA4780">
            <w:pPr>
              <w:rPr>
                <w:rFonts w:ascii="Times New Roman" w:hAnsi="Times New Roman" w:cs="Times New Roman"/>
                <w:color w:val="000000"/>
              </w:rPr>
            </w:pPr>
          </w:p>
        </w:tc>
        <w:tc>
          <w:tcPr>
            <w:tcW w:w="1275" w:type="dxa"/>
          </w:tcPr>
          <w:p w14:paraId="432186A8" w14:textId="77777777" w:rsidR="00CA4780" w:rsidRPr="00CA4780" w:rsidRDefault="00CA4780" w:rsidP="00CA4780">
            <w:pPr>
              <w:jc w:val="center"/>
              <w:rPr>
                <w:rFonts w:ascii="Times New Roman" w:hAnsi="Times New Roman" w:cs="Times New Roman"/>
              </w:rPr>
            </w:pPr>
          </w:p>
        </w:tc>
        <w:tc>
          <w:tcPr>
            <w:tcW w:w="1134" w:type="dxa"/>
          </w:tcPr>
          <w:p w14:paraId="7837BB29" w14:textId="77777777" w:rsidR="00CA4780" w:rsidRPr="00CA4780" w:rsidRDefault="00CA4780" w:rsidP="00CA4780">
            <w:pPr>
              <w:jc w:val="center"/>
              <w:rPr>
                <w:rFonts w:ascii="Times New Roman" w:hAnsi="Times New Roman" w:cs="Times New Roman"/>
              </w:rPr>
            </w:pPr>
          </w:p>
        </w:tc>
        <w:tc>
          <w:tcPr>
            <w:tcW w:w="1418" w:type="dxa"/>
          </w:tcPr>
          <w:p w14:paraId="0D1415D3" w14:textId="77777777" w:rsidR="00CA4780" w:rsidRPr="00CA4780" w:rsidRDefault="00CA4780" w:rsidP="00CA4780">
            <w:pPr>
              <w:jc w:val="center"/>
              <w:rPr>
                <w:rFonts w:ascii="Times New Roman" w:hAnsi="Times New Roman" w:cs="Times New Roman"/>
              </w:rPr>
            </w:pPr>
          </w:p>
        </w:tc>
        <w:tc>
          <w:tcPr>
            <w:tcW w:w="1418" w:type="dxa"/>
          </w:tcPr>
          <w:p w14:paraId="5695F1EE"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Праздник весны.</w:t>
            </w:r>
          </w:p>
          <w:p w14:paraId="516F0CB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rPr>
              <w:t>Спортивная акция</w:t>
            </w:r>
          </w:p>
        </w:tc>
        <w:tc>
          <w:tcPr>
            <w:tcW w:w="850" w:type="dxa"/>
            <w:gridSpan w:val="2"/>
          </w:tcPr>
          <w:p w14:paraId="2C483089" w14:textId="77777777" w:rsidR="00CA4780" w:rsidRPr="00CA4780" w:rsidRDefault="00CA4780" w:rsidP="00CA4780">
            <w:pPr>
              <w:jc w:val="center"/>
              <w:rPr>
                <w:rFonts w:ascii="Times New Roman" w:hAnsi="Times New Roman" w:cs="Times New Roman"/>
                <w:color w:val="000000"/>
              </w:rPr>
            </w:pPr>
          </w:p>
        </w:tc>
        <w:tc>
          <w:tcPr>
            <w:tcW w:w="687" w:type="dxa"/>
          </w:tcPr>
          <w:p w14:paraId="687AC000" w14:textId="77777777" w:rsidR="00CA4780" w:rsidRPr="00CA4780" w:rsidRDefault="00CA4780" w:rsidP="00CA4780">
            <w:pPr>
              <w:jc w:val="center"/>
              <w:rPr>
                <w:rFonts w:ascii="Times New Roman" w:hAnsi="Times New Roman" w:cs="Times New Roman"/>
                <w:color w:val="000000"/>
              </w:rPr>
            </w:pPr>
          </w:p>
        </w:tc>
        <w:tc>
          <w:tcPr>
            <w:tcW w:w="565" w:type="dxa"/>
          </w:tcPr>
          <w:p w14:paraId="48249DB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FC4180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0DB93F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302A79E" w14:textId="77777777" w:rsidTr="00CA4780">
        <w:tc>
          <w:tcPr>
            <w:tcW w:w="825" w:type="dxa"/>
          </w:tcPr>
          <w:p w14:paraId="6727276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4 мая</w:t>
            </w:r>
          </w:p>
        </w:tc>
        <w:tc>
          <w:tcPr>
            <w:tcW w:w="1041" w:type="dxa"/>
          </w:tcPr>
          <w:p w14:paraId="641FDC2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пожарных</w:t>
            </w:r>
          </w:p>
        </w:tc>
        <w:tc>
          <w:tcPr>
            <w:tcW w:w="1417" w:type="dxa"/>
          </w:tcPr>
          <w:p w14:paraId="354EC646" w14:textId="77777777" w:rsidR="00CA4780" w:rsidRPr="00CA4780" w:rsidRDefault="00CA4780" w:rsidP="00CA4780">
            <w:pPr>
              <w:jc w:val="center"/>
              <w:rPr>
                <w:rFonts w:ascii="Times New Roman" w:hAnsi="Times New Roman" w:cs="Times New Roman"/>
                <w:color w:val="000000"/>
              </w:rPr>
            </w:pPr>
          </w:p>
        </w:tc>
        <w:tc>
          <w:tcPr>
            <w:tcW w:w="1275" w:type="dxa"/>
          </w:tcPr>
          <w:p w14:paraId="2A19450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67A9A21" w14:textId="77777777" w:rsidR="00CA4780" w:rsidRPr="00CA4780" w:rsidRDefault="00CA4780" w:rsidP="00CA4780">
            <w:pPr>
              <w:jc w:val="center"/>
              <w:rPr>
                <w:rFonts w:ascii="Times New Roman" w:hAnsi="Times New Roman" w:cs="Times New Roman"/>
                <w:color w:val="000000"/>
              </w:rPr>
            </w:pPr>
          </w:p>
        </w:tc>
        <w:tc>
          <w:tcPr>
            <w:tcW w:w="1276" w:type="dxa"/>
          </w:tcPr>
          <w:p w14:paraId="4877A361" w14:textId="77777777" w:rsidR="00CA4780" w:rsidRPr="00CA4780" w:rsidRDefault="00CA4780" w:rsidP="00CA4780">
            <w:pPr>
              <w:rPr>
                <w:rFonts w:ascii="Times New Roman" w:hAnsi="Times New Roman" w:cs="Times New Roman"/>
                <w:color w:val="000000"/>
              </w:rPr>
            </w:pPr>
          </w:p>
        </w:tc>
        <w:tc>
          <w:tcPr>
            <w:tcW w:w="1275" w:type="dxa"/>
          </w:tcPr>
          <w:p w14:paraId="30C38D57" w14:textId="77777777" w:rsidR="00CA4780" w:rsidRPr="00CA4780" w:rsidRDefault="00CA4780" w:rsidP="00CA4780">
            <w:pPr>
              <w:jc w:val="center"/>
              <w:rPr>
                <w:rFonts w:ascii="Times New Roman" w:hAnsi="Times New Roman" w:cs="Times New Roman"/>
              </w:rPr>
            </w:pPr>
          </w:p>
        </w:tc>
        <w:tc>
          <w:tcPr>
            <w:tcW w:w="1134" w:type="dxa"/>
          </w:tcPr>
          <w:p w14:paraId="591218EC"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w:t>
            </w:r>
          </w:p>
        </w:tc>
        <w:tc>
          <w:tcPr>
            <w:tcW w:w="1418" w:type="dxa"/>
          </w:tcPr>
          <w:p w14:paraId="2652F92B" w14:textId="77777777" w:rsidR="00CA4780" w:rsidRPr="00CA4780" w:rsidRDefault="00CA4780" w:rsidP="00CA4780">
            <w:pPr>
              <w:jc w:val="center"/>
              <w:rPr>
                <w:rFonts w:ascii="Times New Roman" w:hAnsi="Times New Roman" w:cs="Times New Roman"/>
              </w:rPr>
            </w:pPr>
          </w:p>
        </w:tc>
        <w:tc>
          <w:tcPr>
            <w:tcW w:w="1418" w:type="dxa"/>
          </w:tcPr>
          <w:p w14:paraId="582D9B85"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Беседы, спортивные эстафеты, создание книжек-малышек на тему ППБ и др.</w:t>
            </w:r>
          </w:p>
        </w:tc>
        <w:tc>
          <w:tcPr>
            <w:tcW w:w="850" w:type="dxa"/>
            <w:gridSpan w:val="2"/>
          </w:tcPr>
          <w:p w14:paraId="68B4204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6147DB6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1CB9B9F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1C1F281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252F15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CAC8FA2" w14:textId="77777777" w:rsidTr="00CA4780">
        <w:tc>
          <w:tcPr>
            <w:tcW w:w="825" w:type="dxa"/>
          </w:tcPr>
          <w:p w14:paraId="47E55DFF" w14:textId="77777777" w:rsidR="00CA4780" w:rsidRPr="00CA4780" w:rsidRDefault="00CA4780" w:rsidP="00CA4780">
            <w:pPr>
              <w:pStyle w:val="a4"/>
              <w:widowControl w:val="0"/>
              <w:numPr>
                <w:ilvl w:val="0"/>
                <w:numId w:val="52"/>
              </w:numPr>
              <w:autoSpaceDE w:val="0"/>
              <w:autoSpaceDN w:val="0"/>
              <w:spacing w:after="0" w:line="240" w:lineRule="auto"/>
              <w:contextualSpacing w:val="0"/>
              <w:jc w:val="center"/>
              <w:rPr>
                <w:rFonts w:ascii="Times New Roman" w:hAnsi="Times New Roman" w:cs="Times New Roman"/>
                <w:color w:val="000000"/>
              </w:rPr>
            </w:pPr>
            <w:r w:rsidRPr="00CA4780">
              <w:rPr>
                <w:rFonts w:ascii="Times New Roman" w:hAnsi="Times New Roman" w:cs="Times New Roman"/>
                <w:color w:val="000000"/>
              </w:rPr>
              <w:t>мая</w:t>
            </w:r>
          </w:p>
          <w:p w14:paraId="4553D461" w14:textId="77777777" w:rsidR="00CA4780" w:rsidRPr="00CA4780" w:rsidRDefault="00CA4780" w:rsidP="00CA4780">
            <w:pPr>
              <w:jc w:val="center"/>
              <w:rPr>
                <w:rFonts w:ascii="Times New Roman" w:hAnsi="Times New Roman" w:cs="Times New Roman"/>
                <w:color w:val="000000"/>
              </w:rPr>
            </w:pPr>
          </w:p>
          <w:p w14:paraId="3C0777C9" w14:textId="77777777" w:rsidR="00CA4780" w:rsidRPr="00CA4780" w:rsidRDefault="00CA4780" w:rsidP="00CA4780">
            <w:pPr>
              <w:jc w:val="center"/>
              <w:rPr>
                <w:rFonts w:ascii="Times New Roman" w:hAnsi="Times New Roman" w:cs="Times New Roman"/>
                <w:color w:val="000000"/>
              </w:rPr>
            </w:pPr>
          </w:p>
          <w:p w14:paraId="058B3F1A" w14:textId="77777777" w:rsidR="00CA4780" w:rsidRPr="00CA4780" w:rsidRDefault="00CA4780" w:rsidP="00CA4780">
            <w:pPr>
              <w:jc w:val="center"/>
              <w:rPr>
                <w:rFonts w:ascii="Times New Roman" w:hAnsi="Times New Roman" w:cs="Times New Roman"/>
                <w:color w:val="000000"/>
              </w:rPr>
            </w:pPr>
          </w:p>
          <w:p w14:paraId="4A007D32" w14:textId="77777777" w:rsidR="00CA4780" w:rsidRPr="00CA4780" w:rsidRDefault="00CA4780" w:rsidP="00CA4780">
            <w:pPr>
              <w:jc w:val="center"/>
              <w:rPr>
                <w:rFonts w:ascii="Times New Roman" w:hAnsi="Times New Roman" w:cs="Times New Roman"/>
                <w:color w:val="000000"/>
              </w:rPr>
            </w:pPr>
          </w:p>
          <w:p w14:paraId="0FCFBC36" w14:textId="77777777" w:rsidR="00CA4780" w:rsidRPr="00CA4780" w:rsidRDefault="00CA4780" w:rsidP="00CA4780">
            <w:pPr>
              <w:jc w:val="center"/>
              <w:rPr>
                <w:rFonts w:ascii="Times New Roman" w:hAnsi="Times New Roman" w:cs="Times New Roman"/>
                <w:color w:val="000000"/>
              </w:rPr>
            </w:pPr>
          </w:p>
          <w:p w14:paraId="2F741D50" w14:textId="77777777" w:rsidR="00CA4780" w:rsidRPr="00CA4780" w:rsidRDefault="00CA4780" w:rsidP="00CA4780">
            <w:pPr>
              <w:jc w:val="center"/>
              <w:rPr>
                <w:rFonts w:ascii="Times New Roman" w:hAnsi="Times New Roman" w:cs="Times New Roman"/>
                <w:color w:val="000000"/>
              </w:rPr>
            </w:pPr>
          </w:p>
          <w:p w14:paraId="14955AA9" w14:textId="77777777" w:rsidR="00CA4780" w:rsidRPr="00CA4780" w:rsidRDefault="00CA4780" w:rsidP="00CA4780">
            <w:pPr>
              <w:jc w:val="center"/>
              <w:rPr>
                <w:rFonts w:ascii="Times New Roman" w:hAnsi="Times New Roman" w:cs="Times New Roman"/>
                <w:color w:val="000000"/>
              </w:rPr>
            </w:pPr>
          </w:p>
          <w:p w14:paraId="40C3BBA5" w14:textId="77777777" w:rsidR="00CA4780" w:rsidRPr="00CA4780" w:rsidRDefault="00CA4780" w:rsidP="00CA4780">
            <w:pPr>
              <w:jc w:val="center"/>
              <w:rPr>
                <w:rFonts w:ascii="Times New Roman" w:hAnsi="Times New Roman" w:cs="Times New Roman"/>
                <w:color w:val="000000"/>
              </w:rPr>
            </w:pPr>
          </w:p>
          <w:p w14:paraId="30026FE6" w14:textId="77777777" w:rsidR="00CA4780" w:rsidRPr="00CA4780" w:rsidRDefault="00CA4780" w:rsidP="00CA4780">
            <w:pPr>
              <w:jc w:val="center"/>
              <w:rPr>
                <w:rFonts w:ascii="Times New Roman" w:hAnsi="Times New Roman" w:cs="Times New Roman"/>
                <w:color w:val="000000"/>
              </w:rPr>
            </w:pPr>
          </w:p>
          <w:p w14:paraId="688BA4EB" w14:textId="77777777" w:rsidR="00CA4780" w:rsidRPr="00CA4780" w:rsidRDefault="00CA4780" w:rsidP="00CA4780">
            <w:pPr>
              <w:jc w:val="center"/>
              <w:rPr>
                <w:rFonts w:ascii="Times New Roman" w:hAnsi="Times New Roman" w:cs="Times New Roman"/>
                <w:color w:val="000000"/>
              </w:rPr>
            </w:pPr>
          </w:p>
          <w:p w14:paraId="5042A775" w14:textId="77777777" w:rsidR="00CA4780" w:rsidRPr="00CA4780" w:rsidRDefault="00CA4780" w:rsidP="00CA4780">
            <w:pPr>
              <w:jc w:val="center"/>
              <w:rPr>
                <w:rFonts w:ascii="Times New Roman" w:hAnsi="Times New Roman" w:cs="Times New Roman"/>
                <w:color w:val="000000"/>
              </w:rPr>
            </w:pPr>
          </w:p>
          <w:p w14:paraId="281F1669" w14:textId="77777777" w:rsidR="00CA4780" w:rsidRPr="00CA4780" w:rsidRDefault="00CA4780" w:rsidP="00CA4780">
            <w:pPr>
              <w:jc w:val="center"/>
              <w:rPr>
                <w:rFonts w:ascii="Times New Roman" w:hAnsi="Times New Roman" w:cs="Times New Roman"/>
                <w:color w:val="000000"/>
              </w:rPr>
            </w:pPr>
          </w:p>
          <w:p w14:paraId="4BAB8AFE" w14:textId="77777777" w:rsidR="00CA4780" w:rsidRPr="00CA4780" w:rsidRDefault="00CA4780" w:rsidP="00CA4780">
            <w:pPr>
              <w:jc w:val="center"/>
              <w:rPr>
                <w:rFonts w:ascii="Times New Roman" w:hAnsi="Times New Roman" w:cs="Times New Roman"/>
                <w:color w:val="000000"/>
              </w:rPr>
            </w:pPr>
          </w:p>
          <w:p w14:paraId="0F000BBE" w14:textId="77777777" w:rsidR="00CA4780" w:rsidRPr="00CA4780" w:rsidRDefault="00CA4780" w:rsidP="00CA4780">
            <w:pPr>
              <w:jc w:val="center"/>
              <w:rPr>
                <w:rFonts w:ascii="Times New Roman" w:hAnsi="Times New Roman" w:cs="Times New Roman"/>
                <w:color w:val="000000"/>
              </w:rPr>
            </w:pPr>
          </w:p>
          <w:p w14:paraId="0FCF26DB" w14:textId="77777777" w:rsidR="00CA4780" w:rsidRPr="00CA4780" w:rsidRDefault="00CA4780" w:rsidP="00CA4780">
            <w:pPr>
              <w:jc w:val="center"/>
              <w:rPr>
                <w:rFonts w:ascii="Times New Roman" w:hAnsi="Times New Roman" w:cs="Times New Roman"/>
                <w:color w:val="000000"/>
              </w:rPr>
            </w:pPr>
          </w:p>
          <w:p w14:paraId="19126731" w14:textId="77777777" w:rsidR="00CA4780" w:rsidRPr="00CA4780" w:rsidRDefault="00CA4780" w:rsidP="00CA4780">
            <w:pPr>
              <w:jc w:val="center"/>
              <w:rPr>
                <w:rFonts w:ascii="Times New Roman" w:hAnsi="Times New Roman" w:cs="Times New Roman"/>
                <w:color w:val="000000"/>
              </w:rPr>
            </w:pPr>
          </w:p>
          <w:p w14:paraId="720D8F26" w14:textId="77777777" w:rsidR="00CA4780" w:rsidRPr="00CA4780" w:rsidRDefault="00CA4780" w:rsidP="00CA4780">
            <w:pPr>
              <w:jc w:val="center"/>
              <w:rPr>
                <w:rFonts w:ascii="Times New Roman" w:hAnsi="Times New Roman" w:cs="Times New Roman"/>
                <w:color w:val="000000"/>
              </w:rPr>
            </w:pPr>
          </w:p>
          <w:p w14:paraId="0D39A888" w14:textId="77777777" w:rsidR="00CA4780" w:rsidRPr="00CA4780" w:rsidRDefault="00CA4780" w:rsidP="00CA4780">
            <w:pPr>
              <w:jc w:val="center"/>
              <w:rPr>
                <w:rFonts w:ascii="Times New Roman" w:hAnsi="Times New Roman" w:cs="Times New Roman"/>
                <w:color w:val="000000"/>
              </w:rPr>
            </w:pPr>
          </w:p>
          <w:p w14:paraId="78032978" w14:textId="77777777" w:rsidR="00CA4780" w:rsidRPr="00CA4780" w:rsidRDefault="00CA4780" w:rsidP="00CA4780">
            <w:pPr>
              <w:jc w:val="center"/>
              <w:rPr>
                <w:rFonts w:ascii="Times New Roman" w:hAnsi="Times New Roman" w:cs="Times New Roman"/>
                <w:color w:val="000000"/>
              </w:rPr>
            </w:pPr>
          </w:p>
          <w:p w14:paraId="2C5AC60C" w14:textId="77777777" w:rsidR="00CA4780" w:rsidRPr="00CA4780" w:rsidRDefault="00CA4780" w:rsidP="00CA4780">
            <w:pPr>
              <w:jc w:val="center"/>
              <w:rPr>
                <w:rFonts w:ascii="Times New Roman" w:hAnsi="Times New Roman" w:cs="Times New Roman"/>
                <w:color w:val="000000"/>
              </w:rPr>
            </w:pPr>
          </w:p>
        </w:tc>
        <w:tc>
          <w:tcPr>
            <w:tcW w:w="1041" w:type="dxa"/>
          </w:tcPr>
          <w:p w14:paraId="316C921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«9  мая – День Победы»</w:t>
            </w:r>
          </w:p>
        </w:tc>
        <w:tc>
          <w:tcPr>
            <w:tcW w:w="1417" w:type="dxa"/>
          </w:tcPr>
          <w:p w14:paraId="2D2DBDD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ED7FAFA" w14:textId="77777777" w:rsidR="00CA4780" w:rsidRPr="00CA4780" w:rsidRDefault="00CA4780" w:rsidP="00CA4780">
            <w:pPr>
              <w:jc w:val="center"/>
              <w:rPr>
                <w:rFonts w:ascii="Times New Roman" w:hAnsi="Times New Roman" w:cs="Times New Roman"/>
                <w:color w:val="000000"/>
              </w:rPr>
            </w:pPr>
          </w:p>
        </w:tc>
        <w:tc>
          <w:tcPr>
            <w:tcW w:w="1418" w:type="dxa"/>
          </w:tcPr>
          <w:p w14:paraId="4EC432EB" w14:textId="77777777" w:rsidR="00CA4780" w:rsidRPr="00CA4780" w:rsidRDefault="00CA4780" w:rsidP="00CA4780">
            <w:pPr>
              <w:jc w:val="center"/>
              <w:rPr>
                <w:rFonts w:ascii="Times New Roman" w:hAnsi="Times New Roman" w:cs="Times New Roman"/>
                <w:color w:val="000000"/>
              </w:rPr>
            </w:pPr>
          </w:p>
        </w:tc>
        <w:tc>
          <w:tcPr>
            <w:tcW w:w="1276" w:type="dxa"/>
          </w:tcPr>
          <w:p w14:paraId="57E2430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1E314AD7" w14:textId="77777777" w:rsidR="00CA4780" w:rsidRPr="00CA4780" w:rsidRDefault="00CA4780" w:rsidP="00CA4780">
            <w:pPr>
              <w:jc w:val="center"/>
              <w:rPr>
                <w:rFonts w:ascii="Times New Roman" w:hAnsi="Times New Roman" w:cs="Times New Roman"/>
                <w:color w:val="000000"/>
              </w:rPr>
            </w:pPr>
          </w:p>
        </w:tc>
        <w:tc>
          <w:tcPr>
            <w:tcW w:w="1134" w:type="dxa"/>
          </w:tcPr>
          <w:p w14:paraId="6410ECE6" w14:textId="77777777" w:rsidR="00CA4780" w:rsidRPr="00CA4780" w:rsidRDefault="00CA4780" w:rsidP="00CA4780">
            <w:pPr>
              <w:jc w:val="center"/>
              <w:rPr>
                <w:rFonts w:ascii="Times New Roman" w:hAnsi="Times New Roman" w:cs="Times New Roman"/>
                <w:color w:val="000000"/>
              </w:rPr>
            </w:pPr>
          </w:p>
        </w:tc>
        <w:tc>
          <w:tcPr>
            <w:tcW w:w="1418" w:type="dxa"/>
          </w:tcPr>
          <w:p w14:paraId="785D28BD" w14:textId="77777777" w:rsidR="00CA4780" w:rsidRPr="00CA4780" w:rsidRDefault="00CA4780" w:rsidP="00CA4780">
            <w:pPr>
              <w:jc w:val="center"/>
              <w:rPr>
                <w:rFonts w:ascii="Times New Roman" w:hAnsi="Times New Roman" w:cs="Times New Roman"/>
                <w:color w:val="000000"/>
              </w:rPr>
            </w:pPr>
          </w:p>
        </w:tc>
        <w:tc>
          <w:tcPr>
            <w:tcW w:w="1418" w:type="dxa"/>
          </w:tcPr>
          <w:p w14:paraId="28F0DE2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Отчетный концерт.</w:t>
            </w:r>
          </w:p>
          <w:p w14:paraId="3B879C5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Образовательное событие. Проектная деятельность.</w:t>
            </w:r>
          </w:p>
          <w:p w14:paraId="5C85A0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Челлендж = социальная акция «Окна Победы»</w:t>
            </w:r>
          </w:p>
          <w:p w14:paraId="0D695CB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(название меняется), выставка  и чтение детской художественной литературы «Детям о войне».</w:t>
            </w:r>
          </w:p>
          <w:p w14:paraId="1E173C91"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7C7B36D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DF4418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E82CD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B10CD2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E9C491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469583F" w14:textId="77777777" w:rsidTr="00CA4780">
        <w:tc>
          <w:tcPr>
            <w:tcW w:w="825" w:type="dxa"/>
          </w:tcPr>
          <w:p w14:paraId="230F0E0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18 мая</w:t>
            </w:r>
          </w:p>
        </w:tc>
        <w:tc>
          <w:tcPr>
            <w:tcW w:w="1041" w:type="dxa"/>
          </w:tcPr>
          <w:p w14:paraId="1398C8C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музеев</w:t>
            </w:r>
          </w:p>
        </w:tc>
        <w:tc>
          <w:tcPr>
            <w:tcW w:w="1417" w:type="dxa"/>
          </w:tcPr>
          <w:p w14:paraId="675C4027" w14:textId="77777777" w:rsidR="00CA4780" w:rsidRPr="00CA4780" w:rsidRDefault="00CA4780" w:rsidP="00CA4780">
            <w:pPr>
              <w:jc w:val="center"/>
              <w:rPr>
                <w:rFonts w:ascii="Times New Roman" w:hAnsi="Times New Roman" w:cs="Times New Roman"/>
                <w:color w:val="000000"/>
              </w:rPr>
            </w:pPr>
          </w:p>
        </w:tc>
        <w:tc>
          <w:tcPr>
            <w:tcW w:w="1275" w:type="dxa"/>
          </w:tcPr>
          <w:p w14:paraId="591616A5" w14:textId="77777777" w:rsidR="00CA4780" w:rsidRPr="00CA4780" w:rsidRDefault="00CA4780" w:rsidP="00CA4780">
            <w:pPr>
              <w:jc w:val="center"/>
              <w:rPr>
                <w:rFonts w:ascii="Times New Roman" w:hAnsi="Times New Roman" w:cs="Times New Roman"/>
                <w:color w:val="000000"/>
              </w:rPr>
            </w:pPr>
          </w:p>
        </w:tc>
        <w:tc>
          <w:tcPr>
            <w:tcW w:w="1418" w:type="dxa"/>
          </w:tcPr>
          <w:p w14:paraId="3F6FA929" w14:textId="77777777" w:rsidR="00CA4780" w:rsidRPr="00CA4780" w:rsidRDefault="00CA4780" w:rsidP="00CA4780">
            <w:pPr>
              <w:jc w:val="center"/>
              <w:rPr>
                <w:rFonts w:ascii="Times New Roman" w:hAnsi="Times New Roman" w:cs="Times New Roman"/>
                <w:color w:val="000000"/>
              </w:rPr>
            </w:pPr>
          </w:p>
        </w:tc>
        <w:tc>
          <w:tcPr>
            <w:tcW w:w="1276" w:type="dxa"/>
          </w:tcPr>
          <w:p w14:paraId="39B94EFB" w14:textId="77777777" w:rsidR="00CA4780" w:rsidRPr="00CA4780" w:rsidRDefault="00CA4780" w:rsidP="00CA4780">
            <w:pPr>
              <w:jc w:val="center"/>
              <w:rPr>
                <w:rFonts w:ascii="Times New Roman" w:hAnsi="Times New Roman" w:cs="Times New Roman"/>
                <w:color w:val="000000"/>
              </w:rPr>
            </w:pPr>
          </w:p>
        </w:tc>
        <w:tc>
          <w:tcPr>
            <w:tcW w:w="1275" w:type="dxa"/>
          </w:tcPr>
          <w:p w14:paraId="1517B8CC" w14:textId="77777777" w:rsidR="00CA4780" w:rsidRPr="00CA4780" w:rsidRDefault="00CA4780" w:rsidP="00CA4780">
            <w:pPr>
              <w:jc w:val="center"/>
              <w:rPr>
                <w:rFonts w:ascii="Times New Roman" w:hAnsi="Times New Roman" w:cs="Times New Roman"/>
                <w:color w:val="000000"/>
              </w:rPr>
            </w:pPr>
          </w:p>
        </w:tc>
        <w:tc>
          <w:tcPr>
            <w:tcW w:w="1134" w:type="dxa"/>
          </w:tcPr>
          <w:p w14:paraId="4A1913C5" w14:textId="77777777" w:rsidR="00CA4780" w:rsidRPr="00CA4780" w:rsidRDefault="00CA4780" w:rsidP="00CA4780">
            <w:pPr>
              <w:jc w:val="center"/>
              <w:rPr>
                <w:rFonts w:ascii="Times New Roman" w:hAnsi="Times New Roman" w:cs="Times New Roman"/>
                <w:color w:val="000000"/>
              </w:rPr>
            </w:pPr>
          </w:p>
        </w:tc>
        <w:tc>
          <w:tcPr>
            <w:tcW w:w="1418" w:type="dxa"/>
          </w:tcPr>
          <w:p w14:paraId="3F18461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214655F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рассматривание иллюстраций, создание музея в группе</w:t>
            </w:r>
          </w:p>
        </w:tc>
        <w:tc>
          <w:tcPr>
            <w:tcW w:w="850" w:type="dxa"/>
            <w:gridSpan w:val="2"/>
          </w:tcPr>
          <w:p w14:paraId="225CF4F8" w14:textId="77777777" w:rsidR="00CA4780" w:rsidRPr="00CA4780" w:rsidRDefault="00CA4780" w:rsidP="00CA4780">
            <w:pPr>
              <w:jc w:val="center"/>
              <w:rPr>
                <w:rFonts w:ascii="Times New Roman" w:hAnsi="Times New Roman" w:cs="Times New Roman"/>
                <w:color w:val="000000"/>
              </w:rPr>
            </w:pPr>
          </w:p>
        </w:tc>
        <w:tc>
          <w:tcPr>
            <w:tcW w:w="687" w:type="dxa"/>
          </w:tcPr>
          <w:p w14:paraId="632E9AD2" w14:textId="77777777" w:rsidR="00CA4780" w:rsidRPr="00CA4780" w:rsidRDefault="00CA4780" w:rsidP="00CA4780">
            <w:pPr>
              <w:jc w:val="center"/>
              <w:rPr>
                <w:rFonts w:ascii="Times New Roman" w:hAnsi="Times New Roman" w:cs="Times New Roman"/>
                <w:color w:val="000000"/>
              </w:rPr>
            </w:pPr>
          </w:p>
        </w:tc>
        <w:tc>
          <w:tcPr>
            <w:tcW w:w="565" w:type="dxa"/>
          </w:tcPr>
          <w:p w14:paraId="0DF6442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BA077A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61B67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5A7587A" w14:textId="77777777" w:rsidTr="00CA4780">
        <w:tc>
          <w:tcPr>
            <w:tcW w:w="825" w:type="dxa"/>
            <w:vMerge w:val="restart"/>
          </w:tcPr>
          <w:p w14:paraId="486B34A4" w14:textId="77777777" w:rsidR="00CA4780" w:rsidRPr="00CA4780" w:rsidRDefault="00CA4780" w:rsidP="00CA4780">
            <w:pPr>
              <w:rPr>
                <w:rFonts w:ascii="Times New Roman" w:hAnsi="Times New Roman" w:cs="Times New Roman"/>
                <w:b/>
                <w:color w:val="000000"/>
              </w:rPr>
            </w:pPr>
            <w:bookmarkStart w:id="41" w:name="_Hlk139455808"/>
            <w:r w:rsidRPr="00CA4780">
              <w:rPr>
                <w:rFonts w:ascii="Times New Roman" w:hAnsi="Times New Roman" w:cs="Times New Roman"/>
                <w:b/>
                <w:color w:val="000000"/>
              </w:rPr>
              <w:t>период</w:t>
            </w:r>
          </w:p>
        </w:tc>
        <w:tc>
          <w:tcPr>
            <w:tcW w:w="1041" w:type="dxa"/>
            <w:vMerge w:val="restart"/>
          </w:tcPr>
          <w:p w14:paraId="53CF438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515F7F7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p w14:paraId="57A9F31D" w14:textId="77777777" w:rsidR="00CA4780" w:rsidRPr="00CA4780" w:rsidRDefault="00CA4780" w:rsidP="00CA4780">
            <w:pPr>
              <w:rPr>
                <w:rFonts w:ascii="Times New Roman" w:hAnsi="Times New Roman" w:cs="Times New Roman"/>
                <w:color w:val="000000"/>
              </w:rPr>
            </w:pPr>
          </w:p>
        </w:tc>
        <w:tc>
          <w:tcPr>
            <w:tcW w:w="1275" w:type="dxa"/>
          </w:tcPr>
          <w:p w14:paraId="2DE0752E" w14:textId="77777777" w:rsidR="00CA4780" w:rsidRPr="00CA4780" w:rsidRDefault="00CA4780" w:rsidP="00CA4780">
            <w:pPr>
              <w:jc w:val="center"/>
              <w:rPr>
                <w:rFonts w:ascii="Times New Roman" w:hAnsi="Times New Roman" w:cs="Times New Roman"/>
                <w:b/>
                <w:color w:val="000000"/>
              </w:rPr>
            </w:pPr>
          </w:p>
        </w:tc>
        <w:tc>
          <w:tcPr>
            <w:tcW w:w="1134" w:type="dxa"/>
          </w:tcPr>
          <w:p w14:paraId="16FC30CB" w14:textId="77777777" w:rsidR="00CA4780" w:rsidRPr="00CA4780" w:rsidRDefault="00CA4780" w:rsidP="00CA4780">
            <w:pPr>
              <w:jc w:val="center"/>
              <w:rPr>
                <w:rFonts w:ascii="Times New Roman" w:hAnsi="Times New Roman" w:cs="Times New Roman"/>
                <w:b/>
                <w:color w:val="000000"/>
              </w:rPr>
            </w:pPr>
          </w:p>
        </w:tc>
        <w:tc>
          <w:tcPr>
            <w:tcW w:w="1418" w:type="dxa"/>
          </w:tcPr>
          <w:p w14:paraId="63E88F5F"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6BD10F1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4E3DE96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38303032"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2BB5B9D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6332BFC0" w14:textId="77777777" w:rsidTr="00CA4780">
        <w:tc>
          <w:tcPr>
            <w:tcW w:w="825" w:type="dxa"/>
            <w:vMerge/>
          </w:tcPr>
          <w:p w14:paraId="2FFA2553" w14:textId="77777777" w:rsidR="00CA4780" w:rsidRPr="00CA4780" w:rsidRDefault="00CA4780" w:rsidP="00CA4780">
            <w:pPr>
              <w:jc w:val="center"/>
              <w:rPr>
                <w:rFonts w:ascii="Times New Roman" w:hAnsi="Times New Roman" w:cs="Times New Roman"/>
                <w:b/>
                <w:color w:val="000000"/>
              </w:rPr>
            </w:pPr>
          </w:p>
        </w:tc>
        <w:tc>
          <w:tcPr>
            <w:tcW w:w="1041" w:type="dxa"/>
            <w:vMerge/>
          </w:tcPr>
          <w:p w14:paraId="2A76B54C" w14:textId="77777777" w:rsidR="00CA4780" w:rsidRPr="00CA4780" w:rsidRDefault="00CA4780" w:rsidP="00CA4780">
            <w:pPr>
              <w:jc w:val="center"/>
              <w:rPr>
                <w:rFonts w:ascii="Times New Roman" w:hAnsi="Times New Roman" w:cs="Times New Roman"/>
                <w:b/>
                <w:color w:val="000000"/>
              </w:rPr>
            </w:pPr>
          </w:p>
        </w:tc>
        <w:tc>
          <w:tcPr>
            <w:tcW w:w="1417" w:type="dxa"/>
          </w:tcPr>
          <w:p w14:paraId="2715FDC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11B5749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Трудовое </w:t>
            </w:r>
          </w:p>
        </w:tc>
        <w:tc>
          <w:tcPr>
            <w:tcW w:w="1418" w:type="dxa"/>
          </w:tcPr>
          <w:p w14:paraId="7947832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477F3A05"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76E1BD5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4D297F2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4C00FA2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5C888579"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7C7569B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3F658DD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36001ED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3DAC09D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0C02D1A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bookmarkEnd w:id="41"/>
      <w:tr w:rsidR="00CA4780" w:rsidRPr="00CA4780" w14:paraId="39FE1F00" w14:textId="77777777" w:rsidTr="00CA4780">
        <w:tc>
          <w:tcPr>
            <w:tcW w:w="825" w:type="dxa"/>
          </w:tcPr>
          <w:p w14:paraId="2CF303C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 июня</w:t>
            </w:r>
          </w:p>
        </w:tc>
        <w:tc>
          <w:tcPr>
            <w:tcW w:w="1041" w:type="dxa"/>
          </w:tcPr>
          <w:p w14:paraId="01E52A7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 День Защиты Детей</w:t>
            </w:r>
          </w:p>
        </w:tc>
        <w:tc>
          <w:tcPr>
            <w:tcW w:w="1417" w:type="dxa"/>
          </w:tcPr>
          <w:p w14:paraId="4F9AAEAF" w14:textId="77777777" w:rsidR="00CA4780" w:rsidRPr="00CA4780" w:rsidRDefault="00CA4780" w:rsidP="00CA4780">
            <w:pPr>
              <w:jc w:val="center"/>
              <w:rPr>
                <w:rFonts w:ascii="Times New Roman" w:hAnsi="Times New Roman" w:cs="Times New Roman"/>
                <w:color w:val="000000"/>
              </w:rPr>
            </w:pPr>
          </w:p>
        </w:tc>
        <w:tc>
          <w:tcPr>
            <w:tcW w:w="1275" w:type="dxa"/>
          </w:tcPr>
          <w:p w14:paraId="7C2C43CB" w14:textId="77777777" w:rsidR="00CA4780" w:rsidRPr="00CA4780" w:rsidRDefault="00CA4780" w:rsidP="00CA4780">
            <w:pPr>
              <w:jc w:val="center"/>
              <w:rPr>
                <w:rFonts w:ascii="Times New Roman" w:hAnsi="Times New Roman" w:cs="Times New Roman"/>
                <w:color w:val="000000"/>
              </w:rPr>
            </w:pPr>
          </w:p>
        </w:tc>
        <w:tc>
          <w:tcPr>
            <w:tcW w:w="1418" w:type="dxa"/>
          </w:tcPr>
          <w:p w14:paraId="4931B9E2" w14:textId="77777777" w:rsidR="00CA4780" w:rsidRPr="00CA4780" w:rsidRDefault="00CA4780" w:rsidP="00CA4780">
            <w:pPr>
              <w:jc w:val="center"/>
              <w:rPr>
                <w:rFonts w:ascii="Times New Roman" w:hAnsi="Times New Roman" w:cs="Times New Roman"/>
                <w:color w:val="000000"/>
              </w:rPr>
            </w:pPr>
          </w:p>
        </w:tc>
        <w:tc>
          <w:tcPr>
            <w:tcW w:w="1276" w:type="dxa"/>
          </w:tcPr>
          <w:p w14:paraId="13B4E5C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защиты детей</w:t>
            </w:r>
          </w:p>
        </w:tc>
        <w:tc>
          <w:tcPr>
            <w:tcW w:w="1275" w:type="dxa"/>
          </w:tcPr>
          <w:p w14:paraId="1DDEB7A4" w14:textId="77777777" w:rsidR="00CA4780" w:rsidRPr="00CA4780" w:rsidRDefault="00CA4780" w:rsidP="00CA4780">
            <w:pPr>
              <w:jc w:val="center"/>
              <w:rPr>
                <w:rFonts w:ascii="Times New Roman" w:hAnsi="Times New Roman" w:cs="Times New Roman"/>
                <w:color w:val="000000"/>
              </w:rPr>
            </w:pPr>
          </w:p>
        </w:tc>
        <w:tc>
          <w:tcPr>
            <w:tcW w:w="1134" w:type="dxa"/>
          </w:tcPr>
          <w:p w14:paraId="0437CD99" w14:textId="77777777" w:rsidR="00CA4780" w:rsidRPr="00CA4780" w:rsidRDefault="00CA4780" w:rsidP="00CA4780">
            <w:pPr>
              <w:jc w:val="center"/>
              <w:rPr>
                <w:rFonts w:ascii="Times New Roman" w:hAnsi="Times New Roman" w:cs="Times New Roman"/>
                <w:color w:val="000000"/>
              </w:rPr>
            </w:pPr>
          </w:p>
        </w:tc>
        <w:tc>
          <w:tcPr>
            <w:tcW w:w="1418" w:type="dxa"/>
          </w:tcPr>
          <w:p w14:paraId="6BD710D7" w14:textId="77777777" w:rsidR="00CA4780" w:rsidRPr="00CA4780" w:rsidRDefault="00CA4780" w:rsidP="00CA4780">
            <w:pPr>
              <w:jc w:val="center"/>
              <w:rPr>
                <w:rFonts w:ascii="Times New Roman" w:hAnsi="Times New Roman" w:cs="Times New Roman"/>
                <w:color w:val="000000"/>
              </w:rPr>
            </w:pPr>
          </w:p>
        </w:tc>
        <w:tc>
          <w:tcPr>
            <w:tcW w:w="1418" w:type="dxa"/>
          </w:tcPr>
          <w:p w14:paraId="34ADF30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Развлечение </w:t>
            </w:r>
          </w:p>
        </w:tc>
        <w:tc>
          <w:tcPr>
            <w:tcW w:w="850" w:type="dxa"/>
            <w:gridSpan w:val="2"/>
          </w:tcPr>
          <w:p w14:paraId="1051352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1671CCD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26CB8D7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9FE439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A74481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9158FE7" w14:textId="77777777" w:rsidTr="00CA4780">
        <w:tc>
          <w:tcPr>
            <w:tcW w:w="825" w:type="dxa"/>
          </w:tcPr>
          <w:p w14:paraId="64F826E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 июня</w:t>
            </w:r>
          </w:p>
        </w:tc>
        <w:tc>
          <w:tcPr>
            <w:tcW w:w="1041" w:type="dxa"/>
          </w:tcPr>
          <w:p w14:paraId="1EF8647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велосипеда</w:t>
            </w:r>
          </w:p>
        </w:tc>
        <w:tc>
          <w:tcPr>
            <w:tcW w:w="1417" w:type="dxa"/>
          </w:tcPr>
          <w:p w14:paraId="3A325A08" w14:textId="77777777" w:rsidR="00CA4780" w:rsidRPr="00CA4780" w:rsidRDefault="00CA4780" w:rsidP="00CA4780">
            <w:pPr>
              <w:jc w:val="center"/>
              <w:rPr>
                <w:rFonts w:ascii="Times New Roman" w:hAnsi="Times New Roman" w:cs="Times New Roman"/>
                <w:color w:val="000000"/>
              </w:rPr>
            </w:pPr>
          </w:p>
        </w:tc>
        <w:tc>
          <w:tcPr>
            <w:tcW w:w="1275" w:type="dxa"/>
          </w:tcPr>
          <w:p w14:paraId="38B4BEF9" w14:textId="77777777" w:rsidR="00CA4780" w:rsidRPr="00CA4780" w:rsidRDefault="00CA4780" w:rsidP="00CA4780">
            <w:pPr>
              <w:jc w:val="center"/>
              <w:rPr>
                <w:rFonts w:ascii="Times New Roman" w:hAnsi="Times New Roman" w:cs="Times New Roman"/>
                <w:color w:val="000000"/>
              </w:rPr>
            </w:pPr>
          </w:p>
        </w:tc>
        <w:tc>
          <w:tcPr>
            <w:tcW w:w="1418" w:type="dxa"/>
          </w:tcPr>
          <w:p w14:paraId="090F16AD" w14:textId="77777777" w:rsidR="00CA4780" w:rsidRPr="00CA4780" w:rsidRDefault="00CA4780" w:rsidP="00CA4780">
            <w:pPr>
              <w:jc w:val="center"/>
              <w:rPr>
                <w:rFonts w:ascii="Times New Roman" w:hAnsi="Times New Roman" w:cs="Times New Roman"/>
                <w:color w:val="000000"/>
              </w:rPr>
            </w:pPr>
          </w:p>
        </w:tc>
        <w:tc>
          <w:tcPr>
            <w:tcW w:w="1276" w:type="dxa"/>
          </w:tcPr>
          <w:p w14:paraId="22E59183" w14:textId="77777777" w:rsidR="00CA4780" w:rsidRPr="00CA4780" w:rsidRDefault="00CA4780" w:rsidP="00CA4780">
            <w:pPr>
              <w:jc w:val="center"/>
              <w:rPr>
                <w:rFonts w:ascii="Times New Roman" w:hAnsi="Times New Roman" w:cs="Times New Roman"/>
                <w:color w:val="000000"/>
              </w:rPr>
            </w:pPr>
          </w:p>
        </w:tc>
        <w:tc>
          <w:tcPr>
            <w:tcW w:w="1275" w:type="dxa"/>
          </w:tcPr>
          <w:p w14:paraId="5C0C1DF0" w14:textId="77777777" w:rsidR="00CA4780" w:rsidRPr="00CA4780" w:rsidRDefault="00CA4780" w:rsidP="00CA4780">
            <w:pPr>
              <w:jc w:val="center"/>
              <w:rPr>
                <w:rFonts w:ascii="Times New Roman" w:hAnsi="Times New Roman" w:cs="Times New Roman"/>
                <w:color w:val="000000"/>
              </w:rPr>
            </w:pPr>
          </w:p>
        </w:tc>
        <w:tc>
          <w:tcPr>
            <w:tcW w:w="1134" w:type="dxa"/>
          </w:tcPr>
          <w:p w14:paraId="57E567B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16C9988D" w14:textId="77777777" w:rsidR="00CA4780" w:rsidRPr="00CA4780" w:rsidRDefault="00CA4780" w:rsidP="00CA4780">
            <w:pPr>
              <w:jc w:val="center"/>
              <w:rPr>
                <w:rFonts w:ascii="Times New Roman" w:hAnsi="Times New Roman" w:cs="Times New Roman"/>
                <w:color w:val="000000"/>
              </w:rPr>
            </w:pPr>
          </w:p>
        </w:tc>
        <w:tc>
          <w:tcPr>
            <w:tcW w:w="1418" w:type="dxa"/>
          </w:tcPr>
          <w:p w14:paraId="4EEE195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Велогонки «Безопасное колесо»</w:t>
            </w:r>
          </w:p>
        </w:tc>
        <w:tc>
          <w:tcPr>
            <w:tcW w:w="850" w:type="dxa"/>
            <w:gridSpan w:val="2"/>
          </w:tcPr>
          <w:p w14:paraId="1F4FCAD8" w14:textId="77777777" w:rsidR="00CA4780" w:rsidRPr="00CA4780" w:rsidRDefault="00CA4780" w:rsidP="00CA4780">
            <w:pPr>
              <w:jc w:val="center"/>
              <w:rPr>
                <w:rFonts w:ascii="Times New Roman" w:hAnsi="Times New Roman" w:cs="Times New Roman"/>
                <w:color w:val="000000"/>
              </w:rPr>
            </w:pPr>
          </w:p>
        </w:tc>
        <w:tc>
          <w:tcPr>
            <w:tcW w:w="687" w:type="dxa"/>
          </w:tcPr>
          <w:p w14:paraId="532593F0" w14:textId="77777777" w:rsidR="00CA4780" w:rsidRPr="00CA4780" w:rsidRDefault="00CA4780" w:rsidP="00CA4780">
            <w:pPr>
              <w:jc w:val="center"/>
              <w:rPr>
                <w:rFonts w:ascii="Times New Roman" w:hAnsi="Times New Roman" w:cs="Times New Roman"/>
                <w:color w:val="000000"/>
              </w:rPr>
            </w:pPr>
          </w:p>
        </w:tc>
        <w:tc>
          <w:tcPr>
            <w:tcW w:w="565" w:type="dxa"/>
          </w:tcPr>
          <w:p w14:paraId="63A9455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FD6DF3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213D55E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13FC1CD" w14:textId="77777777" w:rsidTr="00CA4780">
        <w:tc>
          <w:tcPr>
            <w:tcW w:w="825" w:type="dxa"/>
          </w:tcPr>
          <w:p w14:paraId="5B3E7CF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6 июня</w:t>
            </w:r>
          </w:p>
        </w:tc>
        <w:tc>
          <w:tcPr>
            <w:tcW w:w="1041" w:type="dxa"/>
          </w:tcPr>
          <w:p w14:paraId="074CE6B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Пушкинский день России/День русского языка</w:t>
            </w:r>
          </w:p>
        </w:tc>
        <w:tc>
          <w:tcPr>
            <w:tcW w:w="1417" w:type="dxa"/>
          </w:tcPr>
          <w:p w14:paraId="2C3C1CA0" w14:textId="77777777" w:rsidR="00CA4780" w:rsidRPr="00CA4780" w:rsidRDefault="00CA4780" w:rsidP="00CA4780">
            <w:pPr>
              <w:jc w:val="center"/>
              <w:rPr>
                <w:rFonts w:ascii="Times New Roman" w:hAnsi="Times New Roman" w:cs="Times New Roman"/>
                <w:color w:val="000000"/>
              </w:rPr>
            </w:pPr>
          </w:p>
          <w:p w14:paraId="192302AA" w14:textId="77777777" w:rsidR="00CA4780" w:rsidRPr="00CA4780" w:rsidRDefault="00CA4780" w:rsidP="00CA4780">
            <w:pPr>
              <w:jc w:val="center"/>
              <w:rPr>
                <w:rFonts w:ascii="Times New Roman" w:hAnsi="Times New Roman" w:cs="Times New Roman"/>
                <w:color w:val="000000"/>
              </w:rPr>
            </w:pPr>
          </w:p>
          <w:p w14:paraId="6F29F3BE" w14:textId="77777777" w:rsidR="00CA4780" w:rsidRPr="00CA4780" w:rsidRDefault="00CA4780" w:rsidP="00CA4780">
            <w:pPr>
              <w:jc w:val="center"/>
              <w:rPr>
                <w:rFonts w:ascii="Times New Roman" w:hAnsi="Times New Roman" w:cs="Times New Roman"/>
                <w:color w:val="000000"/>
              </w:rPr>
            </w:pPr>
          </w:p>
          <w:p w14:paraId="3778C4DF" w14:textId="77777777" w:rsidR="00CA4780" w:rsidRPr="00CA4780" w:rsidRDefault="00CA4780" w:rsidP="00CA4780">
            <w:pPr>
              <w:jc w:val="center"/>
              <w:rPr>
                <w:rFonts w:ascii="Times New Roman" w:hAnsi="Times New Roman" w:cs="Times New Roman"/>
                <w:color w:val="000000"/>
              </w:rPr>
            </w:pPr>
          </w:p>
          <w:p w14:paraId="2F257ACD" w14:textId="77777777" w:rsidR="00CA4780" w:rsidRPr="00CA4780" w:rsidRDefault="00CA4780" w:rsidP="00CA4780">
            <w:pPr>
              <w:jc w:val="center"/>
              <w:rPr>
                <w:rFonts w:ascii="Times New Roman" w:hAnsi="Times New Roman" w:cs="Times New Roman"/>
                <w:color w:val="000000"/>
              </w:rPr>
            </w:pPr>
          </w:p>
          <w:p w14:paraId="4BE4D18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24462332" w14:textId="77777777" w:rsidR="00CA4780" w:rsidRPr="00CA4780" w:rsidRDefault="00CA4780" w:rsidP="00CA4780">
            <w:pPr>
              <w:jc w:val="center"/>
              <w:rPr>
                <w:rFonts w:ascii="Times New Roman" w:hAnsi="Times New Roman" w:cs="Times New Roman"/>
                <w:color w:val="000000"/>
              </w:rPr>
            </w:pPr>
          </w:p>
        </w:tc>
        <w:tc>
          <w:tcPr>
            <w:tcW w:w="1418" w:type="dxa"/>
          </w:tcPr>
          <w:p w14:paraId="31C10D22" w14:textId="77777777" w:rsidR="00CA4780" w:rsidRPr="00CA4780" w:rsidRDefault="00CA4780" w:rsidP="00CA4780">
            <w:pPr>
              <w:jc w:val="center"/>
              <w:rPr>
                <w:rFonts w:ascii="Times New Roman" w:hAnsi="Times New Roman" w:cs="Times New Roman"/>
                <w:color w:val="000000"/>
              </w:rPr>
            </w:pPr>
          </w:p>
        </w:tc>
        <w:tc>
          <w:tcPr>
            <w:tcW w:w="1276" w:type="dxa"/>
          </w:tcPr>
          <w:p w14:paraId="56218E44" w14:textId="77777777" w:rsidR="00CA4780" w:rsidRPr="00CA4780" w:rsidRDefault="00CA4780" w:rsidP="00CA4780">
            <w:pPr>
              <w:jc w:val="center"/>
              <w:rPr>
                <w:rFonts w:ascii="Times New Roman" w:hAnsi="Times New Roman" w:cs="Times New Roman"/>
                <w:color w:val="000000"/>
              </w:rPr>
            </w:pPr>
          </w:p>
        </w:tc>
        <w:tc>
          <w:tcPr>
            <w:tcW w:w="1275" w:type="dxa"/>
          </w:tcPr>
          <w:p w14:paraId="605BBA64" w14:textId="77777777" w:rsidR="00CA4780" w:rsidRPr="00CA4780" w:rsidRDefault="00CA4780" w:rsidP="00CA4780">
            <w:pPr>
              <w:jc w:val="center"/>
              <w:rPr>
                <w:rFonts w:ascii="Times New Roman" w:hAnsi="Times New Roman" w:cs="Times New Roman"/>
                <w:color w:val="000000"/>
              </w:rPr>
            </w:pPr>
          </w:p>
        </w:tc>
        <w:tc>
          <w:tcPr>
            <w:tcW w:w="1134" w:type="dxa"/>
          </w:tcPr>
          <w:p w14:paraId="3A0A798D" w14:textId="77777777" w:rsidR="00CA4780" w:rsidRPr="00CA4780" w:rsidRDefault="00CA4780" w:rsidP="00CA4780">
            <w:pPr>
              <w:jc w:val="center"/>
              <w:rPr>
                <w:rFonts w:ascii="Times New Roman" w:hAnsi="Times New Roman" w:cs="Times New Roman"/>
                <w:color w:val="000000"/>
              </w:rPr>
            </w:pPr>
          </w:p>
        </w:tc>
        <w:tc>
          <w:tcPr>
            <w:tcW w:w="1418" w:type="dxa"/>
          </w:tcPr>
          <w:p w14:paraId="3EE5ED4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15CD0C4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Литературный досуг.</w:t>
            </w:r>
          </w:p>
          <w:p w14:paraId="765C8B7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Литературный марафон по сказкам Пушкина</w:t>
            </w:r>
          </w:p>
          <w:p w14:paraId="575FD46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Викторина </w:t>
            </w:r>
          </w:p>
        </w:tc>
        <w:tc>
          <w:tcPr>
            <w:tcW w:w="850" w:type="dxa"/>
            <w:gridSpan w:val="2"/>
          </w:tcPr>
          <w:p w14:paraId="12649B2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38A2282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FEB1DF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9EA20C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65F7DF5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E461A8C" w14:textId="77777777" w:rsidTr="00CA4780">
        <w:tc>
          <w:tcPr>
            <w:tcW w:w="825" w:type="dxa"/>
          </w:tcPr>
          <w:p w14:paraId="35FAD45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12 июня</w:t>
            </w:r>
          </w:p>
        </w:tc>
        <w:tc>
          <w:tcPr>
            <w:tcW w:w="1041" w:type="dxa"/>
          </w:tcPr>
          <w:p w14:paraId="72B061E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России</w:t>
            </w:r>
          </w:p>
        </w:tc>
        <w:tc>
          <w:tcPr>
            <w:tcW w:w="1417" w:type="dxa"/>
          </w:tcPr>
          <w:p w14:paraId="73A9788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47825638" w14:textId="77777777" w:rsidR="00CA4780" w:rsidRPr="00CA4780" w:rsidRDefault="00CA4780" w:rsidP="00CA4780">
            <w:pPr>
              <w:jc w:val="center"/>
              <w:rPr>
                <w:rFonts w:ascii="Times New Roman" w:hAnsi="Times New Roman" w:cs="Times New Roman"/>
                <w:color w:val="000000"/>
              </w:rPr>
            </w:pPr>
          </w:p>
        </w:tc>
        <w:tc>
          <w:tcPr>
            <w:tcW w:w="1418" w:type="dxa"/>
          </w:tcPr>
          <w:p w14:paraId="6E328792" w14:textId="77777777" w:rsidR="00CA4780" w:rsidRPr="00CA4780" w:rsidRDefault="00CA4780" w:rsidP="00CA4780">
            <w:pPr>
              <w:jc w:val="center"/>
              <w:rPr>
                <w:rFonts w:ascii="Times New Roman" w:hAnsi="Times New Roman" w:cs="Times New Roman"/>
                <w:color w:val="000000"/>
              </w:rPr>
            </w:pPr>
          </w:p>
        </w:tc>
        <w:tc>
          <w:tcPr>
            <w:tcW w:w="1276" w:type="dxa"/>
          </w:tcPr>
          <w:p w14:paraId="2387D51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2D06A04F" w14:textId="77777777" w:rsidR="00CA4780" w:rsidRPr="00CA4780" w:rsidRDefault="00CA4780" w:rsidP="00CA4780">
            <w:pPr>
              <w:jc w:val="center"/>
              <w:rPr>
                <w:rFonts w:ascii="Times New Roman" w:hAnsi="Times New Roman" w:cs="Times New Roman"/>
                <w:color w:val="000000"/>
              </w:rPr>
            </w:pPr>
          </w:p>
        </w:tc>
        <w:tc>
          <w:tcPr>
            <w:tcW w:w="1134" w:type="dxa"/>
          </w:tcPr>
          <w:p w14:paraId="7240BF14" w14:textId="77777777" w:rsidR="00CA4780" w:rsidRPr="00CA4780" w:rsidRDefault="00CA4780" w:rsidP="00CA4780">
            <w:pPr>
              <w:jc w:val="center"/>
              <w:rPr>
                <w:rFonts w:ascii="Times New Roman" w:hAnsi="Times New Roman" w:cs="Times New Roman"/>
                <w:color w:val="000000"/>
              </w:rPr>
            </w:pPr>
          </w:p>
        </w:tc>
        <w:tc>
          <w:tcPr>
            <w:tcW w:w="1418" w:type="dxa"/>
          </w:tcPr>
          <w:p w14:paraId="38EF4DF0" w14:textId="77777777" w:rsidR="00CA4780" w:rsidRPr="00CA4780" w:rsidRDefault="00CA4780" w:rsidP="00CA4780">
            <w:pPr>
              <w:jc w:val="center"/>
              <w:rPr>
                <w:rFonts w:ascii="Times New Roman" w:hAnsi="Times New Roman" w:cs="Times New Roman"/>
                <w:color w:val="000000"/>
              </w:rPr>
            </w:pPr>
          </w:p>
        </w:tc>
        <w:tc>
          <w:tcPr>
            <w:tcW w:w="1418" w:type="dxa"/>
          </w:tcPr>
          <w:p w14:paraId="4F8DCAC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Квест</w:t>
            </w:r>
          </w:p>
          <w:p w14:paraId="0DA8FEE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Эстафета</w:t>
            </w:r>
          </w:p>
          <w:p w14:paraId="27487A4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Детско-родительские проекты.</w:t>
            </w:r>
          </w:p>
          <w:p w14:paraId="2287C7C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w:t>
            </w:r>
          </w:p>
          <w:p w14:paraId="4E07791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Выставка детских работ «Наша страна Россия»</w:t>
            </w:r>
          </w:p>
        </w:tc>
        <w:tc>
          <w:tcPr>
            <w:tcW w:w="850" w:type="dxa"/>
            <w:gridSpan w:val="2"/>
          </w:tcPr>
          <w:p w14:paraId="0FBDBE8E" w14:textId="77777777" w:rsidR="00CA4780" w:rsidRPr="00CA4780" w:rsidRDefault="00CA4780" w:rsidP="00CA4780">
            <w:pPr>
              <w:jc w:val="center"/>
              <w:rPr>
                <w:rFonts w:ascii="Times New Roman" w:hAnsi="Times New Roman" w:cs="Times New Roman"/>
                <w:color w:val="000000"/>
              </w:rPr>
            </w:pPr>
          </w:p>
        </w:tc>
        <w:tc>
          <w:tcPr>
            <w:tcW w:w="687" w:type="dxa"/>
          </w:tcPr>
          <w:p w14:paraId="7D43F478" w14:textId="77777777" w:rsidR="00CA4780" w:rsidRPr="00CA4780" w:rsidRDefault="00CA4780" w:rsidP="00CA4780">
            <w:pPr>
              <w:jc w:val="center"/>
              <w:rPr>
                <w:rFonts w:ascii="Times New Roman" w:hAnsi="Times New Roman" w:cs="Times New Roman"/>
                <w:color w:val="000000"/>
              </w:rPr>
            </w:pPr>
          </w:p>
        </w:tc>
        <w:tc>
          <w:tcPr>
            <w:tcW w:w="565" w:type="dxa"/>
          </w:tcPr>
          <w:p w14:paraId="3306AA3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1BCB4F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F76DE9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5F92AEC2" w14:textId="77777777" w:rsidTr="00CA4780">
        <w:tc>
          <w:tcPr>
            <w:tcW w:w="825" w:type="dxa"/>
          </w:tcPr>
          <w:p w14:paraId="127568F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22 июня</w:t>
            </w:r>
          </w:p>
        </w:tc>
        <w:tc>
          <w:tcPr>
            <w:tcW w:w="1041" w:type="dxa"/>
          </w:tcPr>
          <w:p w14:paraId="3D47B79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памяти и скорби</w:t>
            </w:r>
          </w:p>
        </w:tc>
        <w:tc>
          <w:tcPr>
            <w:tcW w:w="1417" w:type="dxa"/>
          </w:tcPr>
          <w:p w14:paraId="035B3E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5E77A1C2" w14:textId="77777777" w:rsidR="00CA4780" w:rsidRPr="00CA4780" w:rsidRDefault="00CA4780" w:rsidP="00CA4780">
            <w:pPr>
              <w:jc w:val="center"/>
              <w:rPr>
                <w:rFonts w:ascii="Times New Roman" w:hAnsi="Times New Roman" w:cs="Times New Roman"/>
                <w:color w:val="000000"/>
              </w:rPr>
            </w:pPr>
          </w:p>
        </w:tc>
        <w:tc>
          <w:tcPr>
            <w:tcW w:w="1418" w:type="dxa"/>
          </w:tcPr>
          <w:p w14:paraId="2E858378" w14:textId="77777777" w:rsidR="00CA4780" w:rsidRPr="00CA4780" w:rsidRDefault="00CA4780" w:rsidP="00CA4780">
            <w:pPr>
              <w:jc w:val="center"/>
              <w:rPr>
                <w:rFonts w:ascii="Times New Roman" w:hAnsi="Times New Roman" w:cs="Times New Roman"/>
                <w:color w:val="000000"/>
              </w:rPr>
            </w:pPr>
          </w:p>
        </w:tc>
        <w:tc>
          <w:tcPr>
            <w:tcW w:w="1276" w:type="dxa"/>
          </w:tcPr>
          <w:p w14:paraId="53114CF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59C26650" w14:textId="77777777" w:rsidR="00CA4780" w:rsidRPr="00CA4780" w:rsidRDefault="00CA4780" w:rsidP="00CA4780">
            <w:pPr>
              <w:jc w:val="center"/>
              <w:rPr>
                <w:rFonts w:ascii="Times New Roman" w:hAnsi="Times New Roman" w:cs="Times New Roman"/>
                <w:color w:val="000000"/>
              </w:rPr>
            </w:pPr>
          </w:p>
        </w:tc>
        <w:tc>
          <w:tcPr>
            <w:tcW w:w="1134" w:type="dxa"/>
          </w:tcPr>
          <w:p w14:paraId="11DBE8F3" w14:textId="77777777" w:rsidR="00CA4780" w:rsidRPr="00CA4780" w:rsidRDefault="00CA4780" w:rsidP="00CA4780">
            <w:pPr>
              <w:jc w:val="center"/>
              <w:rPr>
                <w:rFonts w:ascii="Times New Roman" w:hAnsi="Times New Roman" w:cs="Times New Roman"/>
                <w:color w:val="000000"/>
              </w:rPr>
            </w:pPr>
          </w:p>
        </w:tc>
        <w:tc>
          <w:tcPr>
            <w:tcW w:w="1418" w:type="dxa"/>
          </w:tcPr>
          <w:p w14:paraId="3C847C9B" w14:textId="77777777" w:rsidR="00CA4780" w:rsidRPr="00CA4780" w:rsidRDefault="00CA4780" w:rsidP="00CA4780">
            <w:pPr>
              <w:jc w:val="center"/>
              <w:rPr>
                <w:rFonts w:ascii="Times New Roman" w:hAnsi="Times New Roman" w:cs="Times New Roman"/>
                <w:color w:val="000000"/>
              </w:rPr>
            </w:pPr>
          </w:p>
        </w:tc>
        <w:tc>
          <w:tcPr>
            <w:tcW w:w="1418" w:type="dxa"/>
          </w:tcPr>
          <w:p w14:paraId="41AD275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Челлендж = социальная акция «Свеча Памяти».</w:t>
            </w:r>
          </w:p>
          <w:p w14:paraId="2ACB171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сопровождающие получение новых знаний.</w:t>
            </w:r>
          </w:p>
          <w:p w14:paraId="4C408E37" w14:textId="77777777" w:rsidR="00CA4780" w:rsidRPr="00CA4780" w:rsidRDefault="00CA4780" w:rsidP="00CA4780">
            <w:pPr>
              <w:jc w:val="center"/>
              <w:rPr>
                <w:rFonts w:ascii="Times New Roman" w:hAnsi="Times New Roman" w:cs="Times New Roman"/>
                <w:color w:val="000000"/>
              </w:rPr>
            </w:pPr>
          </w:p>
          <w:p w14:paraId="639C9FCE"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0AAB9B26" w14:textId="77777777" w:rsidR="00CA4780" w:rsidRPr="00CA4780" w:rsidRDefault="00CA4780" w:rsidP="00CA4780">
            <w:pPr>
              <w:jc w:val="center"/>
              <w:rPr>
                <w:rFonts w:ascii="Times New Roman" w:hAnsi="Times New Roman" w:cs="Times New Roman"/>
                <w:color w:val="000000"/>
              </w:rPr>
            </w:pPr>
          </w:p>
        </w:tc>
        <w:tc>
          <w:tcPr>
            <w:tcW w:w="687" w:type="dxa"/>
          </w:tcPr>
          <w:p w14:paraId="746BB733" w14:textId="77777777" w:rsidR="00CA4780" w:rsidRPr="00CA4780" w:rsidRDefault="00CA4780" w:rsidP="00CA4780">
            <w:pPr>
              <w:jc w:val="center"/>
              <w:rPr>
                <w:rFonts w:ascii="Times New Roman" w:hAnsi="Times New Roman" w:cs="Times New Roman"/>
                <w:color w:val="000000"/>
              </w:rPr>
            </w:pPr>
          </w:p>
        </w:tc>
        <w:tc>
          <w:tcPr>
            <w:tcW w:w="565" w:type="dxa"/>
          </w:tcPr>
          <w:p w14:paraId="63601AC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78F0633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391B18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0A9E4B4" w14:textId="77777777" w:rsidTr="00CA4780">
        <w:tc>
          <w:tcPr>
            <w:tcW w:w="825" w:type="dxa"/>
          </w:tcPr>
          <w:p w14:paraId="19473D3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21 июня </w:t>
            </w:r>
          </w:p>
        </w:tc>
        <w:tc>
          <w:tcPr>
            <w:tcW w:w="1041" w:type="dxa"/>
          </w:tcPr>
          <w:p w14:paraId="5D0440A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цветка</w:t>
            </w:r>
          </w:p>
        </w:tc>
        <w:tc>
          <w:tcPr>
            <w:tcW w:w="1417" w:type="dxa"/>
          </w:tcPr>
          <w:p w14:paraId="0731CA39" w14:textId="77777777" w:rsidR="00CA4780" w:rsidRPr="00CA4780" w:rsidRDefault="00CA4780" w:rsidP="00CA4780">
            <w:pPr>
              <w:jc w:val="center"/>
              <w:rPr>
                <w:rFonts w:ascii="Times New Roman" w:hAnsi="Times New Roman" w:cs="Times New Roman"/>
                <w:color w:val="000000"/>
              </w:rPr>
            </w:pPr>
          </w:p>
        </w:tc>
        <w:tc>
          <w:tcPr>
            <w:tcW w:w="1275" w:type="dxa"/>
          </w:tcPr>
          <w:p w14:paraId="1C27A7FA" w14:textId="77777777" w:rsidR="00CA4780" w:rsidRPr="00CA4780" w:rsidRDefault="00CA4780" w:rsidP="00CA4780">
            <w:pPr>
              <w:jc w:val="center"/>
              <w:rPr>
                <w:rFonts w:ascii="Times New Roman" w:hAnsi="Times New Roman" w:cs="Times New Roman"/>
                <w:color w:val="000000"/>
              </w:rPr>
            </w:pPr>
          </w:p>
        </w:tc>
        <w:tc>
          <w:tcPr>
            <w:tcW w:w="1418" w:type="dxa"/>
          </w:tcPr>
          <w:p w14:paraId="3863EF4C" w14:textId="77777777" w:rsidR="00CA4780" w:rsidRPr="00CA4780" w:rsidRDefault="00CA4780" w:rsidP="00CA4780">
            <w:pPr>
              <w:jc w:val="center"/>
              <w:rPr>
                <w:rFonts w:ascii="Times New Roman" w:hAnsi="Times New Roman" w:cs="Times New Roman"/>
                <w:color w:val="000000"/>
              </w:rPr>
            </w:pPr>
          </w:p>
        </w:tc>
        <w:tc>
          <w:tcPr>
            <w:tcW w:w="1276" w:type="dxa"/>
          </w:tcPr>
          <w:p w14:paraId="6CE00967" w14:textId="77777777" w:rsidR="00CA4780" w:rsidRPr="00CA4780" w:rsidRDefault="00CA4780" w:rsidP="00CA4780">
            <w:pPr>
              <w:jc w:val="center"/>
              <w:rPr>
                <w:rFonts w:ascii="Times New Roman" w:hAnsi="Times New Roman" w:cs="Times New Roman"/>
                <w:color w:val="000000"/>
              </w:rPr>
            </w:pPr>
          </w:p>
        </w:tc>
        <w:tc>
          <w:tcPr>
            <w:tcW w:w="1275" w:type="dxa"/>
          </w:tcPr>
          <w:p w14:paraId="69D5A99B" w14:textId="77777777" w:rsidR="00CA4780" w:rsidRPr="00CA4780" w:rsidRDefault="00CA4780" w:rsidP="00CA4780">
            <w:pPr>
              <w:jc w:val="center"/>
              <w:rPr>
                <w:rFonts w:ascii="Times New Roman" w:hAnsi="Times New Roman" w:cs="Times New Roman"/>
                <w:color w:val="000000"/>
              </w:rPr>
            </w:pPr>
          </w:p>
        </w:tc>
        <w:tc>
          <w:tcPr>
            <w:tcW w:w="1134" w:type="dxa"/>
          </w:tcPr>
          <w:p w14:paraId="44D87C72" w14:textId="77777777" w:rsidR="00CA4780" w:rsidRPr="00CA4780" w:rsidRDefault="00CA4780" w:rsidP="00CA4780">
            <w:pPr>
              <w:jc w:val="center"/>
              <w:rPr>
                <w:rFonts w:ascii="Times New Roman" w:hAnsi="Times New Roman" w:cs="Times New Roman"/>
                <w:color w:val="000000"/>
              </w:rPr>
            </w:pPr>
          </w:p>
        </w:tc>
        <w:tc>
          <w:tcPr>
            <w:tcW w:w="1418" w:type="dxa"/>
          </w:tcPr>
          <w:p w14:paraId="402AF2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4AB0ECE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Наблюдение, беседы</w:t>
            </w:r>
          </w:p>
        </w:tc>
        <w:tc>
          <w:tcPr>
            <w:tcW w:w="850" w:type="dxa"/>
            <w:gridSpan w:val="2"/>
          </w:tcPr>
          <w:p w14:paraId="007D12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593284F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0223851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7B4CF3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E7E5C5B"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22C97681" w14:textId="77777777" w:rsidTr="00CA4780">
        <w:tc>
          <w:tcPr>
            <w:tcW w:w="825" w:type="dxa"/>
          </w:tcPr>
          <w:p w14:paraId="00B7987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25 июня </w:t>
            </w:r>
          </w:p>
        </w:tc>
        <w:tc>
          <w:tcPr>
            <w:tcW w:w="1041" w:type="dxa"/>
          </w:tcPr>
          <w:p w14:paraId="1E610D9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Моряка</w:t>
            </w:r>
          </w:p>
        </w:tc>
        <w:tc>
          <w:tcPr>
            <w:tcW w:w="1417" w:type="dxa"/>
          </w:tcPr>
          <w:p w14:paraId="0C52ECBE" w14:textId="77777777" w:rsidR="00CA4780" w:rsidRPr="00CA4780" w:rsidRDefault="00CA4780" w:rsidP="00CA4780">
            <w:pPr>
              <w:jc w:val="center"/>
              <w:rPr>
                <w:rFonts w:ascii="Times New Roman" w:hAnsi="Times New Roman" w:cs="Times New Roman"/>
                <w:color w:val="000000"/>
              </w:rPr>
            </w:pPr>
          </w:p>
        </w:tc>
        <w:tc>
          <w:tcPr>
            <w:tcW w:w="1275" w:type="dxa"/>
          </w:tcPr>
          <w:p w14:paraId="6450EB4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0F601353" w14:textId="77777777" w:rsidR="00CA4780" w:rsidRPr="00CA4780" w:rsidRDefault="00CA4780" w:rsidP="00CA4780">
            <w:pPr>
              <w:jc w:val="center"/>
              <w:rPr>
                <w:rFonts w:ascii="Times New Roman" w:hAnsi="Times New Roman" w:cs="Times New Roman"/>
                <w:color w:val="000000"/>
              </w:rPr>
            </w:pPr>
          </w:p>
        </w:tc>
        <w:tc>
          <w:tcPr>
            <w:tcW w:w="1276" w:type="dxa"/>
          </w:tcPr>
          <w:p w14:paraId="73D21C3C" w14:textId="77777777" w:rsidR="00CA4780" w:rsidRPr="00CA4780" w:rsidRDefault="00CA4780" w:rsidP="00CA4780">
            <w:pPr>
              <w:jc w:val="center"/>
              <w:rPr>
                <w:rFonts w:ascii="Times New Roman" w:hAnsi="Times New Roman" w:cs="Times New Roman"/>
                <w:color w:val="000000"/>
              </w:rPr>
            </w:pPr>
          </w:p>
        </w:tc>
        <w:tc>
          <w:tcPr>
            <w:tcW w:w="1275" w:type="dxa"/>
          </w:tcPr>
          <w:p w14:paraId="5E9215C4" w14:textId="77777777" w:rsidR="00CA4780" w:rsidRPr="00CA4780" w:rsidRDefault="00CA4780" w:rsidP="00CA4780">
            <w:pPr>
              <w:jc w:val="center"/>
              <w:rPr>
                <w:rFonts w:ascii="Times New Roman" w:hAnsi="Times New Roman" w:cs="Times New Roman"/>
                <w:color w:val="000000"/>
              </w:rPr>
            </w:pPr>
          </w:p>
        </w:tc>
        <w:tc>
          <w:tcPr>
            <w:tcW w:w="1134" w:type="dxa"/>
          </w:tcPr>
          <w:p w14:paraId="2559F6AB" w14:textId="77777777" w:rsidR="00CA4780" w:rsidRPr="00CA4780" w:rsidRDefault="00CA4780" w:rsidP="00CA4780">
            <w:pPr>
              <w:jc w:val="center"/>
              <w:rPr>
                <w:rFonts w:ascii="Times New Roman" w:hAnsi="Times New Roman" w:cs="Times New Roman"/>
                <w:color w:val="000000"/>
              </w:rPr>
            </w:pPr>
          </w:p>
        </w:tc>
        <w:tc>
          <w:tcPr>
            <w:tcW w:w="1418" w:type="dxa"/>
          </w:tcPr>
          <w:p w14:paraId="0758B845" w14:textId="77777777" w:rsidR="00CA4780" w:rsidRPr="00CA4780" w:rsidRDefault="00CA4780" w:rsidP="00CA4780">
            <w:pPr>
              <w:jc w:val="center"/>
              <w:rPr>
                <w:rFonts w:ascii="Times New Roman" w:hAnsi="Times New Roman" w:cs="Times New Roman"/>
                <w:color w:val="000000"/>
              </w:rPr>
            </w:pPr>
          </w:p>
        </w:tc>
        <w:tc>
          <w:tcPr>
            <w:tcW w:w="1418" w:type="dxa"/>
          </w:tcPr>
          <w:p w14:paraId="71A1E0B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Сюжетные и дидактические игры</w:t>
            </w:r>
          </w:p>
        </w:tc>
        <w:tc>
          <w:tcPr>
            <w:tcW w:w="850" w:type="dxa"/>
            <w:gridSpan w:val="2"/>
          </w:tcPr>
          <w:p w14:paraId="6A37C3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784B1DC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4C27B3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3FCD24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51ADE2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FDB7B0A" w14:textId="77777777" w:rsidTr="00CA4780">
        <w:tc>
          <w:tcPr>
            <w:tcW w:w="825" w:type="dxa"/>
          </w:tcPr>
          <w:p w14:paraId="25D401E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8 июля</w:t>
            </w:r>
          </w:p>
        </w:tc>
        <w:tc>
          <w:tcPr>
            <w:tcW w:w="1041" w:type="dxa"/>
          </w:tcPr>
          <w:p w14:paraId="515A39A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семьи, люви и верности»</w:t>
            </w:r>
          </w:p>
        </w:tc>
        <w:tc>
          <w:tcPr>
            <w:tcW w:w="1417" w:type="dxa"/>
          </w:tcPr>
          <w:p w14:paraId="0D63D9F3" w14:textId="77777777" w:rsidR="00CA4780" w:rsidRPr="00CA4780" w:rsidRDefault="00CA4780" w:rsidP="00CA4780">
            <w:pPr>
              <w:jc w:val="center"/>
              <w:rPr>
                <w:rFonts w:ascii="Times New Roman" w:hAnsi="Times New Roman" w:cs="Times New Roman"/>
                <w:color w:val="000000"/>
              </w:rPr>
            </w:pPr>
          </w:p>
        </w:tc>
        <w:tc>
          <w:tcPr>
            <w:tcW w:w="1275" w:type="dxa"/>
          </w:tcPr>
          <w:p w14:paraId="4AACFDEB" w14:textId="77777777" w:rsidR="00CA4780" w:rsidRPr="00CA4780" w:rsidRDefault="00CA4780" w:rsidP="00CA4780">
            <w:pPr>
              <w:jc w:val="center"/>
              <w:rPr>
                <w:rFonts w:ascii="Times New Roman" w:hAnsi="Times New Roman" w:cs="Times New Roman"/>
                <w:color w:val="000000"/>
              </w:rPr>
            </w:pPr>
          </w:p>
        </w:tc>
        <w:tc>
          <w:tcPr>
            <w:tcW w:w="1418" w:type="dxa"/>
          </w:tcPr>
          <w:p w14:paraId="6995F483" w14:textId="77777777" w:rsidR="00CA4780" w:rsidRPr="00CA4780" w:rsidRDefault="00CA4780" w:rsidP="00CA4780">
            <w:pPr>
              <w:jc w:val="center"/>
              <w:rPr>
                <w:rFonts w:ascii="Times New Roman" w:hAnsi="Times New Roman" w:cs="Times New Roman"/>
                <w:color w:val="000000"/>
              </w:rPr>
            </w:pPr>
          </w:p>
        </w:tc>
        <w:tc>
          <w:tcPr>
            <w:tcW w:w="1276" w:type="dxa"/>
          </w:tcPr>
          <w:p w14:paraId="38D2451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75B26F94" w14:textId="77777777" w:rsidR="00CA4780" w:rsidRPr="00CA4780" w:rsidRDefault="00CA4780" w:rsidP="00CA4780">
            <w:pPr>
              <w:jc w:val="center"/>
              <w:rPr>
                <w:rFonts w:ascii="Times New Roman" w:hAnsi="Times New Roman" w:cs="Times New Roman"/>
                <w:color w:val="000000"/>
              </w:rPr>
            </w:pPr>
          </w:p>
        </w:tc>
        <w:tc>
          <w:tcPr>
            <w:tcW w:w="1134" w:type="dxa"/>
          </w:tcPr>
          <w:p w14:paraId="596F7F3E" w14:textId="77777777" w:rsidR="00CA4780" w:rsidRPr="00CA4780" w:rsidRDefault="00CA4780" w:rsidP="00CA4780">
            <w:pPr>
              <w:jc w:val="center"/>
              <w:rPr>
                <w:rFonts w:ascii="Times New Roman" w:hAnsi="Times New Roman" w:cs="Times New Roman"/>
                <w:color w:val="000000"/>
              </w:rPr>
            </w:pPr>
          </w:p>
        </w:tc>
        <w:tc>
          <w:tcPr>
            <w:tcW w:w="1418" w:type="dxa"/>
          </w:tcPr>
          <w:p w14:paraId="25715EBE" w14:textId="77777777" w:rsidR="00CA4780" w:rsidRPr="00CA4780" w:rsidRDefault="00CA4780" w:rsidP="00CA4780">
            <w:pPr>
              <w:jc w:val="center"/>
              <w:rPr>
                <w:rFonts w:ascii="Times New Roman" w:hAnsi="Times New Roman" w:cs="Times New Roman"/>
                <w:color w:val="000000"/>
              </w:rPr>
            </w:pPr>
          </w:p>
        </w:tc>
        <w:tc>
          <w:tcPr>
            <w:tcW w:w="1418" w:type="dxa"/>
          </w:tcPr>
          <w:p w14:paraId="094C641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Спортивный досуг силами детско-родительских команд</w:t>
            </w:r>
          </w:p>
        </w:tc>
        <w:tc>
          <w:tcPr>
            <w:tcW w:w="850" w:type="dxa"/>
            <w:gridSpan w:val="2"/>
          </w:tcPr>
          <w:p w14:paraId="52A94BC8" w14:textId="77777777" w:rsidR="00CA4780" w:rsidRPr="00CA4780" w:rsidRDefault="00CA4780" w:rsidP="00CA4780">
            <w:pPr>
              <w:jc w:val="center"/>
              <w:rPr>
                <w:rFonts w:ascii="Times New Roman" w:hAnsi="Times New Roman" w:cs="Times New Roman"/>
                <w:color w:val="000000"/>
              </w:rPr>
            </w:pPr>
          </w:p>
        </w:tc>
        <w:tc>
          <w:tcPr>
            <w:tcW w:w="687" w:type="dxa"/>
          </w:tcPr>
          <w:p w14:paraId="43CD07AE" w14:textId="77777777" w:rsidR="00CA4780" w:rsidRPr="00CA4780" w:rsidRDefault="00CA4780" w:rsidP="00CA4780">
            <w:pPr>
              <w:jc w:val="center"/>
              <w:rPr>
                <w:rFonts w:ascii="Times New Roman" w:hAnsi="Times New Roman" w:cs="Times New Roman"/>
                <w:color w:val="000000"/>
              </w:rPr>
            </w:pPr>
          </w:p>
        </w:tc>
        <w:tc>
          <w:tcPr>
            <w:tcW w:w="565" w:type="dxa"/>
          </w:tcPr>
          <w:p w14:paraId="2BAC77C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127ADCE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0E79C08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02C931E3" w14:textId="77777777" w:rsidTr="00CA4780">
        <w:tc>
          <w:tcPr>
            <w:tcW w:w="825" w:type="dxa"/>
          </w:tcPr>
          <w:p w14:paraId="520C2ED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11 июля</w:t>
            </w:r>
          </w:p>
        </w:tc>
        <w:tc>
          <w:tcPr>
            <w:tcW w:w="1041" w:type="dxa"/>
          </w:tcPr>
          <w:p w14:paraId="386D997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шоколада</w:t>
            </w:r>
          </w:p>
        </w:tc>
        <w:tc>
          <w:tcPr>
            <w:tcW w:w="1417" w:type="dxa"/>
          </w:tcPr>
          <w:p w14:paraId="5FA630C4" w14:textId="77777777" w:rsidR="00CA4780" w:rsidRPr="00CA4780" w:rsidRDefault="00CA4780" w:rsidP="00CA4780">
            <w:pPr>
              <w:jc w:val="center"/>
              <w:rPr>
                <w:rFonts w:ascii="Times New Roman" w:hAnsi="Times New Roman" w:cs="Times New Roman"/>
                <w:color w:val="000000"/>
              </w:rPr>
            </w:pPr>
          </w:p>
        </w:tc>
        <w:tc>
          <w:tcPr>
            <w:tcW w:w="1275" w:type="dxa"/>
          </w:tcPr>
          <w:p w14:paraId="05A9BFAD" w14:textId="77777777" w:rsidR="00CA4780" w:rsidRPr="00CA4780" w:rsidRDefault="00CA4780" w:rsidP="00CA4780">
            <w:pPr>
              <w:jc w:val="center"/>
              <w:rPr>
                <w:rFonts w:ascii="Times New Roman" w:hAnsi="Times New Roman" w:cs="Times New Roman"/>
                <w:color w:val="000000"/>
              </w:rPr>
            </w:pPr>
          </w:p>
        </w:tc>
        <w:tc>
          <w:tcPr>
            <w:tcW w:w="1418" w:type="dxa"/>
          </w:tcPr>
          <w:p w14:paraId="5C2AF59C" w14:textId="77777777" w:rsidR="00CA4780" w:rsidRPr="00CA4780" w:rsidRDefault="00CA4780" w:rsidP="00CA4780">
            <w:pPr>
              <w:jc w:val="center"/>
              <w:rPr>
                <w:rFonts w:ascii="Times New Roman" w:hAnsi="Times New Roman" w:cs="Times New Roman"/>
                <w:color w:val="000000"/>
              </w:rPr>
            </w:pPr>
          </w:p>
        </w:tc>
        <w:tc>
          <w:tcPr>
            <w:tcW w:w="1276" w:type="dxa"/>
          </w:tcPr>
          <w:p w14:paraId="771D507D" w14:textId="77777777" w:rsidR="00CA4780" w:rsidRPr="00CA4780" w:rsidRDefault="00CA4780" w:rsidP="00CA4780">
            <w:pPr>
              <w:jc w:val="center"/>
              <w:rPr>
                <w:rFonts w:ascii="Times New Roman" w:hAnsi="Times New Roman" w:cs="Times New Roman"/>
                <w:color w:val="000000"/>
              </w:rPr>
            </w:pPr>
          </w:p>
        </w:tc>
        <w:tc>
          <w:tcPr>
            <w:tcW w:w="1275" w:type="dxa"/>
          </w:tcPr>
          <w:p w14:paraId="3AA5BE0D" w14:textId="77777777" w:rsidR="00CA4780" w:rsidRPr="00CA4780" w:rsidRDefault="00CA4780" w:rsidP="00CA4780">
            <w:pPr>
              <w:jc w:val="center"/>
              <w:rPr>
                <w:rFonts w:ascii="Times New Roman" w:hAnsi="Times New Roman" w:cs="Times New Roman"/>
                <w:color w:val="000000"/>
              </w:rPr>
            </w:pPr>
          </w:p>
        </w:tc>
        <w:tc>
          <w:tcPr>
            <w:tcW w:w="1134" w:type="dxa"/>
          </w:tcPr>
          <w:p w14:paraId="0378CF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4CB435AD" w14:textId="77777777" w:rsidR="00CA4780" w:rsidRPr="00CA4780" w:rsidRDefault="00CA4780" w:rsidP="00CA4780">
            <w:pPr>
              <w:jc w:val="center"/>
              <w:rPr>
                <w:rFonts w:ascii="Times New Roman" w:hAnsi="Times New Roman" w:cs="Times New Roman"/>
                <w:color w:val="000000"/>
              </w:rPr>
            </w:pPr>
          </w:p>
        </w:tc>
        <w:tc>
          <w:tcPr>
            <w:tcW w:w="1418" w:type="dxa"/>
          </w:tcPr>
          <w:p w14:paraId="387BFCB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речевые игры, творческая деятельность</w:t>
            </w:r>
          </w:p>
        </w:tc>
        <w:tc>
          <w:tcPr>
            <w:tcW w:w="850" w:type="dxa"/>
            <w:gridSpan w:val="2"/>
          </w:tcPr>
          <w:p w14:paraId="079C0F7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090B220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0B25247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AF3918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D222A9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5AFC665" w14:textId="77777777" w:rsidTr="00CA4780">
        <w:tc>
          <w:tcPr>
            <w:tcW w:w="825" w:type="dxa"/>
          </w:tcPr>
          <w:p w14:paraId="7B8B801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17 июля</w:t>
            </w:r>
          </w:p>
        </w:tc>
        <w:tc>
          <w:tcPr>
            <w:tcW w:w="1041" w:type="dxa"/>
          </w:tcPr>
          <w:p w14:paraId="31BD0BA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День металлурга </w:t>
            </w:r>
          </w:p>
        </w:tc>
        <w:tc>
          <w:tcPr>
            <w:tcW w:w="1417" w:type="dxa"/>
          </w:tcPr>
          <w:p w14:paraId="3C740F35" w14:textId="77777777" w:rsidR="00CA4780" w:rsidRPr="00CA4780" w:rsidRDefault="00CA4780" w:rsidP="00CA4780">
            <w:pPr>
              <w:jc w:val="center"/>
              <w:rPr>
                <w:rFonts w:ascii="Times New Roman" w:hAnsi="Times New Roman" w:cs="Times New Roman"/>
                <w:color w:val="000000"/>
              </w:rPr>
            </w:pPr>
          </w:p>
        </w:tc>
        <w:tc>
          <w:tcPr>
            <w:tcW w:w="1275" w:type="dxa"/>
          </w:tcPr>
          <w:p w14:paraId="4B78376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5DF31BE6" w14:textId="77777777" w:rsidR="00CA4780" w:rsidRPr="00CA4780" w:rsidRDefault="00CA4780" w:rsidP="00CA4780">
            <w:pPr>
              <w:jc w:val="center"/>
              <w:rPr>
                <w:rFonts w:ascii="Times New Roman" w:hAnsi="Times New Roman" w:cs="Times New Roman"/>
                <w:color w:val="000000"/>
              </w:rPr>
            </w:pPr>
          </w:p>
        </w:tc>
        <w:tc>
          <w:tcPr>
            <w:tcW w:w="1276" w:type="dxa"/>
          </w:tcPr>
          <w:p w14:paraId="52823573" w14:textId="77777777" w:rsidR="00CA4780" w:rsidRPr="00CA4780" w:rsidRDefault="00CA4780" w:rsidP="00CA4780">
            <w:pPr>
              <w:jc w:val="center"/>
              <w:rPr>
                <w:rFonts w:ascii="Times New Roman" w:hAnsi="Times New Roman" w:cs="Times New Roman"/>
                <w:color w:val="000000"/>
              </w:rPr>
            </w:pPr>
          </w:p>
        </w:tc>
        <w:tc>
          <w:tcPr>
            <w:tcW w:w="1275" w:type="dxa"/>
          </w:tcPr>
          <w:p w14:paraId="68495005" w14:textId="77777777" w:rsidR="00CA4780" w:rsidRPr="00CA4780" w:rsidRDefault="00CA4780" w:rsidP="00CA4780">
            <w:pPr>
              <w:jc w:val="center"/>
              <w:rPr>
                <w:rFonts w:ascii="Times New Roman" w:hAnsi="Times New Roman" w:cs="Times New Roman"/>
                <w:color w:val="000000"/>
              </w:rPr>
            </w:pPr>
          </w:p>
        </w:tc>
        <w:tc>
          <w:tcPr>
            <w:tcW w:w="1134" w:type="dxa"/>
          </w:tcPr>
          <w:p w14:paraId="5F8FC873" w14:textId="77777777" w:rsidR="00CA4780" w:rsidRPr="00CA4780" w:rsidRDefault="00CA4780" w:rsidP="00CA4780">
            <w:pPr>
              <w:jc w:val="center"/>
              <w:rPr>
                <w:rFonts w:ascii="Times New Roman" w:hAnsi="Times New Roman" w:cs="Times New Roman"/>
                <w:color w:val="000000"/>
              </w:rPr>
            </w:pPr>
          </w:p>
        </w:tc>
        <w:tc>
          <w:tcPr>
            <w:tcW w:w="1418" w:type="dxa"/>
          </w:tcPr>
          <w:p w14:paraId="2A09CE8D" w14:textId="77777777" w:rsidR="00CA4780" w:rsidRPr="00CA4780" w:rsidRDefault="00CA4780" w:rsidP="00CA4780">
            <w:pPr>
              <w:jc w:val="center"/>
              <w:rPr>
                <w:rFonts w:ascii="Times New Roman" w:hAnsi="Times New Roman" w:cs="Times New Roman"/>
                <w:color w:val="000000"/>
              </w:rPr>
            </w:pPr>
          </w:p>
        </w:tc>
        <w:tc>
          <w:tcPr>
            <w:tcW w:w="1418" w:type="dxa"/>
          </w:tcPr>
          <w:p w14:paraId="5545CAD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Беседа, просмотр прзентаций/иллюстраций</w:t>
            </w:r>
          </w:p>
        </w:tc>
        <w:tc>
          <w:tcPr>
            <w:tcW w:w="850" w:type="dxa"/>
            <w:gridSpan w:val="2"/>
          </w:tcPr>
          <w:p w14:paraId="71838F37" w14:textId="77777777" w:rsidR="00CA4780" w:rsidRPr="00CA4780" w:rsidRDefault="00CA4780" w:rsidP="00CA4780">
            <w:pPr>
              <w:jc w:val="center"/>
              <w:rPr>
                <w:rFonts w:ascii="Times New Roman" w:hAnsi="Times New Roman" w:cs="Times New Roman"/>
                <w:color w:val="000000"/>
              </w:rPr>
            </w:pPr>
          </w:p>
        </w:tc>
        <w:tc>
          <w:tcPr>
            <w:tcW w:w="687" w:type="dxa"/>
          </w:tcPr>
          <w:p w14:paraId="5F1A2D82" w14:textId="77777777" w:rsidR="00CA4780" w:rsidRPr="00CA4780" w:rsidRDefault="00CA4780" w:rsidP="00CA4780">
            <w:pPr>
              <w:jc w:val="center"/>
              <w:rPr>
                <w:rFonts w:ascii="Times New Roman" w:hAnsi="Times New Roman" w:cs="Times New Roman"/>
                <w:color w:val="000000"/>
              </w:rPr>
            </w:pPr>
          </w:p>
        </w:tc>
        <w:tc>
          <w:tcPr>
            <w:tcW w:w="565" w:type="dxa"/>
          </w:tcPr>
          <w:p w14:paraId="0A50D03D" w14:textId="77777777" w:rsidR="00CA4780" w:rsidRPr="00CA4780" w:rsidRDefault="00CA4780" w:rsidP="00CA4780">
            <w:pPr>
              <w:jc w:val="center"/>
              <w:rPr>
                <w:rFonts w:ascii="Times New Roman" w:hAnsi="Times New Roman" w:cs="Times New Roman"/>
                <w:color w:val="000000"/>
              </w:rPr>
            </w:pPr>
          </w:p>
        </w:tc>
        <w:tc>
          <w:tcPr>
            <w:tcW w:w="711" w:type="dxa"/>
          </w:tcPr>
          <w:p w14:paraId="595158E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20CB635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0171495" w14:textId="77777777" w:rsidTr="00CA4780">
        <w:tc>
          <w:tcPr>
            <w:tcW w:w="825" w:type="dxa"/>
          </w:tcPr>
          <w:p w14:paraId="335AE1D7" w14:textId="77777777" w:rsidR="00CA4780" w:rsidRPr="00CA4780" w:rsidRDefault="00CA4780" w:rsidP="00CA4780">
            <w:pPr>
              <w:jc w:val="center"/>
              <w:rPr>
                <w:rFonts w:ascii="Times New Roman" w:hAnsi="Times New Roman" w:cs="Times New Roman"/>
                <w:color w:val="000000"/>
              </w:rPr>
            </w:pPr>
          </w:p>
        </w:tc>
        <w:tc>
          <w:tcPr>
            <w:tcW w:w="1041" w:type="dxa"/>
          </w:tcPr>
          <w:p w14:paraId="4096C415" w14:textId="77777777" w:rsidR="00CA4780" w:rsidRPr="00CA4780" w:rsidRDefault="00CA4780" w:rsidP="00CA4780">
            <w:pPr>
              <w:jc w:val="center"/>
              <w:rPr>
                <w:rFonts w:ascii="Times New Roman" w:hAnsi="Times New Roman" w:cs="Times New Roman"/>
                <w:color w:val="000000"/>
              </w:rPr>
            </w:pPr>
          </w:p>
        </w:tc>
        <w:tc>
          <w:tcPr>
            <w:tcW w:w="1417" w:type="dxa"/>
          </w:tcPr>
          <w:p w14:paraId="72ED1E56" w14:textId="77777777" w:rsidR="00CA4780" w:rsidRPr="00CA4780" w:rsidRDefault="00CA4780" w:rsidP="00CA4780">
            <w:pPr>
              <w:jc w:val="center"/>
              <w:rPr>
                <w:rFonts w:ascii="Times New Roman" w:hAnsi="Times New Roman" w:cs="Times New Roman"/>
                <w:color w:val="000000"/>
              </w:rPr>
            </w:pPr>
          </w:p>
        </w:tc>
        <w:tc>
          <w:tcPr>
            <w:tcW w:w="1275" w:type="dxa"/>
          </w:tcPr>
          <w:p w14:paraId="0DB1B8BD" w14:textId="77777777" w:rsidR="00CA4780" w:rsidRPr="00CA4780" w:rsidRDefault="00CA4780" w:rsidP="00CA4780">
            <w:pPr>
              <w:jc w:val="center"/>
              <w:rPr>
                <w:rFonts w:ascii="Times New Roman" w:hAnsi="Times New Roman" w:cs="Times New Roman"/>
                <w:color w:val="000000"/>
              </w:rPr>
            </w:pPr>
          </w:p>
        </w:tc>
        <w:tc>
          <w:tcPr>
            <w:tcW w:w="1418" w:type="dxa"/>
          </w:tcPr>
          <w:p w14:paraId="7608E8EC" w14:textId="77777777" w:rsidR="00CA4780" w:rsidRPr="00CA4780" w:rsidRDefault="00CA4780" w:rsidP="00CA4780">
            <w:pPr>
              <w:jc w:val="center"/>
              <w:rPr>
                <w:rFonts w:ascii="Times New Roman" w:hAnsi="Times New Roman" w:cs="Times New Roman"/>
                <w:color w:val="000000"/>
              </w:rPr>
            </w:pPr>
          </w:p>
        </w:tc>
        <w:tc>
          <w:tcPr>
            <w:tcW w:w="1276" w:type="dxa"/>
          </w:tcPr>
          <w:p w14:paraId="4EDCA3C3" w14:textId="77777777" w:rsidR="00CA4780" w:rsidRPr="00CA4780" w:rsidRDefault="00CA4780" w:rsidP="00CA4780">
            <w:pPr>
              <w:jc w:val="center"/>
              <w:rPr>
                <w:rFonts w:ascii="Times New Roman" w:hAnsi="Times New Roman" w:cs="Times New Roman"/>
                <w:color w:val="000000"/>
              </w:rPr>
            </w:pPr>
          </w:p>
        </w:tc>
        <w:tc>
          <w:tcPr>
            <w:tcW w:w="1275" w:type="dxa"/>
          </w:tcPr>
          <w:p w14:paraId="01835DC4" w14:textId="77777777" w:rsidR="00CA4780" w:rsidRPr="00CA4780" w:rsidRDefault="00CA4780" w:rsidP="00CA4780">
            <w:pPr>
              <w:jc w:val="center"/>
              <w:rPr>
                <w:rFonts w:ascii="Times New Roman" w:hAnsi="Times New Roman" w:cs="Times New Roman"/>
                <w:color w:val="000000"/>
              </w:rPr>
            </w:pPr>
          </w:p>
        </w:tc>
        <w:tc>
          <w:tcPr>
            <w:tcW w:w="1134" w:type="dxa"/>
          </w:tcPr>
          <w:p w14:paraId="27B0C73A" w14:textId="77777777" w:rsidR="00CA4780" w:rsidRPr="00CA4780" w:rsidRDefault="00CA4780" w:rsidP="00CA4780">
            <w:pPr>
              <w:jc w:val="center"/>
              <w:rPr>
                <w:rFonts w:ascii="Times New Roman" w:hAnsi="Times New Roman" w:cs="Times New Roman"/>
                <w:color w:val="000000"/>
              </w:rPr>
            </w:pPr>
          </w:p>
        </w:tc>
        <w:tc>
          <w:tcPr>
            <w:tcW w:w="1418" w:type="dxa"/>
          </w:tcPr>
          <w:p w14:paraId="43D7B731" w14:textId="77777777" w:rsidR="00CA4780" w:rsidRPr="00CA4780" w:rsidRDefault="00CA4780" w:rsidP="00CA4780">
            <w:pPr>
              <w:jc w:val="center"/>
              <w:rPr>
                <w:rFonts w:ascii="Times New Roman" w:hAnsi="Times New Roman" w:cs="Times New Roman"/>
                <w:color w:val="000000"/>
              </w:rPr>
            </w:pPr>
          </w:p>
        </w:tc>
        <w:tc>
          <w:tcPr>
            <w:tcW w:w="1418" w:type="dxa"/>
          </w:tcPr>
          <w:p w14:paraId="459B9DD7"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7E032AC0" w14:textId="77777777" w:rsidR="00CA4780" w:rsidRPr="00CA4780" w:rsidRDefault="00CA4780" w:rsidP="00CA4780">
            <w:pPr>
              <w:jc w:val="center"/>
              <w:rPr>
                <w:rFonts w:ascii="Times New Roman" w:hAnsi="Times New Roman" w:cs="Times New Roman"/>
                <w:color w:val="000000"/>
              </w:rPr>
            </w:pPr>
          </w:p>
        </w:tc>
        <w:tc>
          <w:tcPr>
            <w:tcW w:w="687" w:type="dxa"/>
          </w:tcPr>
          <w:p w14:paraId="5A8C0C4C" w14:textId="77777777" w:rsidR="00CA4780" w:rsidRPr="00CA4780" w:rsidRDefault="00CA4780" w:rsidP="00CA4780">
            <w:pPr>
              <w:jc w:val="center"/>
              <w:rPr>
                <w:rFonts w:ascii="Times New Roman" w:hAnsi="Times New Roman" w:cs="Times New Roman"/>
                <w:color w:val="000000"/>
              </w:rPr>
            </w:pPr>
          </w:p>
        </w:tc>
        <w:tc>
          <w:tcPr>
            <w:tcW w:w="565" w:type="dxa"/>
          </w:tcPr>
          <w:p w14:paraId="49C0A5E3" w14:textId="77777777" w:rsidR="00CA4780" w:rsidRPr="00CA4780" w:rsidRDefault="00CA4780" w:rsidP="00CA4780">
            <w:pPr>
              <w:jc w:val="center"/>
              <w:rPr>
                <w:rFonts w:ascii="Times New Roman" w:hAnsi="Times New Roman" w:cs="Times New Roman"/>
                <w:color w:val="000000"/>
              </w:rPr>
            </w:pPr>
          </w:p>
        </w:tc>
        <w:tc>
          <w:tcPr>
            <w:tcW w:w="711" w:type="dxa"/>
          </w:tcPr>
          <w:p w14:paraId="7EA8CCFA" w14:textId="77777777" w:rsidR="00CA4780" w:rsidRPr="00CA4780" w:rsidRDefault="00CA4780" w:rsidP="00CA4780">
            <w:pPr>
              <w:jc w:val="center"/>
              <w:rPr>
                <w:rFonts w:ascii="Times New Roman" w:hAnsi="Times New Roman" w:cs="Times New Roman"/>
                <w:color w:val="000000"/>
              </w:rPr>
            </w:pPr>
          </w:p>
        </w:tc>
        <w:tc>
          <w:tcPr>
            <w:tcW w:w="708" w:type="dxa"/>
          </w:tcPr>
          <w:p w14:paraId="2CCC9905" w14:textId="77777777" w:rsidR="00CA4780" w:rsidRPr="00CA4780" w:rsidRDefault="00CA4780" w:rsidP="00CA4780">
            <w:pPr>
              <w:jc w:val="center"/>
              <w:rPr>
                <w:rFonts w:ascii="Times New Roman" w:hAnsi="Times New Roman" w:cs="Times New Roman"/>
                <w:color w:val="000000"/>
              </w:rPr>
            </w:pPr>
          </w:p>
        </w:tc>
      </w:tr>
      <w:tr w:rsidR="00CA4780" w:rsidRPr="00CA4780" w14:paraId="73DE568C" w14:textId="77777777" w:rsidTr="00CA4780">
        <w:tc>
          <w:tcPr>
            <w:tcW w:w="825" w:type="dxa"/>
            <w:vMerge w:val="restart"/>
          </w:tcPr>
          <w:p w14:paraId="507D61B5"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751A44D4"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5386" w:type="dxa"/>
            <w:gridSpan w:val="4"/>
          </w:tcPr>
          <w:p w14:paraId="0BCF5E5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p w14:paraId="2D623972" w14:textId="77777777" w:rsidR="00CA4780" w:rsidRPr="00CA4780" w:rsidRDefault="00CA4780" w:rsidP="00CA4780">
            <w:pPr>
              <w:rPr>
                <w:rFonts w:ascii="Times New Roman" w:hAnsi="Times New Roman" w:cs="Times New Roman"/>
                <w:color w:val="000000"/>
              </w:rPr>
            </w:pPr>
          </w:p>
        </w:tc>
        <w:tc>
          <w:tcPr>
            <w:tcW w:w="1275" w:type="dxa"/>
          </w:tcPr>
          <w:p w14:paraId="2C429319" w14:textId="77777777" w:rsidR="00CA4780" w:rsidRPr="00CA4780" w:rsidRDefault="00CA4780" w:rsidP="00CA4780">
            <w:pPr>
              <w:jc w:val="center"/>
              <w:rPr>
                <w:rFonts w:ascii="Times New Roman" w:hAnsi="Times New Roman" w:cs="Times New Roman"/>
                <w:b/>
                <w:color w:val="000000"/>
              </w:rPr>
            </w:pPr>
          </w:p>
        </w:tc>
        <w:tc>
          <w:tcPr>
            <w:tcW w:w="1134" w:type="dxa"/>
          </w:tcPr>
          <w:p w14:paraId="1111E0E7" w14:textId="77777777" w:rsidR="00CA4780" w:rsidRPr="00CA4780" w:rsidRDefault="00CA4780" w:rsidP="00CA4780">
            <w:pPr>
              <w:jc w:val="center"/>
              <w:rPr>
                <w:rFonts w:ascii="Times New Roman" w:hAnsi="Times New Roman" w:cs="Times New Roman"/>
                <w:b/>
                <w:color w:val="000000"/>
              </w:rPr>
            </w:pPr>
          </w:p>
        </w:tc>
        <w:tc>
          <w:tcPr>
            <w:tcW w:w="1418" w:type="dxa"/>
          </w:tcPr>
          <w:p w14:paraId="75EDC7F2"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3E1C7A7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6591E75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2964C77A"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1A45691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06AE8EFA" w14:textId="77777777" w:rsidTr="00CA4780">
        <w:tc>
          <w:tcPr>
            <w:tcW w:w="825" w:type="dxa"/>
            <w:vMerge/>
          </w:tcPr>
          <w:p w14:paraId="33AB30F8" w14:textId="77777777" w:rsidR="00CA4780" w:rsidRPr="00CA4780" w:rsidRDefault="00CA4780" w:rsidP="00CA4780">
            <w:pPr>
              <w:jc w:val="center"/>
              <w:rPr>
                <w:rFonts w:ascii="Times New Roman" w:hAnsi="Times New Roman" w:cs="Times New Roman"/>
                <w:b/>
                <w:color w:val="000000"/>
              </w:rPr>
            </w:pPr>
          </w:p>
        </w:tc>
        <w:tc>
          <w:tcPr>
            <w:tcW w:w="1041" w:type="dxa"/>
            <w:vMerge/>
          </w:tcPr>
          <w:p w14:paraId="49827A87" w14:textId="77777777" w:rsidR="00CA4780" w:rsidRPr="00CA4780" w:rsidRDefault="00CA4780" w:rsidP="00CA4780">
            <w:pPr>
              <w:jc w:val="center"/>
              <w:rPr>
                <w:rFonts w:ascii="Times New Roman" w:hAnsi="Times New Roman" w:cs="Times New Roman"/>
                <w:b/>
                <w:color w:val="000000"/>
              </w:rPr>
            </w:pPr>
          </w:p>
        </w:tc>
        <w:tc>
          <w:tcPr>
            <w:tcW w:w="1417" w:type="dxa"/>
          </w:tcPr>
          <w:p w14:paraId="2DA35E1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6F5E6CE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Трудовое </w:t>
            </w:r>
          </w:p>
        </w:tc>
        <w:tc>
          <w:tcPr>
            <w:tcW w:w="1418" w:type="dxa"/>
          </w:tcPr>
          <w:p w14:paraId="1484C91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4524264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16DDCD0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560F982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Физическое и оздоровительное </w:t>
            </w:r>
          </w:p>
        </w:tc>
        <w:tc>
          <w:tcPr>
            <w:tcW w:w="1418" w:type="dxa"/>
          </w:tcPr>
          <w:p w14:paraId="2F4DE23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Эстетическое </w:t>
            </w:r>
          </w:p>
        </w:tc>
        <w:tc>
          <w:tcPr>
            <w:tcW w:w="1418" w:type="dxa"/>
            <w:vMerge/>
          </w:tcPr>
          <w:p w14:paraId="59ED53F1"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00BA223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7FBF4D67"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690955D0"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262DF96F"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4CC6EE3E"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55D5B2F9" w14:textId="77777777" w:rsidTr="00CA4780">
        <w:tc>
          <w:tcPr>
            <w:tcW w:w="825" w:type="dxa"/>
          </w:tcPr>
          <w:p w14:paraId="71AFC71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20 июля</w:t>
            </w:r>
          </w:p>
        </w:tc>
        <w:tc>
          <w:tcPr>
            <w:tcW w:w="1041" w:type="dxa"/>
          </w:tcPr>
          <w:p w14:paraId="7F76898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Всемирный день шахмат</w:t>
            </w:r>
          </w:p>
        </w:tc>
        <w:tc>
          <w:tcPr>
            <w:tcW w:w="1417" w:type="dxa"/>
          </w:tcPr>
          <w:p w14:paraId="018648AD" w14:textId="77777777" w:rsidR="00CA4780" w:rsidRPr="00CA4780" w:rsidRDefault="00CA4780" w:rsidP="00CA4780">
            <w:pPr>
              <w:jc w:val="center"/>
              <w:rPr>
                <w:rFonts w:ascii="Times New Roman" w:hAnsi="Times New Roman" w:cs="Times New Roman"/>
                <w:color w:val="000000"/>
              </w:rPr>
            </w:pPr>
          </w:p>
        </w:tc>
        <w:tc>
          <w:tcPr>
            <w:tcW w:w="1275" w:type="dxa"/>
          </w:tcPr>
          <w:p w14:paraId="179EBF7C" w14:textId="77777777" w:rsidR="00CA4780" w:rsidRPr="00CA4780" w:rsidRDefault="00CA4780" w:rsidP="00CA4780">
            <w:pPr>
              <w:jc w:val="center"/>
              <w:rPr>
                <w:rFonts w:ascii="Times New Roman" w:hAnsi="Times New Roman" w:cs="Times New Roman"/>
                <w:color w:val="000000"/>
              </w:rPr>
            </w:pPr>
          </w:p>
        </w:tc>
        <w:tc>
          <w:tcPr>
            <w:tcW w:w="1418" w:type="dxa"/>
          </w:tcPr>
          <w:p w14:paraId="4024B91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6" w:type="dxa"/>
          </w:tcPr>
          <w:p w14:paraId="5BDD5972" w14:textId="77777777" w:rsidR="00CA4780" w:rsidRPr="00CA4780" w:rsidRDefault="00CA4780" w:rsidP="00CA4780">
            <w:pPr>
              <w:jc w:val="center"/>
              <w:rPr>
                <w:rFonts w:ascii="Times New Roman" w:hAnsi="Times New Roman" w:cs="Times New Roman"/>
                <w:color w:val="000000"/>
              </w:rPr>
            </w:pPr>
          </w:p>
        </w:tc>
        <w:tc>
          <w:tcPr>
            <w:tcW w:w="1275" w:type="dxa"/>
          </w:tcPr>
          <w:p w14:paraId="55BD417B" w14:textId="77777777" w:rsidR="00CA4780" w:rsidRPr="00CA4780" w:rsidRDefault="00CA4780" w:rsidP="00CA4780">
            <w:pPr>
              <w:jc w:val="center"/>
              <w:rPr>
                <w:rFonts w:ascii="Times New Roman" w:hAnsi="Times New Roman" w:cs="Times New Roman"/>
                <w:color w:val="000000"/>
              </w:rPr>
            </w:pPr>
          </w:p>
        </w:tc>
        <w:tc>
          <w:tcPr>
            <w:tcW w:w="1134" w:type="dxa"/>
          </w:tcPr>
          <w:p w14:paraId="5885E812" w14:textId="77777777" w:rsidR="00CA4780" w:rsidRPr="00CA4780" w:rsidRDefault="00CA4780" w:rsidP="00CA4780">
            <w:pPr>
              <w:jc w:val="center"/>
              <w:rPr>
                <w:rFonts w:ascii="Times New Roman" w:hAnsi="Times New Roman" w:cs="Times New Roman"/>
                <w:color w:val="000000"/>
              </w:rPr>
            </w:pPr>
          </w:p>
        </w:tc>
        <w:tc>
          <w:tcPr>
            <w:tcW w:w="1418" w:type="dxa"/>
          </w:tcPr>
          <w:p w14:paraId="2424D2F5" w14:textId="77777777" w:rsidR="00CA4780" w:rsidRPr="00CA4780" w:rsidRDefault="00CA4780" w:rsidP="00CA4780">
            <w:pPr>
              <w:jc w:val="center"/>
              <w:rPr>
                <w:rFonts w:ascii="Times New Roman" w:hAnsi="Times New Roman" w:cs="Times New Roman"/>
                <w:color w:val="000000"/>
              </w:rPr>
            </w:pPr>
          </w:p>
        </w:tc>
        <w:tc>
          <w:tcPr>
            <w:tcW w:w="1418" w:type="dxa"/>
          </w:tcPr>
          <w:p w14:paraId="33BDC15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 xml:space="preserve">Шахматный турнир </w:t>
            </w:r>
          </w:p>
        </w:tc>
        <w:tc>
          <w:tcPr>
            <w:tcW w:w="850" w:type="dxa"/>
            <w:gridSpan w:val="2"/>
          </w:tcPr>
          <w:p w14:paraId="11B00E1D" w14:textId="77777777" w:rsidR="00CA4780" w:rsidRPr="00CA4780" w:rsidRDefault="00CA4780" w:rsidP="00CA4780">
            <w:pPr>
              <w:jc w:val="center"/>
              <w:rPr>
                <w:rFonts w:ascii="Times New Roman" w:hAnsi="Times New Roman" w:cs="Times New Roman"/>
                <w:color w:val="000000"/>
              </w:rPr>
            </w:pPr>
          </w:p>
        </w:tc>
        <w:tc>
          <w:tcPr>
            <w:tcW w:w="687" w:type="dxa"/>
          </w:tcPr>
          <w:p w14:paraId="2A1A35A5" w14:textId="77777777" w:rsidR="00CA4780" w:rsidRPr="00CA4780" w:rsidRDefault="00CA4780" w:rsidP="00CA4780">
            <w:pPr>
              <w:jc w:val="center"/>
              <w:rPr>
                <w:rFonts w:ascii="Times New Roman" w:hAnsi="Times New Roman" w:cs="Times New Roman"/>
                <w:color w:val="000000"/>
              </w:rPr>
            </w:pPr>
          </w:p>
        </w:tc>
        <w:tc>
          <w:tcPr>
            <w:tcW w:w="565" w:type="dxa"/>
          </w:tcPr>
          <w:p w14:paraId="4A88BCE1" w14:textId="77777777" w:rsidR="00CA4780" w:rsidRPr="00CA4780" w:rsidRDefault="00CA4780" w:rsidP="00CA4780">
            <w:pPr>
              <w:jc w:val="center"/>
              <w:rPr>
                <w:rFonts w:ascii="Times New Roman" w:hAnsi="Times New Roman" w:cs="Times New Roman"/>
                <w:color w:val="000000"/>
              </w:rPr>
            </w:pPr>
          </w:p>
        </w:tc>
        <w:tc>
          <w:tcPr>
            <w:tcW w:w="711" w:type="dxa"/>
          </w:tcPr>
          <w:p w14:paraId="7AC2D79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FD552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474EAE45" w14:textId="77777777" w:rsidTr="00CA4780">
        <w:trPr>
          <w:trHeight w:val="841"/>
        </w:trPr>
        <w:tc>
          <w:tcPr>
            <w:tcW w:w="825" w:type="dxa"/>
          </w:tcPr>
          <w:p w14:paraId="023FDF0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30 июля</w:t>
            </w:r>
          </w:p>
        </w:tc>
        <w:tc>
          <w:tcPr>
            <w:tcW w:w="1041" w:type="dxa"/>
          </w:tcPr>
          <w:p w14:paraId="675B46C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Международный день дружбы</w:t>
            </w:r>
          </w:p>
          <w:p w14:paraId="33B77EEA" w14:textId="77777777" w:rsidR="00CA4780" w:rsidRPr="00CA4780" w:rsidRDefault="00CA4780" w:rsidP="00CA4780">
            <w:pPr>
              <w:jc w:val="center"/>
              <w:rPr>
                <w:rFonts w:ascii="Times New Roman" w:hAnsi="Times New Roman" w:cs="Times New Roman"/>
                <w:color w:val="000000"/>
              </w:rPr>
            </w:pPr>
          </w:p>
          <w:p w14:paraId="218CA516" w14:textId="77777777" w:rsidR="00CA4780" w:rsidRPr="00CA4780" w:rsidRDefault="00CA4780" w:rsidP="00CA4780">
            <w:pPr>
              <w:jc w:val="center"/>
              <w:rPr>
                <w:rFonts w:ascii="Times New Roman" w:hAnsi="Times New Roman" w:cs="Times New Roman"/>
                <w:color w:val="000000"/>
              </w:rPr>
            </w:pPr>
          </w:p>
          <w:p w14:paraId="2BA5FACF" w14:textId="77777777" w:rsidR="00CA4780" w:rsidRPr="00CA4780" w:rsidRDefault="00CA4780" w:rsidP="00CA4780">
            <w:pPr>
              <w:jc w:val="center"/>
              <w:rPr>
                <w:rFonts w:ascii="Times New Roman" w:hAnsi="Times New Roman" w:cs="Times New Roman"/>
                <w:color w:val="000000"/>
              </w:rPr>
            </w:pPr>
          </w:p>
          <w:p w14:paraId="1993AB6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военно-морского флота</w:t>
            </w:r>
          </w:p>
        </w:tc>
        <w:tc>
          <w:tcPr>
            <w:tcW w:w="1417" w:type="dxa"/>
          </w:tcPr>
          <w:p w14:paraId="51240801" w14:textId="77777777" w:rsidR="00CA4780" w:rsidRPr="00CA4780" w:rsidRDefault="00CA4780" w:rsidP="00CA4780">
            <w:pPr>
              <w:jc w:val="center"/>
              <w:rPr>
                <w:rFonts w:ascii="Times New Roman" w:hAnsi="Times New Roman" w:cs="Times New Roman"/>
                <w:color w:val="000000"/>
              </w:rPr>
            </w:pPr>
          </w:p>
          <w:p w14:paraId="6E53E9EC" w14:textId="77777777" w:rsidR="00CA4780" w:rsidRPr="00CA4780" w:rsidRDefault="00CA4780" w:rsidP="00CA4780">
            <w:pPr>
              <w:jc w:val="center"/>
              <w:rPr>
                <w:rFonts w:ascii="Times New Roman" w:hAnsi="Times New Roman" w:cs="Times New Roman"/>
                <w:color w:val="000000"/>
              </w:rPr>
            </w:pPr>
          </w:p>
          <w:p w14:paraId="24420197" w14:textId="77777777" w:rsidR="00CA4780" w:rsidRPr="00CA4780" w:rsidRDefault="00CA4780" w:rsidP="00CA4780">
            <w:pPr>
              <w:jc w:val="center"/>
              <w:rPr>
                <w:rFonts w:ascii="Times New Roman" w:hAnsi="Times New Roman" w:cs="Times New Roman"/>
                <w:color w:val="000000"/>
              </w:rPr>
            </w:pPr>
          </w:p>
          <w:p w14:paraId="1343C544" w14:textId="77777777" w:rsidR="00CA4780" w:rsidRPr="00CA4780" w:rsidRDefault="00CA4780" w:rsidP="00CA4780">
            <w:pPr>
              <w:jc w:val="center"/>
              <w:rPr>
                <w:rFonts w:ascii="Times New Roman" w:hAnsi="Times New Roman" w:cs="Times New Roman"/>
                <w:color w:val="000000"/>
              </w:rPr>
            </w:pPr>
          </w:p>
          <w:p w14:paraId="29F37927" w14:textId="77777777" w:rsidR="00CA4780" w:rsidRPr="00CA4780" w:rsidRDefault="00CA4780" w:rsidP="00CA4780">
            <w:pPr>
              <w:jc w:val="center"/>
              <w:rPr>
                <w:rFonts w:ascii="Times New Roman" w:hAnsi="Times New Roman" w:cs="Times New Roman"/>
                <w:color w:val="000000"/>
              </w:rPr>
            </w:pPr>
          </w:p>
          <w:p w14:paraId="7C7B9086" w14:textId="77777777" w:rsidR="00CA4780" w:rsidRPr="00CA4780" w:rsidRDefault="00CA4780" w:rsidP="00CA4780">
            <w:pPr>
              <w:jc w:val="center"/>
              <w:rPr>
                <w:rFonts w:ascii="Times New Roman" w:hAnsi="Times New Roman" w:cs="Times New Roman"/>
                <w:color w:val="000000"/>
              </w:rPr>
            </w:pPr>
          </w:p>
          <w:p w14:paraId="2B647033" w14:textId="77777777" w:rsidR="00CA4780" w:rsidRPr="00CA4780" w:rsidRDefault="00CA4780" w:rsidP="00CA4780">
            <w:pPr>
              <w:jc w:val="center"/>
              <w:rPr>
                <w:rFonts w:ascii="Times New Roman" w:hAnsi="Times New Roman" w:cs="Times New Roman"/>
                <w:color w:val="000000"/>
              </w:rPr>
            </w:pPr>
          </w:p>
          <w:p w14:paraId="47311065" w14:textId="77777777" w:rsidR="00CA4780" w:rsidRPr="00CA4780" w:rsidRDefault="00CA4780" w:rsidP="00CA4780">
            <w:pPr>
              <w:jc w:val="center"/>
              <w:rPr>
                <w:rFonts w:ascii="Times New Roman" w:hAnsi="Times New Roman" w:cs="Times New Roman"/>
                <w:color w:val="000000"/>
              </w:rPr>
            </w:pPr>
          </w:p>
          <w:p w14:paraId="404ED18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2AC9E66A" w14:textId="77777777" w:rsidR="00CA4780" w:rsidRPr="00CA4780" w:rsidRDefault="00CA4780" w:rsidP="00CA4780">
            <w:pPr>
              <w:jc w:val="center"/>
              <w:rPr>
                <w:rFonts w:ascii="Times New Roman" w:hAnsi="Times New Roman" w:cs="Times New Roman"/>
                <w:color w:val="000000"/>
              </w:rPr>
            </w:pPr>
          </w:p>
        </w:tc>
        <w:tc>
          <w:tcPr>
            <w:tcW w:w="1418" w:type="dxa"/>
          </w:tcPr>
          <w:p w14:paraId="1E994255" w14:textId="77777777" w:rsidR="00CA4780" w:rsidRPr="00CA4780" w:rsidRDefault="00CA4780" w:rsidP="00CA4780">
            <w:pPr>
              <w:jc w:val="center"/>
              <w:rPr>
                <w:rFonts w:ascii="Times New Roman" w:hAnsi="Times New Roman" w:cs="Times New Roman"/>
                <w:color w:val="000000"/>
              </w:rPr>
            </w:pPr>
          </w:p>
        </w:tc>
        <w:tc>
          <w:tcPr>
            <w:tcW w:w="1276" w:type="dxa"/>
          </w:tcPr>
          <w:p w14:paraId="789277D7" w14:textId="77777777" w:rsidR="00CA4780" w:rsidRPr="00CA4780" w:rsidRDefault="00CA4780" w:rsidP="00CA4780">
            <w:pPr>
              <w:jc w:val="center"/>
              <w:rPr>
                <w:rFonts w:ascii="Times New Roman" w:hAnsi="Times New Roman" w:cs="Times New Roman"/>
                <w:color w:val="000000"/>
              </w:rPr>
            </w:pPr>
          </w:p>
        </w:tc>
        <w:tc>
          <w:tcPr>
            <w:tcW w:w="1275" w:type="dxa"/>
          </w:tcPr>
          <w:p w14:paraId="260C5F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43B6B1CB" w14:textId="77777777" w:rsidR="00CA4780" w:rsidRPr="00CA4780" w:rsidRDefault="00CA4780" w:rsidP="00CA4780">
            <w:pPr>
              <w:jc w:val="center"/>
              <w:rPr>
                <w:rFonts w:ascii="Times New Roman" w:hAnsi="Times New Roman" w:cs="Times New Roman"/>
                <w:color w:val="000000"/>
              </w:rPr>
            </w:pPr>
          </w:p>
        </w:tc>
        <w:tc>
          <w:tcPr>
            <w:tcW w:w="1418" w:type="dxa"/>
          </w:tcPr>
          <w:p w14:paraId="52CF8B9E" w14:textId="77777777" w:rsidR="00CA4780" w:rsidRPr="00CA4780" w:rsidRDefault="00CA4780" w:rsidP="00CA4780">
            <w:pPr>
              <w:jc w:val="center"/>
              <w:rPr>
                <w:rFonts w:ascii="Times New Roman" w:hAnsi="Times New Roman" w:cs="Times New Roman"/>
                <w:color w:val="000000"/>
              </w:rPr>
            </w:pPr>
          </w:p>
        </w:tc>
        <w:tc>
          <w:tcPr>
            <w:tcW w:w="1418" w:type="dxa"/>
          </w:tcPr>
          <w:p w14:paraId="7F2C023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Музыкальный батл.</w:t>
            </w:r>
          </w:p>
          <w:p w14:paraId="565CEAD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Выставка детских работ на тему дружбы</w:t>
            </w:r>
          </w:p>
          <w:p w14:paraId="45A925AC" w14:textId="77777777" w:rsidR="00CA4780" w:rsidRPr="00CA4780" w:rsidRDefault="00CA4780" w:rsidP="00CA4780">
            <w:pPr>
              <w:jc w:val="center"/>
              <w:rPr>
                <w:rFonts w:ascii="Times New Roman" w:hAnsi="Times New Roman" w:cs="Times New Roman"/>
                <w:color w:val="000000"/>
              </w:rPr>
            </w:pPr>
          </w:p>
          <w:p w14:paraId="051717D9" w14:textId="77777777" w:rsidR="00CA4780" w:rsidRPr="00CA4780" w:rsidRDefault="00CA4780" w:rsidP="00CA4780">
            <w:pPr>
              <w:jc w:val="center"/>
              <w:rPr>
                <w:rFonts w:ascii="Times New Roman" w:hAnsi="Times New Roman" w:cs="Times New Roman"/>
                <w:color w:val="000000"/>
              </w:rPr>
            </w:pPr>
          </w:p>
          <w:p w14:paraId="61FA839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игры</w:t>
            </w:r>
          </w:p>
          <w:p w14:paraId="62966A87" w14:textId="77777777" w:rsidR="00CA4780" w:rsidRPr="00CA4780" w:rsidRDefault="00CA4780" w:rsidP="00CA4780">
            <w:pPr>
              <w:jc w:val="center"/>
              <w:rPr>
                <w:rFonts w:ascii="Times New Roman" w:hAnsi="Times New Roman" w:cs="Times New Roman"/>
                <w:color w:val="000000"/>
              </w:rPr>
            </w:pPr>
          </w:p>
          <w:p w14:paraId="3F81ABDD" w14:textId="77777777" w:rsidR="00CA4780" w:rsidRPr="00CA4780" w:rsidRDefault="00CA4780" w:rsidP="00CA4780">
            <w:pPr>
              <w:jc w:val="center"/>
              <w:rPr>
                <w:rFonts w:ascii="Times New Roman" w:hAnsi="Times New Roman" w:cs="Times New Roman"/>
                <w:color w:val="000000"/>
              </w:rPr>
            </w:pPr>
          </w:p>
        </w:tc>
        <w:tc>
          <w:tcPr>
            <w:tcW w:w="850" w:type="dxa"/>
            <w:gridSpan w:val="2"/>
          </w:tcPr>
          <w:p w14:paraId="6CAB098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789AAFB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615376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p w14:paraId="5A03DA78" w14:textId="77777777" w:rsidR="00CA4780" w:rsidRPr="00CA4780" w:rsidRDefault="00CA4780" w:rsidP="00CA4780">
            <w:pPr>
              <w:jc w:val="center"/>
              <w:rPr>
                <w:rFonts w:ascii="Times New Roman" w:hAnsi="Times New Roman" w:cs="Times New Roman"/>
                <w:color w:val="000000"/>
              </w:rPr>
            </w:pPr>
          </w:p>
          <w:p w14:paraId="60E113CB" w14:textId="77777777" w:rsidR="00CA4780" w:rsidRPr="00CA4780" w:rsidRDefault="00CA4780" w:rsidP="00CA4780">
            <w:pPr>
              <w:jc w:val="center"/>
              <w:rPr>
                <w:rFonts w:ascii="Times New Roman" w:hAnsi="Times New Roman" w:cs="Times New Roman"/>
                <w:color w:val="000000"/>
              </w:rPr>
            </w:pPr>
          </w:p>
          <w:p w14:paraId="35C149A9" w14:textId="77777777" w:rsidR="00CA4780" w:rsidRPr="00CA4780" w:rsidRDefault="00CA4780" w:rsidP="00CA4780">
            <w:pPr>
              <w:jc w:val="center"/>
              <w:rPr>
                <w:rFonts w:ascii="Times New Roman" w:hAnsi="Times New Roman" w:cs="Times New Roman"/>
                <w:color w:val="000000"/>
              </w:rPr>
            </w:pPr>
          </w:p>
          <w:p w14:paraId="533395FC" w14:textId="77777777" w:rsidR="00CA4780" w:rsidRPr="00CA4780" w:rsidRDefault="00CA4780" w:rsidP="00CA4780">
            <w:pPr>
              <w:jc w:val="center"/>
              <w:rPr>
                <w:rFonts w:ascii="Times New Roman" w:hAnsi="Times New Roman" w:cs="Times New Roman"/>
                <w:color w:val="000000"/>
              </w:rPr>
            </w:pPr>
          </w:p>
          <w:p w14:paraId="7D0DCA39" w14:textId="77777777" w:rsidR="00CA4780" w:rsidRPr="00CA4780" w:rsidRDefault="00CA4780" w:rsidP="00CA4780">
            <w:pPr>
              <w:jc w:val="center"/>
              <w:rPr>
                <w:rFonts w:ascii="Times New Roman" w:hAnsi="Times New Roman" w:cs="Times New Roman"/>
                <w:color w:val="000000"/>
              </w:rPr>
            </w:pPr>
          </w:p>
          <w:p w14:paraId="1513D935" w14:textId="77777777" w:rsidR="00CA4780" w:rsidRPr="00CA4780" w:rsidRDefault="00CA4780" w:rsidP="00CA4780">
            <w:pPr>
              <w:jc w:val="center"/>
              <w:rPr>
                <w:rFonts w:ascii="Times New Roman" w:hAnsi="Times New Roman" w:cs="Times New Roman"/>
                <w:color w:val="000000"/>
              </w:rPr>
            </w:pPr>
          </w:p>
          <w:p w14:paraId="35807A54" w14:textId="77777777" w:rsidR="00CA4780" w:rsidRPr="00CA4780" w:rsidRDefault="00CA4780" w:rsidP="00CA4780">
            <w:pPr>
              <w:jc w:val="center"/>
              <w:rPr>
                <w:rFonts w:ascii="Times New Roman" w:hAnsi="Times New Roman" w:cs="Times New Roman"/>
                <w:color w:val="000000"/>
              </w:rPr>
            </w:pPr>
          </w:p>
          <w:p w14:paraId="1CE1CB93" w14:textId="77777777" w:rsidR="00CA4780" w:rsidRPr="00CA4780" w:rsidRDefault="00CA4780" w:rsidP="00CA4780">
            <w:pPr>
              <w:jc w:val="center"/>
              <w:rPr>
                <w:rFonts w:ascii="Times New Roman" w:hAnsi="Times New Roman" w:cs="Times New Roman"/>
                <w:color w:val="000000"/>
              </w:rPr>
            </w:pPr>
          </w:p>
          <w:p w14:paraId="1D4B7ED3" w14:textId="77777777" w:rsidR="00CA4780" w:rsidRPr="00CA4780" w:rsidRDefault="00CA4780" w:rsidP="00CA4780">
            <w:pPr>
              <w:jc w:val="center"/>
              <w:rPr>
                <w:rFonts w:ascii="Times New Roman" w:hAnsi="Times New Roman" w:cs="Times New Roman"/>
                <w:color w:val="000000"/>
              </w:rPr>
            </w:pPr>
          </w:p>
          <w:p w14:paraId="744D35D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5118A85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p w14:paraId="39FE1274" w14:textId="77777777" w:rsidR="00CA4780" w:rsidRPr="00CA4780" w:rsidRDefault="00CA4780" w:rsidP="00CA4780">
            <w:pPr>
              <w:jc w:val="center"/>
              <w:rPr>
                <w:rFonts w:ascii="Times New Roman" w:hAnsi="Times New Roman" w:cs="Times New Roman"/>
                <w:color w:val="000000"/>
              </w:rPr>
            </w:pPr>
          </w:p>
          <w:p w14:paraId="6316BC9D" w14:textId="77777777" w:rsidR="00CA4780" w:rsidRPr="00CA4780" w:rsidRDefault="00CA4780" w:rsidP="00CA4780">
            <w:pPr>
              <w:jc w:val="center"/>
              <w:rPr>
                <w:rFonts w:ascii="Times New Roman" w:hAnsi="Times New Roman" w:cs="Times New Roman"/>
                <w:color w:val="000000"/>
              </w:rPr>
            </w:pPr>
          </w:p>
          <w:p w14:paraId="7A4EB005" w14:textId="77777777" w:rsidR="00CA4780" w:rsidRPr="00CA4780" w:rsidRDefault="00CA4780" w:rsidP="00CA4780">
            <w:pPr>
              <w:jc w:val="center"/>
              <w:rPr>
                <w:rFonts w:ascii="Times New Roman" w:hAnsi="Times New Roman" w:cs="Times New Roman"/>
                <w:color w:val="000000"/>
              </w:rPr>
            </w:pPr>
          </w:p>
          <w:p w14:paraId="37C3999E" w14:textId="77777777" w:rsidR="00CA4780" w:rsidRPr="00CA4780" w:rsidRDefault="00CA4780" w:rsidP="00CA4780">
            <w:pPr>
              <w:jc w:val="center"/>
              <w:rPr>
                <w:rFonts w:ascii="Times New Roman" w:hAnsi="Times New Roman" w:cs="Times New Roman"/>
                <w:color w:val="000000"/>
              </w:rPr>
            </w:pPr>
          </w:p>
          <w:p w14:paraId="65E90828" w14:textId="77777777" w:rsidR="00CA4780" w:rsidRPr="00CA4780" w:rsidRDefault="00CA4780" w:rsidP="00CA4780">
            <w:pPr>
              <w:jc w:val="center"/>
              <w:rPr>
                <w:rFonts w:ascii="Times New Roman" w:hAnsi="Times New Roman" w:cs="Times New Roman"/>
                <w:color w:val="000000"/>
              </w:rPr>
            </w:pPr>
          </w:p>
          <w:p w14:paraId="37EAC47E" w14:textId="77777777" w:rsidR="00CA4780" w:rsidRPr="00CA4780" w:rsidRDefault="00CA4780" w:rsidP="00CA4780">
            <w:pPr>
              <w:jc w:val="center"/>
              <w:rPr>
                <w:rFonts w:ascii="Times New Roman" w:hAnsi="Times New Roman" w:cs="Times New Roman"/>
                <w:color w:val="000000"/>
              </w:rPr>
            </w:pPr>
          </w:p>
          <w:p w14:paraId="4480E712" w14:textId="77777777" w:rsidR="00CA4780" w:rsidRPr="00CA4780" w:rsidRDefault="00CA4780" w:rsidP="00CA4780">
            <w:pPr>
              <w:jc w:val="center"/>
              <w:rPr>
                <w:rFonts w:ascii="Times New Roman" w:hAnsi="Times New Roman" w:cs="Times New Roman"/>
                <w:color w:val="000000"/>
              </w:rPr>
            </w:pPr>
          </w:p>
          <w:p w14:paraId="202D7A74" w14:textId="77777777" w:rsidR="00CA4780" w:rsidRPr="00CA4780" w:rsidRDefault="00CA4780" w:rsidP="00CA4780">
            <w:pPr>
              <w:jc w:val="center"/>
              <w:rPr>
                <w:rFonts w:ascii="Times New Roman" w:hAnsi="Times New Roman" w:cs="Times New Roman"/>
                <w:color w:val="000000"/>
              </w:rPr>
            </w:pPr>
          </w:p>
          <w:p w14:paraId="0BBF709C" w14:textId="77777777" w:rsidR="00CA4780" w:rsidRPr="00CA4780" w:rsidRDefault="00CA4780" w:rsidP="00CA4780">
            <w:pPr>
              <w:jc w:val="center"/>
              <w:rPr>
                <w:rFonts w:ascii="Times New Roman" w:hAnsi="Times New Roman" w:cs="Times New Roman"/>
                <w:color w:val="000000"/>
              </w:rPr>
            </w:pPr>
          </w:p>
          <w:p w14:paraId="4A4FDA8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48030C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p w14:paraId="74DD4A04" w14:textId="77777777" w:rsidR="00CA4780" w:rsidRPr="00CA4780" w:rsidRDefault="00CA4780" w:rsidP="00CA4780">
            <w:pPr>
              <w:jc w:val="center"/>
              <w:rPr>
                <w:rFonts w:ascii="Times New Roman" w:hAnsi="Times New Roman" w:cs="Times New Roman"/>
                <w:color w:val="000000"/>
              </w:rPr>
            </w:pPr>
          </w:p>
          <w:p w14:paraId="686D6CF8" w14:textId="77777777" w:rsidR="00CA4780" w:rsidRPr="00CA4780" w:rsidRDefault="00CA4780" w:rsidP="00CA4780">
            <w:pPr>
              <w:jc w:val="center"/>
              <w:rPr>
                <w:rFonts w:ascii="Times New Roman" w:hAnsi="Times New Roman" w:cs="Times New Roman"/>
                <w:color w:val="000000"/>
              </w:rPr>
            </w:pPr>
          </w:p>
          <w:p w14:paraId="48FA4720" w14:textId="77777777" w:rsidR="00CA4780" w:rsidRPr="00CA4780" w:rsidRDefault="00CA4780" w:rsidP="00CA4780">
            <w:pPr>
              <w:jc w:val="center"/>
              <w:rPr>
                <w:rFonts w:ascii="Times New Roman" w:hAnsi="Times New Roman" w:cs="Times New Roman"/>
                <w:color w:val="000000"/>
              </w:rPr>
            </w:pPr>
          </w:p>
          <w:p w14:paraId="44877915" w14:textId="77777777" w:rsidR="00CA4780" w:rsidRPr="00CA4780" w:rsidRDefault="00CA4780" w:rsidP="00CA4780">
            <w:pPr>
              <w:jc w:val="center"/>
              <w:rPr>
                <w:rFonts w:ascii="Times New Roman" w:hAnsi="Times New Roman" w:cs="Times New Roman"/>
                <w:color w:val="000000"/>
              </w:rPr>
            </w:pPr>
          </w:p>
          <w:p w14:paraId="1C3CE808" w14:textId="77777777" w:rsidR="00CA4780" w:rsidRPr="00CA4780" w:rsidRDefault="00CA4780" w:rsidP="00CA4780">
            <w:pPr>
              <w:jc w:val="center"/>
              <w:rPr>
                <w:rFonts w:ascii="Times New Roman" w:hAnsi="Times New Roman" w:cs="Times New Roman"/>
                <w:color w:val="000000"/>
              </w:rPr>
            </w:pPr>
          </w:p>
          <w:p w14:paraId="679E46BB" w14:textId="77777777" w:rsidR="00CA4780" w:rsidRPr="00CA4780" w:rsidRDefault="00CA4780" w:rsidP="00CA4780">
            <w:pPr>
              <w:jc w:val="center"/>
              <w:rPr>
                <w:rFonts w:ascii="Times New Roman" w:hAnsi="Times New Roman" w:cs="Times New Roman"/>
                <w:color w:val="000000"/>
              </w:rPr>
            </w:pPr>
          </w:p>
          <w:p w14:paraId="3E0C6D3E" w14:textId="77777777" w:rsidR="00CA4780" w:rsidRPr="00CA4780" w:rsidRDefault="00CA4780" w:rsidP="00CA4780">
            <w:pPr>
              <w:jc w:val="center"/>
              <w:rPr>
                <w:rFonts w:ascii="Times New Roman" w:hAnsi="Times New Roman" w:cs="Times New Roman"/>
                <w:color w:val="000000"/>
              </w:rPr>
            </w:pPr>
          </w:p>
          <w:p w14:paraId="7DC7C048" w14:textId="77777777" w:rsidR="00CA4780" w:rsidRPr="00CA4780" w:rsidRDefault="00CA4780" w:rsidP="00CA4780">
            <w:pPr>
              <w:jc w:val="center"/>
              <w:rPr>
                <w:rFonts w:ascii="Times New Roman" w:hAnsi="Times New Roman" w:cs="Times New Roman"/>
                <w:color w:val="000000"/>
              </w:rPr>
            </w:pPr>
          </w:p>
          <w:p w14:paraId="73288569" w14:textId="77777777" w:rsidR="00CA4780" w:rsidRPr="00CA4780" w:rsidRDefault="00CA4780" w:rsidP="00CA4780">
            <w:pPr>
              <w:jc w:val="center"/>
              <w:rPr>
                <w:rFonts w:ascii="Times New Roman" w:hAnsi="Times New Roman" w:cs="Times New Roman"/>
                <w:color w:val="000000"/>
              </w:rPr>
            </w:pPr>
          </w:p>
          <w:p w14:paraId="749305B4" w14:textId="77777777" w:rsidR="00CA4780" w:rsidRPr="00CA4780" w:rsidRDefault="00CA4780" w:rsidP="00CA4780">
            <w:pPr>
              <w:rPr>
                <w:rFonts w:ascii="Times New Roman" w:hAnsi="Times New Roman" w:cs="Times New Roman"/>
                <w:color w:val="000000"/>
              </w:rPr>
            </w:pPr>
            <w:r w:rsidRPr="00CA4780">
              <w:rPr>
                <w:rFonts w:ascii="Times New Roman" w:hAnsi="Times New Roman" w:cs="Times New Roman"/>
                <w:color w:val="000000"/>
              </w:rPr>
              <w:t xml:space="preserve">    +</w:t>
            </w:r>
          </w:p>
        </w:tc>
      </w:tr>
      <w:tr w:rsidR="00CA4780" w:rsidRPr="00CA4780" w14:paraId="797C29B9" w14:textId="77777777" w:rsidTr="00CA4780">
        <w:tc>
          <w:tcPr>
            <w:tcW w:w="825" w:type="dxa"/>
            <w:vMerge w:val="restart"/>
          </w:tcPr>
          <w:p w14:paraId="30806BDA" w14:textId="77777777" w:rsidR="00CA4780" w:rsidRPr="00CA4780" w:rsidRDefault="00CA4780" w:rsidP="00CA4780">
            <w:pPr>
              <w:rPr>
                <w:rFonts w:ascii="Times New Roman" w:hAnsi="Times New Roman" w:cs="Times New Roman"/>
                <w:b/>
                <w:color w:val="000000"/>
              </w:rPr>
            </w:pPr>
            <w:r w:rsidRPr="00CA4780">
              <w:rPr>
                <w:rFonts w:ascii="Times New Roman" w:hAnsi="Times New Roman" w:cs="Times New Roman"/>
                <w:b/>
                <w:color w:val="000000"/>
              </w:rPr>
              <w:t>период</w:t>
            </w:r>
          </w:p>
        </w:tc>
        <w:tc>
          <w:tcPr>
            <w:tcW w:w="1041" w:type="dxa"/>
            <w:vMerge w:val="restart"/>
          </w:tcPr>
          <w:p w14:paraId="49B65B6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Воспитательное событие</w:t>
            </w:r>
          </w:p>
        </w:tc>
        <w:tc>
          <w:tcPr>
            <w:tcW w:w="9213" w:type="dxa"/>
            <w:gridSpan w:val="7"/>
          </w:tcPr>
          <w:p w14:paraId="73DDEDD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Направления воспитания</w:t>
            </w:r>
          </w:p>
          <w:p w14:paraId="23F92B84" w14:textId="77777777" w:rsidR="00CA4780" w:rsidRPr="00CA4780" w:rsidRDefault="00CA4780" w:rsidP="00CA4780">
            <w:pPr>
              <w:jc w:val="center"/>
              <w:rPr>
                <w:rFonts w:ascii="Times New Roman" w:hAnsi="Times New Roman" w:cs="Times New Roman"/>
                <w:b/>
                <w:color w:val="000000"/>
              </w:rPr>
            </w:pPr>
          </w:p>
        </w:tc>
        <w:tc>
          <w:tcPr>
            <w:tcW w:w="1418" w:type="dxa"/>
            <w:vMerge w:val="restart"/>
          </w:tcPr>
          <w:p w14:paraId="2907309C"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Возможные </w:t>
            </w:r>
          </w:p>
          <w:p w14:paraId="13E0995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формы проведения</w:t>
            </w:r>
          </w:p>
          <w:p w14:paraId="2A67F2E1" w14:textId="77777777" w:rsidR="00CA4780" w:rsidRPr="00CA4780" w:rsidRDefault="00CA4780" w:rsidP="00CA4780">
            <w:pPr>
              <w:jc w:val="center"/>
              <w:rPr>
                <w:rFonts w:ascii="Times New Roman" w:hAnsi="Times New Roman" w:cs="Times New Roman"/>
                <w:color w:val="000000"/>
              </w:rPr>
            </w:pPr>
          </w:p>
        </w:tc>
        <w:tc>
          <w:tcPr>
            <w:tcW w:w="3521" w:type="dxa"/>
            <w:gridSpan w:val="6"/>
          </w:tcPr>
          <w:p w14:paraId="70DD6BC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b/>
                <w:color w:val="000000"/>
              </w:rPr>
              <w:t>Группы</w:t>
            </w:r>
          </w:p>
        </w:tc>
      </w:tr>
      <w:tr w:rsidR="00CA4780" w:rsidRPr="00CA4780" w14:paraId="0C3E0618" w14:textId="77777777" w:rsidTr="00CA4780">
        <w:tc>
          <w:tcPr>
            <w:tcW w:w="825" w:type="dxa"/>
            <w:vMerge/>
          </w:tcPr>
          <w:p w14:paraId="2B599139" w14:textId="77777777" w:rsidR="00CA4780" w:rsidRPr="00CA4780" w:rsidRDefault="00CA4780" w:rsidP="00CA4780">
            <w:pPr>
              <w:jc w:val="center"/>
              <w:rPr>
                <w:rFonts w:ascii="Times New Roman" w:hAnsi="Times New Roman" w:cs="Times New Roman"/>
                <w:b/>
                <w:color w:val="000000"/>
              </w:rPr>
            </w:pPr>
          </w:p>
        </w:tc>
        <w:tc>
          <w:tcPr>
            <w:tcW w:w="1041" w:type="dxa"/>
            <w:vMerge/>
          </w:tcPr>
          <w:p w14:paraId="26250AA8" w14:textId="77777777" w:rsidR="00CA4780" w:rsidRPr="00CA4780" w:rsidRDefault="00CA4780" w:rsidP="00CA4780">
            <w:pPr>
              <w:jc w:val="center"/>
              <w:rPr>
                <w:rFonts w:ascii="Times New Roman" w:hAnsi="Times New Roman" w:cs="Times New Roman"/>
                <w:b/>
                <w:color w:val="000000"/>
              </w:rPr>
            </w:pPr>
          </w:p>
        </w:tc>
        <w:tc>
          <w:tcPr>
            <w:tcW w:w="1417" w:type="dxa"/>
          </w:tcPr>
          <w:p w14:paraId="7616856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Гражданско-патриотическое воспитание</w:t>
            </w:r>
          </w:p>
        </w:tc>
        <w:tc>
          <w:tcPr>
            <w:tcW w:w="1275" w:type="dxa"/>
          </w:tcPr>
          <w:p w14:paraId="5909A1D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Трудовое воспитание</w:t>
            </w:r>
          </w:p>
        </w:tc>
        <w:tc>
          <w:tcPr>
            <w:tcW w:w="1418" w:type="dxa"/>
          </w:tcPr>
          <w:p w14:paraId="619320C1"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Познавательное </w:t>
            </w:r>
          </w:p>
        </w:tc>
        <w:tc>
          <w:tcPr>
            <w:tcW w:w="1276" w:type="dxa"/>
          </w:tcPr>
          <w:p w14:paraId="645C6FEA"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Духовно-нравственное воспитание</w:t>
            </w:r>
          </w:p>
        </w:tc>
        <w:tc>
          <w:tcPr>
            <w:tcW w:w="1275" w:type="dxa"/>
          </w:tcPr>
          <w:p w14:paraId="493E621D"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 xml:space="preserve">Социальное </w:t>
            </w:r>
          </w:p>
        </w:tc>
        <w:tc>
          <w:tcPr>
            <w:tcW w:w="1134" w:type="dxa"/>
          </w:tcPr>
          <w:p w14:paraId="7946C0E8"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Физическое и оздоровительное</w:t>
            </w:r>
          </w:p>
        </w:tc>
        <w:tc>
          <w:tcPr>
            <w:tcW w:w="1418" w:type="dxa"/>
          </w:tcPr>
          <w:p w14:paraId="2A638456"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эстетическое</w:t>
            </w:r>
          </w:p>
        </w:tc>
        <w:tc>
          <w:tcPr>
            <w:tcW w:w="1418" w:type="dxa"/>
            <w:vMerge/>
          </w:tcPr>
          <w:p w14:paraId="46D89B0D" w14:textId="77777777" w:rsidR="00CA4780" w:rsidRPr="00CA4780" w:rsidRDefault="00CA4780" w:rsidP="00CA4780">
            <w:pPr>
              <w:jc w:val="center"/>
              <w:rPr>
                <w:rFonts w:ascii="Times New Roman" w:hAnsi="Times New Roman" w:cs="Times New Roman"/>
                <w:b/>
                <w:color w:val="000000"/>
              </w:rPr>
            </w:pPr>
          </w:p>
        </w:tc>
        <w:tc>
          <w:tcPr>
            <w:tcW w:w="850" w:type="dxa"/>
            <w:gridSpan w:val="2"/>
          </w:tcPr>
          <w:p w14:paraId="7EC12A5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Первая младшая</w:t>
            </w:r>
          </w:p>
        </w:tc>
        <w:tc>
          <w:tcPr>
            <w:tcW w:w="687" w:type="dxa"/>
          </w:tcPr>
          <w:p w14:paraId="53817B82"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Вторая младшая</w:t>
            </w:r>
          </w:p>
        </w:tc>
        <w:tc>
          <w:tcPr>
            <w:tcW w:w="565" w:type="dxa"/>
          </w:tcPr>
          <w:p w14:paraId="296BFD7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средняя</w:t>
            </w:r>
          </w:p>
        </w:tc>
        <w:tc>
          <w:tcPr>
            <w:tcW w:w="711" w:type="dxa"/>
          </w:tcPr>
          <w:p w14:paraId="2EE7DD3B"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старшая</w:t>
            </w:r>
          </w:p>
        </w:tc>
        <w:tc>
          <w:tcPr>
            <w:tcW w:w="708" w:type="dxa"/>
          </w:tcPr>
          <w:p w14:paraId="101EE4D9" w14:textId="77777777" w:rsidR="00CA4780" w:rsidRPr="00CA4780" w:rsidRDefault="00CA4780" w:rsidP="00CA4780">
            <w:pPr>
              <w:jc w:val="center"/>
              <w:rPr>
                <w:rFonts w:ascii="Times New Roman" w:hAnsi="Times New Roman" w:cs="Times New Roman"/>
                <w:b/>
                <w:color w:val="000000"/>
              </w:rPr>
            </w:pPr>
            <w:r w:rsidRPr="00CA4780">
              <w:rPr>
                <w:rFonts w:ascii="Times New Roman" w:hAnsi="Times New Roman" w:cs="Times New Roman"/>
                <w:b/>
                <w:color w:val="000000"/>
              </w:rPr>
              <w:t>подготовительная</w:t>
            </w:r>
          </w:p>
        </w:tc>
      </w:tr>
      <w:tr w:rsidR="00CA4780" w:rsidRPr="00CA4780" w14:paraId="409DCA52" w14:textId="77777777" w:rsidTr="00CA4780">
        <w:tc>
          <w:tcPr>
            <w:tcW w:w="825" w:type="dxa"/>
          </w:tcPr>
          <w:p w14:paraId="427C6F1B"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2 августа</w:t>
            </w:r>
          </w:p>
        </w:tc>
        <w:tc>
          <w:tcPr>
            <w:tcW w:w="1041" w:type="dxa"/>
          </w:tcPr>
          <w:p w14:paraId="3ABF34FA"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День воздушно-десантных войск России</w:t>
            </w:r>
          </w:p>
        </w:tc>
        <w:tc>
          <w:tcPr>
            <w:tcW w:w="1417" w:type="dxa"/>
          </w:tcPr>
          <w:p w14:paraId="54603050"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1275" w:type="dxa"/>
          </w:tcPr>
          <w:p w14:paraId="092A5092"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1418" w:type="dxa"/>
          </w:tcPr>
          <w:p w14:paraId="3761ACE8" w14:textId="77777777" w:rsidR="00CA4780" w:rsidRPr="00CA4780" w:rsidRDefault="00CA4780" w:rsidP="00CA4780">
            <w:pPr>
              <w:jc w:val="center"/>
              <w:rPr>
                <w:rFonts w:ascii="Times New Roman" w:hAnsi="Times New Roman" w:cs="Times New Roman"/>
                <w:bCs/>
                <w:color w:val="000000"/>
              </w:rPr>
            </w:pPr>
          </w:p>
        </w:tc>
        <w:tc>
          <w:tcPr>
            <w:tcW w:w="1276" w:type="dxa"/>
          </w:tcPr>
          <w:p w14:paraId="39331F24" w14:textId="77777777" w:rsidR="00CA4780" w:rsidRPr="00CA4780" w:rsidRDefault="00CA4780" w:rsidP="00CA4780">
            <w:pPr>
              <w:jc w:val="center"/>
              <w:rPr>
                <w:rFonts w:ascii="Times New Roman" w:hAnsi="Times New Roman" w:cs="Times New Roman"/>
                <w:bCs/>
                <w:color w:val="000000"/>
              </w:rPr>
            </w:pPr>
          </w:p>
        </w:tc>
        <w:tc>
          <w:tcPr>
            <w:tcW w:w="1275" w:type="dxa"/>
          </w:tcPr>
          <w:p w14:paraId="793E8044" w14:textId="77777777" w:rsidR="00CA4780" w:rsidRPr="00CA4780" w:rsidRDefault="00CA4780" w:rsidP="00CA4780">
            <w:pPr>
              <w:jc w:val="center"/>
              <w:rPr>
                <w:rFonts w:ascii="Times New Roman" w:hAnsi="Times New Roman" w:cs="Times New Roman"/>
                <w:bCs/>
                <w:color w:val="000000"/>
              </w:rPr>
            </w:pPr>
          </w:p>
        </w:tc>
        <w:tc>
          <w:tcPr>
            <w:tcW w:w="1134" w:type="dxa"/>
          </w:tcPr>
          <w:p w14:paraId="6DCBA8E3" w14:textId="77777777" w:rsidR="00CA4780" w:rsidRPr="00CA4780" w:rsidRDefault="00CA4780" w:rsidP="00CA4780">
            <w:pPr>
              <w:jc w:val="center"/>
              <w:rPr>
                <w:rFonts w:ascii="Times New Roman" w:hAnsi="Times New Roman" w:cs="Times New Roman"/>
                <w:bCs/>
                <w:color w:val="000000"/>
              </w:rPr>
            </w:pPr>
          </w:p>
        </w:tc>
        <w:tc>
          <w:tcPr>
            <w:tcW w:w="1418" w:type="dxa"/>
          </w:tcPr>
          <w:p w14:paraId="391AF3CB" w14:textId="77777777" w:rsidR="00CA4780" w:rsidRPr="00CA4780" w:rsidRDefault="00CA4780" w:rsidP="00CA4780">
            <w:pPr>
              <w:jc w:val="center"/>
              <w:rPr>
                <w:rFonts w:ascii="Times New Roman" w:hAnsi="Times New Roman" w:cs="Times New Roman"/>
                <w:bCs/>
                <w:color w:val="000000"/>
              </w:rPr>
            </w:pPr>
          </w:p>
        </w:tc>
        <w:tc>
          <w:tcPr>
            <w:tcW w:w="1418" w:type="dxa"/>
          </w:tcPr>
          <w:p w14:paraId="5A0778CE"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Беседы, просмотр презентаций</w:t>
            </w:r>
          </w:p>
        </w:tc>
        <w:tc>
          <w:tcPr>
            <w:tcW w:w="850" w:type="dxa"/>
            <w:gridSpan w:val="2"/>
          </w:tcPr>
          <w:p w14:paraId="6BB24A4E" w14:textId="77777777" w:rsidR="00CA4780" w:rsidRPr="00CA4780" w:rsidRDefault="00CA4780" w:rsidP="00CA4780">
            <w:pPr>
              <w:jc w:val="center"/>
              <w:rPr>
                <w:rFonts w:ascii="Times New Roman" w:hAnsi="Times New Roman" w:cs="Times New Roman"/>
                <w:bCs/>
                <w:color w:val="000000"/>
              </w:rPr>
            </w:pPr>
          </w:p>
        </w:tc>
        <w:tc>
          <w:tcPr>
            <w:tcW w:w="687" w:type="dxa"/>
          </w:tcPr>
          <w:p w14:paraId="31D97983" w14:textId="77777777" w:rsidR="00CA4780" w:rsidRPr="00CA4780" w:rsidRDefault="00CA4780" w:rsidP="00CA4780">
            <w:pPr>
              <w:jc w:val="center"/>
              <w:rPr>
                <w:rFonts w:ascii="Times New Roman" w:hAnsi="Times New Roman" w:cs="Times New Roman"/>
                <w:bCs/>
                <w:color w:val="000000"/>
              </w:rPr>
            </w:pPr>
          </w:p>
        </w:tc>
        <w:tc>
          <w:tcPr>
            <w:tcW w:w="565" w:type="dxa"/>
          </w:tcPr>
          <w:p w14:paraId="7F177512" w14:textId="77777777" w:rsidR="00CA4780" w:rsidRPr="00CA4780" w:rsidRDefault="00CA4780" w:rsidP="00CA4780">
            <w:pPr>
              <w:jc w:val="center"/>
              <w:rPr>
                <w:rFonts w:ascii="Times New Roman" w:hAnsi="Times New Roman" w:cs="Times New Roman"/>
                <w:bCs/>
                <w:color w:val="000000"/>
              </w:rPr>
            </w:pPr>
          </w:p>
        </w:tc>
        <w:tc>
          <w:tcPr>
            <w:tcW w:w="711" w:type="dxa"/>
          </w:tcPr>
          <w:p w14:paraId="41F3359D"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708" w:type="dxa"/>
          </w:tcPr>
          <w:p w14:paraId="2A5CAE77"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r>
      <w:tr w:rsidR="00CA4780" w:rsidRPr="00CA4780" w14:paraId="7270A303" w14:textId="77777777" w:rsidTr="00CA4780">
        <w:tc>
          <w:tcPr>
            <w:tcW w:w="825" w:type="dxa"/>
          </w:tcPr>
          <w:p w14:paraId="00678362"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5 августа</w:t>
            </w:r>
          </w:p>
        </w:tc>
        <w:tc>
          <w:tcPr>
            <w:tcW w:w="1041" w:type="dxa"/>
          </w:tcPr>
          <w:p w14:paraId="1E28070B"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Международный день светофора</w:t>
            </w:r>
          </w:p>
        </w:tc>
        <w:tc>
          <w:tcPr>
            <w:tcW w:w="1417" w:type="dxa"/>
          </w:tcPr>
          <w:p w14:paraId="00A2EC92" w14:textId="77777777" w:rsidR="00CA4780" w:rsidRPr="00CA4780" w:rsidRDefault="00CA4780" w:rsidP="00CA4780">
            <w:pPr>
              <w:jc w:val="center"/>
              <w:rPr>
                <w:rFonts w:ascii="Times New Roman" w:hAnsi="Times New Roman" w:cs="Times New Roman"/>
                <w:bCs/>
                <w:color w:val="000000"/>
              </w:rPr>
            </w:pPr>
          </w:p>
        </w:tc>
        <w:tc>
          <w:tcPr>
            <w:tcW w:w="1275" w:type="dxa"/>
          </w:tcPr>
          <w:p w14:paraId="055A480D" w14:textId="77777777" w:rsidR="00CA4780" w:rsidRPr="00CA4780" w:rsidRDefault="00CA4780" w:rsidP="00CA4780">
            <w:pPr>
              <w:jc w:val="center"/>
              <w:rPr>
                <w:rFonts w:ascii="Times New Roman" w:hAnsi="Times New Roman" w:cs="Times New Roman"/>
                <w:bCs/>
                <w:color w:val="000000"/>
              </w:rPr>
            </w:pPr>
          </w:p>
        </w:tc>
        <w:tc>
          <w:tcPr>
            <w:tcW w:w="1418" w:type="dxa"/>
          </w:tcPr>
          <w:p w14:paraId="738AD83D"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1276" w:type="dxa"/>
          </w:tcPr>
          <w:p w14:paraId="3096865E" w14:textId="77777777" w:rsidR="00CA4780" w:rsidRPr="00CA4780" w:rsidRDefault="00CA4780" w:rsidP="00CA4780">
            <w:pPr>
              <w:jc w:val="center"/>
              <w:rPr>
                <w:rFonts w:ascii="Times New Roman" w:hAnsi="Times New Roman" w:cs="Times New Roman"/>
                <w:bCs/>
                <w:color w:val="000000"/>
              </w:rPr>
            </w:pPr>
          </w:p>
        </w:tc>
        <w:tc>
          <w:tcPr>
            <w:tcW w:w="1275" w:type="dxa"/>
          </w:tcPr>
          <w:p w14:paraId="19AD9573" w14:textId="77777777" w:rsidR="00CA4780" w:rsidRPr="00CA4780" w:rsidRDefault="00CA4780" w:rsidP="00CA4780">
            <w:pPr>
              <w:jc w:val="center"/>
              <w:rPr>
                <w:rFonts w:ascii="Times New Roman" w:hAnsi="Times New Roman" w:cs="Times New Roman"/>
                <w:bCs/>
                <w:color w:val="000000"/>
              </w:rPr>
            </w:pPr>
          </w:p>
        </w:tc>
        <w:tc>
          <w:tcPr>
            <w:tcW w:w="1134" w:type="dxa"/>
          </w:tcPr>
          <w:p w14:paraId="334B1354" w14:textId="77777777" w:rsidR="00CA4780" w:rsidRPr="00CA4780" w:rsidRDefault="00CA4780" w:rsidP="00CA4780">
            <w:pPr>
              <w:jc w:val="center"/>
              <w:rPr>
                <w:rFonts w:ascii="Times New Roman" w:hAnsi="Times New Roman" w:cs="Times New Roman"/>
                <w:bCs/>
                <w:color w:val="000000"/>
              </w:rPr>
            </w:pPr>
          </w:p>
        </w:tc>
        <w:tc>
          <w:tcPr>
            <w:tcW w:w="1418" w:type="dxa"/>
          </w:tcPr>
          <w:p w14:paraId="623139FB" w14:textId="77777777" w:rsidR="00CA4780" w:rsidRPr="00CA4780" w:rsidRDefault="00CA4780" w:rsidP="00CA4780">
            <w:pPr>
              <w:jc w:val="center"/>
              <w:rPr>
                <w:rFonts w:ascii="Times New Roman" w:hAnsi="Times New Roman" w:cs="Times New Roman"/>
                <w:bCs/>
                <w:color w:val="000000"/>
              </w:rPr>
            </w:pPr>
          </w:p>
        </w:tc>
        <w:tc>
          <w:tcPr>
            <w:tcW w:w="1418" w:type="dxa"/>
          </w:tcPr>
          <w:p w14:paraId="158A426E"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Игры по ПДД, художественное творчество</w:t>
            </w:r>
          </w:p>
        </w:tc>
        <w:tc>
          <w:tcPr>
            <w:tcW w:w="850" w:type="dxa"/>
            <w:gridSpan w:val="2"/>
          </w:tcPr>
          <w:p w14:paraId="74232D2E"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687" w:type="dxa"/>
          </w:tcPr>
          <w:p w14:paraId="048938E6"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565" w:type="dxa"/>
          </w:tcPr>
          <w:p w14:paraId="1F587459"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711" w:type="dxa"/>
          </w:tcPr>
          <w:p w14:paraId="1F7434EE"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c>
          <w:tcPr>
            <w:tcW w:w="708" w:type="dxa"/>
          </w:tcPr>
          <w:p w14:paraId="481F4396" w14:textId="77777777" w:rsidR="00CA4780" w:rsidRPr="00CA4780" w:rsidRDefault="00CA4780" w:rsidP="00CA4780">
            <w:pPr>
              <w:jc w:val="center"/>
              <w:rPr>
                <w:rFonts w:ascii="Times New Roman" w:hAnsi="Times New Roman" w:cs="Times New Roman"/>
                <w:bCs/>
                <w:color w:val="000000"/>
              </w:rPr>
            </w:pPr>
            <w:r w:rsidRPr="00CA4780">
              <w:rPr>
                <w:rFonts w:ascii="Times New Roman" w:hAnsi="Times New Roman" w:cs="Times New Roman"/>
                <w:bCs/>
                <w:color w:val="000000"/>
              </w:rPr>
              <w:t>+</w:t>
            </w:r>
          </w:p>
        </w:tc>
      </w:tr>
      <w:tr w:rsidR="00CA4780" w:rsidRPr="00CA4780" w14:paraId="7202B267" w14:textId="77777777" w:rsidTr="00CA4780">
        <w:tc>
          <w:tcPr>
            <w:tcW w:w="825" w:type="dxa"/>
          </w:tcPr>
          <w:p w14:paraId="662A9BE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12 августа</w:t>
            </w:r>
          </w:p>
          <w:p w14:paraId="0BABE9D4" w14:textId="77777777" w:rsidR="00CA4780" w:rsidRPr="00CA4780" w:rsidRDefault="00CA4780" w:rsidP="00CA4780">
            <w:pPr>
              <w:jc w:val="center"/>
              <w:rPr>
                <w:rFonts w:ascii="Times New Roman" w:hAnsi="Times New Roman" w:cs="Times New Roman"/>
                <w:color w:val="000000"/>
              </w:rPr>
            </w:pPr>
          </w:p>
          <w:p w14:paraId="5D36159F" w14:textId="77777777" w:rsidR="00CA4780" w:rsidRPr="00CA4780" w:rsidRDefault="00CA4780" w:rsidP="00CA4780">
            <w:pPr>
              <w:jc w:val="center"/>
              <w:rPr>
                <w:rFonts w:ascii="Times New Roman" w:hAnsi="Times New Roman" w:cs="Times New Roman"/>
                <w:color w:val="000000"/>
              </w:rPr>
            </w:pPr>
          </w:p>
        </w:tc>
        <w:tc>
          <w:tcPr>
            <w:tcW w:w="1041" w:type="dxa"/>
          </w:tcPr>
          <w:p w14:paraId="7EE86A0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физкультурника</w:t>
            </w:r>
          </w:p>
        </w:tc>
        <w:tc>
          <w:tcPr>
            <w:tcW w:w="1417" w:type="dxa"/>
          </w:tcPr>
          <w:p w14:paraId="35384C49" w14:textId="77777777" w:rsidR="00CA4780" w:rsidRPr="00CA4780" w:rsidRDefault="00CA4780" w:rsidP="00CA4780">
            <w:pPr>
              <w:jc w:val="center"/>
              <w:rPr>
                <w:rFonts w:ascii="Times New Roman" w:hAnsi="Times New Roman" w:cs="Times New Roman"/>
                <w:color w:val="000000"/>
              </w:rPr>
            </w:pPr>
          </w:p>
        </w:tc>
        <w:tc>
          <w:tcPr>
            <w:tcW w:w="1275" w:type="dxa"/>
          </w:tcPr>
          <w:p w14:paraId="4BD359C5" w14:textId="77777777" w:rsidR="00CA4780" w:rsidRPr="00CA4780" w:rsidRDefault="00CA4780" w:rsidP="00CA4780">
            <w:pPr>
              <w:jc w:val="center"/>
              <w:rPr>
                <w:rFonts w:ascii="Times New Roman" w:hAnsi="Times New Roman" w:cs="Times New Roman"/>
                <w:color w:val="000000"/>
              </w:rPr>
            </w:pPr>
          </w:p>
        </w:tc>
        <w:tc>
          <w:tcPr>
            <w:tcW w:w="1418" w:type="dxa"/>
          </w:tcPr>
          <w:p w14:paraId="0627BED3" w14:textId="77777777" w:rsidR="00CA4780" w:rsidRPr="00CA4780" w:rsidRDefault="00CA4780" w:rsidP="00CA4780">
            <w:pPr>
              <w:jc w:val="center"/>
              <w:rPr>
                <w:rFonts w:ascii="Times New Roman" w:hAnsi="Times New Roman" w:cs="Times New Roman"/>
                <w:color w:val="000000"/>
              </w:rPr>
            </w:pPr>
          </w:p>
        </w:tc>
        <w:tc>
          <w:tcPr>
            <w:tcW w:w="1276" w:type="dxa"/>
          </w:tcPr>
          <w:p w14:paraId="3DD0597A" w14:textId="77777777" w:rsidR="00CA4780" w:rsidRPr="00CA4780" w:rsidRDefault="00CA4780" w:rsidP="00CA4780">
            <w:pPr>
              <w:jc w:val="center"/>
              <w:rPr>
                <w:rFonts w:ascii="Times New Roman" w:hAnsi="Times New Roman" w:cs="Times New Roman"/>
                <w:color w:val="000000"/>
              </w:rPr>
            </w:pPr>
          </w:p>
        </w:tc>
        <w:tc>
          <w:tcPr>
            <w:tcW w:w="1275" w:type="dxa"/>
          </w:tcPr>
          <w:p w14:paraId="7D057954" w14:textId="77777777" w:rsidR="00CA4780" w:rsidRPr="00CA4780" w:rsidRDefault="00CA4780" w:rsidP="00CA4780">
            <w:pPr>
              <w:jc w:val="center"/>
              <w:rPr>
                <w:rFonts w:ascii="Times New Roman" w:hAnsi="Times New Roman" w:cs="Times New Roman"/>
                <w:color w:val="000000"/>
              </w:rPr>
            </w:pPr>
          </w:p>
        </w:tc>
        <w:tc>
          <w:tcPr>
            <w:tcW w:w="1134" w:type="dxa"/>
          </w:tcPr>
          <w:p w14:paraId="560C8DD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3AA95FF8" w14:textId="77777777" w:rsidR="00CA4780" w:rsidRPr="00CA4780" w:rsidRDefault="00CA4780" w:rsidP="00CA4780">
            <w:pPr>
              <w:jc w:val="center"/>
              <w:rPr>
                <w:rFonts w:ascii="Times New Roman" w:hAnsi="Times New Roman" w:cs="Times New Roman"/>
                <w:color w:val="000000"/>
              </w:rPr>
            </w:pPr>
          </w:p>
        </w:tc>
        <w:tc>
          <w:tcPr>
            <w:tcW w:w="1418" w:type="dxa"/>
          </w:tcPr>
          <w:p w14:paraId="0ED38D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Спортивный праздник</w:t>
            </w:r>
          </w:p>
        </w:tc>
        <w:tc>
          <w:tcPr>
            <w:tcW w:w="850" w:type="dxa"/>
            <w:gridSpan w:val="2"/>
          </w:tcPr>
          <w:p w14:paraId="64DAE5C3" w14:textId="77777777" w:rsidR="00CA4780" w:rsidRPr="00CA4780" w:rsidRDefault="00CA4780" w:rsidP="00CA4780">
            <w:pPr>
              <w:jc w:val="center"/>
              <w:rPr>
                <w:rFonts w:ascii="Times New Roman" w:hAnsi="Times New Roman" w:cs="Times New Roman"/>
                <w:color w:val="000000"/>
              </w:rPr>
            </w:pPr>
          </w:p>
        </w:tc>
        <w:tc>
          <w:tcPr>
            <w:tcW w:w="687" w:type="dxa"/>
          </w:tcPr>
          <w:p w14:paraId="3CAD467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5E74971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39D5747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4CE1158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7FA0D5B7" w14:textId="77777777" w:rsidTr="00CA4780">
        <w:tc>
          <w:tcPr>
            <w:tcW w:w="825" w:type="dxa"/>
          </w:tcPr>
          <w:p w14:paraId="6C8310A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14 августа</w:t>
            </w:r>
          </w:p>
        </w:tc>
        <w:tc>
          <w:tcPr>
            <w:tcW w:w="1041" w:type="dxa"/>
          </w:tcPr>
          <w:p w14:paraId="7B21CA0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строителя</w:t>
            </w:r>
          </w:p>
        </w:tc>
        <w:tc>
          <w:tcPr>
            <w:tcW w:w="1417" w:type="dxa"/>
          </w:tcPr>
          <w:p w14:paraId="5A504AC7" w14:textId="77777777" w:rsidR="00CA4780" w:rsidRPr="00CA4780" w:rsidRDefault="00CA4780" w:rsidP="00CA4780">
            <w:pPr>
              <w:jc w:val="center"/>
              <w:rPr>
                <w:rFonts w:ascii="Times New Roman" w:hAnsi="Times New Roman" w:cs="Times New Roman"/>
                <w:color w:val="000000"/>
              </w:rPr>
            </w:pPr>
          </w:p>
        </w:tc>
        <w:tc>
          <w:tcPr>
            <w:tcW w:w="1275" w:type="dxa"/>
          </w:tcPr>
          <w:p w14:paraId="5551A53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418" w:type="dxa"/>
          </w:tcPr>
          <w:p w14:paraId="383BD831" w14:textId="77777777" w:rsidR="00CA4780" w:rsidRPr="00CA4780" w:rsidRDefault="00CA4780" w:rsidP="00CA4780">
            <w:pPr>
              <w:jc w:val="center"/>
              <w:rPr>
                <w:rFonts w:ascii="Times New Roman" w:hAnsi="Times New Roman" w:cs="Times New Roman"/>
                <w:color w:val="000000"/>
              </w:rPr>
            </w:pPr>
          </w:p>
        </w:tc>
        <w:tc>
          <w:tcPr>
            <w:tcW w:w="1276" w:type="dxa"/>
          </w:tcPr>
          <w:p w14:paraId="6AE1A5E4" w14:textId="77777777" w:rsidR="00CA4780" w:rsidRPr="00CA4780" w:rsidRDefault="00CA4780" w:rsidP="00CA4780">
            <w:pPr>
              <w:jc w:val="center"/>
              <w:rPr>
                <w:rFonts w:ascii="Times New Roman" w:hAnsi="Times New Roman" w:cs="Times New Roman"/>
                <w:color w:val="000000"/>
              </w:rPr>
            </w:pPr>
          </w:p>
        </w:tc>
        <w:tc>
          <w:tcPr>
            <w:tcW w:w="1275" w:type="dxa"/>
          </w:tcPr>
          <w:p w14:paraId="6DA610B7" w14:textId="77777777" w:rsidR="00CA4780" w:rsidRPr="00CA4780" w:rsidRDefault="00CA4780" w:rsidP="00CA4780">
            <w:pPr>
              <w:jc w:val="center"/>
              <w:rPr>
                <w:rFonts w:ascii="Times New Roman" w:hAnsi="Times New Roman" w:cs="Times New Roman"/>
                <w:color w:val="000000"/>
              </w:rPr>
            </w:pPr>
          </w:p>
        </w:tc>
        <w:tc>
          <w:tcPr>
            <w:tcW w:w="1134" w:type="dxa"/>
          </w:tcPr>
          <w:p w14:paraId="16DC241C" w14:textId="77777777" w:rsidR="00CA4780" w:rsidRPr="00CA4780" w:rsidRDefault="00CA4780" w:rsidP="00CA4780">
            <w:pPr>
              <w:jc w:val="center"/>
              <w:rPr>
                <w:rFonts w:ascii="Times New Roman" w:hAnsi="Times New Roman" w:cs="Times New Roman"/>
                <w:color w:val="000000"/>
              </w:rPr>
            </w:pPr>
          </w:p>
        </w:tc>
        <w:tc>
          <w:tcPr>
            <w:tcW w:w="1418" w:type="dxa"/>
          </w:tcPr>
          <w:p w14:paraId="166201BE" w14:textId="77777777" w:rsidR="00CA4780" w:rsidRPr="00CA4780" w:rsidRDefault="00CA4780" w:rsidP="00CA4780">
            <w:pPr>
              <w:jc w:val="center"/>
              <w:rPr>
                <w:rFonts w:ascii="Times New Roman" w:hAnsi="Times New Roman" w:cs="Times New Roman"/>
                <w:color w:val="000000"/>
              </w:rPr>
            </w:pPr>
          </w:p>
        </w:tc>
        <w:tc>
          <w:tcPr>
            <w:tcW w:w="1418" w:type="dxa"/>
          </w:tcPr>
          <w:p w14:paraId="48E9990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 конструирование</w:t>
            </w:r>
          </w:p>
        </w:tc>
        <w:tc>
          <w:tcPr>
            <w:tcW w:w="850" w:type="dxa"/>
            <w:gridSpan w:val="2"/>
          </w:tcPr>
          <w:p w14:paraId="449FCA67" w14:textId="77777777" w:rsidR="00CA4780" w:rsidRPr="00CA4780" w:rsidRDefault="00CA4780" w:rsidP="00CA4780">
            <w:pPr>
              <w:jc w:val="center"/>
              <w:rPr>
                <w:rFonts w:ascii="Times New Roman" w:hAnsi="Times New Roman" w:cs="Times New Roman"/>
                <w:color w:val="000000"/>
              </w:rPr>
            </w:pPr>
          </w:p>
        </w:tc>
        <w:tc>
          <w:tcPr>
            <w:tcW w:w="687" w:type="dxa"/>
          </w:tcPr>
          <w:p w14:paraId="4124A1B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355DC51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95E359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E3A5A2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1B4A923" w14:textId="77777777" w:rsidTr="00CA4780">
        <w:tc>
          <w:tcPr>
            <w:tcW w:w="825" w:type="dxa"/>
          </w:tcPr>
          <w:p w14:paraId="5833C7F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август</w:t>
            </w:r>
          </w:p>
        </w:tc>
        <w:tc>
          <w:tcPr>
            <w:tcW w:w="1041" w:type="dxa"/>
          </w:tcPr>
          <w:p w14:paraId="558C0E2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Летний праздник</w:t>
            </w:r>
          </w:p>
        </w:tc>
        <w:tc>
          <w:tcPr>
            <w:tcW w:w="1417" w:type="dxa"/>
          </w:tcPr>
          <w:p w14:paraId="7907AE74" w14:textId="77777777" w:rsidR="00CA4780" w:rsidRPr="00CA4780" w:rsidRDefault="00CA4780" w:rsidP="00CA4780">
            <w:pPr>
              <w:jc w:val="center"/>
              <w:rPr>
                <w:rFonts w:ascii="Times New Roman" w:hAnsi="Times New Roman" w:cs="Times New Roman"/>
                <w:color w:val="000000"/>
              </w:rPr>
            </w:pPr>
          </w:p>
        </w:tc>
        <w:tc>
          <w:tcPr>
            <w:tcW w:w="1275" w:type="dxa"/>
          </w:tcPr>
          <w:p w14:paraId="36BC9280" w14:textId="77777777" w:rsidR="00CA4780" w:rsidRPr="00CA4780" w:rsidRDefault="00CA4780" w:rsidP="00CA4780">
            <w:pPr>
              <w:jc w:val="center"/>
              <w:rPr>
                <w:rFonts w:ascii="Times New Roman" w:hAnsi="Times New Roman" w:cs="Times New Roman"/>
                <w:color w:val="000000"/>
              </w:rPr>
            </w:pPr>
          </w:p>
        </w:tc>
        <w:tc>
          <w:tcPr>
            <w:tcW w:w="1418" w:type="dxa"/>
          </w:tcPr>
          <w:p w14:paraId="7B4D03CD" w14:textId="77777777" w:rsidR="00CA4780" w:rsidRPr="00CA4780" w:rsidRDefault="00CA4780" w:rsidP="00CA4780">
            <w:pPr>
              <w:jc w:val="center"/>
              <w:rPr>
                <w:rFonts w:ascii="Times New Roman" w:hAnsi="Times New Roman" w:cs="Times New Roman"/>
                <w:color w:val="000000"/>
              </w:rPr>
            </w:pPr>
          </w:p>
        </w:tc>
        <w:tc>
          <w:tcPr>
            <w:tcW w:w="1276" w:type="dxa"/>
          </w:tcPr>
          <w:p w14:paraId="5497BE5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5C6EEF64" w14:textId="77777777" w:rsidR="00CA4780" w:rsidRPr="00CA4780" w:rsidRDefault="00CA4780" w:rsidP="00CA4780">
            <w:pPr>
              <w:jc w:val="center"/>
              <w:rPr>
                <w:rFonts w:ascii="Times New Roman" w:hAnsi="Times New Roman" w:cs="Times New Roman"/>
                <w:color w:val="000000"/>
              </w:rPr>
            </w:pPr>
          </w:p>
        </w:tc>
        <w:tc>
          <w:tcPr>
            <w:tcW w:w="1134" w:type="dxa"/>
          </w:tcPr>
          <w:p w14:paraId="26E2C7F7" w14:textId="77777777" w:rsidR="00CA4780" w:rsidRPr="00CA4780" w:rsidRDefault="00CA4780" w:rsidP="00CA4780">
            <w:pPr>
              <w:jc w:val="center"/>
              <w:rPr>
                <w:rFonts w:ascii="Times New Roman" w:hAnsi="Times New Roman" w:cs="Times New Roman"/>
                <w:color w:val="000000"/>
              </w:rPr>
            </w:pPr>
          </w:p>
        </w:tc>
        <w:tc>
          <w:tcPr>
            <w:tcW w:w="1418" w:type="dxa"/>
          </w:tcPr>
          <w:p w14:paraId="651E1323" w14:textId="77777777" w:rsidR="00CA4780" w:rsidRPr="00CA4780" w:rsidRDefault="00CA4780" w:rsidP="00CA4780">
            <w:pPr>
              <w:jc w:val="center"/>
              <w:rPr>
                <w:rFonts w:ascii="Times New Roman" w:hAnsi="Times New Roman" w:cs="Times New Roman"/>
                <w:color w:val="000000"/>
              </w:rPr>
            </w:pPr>
          </w:p>
        </w:tc>
        <w:tc>
          <w:tcPr>
            <w:tcW w:w="1418" w:type="dxa"/>
          </w:tcPr>
          <w:p w14:paraId="4DD11FB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Сезонный праздник</w:t>
            </w:r>
          </w:p>
        </w:tc>
        <w:tc>
          <w:tcPr>
            <w:tcW w:w="850" w:type="dxa"/>
            <w:gridSpan w:val="2"/>
          </w:tcPr>
          <w:p w14:paraId="6AB9E4C6"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788A7C7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73D5905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630FFD00"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7769D24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627F0AB9" w14:textId="77777777" w:rsidTr="00CA4780">
        <w:tc>
          <w:tcPr>
            <w:tcW w:w="825" w:type="dxa"/>
          </w:tcPr>
          <w:p w14:paraId="7AC978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22 август</w:t>
            </w:r>
          </w:p>
        </w:tc>
        <w:tc>
          <w:tcPr>
            <w:tcW w:w="1041" w:type="dxa"/>
          </w:tcPr>
          <w:p w14:paraId="1E138B9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Государственного флага Российской Федерации</w:t>
            </w:r>
          </w:p>
        </w:tc>
        <w:tc>
          <w:tcPr>
            <w:tcW w:w="1417" w:type="dxa"/>
          </w:tcPr>
          <w:p w14:paraId="6EDE2F6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5CCCD084" w14:textId="77777777" w:rsidR="00CA4780" w:rsidRPr="00CA4780" w:rsidRDefault="00CA4780" w:rsidP="00CA4780">
            <w:pPr>
              <w:jc w:val="center"/>
              <w:rPr>
                <w:rFonts w:ascii="Times New Roman" w:hAnsi="Times New Roman" w:cs="Times New Roman"/>
                <w:color w:val="000000"/>
              </w:rPr>
            </w:pPr>
          </w:p>
        </w:tc>
        <w:tc>
          <w:tcPr>
            <w:tcW w:w="1418" w:type="dxa"/>
          </w:tcPr>
          <w:p w14:paraId="386832FE" w14:textId="77777777" w:rsidR="00CA4780" w:rsidRPr="00CA4780" w:rsidRDefault="00CA4780" w:rsidP="00CA4780">
            <w:pPr>
              <w:jc w:val="center"/>
              <w:rPr>
                <w:rFonts w:ascii="Times New Roman" w:hAnsi="Times New Roman" w:cs="Times New Roman"/>
                <w:color w:val="000000"/>
              </w:rPr>
            </w:pPr>
          </w:p>
        </w:tc>
        <w:tc>
          <w:tcPr>
            <w:tcW w:w="1276" w:type="dxa"/>
          </w:tcPr>
          <w:p w14:paraId="1079085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0E422284" w14:textId="77777777" w:rsidR="00CA4780" w:rsidRPr="00CA4780" w:rsidRDefault="00CA4780" w:rsidP="00CA4780">
            <w:pPr>
              <w:jc w:val="center"/>
              <w:rPr>
                <w:rFonts w:ascii="Times New Roman" w:hAnsi="Times New Roman" w:cs="Times New Roman"/>
              </w:rPr>
            </w:pPr>
          </w:p>
        </w:tc>
        <w:tc>
          <w:tcPr>
            <w:tcW w:w="1134" w:type="dxa"/>
          </w:tcPr>
          <w:p w14:paraId="1A32CFD0" w14:textId="77777777" w:rsidR="00CA4780" w:rsidRPr="00CA4780" w:rsidRDefault="00CA4780" w:rsidP="00CA4780">
            <w:pPr>
              <w:jc w:val="center"/>
              <w:rPr>
                <w:rFonts w:ascii="Times New Roman" w:hAnsi="Times New Roman" w:cs="Times New Roman"/>
              </w:rPr>
            </w:pPr>
          </w:p>
        </w:tc>
        <w:tc>
          <w:tcPr>
            <w:tcW w:w="1418" w:type="dxa"/>
          </w:tcPr>
          <w:p w14:paraId="2A5B1855" w14:textId="77777777" w:rsidR="00CA4780" w:rsidRPr="00CA4780" w:rsidRDefault="00CA4780" w:rsidP="00CA4780">
            <w:pPr>
              <w:jc w:val="center"/>
              <w:rPr>
                <w:rFonts w:ascii="Times New Roman" w:hAnsi="Times New Roman" w:cs="Times New Roman"/>
              </w:rPr>
            </w:pPr>
          </w:p>
        </w:tc>
        <w:tc>
          <w:tcPr>
            <w:tcW w:w="1418" w:type="dxa"/>
          </w:tcPr>
          <w:p w14:paraId="03C15072"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эвристическая беседа</w:t>
            </w:r>
          </w:p>
          <w:p w14:paraId="2A37D78B" w14:textId="77777777" w:rsidR="00CA4780" w:rsidRPr="00CA4780" w:rsidRDefault="00CA4780" w:rsidP="00CA4780">
            <w:pPr>
              <w:jc w:val="center"/>
              <w:rPr>
                <w:rFonts w:ascii="Times New Roman" w:hAnsi="Times New Roman" w:cs="Times New Roman"/>
                <w:color w:val="FF0000"/>
              </w:rPr>
            </w:pPr>
            <w:r w:rsidRPr="00CA4780">
              <w:rPr>
                <w:rFonts w:ascii="Times New Roman" w:hAnsi="Times New Roman" w:cs="Times New Roman"/>
              </w:rPr>
              <w:t>флешмоб</w:t>
            </w:r>
          </w:p>
        </w:tc>
        <w:tc>
          <w:tcPr>
            <w:tcW w:w="850" w:type="dxa"/>
            <w:gridSpan w:val="2"/>
          </w:tcPr>
          <w:p w14:paraId="3B54B6D4" w14:textId="77777777" w:rsidR="00CA4780" w:rsidRPr="00CA4780" w:rsidRDefault="00CA4780" w:rsidP="00CA4780">
            <w:pPr>
              <w:jc w:val="center"/>
              <w:rPr>
                <w:rFonts w:ascii="Times New Roman" w:hAnsi="Times New Roman" w:cs="Times New Roman"/>
                <w:color w:val="000000"/>
              </w:rPr>
            </w:pPr>
          </w:p>
        </w:tc>
        <w:tc>
          <w:tcPr>
            <w:tcW w:w="687" w:type="dxa"/>
          </w:tcPr>
          <w:p w14:paraId="3BF6B9DC" w14:textId="77777777" w:rsidR="00CA4780" w:rsidRPr="00CA4780" w:rsidRDefault="00CA4780" w:rsidP="00CA4780">
            <w:pPr>
              <w:jc w:val="center"/>
              <w:rPr>
                <w:rFonts w:ascii="Times New Roman" w:hAnsi="Times New Roman" w:cs="Times New Roman"/>
                <w:color w:val="000000"/>
              </w:rPr>
            </w:pPr>
          </w:p>
        </w:tc>
        <w:tc>
          <w:tcPr>
            <w:tcW w:w="565" w:type="dxa"/>
          </w:tcPr>
          <w:p w14:paraId="0344F468" w14:textId="77777777" w:rsidR="00CA4780" w:rsidRPr="00CA4780" w:rsidRDefault="00CA4780" w:rsidP="00CA4780">
            <w:pPr>
              <w:jc w:val="center"/>
              <w:rPr>
                <w:rFonts w:ascii="Times New Roman" w:hAnsi="Times New Roman" w:cs="Times New Roman"/>
                <w:color w:val="000000"/>
              </w:rPr>
            </w:pPr>
          </w:p>
        </w:tc>
        <w:tc>
          <w:tcPr>
            <w:tcW w:w="711" w:type="dxa"/>
          </w:tcPr>
          <w:p w14:paraId="0760F833"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2E1E7BC5"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3FA67206" w14:textId="77777777" w:rsidTr="00CA4780">
        <w:tc>
          <w:tcPr>
            <w:tcW w:w="825" w:type="dxa"/>
          </w:tcPr>
          <w:p w14:paraId="3ECB47D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27 августа</w:t>
            </w:r>
          </w:p>
        </w:tc>
        <w:tc>
          <w:tcPr>
            <w:tcW w:w="1041" w:type="dxa"/>
          </w:tcPr>
          <w:p w14:paraId="178EEE9A"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российского кино</w:t>
            </w:r>
          </w:p>
        </w:tc>
        <w:tc>
          <w:tcPr>
            <w:tcW w:w="1417" w:type="dxa"/>
          </w:tcPr>
          <w:p w14:paraId="61643CF8" w14:textId="77777777" w:rsidR="00CA4780" w:rsidRPr="00CA4780" w:rsidRDefault="00CA4780" w:rsidP="00CA4780">
            <w:pPr>
              <w:jc w:val="center"/>
              <w:rPr>
                <w:rFonts w:ascii="Times New Roman" w:hAnsi="Times New Roman" w:cs="Times New Roman"/>
                <w:color w:val="000000"/>
              </w:rPr>
            </w:pPr>
          </w:p>
        </w:tc>
        <w:tc>
          <w:tcPr>
            <w:tcW w:w="1275" w:type="dxa"/>
          </w:tcPr>
          <w:p w14:paraId="5D83EAAE" w14:textId="77777777" w:rsidR="00CA4780" w:rsidRPr="00CA4780" w:rsidRDefault="00CA4780" w:rsidP="00CA4780">
            <w:pPr>
              <w:jc w:val="center"/>
              <w:rPr>
                <w:rFonts w:ascii="Times New Roman" w:hAnsi="Times New Roman" w:cs="Times New Roman"/>
                <w:color w:val="000000"/>
              </w:rPr>
            </w:pPr>
          </w:p>
        </w:tc>
        <w:tc>
          <w:tcPr>
            <w:tcW w:w="1418" w:type="dxa"/>
          </w:tcPr>
          <w:p w14:paraId="28CF0754" w14:textId="77777777" w:rsidR="00CA4780" w:rsidRPr="00CA4780" w:rsidRDefault="00CA4780" w:rsidP="00CA4780">
            <w:pPr>
              <w:jc w:val="center"/>
              <w:rPr>
                <w:rFonts w:ascii="Times New Roman" w:hAnsi="Times New Roman" w:cs="Times New Roman"/>
                <w:color w:val="000000"/>
              </w:rPr>
            </w:pPr>
          </w:p>
        </w:tc>
        <w:tc>
          <w:tcPr>
            <w:tcW w:w="1276" w:type="dxa"/>
          </w:tcPr>
          <w:p w14:paraId="2958ED7F" w14:textId="77777777" w:rsidR="00CA4780" w:rsidRPr="00CA4780" w:rsidRDefault="00CA4780" w:rsidP="00CA4780">
            <w:pPr>
              <w:jc w:val="center"/>
              <w:rPr>
                <w:rFonts w:ascii="Times New Roman" w:hAnsi="Times New Roman" w:cs="Times New Roman"/>
                <w:color w:val="000000"/>
              </w:rPr>
            </w:pPr>
          </w:p>
        </w:tc>
        <w:tc>
          <w:tcPr>
            <w:tcW w:w="1275" w:type="dxa"/>
          </w:tcPr>
          <w:p w14:paraId="539BDBA8" w14:textId="77777777" w:rsidR="00CA4780" w:rsidRPr="00CA4780" w:rsidRDefault="00CA4780" w:rsidP="00CA4780">
            <w:pPr>
              <w:jc w:val="center"/>
              <w:rPr>
                <w:rFonts w:ascii="Times New Roman" w:hAnsi="Times New Roman" w:cs="Times New Roman"/>
              </w:rPr>
            </w:pPr>
          </w:p>
        </w:tc>
        <w:tc>
          <w:tcPr>
            <w:tcW w:w="1134" w:type="dxa"/>
          </w:tcPr>
          <w:p w14:paraId="1D46908E" w14:textId="77777777" w:rsidR="00CA4780" w:rsidRPr="00CA4780" w:rsidRDefault="00CA4780" w:rsidP="00CA4780">
            <w:pPr>
              <w:jc w:val="center"/>
              <w:rPr>
                <w:rFonts w:ascii="Times New Roman" w:hAnsi="Times New Roman" w:cs="Times New Roman"/>
              </w:rPr>
            </w:pPr>
          </w:p>
        </w:tc>
        <w:tc>
          <w:tcPr>
            <w:tcW w:w="1418" w:type="dxa"/>
          </w:tcPr>
          <w:p w14:paraId="372446DE"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w:t>
            </w:r>
          </w:p>
        </w:tc>
        <w:tc>
          <w:tcPr>
            <w:tcW w:w="1418" w:type="dxa"/>
          </w:tcPr>
          <w:p w14:paraId="05BF7DBB" w14:textId="77777777" w:rsidR="00CA4780" w:rsidRPr="00CA4780" w:rsidRDefault="00CA4780" w:rsidP="00CA4780">
            <w:pPr>
              <w:jc w:val="center"/>
              <w:rPr>
                <w:rFonts w:ascii="Times New Roman" w:hAnsi="Times New Roman" w:cs="Times New Roman"/>
              </w:rPr>
            </w:pPr>
            <w:r w:rsidRPr="00CA4780">
              <w:rPr>
                <w:rFonts w:ascii="Times New Roman" w:hAnsi="Times New Roman" w:cs="Times New Roman"/>
              </w:rPr>
              <w:t>Беседы, просмотр фрагментов детского кино/рекомендация родителям для семейного просмотра анимационных произведений из списка ФОП ДО</w:t>
            </w:r>
          </w:p>
        </w:tc>
        <w:tc>
          <w:tcPr>
            <w:tcW w:w="850" w:type="dxa"/>
            <w:gridSpan w:val="2"/>
          </w:tcPr>
          <w:p w14:paraId="1E472290" w14:textId="77777777" w:rsidR="00CA4780" w:rsidRPr="00CA4780" w:rsidRDefault="00CA4780" w:rsidP="00CA4780">
            <w:pPr>
              <w:jc w:val="center"/>
              <w:rPr>
                <w:rFonts w:ascii="Times New Roman" w:hAnsi="Times New Roman" w:cs="Times New Roman"/>
                <w:color w:val="000000"/>
              </w:rPr>
            </w:pPr>
          </w:p>
        </w:tc>
        <w:tc>
          <w:tcPr>
            <w:tcW w:w="687" w:type="dxa"/>
          </w:tcPr>
          <w:p w14:paraId="2A05A78F" w14:textId="77777777" w:rsidR="00CA4780" w:rsidRPr="00CA4780" w:rsidRDefault="00CA4780" w:rsidP="00CA4780">
            <w:pPr>
              <w:jc w:val="center"/>
              <w:rPr>
                <w:rFonts w:ascii="Times New Roman" w:hAnsi="Times New Roman" w:cs="Times New Roman"/>
                <w:color w:val="000000"/>
              </w:rPr>
            </w:pPr>
          </w:p>
        </w:tc>
        <w:tc>
          <w:tcPr>
            <w:tcW w:w="565" w:type="dxa"/>
          </w:tcPr>
          <w:p w14:paraId="35F9EA1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4F96900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5E21542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r w:rsidR="00CA4780" w:rsidRPr="00CA4780" w14:paraId="190DD515" w14:textId="77777777" w:rsidTr="00CA4780">
        <w:tc>
          <w:tcPr>
            <w:tcW w:w="825" w:type="dxa"/>
          </w:tcPr>
          <w:p w14:paraId="6F7134CE"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август</w:t>
            </w:r>
          </w:p>
        </w:tc>
        <w:tc>
          <w:tcPr>
            <w:tcW w:w="1041" w:type="dxa"/>
          </w:tcPr>
          <w:p w14:paraId="6503C0DD"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День города Дегтярска</w:t>
            </w:r>
          </w:p>
        </w:tc>
        <w:tc>
          <w:tcPr>
            <w:tcW w:w="1417" w:type="dxa"/>
          </w:tcPr>
          <w:p w14:paraId="5C0ACC3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2548D2A4" w14:textId="77777777" w:rsidR="00CA4780" w:rsidRPr="00CA4780" w:rsidRDefault="00CA4780" w:rsidP="00CA4780">
            <w:pPr>
              <w:jc w:val="center"/>
              <w:rPr>
                <w:rFonts w:ascii="Times New Roman" w:hAnsi="Times New Roman" w:cs="Times New Roman"/>
                <w:color w:val="000000"/>
              </w:rPr>
            </w:pPr>
          </w:p>
        </w:tc>
        <w:tc>
          <w:tcPr>
            <w:tcW w:w="1418" w:type="dxa"/>
          </w:tcPr>
          <w:p w14:paraId="75C598B2" w14:textId="77777777" w:rsidR="00CA4780" w:rsidRPr="00CA4780" w:rsidRDefault="00CA4780" w:rsidP="00CA4780">
            <w:pPr>
              <w:jc w:val="center"/>
              <w:rPr>
                <w:rFonts w:ascii="Times New Roman" w:hAnsi="Times New Roman" w:cs="Times New Roman"/>
                <w:color w:val="000000"/>
              </w:rPr>
            </w:pPr>
          </w:p>
        </w:tc>
        <w:tc>
          <w:tcPr>
            <w:tcW w:w="1276" w:type="dxa"/>
          </w:tcPr>
          <w:p w14:paraId="387FCA9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275" w:type="dxa"/>
          </w:tcPr>
          <w:p w14:paraId="198AF7B7"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1134" w:type="dxa"/>
          </w:tcPr>
          <w:p w14:paraId="034DF58F" w14:textId="77777777" w:rsidR="00CA4780" w:rsidRPr="00CA4780" w:rsidRDefault="00CA4780" w:rsidP="00CA4780">
            <w:pPr>
              <w:jc w:val="center"/>
              <w:rPr>
                <w:rFonts w:ascii="Times New Roman" w:hAnsi="Times New Roman" w:cs="Times New Roman"/>
                <w:color w:val="000000"/>
              </w:rPr>
            </w:pPr>
          </w:p>
        </w:tc>
        <w:tc>
          <w:tcPr>
            <w:tcW w:w="1418" w:type="dxa"/>
          </w:tcPr>
          <w:p w14:paraId="60D22CC3" w14:textId="77777777" w:rsidR="00CA4780" w:rsidRPr="00CA4780" w:rsidRDefault="00CA4780" w:rsidP="00CA4780">
            <w:pPr>
              <w:jc w:val="center"/>
              <w:rPr>
                <w:rFonts w:ascii="Times New Roman" w:hAnsi="Times New Roman" w:cs="Times New Roman"/>
                <w:color w:val="000000"/>
              </w:rPr>
            </w:pPr>
          </w:p>
        </w:tc>
        <w:tc>
          <w:tcPr>
            <w:tcW w:w="1418" w:type="dxa"/>
          </w:tcPr>
          <w:p w14:paraId="7A0C2F6C"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Социальная акция</w:t>
            </w:r>
          </w:p>
          <w:p w14:paraId="4084395F"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Беседы.</w:t>
            </w:r>
          </w:p>
          <w:p w14:paraId="2B99C42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Выставки детских работ (совместно с территориальной избирательной комиссией)</w:t>
            </w:r>
          </w:p>
        </w:tc>
        <w:tc>
          <w:tcPr>
            <w:tcW w:w="850" w:type="dxa"/>
            <w:gridSpan w:val="2"/>
          </w:tcPr>
          <w:p w14:paraId="450719C8"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687" w:type="dxa"/>
          </w:tcPr>
          <w:p w14:paraId="3C74F309"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565" w:type="dxa"/>
          </w:tcPr>
          <w:p w14:paraId="6D9C70E4"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11" w:type="dxa"/>
          </w:tcPr>
          <w:p w14:paraId="25A3C5C1"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c>
          <w:tcPr>
            <w:tcW w:w="708" w:type="dxa"/>
          </w:tcPr>
          <w:p w14:paraId="16E63862" w14:textId="77777777" w:rsidR="00CA4780" w:rsidRPr="00CA4780" w:rsidRDefault="00CA4780" w:rsidP="00CA4780">
            <w:pPr>
              <w:jc w:val="center"/>
              <w:rPr>
                <w:rFonts w:ascii="Times New Roman" w:hAnsi="Times New Roman" w:cs="Times New Roman"/>
                <w:color w:val="000000"/>
              </w:rPr>
            </w:pPr>
            <w:r w:rsidRPr="00CA4780">
              <w:rPr>
                <w:rFonts w:ascii="Times New Roman" w:hAnsi="Times New Roman" w:cs="Times New Roman"/>
                <w:color w:val="000000"/>
              </w:rPr>
              <w:t>+</w:t>
            </w:r>
          </w:p>
        </w:tc>
      </w:tr>
    </w:tbl>
    <w:p w14:paraId="088A3CD5" w14:textId="77777777" w:rsidR="008E7A9B" w:rsidRPr="002D0C3A" w:rsidRDefault="008E7A9B" w:rsidP="008E7A9B">
      <w:pPr>
        <w:tabs>
          <w:tab w:val="left" w:pos="284"/>
        </w:tabs>
        <w:jc w:val="both"/>
        <w:rPr>
          <w:rFonts w:ascii="Times New Roman" w:hAnsi="Times New Roman" w:cs="Times New Roman"/>
          <w:bCs/>
          <w:color w:val="000000"/>
          <w:kern w:val="24"/>
          <w:sz w:val="24"/>
          <w:szCs w:val="24"/>
        </w:rPr>
      </w:pPr>
      <w:r w:rsidRPr="002D0C3A">
        <w:rPr>
          <w:rFonts w:ascii="Times New Roman" w:hAnsi="Times New Roman" w:cs="Times New Roman"/>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w:t>
      </w:r>
      <w:r>
        <w:rPr>
          <w:rFonts w:ascii="Times New Roman" w:hAnsi="Times New Roman" w:cs="Times New Roman"/>
          <w:bCs/>
          <w:color w:val="000000"/>
          <w:kern w:val="24"/>
          <w:sz w:val="24"/>
          <w:szCs w:val="24"/>
        </w:rPr>
        <w:t xml:space="preserve"> </w:t>
      </w:r>
      <w:r w:rsidRPr="002D0C3A">
        <w:rPr>
          <w:rFonts w:ascii="Times New Roman" w:hAnsi="Times New Roman" w:cs="Times New Roman"/>
          <w:bCs/>
          <w:color w:val="000000"/>
          <w:kern w:val="24"/>
          <w:sz w:val="24"/>
          <w:szCs w:val="24"/>
        </w:rPr>
        <w:t>образовательных отношений, участвующих в проекте (примеры приведены в таблице 3)</w:t>
      </w:r>
      <w:r w:rsidRPr="002D0C3A">
        <w:rPr>
          <w:rStyle w:val="ae"/>
          <w:rFonts w:ascii="Times New Roman" w:hAnsi="Times New Roman" w:cs="Times New Roman"/>
          <w:color w:val="000000"/>
          <w:kern w:val="24"/>
          <w:sz w:val="24"/>
          <w:szCs w:val="24"/>
        </w:rPr>
        <w:footnoteReference w:id="7"/>
      </w:r>
      <w:r w:rsidRPr="002D0C3A">
        <w:rPr>
          <w:rFonts w:ascii="Times New Roman" w:hAnsi="Times New Roman" w:cs="Times New Roman"/>
          <w:bCs/>
          <w:color w:val="000000"/>
          <w:kern w:val="24"/>
          <w:sz w:val="24"/>
          <w:szCs w:val="24"/>
        </w:rPr>
        <w:t xml:space="preserve"> </w:t>
      </w:r>
    </w:p>
    <w:p w14:paraId="42B43310" w14:textId="77777777" w:rsidR="00CA4780" w:rsidRPr="00CA4780" w:rsidRDefault="00CA4780" w:rsidP="00CA4780">
      <w:pPr>
        <w:rPr>
          <w:rFonts w:ascii="Times New Roman" w:hAnsi="Times New Roman" w:cs="Times New Roman"/>
        </w:rPr>
      </w:pPr>
    </w:p>
    <w:p w14:paraId="1617BBA4" w14:textId="77777777" w:rsidR="00CA4780" w:rsidRPr="00EC56DB" w:rsidRDefault="00CA4780" w:rsidP="00CA4780">
      <w:pPr>
        <w:rPr>
          <w:color w:val="FF0000"/>
        </w:rPr>
      </w:pPr>
    </w:p>
    <w:p w14:paraId="2786395A" w14:textId="77777777" w:rsidR="00CA4780" w:rsidRDefault="00CA4780" w:rsidP="00CA4780">
      <w:pPr>
        <w:jc w:val="center"/>
        <w:rPr>
          <w:rFonts w:ascii="Times New Roman" w:hAnsi="Times New Roman" w:cs="Times New Roman"/>
          <w:sz w:val="24"/>
          <w:szCs w:val="24"/>
          <w:lang w:eastAsia="ru-RU"/>
        </w:rPr>
      </w:pPr>
    </w:p>
    <w:p w14:paraId="63530311" w14:textId="77777777" w:rsidR="00CA4780" w:rsidRDefault="00CA4780" w:rsidP="00CA4780">
      <w:pPr>
        <w:jc w:val="center"/>
        <w:rPr>
          <w:rFonts w:ascii="Times New Roman" w:hAnsi="Times New Roman" w:cs="Times New Roman"/>
          <w:sz w:val="24"/>
          <w:szCs w:val="24"/>
          <w:lang w:eastAsia="ru-RU"/>
        </w:rPr>
      </w:pPr>
    </w:p>
    <w:p w14:paraId="02A9870F" w14:textId="77777777" w:rsidR="00CA4780" w:rsidRPr="00583BF3" w:rsidRDefault="00CA4780" w:rsidP="00CA4780">
      <w:pPr>
        <w:rPr>
          <w:rFonts w:ascii="Times New Roman" w:hAnsi="Times New Roman" w:cs="Times New Roman"/>
          <w:sz w:val="28"/>
          <w:szCs w:val="28"/>
        </w:rPr>
        <w:sectPr w:rsidR="00CA4780" w:rsidRPr="00583BF3" w:rsidSect="00CA4780">
          <w:pgSz w:w="16838" w:h="11906" w:orient="landscape"/>
          <w:pgMar w:top="737" w:right="737" w:bottom="624" w:left="1134" w:header="709" w:footer="709" w:gutter="0"/>
          <w:cols w:space="708"/>
          <w:docGrid w:linePitch="360"/>
        </w:sectPr>
      </w:pPr>
    </w:p>
    <w:p w14:paraId="3CAF02CC" w14:textId="77777777" w:rsidR="00CA4780" w:rsidRPr="00583BF3" w:rsidRDefault="00CA4780" w:rsidP="00CA4780">
      <w:pPr>
        <w:rPr>
          <w:rFonts w:ascii="Times New Roman" w:hAnsi="Times New Roman" w:cs="Times New Roman"/>
        </w:rPr>
      </w:pPr>
    </w:p>
    <w:p w14:paraId="210B165E" w14:textId="77777777" w:rsidR="00CA4780" w:rsidRPr="00806799" w:rsidRDefault="00CA4780" w:rsidP="00CA4780">
      <w:pPr>
        <w:jc w:val="center"/>
        <w:rPr>
          <w:rFonts w:ascii="Times New Roman" w:hAnsi="Times New Roman" w:cs="Times New Roman"/>
          <w:b/>
          <w:bCs/>
        </w:rPr>
      </w:pPr>
      <w:r w:rsidRPr="00806799">
        <w:rPr>
          <w:rFonts w:ascii="Times New Roman" w:hAnsi="Times New Roman" w:cs="Times New Roman"/>
          <w:b/>
          <w:bCs/>
        </w:rPr>
        <w:br w:type="page"/>
      </w:r>
    </w:p>
    <w:p w14:paraId="4165DEDA" w14:textId="77777777" w:rsidR="00CA4780" w:rsidRPr="00806799" w:rsidRDefault="00CA4780" w:rsidP="00CA4780">
      <w:pPr>
        <w:pStyle w:val="-11"/>
        <w:spacing w:after="0" w:line="420" w:lineRule="exact"/>
        <w:ind w:left="0"/>
        <w:contextualSpacing w:val="0"/>
        <w:jc w:val="both"/>
        <w:rPr>
          <w:rFonts w:ascii="Times New Roman" w:hAnsi="Times New Roman"/>
          <w:sz w:val="28"/>
          <w:szCs w:val="28"/>
        </w:rPr>
        <w:sectPr w:rsidR="00CA4780" w:rsidRPr="00806799" w:rsidSect="00CA4780">
          <w:footerReference w:type="even" r:id="rId85"/>
          <w:pgSz w:w="11906" w:h="16838"/>
          <w:pgMar w:top="1134" w:right="851" w:bottom="1134" w:left="1134" w:header="709" w:footer="709" w:gutter="0"/>
          <w:cols w:space="708"/>
          <w:docGrid w:linePitch="360"/>
        </w:sectPr>
      </w:pPr>
    </w:p>
    <w:p w14:paraId="7C232EB4" w14:textId="45EAB427" w:rsidR="00CA4780" w:rsidRPr="00806799" w:rsidRDefault="00CA4780" w:rsidP="00CA4780">
      <w:pPr>
        <w:tabs>
          <w:tab w:val="left" w:pos="284"/>
        </w:tabs>
        <w:jc w:val="right"/>
        <w:rPr>
          <w:rFonts w:ascii="Times New Roman" w:hAnsi="Times New Roman" w:cs="Times New Roman"/>
          <w:bCs/>
          <w:i/>
          <w:color w:val="000000"/>
          <w:kern w:val="24"/>
          <w:sz w:val="26"/>
          <w:szCs w:val="26"/>
        </w:rPr>
      </w:pPr>
      <w:r w:rsidRPr="00806799">
        <w:rPr>
          <w:rFonts w:ascii="Times New Roman" w:hAnsi="Times New Roman" w:cs="Times New Roman"/>
          <w:bCs/>
          <w:i/>
          <w:color w:val="000000"/>
          <w:kern w:val="24"/>
          <w:sz w:val="26"/>
          <w:szCs w:val="26"/>
        </w:rPr>
        <w:t xml:space="preserve">Таблица </w:t>
      </w:r>
      <w:r w:rsidR="008E7A9B">
        <w:rPr>
          <w:rFonts w:ascii="Times New Roman" w:hAnsi="Times New Roman" w:cs="Times New Roman"/>
          <w:bCs/>
          <w:i/>
          <w:color w:val="000000"/>
          <w:kern w:val="24"/>
          <w:sz w:val="26"/>
          <w:szCs w:val="26"/>
        </w:rPr>
        <w:t>3</w:t>
      </w:r>
    </w:p>
    <w:p w14:paraId="6CC3A39A" w14:textId="77777777" w:rsidR="00CA4780" w:rsidRPr="00806799" w:rsidRDefault="00CA4780" w:rsidP="00CA4780">
      <w:pPr>
        <w:tabs>
          <w:tab w:val="left" w:pos="284"/>
        </w:tabs>
        <w:jc w:val="center"/>
        <w:rPr>
          <w:rFonts w:ascii="Times New Roman" w:hAnsi="Times New Roman" w:cs="Times New Roman"/>
          <w:b/>
          <w:bCs/>
          <w:color w:val="000000"/>
          <w:kern w:val="24"/>
          <w:sz w:val="26"/>
          <w:szCs w:val="26"/>
        </w:rPr>
      </w:pPr>
      <w:r w:rsidRPr="00806799">
        <w:rPr>
          <w:rFonts w:ascii="Times New Roman" w:hAnsi="Times New Roman" w:cs="Times New Roman"/>
          <w:b/>
          <w:bCs/>
          <w:color w:val="000000"/>
          <w:kern w:val="24"/>
          <w:sz w:val="26"/>
          <w:szCs w:val="26"/>
        </w:rPr>
        <w:t>Деятельность участников образовательных отношений по реализации воспитательных событий в виде проектов</w:t>
      </w:r>
    </w:p>
    <w:tbl>
      <w:tblPr>
        <w:tblStyle w:val="a3"/>
        <w:tblW w:w="14959" w:type="dxa"/>
        <w:tblLayout w:type="fixed"/>
        <w:tblLook w:val="04A0" w:firstRow="1" w:lastRow="0" w:firstColumn="1" w:lastColumn="0" w:noHBand="0" w:noVBand="1"/>
      </w:tblPr>
      <w:tblGrid>
        <w:gridCol w:w="2122"/>
        <w:gridCol w:w="2206"/>
        <w:gridCol w:w="4111"/>
        <w:gridCol w:w="3260"/>
        <w:gridCol w:w="3260"/>
      </w:tblGrid>
      <w:tr w:rsidR="00CA4780" w:rsidRPr="00806799" w14:paraId="05A1AFA8" w14:textId="77777777" w:rsidTr="00CA4780">
        <w:tc>
          <w:tcPr>
            <w:tcW w:w="2122" w:type="dxa"/>
            <w:vAlign w:val="center"/>
          </w:tcPr>
          <w:p w14:paraId="286840A9"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Воспитательное событие</w:t>
            </w:r>
          </w:p>
        </w:tc>
        <w:tc>
          <w:tcPr>
            <w:tcW w:w="2206" w:type="dxa"/>
            <w:vAlign w:val="center"/>
          </w:tcPr>
          <w:p w14:paraId="428554A8"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Задачи воспитания</w:t>
            </w:r>
          </w:p>
        </w:tc>
        <w:tc>
          <w:tcPr>
            <w:tcW w:w="4111" w:type="dxa"/>
            <w:vAlign w:val="center"/>
          </w:tcPr>
          <w:p w14:paraId="100D92E4"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детей</w:t>
            </w:r>
          </w:p>
        </w:tc>
        <w:tc>
          <w:tcPr>
            <w:tcW w:w="3260" w:type="dxa"/>
            <w:vAlign w:val="center"/>
          </w:tcPr>
          <w:p w14:paraId="73C8F0D8"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родителей</w:t>
            </w:r>
          </w:p>
        </w:tc>
        <w:tc>
          <w:tcPr>
            <w:tcW w:w="3260" w:type="dxa"/>
            <w:vAlign w:val="center"/>
          </w:tcPr>
          <w:p w14:paraId="7ECC7B43"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педагогов</w:t>
            </w:r>
          </w:p>
        </w:tc>
      </w:tr>
      <w:tr w:rsidR="00CA4780" w:rsidRPr="008C563A" w14:paraId="17BECF8E" w14:textId="77777777" w:rsidTr="00CA4780">
        <w:tc>
          <w:tcPr>
            <w:tcW w:w="2122" w:type="dxa"/>
            <w:vAlign w:val="center"/>
          </w:tcPr>
          <w:p w14:paraId="26DC6C51" w14:textId="77777777" w:rsidR="00CA4780" w:rsidRPr="00806799" w:rsidRDefault="00CA4780" w:rsidP="00CA4780">
            <w:pPr>
              <w:tabs>
                <w:tab w:val="left" w:pos="284"/>
              </w:tabs>
              <w:jc w:val="center"/>
              <w:rPr>
                <w:rFonts w:ascii="Times New Roman" w:hAnsi="Times New Roman" w:cs="Times New Roman"/>
                <w:b/>
                <w:color w:val="000000"/>
                <w:kern w:val="24"/>
                <w:sz w:val="24"/>
                <w:szCs w:val="24"/>
              </w:rPr>
            </w:pPr>
            <w:r w:rsidRPr="00806799">
              <w:rPr>
                <w:rFonts w:ascii="Times New Roman" w:hAnsi="Times New Roman" w:cs="Times New Roman"/>
                <w:b/>
                <w:color w:val="000000"/>
                <w:kern w:val="24"/>
                <w:sz w:val="24"/>
                <w:szCs w:val="24"/>
              </w:rPr>
              <w:t>16 октября – Всемирный день хлеба</w:t>
            </w:r>
          </w:p>
        </w:tc>
        <w:tc>
          <w:tcPr>
            <w:tcW w:w="2206" w:type="dxa"/>
            <w:vAlign w:val="center"/>
          </w:tcPr>
          <w:p w14:paraId="71342050" w14:textId="77777777" w:rsidR="00CA4780" w:rsidRPr="00806799" w:rsidRDefault="00CA4780" w:rsidP="00CA4780">
            <w:pPr>
              <w:pStyle w:val="41"/>
              <w:tabs>
                <w:tab w:val="left" w:pos="993"/>
              </w:tabs>
              <w:spacing w:line="240" w:lineRule="auto"/>
              <w:jc w:val="center"/>
              <w:rPr>
                <w:rFonts w:ascii="Times New Roman" w:hAnsi="Times New Roman" w:cs="Times New Roman"/>
                <w:sz w:val="24"/>
                <w:szCs w:val="24"/>
              </w:rPr>
            </w:pPr>
            <w:r w:rsidRPr="00806799">
              <w:rPr>
                <w:rFonts w:ascii="Times New Roman" w:hAnsi="Times New Roman" w:cs="Times New Roman"/>
                <w:sz w:val="24"/>
                <w:szCs w:val="24"/>
              </w:rPr>
              <w:t>Закрепить знания детей о хлебе как одном из величайших богатств на земле.</w:t>
            </w:r>
          </w:p>
          <w:p w14:paraId="77C88270" w14:textId="77777777" w:rsidR="00CA4780" w:rsidRPr="00806799" w:rsidRDefault="00CA4780" w:rsidP="00CA4780">
            <w:pPr>
              <w:pStyle w:val="41"/>
              <w:tabs>
                <w:tab w:val="left" w:pos="993"/>
              </w:tabs>
              <w:spacing w:line="240" w:lineRule="auto"/>
              <w:jc w:val="center"/>
              <w:rPr>
                <w:rFonts w:ascii="Times New Roman" w:hAnsi="Times New Roman" w:cs="Times New Roman"/>
                <w:sz w:val="24"/>
                <w:szCs w:val="24"/>
              </w:rPr>
            </w:pPr>
            <w:r w:rsidRPr="00806799">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6240F9BF"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71BA065A"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
                <w:bCs/>
                <w:color w:val="000000"/>
                <w:kern w:val="24"/>
                <w:sz w:val="24"/>
                <w:szCs w:val="24"/>
              </w:rPr>
              <w:t>Квест</w:t>
            </w:r>
            <w:r w:rsidRPr="00806799">
              <w:rPr>
                <w:rFonts w:ascii="Times New Roman" w:hAnsi="Times New Roman" w:cs="Times New Roman"/>
                <w:bCs/>
                <w:color w:val="000000"/>
                <w:kern w:val="24"/>
                <w:sz w:val="24"/>
                <w:szCs w:val="24"/>
              </w:rPr>
              <w:t xml:space="preserve"> «Откуда хлеб пришел»</w:t>
            </w:r>
          </w:p>
          <w:p w14:paraId="08928F1A"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Игра</w:t>
            </w:r>
          </w:p>
          <w:p w14:paraId="79889B34"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bCs/>
                <w:i/>
                <w:iCs/>
                <w:sz w:val="24"/>
                <w:szCs w:val="24"/>
              </w:rPr>
              <w:t>Сюжетно-ролевые игры:</w:t>
            </w:r>
            <w:r w:rsidRPr="00806799">
              <w:rPr>
                <w:rFonts w:ascii="Times New Roman" w:hAnsi="Times New Roman" w:cs="Times New Roman"/>
                <w:sz w:val="24"/>
                <w:szCs w:val="24"/>
              </w:rPr>
              <w:t xml:space="preserve"> «Магазин: В булочной»</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«На хлебозаводе», «Семья».</w:t>
            </w:r>
          </w:p>
          <w:p w14:paraId="08B7140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bCs/>
                <w:i/>
                <w:iCs/>
                <w:sz w:val="24"/>
                <w:szCs w:val="24"/>
              </w:rPr>
              <w:t>Строительная игра:</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«Комбайн».</w:t>
            </w:r>
          </w:p>
          <w:p w14:paraId="72880703" w14:textId="77777777" w:rsidR="00CA4780" w:rsidRPr="00806799" w:rsidRDefault="00CA4780" w:rsidP="00CA4780">
            <w:pPr>
              <w:jc w:val="center"/>
              <w:rPr>
                <w:rFonts w:ascii="Times New Roman" w:hAnsi="Times New Roman" w:cs="Times New Roman"/>
                <w:sz w:val="24"/>
                <w:szCs w:val="24"/>
                <w:shd w:val="clear" w:color="auto" w:fill="FFFFFF"/>
              </w:rPr>
            </w:pPr>
            <w:r w:rsidRPr="00806799">
              <w:rPr>
                <w:rFonts w:ascii="Times New Roman" w:hAnsi="Times New Roman" w:cs="Times New Roman"/>
                <w:bCs/>
                <w:i/>
                <w:iCs/>
                <w:sz w:val="24"/>
                <w:szCs w:val="24"/>
              </w:rPr>
              <w:t>Дидактические игры:</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«Что можно делать», «Бабушка укладывает в чемодан», «Да – нет», «Пропавший звук», «Неоконченный рассказ».</w:t>
            </w:r>
          </w:p>
          <w:p w14:paraId="67820050" w14:textId="77777777" w:rsidR="00CA4780" w:rsidRPr="00806799" w:rsidRDefault="00CA4780" w:rsidP="00CA4780">
            <w:pPr>
              <w:jc w:val="center"/>
              <w:rPr>
                <w:rFonts w:ascii="Times New Roman" w:hAnsi="Times New Roman" w:cs="Times New Roman"/>
                <w:b/>
                <w:bCs/>
                <w:spacing w:val="94"/>
                <w:sz w:val="24"/>
                <w:szCs w:val="24"/>
              </w:rPr>
            </w:pPr>
            <w:r w:rsidRPr="00806799">
              <w:rPr>
                <w:rFonts w:ascii="Times New Roman" w:hAnsi="Times New Roman" w:cs="Times New Roman"/>
                <w:b/>
                <w:bCs/>
                <w:sz w:val="24"/>
                <w:szCs w:val="24"/>
              </w:rPr>
              <w:t>Мастерская. Флористика и дизайн</w:t>
            </w:r>
          </w:p>
          <w:p w14:paraId="0152F195" w14:textId="77777777" w:rsidR="00CA4780" w:rsidRPr="00806799" w:rsidRDefault="00CA4780" w:rsidP="00CA4780">
            <w:pPr>
              <w:jc w:val="center"/>
              <w:rPr>
                <w:rFonts w:ascii="Times New Roman" w:hAnsi="Times New Roman" w:cs="Times New Roman"/>
                <w:b/>
                <w:bCs/>
                <w:spacing w:val="94"/>
                <w:sz w:val="24"/>
                <w:szCs w:val="24"/>
              </w:rPr>
            </w:pPr>
            <w:r w:rsidRPr="00806799">
              <w:rPr>
                <w:rFonts w:ascii="Times New Roman" w:hAnsi="Times New Roman" w:cs="Times New Roman"/>
                <w:bCs/>
                <w:i/>
                <w:iCs/>
                <w:sz w:val="24"/>
                <w:szCs w:val="24"/>
              </w:rPr>
              <w:t xml:space="preserve">Тема: </w:t>
            </w:r>
            <w:r w:rsidRPr="00806799">
              <w:rPr>
                <w:rFonts w:ascii="Times New Roman" w:hAnsi="Times New Roman" w:cs="Times New Roman"/>
                <w:sz w:val="24"/>
                <w:szCs w:val="24"/>
              </w:rPr>
              <w:t>«Букет из засушенных листьев, цветов и колосьев»</w:t>
            </w:r>
          </w:p>
          <w:p w14:paraId="660A7F8C" w14:textId="77777777" w:rsidR="00CA4780" w:rsidRPr="00806799" w:rsidRDefault="00CA4780" w:rsidP="00CA4780">
            <w:pPr>
              <w:pStyle w:val="8"/>
              <w:spacing w:before="0"/>
              <w:jc w:val="center"/>
              <w:outlineLvl w:val="7"/>
              <w:rPr>
                <w:rFonts w:ascii="Times New Roman" w:hAnsi="Times New Roman" w:cs="Times New Roman"/>
                <w:sz w:val="24"/>
                <w:szCs w:val="24"/>
              </w:rPr>
            </w:pPr>
            <w:r w:rsidRPr="00806799">
              <w:rPr>
                <w:rFonts w:ascii="Times New Roman" w:hAnsi="Times New Roman" w:cs="Times New Roman"/>
                <w:b/>
                <w:sz w:val="24"/>
                <w:szCs w:val="24"/>
              </w:rPr>
              <w:t>Беседа</w:t>
            </w:r>
          </w:p>
          <w:p w14:paraId="3BCC1453"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«Культура поведения за столом»</w:t>
            </w:r>
          </w:p>
          <w:p w14:paraId="1F3479C3"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«Хлеб – всему голова»</w:t>
            </w:r>
          </w:p>
          <w:p w14:paraId="3B2FFDDD"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b/>
                <w:sz w:val="24"/>
                <w:szCs w:val="24"/>
              </w:rPr>
              <w:t>Выставка</w:t>
            </w:r>
            <w:r w:rsidRPr="00806799">
              <w:rPr>
                <w:rFonts w:ascii="Times New Roman" w:hAnsi="Times New Roman" w:cs="Times New Roman"/>
                <w:sz w:val="24"/>
                <w:szCs w:val="24"/>
              </w:rPr>
              <w:t xml:space="preserve"> детских рисунков и детско-родительских проектов «Хлеб – всему голова»</w:t>
            </w:r>
          </w:p>
          <w:p w14:paraId="3B2AE0D3" w14:textId="77777777" w:rsidR="00CA4780" w:rsidRPr="00806799" w:rsidRDefault="00CA4780" w:rsidP="00CA4780">
            <w:pPr>
              <w:jc w:val="center"/>
              <w:rPr>
                <w:rFonts w:ascii="Times New Roman" w:hAnsi="Times New Roman" w:cs="Times New Roman"/>
                <w:b/>
                <w:bCs/>
                <w:spacing w:val="46"/>
                <w:sz w:val="24"/>
                <w:szCs w:val="24"/>
              </w:rPr>
            </w:pPr>
            <w:r w:rsidRPr="00806799">
              <w:rPr>
                <w:rFonts w:ascii="Times New Roman" w:hAnsi="Times New Roman" w:cs="Times New Roman"/>
                <w:b/>
                <w:sz w:val="24"/>
                <w:szCs w:val="24"/>
              </w:rPr>
              <w:t>Поисково-экспериментальная деятельность</w:t>
            </w:r>
            <w:r w:rsidRPr="00806799">
              <w:rPr>
                <w:rFonts w:ascii="Times New Roman" w:hAnsi="Times New Roman" w:cs="Times New Roman"/>
                <w:sz w:val="24"/>
                <w:szCs w:val="24"/>
              </w:rPr>
              <w:t xml:space="preserve"> «Как сделать муку»</w:t>
            </w:r>
          </w:p>
        </w:tc>
        <w:tc>
          <w:tcPr>
            <w:tcW w:w="3260" w:type="dxa"/>
            <w:vAlign w:val="center"/>
          </w:tcPr>
          <w:p w14:paraId="76FFDAD0" w14:textId="77777777" w:rsidR="00CA4780" w:rsidRPr="00806799" w:rsidRDefault="00CA4780" w:rsidP="00CA4780">
            <w:pPr>
              <w:tabs>
                <w:tab w:val="left" w:pos="284"/>
              </w:tabs>
              <w:jc w:val="center"/>
              <w:rPr>
                <w:rFonts w:ascii="Times New Roman" w:hAnsi="Times New Roman" w:cs="Times New Roman"/>
                <w:sz w:val="24"/>
                <w:szCs w:val="24"/>
              </w:rPr>
            </w:pPr>
            <w:r w:rsidRPr="00806799">
              <w:rPr>
                <w:rFonts w:ascii="Times New Roman" w:hAnsi="Times New Roman" w:cs="Times New Roman"/>
                <w:bCs/>
                <w:color w:val="000000"/>
                <w:kern w:val="24"/>
                <w:sz w:val="24"/>
                <w:szCs w:val="24"/>
              </w:rPr>
              <w:t xml:space="preserve">Привлечение родителей к реализации детско-родительских проектов </w:t>
            </w:r>
            <w:r w:rsidRPr="00806799">
              <w:rPr>
                <w:rFonts w:ascii="Times New Roman" w:hAnsi="Times New Roman" w:cs="Times New Roman"/>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507A476F" w14:textId="77777777" w:rsidR="00CA4780" w:rsidRPr="00806799" w:rsidRDefault="00CA4780" w:rsidP="00CA4780">
            <w:pPr>
              <w:tabs>
                <w:tab w:val="left" w:pos="284"/>
              </w:tabs>
              <w:jc w:val="center"/>
              <w:rPr>
                <w:rStyle w:val="afa"/>
                <w:rFonts w:ascii="Times New Roman" w:hAnsi="Times New Roman" w:cs="Times New Roman"/>
                <w:b w:val="0"/>
                <w:color w:val="000000"/>
                <w:sz w:val="24"/>
                <w:szCs w:val="24"/>
                <w:bdr w:val="none" w:sz="0" w:space="0" w:color="auto" w:frame="1"/>
              </w:rPr>
            </w:pPr>
            <w:r w:rsidRPr="00806799">
              <w:rPr>
                <w:rStyle w:val="afa"/>
                <w:rFonts w:ascii="Times New Roman" w:hAnsi="Times New Roman" w:cs="Times New Roman"/>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7E13607C" w14:textId="77777777" w:rsidR="00CA4780" w:rsidRPr="00806799" w:rsidRDefault="00CA4780" w:rsidP="00CA4780">
            <w:pPr>
              <w:tabs>
                <w:tab w:val="left" w:pos="284"/>
              </w:tabs>
              <w:jc w:val="center"/>
              <w:rPr>
                <w:rStyle w:val="afa"/>
                <w:rFonts w:ascii="Times New Roman" w:hAnsi="Times New Roman" w:cs="Times New Roman"/>
                <w:b w:val="0"/>
                <w:sz w:val="24"/>
                <w:szCs w:val="24"/>
                <w:bdr w:val="none" w:sz="0" w:space="0" w:color="auto" w:frame="1"/>
              </w:rPr>
            </w:pPr>
            <w:r w:rsidRPr="00806799">
              <w:rPr>
                <w:rStyle w:val="afa"/>
                <w:rFonts w:ascii="Times New Roman" w:hAnsi="Times New Roman" w:cs="Times New Roman"/>
                <w:sz w:val="24"/>
                <w:szCs w:val="24"/>
                <w:bdr w:val="none" w:sz="0" w:space="0" w:color="auto" w:frame="1"/>
              </w:rPr>
              <w:t xml:space="preserve">Конкурс плакатов «Хлеб – наше богатство» </w:t>
            </w:r>
          </w:p>
          <w:p w14:paraId="48697C38"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Style w:val="afa"/>
                <w:rFonts w:ascii="Times New Roman" w:hAnsi="Times New Roman" w:cs="Times New Roman"/>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11CF3DE6"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568653F4"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7A4FA8B4"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Конкурс на лучшее оформление группы к празднику Хлеба</w:t>
            </w:r>
          </w:p>
          <w:p w14:paraId="5D080543"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CA4780" w:rsidRPr="008C563A" w14:paraId="0690072D" w14:textId="77777777" w:rsidTr="00CA4780">
        <w:tc>
          <w:tcPr>
            <w:tcW w:w="2122" w:type="dxa"/>
          </w:tcPr>
          <w:p w14:paraId="0E2D49DD"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1 октября – Международный день пожилых людей</w:t>
            </w:r>
          </w:p>
          <w:p w14:paraId="7A775D80"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28 октября – День бабушек и дедушек</w:t>
            </w:r>
          </w:p>
          <w:p w14:paraId="504AFCDF" w14:textId="77777777" w:rsidR="00CA4780" w:rsidRPr="00806799" w:rsidRDefault="00CA4780" w:rsidP="00CA4780">
            <w:pPr>
              <w:jc w:val="center"/>
              <w:rPr>
                <w:rFonts w:ascii="Times New Roman" w:hAnsi="Times New Roman" w:cs="Times New Roman"/>
                <w:b/>
                <w:bCs/>
                <w:sz w:val="24"/>
                <w:szCs w:val="24"/>
              </w:rPr>
            </w:pPr>
          </w:p>
          <w:p w14:paraId="67D3DD23" w14:textId="77777777" w:rsidR="00CA4780" w:rsidRPr="00806799" w:rsidRDefault="00CA4780" w:rsidP="00CA4780">
            <w:pPr>
              <w:jc w:val="center"/>
              <w:rPr>
                <w:rFonts w:ascii="Times New Roman" w:hAnsi="Times New Roman" w:cs="Times New Roman"/>
                <w:b/>
                <w:bCs/>
                <w:sz w:val="24"/>
                <w:szCs w:val="24"/>
              </w:rPr>
            </w:pPr>
          </w:p>
          <w:p w14:paraId="45D777A8" w14:textId="77777777" w:rsidR="00CA4780" w:rsidRPr="00806799" w:rsidRDefault="00CA4780" w:rsidP="00CA4780">
            <w:pPr>
              <w:jc w:val="center"/>
              <w:rPr>
                <w:rFonts w:ascii="Times New Roman" w:hAnsi="Times New Roman" w:cs="Times New Roman"/>
                <w:b/>
                <w:bCs/>
                <w:sz w:val="24"/>
                <w:szCs w:val="24"/>
              </w:rPr>
            </w:pPr>
          </w:p>
          <w:p w14:paraId="7616501B" w14:textId="77777777" w:rsidR="00CA4780" w:rsidRPr="00806799" w:rsidRDefault="00CA4780" w:rsidP="00CA4780">
            <w:pPr>
              <w:jc w:val="center"/>
              <w:rPr>
                <w:rFonts w:ascii="Times New Roman" w:hAnsi="Times New Roman" w:cs="Times New Roman"/>
                <w:b/>
                <w:bCs/>
                <w:sz w:val="24"/>
                <w:szCs w:val="24"/>
              </w:rPr>
            </w:pPr>
          </w:p>
          <w:p w14:paraId="510C011C" w14:textId="77777777" w:rsidR="00CA4780" w:rsidRPr="00806799" w:rsidRDefault="00CA4780" w:rsidP="00CA4780">
            <w:pPr>
              <w:jc w:val="center"/>
              <w:rPr>
                <w:rFonts w:ascii="Times New Roman" w:hAnsi="Times New Roman" w:cs="Times New Roman"/>
                <w:b/>
                <w:bCs/>
                <w:sz w:val="24"/>
                <w:szCs w:val="24"/>
              </w:rPr>
            </w:pPr>
          </w:p>
          <w:p w14:paraId="54937F30" w14:textId="77777777" w:rsidR="00CA4780" w:rsidRPr="00806799" w:rsidRDefault="00CA4780" w:rsidP="00CA4780">
            <w:pPr>
              <w:jc w:val="center"/>
              <w:rPr>
                <w:rFonts w:ascii="Times New Roman" w:hAnsi="Times New Roman" w:cs="Times New Roman"/>
                <w:b/>
                <w:bCs/>
                <w:sz w:val="24"/>
                <w:szCs w:val="24"/>
              </w:rPr>
            </w:pPr>
          </w:p>
          <w:p w14:paraId="3983437B" w14:textId="77777777" w:rsidR="00CA4780" w:rsidRPr="00806799" w:rsidRDefault="00CA4780" w:rsidP="00CA4780">
            <w:pPr>
              <w:jc w:val="center"/>
              <w:rPr>
                <w:rFonts w:ascii="Times New Roman" w:hAnsi="Times New Roman" w:cs="Times New Roman"/>
                <w:b/>
                <w:bCs/>
                <w:sz w:val="24"/>
                <w:szCs w:val="24"/>
              </w:rPr>
            </w:pPr>
          </w:p>
          <w:p w14:paraId="7BC0A6DD" w14:textId="77777777" w:rsidR="00CA4780" w:rsidRPr="00806799" w:rsidRDefault="00CA4780" w:rsidP="00CA4780">
            <w:pPr>
              <w:jc w:val="center"/>
              <w:rPr>
                <w:rFonts w:ascii="Times New Roman" w:hAnsi="Times New Roman" w:cs="Times New Roman"/>
                <w:b/>
                <w:bCs/>
                <w:sz w:val="24"/>
                <w:szCs w:val="24"/>
              </w:rPr>
            </w:pPr>
          </w:p>
          <w:p w14:paraId="28CE5CAE" w14:textId="77777777" w:rsidR="00CA4780" w:rsidRPr="00806799" w:rsidRDefault="00CA4780" w:rsidP="00CA4780">
            <w:pPr>
              <w:jc w:val="center"/>
              <w:rPr>
                <w:rFonts w:ascii="Times New Roman" w:hAnsi="Times New Roman" w:cs="Times New Roman"/>
                <w:b/>
                <w:bCs/>
                <w:sz w:val="24"/>
                <w:szCs w:val="24"/>
              </w:rPr>
            </w:pPr>
          </w:p>
        </w:tc>
        <w:tc>
          <w:tcPr>
            <w:tcW w:w="2206" w:type="dxa"/>
          </w:tcPr>
          <w:p w14:paraId="0FC6445F" w14:textId="77777777" w:rsidR="00CA4780" w:rsidRPr="00806799" w:rsidRDefault="00CA4780" w:rsidP="00CA4780">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Воспитывать у детей заботливое отношение к близким людям,</w:t>
            </w:r>
          </w:p>
          <w:p w14:paraId="4439BD17" w14:textId="77777777" w:rsidR="00CA4780" w:rsidRPr="00806799" w:rsidRDefault="00CA4780" w:rsidP="00CA4780">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7617E74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Создавать мотивацию для оказания помощи пожилым людям и проявлению бережного отношения к ним.</w:t>
            </w:r>
          </w:p>
          <w:p w14:paraId="0E0FA8E5"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09CF0B79" w14:textId="77777777" w:rsidR="00CA4780" w:rsidRPr="00806799" w:rsidRDefault="00CA4780" w:rsidP="00CA4780">
            <w:pPr>
              <w:pStyle w:val="c1"/>
              <w:shd w:val="clear" w:color="auto" w:fill="FFFFFF"/>
              <w:spacing w:before="0" w:beforeAutospacing="0" w:after="0" w:afterAutospacing="0"/>
              <w:jc w:val="center"/>
              <w:rPr>
                <w:color w:val="000000"/>
              </w:rPr>
            </w:pPr>
            <w:r w:rsidRPr="00806799">
              <w:t>Беседы «1 октября - День пожилого человека»,</w:t>
            </w:r>
            <w:r w:rsidRPr="00806799">
              <w:rPr>
                <w:iCs/>
                <w:color w:val="111111"/>
                <w:bdr w:val="none" w:sz="0" w:space="0" w:color="auto" w:frame="1"/>
                <w:shd w:val="clear" w:color="auto" w:fill="FFFFFF"/>
              </w:rPr>
              <w:t xml:space="preserve"> «Как я помогаю бабушке и дедушке»</w:t>
            </w:r>
            <w:r w:rsidRPr="00806799">
              <w:rPr>
                <w:color w:val="111111"/>
                <w:shd w:val="clear" w:color="auto" w:fill="FFFFFF"/>
              </w:rPr>
              <w:t xml:space="preserve">, </w:t>
            </w:r>
            <w:r w:rsidRPr="00806799">
              <w:rPr>
                <w:iCs/>
                <w:color w:val="111111"/>
                <w:bdr w:val="none" w:sz="0" w:space="0" w:color="auto" w:frame="1"/>
                <w:shd w:val="clear" w:color="auto" w:fill="FFFFFF"/>
              </w:rPr>
              <w:t>"В какие игры играли бабушки и дедушки"</w:t>
            </w:r>
            <w:r w:rsidRPr="00806799">
              <w:rPr>
                <w:color w:val="111111"/>
                <w:shd w:val="clear" w:color="auto" w:fill="FFFFFF"/>
              </w:rPr>
              <w:t>.</w:t>
            </w:r>
            <w:r w:rsidRPr="00806799">
              <w:rPr>
                <w:rStyle w:val="af8"/>
                <w:color w:val="000000"/>
              </w:rPr>
              <w:t xml:space="preserve"> </w:t>
            </w:r>
            <w:r w:rsidRPr="00806799">
              <w:rPr>
                <w:rStyle w:val="c0"/>
                <w:color w:val="000000"/>
              </w:rPr>
              <w:t>Чтение художественной литературы:</w:t>
            </w:r>
          </w:p>
          <w:p w14:paraId="66F7CFDC" w14:textId="77777777" w:rsidR="00CA4780" w:rsidRPr="00806799" w:rsidRDefault="00CA4780" w:rsidP="00CA4780">
            <w:pPr>
              <w:pStyle w:val="c1"/>
              <w:shd w:val="clear" w:color="auto" w:fill="FFFFFF"/>
              <w:spacing w:before="0" w:beforeAutospacing="0" w:after="0" w:afterAutospacing="0"/>
              <w:jc w:val="center"/>
              <w:rPr>
                <w:color w:val="000000"/>
              </w:rPr>
            </w:pPr>
            <w:r w:rsidRPr="00806799">
              <w:rPr>
                <w:rStyle w:val="c0"/>
                <w:color w:val="000000"/>
              </w:rPr>
              <w:t>С. Капутикян «Моя бабушка»,</w:t>
            </w:r>
          </w:p>
          <w:p w14:paraId="4BEE1FE2" w14:textId="77777777" w:rsidR="00CA4780" w:rsidRPr="00806799" w:rsidRDefault="00CA4780" w:rsidP="00CA4780">
            <w:pPr>
              <w:pStyle w:val="c1"/>
              <w:shd w:val="clear" w:color="auto" w:fill="FFFFFF"/>
              <w:spacing w:before="0" w:beforeAutospacing="0" w:after="0" w:afterAutospacing="0"/>
              <w:jc w:val="center"/>
              <w:rPr>
                <w:color w:val="000000"/>
              </w:rPr>
            </w:pPr>
            <w:r w:rsidRPr="00806799">
              <w:rPr>
                <w:rStyle w:val="c0"/>
                <w:color w:val="000000"/>
              </w:rPr>
              <w:t>Ю. Коваль «Дед, баба и Алеша»,</w:t>
            </w:r>
          </w:p>
          <w:p w14:paraId="094A0FB3" w14:textId="77777777" w:rsidR="00CA4780" w:rsidRPr="00806799" w:rsidRDefault="00CA4780" w:rsidP="00CA4780">
            <w:pPr>
              <w:pStyle w:val="c1"/>
              <w:shd w:val="clear" w:color="auto" w:fill="FFFFFF"/>
              <w:spacing w:before="0" w:beforeAutospacing="0" w:after="0" w:afterAutospacing="0"/>
              <w:jc w:val="center"/>
              <w:rPr>
                <w:rStyle w:val="c0"/>
                <w:color w:val="000000"/>
              </w:rPr>
            </w:pPr>
            <w:r w:rsidRPr="00806799">
              <w:rPr>
                <w:rStyle w:val="c0"/>
                <w:color w:val="000000"/>
              </w:rPr>
              <w:t>Р. Гамзатов «Мой дедушка»</w:t>
            </w:r>
          </w:p>
          <w:p w14:paraId="7948FD65" w14:textId="77777777" w:rsidR="00CA4780" w:rsidRPr="00806799" w:rsidRDefault="00CA4780" w:rsidP="00CA4780">
            <w:pPr>
              <w:pStyle w:val="c1"/>
              <w:shd w:val="clear" w:color="auto" w:fill="FFFFFF"/>
              <w:spacing w:before="0" w:beforeAutospacing="0" w:after="0" w:afterAutospacing="0"/>
              <w:jc w:val="center"/>
              <w:rPr>
                <w:rStyle w:val="c0"/>
                <w:color w:val="000000"/>
              </w:rPr>
            </w:pPr>
            <w:r w:rsidRPr="00806799">
              <w:rPr>
                <w:rStyle w:val="c0"/>
                <w:color w:val="000000"/>
              </w:rPr>
              <w:t>Рисование на тему «Наши бабушки и дедушки»</w:t>
            </w:r>
          </w:p>
          <w:p w14:paraId="002E14D0" w14:textId="77777777" w:rsidR="00CA4780" w:rsidRPr="00806799" w:rsidRDefault="00CA4780" w:rsidP="00CA4780">
            <w:pPr>
              <w:pStyle w:val="c1"/>
              <w:shd w:val="clear" w:color="auto" w:fill="FFFFFF"/>
              <w:spacing w:before="0" w:beforeAutospacing="0" w:after="0" w:afterAutospacing="0"/>
              <w:jc w:val="center"/>
              <w:rPr>
                <w:rStyle w:val="c0"/>
                <w:color w:val="000000"/>
              </w:rPr>
            </w:pPr>
            <w:r w:rsidRPr="00806799">
              <w:rPr>
                <w:rStyle w:val="c0"/>
                <w:b/>
                <w:bCs/>
                <w:color w:val="000000"/>
              </w:rPr>
              <w:t xml:space="preserve">Проект «Подари цветок!» </w:t>
            </w:r>
            <w:r w:rsidRPr="00806799">
              <w:rPr>
                <w:rStyle w:val="c0"/>
                <w:color w:val="000000"/>
              </w:rPr>
              <w:t>(описание проекта мы предложим отдельно)</w:t>
            </w:r>
          </w:p>
          <w:p w14:paraId="02E132A1" w14:textId="77777777" w:rsidR="00CA4780" w:rsidRPr="00806799" w:rsidRDefault="00CA4780" w:rsidP="00CA4780">
            <w:pPr>
              <w:pStyle w:val="c1"/>
              <w:shd w:val="clear" w:color="auto" w:fill="FFFFFF"/>
              <w:spacing w:before="0" w:beforeAutospacing="0" w:after="0" w:afterAutospacing="0"/>
              <w:jc w:val="center"/>
              <w:rPr>
                <w:rStyle w:val="c0"/>
                <w:color w:val="000000"/>
              </w:rPr>
            </w:pPr>
            <w:r w:rsidRPr="00806799">
              <w:rPr>
                <w:rStyle w:val="c0"/>
                <w:b/>
                <w:bCs/>
                <w:color w:val="000000"/>
              </w:rPr>
              <w:t>Проект «Бабушкины сказки»</w:t>
            </w:r>
            <w:r w:rsidRPr="00806799">
              <w:rPr>
                <w:rStyle w:val="c0"/>
                <w:color w:val="000000"/>
              </w:rPr>
              <w:t xml:space="preserve"> (описание проекта мы предложим отдельно)</w:t>
            </w:r>
          </w:p>
          <w:p w14:paraId="145FED69" w14:textId="77777777" w:rsidR="00CA4780" w:rsidRPr="00806799" w:rsidRDefault="00CA4780" w:rsidP="00CA4780">
            <w:pPr>
              <w:pStyle w:val="af4"/>
              <w:shd w:val="clear" w:color="auto" w:fill="FFFFFF"/>
              <w:spacing w:before="0" w:beforeAutospacing="0" w:after="0" w:afterAutospacing="0"/>
              <w:jc w:val="center"/>
              <w:rPr>
                <w:color w:val="000000"/>
              </w:rPr>
            </w:pPr>
            <w:r w:rsidRPr="00806799">
              <w:rPr>
                <w:color w:val="000000"/>
              </w:rPr>
              <w:t>В</w:t>
            </w:r>
            <w:r w:rsidRPr="00806799">
              <w:t>стречи с интересными людьми: приглашаем в гости бабушек и дедушек</w:t>
            </w:r>
          </w:p>
          <w:p w14:paraId="3F23895C" w14:textId="77777777" w:rsidR="00CA4780" w:rsidRPr="00806799" w:rsidRDefault="00CA4780" w:rsidP="00CA4780">
            <w:pPr>
              <w:pStyle w:val="af4"/>
              <w:shd w:val="clear" w:color="auto" w:fill="FFFFFF"/>
              <w:spacing w:before="0" w:beforeAutospacing="0" w:after="0" w:afterAutospacing="0"/>
              <w:jc w:val="center"/>
              <w:rPr>
                <w:color w:val="000000"/>
              </w:rPr>
            </w:pPr>
            <w:r w:rsidRPr="00806799">
              <w:rPr>
                <w:color w:val="000000"/>
              </w:rPr>
              <w:t>Слушание песен:</w:t>
            </w:r>
          </w:p>
          <w:p w14:paraId="5159592A" w14:textId="77777777" w:rsidR="00CA4780" w:rsidRPr="00806799" w:rsidRDefault="00CA4780" w:rsidP="00CA4780">
            <w:pPr>
              <w:pStyle w:val="af4"/>
              <w:shd w:val="clear" w:color="auto" w:fill="FFFFFF"/>
              <w:spacing w:before="0" w:beforeAutospacing="0" w:after="0" w:afterAutospacing="0"/>
              <w:jc w:val="center"/>
              <w:rPr>
                <w:color w:val="000000"/>
              </w:rPr>
            </w:pPr>
            <w:r w:rsidRPr="00806799">
              <w:rPr>
                <w:iCs/>
                <w:color w:val="000000"/>
              </w:rPr>
              <w:t>«Бабушки-старушки»</w:t>
            </w:r>
            <w:r w:rsidRPr="00806799">
              <w:rPr>
                <w:color w:val="000000"/>
              </w:rPr>
              <w:t> В. Добрынин;</w:t>
            </w:r>
          </w:p>
          <w:p w14:paraId="6BBE6E08" w14:textId="77777777" w:rsidR="00CA4780" w:rsidRPr="00806799" w:rsidRDefault="00CA4780" w:rsidP="00CA4780">
            <w:pPr>
              <w:pStyle w:val="af4"/>
              <w:shd w:val="clear" w:color="auto" w:fill="FFFFFF"/>
              <w:spacing w:before="0" w:beforeAutospacing="0" w:after="0" w:afterAutospacing="0"/>
              <w:jc w:val="center"/>
              <w:rPr>
                <w:color w:val="000000"/>
              </w:rPr>
            </w:pPr>
            <w:r w:rsidRPr="00806799">
              <w:rPr>
                <w:iCs/>
                <w:color w:val="000000"/>
              </w:rPr>
              <w:t>«Бабушка рядышком с дедушкой»</w:t>
            </w:r>
            <w:r w:rsidRPr="00806799">
              <w:rPr>
                <w:color w:val="000000"/>
              </w:rPr>
              <w:t> Р. Паулс;</w:t>
            </w:r>
          </w:p>
          <w:p w14:paraId="03901794" w14:textId="77777777" w:rsidR="00CA4780" w:rsidRPr="00806799" w:rsidRDefault="00CA4780" w:rsidP="00CA4780">
            <w:pPr>
              <w:pStyle w:val="af4"/>
              <w:shd w:val="clear" w:color="auto" w:fill="FFFFFF"/>
              <w:spacing w:before="0" w:beforeAutospacing="0" w:after="0" w:afterAutospacing="0"/>
              <w:jc w:val="center"/>
              <w:rPr>
                <w:color w:val="000000"/>
              </w:rPr>
            </w:pPr>
            <w:r w:rsidRPr="00806799">
              <w:rPr>
                <w:color w:val="000000"/>
              </w:rPr>
              <w:t>Дидактические игры </w:t>
            </w:r>
            <w:r w:rsidRPr="00806799">
              <w:rPr>
                <w:iCs/>
                <w:color w:val="000000"/>
              </w:rPr>
              <w:t>«Назови ласково»</w:t>
            </w:r>
            <w:r w:rsidRPr="00806799">
              <w:rPr>
                <w:color w:val="000000"/>
              </w:rPr>
              <w:t xml:space="preserve">; </w:t>
            </w:r>
            <w:r w:rsidRPr="00806799">
              <w:rPr>
                <w:iCs/>
                <w:color w:val="000000"/>
              </w:rPr>
              <w:t>«Закончи предложение»</w:t>
            </w:r>
            <w:r w:rsidRPr="00806799">
              <w:rPr>
                <w:color w:val="000000"/>
              </w:rPr>
              <w:t>.</w:t>
            </w:r>
          </w:p>
          <w:p w14:paraId="49E5472E"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color w:val="000000"/>
                <w:sz w:val="24"/>
                <w:szCs w:val="24"/>
              </w:rPr>
              <w:t>Сюжетно-ролевая игра </w:t>
            </w:r>
            <w:r w:rsidRPr="00806799">
              <w:rPr>
                <w:rFonts w:ascii="Times New Roman" w:hAnsi="Times New Roman" w:cs="Times New Roman"/>
                <w:iCs/>
                <w:color w:val="000000"/>
                <w:sz w:val="24"/>
                <w:szCs w:val="24"/>
              </w:rPr>
              <w:t>«В гостях у бабушки»</w:t>
            </w:r>
            <w:r w:rsidRPr="00806799">
              <w:rPr>
                <w:rFonts w:ascii="Times New Roman" w:hAnsi="Times New Roman" w:cs="Times New Roman"/>
                <w:color w:val="000000"/>
                <w:sz w:val="24"/>
                <w:szCs w:val="24"/>
              </w:rPr>
              <w:t>.</w:t>
            </w:r>
          </w:p>
        </w:tc>
        <w:tc>
          <w:tcPr>
            <w:tcW w:w="3260" w:type="dxa"/>
          </w:tcPr>
          <w:p w14:paraId="7BE8954F" w14:textId="77777777" w:rsidR="00CA4780" w:rsidRPr="00806799" w:rsidRDefault="00CA4780" w:rsidP="00CA4780">
            <w:pPr>
              <w:jc w:val="center"/>
              <w:rPr>
                <w:rFonts w:ascii="Times New Roman" w:hAnsi="Times New Roman" w:cs="Times New Roman"/>
                <w:b/>
                <w:bCs/>
                <w:color w:val="111111"/>
                <w:sz w:val="24"/>
                <w:szCs w:val="24"/>
                <w:shd w:val="clear" w:color="auto" w:fill="FFFFFF"/>
              </w:rPr>
            </w:pPr>
            <w:r w:rsidRPr="00806799">
              <w:rPr>
                <w:rFonts w:ascii="Times New Roman" w:hAnsi="Times New Roman" w:cs="Times New Roman"/>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806799">
              <w:rPr>
                <w:rFonts w:ascii="Times New Roman" w:hAnsi="Times New Roman" w:cs="Times New Roman"/>
                <w:b/>
                <w:bCs/>
                <w:color w:val="111111"/>
                <w:sz w:val="24"/>
                <w:szCs w:val="24"/>
                <w:shd w:val="clear" w:color="auto" w:fill="FFFFFF"/>
              </w:rPr>
              <w:t>«Подари цветок»</w:t>
            </w:r>
          </w:p>
          <w:p w14:paraId="24B50398" w14:textId="77777777" w:rsidR="00CA4780" w:rsidRPr="00806799" w:rsidRDefault="00CA4780" w:rsidP="00CA4780">
            <w:pPr>
              <w:jc w:val="center"/>
              <w:rPr>
                <w:rFonts w:ascii="Times New Roman" w:hAnsi="Times New Roman" w:cs="Times New Roman"/>
                <w:iCs/>
                <w:color w:val="111111"/>
                <w:sz w:val="24"/>
                <w:szCs w:val="24"/>
                <w:bdr w:val="none" w:sz="0" w:space="0" w:color="auto" w:frame="1"/>
                <w:shd w:val="clear" w:color="auto" w:fill="FFFFFF"/>
              </w:rPr>
            </w:pPr>
            <w:r w:rsidRPr="00806799">
              <w:rPr>
                <w:rFonts w:ascii="Times New Roman" w:hAnsi="Times New Roman" w:cs="Times New Roman"/>
                <w:color w:val="111111"/>
                <w:sz w:val="24"/>
                <w:szCs w:val="24"/>
                <w:shd w:val="clear" w:color="auto" w:fill="FFFFFF"/>
              </w:rPr>
              <w:t>Выставка детских рисунков</w:t>
            </w:r>
            <w:r w:rsidRPr="00806799">
              <w:rPr>
                <w:rFonts w:ascii="Times New Roman" w:hAnsi="Times New Roman" w:cs="Times New Roman"/>
                <w:iCs/>
                <w:color w:val="111111"/>
                <w:sz w:val="24"/>
                <w:szCs w:val="24"/>
                <w:bdr w:val="none" w:sz="0" w:space="0" w:color="auto" w:frame="1"/>
                <w:shd w:val="clear" w:color="auto" w:fill="FFFFFF"/>
              </w:rPr>
              <w:t> «Мои любимые дедушка и бабушка»</w:t>
            </w:r>
          </w:p>
          <w:p w14:paraId="4F57967D"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У</w:t>
            </w:r>
            <w:r w:rsidRPr="00806799">
              <w:rPr>
                <w:rFonts w:ascii="Times New Roman" w:hAnsi="Times New Roman" w:cs="Times New Roman"/>
                <w:sz w:val="24"/>
                <w:szCs w:val="24"/>
                <w:lang w:eastAsia="ru-RU"/>
              </w:rPr>
              <w:t xml:space="preserve">частие в </w:t>
            </w:r>
            <w:r w:rsidRPr="00806799">
              <w:rPr>
                <w:rFonts w:ascii="Times New Roman" w:hAnsi="Times New Roman" w:cs="Times New Roman"/>
                <w:b/>
                <w:bCs/>
                <w:sz w:val="24"/>
                <w:szCs w:val="24"/>
                <w:lang w:eastAsia="ru-RU"/>
              </w:rPr>
              <w:t>проекте «Бабушкины сказки»</w:t>
            </w:r>
          </w:p>
          <w:p w14:paraId="6E35230E"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Мастер-класс по изготовлению открыток ко дню пожилого человека.</w:t>
            </w:r>
          </w:p>
          <w:p w14:paraId="078ED4A3" w14:textId="77777777" w:rsidR="00CA4780" w:rsidRPr="00806799" w:rsidRDefault="00CA4780" w:rsidP="00CA4780">
            <w:pPr>
              <w:shd w:val="clear" w:color="auto" w:fill="FFFFFF"/>
              <w:jc w:val="center"/>
              <w:rPr>
                <w:rStyle w:val="c0"/>
                <w:rFonts w:ascii="Times New Roman" w:hAnsi="Times New Roman" w:cs="Times New Roman"/>
                <w:color w:val="000000"/>
                <w:sz w:val="24"/>
                <w:szCs w:val="24"/>
                <w:shd w:val="clear" w:color="auto" w:fill="FFFFFF"/>
              </w:rPr>
            </w:pPr>
            <w:r w:rsidRPr="00806799">
              <w:rPr>
                <w:rStyle w:val="c15"/>
                <w:rFonts w:ascii="Times New Roman" w:hAnsi="Times New Roman" w:cs="Times New Roman"/>
                <w:bCs/>
                <w:color w:val="000000"/>
                <w:sz w:val="24"/>
                <w:szCs w:val="24"/>
                <w:shd w:val="clear" w:color="auto" w:fill="FFFFFF"/>
              </w:rPr>
              <w:t>Фотовыставка</w:t>
            </w:r>
            <w:r w:rsidRPr="00806799">
              <w:rPr>
                <w:rStyle w:val="c0"/>
                <w:rFonts w:ascii="Times New Roman" w:hAnsi="Times New Roman" w:cs="Times New Roman"/>
                <w:color w:val="000000"/>
                <w:sz w:val="24"/>
                <w:szCs w:val="24"/>
                <w:shd w:val="clear" w:color="auto" w:fill="FFFFFF"/>
              </w:rPr>
              <w:t> «Бабушка рядышком с дедушкой»</w:t>
            </w:r>
          </w:p>
          <w:p w14:paraId="0D803122" w14:textId="77777777" w:rsidR="00CA4780" w:rsidRPr="00806799" w:rsidRDefault="00CA4780" w:rsidP="00CA4780">
            <w:pPr>
              <w:jc w:val="center"/>
              <w:rPr>
                <w:rFonts w:ascii="Times New Roman" w:hAnsi="Times New Roman" w:cs="Times New Roman"/>
                <w:sz w:val="24"/>
                <w:szCs w:val="24"/>
              </w:rPr>
            </w:pPr>
            <w:r w:rsidRPr="00806799">
              <w:rPr>
                <w:rStyle w:val="c0"/>
                <w:rFonts w:ascii="Times New Roman" w:hAnsi="Times New Roman" w:cs="Times New Roman"/>
                <w:sz w:val="24"/>
                <w:szCs w:val="24"/>
              </w:rPr>
              <w:t>Конкурс семейных стенгазет</w:t>
            </w:r>
          </w:p>
        </w:tc>
        <w:tc>
          <w:tcPr>
            <w:tcW w:w="3260" w:type="dxa"/>
          </w:tcPr>
          <w:p w14:paraId="09E99682" w14:textId="77777777" w:rsidR="00CA4780" w:rsidRPr="00806799" w:rsidRDefault="00CA4780" w:rsidP="00CA4780">
            <w:pPr>
              <w:jc w:val="center"/>
              <w:rPr>
                <w:rStyle w:val="c3"/>
                <w:rFonts w:ascii="Times New Roman" w:hAnsi="Times New Roman" w:cs="Times New Roman"/>
                <w:color w:val="000000"/>
                <w:sz w:val="24"/>
                <w:szCs w:val="24"/>
                <w:shd w:val="clear" w:color="auto" w:fill="FFFFFF"/>
              </w:rPr>
            </w:pPr>
          </w:p>
          <w:p w14:paraId="613FB2B2" w14:textId="77777777" w:rsidR="00CA4780" w:rsidRPr="00806799" w:rsidRDefault="00CA4780" w:rsidP="00CA4780">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63B73CB7" w14:textId="77777777" w:rsidR="00CA4780" w:rsidRPr="00806799" w:rsidRDefault="00CA4780" w:rsidP="00CA4780">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Подготовка материала для размещения на официально</w:t>
            </w:r>
            <w:r w:rsidRPr="00806799">
              <w:rPr>
                <w:rStyle w:val="c3"/>
                <w:rFonts w:ascii="Times New Roman" w:hAnsi="Times New Roman" w:cs="Times New Roman"/>
                <w:color w:val="000000"/>
                <w:sz w:val="24"/>
                <w:szCs w:val="24"/>
              </w:rPr>
              <w:t>м</w:t>
            </w:r>
            <w:r w:rsidRPr="00806799">
              <w:rPr>
                <w:rStyle w:val="c3"/>
                <w:rFonts w:ascii="Times New Roman" w:hAnsi="Times New Roman" w:cs="Times New Roman"/>
                <w:color w:val="000000"/>
                <w:sz w:val="24"/>
                <w:szCs w:val="24"/>
                <w:shd w:val="clear" w:color="auto" w:fill="FFFFFF"/>
              </w:rPr>
              <w:t xml:space="preserve"> сайте ДОУ.</w:t>
            </w:r>
          </w:p>
          <w:p w14:paraId="07A12175" w14:textId="77777777" w:rsidR="00CA4780" w:rsidRPr="00806799" w:rsidRDefault="00CA4780" w:rsidP="00CA4780">
            <w:pPr>
              <w:jc w:val="center"/>
              <w:rPr>
                <w:rStyle w:val="c8"/>
                <w:rFonts w:ascii="Times New Roman" w:hAnsi="Times New Roman" w:cs="Times New Roman"/>
                <w:sz w:val="24"/>
                <w:szCs w:val="24"/>
                <w:shd w:val="clear" w:color="auto" w:fill="FFFFFF"/>
              </w:rPr>
            </w:pPr>
            <w:r w:rsidRPr="00806799">
              <w:rPr>
                <w:rStyle w:val="c3"/>
                <w:rFonts w:ascii="Times New Roman" w:hAnsi="Times New Roman" w:cs="Times New Roman"/>
                <w:color w:val="000000"/>
                <w:sz w:val="24"/>
                <w:szCs w:val="24"/>
                <w:shd w:val="clear" w:color="auto" w:fill="FFFFFF"/>
              </w:rPr>
              <w:t>Обмен опытом по организации дня пожилых людей. Оф</w:t>
            </w:r>
            <w:r w:rsidRPr="00806799">
              <w:rPr>
                <w:rStyle w:val="c8"/>
                <w:rFonts w:ascii="Times New Roman" w:hAnsi="Times New Roman" w:cs="Times New Roman"/>
                <w:sz w:val="24"/>
                <w:szCs w:val="24"/>
                <w:shd w:val="clear" w:color="auto" w:fill="FFFFFF"/>
              </w:rPr>
              <w:t>ормление выставки совместно с детьми и родителями «Бабушка рядышком с дедушкой!»</w:t>
            </w:r>
          </w:p>
          <w:p w14:paraId="4B8D4B56" w14:textId="77777777" w:rsidR="00CA4780" w:rsidRPr="00806799" w:rsidRDefault="00CA4780" w:rsidP="00CA4780">
            <w:pPr>
              <w:jc w:val="center"/>
              <w:rPr>
                <w:rFonts w:ascii="Times New Roman" w:hAnsi="Times New Roman" w:cs="Times New Roman"/>
                <w:sz w:val="24"/>
                <w:szCs w:val="24"/>
              </w:rPr>
            </w:pPr>
            <w:r w:rsidRPr="00806799">
              <w:rPr>
                <w:rStyle w:val="c8"/>
                <w:rFonts w:ascii="Times New Roman" w:hAnsi="Times New Roman" w:cs="Times New Roman"/>
                <w:sz w:val="24"/>
                <w:szCs w:val="24"/>
              </w:rPr>
              <w:t>Консультации по организации мероприятий общего праздника</w:t>
            </w:r>
          </w:p>
        </w:tc>
      </w:tr>
      <w:tr w:rsidR="00CA4780" w:rsidRPr="008C563A" w14:paraId="7832D57A" w14:textId="77777777" w:rsidTr="00CA4780">
        <w:tc>
          <w:tcPr>
            <w:tcW w:w="2122" w:type="dxa"/>
          </w:tcPr>
          <w:p w14:paraId="5E6FF029"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День матери (26 ноября)</w:t>
            </w:r>
          </w:p>
        </w:tc>
        <w:tc>
          <w:tcPr>
            <w:tcW w:w="2206" w:type="dxa"/>
          </w:tcPr>
          <w:p w14:paraId="075D322F"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Закрепить и обогатить знания детей о празднике День Матери; познакомить с происхождением праздника</w:t>
            </w:r>
          </w:p>
          <w:p w14:paraId="1D5AEE06"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Воспитывать уважение к матери как хранительнице семейного очага</w:t>
            </w:r>
          </w:p>
          <w:p w14:paraId="446A1174" w14:textId="77777777" w:rsidR="00CA4780" w:rsidRPr="00806799" w:rsidRDefault="00CA4780" w:rsidP="00CA4780">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Воспитывать любовь и уважение к матери и бережное отношение к своей семье.</w:t>
            </w:r>
          </w:p>
        </w:tc>
        <w:tc>
          <w:tcPr>
            <w:tcW w:w="4111" w:type="dxa"/>
          </w:tcPr>
          <w:p w14:paraId="342C6E9A"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Оформление фотостенда «Мы с мамой»</w:t>
            </w:r>
          </w:p>
          <w:p w14:paraId="279BCD28"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Сюжетно-ролевые игры «Семья», «Дочки-матери», «Мамины помощники»</w:t>
            </w:r>
          </w:p>
          <w:p w14:paraId="1F1A4EC0"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Дидактические игры «Расскажи о маме», «Наша мама»</w:t>
            </w:r>
          </w:p>
          <w:p w14:paraId="4F4BDFB6"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Строительная игра «Замок для моей мамы»</w:t>
            </w:r>
          </w:p>
          <w:p w14:paraId="2CD2194B"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Аппликация «Фартук для мамы»</w:t>
            </w:r>
          </w:p>
          <w:p w14:paraId="1321135D"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Конкурс рисунков «Портрет моей любимой мамы»</w:t>
            </w:r>
          </w:p>
          <w:p w14:paraId="76F0845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Беседы: «Мамы разные нужны – мамы разные важны», «Как я могу помочь маме», «Вот какая мама, золотая прямо».</w:t>
            </w:r>
          </w:p>
          <w:p w14:paraId="0411E83B"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Чтение художественной литературы: Е. Благинина «Посидим в тишине»,</w:t>
            </w:r>
          </w:p>
          <w:p w14:paraId="3E06E53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«Вот какая мама»,</w:t>
            </w:r>
          </w:p>
          <w:p w14:paraId="299366C3"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Л. Давыдова «Я маму люблю»,</w:t>
            </w:r>
          </w:p>
          <w:p w14:paraId="16DA1824"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Я. Аким «Мама»,</w:t>
            </w:r>
          </w:p>
          <w:p w14:paraId="47DCD3A0"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 Маршак «Мама приходит с работы»</w:t>
            </w:r>
          </w:p>
          <w:p w14:paraId="7DAF83F4"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Совместный праздник «Вместе с мамой»</w:t>
            </w:r>
          </w:p>
        </w:tc>
        <w:tc>
          <w:tcPr>
            <w:tcW w:w="3260" w:type="dxa"/>
          </w:tcPr>
          <w:p w14:paraId="516617E2"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оформлению фотостенда «Мы с мамой»</w:t>
            </w:r>
          </w:p>
          <w:p w14:paraId="54AF16D6"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изготовлению атрибутов к сюжетно-ролевым играм</w:t>
            </w:r>
          </w:p>
          <w:p w14:paraId="5C0BF27F"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Консультация «Быть матерью – это огромное счастье»</w:t>
            </w:r>
          </w:p>
          <w:p w14:paraId="5162DB69"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работ родителей «Мама-мастерица»</w:t>
            </w:r>
          </w:p>
          <w:p w14:paraId="58882CDA"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7B2D7BA3"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совместного досуга родителей и детей «Мамины угощения»</w:t>
            </w:r>
          </w:p>
          <w:p w14:paraId="1AED114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Проведение совместного праздника «Вместе с мамой»</w:t>
            </w:r>
          </w:p>
        </w:tc>
        <w:tc>
          <w:tcPr>
            <w:tcW w:w="3260" w:type="dxa"/>
          </w:tcPr>
          <w:p w14:paraId="13BBB9F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23D9F9EC"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оформление группы к празднику Дня Матери.</w:t>
            </w:r>
          </w:p>
          <w:p w14:paraId="7C558741" w14:textId="77777777" w:rsidR="00CA4780" w:rsidRPr="00806799" w:rsidRDefault="00CA4780" w:rsidP="00CA4780">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для педагогов в методическом кабинете на тему «Планирование образовательного цикла «Моя мама».</w:t>
            </w:r>
          </w:p>
        </w:tc>
      </w:tr>
      <w:tr w:rsidR="00CA4780" w:rsidRPr="008C563A" w14:paraId="2362FCA2" w14:textId="77777777" w:rsidTr="00CA4780">
        <w:tc>
          <w:tcPr>
            <w:tcW w:w="2122" w:type="dxa"/>
          </w:tcPr>
          <w:p w14:paraId="513495BE"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11 января –Всемирный день «Спасибо»</w:t>
            </w:r>
          </w:p>
          <w:p w14:paraId="69616D91" w14:textId="77777777" w:rsidR="00CA4780" w:rsidRPr="00806799" w:rsidRDefault="00CA4780" w:rsidP="00CA4780">
            <w:pPr>
              <w:jc w:val="center"/>
              <w:rPr>
                <w:rFonts w:ascii="Times New Roman" w:hAnsi="Times New Roman" w:cs="Times New Roman"/>
                <w:b/>
                <w:bCs/>
                <w:sz w:val="24"/>
                <w:szCs w:val="24"/>
              </w:rPr>
            </w:pPr>
          </w:p>
          <w:p w14:paraId="59B541D2" w14:textId="77777777" w:rsidR="00CA4780" w:rsidRPr="00806799" w:rsidRDefault="00CA4780" w:rsidP="00CA4780">
            <w:pPr>
              <w:jc w:val="center"/>
              <w:rPr>
                <w:rFonts w:ascii="Times New Roman" w:hAnsi="Times New Roman" w:cs="Times New Roman"/>
                <w:b/>
                <w:bCs/>
                <w:sz w:val="24"/>
                <w:szCs w:val="24"/>
              </w:rPr>
            </w:pPr>
          </w:p>
          <w:p w14:paraId="19AAEF95" w14:textId="77777777" w:rsidR="00CA4780" w:rsidRPr="00806799" w:rsidRDefault="00CA4780" w:rsidP="00CA4780">
            <w:pPr>
              <w:jc w:val="center"/>
              <w:rPr>
                <w:rFonts w:ascii="Times New Roman" w:hAnsi="Times New Roman" w:cs="Times New Roman"/>
                <w:b/>
                <w:bCs/>
                <w:sz w:val="24"/>
                <w:szCs w:val="24"/>
              </w:rPr>
            </w:pPr>
          </w:p>
          <w:p w14:paraId="4DB5D5E2" w14:textId="77777777" w:rsidR="00CA4780" w:rsidRPr="00806799" w:rsidRDefault="00CA4780" w:rsidP="00CA4780">
            <w:pPr>
              <w:jc w:val="center"/>
              <w:rPr>
                <w:rFonts w:ascii="Times New Roman" w:hAnsi="Times New Roman" w:cs="Times New Roman"/>
                <w:b/>
                <w:bCs/>
                <w:sz w:val="24"/>
                <w:szCs w:val="24"/>
              </w:rPr>
            </w:pPr>
          </w:p>
        </w:tc>
        <w:tc>
          <w:tcPr>
            <w:tcW w:w="2206" w:type="dxa"/>
          </w:tcPr>
          <w:p w14:paraId="53DB2621" w14:textId="77777777" w:rsidR="00CA4780" w:rsidRPr="00806799" w:rsidRDefault="00CA4780" w:rsidP="00CA4780">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14:paraId="1952907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Квест  «Волшебное  слово»</w:t>
            </w:r>
          </w:p>
          <w:p w14:paraId="0F7CDBDB"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Игра</w:t>
            </w:r>
          </w:p>
          <w:p w14:paraId="440B23FE" w14:textId="77777777" w:rsidR="00CA4780" w:rsidRPr="00806799" w:rsidRDefault="00CA4780" w:rsidP="00CA4780">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Игровая ситуация «Найди и сложи»</w:t>
            </w:r>
          </w:p>
          <w:p w14:paraId="7A70B364" w14:textId="77777777" w:rsidR="00CA4780" w:rsidRPr="00806799" w:rsidRDefault="00CA4780" w:rsidP="00CA4780">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«Кто быстрее»</w:t>
            </w:r>
          </w:p>
          <w:p w14:paraId="509F07A7" w14:textId="77777777" w:rsidR="00CA4780" w:rsidRPr="00806799" w:rsidRDefault="00CA4780" w:rsidP="00CA4780">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«Собери цветы благодарности»</w:t>
            </w:r>
          </w:p>
          <w:p w14:paraId="7FF5631D"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color w:val="000000"/>
                <w:sz w:val="24"/>
                <w:szCs w:val="24"/>
                <w:shd w:val="clear" w:color="auto" w:fill="FFFFFF"/>
              </w:rPr>
              <w:t>Беседа</w:t>
            </w:r>
          </w:p>
          <w:p w14:paraId="03E83A63" w14:textId="77777777" w:rsidR="00CA4780" w:rsidRPr="00806799" w:rsidRDefault="00CA4780" w:rsidP="00CA4780">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«Чем отличаются вежливые люди от грубых</w:t>
            </w:r>
          </w:p>
          <w:p w14:paraId="7F149C56" w14:textId="77777777" w:rsidR="00CA4780" w:rsidRPr="00806799" w:rsidRDefault="00CA4780" w:rsidP="00CA4780">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«Повторяем добрые слова»</w:t>
            </w:r>
          </w:p>
          <w:p w14:paraId="54BE8E2B"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Просмотр мультфильмов:</w:t>
            </w:r>
          </w:p>
          <w:p w14:paraId="2D60FC70"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«Добро пожаловать», «Сказка про доброго носорога», «Чудовище», «Как ослик счастье</w:t>
            </w:r>
          </w:p>
          <w:p w14:paraId="7CC10EFA"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искал».</w:t>
            </w:r>
          </w:p>
          <w:p w14:paraId="1568992A"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Прослушивание музыки:</w:t>
            </w:r>
          </w:p>
          <w:p w14:paraId="68C89BF9"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«Дорогою добра», «Доброта» (м/ф про Фунтика), Барбарики «Доброта», Леопольд «Ярко</w:t>
            </w:r>
          </w:p>
          <w:p w14:paraId="731496BD"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color w:val="000000"/>
                <w:sz w:val="24"/>
                <w:szCs w:val="24"/>
                <w:lang w:eastAsia="ru-RU"/>
              </w:rPr>
              <w:t>светит солнце»</w:t>
            </w:r>
          </w:p>
        </w:tc>
        <w:tc>
          <w:tcPr>
            <w:tcW w:w="3260" w:type="dxa"/>
          </w:tcPr>
          <w:p w14:paraId="77E7D774"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Изготовление «Мирилки» (дома с родителями)—</w:t>
            </w:r>
          </w:p>
          <w:p w14:paraId="144174A7"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подушечка с аппликативной ладошкой. Если дети не</w:t>
            </w:r>
          </w:p>
          <w:p w14:paraId="2E24F9B8"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находят в чем-то согласия, «Мирилка» приходит на</w:t>
            </w:r>
          </w:p>
          <w:p w14:paraId="5B8CD385"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помощь. Дети кладут свои ладошки на подушку и</w:t>
            </w:r>
          </w:p>
          <w:p w14:paraId="449B80B0"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произносят заветные слова: «Мирись, мирись, мирись…»</w:t>
            </w:r>
          </w:p>
          <w:p w14:paraId="1CA4C4F1" w14:textId="77777777" w:rsidR="00CA4780" w:rsidRPr="00806799" w:rsidRDefault="00CA4780" w:rsidP="00CA4780">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Конспект активного занятия с родителями «Благодарное слово»</w:t>
            </w:r>
          </w:p>
          <w:p w14:paraId="782425B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bCs/>
                <w:sz w:val="24"/>
                <w:szCs w:val="24"/>
                <w:shd w:val="clear" w:color="auto" w:fill="FFFFFF"/>
              </w:rPr>
              <w:t>Задание на дом</w:t>
            </w:r>
            <w:r w:rsidRPr="00806799">
              <w:rPr>
                <w:rFonts w:ascii="Times New Roman" w:hAnsi="Times New Roman" w:cs="Times New Roman"/>
                <w:sz w:val="24"/>
                <w:szCs w:val="24"/>
                <w:shd w:val="clear" w:color="auto" w:fill="FFFFFF"/>
              </w:rPr>
              <w:t>:</w:t>
            </w:r>
            <w:r w:rsidRPr="00806799">
              <w:rPr>
                <w:rFonts w:ascii="Times New Roman" w:hAnsi="Times New Roman" w:cs="Times New Roman"/>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806799">
              <w:rPr>
                <w:rFonts w:ascii="Times New Roman" w:hAnsi="Times New Roman" w:cs="Times New Roman"/>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1DC6F6D5"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Совместное планирование мероприятий для всего детского сада.</w:t>
            </w:r>
          </w:p>
          <w:p w14:paraId="74F802D9"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консультаций и мастер-классов.</w:t>
            </w:r>
          </w:p>
          <w:p w14:paraId="699224E2"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мероприятий в группе</w:t>
            </w:r>
          </w:p>
          <w:p w14:paraId="269DDB3A"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Тренинг для педагогов</w:t>
            </w:r>
          </w:p>
          <w:p w14:paraId="10F013D8"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«Письмо благодарности»</w:t>
            </w:r>
          </w:p>
          <w:p w14:paraId="6535FBCA"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Фотоотчет</w:t>
            </w:r>
          </w:p>
          <w:p w14:paraId="630968AB"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«Неделя Добра»</w:t>
            </w:r>
          </w:p>
          <w:p w14:paraId="7B0164B9"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«Добра и уважения»</w:t>
            </w:r>
          </w:p>
          <w:p w14:paraId="7F82100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стенгазета группы на «Международный день спасибо»</w:t>
            </w:r>
          </w:p>
          <w:p w14:paraId="3BADE271" w14:textId="77777777" w:rsidR="00CA4780" w:rsidRPr="00806799" w:rsidRDefault="00CA4780" w:rsidP="00CA4780">
            <w:pPr>
              <w:jc w:val="center"/>
              <w:rPr>
                <w:rFonts w:ascii="Times New Roman" w:hAnsi="Times New Roman" w:cs="Times New Roman"/>
                <w:sz w:val="24"/>
                <w:szCs w:val="24"/>
              </w:rPr>
            </w:pPr>
          </w:p>
          <w:p w14:paraId="18D4D34F" w14:textId="77777777" w:rsidR="00CA4780" w:rsidRPr="00806799" w:rsidRDefault="00CA4780" w:rsidP="00CA4780">
            <w:pPr>
              <w:jc w:val="center"/>
              <w:rPr>
                <w:rFonts w:ascii="Times New Roman" w:hAnsi="Times New Roman" w:cs="Times New Roman"/>
                <w:sz w:val="24"/>
                <w:szCs w:val="24"/>
              </w:rPr>
            </w:pPr>
          </w:p>
          <w:p w14:paraId="37BB3167" w14:textId="77777777" w:rsidR="00CA4780" w:rsidRPr="00806799" w:rsidRDefault="00CA4780" w:rsidP="00CA4780">
            <w:pPr>
              <w:tabs>
                <w:tab w:val="left" w:pos="284"/>
              </w:tabs>
              <w:jc w:val="center"/>
              <w:rPr>
                <w:rFonts w:ascii="Times New Roman" w:hAnsi="Times New Roman" w:cs="Times New Roman"/>
                <w:sz w:val="24"/>
                <w:szCs w:val="24"/>
              </w:rPr>
            </w:pPr>
          </w:p>
        </w:tc>
      </w:tr>
      <w:tr w:rsidR="00CA4780" w:rsidRPr="008C563A" w14:paraId="5D29FFBC" w14:textId="77777777" w:rsidTr="00CA4780">
        <w:tc>
          <w:tcPr>
            <w:tcW w:w="2122" w:type="dxa"/>
          </w:tcPr>
          <w:p w14:paraId="27829FE1" w14:textId="77777777" w:rsidR="00CA4780" w:rsidRPr="00DE3967" w:rsidRDefault="00CA4780" w:rsidP="00CA4780">
            <w:pPr>
              <w:jc w:val="center"/>
              <w:rPr>
                <w:rFonts w:ascii="Times New Roman" w:hAnsi="Times New Roman" w:cs="Times New Roman"/>
                <w:b/>
                <w:bCs/>
                <w:sz w:val="24"/>
                <w:szCs w:val="24"/>
              </w:rPr>
            </w:pPr>
          </w:p>
        </w:tc>
        <w:tc>
          <w:tcPr>
            <w:tcW w:w="2206" w:type="dxa"/>
          </w:tcPr>
          <w:p w14:paraId="593C4A16" w14:textId="77777777" w:rsidR="00CA4780" w:rsidRPr="00806799" w:rsidRDefault="00CA4780" w:rsidP="00CA4780">
            <w:pPr>
              <w:tabs>
                <w:tab w:val="left" w:pos="284"/>
              </w:tabs>
              <w:jc w:val="center"/>
              <w:rPr>
                <w:rFonts w:ascii="Times New Roman" w:hAnsi="Times New Roman" w:cs="Times New Roman"/>
                <w:sz w:val="24"/>
                <w:szCs w:val="24"/>
              </w:rPr>
            </w:pPr>
          </w:p>
        </w:tc>
        <w:tc>
          <w:tcPr>
            <w:tcW w:w="4111" w:type="dxa"/>
          </w:tcPr>
          <w:p w14:paraId="78F3158A" w14:textId="77777777" w:rsidR="00CA4780" w:rsidRPr="00806799" w:rsidRDefault="00CA4780" w:rsidP="00CA4780">
            <w:pPr>
              <w:jc w:val="center"/>
              <w:rPr>
                <w:rFonts w:ascii="Times New Roman" w:hAnsi="Times New Roman" w:cs="Times New Roman"/>
                <w:sz w:val="24"/>
                <w:szCs w:val="24"/>
              </w:rPr>
            </w:pPr>
          </w:p>
        </w:tc>
        <w:tc>
          <w:tcPr>
            <w:tcW w:w="3260" w:type="dxa"/>
          </w:tcPr>
          <w:p w14:paraId="208E5063" w14:textId="77777777" w:rsidR="00CA4780" w:rsidRPr="00DE3967" w:rsidRDefault="00CA4780" w:rsidP="00CA4780">
            <w:pPr>
              <w:shd w:val="clear" w:color="auto" w:fill="FFFFFF"/>
              <w:jc w:val="center"/>
              <w:rPr>
                <w:rFonts w:ascii="Times New Roman" w:hAnsi="Times New Roman" w:cs="Times New Roman"/>
                <w:color w:val="000000"/>
                <w:sz w:val="24"/>
                <w:szCs w:val="24"/>
                <w:lang w:eastAsia="ru-RU"/>
              </w:rPr>
            </w:pPr>
          </w:p>
        </w:tc>
        <w:tc>
          <w:tcPr>
            <w:tcW w:w="3260" w:type="dxa"/>
          </w:tcPr>
          <w:p w14:paraId="0EAEA62F" w14:textId="77777777" w:rsidR="00CA4780" w:rsidRPr="00DE3967" w:rsidRDefault="00CA4780" w:rsidP="00CA4780">
            <w:pPr>
              <w:jc w:val="center"/>
              <w:rPr>
                <w:rFonts w:ascii="Times New Roman" w:hAnsi="Times New Roman" w:cs="Times New Roman"/>
                <w:sz w:val="24"/>
                <w:szCs w:val="24"/>
              </w:rPr>
            </w:pPr>
          </w:p>
        </w:tc>
      </w:tr>
      <w:tr w:rsidR="00CA4780" w:rsidRPr="008C563A" w14:paraId="5088E29A" w14:textId="77777777" w:rsidTr="00CA4780">
        <w:tc>
          <w:tcPr>
            <w:tcW w:w="2122" w:type="dxa"/>
          </w:tcPr>
          <w:p w14:paraId="2F44C503" w14:textId="77777777" w:rsidR="00CA4780" w:rsidRPr="00806799" w:rsidRDefault="00CA4780" w:rsidP="00CA4780">
            <w:pPr>
              <w:jc w:val="center"/>
              <w:rPr>
                <w:rFonts w:ascii="Times New Roman" w:hAnsi="Times New Roman" w:cs="Times New Roman"/>
                <w:b/>
                <w:bCs/>
                <w:sz w:val="24"/>
                <w:szCs w:val="24"/>
              </w:rPr>
            </w:pPr>
            <w:r w:rsidRPr="00806799">
              <w:rPr>
                <w:rFonts w:ascii="Times New Roman" w:hAnsi="Times New Roman" w:cs="Times New Roman"/>
                <w:b/>
                <w:bCs/>
                <w:sz w:val="24"/>
                <w:szCs w:val="24"/>
              </w:rPr>
              <w:t>8 июля – День Семьи,</w:t>
            </w:r>
          </w:p>
          <w:p w14:paraId="7C46C546" w14:textId="77777777" w:rsidR="00CA4780" w:rsidRPr="00806799" w:rsidRDefault="00CA4780" w:rsidP="00CA4780">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sz w:val="24"/>
                <w:szCs w:val="24"/>
              </w:rPr>
              <w:t>Верности и Любви</w:t>
            </w:r>
          </w:p>
        </w:tc>
        <w:tc>
          <w:tcPr>
            <w:tcW w:w="2206" w:type="dxa"/>
          </w:tcPr>
          <w:p w14:paraId="420B0FAE"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14:paraId="3D656CCA" w14:textId="77777777" w:rsidR="00CA4780" w:rsidRPr="00806799" w:rsidRDefault="00CA4780" w:rsidP="00CA4780">
            <w:pPr>
              <w:jc w:val="both"/>
              <w:rPr>
                <w:rFonts w:ascii="Times New Roman" w:hAnsi="Times New Roman" w:cs="Times New Roman"/>
                <w:sz w:val="24"/>
                <w:szCs w:val="24"/>
              </w:rPr>
            </w:pPr>
            <w:r w:rsidRPr="00806799">
              <w:rPr>
                <w:rFonts w:ascii="Times New Roman" w:hAnsi="Times New Roman" w:cs="Times New Roman"/>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70B4E68"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писателя В. Шукшина», Т. Яблонская «Свадьба»</w:t>
            </w:r>
          </w:p>
          <w:p w14:paraId="07CBE17F"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33968666"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 xml:space="preserve">Беседы на темы «Семья – это значит мы вместе», «Неразлучная семья. Взрослые и дети», </w:t>
            </w:r>
          </w:p>
          <w:p w14:paraId="30AED8EA"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3EC4450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«Когда я буду большой» Составление творческих рассказов на тему «Семья».</w:t>
            </w:r>
          </w:p>
          <w:p w14:paraId="0A98E3FB"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Фотовыставка «Загляните в семейный альбом».</w:t>
            </w:r>
          </w:p>
          <w:p w14:paraId="266EBDC5"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01730124"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14:paraId="33FF7C00"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6B44CF22"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Сюжетно – ролевые игры: «Семья», «Дочки – матери», «Играем в профессии», «День рождения»</w:t>
            </w:r>
          </w:p>
          <w:p w14:paraId="49CB4D77"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1767A513"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мастер – классов «Семейные ценности»</w:t>
            </w:r>
          </w:p>
          <w:p w14:paraId="7E34916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«Раз ромашка, два ромашка» изготовление ромашек разными способами и техниками.</w:t>
            </w:r>
          </w:p>
          <w:p w14:paraId="41BA4161"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Конкурс плакатов с участием родителей «Моя семья – мое богатство»</w:t>
            </w:r>
          </w:p>
          <w:p w14:paraId="216B0BEB" w14:textId="77777777" w:rsidR="00CA4780" w:rsidRPr="00806799" w:rsidRDefault="00CA4780" w:rsidP="00CA4780">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«Волшебство Маминых рук» дефиле головных уборов, сделанных родителями совместно с детьми.</w:t>
            </w:r>
          </w:p>
          <w:p w14:paraId="22B4FC82"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Моделирование совместно с ребенком родословного древа своей семьи</w:t>
            </w:r>
          </w:p>
          <w:p w14:paraId="1447BB4E"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Выступление-презентация для детей «Моя профессия»</w:t>
            </w:r>
          </w:p>
          <w:p w14:paraId="1EE95C08" w14:textId="77777777" w:rsidR="00CA4780" w:rsidRPr="00806799" w:rsidRDefault="00CA4780" w:rsidP="00CA4780">
            <w:pPr>
              <w:jc w:val="center"/>
              <w:rPr>
                <w:rFonts w:ascii="Times New Roman" w:hAnsi="Times New Roman" w:cs="Times New Roman"/>
                <w:sz w:val="24"/>
                <w:szCs w:val="24"/>
              </w:rPr>
            </w:pPr>
            <w:r w:rsidRPr="00806799">
              <w:rPr>
                <w:rFonts w:ascii="Times New Roman" w:hAnsi="Times New Roman" w:cs="Times New Roman"/>
                <w:sz w:val="24"/>
                <w:szCs w:val="24"/>
              </w:rPr>
              <w:t>Совместная трудовая деятельность детей и взрослых по генеральной уборке квартиры</w:t>
            </w:r>
          </w:p>
          <w:p w14:paraId="797C5753"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Совместный досуг с детьми и родителями «Папа, мама, я – спортивная семья»</w:t>
            </w:r>
          </w:p>
        </w:tc>
        <w:tc>
          <w:tcPr>
            <w:tcW w:w="3260" w:type="dxa"/>
          </w:tcPr>
          <w:p w14:paraId="322F02BD" w14:textId="77777777" w:rsidR="00CA4780" w:rsidRPr="00806799" w:rsidRDefault="00CA4780" w:rsidP="00CA4780">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36FE2A0B" w14:textId="77777777" w:rsidR="004754F2" w:rsidRPr="002D0C3A" w:rsidRDefault="004754F2" w:rsidP="004754F2">
      <w:pPr>
        <w:tabs>
          <w:tab w:val="left" w:pos="284"/>
        </w:tabs>
        <w:jc w:val="both"/>
        <w:rPr>
          <w:rFonts w:ascii="Times New Roman" w:hAnsi="Times New Roman" w:cs="Times New Roman"/>
          <w:bCs/>
          <w:color w:val="000000"/>
          <w:kern w:val="24"/>
          <w:sz w:val="24"/>
          <w:szCs w:val="24"/>
        </w:rPr>
      </w:pPr>
    </w:p>
    <w:p w14:paraId="32558F67" w14:textId="77777777" w:rsidR="004754F2" w:rsidRDefault="004754F2" w:rsidP="004754F2">
      <w:pPr>
        <w:suppressAutoHyphens/>
        <w:snapToGrid w:val="0"/>
        <w:spacing w:line="360" w:lineRule="auto"/>
        <w:jc w:val="both"/>
        <w:outlineLvl w:val="0"/>
        <w:rPr>
          <w:b/>
          <w:sz w:val="28"/>
          <w:szCs w:val="28"/>
        </w:rPr>
        <w:sectPr w:rsidR="004754F2" w:rsidSect="00E03929">
          <w:pgSz w:w="16838" w:h="11906" w:orient="landscape"/>
          <w:pgMar w:top="737" w:right="737" w:bottom="624" w:left="1134" w:header="709" w:footer="709" w:gutter="0"/>
          <w:cols w:space="708"/>
          <w:docGrid w:linePitch="360"/>
        </w:sectPr>
      </w:pPr>
    </w:p>
    <w:p w14:paraId="176B4194" w14:textId="77777777" w:rsidR="004754F2" w:rsidRPr="001C1538" w:rsidRDefault="000C0DDC" w:rsidP="004754F2">
      <w:pPr>
        <w:pStyle w:val="a9"/>
        <w:spacing w:line="276" w:lineRule="auto"/>
        <w:ind w:left="0" w:firstLine="0"/>
        <w:jc w:val="left"/>
        <w:rPr>
          <w:b/>
        </w:rPr>
      </w:pPr>
      <w:r w:rsidRPr="000C0DDC">
        <w:rPr>
          <w:b/>
        </w:rPr>
        <w:t>Часть, формируемая участниками образовательных отношений.</w:t>
      </w:r>
    </w:p>
    <w:p w14:paraId="08BF9878" w14:textId="3E988D9E" w:rsidR="000C0DDC" w:rsidRPr="000C0DDC" w:rsidRDefault="000C0DDC" w:rsidP="000C0DDC">
      <w:pPr>
        <w:spacing w:after="47"/>
        <w:ind w:left="144" w:right="222" w:hanging="144"/>
        <w:jc w:val="both"/>
        <w:rPr>
          <w:rFonts w:ascii="Times New Roman" w:hAnsi="Times New Roman" w:cs="Times New Roman"/>
          <w:sz w:val="24"/>
          <w:szCs w:val="24"/>
        </w:rPr>
      </w:pPr>
      <w:r w:rsidRPr="000C0DDC">
        <w:rPr>
          <w:rFonts w:ascii="Times New Roman" w:hAnsi="Times New Roman" w:cs="Times New Roman"/>
          <w:sz w:val="24"/>
          <w:szCs w:val="24"/>
        </w:rPr>
        <w:t>Планирование образовательной деятельности Выбор форм, способов, методов реализации Образовательной программы</w:t>
      </w:r>
      <w:r w:rsidR="008E7A9B">
        <w:rPr>
          <w:rFonts w:ascii="Times New Roman" w:hAnsi="Times New Roman" w:cs="Times New Roman"/>
          <w:sz w:val="24"/>
          <w:szCs w:val="24"/>
        </w:rPr>
        <w:t xml:space="preserve"> МАДОУ «Детский сад № 24»</w:t>
      </w:r>
      <w:r w:rsidRPr="000C0DDC">
        <w:rPr>
          <w:rFonts w:ascii="Times New Roman" w:hAnsi="Times New Roman" w:cs="Times New Roman"/>
          <w:sz w:val="24"/>
          <w:szCs w:val="24"/>
        </w:rPr>
        <w:t xml:space="preserve"> обусловлен комплексно-тематическим принципом построения образовательного процесса.  </w:t>
      </w:r>
    </w:p>
    <w:p w14:paraId="3948F4EF" w14:textId="77777777" w:rsidR="000C0DDC" w:rsidRPr="000C0DDC" w:rsidRDefault="000C0DDC" w:rsidP="000C0DDC">
      <w:pPr>
        <w:spacing w:after="49"/>
        <w:ind w:left="144"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Построение воспитательно-образовательного процесса на комплексно-тематическом принципе с учетом интеграции образовательных областей дает возможность:  </w:t>
      </w:r>
    </w:p>
    <w:p w14:paraId="3EE93749" w14:textId="12AECD39" w:rsidR="000C0DDC" w:rsidRDefault="000C0DDC" w:rsidP="00313525">
      <w:pPr>
        <w:numPr>
          <w:ilvl w:val="0"/>
          <w:numId w:val="92"/>
        </w:numPr>
        <w:spacing w:after="109" w:line="26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обеспечить в </w:t>
      </w:r>
      <w:r w:rsidR="008E7A9B">
        <w:rPr>
          <w:rFonts w:ascii="Times New Roman" w:hAnsi="Times New Roman" w:cs="Times New Roman"/>
          <w:sz w:val="24"/>
          <w:szCs w:val="24"/>
        </w:rPr>
        <w:t>МАДОУ «Детский сад № 24»</w:t>
      </w:r>
      <w:r>
        <w:rPr>
          <w:rFonts w:ascii="Times New Roman" w:hAnsi="Times New Roman" w:cs="Times New Roman"/>
          <w:sz w:val="24"/>
          <w:szCs w:val="24"/>
        </w:rPr>
        <w:t xml:space="preserve"> </w:t>
      </w:r>
      <w:r w:rsidRPr="000C0DDC">
        <w:rPr>
          <w:rFonts w:ascii="Times New Roman" w:hAnsi="Times New Roman" w:cs="Times New Roman"/>
          <w:sz w:val="24"/>
          <w:szCs w:val="24"/>
        </w:rPr>
        <w:t xml:space="preserve">единство воспитательных, развивающих и обучающих целей и задач; </w:t>
      </w:r>
    </w:p>
    <w:p w14:paraId="13FAC9C8" w14:textId="77777777" w:rsidR="000C0DDC" w:rsidRPr="000C0DDC" w:rsidRDefault="000C0DDC" w:rsidP="00313525">
      <w:pPr>
        <w:numPr>
          <w:ilvl w:val="0"/>
          <w:numId w:val="92"/>
        </w:numPr>
        <w:spacing w:after="109" w:line="26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14:paraId="171BC477" w14:textId="77777777" w:rsidR="000C0DDC" w:rsidRPr="000C0DDC" w:rsidRDefault="000C0DDC" w:rsidP="00313525">
      <w:pPr>
        <w:numPr>
          <w:ilvl w:val="0"/>
          <w:numId w:val="92"/>
        </w:numPr>
        <w:spacing w:after="53" w:line="26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для наибольшего развития детей;  </w:t>
      </w:r>
    </w:p>
    <w:p w14:paraId="1F4CD5A9" w14:textId="77777777" w:rsidR="000C0DDC" w:rsidRPr="000C0DDC" w:rsidRDefault="000C0DDC" w:rsidP="00313525">
      <w:pPr>
        <w:numPr>
          <w:ilvl w:val="0"/>
          <w:numId w:val="92"/>
        </w:numPr>
        <w:spacing w:after="14" w:line="31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обеспечить многочисленные возможности для практики, экспериментирования, развития основных навыков, понятийного мышления;  </w:t>
      </w:r>
    </w:p>
    <w:p w14:paraId="61AD725C" w14:textId="465E16F1" w:rsidR="000C0DDC" w:rsidRPr="000C0DDC" w:rsidRDefault="000C0DDC" w:rsidP="00313525">
      <w:pPr>
        <w:numPr>
          <w:ilvl w:val="0"/>
          <w:numId w:val="92"/>
        </w:numPr>
        <w:spacing w:after="50" w:line="26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органично вводить региональные и культурные компоненты, учитывая специфику </w:t>
      </w:r>
      <w:r w:rsidR="008E7A9B">
        <w:rPr>
          <w:rFonts w:ascii="Times New Roman" w:hAnsi="Times New Roman" w:cs="Times New Roman"/>
          <w:sz w:val="24"/>
          <w:szCs w:val="24"/>
        </w:rPr>
        <w:t>МАДОУ «Детский сад № 24».</w:t>
      </w:r>
      <w:r w:rsidRPr="000C0DDC">
        <w:rPr>
          <w:rFonts w:ascii="Times New Roman" w:hAnsi="Times New Roman" w:cs="Times New Roman"/>
          <w:sz w:val="24"/>
          <w:szCs w:val="24"/>
        </w:rPr>
        <w:t xml:space="preserve">  </w:t>
      </w:r>
    </w:p>
    <w:p w14:paraId="56091594" w14:textId="77777777" w:rsidR="000C0DDC" w:rsidRPr="000C0DDC" w:rsidRDefault="000C0DDC" w:rsidP="000C0DDC">
      <w:pPr>
        <w:spacing w:after="64"/>
        <w:ind w:left="144" w:right="221"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Перспективное планирование содержания воспитательно-образовательной работы представляет собой взаимосвязанную цепочку введения детей в рассматриваемую тему, ее освоение в процессе:  </w:t>
      </w:r>
    </w:p>
    <w:p w14:paraId="358DA6A8" w14:textId="77777777" w:rsidR="000C0DDC" w:rsidRPr="000C0DDC" w:rsidRDefault="000C0DDC" w:rsidP="00313525">
      <w:pPr>
        <w:numPr>
          <w:ilvl w:val="0"/>
          <w:numId w:val="93"/>
        </w:numPr>
        <w:spacing w:after="14" w:line="266"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непрерывной образовательной деятельности (НОД) педагога с детьми;  </w:t>
      </w:r>
    </w:p>
    <w:p w14:paraId="163F5759" w14:textId="77777777" w:rsidR="000C0DDC" w:rsidRPr="000C0DDC" w:rsidRDefault="000C0DDC" w:rsidP="00313525">
      <w:pPr>
        <w:numPr>
          <w:ilvl w:val="0"/>
          <w:numId w:val="93"/>
        </w:numPr>
        <w:spacing w:after="20" w:line="268"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совместной образовательной деятельности педагога с детьми в режимных моментах;  </w:t>
      </w:r>
    </w:p>
    <w:p w14:paraId="17069C6B" w14:textId="77777777" w:rsidR="000C0DDC" w:rsidRPr="000C0DDC" w:rsidRDefault="000C0DDC" w:rsidP="00313525">
      <w:pPr>
        <w:numPr>
          <w:ilvl w:val="0"/>
          <w:numId w:val="93"/>
        </w:numPr>
        <w:spacing w:after="14" w:line="321" w:lineRule="auto"/>
        <w:ind w:right="15"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самостоятельной детской деятельности в условиях развивающей предметной среды группы, стимулирующей процессы саморазвития ребенка, его творческие проявления. </w:t>
      </w:r>
    </w:p>
    <w:p w14:paraId="73AB795A" w14:textId="77777777" w:rsidR="000C0DDC" w:rsidRPr="000C0DDC" w:rsidRDefault="000C0DDC" w:rsidP="000C0DDC">
      <w:pPr>
        <w:ind w:left="144" w:right="222"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НОД организуется как совместная интегративная деятельность педагогов с детьми, включающая различные виды детской деятельности: игровую, двигательную, коммуникативную, трудовую, познавательно-исследовательскую, продуктивную, музыкально-художественную, чтение. Расписание непрерывной образовательной деятельности включает реализацию дополнительных образовательных программ. В планах воспитательно-образовательной работы отражается взаимодействие с семьями воспитанников по реализации Программы.  </w:t>
      </w:r>
    </w:p>
    <w:p w14:paraId="145B72A6" w14:textId="5C25EF24" w:rsidR="000C0DDC" w:rsidRPr="000C0DDC" w:rsidRDefault="000C0DDC" w:rsidP="000C0DDC">
      <w:pPr>
        <w:ind w:left="144" w:right="228" w:hanging="144"/>
        <w:jc w:val="both"/>
        <w:rPr>
          <w:rFonts w:ascii="Times New Roman" w:hAnsi="Times New Roman" w:cs="Times New Roman"/>
          <w:sz w:val="24"/>
          <w:szCs w:val="24"/>
        </w:rPr>
      </w:pPr>
      <w:r w:rsidRPr="000C0DDC">
        <w:rPr>
          <w:rFonts w:ascii="Times New Roman" w:hAnsi="Times New Roman" w:cs="Times New Roman"/>
          <w:sz w:val="24"/>
          <w:szCs w:val="24"/>
        </w:rPr>
        <w:t xml:space="preserve">Планирование образовательной деятельности </w:t>
      </w:r>
      <w:r w:rsidR="008E7A9B">
        <w:rPr>
          <w:rFonts w:ascii="Times New Roman" w:hAnsi="Times New Roman" w:cs="Times New Roman"/>
          <w:sz w:val="24"/>
          <w:szCs w:val="24"/>
        </w:rPr>
        <w:t>МАДОУ «Детский сад № 24»</w:t>
      </w:r>
      <w:r w:rsidRPr="000C0DDC">
        <w:rPr>
          <w:rFonts w:ascii="Times New Roman" w:hAnsi="Times New Roman" w:cs="Times New Roman"/>
          <w:sz w:val="24"/>
          <w:szCs w:val="24"/>
        </w:rPr>
        <w:t xml:space="preserve"> с детьми регламентируется календарным учебным графиком, учебным планом на учебный год и включает перспективное тематическое планирование совместной деятельности с детьми вне </w:t>
      </w:r>
      <w:r w:rsidR="008E7A9B">
        <w:rPr>
          <w:rFonts w:ascii="Times New Roman" w:hAnsi="Times New Roman" w:cs="Times New Roman"/>
          <w:sz w:val="24"/>
          <w:szCs w:val="24"/>
        </w:rPr>
        <w:t>О</w:t>
      </w:r>
      <w:r w:rsidRPr="000C0DDC">
        <w:rPr>
          <w:rFonts w:ascii="Times New Roman" w:hAnsi="Times New Roman" w:cs="Times New Roman"/>
          <w:sz w:val="24"/>
          <w:szCs w:val="24"/>
        </w:rPr>
        <w:t xml:space="preserve">ОД на учебный год.  </w:t>
      </w:r>
    </w:p>
    <w:p w14:paraId="134A1503" w14:textId="03AF4927" w:rsidR="006B6B02" w:rsidRDefault="000C0DDC" w:rsidP="000C0DDC">
      <w:pPr>
        <w:pStyle w:val="a4"/>
        <w:spacing w:after="0" w:line="240" w:lineRule="auto"/>
        <w:ind w:left="0" w:hanging="144"/>
        <w:jc w:val="both"/>
        <w:rPr>
          <w:rFonts w:ascii="Times New Roman" w:hAnsi="Times New Roman" w:cs="Times New Roman"/>
          <w:sz w:val="24"/>
          <w:szCs w:val="24"/>
        </w:rPr>
      </w:pPr>
      <w:r w:rsidRPr="000C0DDC">
        <w:rPr>
          <w:rFonts w:ascii="Times New Roman" w:hAnsi="Times New Roman" w:cs="Times New Roman"/>
          <w:sz w:val="24"/>
          <w:szCs w:val="24"/>
        </w:rPr>
        <w:t>Реализация содержания части, формируемой участниками образовательных отношений, осуществляется в соответствии с комплексно-тематическим планированием обязательной части Программы</w:t>
      </w:r>
      <w:r w:rsidR="008E7A9B">
        <w:rPr>
          <w:rFonts w:ascii="Times New Roman" w:hAnsi="Times New Roman" w:cs="Times New Roman"/>
          <w:sz w:val="24"/>
          <w:szCs w:val="24"/>
        </w:rPr>
        <w:t>.</w:t>
      </w:r>
    </w:p>
    <w:p w14:paraId="1D02AC6D" w14:textId="77777777" w:rsidR="008E7A9B" w:rsidRPr="00102009" w:rsidRDefault="008E7A9B" w:rsidP="00102009">
      <w:pPr>
        <w:spacing w:before="1"/>
        <w:ind w:right="606"/>
        <w:jc w:val="center"/>
        <w:outlineLvl w:val="0"/>
        <w:rPr>
          <w:rFonts w:ascii="Times New Roman" w:eastAsia="Times New Roman" w:hAnsi="Times New Roman" w:cs="Times New Roman"/>
          <w:b/>
          <w:bCs/>
          <w:sz w:val="24"/>
          <w:szCs w:val="24"/>
        </w:rPr>
      </w:pPr>
      <w:r w:rsidRPr="00102009">
        <w:rPr>
          <w:rFonts w:ascii="Times New Roman" w:eastAsia="Times New Roman" w:hAnsi="Times New Roman" w:cs="Times New Roman"/>
          <w:b/>
          <w:bCs/>
          <w:sz w:val="24"/>
          <w:szCs w:val="24"/>
        </w:rPr>
        <w:t>Методическая литература, позволяющая ознакомиться с содержанием парциальных</w:t>
      </w:r>
      <w:r w:rsidRPr="00102009">
        <w:rPr>
          <w:rFonts w:ascii="Times New Roman" w:eastAsia="Times New Roman" w:hAnsi="Times New Roman" w:cs="Times New Roman"/>
          <w:b/>
          <w:bCs/>
          <w:spacing w:val="1"/>
          <w:sz w:val="24"/>
          <w:szCs w:val="24"/>
        </w:rPr>
        <w:t xml:space="preserve"> </w:t>
      </w:r>
      <w:r w:rsidRPr="00102009">
        <w:rPr>
          <w:rFonts w:ascii="Times New Roman" w:eastAsia="Times New Roman" w:hAnsi="Times New Roman" w:cs="Times New Roman"/>
          <w:b/>
          <w:bCs/>
          <w:sz w:val="24"/>
          <w:szCs w:val="24"/>
        </w:rPr>
        <w:t>программ,</w:t>
      </w:r>
      <w:r w:rsidRPr="00102009">
        <w:rPr>
          <w:rFonts w:ascii="Times New Roman" w:eastAsia="Times New Roman" w:hAnsi="Times New Roman" w:cs="Times New Roman"/>
          <w:b/>
          <w:bCs/>
          <w:spacing w:val="-2"/>
          <w:sz w:val="24"/>
          <w:szCs w:val="24"/>
        </w:rPr>
        <w:t xml:space="preserve"> </w:t>
      </w:r>
      <w:r w:rsidRPr="00102009">
        <w:rPr>
          <w:rFonts w:ascii="Times New Roman" w:eastAsia="Times New Roman" w:hAnsi="Times New Roman" w:cs="Times New Roman"/>
          <w:b/>
          <w:bCs/>
          <w:sz w:val="24"/>
          <w:szCs w:val="24"/>
        </w:rPr>
        <w:t>методик,</w:t>
      </w:r>
      <w:r w:rsidRPr="00102009">
        <w:rPr>
          <w:rFonts w:ascii="Times New Roman" w:eastAsia="Times New Roman" w:hAnsi="Times New Roman" w:cs="Times New Roman"/>
          <w:b/>
          <w:bCs/>
          <w:spacing w:val="-2"/>
          <w:sz w:val="24"/>
          <w:szCs w:val="24"/>
        </w:rPr>
        <w:t xml:space="preserve"> </w:t>
      </w:r>
      <w:r w:rsidRPr="00102009">
        <w:rPr>
          <w:rFonts w:ascii="Times New Roman" w:eastAsia="Times New Roman" w:hAnsi="Times New Roman" w:cs="Times New Roman"/>
          <w:b/>
          <w:bCs/>
          <w:sz w:val="24"/>
          <w:szCs w:val="24"/>
        </w:rPr>
        <w:t>форм организации</w:t>
      </w:r>
      <w:r w:rsidRPr="00102009">
        <w:rPr>
          <w:rFonts w:ascii="Times New Roman" w:eastAsia="Times New Roman" w:hAnsi="Times New Roman" w:cs="Times New Roman"/>
          <w:b/>
          <w:bCs/>
          <w:spacing w:val="1"/>
          <w:sz w:val="24"/>
          <w:szCs w:val="24"/>
        </w:rPr>
        <w:t xml:space="preserve"> </w:t>
      </w:r>
      <w:r w:rsidRPr="00102009">
        <w:rPr>
          <w:rFonts w:ascii="Times New Roman" w:eastAsia="Times New Roman" w:hAnsi="Times New Roman" w:cs="Times New Roman"/>
          <w:b/>
          <w:bCs/>
          <w:sz w:val="24"/>
          <w:szCs w:val="24"/>
        </w:rPr>
        <w:t>образовательной</w:t>
      </w:r>
      <w:r w:rsidRPr="00102009">
        <w:rPr>
          <w:rFonts w:ascii="Times New Roman" w:eastAsia="Times New Roman" w:hAnsi="Times New Roman" w:cs="Times New Roman"/>
          <w:b/>
          <w:bCs/>
          <w:spacing w:val="-3"/>
          <w:sz w:val="24"/>
          <w:szCs w:val="24"/>
        </w:rPr>
        <w:t xml:space="preserve"> </w:t>
      </w:r>
      <w:r w:rsidRPr="00102009">
        <w:rPr>
          <w:rFonts w:ascii="Times New Roman" w:eastAsia="Times New Roman" w:hAnsi="Times New Roman" w:cs="Times New Roman"/>
          <w:b/>
          <w:bCs/>
          <w:sz w:val="24"/>
          <w:szCs w:val="24"/>
        </w:rPr>
        <w:t>работы</w:t>
      </w:r>
      <w:r w:rsidRPr="00102009">
        <w:rPr>
          <w:rFonts w:ascii="Times New Roman" w:eastAsia="Times New Roman" w:hAnsi="Times New Roman" w:cs="Times New Roman"/>
          <w:b/>
          <w:bCs/>
          <w:spacing w:val="-3"/>
          <w:sz w:val="24"/>
          <w:szCs w:val="24"/>
        </w:rPr>
        <w:t xml:space="preserve"> </w:t>
      </w:r>
      <w:r w:rsidRPr="00102009">
        <w:rPr>
          <w:rFonts w:ascii="Times New Roman" w:eastAsia="Times New Roman" w:hAnsi="Times New Roman" w:cs="Times New Roman"/>
          <w:b/>
          <w:bCs/>
          <w:sz w:val="24"/>
          <w:szCs w:val="24"/>
        </w:rPr>
        <w:t>(перечень)</w:t>
      </w:r>
    </w:p>
    <w:p w14:paraId="5AB053ED" w14:textId="77777777" w:rsidR="008E7A9B" w:rsidRPr="003507F5" w:rsidRDefault="008E7A9B" w:rsidP="00102009">
      <w:pPr>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УМК образовательной программы дошкольного образования «СамоЦвет»</w:t>
      </w:r>
    </w:p>
    <w:p w14:paraId="3990902D" w14:textId="77777777" w:rsidR="008E7A9B" w:rsidRPr="003507F5" w:rsidRDefault="008E7A9B" w:rsidP="008E7A9B">
      <w:pPr>
        <w:jc w:val="center"/>
        <w:rPr>
          <w:rFonts w:ascii="Times New Roman" w:eastAsia="Times New Roman" w:hAnsi="Times New Roman"/>
          <w:b/>
          <w:bCs/>
          <w:color w:val="000000"/>
          <w:sz w:val="24"/>
          <w:szCs w:val="24"/>
        </w:rPr>
      </w:pPr>
    </w:p>
    <w:p w14:paraId="79F7E975"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Программа дошкольный возраст/Н.В. Дягилева, О.В. Закревская, О.В. Толстикова, О.А. Трофимова.- </w:t>
      </w:r>
      <w:bookmarkStart w:id="42" w:name="_Hlk106195579"/>
      <w:r w:rsidRPr="003507F5">
        <w:rPr>
          <w:rFonts w:ascii="Times New Roman" w:eastAsia="Times New Roman" w:hAnsi="Times New Roman"/>
          <w:color w:val="000000"/>
          <w:sz w:val="24"/>
          <w:szCs w:val="24"/>
        </w:rPr>
        <w:t xml:space="preserve">Екатеринбург: ГАОУ ДПО СО «ИРО», 2019 </w:t>
      </w:r>
      <w:bookmarkEnd w:id="42"/>
      <w:r w:rsidRPr="003507F5">
        <w:rPr>
          <w:rFonts w:ascii="Times New Roman" w:eastAsia="Times New Roman" w:hAnsi="Times New Roman"/>
          <w:color w:val="000000"/>
          <w:sz w:val="24"/>
          <w:szCs w:val="24"/>
        </w:rPr>
        <w:t>(4 шт);</w:t>
      </w:r>
    </w:p>
    <w:p w14:paraId="36C428E9"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Культурная практика литературного детского творчества: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Екатеринбург: ГАОУ ДПО СО «ИРО», 2017;</w:t>
      </w:r>
    </w:p>
    <w:p w14:paraId="1E6252C8"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Технологии реализации культурных практик образовательной программы «СамоЦвет» / О.В. толстикова, О.А. Трофимова.- Екатеринбург: ГАОУ ДПО СО «ИРО», 2019;</w:t>
      </w:r>
    </w:p>
    <w:p w14:paraId="3D0E77DB"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конструирования». Толстикова О.В., Скотников О.А., Шестакова Н.В. - Екатеринбург: ГАОУ ДПО СО «ИРО», 2017;</w:t>
      </w:r>
    </w:p>
    <w:p w14:paraId="6F18E50C"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Речевая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О.Н. Сенова и др.- Екатеринбург: ГАОУ ДПО СО «ИРО», 2017;</w:t>
      </w:r>
    </w:p>
    <w:p w14:paraId="2917EB0E"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Н.В. Дягилева - Екатеринбург: ГАОУ ДПО СО «ИРО», 2017;</w:t>
      </w:r>
    </w:p>
    <w:p w14:paraId="15A14EEE"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 </w:t>
      </w:r>
      <w:bookmarkStart w:id="43" w:name="_Hlk106196199"/>
      <w:r w:rsidRPr="003507F5">
        <w:rPr>
          <w:rFonts w:ascii="Times New Roman" w:eastAsia="Times New Roman" w:hAnsi="Times New Roman"/>
          <w:color w:val="000000"/>
          <w:sz w:val="24"/>
          <w:szCs w:val="24"/>
        </w:rPr>
        <w:t xml:space="preserve">модуль образовательной деятельности «Социально-коммуникативное развитие». Культурная практика </w:t>
      </w:r>
      <w:bookmarkEnd w:id="43"/>
      <w:r w:rsidRPr="003507F5">
        <w:rPr>
          <w:rFonts w:ascii="Times New Roman" w:eastAsia="Times New Roman" w:hAnsi="Times New Roman"/>
          <w:color w:val="000000"/>
          <w:sz w:val="24"/>
          <w:szCs w:val="24"/>
        </w:rPr>
        <w:t xml:space="preserve">безопасности жизнедеятельности: </w:t>
      </w:r>
      <w:bookmarkStart w:id="44" w:name="_Hlk106196202"/>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науч. Ред. О.В. Гредина - Екатеринбург: ГАОУ ДПО СО «ИРО», 2017</w:t>
      </w:r>
      <w:bookmarkEnd w:id="44"/>
      <w:r w:rsidRPr="003507F5">
        <w:rPr>
          <w:rFonts w:ascii="Times New Roman" w:eastAsia="Times New Roman" w:hAnsi="Times New Roman"/>
          <w:color w:val="000000"/>
          <w:sz w:val="24"/>
          <w:szCs w:val="24"/>
        </w:rPr>
        <w:t>;</w:t>
      </w:r>
    </w:p>
    <w:p w14:paraId="685DC7F1"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 Екатеринбург: ГАОУ ДПО СО «ИРО», 2017;</w:t>
      </w:r>
    </w:p>
    <w:p w14:paraId="70CC4D54"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«Художественно-эстетическое развитие: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и др. - Екатеринбург: ГАОУ ДПО СО «ИРО», 2017;</w:t>
      </w:r>
    </w:p>
    <w:p w14:paraId="68BF751E"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 модуль образовательной деятельности «речевое развитие». «Кейс культурная практика литературного детского творчества»: </w:t>
      </w:r>
      <w:bookmarkStart w:id="45" w:name="_Hlk106197527"/>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О.В. Толстикова и др. - Екатеринбург: ГАОУ ДПО СО «ИРО», 2018;</w:t>
      </w:r>
    </w:p>
    <w:bookmarkEnd w:id="45"/>
    <w:p w14:paraId="13FCE56E"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М.Б. Неганова, О.Л. Гильманова и др. - Екатеринбург: ГАОУ ДПО СО «ИРО», 2017;</w:t>
      </w:r>
    </w:p>
    <w:p w14:paraId="67FA6528"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конструирования»: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Толстикова. - Екатеринбург: ГАОУ ДПО СО «ИРО», 2018;</w:t>
      </w:r>
    </w:p>
    <w:p w14:paraId="0C079237"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О.А. Трофимова и др. - Екатеринбург: ГАОУ ДПО СО «ИРО», 2018;</w:t>
      </w:r>
    </w:p>
    <w:p w14:paraId="198103ED"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Закревскаяи др. - Екатеринбург: ГАОУ ДПО СО «ИРО», 2018;</w:t>
      </w:r>
    </w:p>
    <w:p w14:paraId="05805A91"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«Художественно-эстетическое развитие». Кейс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О.А. Трофимова и др. - Екатеринбург: ГАОУ ДПО СО «ИРО», 2018;</w:t>
      </w:r>
    </w:p>
    <w:p w14:paraId="281F1A62"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Конструирование: открываем будущее вместе. Парциальная образовательная программа для детей дошкольного возраста. Авт-сост. О.В. Толстикова и др. – Екатеринбург ГАОУ ДПО СО «ИРО», 2016;</w:t>
      </w:r>
    </w:p>
    <w:p w14:paraId="4C43F3CC"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безопасности жизнедеятельности»: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Толстикова и др. - Екатеринбург: ГАОУ ДПО СО «ИРО», 2018;</w:t>
      </w:r>
    </w:p>
    <w:p w14:paraId="65ECBCE9"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Н.В. Дягилева, О.В. Трофимова. - Екатеринбург: ГАОУ ДПО СО «ИРО», 2018;</w:t>
      </w:r>
    </w:p>
    <w:p w14:paraId="461834C0"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журнал динамики достижений детей 1-7 года жизни.- Екатеринбург: ГАОУ ДПО СО «ИРО», 2019;</w:t>
      </w:r>
    </w:p>
    <w:p w14:paraId="29AC7820" w14:textId="77777777" w:rsidR="008E7A9B" w:rsidRPr="003507F5"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карта развития ребенка 1-7 года жизни.- Екатеринбург: ГАОУ ДПО СО «ИРО», 2016;</w:t>
      </w:r>
    </w:p>
    <w:p w14:paraId="58893D50" w14:textId="77777777" w:rsidR="008E7A9B" w:rsidRDefault="008E7A9B" w:rsidP="008E7A9B">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карта развития ребенка как инструмент оценки качества образованой деятельности по ПООП «СомоЦвет». Часть 2: пособие к примерной основной образовательной программе «СамоЦвет».- Екатеринбург: ГАОУ ДПО СО «ИРО», 2016.</w:t>
      </w:r>
    </w:p>
    <w:p w14:paraId="2402102A" w14:textId="77777777" w:rsidR="008E7A9B" w:rsidRPr="003507F5" w:rsidRDefault="008E7A9B" w:rsidP="008E7A9B">
      <w:pPr>
        <w:jc w:val="both"/>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Музыкальная деятельность</w:t>
      </w:r>
    </w:p>
    <w:p w14:paraId="7E32D686"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1.Каплунова И., Новоскольцева И. «Праздник каждый день» - программа «Ладушки», младшая группа, СД, СП,2011</w:t>
      </w:r>
    </w:p>
    <w:p w14:paraId="7F5CC684"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2. Каплунова И., Новоскольцева И. «Праздник каждый день» - программа «Ладушки», средняя группа, СД, СП,2011</w:t>
      </w:r>
    </w:p>
    <w:p w14:paraId="2538AF44"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3. Каплунова И., Новоскольцева И. «Праздник каждый день» - программа «Ладушки», старшая группа, СД, СП,2011</w:t>
      </w:r>
    </w:p>
    <w:p w14:paraId="0AA87A2E"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4. Каплунова И., Новоскольцева И. «Праздник каждый день» - программа «Ладушки», подготовительная группа, СД, СП,2011</w:t>
      </w:r>
    </w:p>
    <w:p w14:paraId="7C63EC35"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5.Буренина А. «Ритмическая мозаика» СП, 2012</w:t>
      </w:r>
    </w:p>
    <w:p w14:paraId="2069A19F"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6. Радынова О. «Сказка в музыке» ТЦ «Сфера»,2009</w:t>
      </w:r>
    </w:p>
    <w:p w14:paraId="0F6A07B0"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r w:rsidRPr="003507F5">
        <w:rPr>
          <w:rFonts w:ascii="Times New Roman" w:eastAsia="Times New Roman" w:hAnsi="Times New Roman"/>
          <w:color w:val="000000"/>
          <w:sz w:val="24"/>
          <w:szCs w:val="24"/>
        </w:rPr>
        <w:t>. Каплунова И., Новоскольцева И. «Ах, карнавал» В.1, СП,2002</w:t>
      </w:r>
    </w:p>
    <w:p w14:paraId="71B5A3E1"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r w:rsidRPr="003507F5">
        <w:rPr>
          <w:rFonts w:ascii="Times New Roman" w:eastAsia="Times New Roman" w:hAnsi="Times New Roman"/>
          <w:color w:val="000000"/>
          <w:sz w:val="24"/>
          <w:szCs w:val="24"/>
        </w:rPr>
        <w:t>.  Каплунова И., Новоскольцева И. «Ах, карнавал» В.2, СП,2002</w:t>
      </w:r>
    </w:p>
    <w:p w14:paraId="605CF0BD"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r w:rsidRPr="003507F5">
        <w:rPr>
          <w:rFonts w:ascii="Times New Roman" w:eastAsia="Times New Roman" w:hAnsi="Times New Roman"/>
          <w:color w:val="000000"/>
          <w:sz w:val="24"/>
          <w:szCs w:val="24"/>
        </w:rPr>
        <w:t>. Каплунова И., Новоскольцева И. «Карнавал сказок» В.1,СП,2007</w:t>
      </w:r>
    </w:p>
    <w:p w14:paraId="688C6231"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sidRPr="003507F5">
        <w:rPr>
          <w:rFonts w:ascii="Times New Roman" w:eastAsia="Times New Roman" w:hAnsi="Times New Roman"/>
          <w:color w:val="000000"/>
          <w:sz w:val="24"/>
          <w:szCs w:val="24"/>
        </w:rPr>
        <w:t>.  Каплунова И., Новоскольцева И. «Карнавал сказок» В.2,СП,2007</w:t>
      </w:r>
    </w:p>
    <w:p w14:paraId="6C9FE257"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r w:rsidRPr="003507F5">
        <w:rPr>
          <w:rFonts w:ascii="Times New Roman" w:eastAsia="Times New Roman" w:hAnsi="Times New Roman"/>
          <w:color w:val="000000"/>
          <w:sz w:val="24"/>
          <w:szCs w:val="24"/>
        </w:rPr>
        <w:t xml:space="preserve"> Радынова О. «Музыкальные инструменты» ТЦ « Сфера»,2009</w:t>
      </w:r>
    </w:p>
    <w:p w14:paraId="4CBB1D10"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1</w:t>
      </w:r>
      <w:r>
        <w:rPr>
          <w:rFonts w:ascii="Times New Roman" w:eastAsia="Times New Roman" w:hAnsi="Times New Roman"/>
          <w:color w:val="000000"/>
          <w:sz w:val="24"/>
          <w:szCs w:val="24"/>
        </w:rPr>
        <w:t>2</w:t>
      </w:r>
      <w:r w:rsidRPr="003507F5">
        <w:rPr>
          <w:rFonts w:ascii="Times New Roman" w:eastAsia="Times New Roman" w:hAnsi="Times New Roman"/>
          <w:color w:val="000000"/>
          <w:sz w:val="24"/>
          <w:szCs w:val="24"/>
        </w:rPr>
        <w:t>. Каплунова И., Новоскольцева И. « Этот удивительный ритм»СП,2005</w:t>
      </w:r>
    </w:p>
    <w:p w14:paraId="4156D996"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r w:rsidRPr="003507F5">
        <w:rPr>
          <w:rFonts w:ascii="Times New Roman" w:eastAsia="Times New Roman" w:hAnsi="Times New Roman"/>
          <w:color w:val="000000"/>
          <w:sz w:val="24"/>
          <w:szCs w:val="24"/>
        </w:rPr>
        <w:t>.Радынова О. «Песня, танец ,марш» ТЦ « Сфера»,2009</w:t>
      </w:r>
    </w:p>
    <w:p w14:paraId="3BE6231D" w14:textId="77777777" w:rsidR="008E7A9B" w:rsidRPr="003507F5" w:rsidRDefault="008E7A9B" w:rsidP="004F2FAE">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r w:rsidRPr="003507F5">
        <w:rPr>
          <w:rFonts w:ascii="Times New Roman" w:eastAsia="Times New Roman" w:hAnsi="Times New Roman"/>
          <w:color w:val="000000"/>
          <w:sz w:val="24"/>
          <w:szCs w:val="24"/>
        </w:rPr>
        <w:t>. Радынова О. «Настроение, чувства в музыке»» ТЦ « Сфера»,2009</w:t>
      </w:r>
    </w:p>
    <w:p w14:paraId="7229E65D" w14:textId="77777777" w:rsidR="00102009" w:rsidRPr="000E4D44" w:rsidRDefault="00102009" w:rsidP="00102009">
      <w:pPr>
        <w:spacing w:after="0" w:line="240" w:lineRule="auto"/>
        <w:ind w:firstLine="708"/>
        <w:jc w:val="center"/>
        <w:rPr>
          <w:rFonts w:ascii="Times New Roman" w:hAnsi="Times New Roman" w:cs="Times New Roman"/>
          <w:b/>
          <w:bCs/>
          <w:sz w:val="24"/>
          <w:szCs w:val="24"/>
        </w:rPr>
      </w:pPr>
      <w:r w:rsidRPr="000E4D44">
        <w:rPr>
          <w:rFonts w:ascii="Times New Roman" w:hAnsi="Times New Roman" w:cs="Times New Roman"/>
          <w:b/>
          <w:bCs/>
          <w:sz w:val="24"/>
          <w:szCs w:val="24"/>
        </w:rPr>
        <w:t>Организационно</w:t>
      </w:r>
      <w:r w:rsidRPr="000E4D44">
        <w:rPr>
          <w:rFonts w:ascii="Times New Roman" w:hAnsi="Times New Roman" w:cs="Times New Roman" w:hint="eastAsia"/>
          <w:b/>
          <w:bCs/>
          <w:sz w:val="24"/>
          <w:szCs w:val="24"/>
        </w:rPr>
        <w:t>-</w:t>
      </w:r>
      <w:r w:rsidRPr="000E4D44">
        <w:rPr>
          <w:rFonts w:ascii="Times New Roman" w:hAnsi="Times New Roman" w:cs="Times New Roman"/>
          <w:b/>
          <w:bCs/>
          <w:sz w:val="24"/>
          <w:szCs w:val="24"/>
        </w:rPr>
        <w:t>методическое сопровождение Программы Е. В. Колесниковой</w:t>
      </w:r>
    </w:p>
    <w:p w14:paraId="4C77626A"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речи детей 2–3 лет». Методическое пособие. М., 2010–2019.</w:t>
      </w:r>
    </w:p>
    <w:p w14:paraId="1B075440"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 </w:t>
      </w:r>
      <w:r w:rsidRPr="000E4D44">
        <w:rPr>
          <w:rFonts w:ascii="Times New Roman" w:hAnsi="Times New Roman" w:cs="Times New Roman"/>
          <w:sz w:val="24"/>
          <w:szCs w:val="24"/>
        </w:rPr>
        <w:t>звукоподражаний к словам». Иллюстративный матер</w:t>
      </w:r>
      <w:r>
        <w:rPr>
          <w:rFonts w:ascii="Times New Roman" w:hAnsi="Times New Roman" w:cs="Times New Roman"/>
          <w:sz w:val="24"/>
          <w:szCs w:val="24"/>
        </w:rPr>
        <w:t>иал</w:t>
      </w:r>
      <w:r w:rsidRPr="000E4D44">
        <w:rPr>
          <w:rFonts w:ascii="Times New Roman" w:hAnsi="Times New Roman" w:cs="Times New Roman"/>
          <w:sz w:val="24"/>
          <w:szCs w:val="24"/>
        </w:rPr>
        <w:t>. М., 2010–2019.</w:t>
      </w:r>
    </w:p>
    <w:p w14:paraId="0337E9A1"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Литературные </w:t>
      </w:r>
      <w:r w:rsidRPr="000E4D44">
        <w:rPr>
          <w:rFonts w:ascii="Times New Roman" w:hAnsi="Times New Roman" w:cs="Times New Roman"/>
          <w:sz w:val="24"/>
          <w:szCs w:val="24"/>
        </w:rPr>
        <w:t xml:space="preserve">тексты для детей 2–3 лет». М., 2011–2019. </w:t>
      </w:r>
    </w:p>
    <w:p w14:paraId="130A78D1"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 xml:space="preserve">звуковой  культуры  речи  у  детей  3–4  лет». </w:t>
      </w:r>
      <w:r>
        <w:rPr>
          <w:rFonts w:ascii="Times New Roman" w:hAnsi="Times New Roman" w:cs="Times New Roman"/>
          <w:sz w:val="24"/>
          <w:szCs w:val="24"/>
        </w:rPr>
        <w:t xml:space="preserve">Методическое </w:t>
      </w:r>
      <w:r w:rsidRPr="000E4D44">
        <w:rPr>
          <w:rFonts w:ascii="Times New Roman" w:hAnsi="Times New Roman" w:cs="Times New Roman"/>
          <w:sz w:val="24"/>
          <w:szCs w:val="24"/>
        </w:rPr>
        <w:t>пособие. М.,1996–2019.</w:t>
      </w:r>
    </w:p>
    <w:p w14:paraId="13C9ADAB"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 - </w:t>
      </w:r>
      <w:r w:rsidRPr="000E4D44">
        <w:rPr>
          <w:rFonts w:ascii="Times New Roman" w:hAnsi="Times New Roman" w:cs="Times New Roman"/>
          <w:sz w:val="24"/>
          <w:szCs w:val="24"/>
        </w:rPr>
        <w:t xml:space="preserve">словечко,  два  —  словечко».  Рабочая  тетрадь  для </w:t>
      </w:r>
      <w:r>
        <w:rPr>
          <w:rFonts w:ascii="Times New Roman" w:hAnsi="Times New Roman" w:cs="Times New Roman"/>
          <w:sz w:val="24"/>
          <w:szCs w:val="24"/>
        </w:rPr>
        <w:t xml:space="preserve">детей </w:t>
      </w:r>
      <w:r w:rsidRPr="000E4D44">
        <w:rPr>
          <w:rFonts w:ascii="Times New Roman" w:hAnsi="Times New Roman" w:cs="Times New Roman"/>
          <w:sz w:val="24"/>
          <w:szCs w:val="24"/>
        </w:rPr>
        <w:t>3–4 лет. М., 1996–2019.</w:t>
      </w:r>
    </w:p>
    <w:p w14:paraId="3B182508"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 xml:space="preserve">фонематического   слуха   у   детей   4–5   лет». </w:t>
      </w:r>
      <w:r>
        <w:rPr>
          <w:rFonts w:ascii="Times New Roman" w:hAnsi="Times New Roman" w:cs="Times New Roman"/>
          <w:sz w:val="24"/>
          <w:szCs w:val="24"/>
        </w:rPr>
        <w:t xml:space="preserve">Методическое </w:t>
      </w:r>
      <w:r w:rsidRPr="000E4D44">
        <w:rPr>
          <w:rFonts w:ascii="Times New Roman" w:hAnsi="Times New Roman" w:cs="Times New Roman"/>
          <w:sz w:val="24"/>
          <w:szCs w:val="24"/>
        </w:rPr>
        <w:t>пособие. М., 1995–2019.</w:t>
      </w:r>
    </w:p>
    <w:p w14:paraId="28516851"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От </w:t>
      </w:r>
      <w:r w:rsidRPr="000E4D44">
        <w:rPr>
          <w:rFonts w:ascii="Times New Roman" w:hAnsi="Times New Roman" w:cs="Times New Roman"/>
          <w:sz w:val="24"/>
          <w:szCs w:val="24"/>
        </w:rPr>
        <w:t>слова к звуку». Рабочая тетрадь для детей 4–5 лет. М., 1995–2019.</w:t>
      </w:r>
    </w:p>
    <w:p w14:paraId="561BBF0B"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Слова, </w:t>
      </w:r>
      <w:r w:rsidRPr="000E4D44">
        <w:rPr>
          <w:rFonts w:ascii="Times New Roman" w:hAnsi="Times New Roman" w:cs="Times New Roman"/>
          <w:sz w:val="24"/>
          <w:szCs w:val="24"/>
        </w:rPr>
        <w:t>слоги,  звуки».  Демонстрационный  материал  для</w:t>
      </w:r>
      <w:r>
        <w:rPr>
          <w:rFonts w:ascii="Times New Roman" w:hAnsi="Times New Roman" w:cs="Times New Roman"/>
          <w:sz w:val="24"/>
          <w:szCs w:val="24"/>
        </w:rPr>
        <w:t xml:space="preserve"> детей </w:t>
      </w:r>
      <w:r w:rsidRPr="000E4D44">
        <w:rPr>
          <w:rFonts w:ascii="Times New Roman" w:hAnsi="Times New Roman" w:cs="Times New Roman"/>
          <w:sz w:val="24"/>
          <w:szCs w:val="24"/>
        </w:rPr>
        <w:t xml:space="preserve"> 3–5 лет. М., 2008–2019.</w:t>
      </w:r>
    </w:p>
    <w:p w14:paraId="017CFE1D"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Дорисуй </w:t>
      </w:r>
      <w:r w:rsidRPr="000E4D44">
        <w:rPr>
          <w:rFonts w:ascii="Times New Roman" w:hAnsi="Times New Roman" w:cs="Times New Roman"/>
          <w:sz w:val="24"/>
          <w:szCs w:val="24"/>
        </w:rPr>
        <w:t xml:space="preserve">и раскрась». Рабочая тетрадь для детей 4–5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2009–2019.</w:t>
      </w:r>
    </w:p>
    <w:p w14:paraId="332D4E57"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Учимя </w:t>
      </w:r>
      <w:r w:rsidRPr="000E4D44">
        <w:rPr>
          <w:rFonts w:ascii="Times New Roman" w:hAnsi="Times New Roman" w:cs="Times New Roman"/>
          <w:sz w:val="24"/>
          <w:szCs w:val="24"/>
        </w:rPr>
        <w:t xml:space="preserve">составлять слоговые схемы». Рабочая тетрадь для </w:t>
      </w:r>
      <w:r>
        <w:rPr>
          <w:rFonts w:ascii="Times New Roman" w:hAnsi="Times New Roman" w:cs="Times New Roman"/>
          <w:sz w:val="24"/>
          <w:szCs w:val="24"/>
        </w:rPr>
        <w:t xml:space="preserve">детей </w:t>
      </w:r>
      <w:r w:rsidRPr="000E4D44">
        <w:rPr>
          <w:rFonts w:ascii="Times New Roman" w:hAnsi="Times New Roman" w:cs="Times New Roman"/>
          <w:sz w:val="24"/>
          <w:szCs w:val="24"/>
        </w:rPr>
        <w:t>3–5 лет. М., 2009–2019.</w:t>
      </w:r>
    </w:p>
    <w:p w14:paraId="6C233519"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звуко­буквенного анализа у детей 5–6 лет». М., 1996–2019.</w:t>
      </w:r>
    </w:p>
    <w:p w14:paraId="1DB8EF17"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От </w:t>
      </w:r>
      <w:r w:rsidRPr="000E4D44">
        <w:rPr>
          <w:rFonts w:ascii="Times New Roman" w:hAnsi="Times New Roman" w:cs="Times New Roman"/>
          <w:sz w:val="24"/>
          <w:szCs w:val="24"/>
        </w:rPr>
        <w:t xml:space="preserve">А до Я». Рабочая тетрадь для детей 5–6 лет. М., 1996– 2019.  «Звуки  и  буквы».  Демонстрационный  материал  для </w:t>
      </w:r>
      <w:r>
        <w:rPr>
          <w:rFonts w:ascii="Times New Roman" w:hAnsi="Times New Roman" w:cs="Times New Roman"/>
          <w:sz w:val="24"/>
          <w:szCs w:val="24"/>
        </w:rPr>
        <w:t>занятий</w:t>
      </w:r>
      <w:r w:rsidRPr="000E4D44">
        <w:rPr>
          <w:rFonts w:ascii="Times New Roman" w:hAnsi="Times New Roman" w:cs="Times New Roman"/>
          <w:sz w:val="24"/>
          <w:szCs w:val="24"/>
        </w:rPr>
        <w:t xml:space="preserve"> с детьми 5–7 лет. М., 1998–2019.</w:t>
      </w:r>
    </w:p>
    <w:p w14:paraId="5AB90FE8"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Прописи </w:t>
      </w:r>
      <w:r w:rsidRPr="000E4D44">
        <w:rPr>
          <w:rFonts w:ascii="Times New Roman" w:hAnsi="Times New Roman" w:cs="Times New Roman"/>
          <w:sz w:val="24"/>
          <w:szCs w:val="24"/>
        </w:rPr>
        <w:t>для дошкольников 5–6 лет». Рабочая тетрадь. М., 2009–2019.</w:t>
      </w:r>
    </w:p>
    <w:p w14:paraId="08A42D39"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Запоминаю </w:t>
      </w:r>
      <w:r w:rsidRPr="000E4D44">
        <w:rPr>
          <w:rFonts w:ascii="Times New Roman" w:hAnsi="Times New Roman" w:cs="Times New Roman"/>
          <w:sz w:val="24"/>
          <w:szCs w:val="24"/>
        </w:rPr>
        <w:t xml:space="preserve">буквы». Рабочая тетрадь для детей 5–7 лет. М., </w:t>
      </w:r>
    </w:p>
    <w:p w14:paraId="1D679370"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sz w:val="24"/>
          <w:szCs w:val="24"/>
        </w:rPr>
        <w:t>2001–2019.</w:t>
      </w:r>
    </w:p>
    <w:p w14:paraId="298FFE37"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Развитие </w:t>
      </w:r>
      <w:r w:rsidRPr="000E4D44">
        <w:rPr>
          <w:rFonts w:ascii="Times New Roman" w:hAnsi="Times New Roman" w:cs="Times New Roman"/>
          <w:sz w:val="24"/>
          <w:szCs w:val="24"/>
        </w:rPr>
        <w:t>интереса  и  способностей  к  чтению  у  детей  6– 7 лет». Учебно­методическое пособие. М., 1997–2019.</w:t>
      </w:r>
    </w:p>
    <w:p w14:paraId="1418453F"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«Я </w:t>
      </w:r>
      <w:r w:rsidRPr="000E4D44">
        <w:rPr>
          <w:rFonts w:ascii="Times New Roman" w:hAnsi="Times New Roman" w:cs="Times New Roman"/>
          <w:sz w:val="24"/>
          <w:szCs w:val="24"/>
        </w:rPr>
        <w:t>начинаю читать». Рабочая тетрадь для детей 6–7 лет. М., 1997–2019.</w:t>
      </w:r>
    </w:p>
    <w:p w14:paraId="02253D62"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Прописи </w:t>
      </w:r>
      <w:r w:rsidRPr="000E4D44">
        <w:rPr>
          <w:rFonts w:ascii="Times New Roman" w:hAnsi="Times New Roman" w:cs="Times New Roman"/>
          <w:sz w:val="24"/>
          <w:szCs w:val="24"/>
        </w:rPr>
        <w:t>для дошкольников 6–7 лет». Рабочая тетрадь. М., 2016–2019.</w:t>
      </w:r>
    </w:p>
    <w:p w14:paraId="69B0949E"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Диагностика </w:t>
      </w:r>
      <w:r w:rsidRPr="000E4D44">
        <w:rPr>
          <w:rFonts w:ascii="Times New Roman" w:hAnsi="Times New Roman" w:cs="Times New Roman"/>
          <w:sz w:val="24"/>
          <w:szCs w:val="24"/>
        </w:rPr>
        <w:t xml:space="preserve">готовности к чтению и письму детей 6–7 лет». </w:t>
      </w:r>
      <w:r>
        <w:rPr>
          <w:rFonts w:ascii="Times New Roman" w:hAnsi="Times New Roman" w:cs="Times New Roman"/>
          <w:sz w:val="24"/>
          <w:szCs w:val="24"/>
        </w:rPr>
        <w:t xml:space="preserve">Рабочая </w:t>
      </w:r>
      <w:r w:rsidRPr="000E4D44">
        <w:rPr>
          <w:rFonts w:ascii="Times New Roman" w:hAnsi="Times New Roman" w:cs="Times New Roman"/>
          <w:sz w:val="24"/>
          <w:szCs w:val="24"/>
        </w:rPr>
        <w:t>тетрадь. М., 2004–2019.</w:t>
      </w:r>
    </w:p>
    <w:p w14:paraId="36425E33"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sidRPr="000E4D44">
        <w:rPr>
          <w:rFonts w:ascii="Times New Roman" w:hAnsi="Times New Roman" w:cs="Times New Roman"/>
          <w:sz w:val="24"/>
          <w:szCs w:val="24"/>
        </w:rPr>
        <w:t xml:space="preserve">грамматика для детей 5–7 лет». Рабочая тетрадь.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2008–2019.</w:t>
      </w:r>
    </w:p>
    <w:p w14:paraId="2B248B1E" w14:textId="77777777" w:rsidR="00102009" w:rsidRPr="000E4D44"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Ну-ка, </w:t>
      </w:r>
      <w:r w:rsidRPr="000E4D44">
        <w:rPr>
          <w:rFonts w:ascii="Times New Roman" w:hAnsi="Times New Roman" w:cs="Times New Roman"/>
          <w:sz w:val="24"/>
          <w:szCs w:val="24"/>
        </w:rPr>
        <w:t xml:space="preserve">буква, отзовись». Рабочая тетрадь для детей 5–7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2008–2019.</w:t>
      </w:r>
    </w:p>
    <w:p w14:paraId="33F9C767" w14:textId="77777777" w:rsidR="00102009" w:rsidRPr="00F029FE" w:rsidRDefault="00102009" w:rsidP="00102009">
      <w:pPr>
        <w:spacing w:after="0" w:line="240" w:lineRule="auto"/>
        <w:ind w:firstLine="708"/>
        <w:jc w:val="both"/>
        <w:rPr>
          <w:rFonts w:ascii="Times New Roman" w:hAnsi="Times New Roman" w:cs="Times New Roman"/>
          <w:sz w:val="24"/>
          <w:szCs w:val="24"/>
        </w:rPr>
      </w:pPr>
      <w:r w:rsidRPr="000E4D44">
        <w:rPr>
          <w:rFonts w:ascii="Times New Roman" w:hAnsi="Times New Roman" w:cs="Times New Roman" w:hint="eastAsia"/>
          <w:sz w:val="24"/>
          <w:szCs w:val="24"/>
        </w:rPr>
        <w:t>«</w:t>
      </w:r>
      <w:r>
        <w:rPr>
          <w:rFonts w:ascii="Times New Roman" w:hAnsi="Times New Roman" w:cs="Times New Roman"/>
          <w:sz w:val="24"/>
          <w:szCs w:val="24"/>
        </w:rPr>
        <w:t xml:space="preserve">Предмет, </w:t>
      </w:r>
      <w:r w:rsidRPr="000E4D44">
        <w:rPr>
          <w:rFonts w:ascii="Times New Roman" w:hAnsi="Times New Roman" w:cs="Times New Roman"/>
          <w:sz w:val="24"/>
          <w:szCs w:val="24"/>
        </w:rPr>
        <w:t xml:space="preserve">слово, схема». Рабочая тетрадь для детей 5–7 лет. </w:t>
      </w:r>
      <w:r w:rsidRPr="000E4D44">
        <w:rPr>
          <w:rFonts w:ascii="Times New Roman" w:hAnsi="Times New Roman" w:cs="Times New Roman" w:hint="eastAsia"/>
          <w:sz w:val="24"/>
          <w:szCs w:val="24"/>
        </w:rPr>
        <w:t>М</w:t>
      </w:r>
      <w:r w:rsidRPr="000E4D44">
        <w:rPr>
          <w:rFonts w:ascii="Times New Roman" w:hAnsi="Times New Roman" w:cs="Times New Roman"/>
          <w:sz w:val="24"/>
          <w:szCs w:val="24"/>
        </w:rPr>
        <w:t>., 2007–2019.</w:t>
      </w:r>
    </w:p>
    <w:p w14:paraId="06DDDE4A" w14:textId="77777777" w:rsidR="008E7A9B" w:rsidRPr="00F17E36" w:rsidRDefault="008E7A9B" w:rsidP="008E7A9B">
      <w:pPr>
        <w:pStyle w:val="a4"/>
        <w:tabs>
          <w:tab w:val="left" w:pos="993"/>
        </w:tabs>
        <w:adjustRightInd w:val="0"/>
        <w:spacing w:line="276" w:lineRule="auto"/>
        <w:ind w:left="1080"/>
        <w:jc w:val="both"/>
        <w:rPr>
          <w:rFonts w:ascii="Times New Roman" w:hAnsi="Times New Roman" w:cs="Times New Roman"/>
          <w:color w:val="000000"/>
          <w:sz w:val="24"/>
          <w:szCs w:val="24"/>
        </w:rPr>
      </w:pPr>
    </w:p>
    <w:p w14:paraId="29037770" w14:textId="542D0511" w:rsidR="00102009" w:rsidRPr="00102009" w:rsidRDefault="002509E4" w:rsidP="00102009">
      <w:pPr>
        <w:pStyle w:val="a4"/>
        <w:spacing w:after="0" w:line="240" w:lineRule="auto"/>
        <w:ind w:hanging="144"/>
        <w:jc w:val="both"/>
        <w:rPr>
          <w:rFonts w:ascii="Times New Roman" w:hAnsi="Times New Roman" w:cs="Times New Roman"/>
          <w:b/>
          <w:bCs/>
          <w:sz w:val="24"/>
          <w:szCs w:val="24"/>
        </w:rPr>
      </w:pPr>
      <w:r>
        <w:rPr>
          <w:rFonts w:ascii="Times New Roman" w:hAnsi="Times New Roman" w:cs="Times New Roman"/>
          <w:b/>
          <w:bCs/>
          <w:sz w:val="24"/>
          <w:szCs w:val="24"/>
          <w:lang w:val="en-US"/>
        </w:rPr>
        <w:t>IV</w:t>
      </w:r>
      <w:r w:rsidRPr="002509E4">
        <w:rPr>
          <w:rFonts w:ascii="Times New Roman" w:hAnsi="Times New Roman" w:cs="Times New Roman"/>
          <w:b/>
          <w:bCs/>
          <w:sz w:val="24"/>
          <w:szCs w:val="24"/>
        </w:rPr>
        <w:t>.</w:t>
      </w:r>
      <w:r w:rsidR="00102009" w:rsidRPr="00102009">
        <w:rPr>
          <w:rFonts w:ascii="Times New Roman" w:hAnsi="Times New Roman" w:cs="Times New Roman"/>
          <w:b/>
          <w:bCs/>
          <w:sz w:val="24"/>
          <w:szCs w:val="24"/>
        </w:rPr>
        <w:tab/>
        <w:t>Дополнительный раздел: краткая презентация Программы</w:t>
      </w:r>
    </w:p>
    <w:p w14:paraId="52261208" w14:textId="77777777" w:rsidR="00137629" w:rsidRPr="00137629" w:rsidRDefault="00137629" w:rsidP="00137629">
      <w:pPr>
        <w:spacing w:after="0" w:line="240" w:lineRule="auto"/>
        <w:jc w:val="both"/>
        <w:rPr>
          <w:rFonts w:ascii="Times New Roman" w:hAnsi="Times New Roman" w:cs="Times New Roman"/>
          <w:b/>
          <w:bCs/>
          <w:sz w:val="24"/>
          <w:szCs w:val="24"/>
          <w:u w:val="single"/>
        </w:rPr>
      </w:pPr>
      <w:r w:rsidRPr="00137629">
        <w:rPr>
          <w:rFonts w:ascii="Times New Roman" w:hAnsi="Times New Roman" w:cs="Times New Roman"/>
          <w:b/>
          <w:bCs/>
          <w:sz w:val="24"/>
          <w:szCs w:val="24"/>
        </w:rPr>
        <w:t>4.1. Цели и задачи Программы</w:t>
      </w:r>
      <w:r w:rsidRPr="00137629">
        <w:rPr>
          <w:rFonts w:ascii="Times New Roman" w:hAnsi="Times New Roman" w:cs="Times New Roman"/>
          <w:b/>
          <w:bCs/>
          <w:sz w:val="24"/>
          <w:szCs w:val="24"/>
          <w:u w:val="single"/>
        </w:rPr>
        <w:t xml:space="preserve"> </w:t>
      </w:r>
    </w:p>
    <w:p w14:paraId="76D9CCBA" w14:textId="20901298" w:rsidR="00137629" w:rsidRPr="00006172" w:rsidRDefault="00137629" w:rsidP="00137629">
      <w:pPr>
        <w:spacing w:after="0" w:line="240" w:lineRule="auto"/>
        <w:jc w:val="both"/>
        <w:rPr>
          <w:rFonts w:ascii="Times New Roman" w:hAnsi="Times New Roman" w:cs="Times New Roman"/>
          <w:sz w:val="24"/>
          <w:szCs w:val="24"/>
        </w:rPr>
      </w:pPr>
      <w:r w:rsidRPr="00006172">
        <w:rPr>
          <w:rFonts w:ascii="Times New Roman" w:hAnsi="Times New Roman" w:cs="Times New Roman"/>
          <w:b/>
          <w:sz w:val="24"/>
          <w:szCs w:val="24"/>
          <w:u w:val="single"/>
        </w:rPr>
        <w:t>Цель реализации Программы</w:t>
      </w:r>
      <w:r w:rsidRPr="00006172">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14:paraId="1C8FEF30" w14:textId="77777777" w:rsidR="00137629" w:rsidRPr="00006172" w:rsidRDefault="00137629" w:rsidP="00137629">
      <w:pPr>
        <w:pStyle w:val="a4"/>
        <w:spacing w:after="0" w:line="240" w:lineRule="auto"/>
        <w:ind w:left="0" w:firstLine="709"/>
        <w:jc w:val="both"/>
        <w:rPr>
          <w:rFonts w:ascii="Times New Roman" w:hAnsi="Times New Roman" w:cs="Times New Roman"/>
          <w:b/>
          <w:sz w:val="24"/>
          <w:szCs w:val="24"/>
        </w:rPr>
      </w:pPr>
      <w:r w:rsidRPr="00006172">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hAnsi="Times New Roman" w:cs="Times New Roman"/>
          <w:sz w:val="24"/>
          <w:szCs w:val="24"/>
        </w:rPr>
        <w:t>.</w:t>
      </w:r>
    </w:p>
    <w:p w14:paraId="58D7C267" w14:textId="77777777" w:rsidR="00137629" w:rsidRPr="00565C27" w:rsidRDefault="00137629" w:rsidP="00137629">
      <w:pPr>
        <w:spacing w:after="0" w:line="240" w:lineRule="auto"/>
        <w:jc w:val="both"/>
        <w:rPr>
          <w:rFonts w:ascii="Times New Roman" w:hAnsi="Times New Roman" w:cs="Times New Roman"/>
          <w:b/>
          <w:sz w:val="24"/>
          <w:szCs w:val="24"/>
          <w:u w:val="single"/>
        </w:rPr>
      </w:pPr>
      <w:r w:rsidRPr="00565C27">
        <w:rPr>
          <w:rFonts w:ascii="Times New Roman" w:hAnsi="Times New Roman" w:cs="Times New Roman"/>
          <w:b/>
          <w:sz w:val="24"/>
          <w:szCs w:val="24"/>
          <w:u w:val="single"/>
        </w:rPr>
        <w:t>Задачи Программы:</w:t>
      </w:r>
    </w:p>
    <w:p w14:paraId="6849CB92"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реализация содержания АОП ДО обучающимися с ТНР;</w:t>
      </w:r>
    </w:p>
    <w:p w14:paraId="72139E4A"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коррекция недостатков психофизического развития обучающихся с ТНР;</w:t>
      </w:r>
    </w:p>
    <w:p w14:paraId="75AC7F8E"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14:paraId="75A66265"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0B19A79E"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724013AA"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F3F5499"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B9D4487" w14:textId="77777777" w:rsidR="00137629" w:rsidRPr="00565C27"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ТНР;</w:t>
      </w:r>
    </w:p>
    <w:p w14:paraId="3B5ACBCE" w14:textId="77777777" w:rsidR="00137629" w:rsidRDefault="00137629" w:rsidP="00137629">
      <w:pPr>
        <w:pStyle w:val="a4"/>
        <w:numPr>
          <w:ilvl w:val="0"/>
          <w:numId w:val="26"/>
        </w:numPr>
        <w:spacing w:after="0" w:line="240" w:lineRule="auto"/>
        <w:jc w:val="both"/>
        <w:rPr>
          <w:rFonts w:ascii="Times New Roman" w:hAnsi="Times New Roman" w:cs="Times New Roman"/>
          <w:sz w:val="24"/>
          <w:szCs w:val="24"/>
        </w:rPr>
      </w:pPr>
      <w:r w:rsidRPr="00565C27">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30996246" w14:textId="1603ABA3" w:rsidR="00137629" w:rsidRPr="008621D8" w:rsidRDefault="00137629" w:rsidP="008621D8">
      <w:pPr>
        <w:pStyle w:val="a4"/>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w:t>
      </w:r>
      <w:r w:rsidRPr="00565C2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63B068F6" w14:textId="77777777" w:rsidR="008621D8" w:rsidRPr="008621D8" w:rsidRDefault="00137629" w:rsidP="008621D8">
      <w:pPr>
        <w:spacing w:after="0" w:line="240" w:lineRule="auto"/>
        <w:jc w:val="both"/>
        <w:rPr>
          <w:rFonts w:ascii="Times New Roman" w:hAnsi="Times New Roman" w:cs="Times New Roman"/>
          <w:b/>
          <w:bCs/>
          <w:sz w:val="24"/>
          <w:szCs w:val="24"/>
        </w:rPr>
      </w:pPr>
      <w:r w:rsidRPr="008621D8">
        <w:rPr>
          <w:rFonts w:ascii="Times New Roman" w:hAnsi="Times New Roman" w:cs="Times New Roman"/>
          <w:b/>
          <w:bCs/>
          <w:sz w:val="24"/>
          <w:szCs w:val="24"/>
        </w:rPr>
        <w:t>4.2. Планируемые результата Программы (целевые ориентиры)</w:t>
      </w:r>
      <w:r w:rsidR="008621D8" w:rsidRPr="008621D8">
        <w:rPr>
          <w:rFonts w:ascii="Times New Roman" w:hAnsi="Times New Roman" w:cs="Times New Roman"/>
          <w:b/>
          <w:bCs/>
          <w:sz w:val="24"/>
          <w:szCs w:val="24"/>
        </w:rPr>
        <w:t xml:space="preserve"> </w:t>
      </w:r>
    </w:p>
    <w:p w14:paraId="22B3642F" w14:textId="327C4002" w:rsidR="008621D8" w:rsidRPr="002F4D5E" w:rsidRDefault="008621D8" w:rsidP="008621D8">
      <w:pPr>
        <w:spacing w:after="0" w:line="240" w:lineRule="auto"/>
        <w:jc w:val="both"/>
        <w:rPr>
          <w:rFonts w:ascii="Times New Roman" w:hAnsi="Times New Roman" w:cs="Times New Roman"/>
          <w:b/>
          <w:sz w:val="24"/>
          <w:szCs w:val="24"/>
        </w:rPr>
      </w:pPr>
      <w:r w:rsidRPr="002F4D5E">
        <w:rPr>
          <w:rFonts w:ascii="Times New Roman" w:hAnsi="Times New Roman" w:cs="Times New Roman"/>
          <w:b/>
          <w:sz w:val="24"/>
          <w:szCs w:val="24"/>
        </w:rPr>
        <w:t>Планируемые результаты освоения АОП ДО для обучающихся с ТНР</w:t>
      </w:r>
    </w:p>
    <w:p w14:paraId="57172AC0" w14:textId="77777777" w:rsidR="008621D8" w:rsidRPr="0020013B" w:rsidRDefault="008621D8" w:rsidP="008621D8">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В соответствии с</w:t>
      </w:r>
      <w:r>
        <w:rPr>
          <w:rFonts w:ascii="Times New Roman" w:hAnsi="Times New Roman" w:cs="Times New Roman"/>
          <w:sz w:val="24"/>
          <w:szCs w:val="24"/>
        </w:rPr>
        <w:t xml:space="preserve"> ФГОС ДО</w:t>
      </w:r>
      <w:r w:rsidRPr="0020013B">
        <w:rPr>
          <w:rFonts w:ascii="Times New Roman" w:hAnsi="Times New Roman" w:cs="Times New Roman"/>
          <w:sz w:val="24"/>
          <w:szCs w:val="24"/>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14:paraId="2ECFF320" w14:textId="77777777" w:rsidR="008621D8" w:rsidRPr="0020013B" w:rsidRDefault="008621D8" w:rsidP="008621D8">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возрастных этапах дошкольного детства.</w:t>
      </w:r>
    </w:p>
    <w:p w14:paraId="7AAED143" w14:textId="77777777" w:rsidR="008621D8" w:rsidRDefault="008621D8" w:rsidP="008621D8">
      <w:pPr>
        <w:pStyle w:val="a9"/>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Д.Б.Эльконина</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периоды от 3 до 7 лет и включает в себя три подпериода:</w:t>
      </w:r>
      <w:r>
        <w:rPr>
          <w:spacing w:val="1"/>
        </w:rPr>
        <w:t xml:space="preserve"> </w:t>
      </w:r>
      <w:r>
        <w:t>младший дошкольный возраст (3 - 4 года), средний дошкольный возраст (4-5 лет), старший дошкольный возраст (5-7 лет)</w:t>
      </w:r>
    </w:p>
    <w:p w14:paraId="1F9EF1DA" w14:textId="77777777" w:rsidR="008621D8" w:rsidRDefault="008621D8" w:rsidP="008621D8">
      <w:pPr>
        <w:pStyle w:val="a9"/>
        <w:ind w:left="0" w:firstLine="709"/>
      </w:pPr>
      <w:r>
        <w:t>Обозначенные в Программе возрастные ориентиры «младший дошкольный возраст», «средний дошкольный возраст», «старший дошкольный возраст»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14:paraId="2FB0EB13" w14:textId="77777777" w:rsidR="008621D8" w:rsidRDefault="008621D8" w:rsidP="008621D8">
      <w:pPr>
        <w:pStyle w:val="a9"/>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адаптированной</w:t>
      </w:r>
      <w:r>
        <w:rPr>
          <w:spacing w:val="-57"/>
        </w:rPr>
        <w:t xml:space="preserve"> </w:t>
      </w:r>
      <w:r>
        <w:t>образовательной программы Организации.</w:t>
      </w:r>
    </w:p>
    <w:p w14:paraId="3136F831" w14:textId="77777777" w:rsidR="008621D8" w:rsidRDefault="008621D8" w:rsidP="008621D8">
      <w:pPr>
        <w:spacing w:after="0" w:line="240" w:lineRule="auto"/>
        <w:ind w:firstLine="709"/>
        <w:jc w:val="both"/>
        <w:rPr>
          <w:rFonts w:ascii="Times New Roman" w:hAnsi="Times New Roman" w:cs="Times New Roman"/>
          <w:b/>
          <w:sz w:val="24"/>
          <w:szCs w:val="24"/>
          <w:u w:val="single"/>
        </w:rPr>
      </w:pPr>
    </w:p>
    <w:p w14:paraId="24DC43CC" w14:textId="200747AD" w:rsidR="008621D8" w:rsidRPr="002F4D5E" w:rsidRDefault="008621D8" w:rsidP="008621D8">
      <w:pPr>
        <w:spacing w:after="0" w:line="240" w:lineRule="auto"/>
        <w:ind w:firstLine="709"/>
        <w:jc w:val="both"/>
        <w:rPr>
          <w:rFonts w:ascii="Times New Roman" w:hAnsi="Times New Roman" w:cs="Times New Roman"/>
          <w:b/>
          <w:sz w:val="24"/>
          <w:szCs w:val="24"/>
          <w:u w:val="single"/>
        </w:rPr>
      </w:pPr>
      <w:r w:rsidRPr="002F4D5E">
        <w:rPr>
          <w:rFonts w:ascii="Times New Roman" w:hAnsi="Times New Roman" w:cs="Times New Roman"/>
          <w:b/>
          <w:sz w:val="24"/>
          <w:szCs w:val="24"/>
          <w:u w:val="single"/>
        </w:rPr>
        <w:t>Целевые ориентиры, реализуемые в обязательной части АОП ДО</w:t>
      </w:r>
    </w:p>
    <w:p w14:paraId="3121B457"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75102F2A" w14:textId="3A06C1CB"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b/>
          <w:i/>
          <w:sz w:val="24"/>
          <w:szCs w:val="24"/>
        </w:rPr>
        <w:t xml:space="preserve"> Целевые ориентиры освоения Программы детьми младшего дошкольного возраста с ТНР</w:t>
      </w:r>
      <w:r w:rsidRPr="002F4D5E">
        <w:rPr>
          <w:rFonts w:ascii="Times New Roman" w:hAnsi="Times New Roman" w:cs="Times New Roman"/>
          <w:sz w:val="24"/>
          <w:szCs w:val="24"/>
        </w:rPr>
        <w:t>:</w:t>
      </w:r>
    </w:p>
    <w:p w14:paraId="08EE5BF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14:paraId="3B4BCAF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5B5EED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0F99C10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пополняет активный словарный запас с последующим включением его в простые фразы;</w:t>
      </w:r>
    </w:p>
    <w:p w14:paraId="188DC44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11AF1F13"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различает значения бытовой лексики и их грамматические формы;</w:t>
      </w:r>
    </w:p>
    <w:p w14:paraId="0647E27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0EC88CE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ED37727"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рассказывает двустишья;</w:t>
      </w:r>
    </w:p>
    <w:p w14:paraId="518EF433"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743B2AFB"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произносит простые по артикуляции звуки;</w:t>
      </w:r>
    </w:p>
    <w:p w14:paraId="1CECD2F3"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14:paraId="4465802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04F33EA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соблюдает в игре элементарные правила;</w:t>
      </w:r>
    </w:p>
    <w:p w14:paraId="02B658C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осуществляет перенос, сформированных ранее игровых действий в различные игры;</w:t>
      </w:r>
    </w:p>
    <w:p w14:paraId="28782C79"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проявляет интерес к действиям других обучающихся, может им подражать;</w:t>
      </w:r>
    </w:p>
    <w:p w14:paraId="254EEC9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5FD6092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14:paraId="312B24B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14:paraId="5F2D709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выбирает из трех предметов разной величины "самый большой" ("самый маленький");</w:t>
      </w:r>
    </w:p>
    <w:p w14:paraId="6D45AD2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усваивает сведения о мире людей и рукотворных материалах;</w:t>
      </w:r>
    </w:p>
    <w:p w14:paraId="25103F2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считает с соблюдением принципа "один к одному" (в доступных пределах счета);</w:t>
      </w:r>
    </w:p>
    <w:p w14:paraId="7B54A059"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789871F6"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0B58DF7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6B8247E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000E2B9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3AA9EC7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осваивает различные виды движения (бег, лазанье, перешагивание);</w:t>
      </w:r>
    </w:p>
    <w:p w14:paraId="23E21B3B"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343B60C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действует в соответствии с инструкцией;</w:t>
      </w:r>
    </w:p>
    <w:p w14:paraId="64FD856B"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6CF437C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стремится принимать активное участие в подвижных играх;</w:t>
      </w:r>
    </w:p>
    <w:p w14:paraId="700BD7C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1162DAD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1873592F" w14:textId="12E85203" w:rsidR="008621D8" w:rsidRPr="002F4D5E" w:rsidRDefault="008621D8" w:rsidP="008621D8">
      <w:pPr>
        <w:spacing w:after="0" w:line="240" w:lineRule="auto"/>
        <w:jc w:val="both"/>
        <w:rPr>
          <w:rFonts w:ascii="Times New Roman" w:hAnsi="Times New Roman" w:cs="Times New Roman"/>
          <w:b/>
          <w:i/>
          <w:sz w:val="24"/>
          <w:szCs w:val="24"/>
        </w:rPr>
      </w:pPr>
      <w:r w:rsidRPr="002F4D5E">
        <w:rPr>
          <w:rFonts w:ascii="Times New Roman" w:hAnsi="Times New Roman" w:cs="Times New Roman"/>
          <w:b/>
          <w:i/>
          <w:sz w:val="24"/>
          <w:szCs w:val="24"/>
        </w:rPr>
        <w:t>Целевые ориентиры освоения Программы детьми сред</w:t>
      </w:r>
      <w:r>
        <w:rPr>
          <w:rFonts w:ascii="Times New Roman" w:hAnsi="Times New Roman" w:cs="Times New Roman"/>
          <w:b/>
          <w:i/>
          <w:sz w:val="24"/>
          <w:szCs w:val="24"/>
        </w:rPr>
        <w:t>него дошкольного возраста с ТНР к 4,5  годам</w:t>
      </w:r>
    </w:p>
    <w:p w14:paraId="1C310E1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К концу данного возрастного этапа ребенок:</w:t>
      </w:r>
    </w:p>
    <w:p w14:paraId="20F60356"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18EACD9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02DCE68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использует слова в соответствии с коммуникативной ситуацией;</w:t>
      </w:r>
    </w:p>
    <w:p w14:paraId="6F8595D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различает разные формы слов (словообразовательные модели и грамматические формы);</w:t>
      </w:r>
    </w:p>
    <w:p w14:paraId="72D3865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использует в речи сложносочиненные предложения с сочинительными союзами;</w:t>
      </w:r>
    </w:p>
    <w:p w14:paraId="37D6CCB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467973F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3C625D2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владеет простыми формами фонематического анализа;</w:t>
      </w:r>
    </w:p>
    <w:p w14:paraId="249CE1F6"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использует различные виды интонационных конструкций;</w:t>
      </w:r>
    </w:p>
    <w:p w14:paraId="31955BB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49EBF137"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14:paraId="7B91A93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1E16765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5EC6676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7C78DF88"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442468C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3D57F2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707CC11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7D0907E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использует схему для ориентировки в пространстве;</w:t>
      </w:r>
    </w:p>
    <w:p w14:paraId="5E80A2F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07FA038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1D6530C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4E0DE02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055CC3B6"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изображает предметы с деталями, появляются элементы сюжета, композиции;</w:t>
      </w:r>
    </w:p>
    <w:p w14:paraId="52CCCF8B"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1642EAB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знает основные цвета и их оттенки;</w:t>
      </w:r>
    </w:p>
    <w:p w14:paraId="2032C1C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сотрудничает с другими детьми в процессе выполнения коллективных работ;</w:t>
      </w:r>
    </w:p>
    <w:p w14:paraId="563FABBB"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63ABFBA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выполняет двигательные цепочки из трех-пяти элементов;</w:t>
      </w:r>
    </w:p>
    <w:p w14:paraId="57E10908"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выполняет общеразвивающие упражнения, ходьбу, бег в заданном темпе;</w:t>
      </w:r>
    </w:p>
    <w:p w14:paraId="6F2464E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6240BCF3"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689DA2FF" w14:textId="1423E06D" w:rsidR="008621D8" w:rsidRPr="00D60C69" w:rsidRDefault="008621D8" w:rsidP="008621D8">
      <w:pPr>
        <w:spacing w:after="0" w:line="240" w:lineRule="auto"/>
        <w:ind w:firstLine="709"/>
        <w:jc w:val="both"/>
        <w:rPr>
          <w:rFonts w:ascii="Times New Roman" w:hAnsi="Times New Roman" w:cs="Times New Roman"/>
          <w:b/>
          <w:i/>
          <w:sz w:val="24"/>
          <w:szCs w:val="24"/>
        </w:rPr>
      </w:pPr>
      <w:r w:rsidRPr="00D60C69">
        <w:rPr>
          <w:rFonts w:ascii="Times New Roman" w:hAnsi="Times New Roman" w:cs="Times New Roman"/>
          <w:b/>
          <w:i/>
          <w:sz w:val="24"/>
          <w:szCs w:val="24"/>
        </w:rPr>
        <w:t xml:space="preserve"> Целевые ориентиры на этапе завершения освоения </w:t>
      </w:r>
      <w:r>
        <w:rPr>
          <w:rFonts w:ascii="Times New Roman" w:hAnsi="Times New Roman" w:cs="Times New Roman"/>
          <w:b/>
          <w:i/>
          <w:sz w:val="24"/>
          <w:szCs w:val="24"/>
        </w:rPr>
        <w:t>АОП ДО</w:t>
      </w:r>
    </w:p>
    <w:p w14:paraId="0282FFFC" w14:textId="77777777" w:rsidR="008621D8" w:rsidRPr="00D60C69" w:rsidRDefault="008621D8" w:rsidP="008621D8">
      <w:pPr>
        <w:spacing w:after="0" w:line="240" w:lineRule="auto"/>
        <w:ind w:firstLine="709"/>
        <w:jc w:val="both"/>
        <w:rPr>
          <w:rFonts w:ascii="Times New Roman" w:hAnsi="Times New Roman" w:cs="Times New Roman"/>
          <w:sz w:val="24"/>
          <w:szCs w:val="24"/>
          <w:u w:val="single"/>
        </w:rPr>
      </w:pPr>
      <w:r w:rsidRPr="00D60C69">
        <w:rPr>
          <w:rFonts w:ascii="Times New Roman" w:hAnsi="Times New Roman" w:cs="Times New Roman"/>
          <w:sz w:val="24"/>
          <w:szCs w:val="24"/>
          <w:u w:val="single"/>
        </w:rPr>
        <w:t>К концу данного возрастного этапа ребенок к 7 (8) годам</w:t>
      </w:r>
    </w:p>
    <w:p w14:paraId="76A316D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 обладает сформированной мотивацией к школьному обучению;</w:t>
      </w:r>
    </w:p>
    <w:p w14:paraId="69B16F49"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5707214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 употребляет слова, обозначающие личностные характеристики, многозначные;</w:t>
      </w:r>
    </w:p>
    <w:p w14:paraId="47939D5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4) умеет подбирать слова с противоположным и сходным значением;</w:t>
      </w:r>
    </w:p>
    <w:p w14:paraId="0509086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5) правильно употребляет основные грамматические формы слова;</w:t>
      </w:r>
    </w:p>
    <w:p w14:paraId="4694F8F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5C1F09F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2DCF4A5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0462AE4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9) правильно произносит звуки (в соответствии с онтогенезом);</w:t>
      </w:r>
    </w:p>
    <w:p w14:paraId="58C419F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762488C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729FD35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12) участвует в коллективном создании замысла в игре и на занятиях;</w:t>
      </w:r>
    </w:p>
    <w:p w14:paraId="787ABE09"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17D969F7"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0AC2E49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71C8A070"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38BFE73E"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517076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F84822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29826D7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0BAEFAED"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21) определяет времена года, части суток;</w:t>
      </w:r>
    </w:p>
    <w:p w14:paraId="52DD1782"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22) самостоятельно получает новую информацию (задает вопросы, экспериментирует);</w:t>
      </w:r>
    </w:p>
    <w:p w14:paraId="06DBC606"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384887F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5194892F"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4A5FBF58"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26) владеет предпосылками овладения грамотой;</w:t>
      </w:r>
    </w:p>
    <w:p w14:paraId="563C62B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65A30454"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39E9F72A"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5FBBC84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30) сопереживает персонажам художественных произведений;</w:t>
      </w:r>
    </w:p>
    <w:p w14:paraId="41FED9E1"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68F96C45"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43BB839C" w14:textId="77777777" w:rsidR="008621D8" w:rsidRPr="002F4D5E"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33) знает и подчиняется правилам подвижных игр, эстафет, игр с элементами спорта;</w:t>
      </w:r>
    </w:p>
    <w:p w14:paraId="28C42115" w14:textId="3C8DFB78" w:rsidR="008621D8" w:rsidRPr="008621D8" w:rsidRDefault="008621D8" w:rsidP="008621D8">
      <w:pPr>
        <w:spacing w:after="0" w:line="240" w:lineRule="auto"/>
        <w:ind w:firstLine="709"/>
        <w:jc w:val="both"/>
        <w:rPr>
          <w:rFonts w:ascii="Times New Roman" w:hAnsi="Times New Roman" w:cs="Times New Roman"/>
          <w:sz w:val="24"/>
          <w:szCs w:val="24"/>
        </w:rPr>
      </w:pPr>
      <w:r w:rsidRPr="002F4D5E">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660E7B04" w14:textId="22A1CBF6" w:rsidR="00102009" w:rsidRPr="00102009" w:rsidRDefault="002509E4" w:rsidP="00102009">
      <w:pPr>
        <w:pStyle w:val="a4"/>
        <w:spacing w:after="0" w:line="240" w:lineRule="auto"/>
        <w:ind w:hanging="144"/>
        <w:jc w:val="both"/>
        <w:rPr>
          <w:rFonts w:ascii="Times New Roman" w:hAnsi="Times New Roman" w:cs="Times New Roman"/>
          <w:sz w:val="24"/>
          <w:szCs w:val="24"/>
        </w:rPr>
      </w:pPr>
      <w:r w:rsidRPr="008621D8">
        <w:rPr>
          <w:rFonts w:ascii="Times New Roman" w:hAnsi="Times New Roman" w:cs="Times New Roman"/>
          <w:b/>
          <w:bCs/>
          <w:sz w:val="24"/>
          <w:szCs w:val="24"/>
        </w:rPr>
        <w:t>4</w:t>
      </w:r>
      <w:r w:rsidR="00102009" w:rsidRPr="008621D8">
        <w:rPr>
          <w:rFonts w:ascii="Times New Roman" w:hAnsi="Times New Roman" w:cs="Times New Roman"/>
          <w:b/>
          <w:bCs/>
          <w:sz w:val="24"/>
          <w:szCs w:val="24"/>
        </w:rPr>
        <w:t>.</w:t>
      </w:r>
      <w:r w:rsidR="00137629" w:rsidRPr="008621D8">
        <w:rPr>
          <w:rFonts w:ascii="Times New Roman" w:hAnsi="Times New Roman" w:cs="Times New Roman"/>
          <w:b/>
          <w:bCs/>
          <w:sz w:val="24"/>
          <w:szCs w:val="24"/>
        </w:rPr>
        <w:t>3</w:t>
      </w:r>
      <w:r w:rsidR="00102009" w:rsidRPr="008621D8">
        <w:rPr>
          <w:rFonts w:ascii="Times New Roman" w:hAnsi="Times New Roman" w:cs="Times New Roman"/>
          <w:b/>
          <w:bCs/>
          <w:sz w:val="24"/>
          <w:szCs w:val="24"/>
        </w:rPr>
        <w:t>.</w:t>
      </w:r>
      <w:r w:rsidR="00102009" w:rsidRPr="00102009">
        <w:rPr>
          <w:rFonts w:ascii="Times New Roman" w:hAnsi="Times New Roman" w:cs="Times New Roman"/>
          <w:sz w:val="24"/>
          <w:szCs w:val="24"/>
        </w:rPr>
        <w:tab/>
      </w:r>
      <w:r w:rsidR="00102009" w:rsidRPr="00137629">
        <w:rPr>
          <w:rFonts w:ascii="Times New Roman" w:hAnsi="Times New Roman" w:cs="Times New Roman"/>
          <w:b/>
          <w:bCs/>
          <w:sz w:val="24"/>
          <w:szCs w:val="24"/>
        </w:rPr>
        <w:t xml:space="preserve">Возрастные и иные </w:t>
      </w:r>
      <w:r w:rsidRPr="00137629">
        <w:rPr>
          <w:rFonts w:ascii="Times New Roman" w:hAnsi="Times New Roman" w:cs="Times New Roman"/>
          <w:b/>
          <w:bCs/>
          <w:sz w:val="24"/>
          <w:szCs w:val="24"/>
        </w:rPr>
        <w:t>характеристики</w:t>
      </w:r>
      <w:r w:rsidR="00102009" w:rsidRPr="00137629">
        <w:rPr>
          <w:rFonts w:ascii="Times New Roman" w:hAnsi="Times New Roman" w:cs="Times New Roman"/>
          <w:b/>
          <w:bCs/>
          <w:sz w:val="24"/>
          <w:szCs w:val="24"/>
        </w:rPr>
        <w:t xml:space="preserve"> детей, на которых ориентирована Программа.</w:t>
      </w:r>
    </w:p>
    <w:p w14:paraId="4220FCC9" w14:textId="1EDD3C92" w:rsidR="00102009" w:rsidRPr="0066764B" w:rsidRDefault="00102009" w:rsidP="0066764B">
      <w:pPr>
        <w:pStyle w:val="a4"/>
        <w:spacing w:after="0" w:line="240" w:lineRule="auto"/>
        <w:ind w:hanging="144"/>
        <w:jc w:val="both"/>
        <w:rPr>
          <w:rFonts w:ascii="Times New Roman" w:hAnsi="Times New Roman" w:cs="Times New Roman"/>
          <w:sz w:val="24"/>
          <w:szCs w:val="24"/>
        </w:rPr>
      </w:pPr>
      <w:r w:rsidRPr="00102009">
        <w:rPr>
          <w:rFonts w:ascii="Times New Roman" w:hAnsi="Times New Roman" w:cs="Times New Roman"/>
          <w:sz w:val="24"/>
          <w:szCs w:val="24"/>
        </w:rPr>
        <w:t>Адаптированная образовательная программа М</w:t>
      </w:r>
      <w:r>
        <w:rPr>
          <w:rFonts w:ascii="Times New Roman" w:hAnsi="Times New Roman" w:cs="Times New Roman"/>
          <w:sz w:val="24"/>
          <w:szCs w:val="24"/>
        </w:rPr>
        <w:t>А</w:t>
      </w:r>
      <w:r w:rsidRPr="00102009">
        <w:rPr>
          <w:rFonts w:ascii="Times New Roman" w:hAnsi="Times New Roman" w:cs="Times New Roman"/>
          <w:sz w:val="24"/>
          <w:szCs w:val="24"/>
        </w:rPr>
        <w:t xml:space="preserve">ДОУ «Детский сад </w:t>
      </w:r>
      <w:r>
        <w:rPr>
          <w:rFonts w:ascii="Times New Roman" w:hAnsi="Times New Roman" w:cs="Times New Roman"/>
          <w:sz w:val="24"/>
          <w:szCs w:val="24"/>
        </w:rPr>
        <w:t>№ 24</w:t>
      </w:r>
      <w:r w:rsidRPr="00102009">
        <w:rPr>
          <w:rFonts w:ascii="Times New Roman" w:hAnsi="Times New Roman" w:cs="Times New Roman"/>
          <w:sz w:val="24"/>
          <w:szCs w:val="24"/>
        </w:rPr>
        <w:t>» создана как программа психолого-педагогической поддержки</w:t>
      </w:r>
      <w:r>
        <w:rPr>
          <w:rFonts w:ascii="Times New Roman" w:hAnsi="Times New Roman" w:cs="Times New Roman"/>
          <w:sz w:val="24"/>
          <w:szCs w:val="24"/>
        </w:rPr>
        <w:t>,</w:t>
      </w:r>
      <w:r w:rsidRPr="00102009">
        <w:rPr>
          <w:rFonts w:ascii="Times New Roman" w:hAnsi="Times New Roman" w:cs="Times New Roman"/>
          <w:sz w:val="24"/>
          <w:szCs w:val="24"/>
        </w:rPr>
        <w:t xml:space="preserve"> позитивной социализации, индивидуализации и развития личности детей от 4 до 7 лет.</w:t>
      </w:r>
    </w:p>
    <w:p w14:paraId="24A65BDE" w14:textId="73BCCB72" w:rsidR="0066764B" w:rsidRDefault="00102009" w:rsidP="00102009">
      <w:pPr>
        <w:pStyle w:val="a4"/>
        <w:spacing w:after="0" w:line="240" w:lineRule="auto"/>
        <w:ind w:hanging="144"/>
        <w:jc w:val="both"/>
        <w:rPr>
          <w:rFonts w:ascii="Times New Roman" w:hAnsi="Times New Roman" w:cs="Times New Roman"/>
          <w:sz w:val="24"/>
          <w:szCs w:val="24"/>
        </w:rPr>
      </w:pPr>
      <w:r w:rsidRPr="00102009">
        <w:rPr>
          <w:rFonts w:ascii="Times New Roman" w:hAnsi="Times New Roman" w:cs="Times New Roman"/>
          <w:sz w:val="24"/>
          <w:szCs w:val="24"/>
        </w:rPr>
        <w:t>Адаптированная образовательная программа М</w:t>
      </w:r>
      <w:r w:rsidR="0066764B">
        <w:rPr>
          <w:rFonts w:ascii="Times New Roman" w:hAnsi="Times New Roman" w:cs="Times New Roman"/>
          <w:sz w:val="24"/>
          <w:szCs w:val="24"/>
        </w:rPr>
        <w:t>А</w:t>
      </w:r>
      <w:r w:rsidRPr="00102009">
        <w:rPr>
          <w:rFonts w:ascii="Times New Roman" w:hAnsi="Times New Roman" w:cs="Times New Roman"/>
          <w:sz w:val="24"/>
          <w:szCs w:val="24"/>
        </w:rPr>
        <w:t xml:space="preserve">ДОУ «Детский сад № </w:t>
      </w:r>
      <w:r w:rsidR="0066764B">
        <w:rPr>
          <w:rFonts w:ascii="Times New Roman" w:hAnsi="Times New Roman" w:cs="Times New Roman"/>
          <w:sz w:val="24"/>
          <w:szCs w:val="24"/>
        </w:rPr>
        <w:t>24</w:t>
      </w:r>
      <w:r w:rsidRPr="00102009">
        <w:rPr>
          <w:rFonts w:ascii="Times New Roman" w:hAnsi="Times New Roman" w:cs="Times New Roman"/>
          <w:sz w:val="24"/>
          <w:szCs w:val="24"/>
        </w:rPr>
        <w:t xml:space="preserve">» разработана </w:t>
      </w:r>
      <w:r w:rsidR="0066764B">
        <w:rPr>
          <w:rFonts w:ascii="Times New Roman" w:hAnsi="Times New Roman" w:cs="Times New Roman"/>
          <w:sz w:val="24"/>
          <w:szCs w:val="24"/>
        </w:rPr>
        <w:t xml:space="preserve">в соответствии с </w:t>
      </w:r>
      <w:r w:rsidRPr="00102009">
        <w:rPr>
          <w:rFonts w:ascii="Times New Roman" w:hAnsi="Times New Roman" w:cs="Times New Roman"/>
          <w:sz w:val="24"/>
          <w:szCs w:val="24"/>
        </w:rPr>
        <w:t xml:space="preserve"> ФАОП ДО, 2022 г. </w:t>
      </w:r>
    </w:p>
    <w:p w14:paraId="20D0F482" w14:textId="1CCE67B4" w:rsidR="00C358C8" w:rsidRDefault="00C358C8" w:rsidP="00C358C8">
      <w:pPr>
        <w:pStyle w:val="a9"/>
        <w:spacing w:line="276" w:lineRule="auto"/>
        <w:ind w:firstLine="709"/>
        <w:rPr>
          <w:b/>
          <w:bCs/>
        </w:rPr>
      </w:pPr>
      <w:r>
        <w:rPr>
          <w:b/>
          <w:bCs/>
        </w:rPr>
        <w:t xml:space="preserve">Возрастные характеристики детей дошкольного возраста в норме </w:t>
      </w:r>
    </w:p>
    <w:p w14:paraId="01CA6ED4" w14:textId="4921629D" w:rsidR="00C358C8" w:rsidRPr="00B90584" w:rsidRDefault="00C358C8" w:rsidP="00C358C8">
      <w:pPr>
        <w:pStyle w:val="a9"/>
        <w:spacing w:line="276" w:lineRule="auto"/>
        <w:ind w:firstLine="709"/>
        <w:rPr>
          <w:b/>
          <w:bCs/>
        </w:rPr>
      </w:pPr>
      <w:r w:rsidRPr="00B90584">
        <w:rPr>
          <w:b/>
          <w:bCs/>
        </w:rPr>
        <w:t>Возрастная характеристика детей 3 - 4 лет</w:t>
      </w:r>
    </w:p>
    <w:p w14:paraId="4E0A7D1A" w14:textId="77777777" w:rsidR="00C358C8" w:rsidRPr="00B90584" w:rsidRDefault="00C358C8" w:rsidP="00C358C8">
      <w:pPr>
        <w:pStyle w:val="a9"/>
        <w:spacing w:line="276" w:lineRule="auto"/>
        <w:ind w:firstLine="709"/>
        <w:rPr>
          <w:b/>
          <w:bCs/>
        </w:rPr>
      </w:pPr>
      <w:r w:rsidRPr="00B90584">
        <w:rPr>
          <w:b/>
          <w:bCs/>
        </w:rPr>
        <w:t>Вторая младшая группа (четвертый год жизни)</w:t>
      </w:r>
    </w:p>
    <w:p w14:paraId="036E303C" w14:textId="77777777" w:rsidR="00C358C8" w:rsidRPr="006070BD" w:rsidRDefault="00C358C8" w:rsidP="00C358C8">
      <w:pPr>
        <w:pStyle w:val="a9"/>
        <w:spacing w:line="276" w:lineRule="auto"/>
        <w:ind w:firstLine="709"/>
      </w:pPr>
      <w:r w:rsidRPr="006070BD">
        <w:t>Росто-весовые характеристики. Средний вес у мальчиков к четырем годам достигает 17 кг, у девочек – 16 кг. Средний рост у мальчиков к четырем годам достигает 102 см, а у девочек - 100,6 см.</w:t>
      </w:r>
    </w:p>
    <w:p w14:paraId="353D137D" w14:textId="77777777" w:rsidR="00C358C8" w:rsidRPr="006070BD" w:rsidRDefault="00C358C8" w:rsidP="00C358C8">
      <w:pPr>
        <w:pStyle w:val="a9"/>
        <w:spacing w:line="276" w:lineRule="auto"/>
        <w:ind w:firstLine="709"/>
      </w:pPr>
      <w:r w:rsidRPr="006070BD">
        <w:t>Функциональное созревание.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14:paraId="032163E7" w14:textId="77777777" w:rsidR="00C358C8" w:rsidRPr="006070BD" w:rsidRDefault="00C358C8" w:rsidP="00C358C8">
      <w:pPr>
        <w:pStyle w:val="a9"/>
        <w:spacing w:line="276" w:lineRule="auto"/>
        <w:ind w:firstLine="709"/>
      </w:pPr>
      <w:r w:rsidRPr="006070BD">
        <w:t>Продолжается формирование физиологических систем организма: дыхания, кровообращения терморегуляции, обеспечения обмена веществ.</w:t>
      </w:r>
    </w:p>
    <w:p w14:paraId="33023EF4" w14:textId="77777777" w:rsidR="00C358C8" w:rsidRPr="006070BD" w:rsidRDefault="00C358C8" w:rsidP="00C358C8">
      <w:pPr>
        <w:pStyle w:val="a9"/>
        <w:spacing w:line="276" w:lineRule="auto"/>
        <w:ind w:firstLine="709"/>
      </w:pPr>
      <w:r w:rsidRPr="006070BD">
        <w:t>Данный возраст характеризуется интенсивным созреванием нейронного аппарата проекционной и ассоциативной коры больших полушарий.</w:t>
      </w:r>
    </w:p>
    <w:p w14:paraId="7835ECA8" w14:textId="77777777" w:rsidR="00C358C8" w:rsidRPr="006070BD" w:rsidRDefault="00C358C8" w:rsidP="00C358C8">
      <w:pPr>
        <w:pStyle w:val="a9"/>
        <w:spacing w:line="276" w:lineRule="auto"/>
        <w:ind w:firstLine="709"/>
      </w:pPr>
      <w:r w:rsidRPr="006070BD">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14:paraId="47C4EDF4" w14:textId="77777777" w:rsidR="00C358C8" w:rsidRPr="006070BD" w:rsidRDefault="00C358C8" w:rsidP="00C358C8">
      <w:pPr>
        <w:pStyle w:val="a9"/>
        <w:spacing w:line="276" w:lineRule="auto"/>
        <w:ind w:firstLine="709"/>
      </w:pPr>
      <w:r w:rsidRPr="006070BD">
        <w:t>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14:paraId="68E98C78" w14:textId="77777777" w:rsidR="00C358C8" w:rsidRPr="006070BD" w:rsidRDefault="00C358C8" w:rsidP="00C358C8">
      <w:pPr>
        <w:pStyle w:val="a9"/>
        <w:spacing w:line="276" w:lineRule="auto"/>
        <w:ind w:firstLine="709"/>
      </w:pPr>
      <w:r w:rsidRPr="006070BD">
        <w:t>В возрасте 3 - 4 лет ребёнок постепенно выходит за пределы семейного круга. Его</w:t>
      </w:r>
      <w:r>
        <w:t xml:space="preserve"> </w:t>
      </w:r>
      <w:r w:rsidRPr="006070BD">
        <w:t>общение становится внеситуативным. Взрослый становится для ребёнка не только членом семьи,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62BEC7D6" w14:textId="77777777" w:rsidR="00C358C8" w:rsidRPr="006070BD" w:rsidRDefault="00C358C8" w:rsidP="00C358C8">
      <w:pPr>
        <w:pStyle w:val="a9"/>
        <w:spacing w:line="276" w:lineRule="auto"/>
        <w:ind w:firstLine="709"/>
      </w:pPr>
      <w:r w:rsidRPr="006070BD">
        <w:t>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Ребёнок 3 - 4 лет способен подражать и охотно подражает показываемым ему игровым действиям.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w:t>
      </w:r>
    </w:p>
    <w:p w14:paraId="4C053A54" w14:textId="77777777" w:rsidR="00C358C8" w:rsidRPr="006070BD" w:rsidRDefault="00C358C8" w:rsidP="00C358C8">
      <w:pPr>
        <w:pStyle w:val="a9"/>
        <w:spacing w:line="276" w:lineRule="auto"/>
        <w:ind w:firstLine="709"/>
      </w:pPr>
      <w:r w:rsidRPr="006070BD">
        <w:t>Главным средством общения с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 - 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14:paraId="7F9B7D55" w14:textId="77777777" w:rsidR="00C358C8" w:rsidRPr="006070BD" w:rsidRDefault="00C358C8" w:rsidP="00C358C8">
      <w:pPr>
        <w:pStyle w:val="a9"/>
        <w:spacing w:line="276" w:lineRule="auto"/>
        <w:ind w:firstLine="709"/>
      </w:pPr>
      <w:r w:rsidRPr="006070BD">
        <w:t>Дети 3 - 4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14:paraId="0B241766" w14:textId="77777777" w:rsidR="00C358C8" w:rsidRPr="006070BD" w:rsidRDefault="00C358C8" w:rsidP="00C358C8">
      <w:pPr>
        <w:pStyle w:val="a9"/>
        <w:spacing w:line="276" w:lineRule="auto"/>
        <w:ind w:firstLine="709"/>
      </w:pPr>
      <w:r w:rsidRPr="006070BD">
        <w:t>В 3 года ребёнок начинает осваивать гендерные роли и гендерный репертуар: девочка - женщина, мальчик - 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02A25EBA" w14:textId="77777777" w:rsidR="00C358C8" w:rsidRPr="006070BD" w:rsidRDefault="00C358C8" w:rsidP="00C358C8">
      <w:pPr>
        <w:pStyle w:val="a9"/>
        <w:spacing w:line="276" w:lineRule="auto"/>
        <w:ind w:firstLine="709"/>
      </w:pPr>
      <w:r w:rsidRPr="006070BD">
        <w:t>К концу четвёртого года жизни младший дошкольник овладевает элементарной</w:t>
      </w:r>
      <w:r>
        <w:t xml:space="preserve"> </w:t>
      </w:r>
      <w:r w:rsidRPr="006070BD">
        <w:t>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14:paraId="2A18C1AA" w14:textId="77777777" w:rsidR="00C358C8" w:rsidRPr="006070BD" w:rsidRDefault="00C358C8" w:rsidP="00C358C8">
      <w:pPr>
        <w:pStyle w:val="a9"/>
        <w:spacing w:line="276" w:lineRule="auto"/>
        <w:ind w:firstLine="709"/>
      </w:pPr>
      <w:r w:rsidRPr="006070BD">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Ребёнок способен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w:t>
      </w:r>
    </w:p>
    <w:p w14:paraId="12CA642A" w14:textId="77777777" w:rsidR="00C358C8" w:rsidRPr="006070BD" w:rsidRDefault="00C358C8" w:rsidP="00C358C8">
      <w:pPr>
        <w:pStyle w:val="a9"/>
        <w:spacing w:line="276" w:lineRule="auto"/>
        <w:ind w:firstLine="709"/>
      </w:pPr>
      <w:r w:rsidRPr="006070BD">
        <w:t>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замечают и соответствие определённых видов деятельности людей, природных изменений частям суток, временам года («Ёлка - это когда зима»).</w:t>
      </w:r>
    </w:p>
    <w:p w14:paraId="79715BB9" w14:textId="77777777" w:rsidR="00C358C8" w:rsidRPr="006070BD" w:rsidRDefault="00C358C8" w:rsidP="00C358C8">
      <w:pPr>
        <w:pStyle w:val="a9"/>
        <w:spacing w:line="276" w:lineRule="auto"/>
        <w:ind w:firstLine="709"/>
      </w:pPr>
      <w:r w:rsidRPr="006070BD">
        <w:t>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Ребёнок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о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состояние погоды (холодно, тепло, дует ветер, идёт дождь).</w:t>
      </w:r>
    </w:p>
    <w:p w14:paraId="0CD8B874" w14:textId="77777777" w:rsidR="00C358C8" w:rsidRPr="006070BD" w:rsidRDefault="00C358C8" w:rsidP="00C358C8">
      <w:pPr>
        <w:pStyle w:val="a9"/>
        <w:spacing w:line="276" w:lineRule="auto"/>
        <w:ind w:firstLine="709"/>
      </w:pPr>
      <w:r w:rsidRPr="006070BD">
        <w:t>Внимание детей четвёртого года жизни непроизвольно. Однако его устойчивость проявляется по-разному. Обычно малыш может заниматься в течение 10 - 15 мин, но привлекательное занятие длится достаточно долго, и ребёнок не переключается на что-то ещё и не отвлекается.</w:t>
      </w:r>
    </w:p>
    <w:p w14:paraId="7128F183" w14:textId="77777777" w:rsidR="00C358C8" w:rsidRPr="006070BD" w:rsidRDefault="00C358C8" w:rsidP="00C358C8">
      <w:pPr>
        <w:pStyle w:val="a9"/>
        <w:spacing w:line="276" w:lineRule="auto"/>
        <w:ind w:firstLine="709"/>
      </w:pPr>
      <w:r w:rsidRPr="006070BD">
        <w:t>Память трёхлетних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w:t>
      </w:r>
    </w:p>
    <w:p w14:paraId="4AC61158" w14:textId="77777777" w:rsidR="00C358C8" w:rsidRPr="006070BD" w:rsidRDefault="00C358C8" w:rsidP="00C358C8">
      <w:pPr>
        <w:pStyle w:val="a9"/>
        <w:spacing w:line="276" w:lineRule="auto"/>
        <w:ind w:firstLine="709"/>
      </w:pPr>
      <w:r w:rsidRPr="006070BD">
        <w:t>Мышление трёхлетнего ребёнка является наглядно-действенным: он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14:paraId="2B944665" w14:textId="77777777" w:rsidR="00C358C8" w:rsidRPr="006070BD" w:rsidRDefault="00C358C8" w:rsidP="00C358C8">
      <w:pPr>
        <w:pStyle w:val="a9"/>
        <w:spacing w:line="276" w:lineRule="auto"/>
        <w:ind w:firstLine="709"/>
      </w:pPr>
      <w:r w:rsidRPr="006070BD">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725D59F8" w14:textId="77777777" w:rsidR="00C358C8" w:rsidRPr="006070BD" w:rsidRDefault="00C358C8" w:rsidP="00C358C8">
      <w:pPr>
        <w:pStyle w:val="a9"/>
        <w:spacing w:line="276" w:lineRule="auto"/>
        <w:ind w:firstLine="709"/>
      </w:pPr>
      <w:r w:rsidRPr="006070BD">
        <w:t>В 3 - 4 года в ситуации взаимодействия со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добрым, радуется хорошей концовке. Он с удовольствием вместе с взрослыми рассматривает иллюстрации, с помощью наводящих вопросов высказывается о персонажах и ситуациях, т. е. соотносит картинку и прочитанный текст.</w:t>
      </w:r>
    </w:p>
    <w:p w14:paraId="025171AA" w14:textId="77777777" w:rsidR="00C358C8" w:rsidRPr="006070BD" w:rsidRDefault="00C358C8" w:rsidP="00C358C8">
      <w:pPr>
        <w:pStyle w:val="a9"/>
        <w:spacing w:line="276" w:lineRule="auto"/>
        <w:ind w:firstLine="709"/>
      </w:pPr>
      <w:r w:rsidRPr="006070BD">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w:t>
      </w:r>
    </w:p>
    <w:p w14:paraId="09822FE6" w14:textId="77777777" w:rsidR="00C358C8" w:rsidRPr="006070BD" w:rsidRDefault="00C358C8" w:rsidP="00C358C8">
      <w:pPr>
        <w:pStyle w:val="a9"/>
        <w:spacing w:line="276" w:lineRule="auto"/>
        <w:ind w:firstLine="709"/>
      </w:pPr>
      <w:r w:rsidRPr="006070BD">
        <w:t>Музыкально-художественная деятельность детей носит непосредственный характер.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62743351" w14:textId="77777777" w:rsidR="00C358C8" w:rsidRPr="00B90584" w:rsidRDefault="00C358C8" w:rsidP="00C358C8">
      <w:pPr>
        <w:pStyle w:val="a9"/>
        <w:spacing w:line="276" w:lineRule="auto"/>
        <w:ind w:firstLine="709"/>
        <w:rPr>
          <w:b/>
          <w:bCs/>
        </w:rPr>
      </w:pPr>
      <w:r w:rsidRPr="00B90584">
        <w:rPr>
          <w:b/>
          <w:bCs/>
        </w:rPr>
        <w:t>Возрастная характеристика детей 4 - 5 лет</w:t>
      </w:r>
    </w:p>
    <w:p w14:paraId="1EE19411" w14:textId="77777777" w:rsidR="00C358C8" w:rsidRPr="00B90584" w:rsidRDefault="00C358C8" w:rsidP="00C358C8">
      <w:pPr>
        <w:pStyle w:val="a9"/>
        <w:spacing w:line="276" w:lineRule="auto"/>
        <w:ind w:firstLine="709"/>
        <w:rPr>
          <w:b/>
          <w:bCs/>
        </w:rPr>
      </w:pPr>
      <w:r w:rsidRPr="00B90584">
        <w:rPr>
          <w:b/>
          <w:bCs/>
        </w:rPr>
        <w:t>Средняя группа (пятый год жизни)</w:t>
      </w:r>
    </w:p>
    <w:p w14:paraId="4EFA1F13" w14:textId="77777777" w:rsidR="00C358C8" w:rsidRPr="006070BD" w:rsidRDefault="00C358C8" w:rsidP="00C358C8">
      <w:pPr>
        <w:pStyle w:val="a9"/>
        <w:spacing w:line="276" w:lineRule="auto"/>
        <w:ind w:firstLine="709"/>
      </w:pPr>
      <w:r w:rsidRPr="006070BD">
        <w:t>Росто-весовые характеристики. 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14:paraId="6C870001" w14:textId="77777777" w:rsidR="00C358C8" w:rsidRPr="006070BD" w:rsidRDefault="00C358C8" w:rsidP="00C358C8">
      <w:pPr>
        <w:pStyle w:val="a9"/>
        <w:spacing w:line="276" w:lineRule="auto"/>
        <w:ind w:firstLine="709"/>
      </w:pPr>
      <w:r w:rsidRPr="006070BD">
        <w:t>Функциональное созревание.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14:paraId="121819FB" w14:textId="77777777" w:rsidR="00C358C8" w:rsidRPr="006070BD" w:rsidRDefault="00C358C8" w:rsidP="00C358C8">
      <w:pPr>
        <w:pStyle w:val="a9"/>
        <w:spacing w:line="276" w:lineRule="auto"/>
        <w:ind w:firstLine="709"/>
      </w:pPr>
      <w:r w:rsidRPr="006070BD">
        <w:t>Продолжается развитие скелета, мышц, изменяются пропорции тела. Слабо, но проявляются различия в строении тела мальчиков и девочек.</w:t>
      </w:r>
    </w:p>
    <w:p w14:paraId="41A97026" w14:textId="77777777" w:rsidR="00C358C8" w:rsidRPr="006070BD" w:rsidRDefault="00C358C8" w:rsidP="00C358C8">
      <w:pPr>
        <w:pStyle w:val="a9"/>
        <w:spacing w:line="276" w:lineRule="auto"/>
        <w:ind w:firstLine="709"/>
      </w:pPr>
      <w:r w:rsidRPr="006070BD">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14:paraId="1C4043F7" w14:textId="77777777" w:rsidR="00C358C8" w:rsidRPr="006070BD" w:rsidRDefault="00C358C8" w:rsidP="00C358C8">
      <w:pPr>
        <w:pStyle w:val="a9"/>
        <w:spacing w:line="276" w:lineRule="auto"/>
        <w:ind w:firstLine="709"/>
      </w:pPr>
      <w:r w:rsidRPr="006070BD">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w:t>
      </w:r>
      <w:r>
        <w:t xml:space="preserve">, </w:t>
      </w:r>
      <w:r w:rsidRPr="006070BD">
        <w:t>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 пяти лет формируются основы познавательной активности и любознательности.</w:t>
      </w:r>
    </w:p>
    <w:p w14:paraId="687C0C42" w14:textId="77777777" w:rsidR="00C358C8" w:rsidRPr="006070BD" w:rsidRDefault="00C358C8" w:rsidP="00C358C8">
      <w:pPr>
        <w:pStyle w:val="a9"/>
        <w:spacing w:line="276" w:lineRule="auto"/>
        <w:ind w:firstLine="709"/>
      </w:pPr>
      <w:r w:rsidRPr="006070BD">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Я-ребёнка, его детализацией.</w:t>
      </w:r>
    </w:p>
    <w:p w14:paraId="79EF1C49" w14:textId="77777777" w:rsidR="00C358C8" w:rsidRPr="006070BD" w:rsidRDefault="00C358C8" w:rsidP="00C358C8">
      <w:pPr>
        <w:pStyle w:val="a9"/>
        <w:spacing w:line="276" w:lineRule="auto"/>
        <w:ind w:firstLine="709"/>
      </w:pPr>
      <w:r w:rsidRPr="006070BD">
        <w:t>К четырём годам основные трудности в поведении и общении ребёнка с окружающими, которые были связаны с кризисом трёх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удаётся детям в игре. Дети 4 - 5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w:t>
      </w:r>
    </w:p>
    <w:p w14:paraId="651D1454" w14:textId="77777777" w:rsidR="00C358C8" w:rsidRPr="006070BD" w:rsidRDefault="00C358C8" w:rsidP="00C358C8">
      <w:pPr>
        <w:pStyle w:val="a9"/>
        <w:spacing w:line="276" w:lineRule="auto"/>
        <w:ind w:firstLine="709"/>
      </w:pPr>
      <w:r w:rsidRPr="006070BD">
        <w:t>В 4 - 5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15 - 20 мин, в отдельных случаях может достигать и 40 - 50 мин. Дети этого возраста становятся более 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партнёру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w:t>
      </w:r>
    </w:p>
    <w:p w14:paraId="27A1C571" w14:textId="77777777" w:rsidR="00C358C8" w:rsidRPr="006070BD" w:rsidRDefault="00C358C8" w:rsidP="00C358C8">
      <w:pPr>
        <w:pStyle w:val="a9"/>
        <w:spacing w:line="276" w:lineRule="auto"/>
        <w:ind w:firstLine="709"/>
      </w:pPr>
      <w:r w:rsidRPr="006070BD">
        <w:t>Дети 4 - 5 лет социальные нормы и правила поведения всё ещё не осознают, однако</w:t>
      </w:r>
      <w:r>
        <w:t xml:space="preserve"> </w:t>
      </w:r>
      <w:r w:rsidRPr="006070BD">
        <w:t>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w:t>
      </w:r>
      <w:r>
        <w:t xml:space="preserve"> </w:t>
      </w:r>
      <w:r w:rsidRPr="006070BD">
        <w:t>«пожалуйста», не перебивают взрослого, вежливо обращаются к нему.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w:t>
      </w:r>
      <w:r>
        <w:t xml:space="preserve"> </w:t>
      </w:r>
      <w:r w:rsidRPr="006070BD">
        <w:t>-</w:t>
      </w:r>
      <w:r w:rsidRPr="006070BD">
        <w:tab/>
        <w:t>5 лет не столь импульсивно и непосредственно, как в 3 - 4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и т. п.</w:t>
      </w:r>
    </w:p>
    <w:p w14:paraId="04203B40" w14:textId="77777777" w:rsidR="00C358C8" w:rsidRPr="006070BD" w:rsidRDefault="00C358C8" w:rsidP="00C358C8">
      <w:pPr>
        <w:pStyle w:val="a9"/>
        <w:spacing w:line="276" w:lineRule="auto"/>
        <w:ind w:firstLine="709"/>
      </w:pPr>
      <w:r w:rsidRPr="006070BD">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14:paraId="638DA664" w14:textId="77777777" w:rsidR="00C358C8" w:rsidRPr="006070BD" w:rsidRDefault="00C358C8" w:rsidP="00C358C8">
      <w:pPr>
        <w:pStyle w:val="a9"/>
        <w:spacing w:line="276" w:lineRule="auto"/>
        <w:ind w:firstLine="709"/>
      </w:pPr>
      <w:r w:rsidRPr="006070BD">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дополнительные части. Восприятие в этом возрасте постепенно становится осмысленным, целенаправленным и анализирующим.</w:t>
      </w:r>
    </w:p>
    <w:p w14:paraId="4C35479C" w14:textId="77777777" w:rsidR="00C358C8" w:rsidRPr="006070BD" w:rsidRDefault="00C358C8" w:rsidP="00C358C8">
      <w:pPr>
        <w:pStyle w:val="a9"/>
        <w:spacing w:line="276" w:lineRule="auto"/>
        <w:ind w:firstLine="709"/>
      </w:pPr>
      <w:r w:rsidRPr="006070BD">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4 - 5 лет протекает в форме наглядных образов, следуя за восприятием.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Начинает развиваться образное мышление.</w:t>
      </w:r>
    </w:p>
    <w:p w14:paraId="3308FA1F" w14:textId="77777777" w:rsidR="00C358C8" w:rsidRPr="006070BD" w:rsidRDefault="00C358C8" w:rsidP="00C358C8">
      <w:pPr>
        <w:pStyle w:val="a9"/>
        <w:spacing w:line="276" w:lineRule="auto"/>
        <w:ind w:firstLine="709"/>
      </w:pPr>
      <w:r w:rsidRPr="006070BD">
        <w:t>К 5 годам внимание становится всё более устойчивым, в отличие от трёхлетнего возраста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14:paraId="7A7057EA" w14:textId="77777777" w:rsidR="00C358C8" w:rsidRPr="006070BD" w:rsidRDefault="00C358C8" w:rsidP="00C358C8">
      <w:pPr>
        <w:pStyle w:val="a9"/>
        <w:spacing w:line="276" w:lineRule="auto"/>
        <w:ind w:firstLine="709"/>
      </w:pPr>
      <w:r w:rsidRPr="006070BD">
        <w:t>Возрастает объём памяти. В 5 лет он может запомнить уже 5 - 6 предметов (из 10-</w:t>
      </w:r>
      <w:r w:rsidRPr="006070BD">
        <w:tab/>
        <w:t>15), изображённых на предъявляемых ему картинках.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14:paraId="42E9B859" w14:textId="77777777" w:rsidR="00C358C8" w:rsidRPr="006070BD" w:rsidRDefault="00C358C8" w:rsidP="00C358C8">
      <w:pPr>
        <w:pStyle w:val="a9"/>
        <w:spacing w:line="276" w:lineRule="auto"/>
        <w:ind w:firstLine="709"/>
      </w:pPr>
      <w:r w:rsidRPr="006070BD">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B52106A" w14:textId="77777777" w:rsidR="00C358C8" w:rsidRPr="006070BD" w:rsidRDefault="00C358C8" w:rsidP="00C358C8">
      <w:pPr>
        <w:pStyle w:val="a9"/>
        <w:spacing w:line="276" w:lineRule="auto"/>
        <w:ind w:firstLine="709"/>
      </w:pPr>
      <w:r w:rsidRPr="006070BD">
        <w:t>В этом возрасте происходит развитие инициативности и самостоятельности ребёнка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сложноподчинённых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14:paraId="364C836E" w14:textId="77777777" w:rsidR="00C358C8" w:rsidRPr="006070BD" w:rsidRDefault="00C358C8" w:rsidP="00C358C8">
      <w:pPr>
        <w:pStyle w:val="a9"/>
        <w:spacing w:line="276" w:lineRule="auto"/>
        <w:ind w:firstLine="709"/>
      </w:pPr>
      <w:r w:rsidRPr="006070BD">
        <w:t>В большинстве контактов главным средством общения является речь, в развитии которой происходят значительные изменения. К 5 годам в большинстве своём дети начинают правильно произносить звуки родного языка. В речь детей входят приёмы художественного языка: эпитеты, сравнения. Особый интерес вызывают рифмы, простейшие из которых дети легко запоминают, а затем сочиняют подобные. Пятилетние дети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14:paraId="305AF365" w14:textId="77777777" w:rsidR="00C358C8" w:rsidRPr="006070BD" w:rsidRDefault="00C358C8" w:rsidP="00C358C8">
      <w:pPr>
        <w:pStyle w:val="a9"/>
        <w:spacing w:line="276" w:lineRule="auto"/>
        <w:ind w:firstLine="709"/>
      </w:pPr>
      <w:r w:rsidRPr="006070BD">
        <w:t>Дети 4 - 5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w:t>
      </w:r>
    </w:p>
    <w:p w14:paraId="2C383AC4" w14:textId="77777777" w:rsidR="00C358C8" w:rsidRPr="006070BD" w:rsidRDefault="00C358C8" w:rsidP="00C358C8">
      <w:pPr>
        <w:pStyle w:val="a9"/>
        <w:spacing w:line="276" w:lineRule="auto"/>
        <w:ind w:firstLine="709"/>
      </w:pPr>
      <w:r w:rsidRPr="006070BD">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4 - 5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связи с развитием эмоциональной сферы детей значительно углубляются их переживания</w:t>
      </w:r>
      <w:r>
        <w:t xml:space="preserve"> </w:t>
      </w:r>
      <w:r w:rsidRPr="006070BD">
        <w:t>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w:t>
      </w:r>
    </w:p>
    <w:p w14:paraId="04333937" w14:textId="77777777" w:rsidR="00C358C8" w:rsidRPr="006070BD" w:rsidRDefault="00C358C8" w:rsidP="00C358C8">
      <w:pPr>
        <w:pStyle w:val="a9"/>
        <w:spacing w:line="276" w:lineRule="auto"/>
        <w:ind w:firstLine="709"/>
      </w:pPr>
      <w:r w:rsidRPr="006070BD">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p>
    <w:p w14:paraId="3C269573" w14:textId="77777777" w:rsidR="00C358C8" w:rsidRPr="006070BD" w:rsidRDefault="00C358C8" w:rsidP="00C358C8">
      <w:pPr>
        <w:pStyle w:val="a9"/>
        <w:spacing w:line="276" w:lineRule="auto"/>
        <w:ind w:firstLine="709"/>
      </w:pPr>
      <w:r w:rsidRPr="006070BD">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Музыкальная память позволяет детям запоминать, узнавать и даже называть любимые мелодии.</w:t>
      </w:r>
    </w:p>
    <w:p w14:paraId="2F402589" w14:textId="77777777" w:rsidR="00C358C8" w:rsidRPr="006070BD" w:rsidRDefault="00C358C8" w:rsidP="00C358C8">
      <w:pPr>
        <w:pStyle w:val="a9"/>
        <w:spacing w:line="276" w:lineRule="auto"/>
        <w:ind w:firstLine="709"/>
      </w:pPr>
      <w:r w:rsidRPr="006070BD">
        <w:t>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w:t>
      </w:r>
    </w:p>
    <w:p w14:paraId="695C4E74" w14:textId="2DF51166" w:rsidR="00C358C8" w:rsidRPr="006070BD" w:rsidRDefault="00C358C8" w:rsidP="008621D8">
      <w:pPr>
        <w:pStyle w:val="a9"/>
        <w:spacing w:line="276" w:lineRule="auto"/>
        <w:ind w:firstLine="709"/>
      </w:pPr>
      <w:r w:rsidRPr="006070BD">
        <w:t>Конструирование начинает носить характер продуктивной деятельности: дети придумывают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14:paraId="153AA790" w14:textId="77777777" w:rsidR="00C358C8" w:rsidRPr="00B90584" w:rsidRDefault="00C358C8" w:rsidP="00C358C8">
      <w:pPr>
        <w:pStyle w:val="a9"/>
        <w:spacing w:line="276" w:lineRule="auto"/>
        <w:ind w:firstLine="709"/>
        <w:rPr>
          <w:b/>
          <w:bCs/>
        </w:rPr>
      </w:pPr>
      <w:r w:rsidRPr="00B90584">
        <w:rPr>
          <w:b/>
          <w:bCs/>
        </w:rPr>
        <w:t>Возрастная характеристика детей 5 - 6 лет</w:t>
      </w:r>
    </w:p>
    <w:p w14:paraId="063AF69D" w14:textId="77777777" w:rsidR="00C358C8" w:rsidRPr="00B90584" w:rsidRDefault="00C358C8" w:rsidP="00C358C8">
      <w:pPr>
        <w:pStyle w:val="a9"/>
        <w:spacing w:line="276" w:lineRule="auto"/>
        <w:ind w:firstLine="709"/>
        <w:rPr>
          <w:b/>
          <w:bCs/>
        </w:rPr>
      </w:pPr>
      <w:r w:rsidRPr="00B90584">
        <w:rPr>
          <w:b/>
          <w:bCs/>
        </w:rPr>
        <w:t>Старшая группа (шестой год жизни)</w:t>
      </w:r>
    </w:p>
    <w:p w14:paraId="1F139A76" w14:textId="77777777" w:rsidR="00C358C8" w:rsidRPr="006070BD" w:rsidRDefault="00C358C8" w:rsidP="00C358C8">
      <w:pPr>
        <w:pStyle w:val="a9"/>
        <w:spacing w:line="276" w:lineRule="auto"/>
        <w:ind w:firstLine="709"/>
      </w:pPr>
      <w:r w:rsidRPr="006070BD">
        <w:t>Росто-весовые характеристики.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w:t>
      </w:r>
    </w:p>
    <w:p w14:paraId="4E1967E6" w14:textId="77777777" w:rsidR="00C358C8" w:rsidRPr="006070BD" w:rsidRDefault="00C358C8" w:rsidP="00C358C8">
      <w:pPr>
        <w:pStyle w:val="a9"/>
        <w:spacing w:line="276" w:lineRule="auto"/>
        <w:ind w:firstLine="709"/>
      </w:pPr>
      <w:r w:rsidRPr="006070BD">
        <w:t>– от 109,0 см в пять лет до 115,7 см в шесть лет.</w:t>
      </w:r>
    </w:p>
    <w:p w14:paraId="3FB3C3E3" w14:textId="77777777" w:rsidR="00C358C8" w:rsidRPr="006070BD" w:rsidRDefault="00C358C8" w:rsidP="00C358C8">
      <w:pPr>
        <w:pStyle w:val="a9"/>
        <w:spacing w:line="276" w:lineRule="auto"/>
        <w:ind w:firstLine="709"/>
      </w:pPr>
      <w:r w:rsidRPr="006070BD">
        <w:t>Функциональное созревание. Развитие центральной нервной и опорно- двигательной систем, зрительно-моторной координации позволяет ребенку значительно расширить доступный набор двигательных стереотипов.</w:t>
      </w:r>
    </w:p>
    <w:p w14:paraId="6E6EB36E" w14:textId="77777777" w:rsidR="00C358C8" w:rsidRPr="006070BD" w:rsidRDefault="00C358C8" w:rsidP="00C358C8">
      <w:pPr>
        <w:pStyle w:val="a9"/>
        <w:spacing w:line="276" w:lineRule="auto"/>
        <w:ind w:firstLine="709"/>
      </w:pPr>
      <w:r w:rsidRPr="006070BD">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 логического мышления. Интенсивно формируется творческое воображение. Наряду с</w:t>
      </w:r>
      <w:r>
        <w:t xml:space="preserve"> </w:t>
      </w:r>
      <w:r w:rsidRPr="006070BD">
        <w:t>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27E6663E" w14:textId="77777777" w:rsidR="00C358C8" w:rsidRPr="006070BD" w:rsidRDefault="00C358C8" w:rsidP="00C358C8">
      <w:pPr>
        <w:pStyle w:val="a9"/>
        <w:spacing w:line="276" w:lineRule="auto"/>
        <w:ind w:firstLine="709"/>
      </w:pPr>
      <w:r w:rsidRPr="006070BD">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4CED25ED" w14:textId="77777777" w:rsidR="00C358C8" w:rsidRPr="006070BD" w:rsidRDefault="00C358C8" w:rsidP="00C358C8">
      <w:pPr>
        <w:pStyle w:val="a9"/>
        <w:spacing w:line="276" w:lineRule="auto"/>
        <w:ind w:firstLine="709"/>
      </w:pPr>
      <w:r w:rsidRPr="006070BD">
        <w:t>В этом возрасте в поведении дошкольников происходят качественные изменения: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Ребёнок эмоционально переживает не только оценку его поведения другими, но и соблюдение им самим норм и правил, соответствие его поведения своим морально- 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40D4C0ED" w14:textId="77777777" w:rsidR="00C358C8" w:rsidRPr="006070BD" w:rsidRDefault="00C358C8" w:rsidP="00C358C8">
      <w:pPr>
        <w:pStyle w:val="a9"/>
        <w:spacing w:line="276" w:lineRule="auto"/>
        <w:ind w:firstLine="709"/>
      </w:pPr>
      <w:r w:rsidRPr="006070BD">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в данный отрезок времени, но и качества, которыми он хотел бы или, наоборот, не хотел бы обладать в будущем и которые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14:paraId="3CFA170B" w14:textId="77777777" w:rsidR="00C358C8" w:rsidRPr="006070BD" w:rsidRDefault="00C358C8" w:rsidP="00C358C8">
      <w:pPr>
        <w:pStyle w:val="a9"/>
        <w:spacing w:line="276" w:lineRule="auto"/>
        <w:ind w:firstLine="709"/>
      </w:pPr>
      <w:r w:rsidRPr="006070BD">
        <w:t>В 5 - 6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особенности женских и мужских качеств в поведении окружающих взрослых, ориентируются на социально одобряемые образцы</w:t>
      </w:r>
      <w:r>
        <w:t xml:space="preserve"> </w:t>
      </w:r>
      <w:r w:rsidRPr="006070BD">
        <w:t>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w:t>
      </w:r>
    </w:p>
    <w:p w14:paraId="6152DDC1" w14:textId="77777777" w:rsidR="00C358C8" w:rsidRPr="006070BD" w:rsidRDefault="00C358C8" w:rsidP="00C358C8">
      <w:pPr>
        <w:pStyle w:val="a9"/>
        <w:spacing w:line="276" w:lineRule="auto"/>
        <w:ind w:firstLine="709"/>
      </w:pPr>
      <w:r w:rsidRPr="006070BD">
        <w:t>Заметные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w:t>
      </w:r>
    </w:p>
    <w:p w14:paraId="4312305F" w14:textId="77777777" w:rsidR="00C358C8" w:rsidRPr="006070BD" w:rsidRDefault="00C358C8" w:rsidP="00C358C8">
      <w:pPr>
        <w:pStyle w:val="a9"/>
        <w:spacing w:line="276" w:lineRule="auto"/>
        <w:ind w:firstLine="709"/>
      </w:pPr>
      <w:r w:rsidRPr="006070BD">
        <w:t>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14:paraId="2BD67EA2" w14:textId="77777777" w:rsidR="00C358C8" w:rsidRPr="006070BD" w:rsidRDefault="00C358C8" w:rsidP="00C358C8">
      <w:pPr>
        <w:pStyle w:val="a9"/>
        <w:spacing w:line="276" w:lineRule="auto"/>
        <w:ind w:firstLine="709"/>
      </w:pPr>
      <w:r w:rsidRPr="006070BD">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5EC4E9B0" w14:textId="77777777" w:rsidR="00C358C8" w:rsidRPr="006070BD" w:rsidRDefault="00C358C8" w:rsidP="00C358C8">
      <w:pPr>
        <w:pStyle w:val="a9"/>
        <w:spacing w:line="276" w:lineRule="auto"/>
        <w:ind w:firstLine="709"/>
      </w:pPr>
      <w:r w:rsidRPr="006070BD">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14:paraId="4345E0CD" w14:textId="77777777" w:rsidR="00C358C8" w:rsidRPr="006070BD" w:rsidRDefault="00C358C8" w:rsidP="00C358C8">
      <w:pPr>
        <w:pStyle w:val="a9"/>
        <w:spacing w:line="276" w:lineRule="auto"/>
        <w:ind w:firstLine="709"/>
      </w:pPr>
      <w:r w:rsidRPr="006070BD">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всё ещё несовершенно.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14:paraId="6ACDE679" w14:textId="77777777" w:rsidR="00C358C8" w:rsidRPr="006070BD" w:rsidRDefault="00C358C8" w:rsidP="00C358C8">
      <w:pPr>
        <w:pStyle w:val="a9"/>
        <w:spacing w:line="276" w:lineRule="auto"/>
        <w:ind w:firstLine="709"/>
      </w:pPr>
      <w:r w:rsidRPr="006070BD">
        <w:t>Внимание детей становится более устойчивым и произвольным. Они могут заниматься не очень привлекательным, но нужным делом в течение 20 - 25 мин вместе со взрослым. Ребёнок этого возраста уже способен действовать по правилу, которое задаётся взрослым (отобрать несколько фигур определённой формы и цвета, найти на картинке изображения предметов и заштриховать их тем или иным образом).</w:t>
      </w:r>
    </w:p>
    <w:p w14:paraId="780F8D2A" w14:textId="77777777" w:rsidR="00C358C8" w:rsidRPr="006070BD" w:rsidRDefault="00C358C8" w:rsidP="00C358C8">
      <w:pPr>
        <w:pStyle w:val="a9"/>
        <w:spacing w:line="276" w:lineRule="auto"/>
        <w:ind w:firstLine="709"/>
      </w:pPr>
      <w:r w:rsidRPr="006070BD">
        <w:t>Объём памяти изменяется несущественно.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14:paraId="07A782F7" w14:textId="77777777" w:rsidR="00C358C8" w:rsidRPr="006070BD" w:rsidRDefault="00C358C8" w:rsidP="00C358C8">
      <w:pPr>
        <w:pStyle w:val="a9"/>
        <w:spacing w:line="276" w:lineRule="auto"/>
        <w:ind w:firstLine="709"/>
      </w:pPr>
      <w:r w:rsidRPr="006070BD">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
    <w:p w14:paraId="4057F733" w14:textId="77777777" w:rsidR="00C358C8" w:rsidRPr="006070BD" w:rsidRDefault="00C358C8" w:rsidP="00C358C8">
      <w:pPr>
        <w:pStyle w:val="a9"/>
        <w:spacing w:line="276" w:lineRule="auto"/>
        <w:ind w:firstLine="709"/>
      </w:pPr>
      <w:r w:rsidRPr="006070BD">
        <w:t>Возраст 5 - 6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09B34595" w14:textId="77777777" w:rsidR="00C358C8" w:rsidRPr="006070BD" w:rsidRDefault="00C358C8" w:rsidP="00C358C8">
      <w:pPr>
        <w:pStyle w:val="a9"/>
        <w:spacing w:line="276" w:lineRule="auto"/>
        <w:ind w:firstLine="709"/>
      </w:pPr>
      <w:r w:rsidRPr="006070BD">
        <w:t>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Развивается связная речь. Дети могут пересказывать, рассказывать по картинке, передавая не только главное, но и детали.</w:t>
      </w:r>
    </w:p>
    <w:p w14:paraId="3D8127BE" w14:textId="77777777" w:rsidR="00C358C8" w:rsidRPr="006070BD" w:rsidRDefault="00C358C8" w:rsidP="00C358C8">
      <w:pPr>
        <w:pStyle w:val="a9"/>
        <w:spacing w:line="276" w:lineRule="auto"/>
        <w:ind w:firstLine="709"/>
      </w:pPr>
      <w:r w:rsidRPr="006070BD">
        <w:t>Круг чтения ребёнка 5 - 6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Ребёнок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и автор, и история создания произведения. Практика анализа текстов, работа с иллюстрациями способствуют углублению читательского</w:t>
      </w:r>
      <w:r>
        <w:t xml:space="preserve"> </w:t>
      </w:r>
      <w:r w:rsidRPr="006070BD">
        <w:t>опыта, формированию читательских симпатий.</w:t>
      </w:r>
    </w:p>
    <w:p w14:paraId="1EDE69DC" w14:textId="77777777" w:rsidR="00C358C8" w:rsidRPr="006070BD" w:rsidRDefault="00C358C8" w:rsidP="00C358C8">
      <w:pPr>
        <w:pStyle w:val="a9"/>
        <w:spacing w:line="276" w:lineRule="auto"/>
        <w:ind w:firstLine="709"/>
      </w:pPr>
      <w:r w:rsidRPr="006070BD">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14:paraId="558FDB7C" w14:textId="77777777" w:rsidR="00C358C8" w:rsidRPr="006070BD" w:rsidRDefault="00C358C8" w:rsidP="00C358C8">
      <w:pPr>
        <w:pStyle w:val="a9"/>
        <w:spacing w:line="276" w:lineRule="auto"/>
        <w:ind w:firstLine="709"/>
      </w:pPr>
      <w:r w:rsidRPr="006070BD">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которые используют композиторы,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0AE41797" w14:textId="77777777" w:rsidR="00C358C8" w:rsidRPr="006070BD" w:rsidRDefault="00C358C8" w:rsidP="00C358C8">
      <w:pPr>
        <w:pStyle w:val="a9"/>
        <w:spacing w:line="276" w:lineRule="auto"/>
        <w:ind w:firstLine="709"/>
      </w:pPr>
      <w:r w:rsidRPr="006070BD">
        <w:t>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14:paraId="6B69B2C7" w14:textId="77777777" w:rsidR="00C358C8" w:rsidRPr="006070BD" w:rsidRDefault="00C358C8" w:rsidP="00C358C8">
      <w:pPr>
        <w:pStyle w:val="a9"/>
        <w:spacing w:line="276" w:lineRule="auto"/>
        <w:ind w:firstLine="709"/>
      </w:pPr>
      <w:r w:rsidRPr="006070BD">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14:paraId="50FC5B9A" w14:textId="77777777" w:rsidR="00C358C8" w:rsidRPr="00B90584" w:rsidRDefault="00C358C8" w:rsidP="00C358C8">
      <w:pPr>
        <w:pStyle w:val="a9"/>
        <w:spacing w:line="276" w:lineRule="auto"/>
        <w:ind w:firstLine="709"/>
        <w:rPr>
          <w:b/>
          <w:bCs/>
        </w:rPr>
      </w:pPr>
      <w:r w:rsidRPr="00B90584">
        <w:rPr>
          <w:b/>
          <w:bCs/>
        </w:rPr>
        <w:t>Возрастная характеристика детей 6 - 7 лет</w:t>
      </w:r>
    </w:p>
    <w:p w14:paraId="7C52FE94" w14:textId="77777777" w:rsidR="00C358C8" w:rsidRPr="00B90584" w:rsidRDefault="00C358C8" w:rsidP="00C358C8">
      <w:pPr>
        <w:pStyle w:val="a9"/>
        <w:spacing w:line="276" w:lineRule="auto"/>
        <w:ind w:firstLine="709"/>
        <w:rPr>
          <w:b/>
          <w:bCs/>
        </w:rPr>
      </w:pPr>
      <w:r w:rsidRPr="00B90584">
        <w:rPr>
          <w:b/>
          <w:bCs/>
        </w:rPr>
        <w:t>Подготовительная к школе группа (седьмой год жизни)</w:t>
      </w:r>
    </w:p>
    <w:p w14:paraId="16FD7997" w14:textId="77777777" w:rsidR="00C358C8" w:rsidRPr="006070BD" w:rsidRDefault="00C358C8" w:rsidP="00C358C8">
      <w:pPr>
        <w:pStyle w:val="a9"/>
        <w:spacing w:line="276" w:lineRule="auto"/>
        <w:ind w:firstLine="709"/>
      </w:pPr>
      <w:r w:rsidRPr="006070BD">
        <w:t>Росто-весовые характеристики. Средний вес мальчиков к семи годам достигает 24,9 кг, девочек – 24,7 кг. Средняя длина тела у мальчиков к семи годам достигает 123,9, у девочек – 123,6 см.</w:t>
      </w:r>
    </w:p>
    <w:p w14:paraId="152E5938" w14:textId="77777777" w:rsidR="00C358C8" w:rsidRPr="006070BD" w:rsidRDefault="00C358C8" w:rsidP="00C358C8">
      <w:pPr>
        <w:pStyle w:val="a9"/>
        <w:spacing w:line="276" w:lineRule="auto"/>
        <w:ind w:firstLine="709"/>
      </w:pPr>
      <w:r w:rsidRPr="006070BD">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14:paraId="2E217823" w14:textId="77777777" w:rsidR="00C358C8" w:rsidRPr="006070BD" w:rsidRDefault="00C358C8" w:rsidP="00C358C8">
      <w:pPr>
        <w:pStyle w:val="a9"/>
        <w:spacing w:line="276" w:lineRule="auto"/>
        <w:ind w:firstLine="709"/>
      </w:pPr>
      <w:r w:rsidRPr="006070BD">
        <w:t>Функциональное созревание.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14:paraId="550A926F" w14:textId="77777777" w:rsidR="00C358C8" w:rsidRPr="006070BD" w:rsidRDefault="00C358C8" w:rsidP="00C358C8">
      <w:pPr>
        <w:pStyle w:val="a9"/>
        <w:spacing w:line="276" w:lineRule="auto"/>
        <w:ind w:firstLine="709"/>
      </w:pPr>
      <w:r w:rsidRPr="006070BD">
        <w:t>Качественные изменения в развитии телесной сферы ребенка (полуростовой</w:t>
      </w:r>
      <w:r>
        <w:t xml:space="preserve"> </w:t>
      </w:r>
      <w:r w:rsidRPr="006070BD">
        <w:t>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14:paraId="11A07D40" w14:textId="77777777" w:rsidR="00C358C8" w:rsidRPr="006070BD" w:rsidRDefault="00C358C8" w:rsidP="00C358C8">
      <w:pPr>
        <w:pStyle w:val="a9"/>
        <w:spacing w:line="276" w:lineRule="auto"/>
        <w:ind w:firstLine="709"/>
      </w:pPr>
      <w:r w:rsidRPr="006070BD">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14:paraId="54F1BA52" w14:textId="77777777" w:rsidR="00C358C8" w:rsidRPr="006070BD" w:rsidRDefault="00C358C8" w:rsidP="00C358C8">
      <w:pPr>
        <w:pStyle w:val="a9"/>
        <w:spacing w:line="276" w:lineRule="auto"/>
        <w:ind w:firstLine="709"/>
      </w:pPr>
      <w:r w:rsidRPr="006070BD">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14:paraId="5885ACDC" w14:textId="77777777" w:rsidR="00C358C8" w:rsidRPr="006070BD" w:rsidRDefault="00C358C8" w:rsidP="00C358C8">
      <w:pPr>
        <w:pStyle w:val="a9"/>
        <w:spacing w:line="276" w:lineRule="auto"/>
        <w:ind w:firstLine="709"/>
      </w:pPr>
      <w:r w:rsidRPr="006070BD">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14:paraId="1B45624B" w14:textId="77777777" w:rsidR="00C358C8" w:rsidRPr="006070BD" w:rsidRDefault="00C358C8" w:rsidP="00C358C8">
      <w:pPr>
        <w:pStyle w:val="a9"/>
        <w:spacing w:line="276" w:lineRule="auto"/>
        <w:ind w:firstLine="709"/>
      </w:pPr>
      <w:r w:rsidRPr="006070BD">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14:paraId="4FD8A013" w14:textId="77777777" w:rsidR="00C358C8" w:rsidRPr="006070BD" w:rsidRDefault="00C358C8" w:rsidP="00C358C8">
      <w:pPr>
        <w:pStyle w:val="a9"/>
        <w:spacing w:line="276" w:lineRule="auto"/>
        <w:ind w:firstLine="709"/>
      </w:pPr>
      <w:r w:rsidRPr="006070BD">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 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14:paraId="4481E805" w14:textId="77777777" w:rsidR="00C358C8" w:rsidRPr="006070BD" w:rsidRDefault="00C358C8" w:rsidP="00C358C8">
      <w:pPr>
        <w:pStyle w:val="a9"/>
        <w:spacing w:line="276" w:lineRule="auto"/>
        <w:ind w:firstLine="709"/>
      </w:pPr>
      <w:r w:rsidRPr="006070BD">
        <w:t>В целом ребёнок 6 - 7 лет осознаёт себя как личность, как самостоятельный субъект деятельности и поведения.</w:t>
      </w:r>
    </w:p>
    <w:p w14:paraId="46AEEFF7" w14:textId="77777777" w:rsidR="00C358C8" w:rsidRPr="006070BD" w:rsidRDefault="00C358C8" w:rsidP="00C358C8">
      <w:pPr>
        <w:pStyle w:val="a9"/>
        <w:spacing w:line="276" w:lineRule="auto"/>
        <w:ind w:firstLine="709"/>
      </w:pPr>
      <w:r w:rsidRPr="006070BD">
        <w:t>Дети способны давать определения некоторым моральным понятиям («Добрый человек - это такой, который всем помогает, защищает слабых»).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 то приятного в пользу близкого человека). Их социально-нравственные чувства и</w:t>
      </w:r>
      <w:r>
        <w:t xml:space="preserve"> </w:t>
      </w:r>
      <w:r w:rsidRPr="006070BD">
        <w:t>эмоции достаточно устойчивы.</w:t>
      </w:r>
    </w:p>
    <w:p w14:paraId="4038C301" w14:textId="77777777" w:rsidR="00C358C8" w:rsidRPr="006070BD" w:rsidRDefault="00C358C8" w:rsidP="00C358C8">
      <w:pPr>
        <w:pStyle w:val="a9"/>
        <w:spacing w:line="276" w:lineRule="auto"/>
        <w:ind w:firstLine="709"/>
      </w:pPr>
      <w:r w:rsidRPr="006070BD">
        <w:t>В основе произвольной регуляции поведения лежат не только усвоенные (или заданные извне) правила и нормы. Мотивационная сфера дошкольников 6 - 7 лет расширяется за счёт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w:t>
      </w:r>
      <w:r w:rsidRPr="006070BD">
        <w:tab/>
        <w:t>концу</w:t>
      </w:r>
      <w:r w:rsidRPr="006070BD">
        <w:tab/>
        <w:t>дошкольного</w:t>
      </w:r>
      <w:r w:rsidRPr="006070BD">
        <w:tab/>
        <w:t>возраста</w:t>
      </w:r>
      <w:r w:rsidRPr="006070BD">
        <w:tab/>
        <w:t>происходят</w:t>
      </w:r>
      <w:r w:rsidRPr="006070BD">
        <w:tab/>
      </w:r>
      <w:r w:rsidRPr="006070BD">
        <w:tab/>
        <w:t>существенные</w:t>
      </w:r>
      <w:r w:rsidRPr="006070BD">
        <w:tab/>
        <w:t>изменения</w:t>
      </w:r>
      <w:r w:rsidRPr="006070BD">
        <w:tab/>
        <w:t>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w:t>
      </w:r>
      <w:r w:rsidRPr="006070BD">
        <w:tab/>
      </w:r>
      <w:r w:rsidRPr="006070BD">
        <w:tab/>
        <w:t>эмоциональные</w:t>
      </w:r>
      <w:r w:rsidRPr="006070BD">
        <w:tab/>
        <w:t>представления,</w:t>
      </w:r>
      <w:r w:rsidRPr="006070BD">
        <w:tab/>
        <w:t>что</w:t>
      </w:r>
      <w:r w:rsidRPr="006070BD">
        <w:tab/>
        <w:t>позволяет</w:t>
      </w:r>
      <w:r w:rsidRPr="006070BD">
        <w:tab/>
      </w:r>
      <w:r w:rsidRPr="006070BD">
        <w:tab/>
        <w:t>им</w:t>
      </w:r>
      <w:r w:rsidRPr="006070BD">
        <w:tab/>
        <w:t>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w:t>
      </w:r>
      <w:r w:rsidRPr="006070BD">
        <w:tab/>
        <w:t>в</w:t>
      </w:r>
      <w:r w:rsidRPr="006070BD">
        <w:tab/>
        <w:t>эмоциональной</w:t>
      </w:r>
      <w:r w:rsidRPr="006070BD">
        <w:tab/>
      </w:r>
      <w:r w:rsidRPr="006070BD">
        <w:tab/>
        <w:t>сфере</w:t>
      </w:r>
      <w:r w:rsidRPr="006070BD">
        <w:tab/>
        <w:t>поведение</w:t>
      </w:r>
      <w:r w:rsidRPr="006070BD">
        <w:tab/>
        <w:t>дошкольника</w:t>
      </w:r>
      <w:r w:rsidRPr="006070BD">
        <w:tab/>
        <w:t>становится</w:t>
      </w:r>
      <w:r w:rsidRPr="006070BD">
        <w:tab/>
        <w:t>менее</w:t>
      </w:r>
      <w:r>
        <w:t xml:space="preserve"> </w:t>
      </w:r>
      <w:r w:rsidRPr="006070BD">
        <w:t>ситуативным и чаще выстраивается с учётом интересов и потребностей других людей.</w:t>
      </w:r>
    </w:p>
    <w:p w14:paraId="5C9DC2E5" w14:textId="77777777" w:rsidR="00C358C8" w:rsidRPr="006070BD" w:rsidRDefault="00C358C8" w:rsidP="00C358C8">
      <w:pPr>
        <w:pStyle w:val="a9"/>
        <w:spacing w:line="276" w:lineRule="auto"/>
        <w:ind w:firstLine="709"/>
      </w:pPr>
      <w:r w:rsidRPr="006070BD">
        <w:t>Сложнее и богаче по содержанию становится общение ребёнка с взрослым. По- 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всё правильно и быть хорошим в глазах взрослого.</w:t>
      </w:r>
    </w:p>
    <w:p w14:paraId="2B4ABA9D" w14:textId="77777777" w:rsidR="00C358C8" w:rsidRPr="006070BD" w:rsidRDefault="00C358C8" w:rsidP="00C358C8">
      <w:pPr>
        <w:pStyle w:val="a9"/>
        <w:spacing w:line="276" w:lineRule="auto"/>
        <w:ind w:firstLine="709"/>
      </w:pPr>
      <w:r w:rsidRPr="006070BD">
        <w:t>Большую значимость для детей 6 - 7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w:t>
      </w:r>
      <w:r>
        <w:t xml:space="preserve"> </w:t>
      </w:r>
      <w:r w:rsidRPr="006070BD">
        <w:t>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избежать негативных форм поведения.</w:t>
      </w:r>
    </w:p>
    <w:p w14:paraId="6CE5D054" w14:textId="77777777" w:rsidR="00C358C8" w:rsidRPr="006070BD" w:rsidRDefault="00C358C8" w:rsidP="00C358C8">
      <w:pPr>
        <w:pStyle w:val="a9"/>
        <w:spacing w:line="276" w:lineRule="auto"/>
        <w:ind w:firstLine="709"/>
      </w:pPr>
      <w:r w:rsidRPr="006070BD">
        <w:t>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её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w:t>
      </w:r>
    </w:p>
    <w:p w14:paraId="477628AA" w14:textId="77777777" w:rsidR="00C358C8" w:rsidRPr="006070BD" w:rsidRDefault="00C358C8" w:rsidP="00C358C8">
      <w:pPr>
        <w:pStyle w:val="a9"/>
        <w:spacing w:line="276" w:lineRule="auto"/>
        <w:ind w:firstLine="709"/>
      </w:pPr>
      <w:r w:rsidRPr="006070BD">
        <w:t>В играх дети 6 - 7 лет способны отражать достаточно сложные социальные события</w:t>
      </w:r>
    </w:p>
    <w:p w14:paraId="1B02EF3B" w14:textId="77777777" w:rsidR="00C358C8" w:rsidRPr="006070BD" w:rsidRDefault="00C358C8" w:rsidP="00C358C8">
      <w:pPr>
        <w:pStyle w:val="a9"/>
        <w:spacing w:line="276" w:lineRule="auto"/>
        <w:ind w:firstLine="709"/>
      </w:pPr>
      <w:r w:rsidRPr="006070BD">
        <w:t>-</w:t>
      </w:r>
      <w:r w:rsidRPr="006070BD">
        <w:tab/>
        <w:t>рождение ребёнка, свадьбу, праздник, войну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распоряжения врача, а пациенты, в свою очередь, выполняют её указания).</w:t>
      </w:r>
    </w:p>
    <w:p w14:paraId="5AA06C5F" w14:textId="77777777" w:rsidR="00C358C8" w:rsidRPr="006070BD" w:rsidRDefault="00C358C8" w:rsidP="00C358C8">
      <w:pPr>
        <w:pStyle w:val="a9"/>
        <w:spacing w:line="276" w:lineRule="auto"/>
        <w:ind w:firstLine="709"/>
      </w:pPr>
      <w:r w:rsidRPr="006070BD">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По собственной инициативе дети могут организовывать подвижные игры и простейшие соревнования со сверстниками.</w:t>
      </w:r>
    </w:p>
    <w:p w14:paraId="576A4C5B" w14:textId="77777777" w:rsidR="00C358C8" w:rsidRPr="006070BD" w:rsidRDefault="00C358C8" w:rsidP="00C358C8">
      <w:pPr>
        <w:pStyle w:val="a9"/>
        <w:spacing w:line="276" w:lineRule="auto"/>
        <w:ind w:firstLine="709"/>
      </w:pPr>
      <w:r w:rsidRPr="006070BD">
        <w:t>В возрасте 6 - 7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То же происходит и с восприятием формы: ребёнок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14:paraId="240022B7" w14:textId="77777777" w:rsidR="00C358C8" w:rsidRPr="006070BD" w:rsidRDefault="00C358C8" w:rsidP="00C358C8">
      <w:pPr>
        <w:pStyle w:val="a9"/>
        <w:spacing w:line="276" w:lineRule="auto"/>
        <w:ind w:firstLine="709"/>
      </w:pPr>
      <w:r w:rsidRPr="006070BD">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Внимание мальчиков менее устойчиво.</w:t>
      </w:r>
    </w:p>
    <w:p w14:paraId="34409049" w14:textId="77777777" w:rsidR="00C358C8" w:rsidRPr="006070BD" w:rsidRDefault="00C358C8" w:rsidP="00C358C8">
      <w:pPr>
        <w:pStyle w:val="a9"/>
        <w:spacing w:line="276" w:lineRule="auto"/>
        <w:ind w:firstLine="709"/>
      </w:pPr>
      <w:r w:rsidRPr="006070BD">
        <w:t>В 6 - 7 лет у детей увеличивается объём памяти, что позволяет им непроизвольно (т. е. без специальной цели) запоминать достаточно большой объём информации. Дети</w:t>
      </w:r>
      <w:r>
        <w:t xml:space="preserve"> </w:t>
      </w:r>
      <w:r w:rsidRPr="006070BD">
        <w:t>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шёпотом, либо про себя. Если задачу на запоминание ставит взрослый, ребёнок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Но, несмотря на возросшие возможности детей 6 - 7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Девочек отличает больший объём и устойчивость памяти.</w:t>
      </w:r>
    </w:p>
    <w:p w14:paraId="2BEC1723" w14:textId="77777777" w:rsidR="00C358C8" w:rsidRPr="006070BD" w:rsidRDefault="00C358C8" w:rsidP="00C358C8">
      <w:pPr>
        <w:pStyle w:val="a9"/>
        <w:spacing w:line="276" w:lineRule="auto"/>
        <w:ind w:firstLine="709"/>
      </w:pPr>
      <w:r w:rsidRPr="006070BD">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Развитие способности к продуктивному творческому воображению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w:t>
      </w:r>
    </w:p>
    <w:p w14:paraId="1B4072A8" w14:textId="77777777" w:rsidR="00C358C8" w:rsidRPr="006070BD" w:rsidRDefault="00C358C8" w:rsidP="00C358C8">
      <w:pPr>
        <w:pStyle w:val="a9"/>
        <w:spacing w:line="276" w:lineRule="auto"/>
        <w:ind w:firstLine="709"/>
      </w:pPr>
      <w:r w:rsidRPr="006070BD">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Упорядочение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w:t>
      </w:r>
    </w:p>
    <w:p w14:paraId="127B61D0" w14:textId="77777777" w:rsidR="00C358C8" w:rsidRPr="006070BD" w:rsidRDefault="00C358C8" w:rsidP="00C358C8">
      <w:pPr>
        <w:pStyle w:val="a9"/>
        <w:spacing w:line="276" w:lineRule="auto"/>
        <w:ind w:firstLine="709"/>
      </w:pPr>
      <w:r w:rsidRPr="006070BD">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6 - 7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w:t>
      </w:r>
    </w:p>
    <w:p w14:paraId="226426AE" w14:textId="77777777" w:rsidR="00C358C8" w:rsidRPr="00B90584" w:rsidRDefault="00C358C8" w:rsidP="00C358C8">
      <w:pPr>
        <w:pStyle w:val="a9"/>
        <w:spacing w:line="276" w:lineRule="auto"/>
        <w:ind w:firstLine="709"/>
      </w:pPr>
      <w:r w:rsidRPr="006070BD">
        <w:t>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w:t>
      </w:r>
      <w:r>
        <w:t xml:space="preserve"> </w:t>
      </w:r>
      <w:r w:rsidRPr="006070BD">
        <w:t xml:space="preserve">утрачивают черты ситуативной речи. </w:t>
      </w:r>
      <w:r w:rsidRPr="00B90584">
        <w:t>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14:paraId="772CAAF0" w14:textId="77777777" w:rsidR="00C358C8" w:rsidRPr="00B90584" w:rsidRDefault="00C358C8" w:rsidP="00C358C8">
      <w:pPr>
        <w:pStyle w:val="a9"/>
        <w:spacing w:line="276" w:lineRule="auto"/>
        <w:ind w:firstLine="709"/>
      </w:pPr>
      <w:r w:rsidRPr="00B90584">
        <w:t>К концу дошкольного детства ребёнок формируется как будущий самостоятельный читатель. Его интерес к процессу чтения становится всё более устойчивым. Ребёнок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w:t>
      </w:r>
    </w:p>
    <w:p w14:paraId="07A6AF34" w14:textId="77777777" w:rsidR="00C358C8" w:rsidRPr="00B90584" w:rsidRDefault="00C358C8" w:rsidP="00C358C8">
      <w:pPr>
        <w:pStyle w:val="a9"/>
        <w:spacing w:line="276" w:lineRule="auto"/>
        <w:ind w:firstLine="709"/>
      </w:pPr>
      <w:r w:rsidRPr="00B90584">
        <w:t>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могут переносить отдельные элементы их поведения в свои отношения со сверстниками.</w:t>
      </w:r>
    </w:p>
    <w:p w14:paraId="209C14AA" w14:textId="77777777" w:rsidR="00C358C8" w:rsidRPr="00B90584" w:rsidRDefault="00C358C8" w:rsidP="00C358C8">
      <w:pPr>
        <w:pStyle w:val="a9"/>
        <w:spacing w:line="276" w:lineRule="auto"/>
        <w:ind w:firstLine="709"/>
      </w:pPr>
      <w:r w:rsidRPr="00B90584">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14:paraId="1ED18F22" w14:textId="77777777" w:rsidR="00C358C8" w:rsidRPr="00B90584" w:rsidRDefault="00C358C8" w:rsidP="00C358C8">
      <w:pPr>
        <w:pStyle w:val="a9"/>
        <w:spacing w:line="276" w:lineRule="auto"/>
        <w:ind w:firstLine="709"/>
      </w:pPr>
      <w:r w:rsidRPr="00B90584">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14:paraId="686CC8DE" w14:textId="77777777" w:rsidR="00C358C8" w:rsidRPr="00B90584" w:rsidRDefault="00C358C8" w:rsidP="00C358C8">
      <w:pPr>
        <w:pStyle w:val="a9"/>
        <w:spacing w:line="276" w:lineRule="auto"/>
        <w:ind w:firstLine="709"/>
      </w:pPr>
      <w:r w:rsidRPr="00B90584">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приёмы декоративного украшения.</w:t>
      </w:r>
    </w:p>
    <w:p w14:paraId="3062CB5C" w14:textId="77777777" w:rsidR="00C358C8" w:rsidRPr="00B90584" w:rsidRDefault="00C358C8" w:rsidP="00C358C8">
      <w:pPr>
        <w:pStyle w:val="a9"/>
        <w:spacing w:line="276" w:lineRule="auto"/>
        <w:ind w:firstLine="709"/>
      </w:pPr>
      <w:r w:rsidRPr="00B90584">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w:t>
      </w:r>
      <w:r>
        <w:t xml:space="preserve">ы </w:t>
      </w:r>
      <w:r w:rsidRPr="00B90584">
        <w:t>лепки (пластический, конструктивный, комбинированный).</w:t>
      </w:r>
    </w:p>
    <w:p w14:paraId="592052AD" w14:textId="77777777" w:rsidR="00C358C8" w:rsidRPr="00B90584" w:rsidRDefault="00C358C8" w:rsidP="00C358C8">
      <w:pPr>
        <w:pStyle w:val="a9"/>
        <w:spacing w:line="276" w:lineRule="auto"/>
        <w:ind w:firstLine="709"/>
      </w:pPr>
      <w:r w:rsidRPr="00B90584">
        <w:t>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14:paraId="481090E9" w14:textId="77777777" w:rsidR="00C358C8" w:rsidRPr="00B90584" w:rsidRDefault="00C358C8" w:rsidP="00C358C8">
      <w:pPr>
        <w:pStyle w:val="a9"/>
        <w:spacing w:line="276" w:lineRule="auto"/>
        <w:ind w:firstLine="709"/>
      </w:pPr>
      <w:r w:rsidRPr="00B90584">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14:paraId="3E942139" w14:textId="77777777" w:rsidR="00C358C8" w:rsidRPr="00B90584" w:rsidRDefault="00C358C8" w:rsidP="00C358C8">
      <w:pPr>
        <w:pStyle w:val="a9"/>
        <w:spacing w:line="276" w:lineRule="auto"/>
        <w:ind w:firstLine="709"/>
      </w:pPr>
      <w:r w:rsidRPr="00B90584">
        <w:t>Наиболее важным достижением детей в данной образовательной области является овладение композицией с учётом 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или дальше.</w:t>
      </w:r>
    </w:p>
    <w:p w14:paraId="3A7E7FA6" w14:textId="2DA931A0" w:rsidR="00C358C8" w:rsidRPr="00B90584" w:rsidRDefault="00C358C8" w:rsidP="008621D8">
      <w:pPr>
        <w:pStyle w:val="a9"/>
        <w:spacing w:line="276" w:lineRule="auto"/>
        <w:ind w:firstLine="709"/>
      </w:pPr>
      <w:r w:rsidRPr="00B90584">
        <w:t>Дети проявляют интерес к коллективным работам и могут договариваться между собой, хотя помощь воспитателя им всё ещё нужна.</w:t>
      </w:r>
    </w:p>
    <w:p w14:paraId="2C38673E" w14:textId="1E44CC8A" w:rsidR="00C358C8" w:rsidRPr="00C358C8" w:rsidRDefault="00C358C8" w:rsidP="00C358C8">
      <w:pPr>
        <w:widowControl w:val="0"/>
        <w:tabs>
          <w:tab w:val="left" w:pos="1579"/>
        </w:tabs>
        <w:autoSpaceDE w:val="0"/>
        <w:autoSpaceDN w:val="0"/>
        <w:spacing w:after="0" w:line="240" w:lineRule="auto"/>
        <w:jc w:val="both"/>
        <w:rPr>
          <w:rFonts w:ascii="Times New Roman" w:hAnsi="Times New Roman" w:cs="Times New Roman"/>
          <w:b/>
          <w:bCs/>
          <w:sz w:val="24"/>
        </w:rPr>
      </w:pPr>
      <w:r>
        <w:rPr>
          <w:sz w:val="24"/>
        </w:rPr>
        <w:tab/>
      </w:r>
      <w:r w:rsidRPr="00C358C8">
        <w:rPr>
          <w:rFonts w:ascii="Times New Roman" w:hAnsi="Times New Roman" w:cs="Times New Roman"/>
          <w:b/>
          <w:bCs/>
          <w:sz w:val="24"/>
        </w:rPr>
        <w:t>Возрастные</w:t>
      </w:r>
      <w:r w:rsidRPr="00C358C8">
        <w:rPr>
          <w:rFonts w:ascii="Times New Roman" w:hAnsi="Times New Roman" w:cs="Times New Roman"/>
          <w:b/>
          <w:bCs/>
          <w:spacing w:val="-10"/>
          <w:sz w:val="24"/>
        </w:rPr>
        <w:t xml:space="preserve"> </w:t>
      </w:r>
      <w:r w:rsidRPr="00C358C8">
        <w:rPr>
          <w:rFonts w:ascii="Times New Roman" w:hAnsi="Times New Roman" w:cs="Times New Roman"/>
          <w:b/>
          <w:bCs/>
          <w:sz w:val="24"/>
        </w:rPr>
        <w:t>особенности</w:t>
      </w:r>
      <w:r w:rsidRPr="00C358C8">
        <w:rPr>
          <w:rFonts w:ascii="Times New Roman" w:hAnsi="Times New Roman" w:cs="Times New Roman"/>
          <w:b/>
          <w:bCs/>
          <w:spacing w:val="1"/>
          <w:sz w:val="24"/>
        </w:rPr>
        <w:t xml:space="preserve"> </w:t>
      </w:r>
      <w:r w:rsidRPr="00C358C8">
        <w:rPr>
          <w:rFonts w:ascii="Times New Roman" w:hAnsi="Times New Roman" w:cs="Times New Roman"/>
          <w:b/>
          <w:bCs/>
          <w:sz w:val="24"/>
        </w:rPr>
        <w:t>детей</w:t>
      </w:r>
      <w:r w:rsidRPr="00C358C8">
        <w:rPr>
          <w:rFonts w:ascii="Times New Roman" w:hAnsi="Times New Roman" w:cs="Times New Roman"/>
          <w:b/>
          <w:bCs/>
          <w:spacing w:val="55"/>
          <w:sz w:val="24"/>
        </w:rPr>
        <w:t xml:space="preserve"> </w:t>
      </w:r>
      <w:r w:rsidRPr="00C358C8">
        <w:rPr>
          <w:rFonts w:ascii="Times New Roman" w:hAnsi="Times New Roman" w:cs="Times New Roman"/>
          <w:b/>
          <w:bCs/>
          <w:sz w:val="24"/>
        </w:rPr>
        <w:t>с</w:t>
      </w:r>
      <w:r w:rsidRPr="00C358C8">
        <w:rPr>
          <w:rFonts w:ascii="Times New Roman" w:hAnsi="Times New Roman" w:cs="Times New Roman"/>
          <w:b/>
          <w:bCs/>
          <w:spacing w:val="-1"/>
          <w:sz w:val="24"/>
        </w:rPr>
        <w:t xml:space="preserve"> </w:t>
      </w:r>
      <w:r w:rsidRPr="00C358C8">
        <w:rPr>
          <w:rFonts w:ascii="Times New Roman" w:hAnsi="Times New Roman" w:cs="Times New Roman"/>
          <w:b/>
          <w:bCs/>
          <w:sz w:val="24"/>
        </w:rPr>
        <w:t>ТНР</w:t>
      </w:r>
    </w:p>
    <w:p w14:paraId="0ADD7F8E" w14:textId="678E5382" w:rsidR="00C358C8" w:rsidRPr="00C358C8" w:rsidRDefault="00C358C8" w:rsidP="00C358C8">
      <w:pPr>
        <w:pStyle w:val="2"/>
        <w:spacing w:line="275" w:lineRule="exact"/>
        <w:ind w:firstLine="212"/>
        <w:rPr>
          <w:rFonts w:ascii="Times New Roman" w:hAnsi="Times New Roman" w:cs="Times New Roman"/>
          <w:sz w:val="24"/>
          <w:szCs w:val="24"/>
        </w:rPr>
      </w:pPr>
      <w:r w:rsidRPr="00C358C8">
        <w:rPr>
          <w:rFonts w:ascii="Times New Roman" w:hAnsi="Times New Roman" w:cs="Times New Roman"/>
          <w:color w:val="auto"/>
          <w:sz w:val="24"/>
          <w:szCs w:val="24"/>
        </w:rPr>
        <w:t>Средняя группа</w:t>
      </w:r>
      <w:r w:rsidRPr="00C358C8">
        <w:rPr>
          <w:rFonts w:ascii="Times New Roman" w:hAnsi="Times New Roman" w:cs="Times New Roman"/>
          <w:color w:val="auto"/>
          <w:spacing w:val="-4"/>
          <w:sz w:val="24"/>
          <w:szCs w:val="24"/>
        </w:rPr>
        <w:t xml:space="preserve"> </w:t>
      </w:r>
      <w:r w:rsidRPr="00C358C8">
        <w:rPr>
          <w:rFonts w:ascii="Times New Roman" w:hAnsi="Times New Roman" w:cs="Times New Roman"/>
          <w:color w:val="auto"/>
          <w:sz w:val="24"/>
          <w:szCs w:val="24"/>
        </w:rPr>
        <w:t>(от</w:t>
      </w:r>
      <w:r w:rsidRPr="00C358C8">
        <w:rPr>
          <w:rFonts w:ascii="Times New Roman" w:hAnsi="Times New Roman" w:cs="Times New Roman"/>
          <w:color w:val="auto"/>
          <w:spacing w:val="3"/>
          <w:sz w:val="24"/>
          <w:szCs w:val="24"/>
        </w:rPr>
        <w:t xml:space="preserve"> </w:t>
      </w:r>
      <w:r w:rsidRPr="00C358C8">
        <w:rPr>
          <w:rFonts w:ascii="Times New Roman" w:hAnsi="Times New Roman" w:cs="Times New Roman"/>
          <w:color w:val="auto"/>
          <w:sz w:val="24"/>
          <w:szCs w:val="24"/>
        </w:rPr>
        <w:t>4</w:t>
      </w:r>
      <w:r w:rsidRPr="00C358C8">
        <w:rPr>
          <w:rFonts w:ascii="Times New Roman" w:hAnsi="Times New Roman" w:cs="Times New Roman"/>
          <w:color w:val="auto"/>
          <w:spacing w:val="-5"/>
          <w:sz w:val="24"/>
          <w:szCs w:val="24"/>
        </w:rPr>
        <w:t xml:space="preserve"> </w:t>
      </w:r>
      <w:r w:rsidRPr="00C358C8">
        <w:rPr>
          <w:rFonts w:ascii="Times New Roman" w:hAnsi="Times New Roman" w:cs="Times New Roman"/>
          <w:color w:val="auto"/>
          <w:sz w:val="24"/>
          <w:szCs w:val="24"/>
        </w:rPr>
        <w:t>до</w:t>
      </w:r>
      <w:r w:rsidRPr="00C358C8">
        <w:rPr>
          <w:rFonts w:ascii="Times New Roman" w:hAnsi="Times New Roman" w:cs="Times New Roman"/>
          <w:color w:val="auto"/>
          <w:spacing w:val="1"/>
          <w:sz w:val="24"/>
          <w:szCs w:val="24"/>
        </w:rPr>
        <w:t xml:space="preserve"> </w:t>
      </w:r>
      <w:r w:rsidRPr="00C358C8">
        <w:rPr>
          <w:rFonts w:ascii="Times New Roman" w:hAnsi="Times New Roman" w:cs="Times New Roman"/>
          <w:color w:val="auto"/>
          <w:sz w:val="24"/>
          <w:szCs w:val="24"/>
        </w:rPr>
        <w:t>5</w:t>
      </w:r>
      <w:r w:rsidRPr="00C358C8">
        <w:rPr>
          <w:rFonts w:ascii="Times New Roman" w:hAnsi="Times New Roman" w:cs="Times New Roman"/>
          <w:color w:val="auto"/>
          <w:spacing w:val="-5"/>
          <w:sz w:val="24"/>
          <w:szCs w:val="24"/>
        </w:rPr>
        <w:t xml:space="preserve"> </w:t>
      </w:r>
      <w:r w:rsidRPr="00C358C8">
        <w:rPr>
          <w:rFonts w:ascii="Times New Roman" w:hAnsi="Times New Roman" w:cs="Times New Roman"/>
          <w:color w:val="auto"/>
          <w:sz w:val="24"/>
          <w:szCs w:val="24"/>
        </w:rPr>
        <w:t>лет)</w:t>
      </w:r>
    </w:p>
    <w:p w14:paraId="6E732FBE" w14:textId="77777777" w:rsidR="00C358C8" w:rsidRDefault="00C358C8" w:rsidP="00C358C8">
      <w:pPr>
        <w:pStyle w:val="a9"/>
        <w:ind w:right="257"/>
      </w:pPr>
      <w:r>
        <w:t>В</w:t>
      </w:r>
      <w:r>
        <w:rPr>
          <w:spacing w:val="-2"/>
        </w:rPr>
        <w:t xml:space="preserve"> </w:t>
      </w:r>
      <w:r>
        <w:t>игровой</w:t>
      </w:r>
      <w:r>
        <w:rPr>
          <w:spacing w:val="2"/>
        </w:rPr>
        <w:t xml:space="preserve"> </w:t>
      </w:r>
      <w:r>
        <w:t>деятельности</w:t>
      </w:r>
      <w:r>
        <w:rPr>
          <w:spacing w:val="-2"/>
        </w:rPr>
        <w:t xml:space="preserve"> </w:t>
      </w:r>
      <w:r>
        <w:t>детей</w:t>
      </w:r>
      <w:r>
        <w:rPr>
          <w:spacing w:val="1"/>
        </w:rPr>
        <w:t xml:space="preserve"> </w:t>
      </w:r>
      <w:r>
        <w:t>среднего</w:t>
      </w:r>
      <w:r>
        <w:rPr>
          <w:spacing w:val="1"/>
        </w:rPr>
        <w:t xml:space="preserve"> </w:t>
      </w:r>
      <w:r>
        <w:t>дошкольного</w:t>
      </w:r>
      <w:r>
        <w:rPr>
          <w:spacing w:val="1"/>
        </w:rPr>
        <w:t xml:space="preserve"> </w:t>
      </w:r>
      <w:r>
        <w:t>возраста появляются ролевые</w:t>
      </w:r>
      <w:r>
        <w:rPr>
          <w:spacing w:val="1"/>
        </w:rPr>
        <w:t xml:space="preserve"> </w:t>
      </w:r>
      <w:r>
        <w:t>взаимодействия. Дошкольники начинают отделять себя от принятой роли. В процессе игры роли</w:t>
      </w:r>
      <w:r>
        <w:rPr>
          <w:spacing w:val="1"/>
        </w:rPr>
        <w:t xml:space="preserve"> </w:t>
      </w:r>
      <w:r>
        <w:t>могут меняться. Игровые действия начинают выполняться не ради них самих, а ради смысла игры.</w:t>
      </w:r>
      <w:r>
        <w:rPr>
          <w:spacing w:val="-57"/>
        </w:rPr>
        <w:t xml:space="preserve"> </w:t>
      </w:r>
      <w:r>
        <w:t>Происходит разделение игровых и реальных взаимодействий детей. Значительное развитие</w:t>
      </w:r>
      <w:r>
        <w:rPr>
          <w:spacing w:val="1"/>
        </w:rPr>
        <w:t xml:space="preserve"> </w:t>
      </w:r>
      <w:r>
        <w:t>получает</w:t>
      </w:r>
      <w:r>
        <w:rPr>
          <w:spacing w:val="-1"/>
        </w:rPr>
        <w:t xml:space="preserve"> </w:t>
      </w:r>
      <w:r>
        <w:t>изобразительная</w:t>
      </w:r>
      <w:r>
        <w:rPr>
          <w:spacing w:val="-6"/>
        </w:rPr>
        <w:t xml:space="preserve"> </w:t>
      </w:r>
      <w:r>
        <w:t>деятельность.</w:t>
      </w:r>
      <w:r>
        <w:rPr>
          <w:spacing w:val="-4"/>
        </w:rPr>
        <w:t xml:space="preserve"> </w:t>
      </w:r>
      <w:r>
        <w:t>Рисунок</w:t>
      </w:r>
      <w:r>
        <w:rPr>
          <w:spacing w:val="-2"/>
        </w:rPr>
        <w:t xml:space="preserve"> </w:t>
      </w:r>
      <w:r>
        <w:t>становится</w:t>
      </w:r>
      <w:r>
        <w:rPr>
          <w:spacing w:val="-6"/>
        </w:rPr>
        <w:t xml:space="preserve"> </w:t>
      </w:r>
      <w:r>
        <w:t>предметным</w:t>
      </w:r>
      <w:r>
        <w:rPr>
          <w:spacing w:val="-4"/>
        </w:rPr>
        <w:t xml:space="preserve"> </w:t>
      </w:r>
      <w:r>
        <w:t>и</w:t>
      </w:r>
      <w:r>
        <w:rPr>
          <w:spacing w:val="-4"/>
        </w:rPr>
        <w:t xml:space="preserve"> </w:t>
      </w:r>
      <w:r>
        <w:t>детализированным.</w:t>
      </w:r>
    </w:p>
    <w:p w14:paraId="53FB7EF6" w14:textId="77777777" w:rsidR="00C358C8" w:rsidRDefault="00C358C8" w:rsidP="00C358C8">
      <w:pPr>
        <w:pStyle w:val="a9"/>
        <w:ind w:right="256"/>
      </w:pPr>
      <w:r>
        <w:t>Графическое изображение человека не всегда характеризуется наличием</w:t>
      </w:r>
      <w:r>
        <w:rPr>
          <w:spacing w:val="1"/>
        </w:rPr>
        <w:t xml:space="preserve"> </w:t>
      </w:r>
      <w:r>
        <w:t>деталей: глаз, рта, носа,</w:t>
      </w:r>
      <w:r>
        <w:rPr>
          <w:spacing w:val="1"/>
        </w:rPr>
        <w:t xml:space="preserve"> </w:t>
      </w:r>
      <w:r>
        <w:t>волос. Совершенствуется техническая сторона изобразительной деятельности. Дети могут</w:t>
      </w:r>
      <w:r>
        <w:rPr>
          <w:spacing w:val="1"/>
        </w:rPr>
        <w:t xml:space="preserve"> </w:t>
      </w:r>
      <w:r>
        <w:t>рисовать основные геометрические фигуры,</w:t>
      </w:r>
      <w:r>
        <w:rPr>
          <w:spacing w:val="1"/>
        </w:rPr>
        <w:t xml:space="preserve"> </w:t>
      </w:r>
      <w:r>
        <w:t>к концу года вырезать ножницами, наклеивать</w:t>
      </w:r>
      <w:r>
        <w:rPr>
          <w:spacing w:val="1"/>
        </w:rPr>
        <w:t xml:space="preserve"> </w:t>
      </w:r>
      <w:r>
        <w:t>изображения на бумагу и т.д. Усложняется конструирование. Постройки могут включать 5–6</w:t>
      </w:r>
      <w:r>
        <w:rPr>
          <w:spacing w:val="1"/>
        </w:rPr>
        <w:t xml:space="preserve"> </w:t>
      </w:r>
      <w:r>
        <w:t>деталей. Формируются навыки конструирования по собственному замыслу, а также планирование</w:t>
      </w:r>
      <w:r>
        <w:rPr>
          <w:spacing w:val="-57"/>
        </w:rPr>
        <w:t xml:space="preserve"> </w:t>
      </w:r>
      <w:r>
        <w:t>последовательности действий. Двигательная сфера ребенка характеризуется позитивными</w:t>
      </w:r>
      <w:r>
        <w:rPr>
          <w:spacing w:val="1"/>
        </w:rPr>
        <w:t xml:space="preserve"> </w:t>
      </w:r>
      <w:r>
        <w:t>изменениями мелкой и крупной моторики. Развиваются ловкость, координация движений. Дети в</w:t>
      </w:r>
      <w:r>
        <w:rPr>
          <w:spacing w:val="1"/>
        </w:rPr>
        <w:t xml:space="preserve"> </w:t>
      </w:r>
      <w:r>
        <w:t>этом возрасте лучше, чем младшие дошкольники, удерживают равновесие, перешагивают через</w:t>
      </w:r>
      <w:r>
        <w:rPr>
          <w:spacing w:val="1"/>
        </w:rPr>
        <w:t xml:space="preserve"> </w:t>
      </w:r>
      <w:r>
        <w:t>небольшие преграды. Усложняются игры с мячом. К концу среднего дошкольного возраста</w:t>
      </w:r>
      <w:r>
        <w:rPr>
          <w:spacing w:val="1"/>
        </w:rPr>
        <w:t xml:space="preserve"> </w:t>
      </w:r>
      <w:r>
        <w:t>восприятие детей становится более развитым. Они оказываются способными назвать форму, на</w:t>
      </w:r>
      <w:r>
        <w:rPr>
          <w:spacing w:val="1"/>
        </w:rPr>
        <w:t xml:space="preserve"> </w:t>
      </w:r>
      <w:r>
        <w:t>которую похож тот или иной предмет. Могут вычленять в сложных объектах простые формы и из</w:t>
      </w:r>
      <w:r>
        <w:rPr>
          <w:spacing w:val="1"/>
        </w:rPr>
        <w:t xml:space="preserve"> </w:t>
      </w:r>
      <w:r>
        <w:t>простых форм воссоздавать сложные объекты. Дети способны упорядочить группы предметов по</w:t>
      </w:r>
      <w:r>
        <w:rPr>
          <w:spacing w:val="1"/>
        </w:rPr>
        <w:t xml:space="preserve"> </w:t>
      </w:r>
      <w:r>
        <w:t>сенсорному признаку — величине, цвету; выделить такие параметры, как высота, длина и ширина.</w:t>
      </w:r>
      <w:r>
        <w:rPr>
          <w:spacing w:val="-57"/>
        </w:rPr>
        <w:t xml:space="preserve"> </w:t>
      </w:r>
      <w:r>
        <w:t>Совершенствуется ориентация в пространстве. Возрастает объем памяти. Дети запоминают до 7–8</w:t>
      </w:r>
      <w:r>
        <w:rPr>
          <w:spacing w:val="-57"/>
        </w:rPr>
        <w:t xml:space="preserve"> </w:t>
      </w:r>
      <w:r>
        <w:t>названий предметов. Начинает складываться произвольное запоминание: дети способны принять</w:t>
      </w:r>
      <w:r>
        <w:rPr>
          <w:spacing w:val="1"/>
        </w:rPr>
        <w:t xml:space="preserve"> </w:t>
      </w:r>
      <w:r>
        <w:t>задачу на запоминание, помнят поручения взрослых, могут выучить небольшое стихотворение и</w:t>
      </w:r>
      <w:r>
        <w:rPr>
          <w:spacing w:val="1"/>
        </w:rPr>
        <w:t xml:space="preserve"> </w:t>
      </w:r>
      <w:r>
        <w:t>т.д. Начинает развиваться образное мышление. Дети способны использовать простые</w:t>
      </w:r>
      <w:r>
        <w:rPr>
          <w:spacing w:val="1"/>
        </w:rPr>
        <w:t xml:space="preserve"> </w:t>
      </w:r>
      <w:r>
        <w:t>схематизированные изображения для решения несложных задач. Дошкольники могут строить по</w:t>
      </w:r>
      <w:r>
        <w:rPr>
          <w:spacing w:val="1"/>
        </w:rPr>
        <w:t xml:space="preserve"> </w:t>
      </w:r>
      <w:r>
        <w:t>схеме, решать лабиринтные задачи. Развивается предвосхищение. На основе пространственного</w:t>
      </w:r>
      <w:r>
        <w:rPr>
          <w:spacing w:val="1"/>
        </w:rPr>
        <w:t xml:space="preserve"> </w:t>
      </w:r>
      <w:r>
        <w:t>расположения</w:t>
      </w:r>
      <w:r>
        <w:rPr>
          <w:spacing w:val="-6"/>
        </w:rPr>
        <w:t xml:space="preserve"> </w:t>
      </w:r>
      <w:r>
        <w:t>объектов</w:t>
      </w:r>
      <w:r>
        <w:rPr>
          <w:spacing w:val="1"/>
        </w:rPr>
        <w:t xml:space="preserve"> </w:t>
      </w:r>
      <w:r>
        <w:t>дети</w:t>
      </w:r>
      <w:r>
        <w:rPr>
          <w:spacing w:val="-4"/>
        </w:rPr>
        <w:t xml:space="preserve"> </w:t>
      </w:r>
      <w:r>
        <w:t>могут сказать,</w:t>
      </w:r>
      <w:r>
        <w:rPr>
          <w:spacing w:val="1"/>
        </w:rPr>
        <w:t xml:space="preserve"> </w:t>
      </w:r>
      <w:r>
        <w:t>что произойдет</w:t>
      </w:r>
      <w:r>
        <w:rPr>
          <w:spacing w:val="-1"/>
        </w:rPr>
        <w:t xml:space="preserve"> </w:t>
      </w:r>
      <w:r>
        <w:t>в</w:t>
      </w:r>
      <w:r>
        <w:rPr>
          <w:spacing w:val="1"/>
        </w:rPr>
        <w:t xml:space="preserve"> </w:t>
      </w:r>
      <w:r>
        <w:t>результате</w:t>
      </w:r>
      <w:r>
        <w:rPr>
          <w:spacing w:val="-2"/>
        </w:rPr>
        <w:t xml:space="preserve"> </w:t>
      </w:r>
      <w:r>
        <w:t>их</w:t>
      </w:r>
      <w:r>
        <w:rPr>
          <w:spacing w:val="-5"/>
        </w:rPr>
        <w:t xml:space="preserve"> </w:t>
      </w:r>
      <w:r>
        <w:t>взаимодействия.</w:t>
      </w:r>
    </w:p>
    <w:p w14:paraId="724295C8" w14:textId="77777777" w:rsidR="00C358C8" w:rsidRDefault="00C358C8" w:rsidP="00C358C8">
      <w:pPr>
        <w:pStyle w:val="a9"/>
        <w:ind w:right="487"/>
      </w:pPr>
      <w:r>
        <w:t>Однако при этом им трудно встать на позицию другого наблюдателя и во внутреннем плане</w:t>
      </w:r>
      <w:r>
        <w:rPr>
          <w:spacing w:val="1"/>
        </w:rPr>
        <w:t xml:space="preserve"> </w:t>
      </w:r>
      <w:r>
        <w:t>совершить мысленное преобразование образа. Для детей этого возраста особенно характерны</w:t>
      </w:r>
      <w:r>
        <w:rPr>
          <w:spacing w:val="1"/>
        </w:rPr>
        <w:t xml:space="preserve"> </w:t>
      </w:r>
      <w:r>
        <w:t>известные феномены Ж. Пиаже: сохранение количества, объема и величины. Например, если им</w:t>
      </w:r>
      <w:r>
        <w:rPr>
          <w:spacing w:val="-57"/>
        </w:rPr>
        <w:t xml:space="preserve"> </w:t>
      </w:r>
      <w:r>
        <w:t>предъявить три черных кружка из бумаги и семь белых кружков из бумаги и спросить: «Каких</w:t>
      </w:r>
      <w:r>
        <w:rPr>
          <w:spacing w:val="1"/>
        </w:rPr>
        <w:t xml:space="preserve"> </w:t>
      </w:r>
      <w:r>
        <w:t>кружков больше — черных или белых?», большинство ответят, что белых больше. Но если</w:t>
      </w:r>
      <w:r>
        <w:rPr>
          <w:spacing w:val="1"/>
        </w:rPr>
        <w:t xml:space="preserve"> </w:t>
      </w:r>
      <w:r>
        <w:t>спросить:</w:t>
      </w:r>
      <w:r>
        <w:rPr>
          <w:spacing w:val="-1"/>
        </w:rPr>
        <w:t xml:space="preserve"> </w:t>
      </w:r>
      <w:r>
        <w:t>«Каких</w:t>
      </w:r>
      <w:r>
        <w:rPr>
          <w:spacing w:val="-5"/>
        </w:rPr>
        <w:t xml:space="preserve"> </w:t>
      </w:r>
      <w:r>
        <w:t>больше —</w:t>
      </w:r>
      <w:r>
        <w:rPr>
          <w:spacing w:val="-1"/>
        </w:rPr>
        <w:t xml:space="preserve"> </w:t>
      </w:r>
      <w:r>
        <w:t>белых</w:t>
      </w:r>
      <w:r>
        <w:rPr>
          <w:spacing w:val="-5"/>
        </w:rPr>
        <w:t xml:space="preserve"> </w:t>
      </w:r>
      <w:r>
        <w:t>или</w:t>
      </w:r>
      <w:r>
        <w:rPr>
          <w:spacing w:val="-4"/>
        </w:rPr>
        <w:t xml:space="preserve"> </w:t>
      </w:r>
      <w:r>
        <w:t>бумажных?»,</w:t>
      </w:r>
      <w:r>
        <w:rPr>
          <w:spacing w:val="1"/>
        </w:rPr>
        <w:t xml:space="preserve"> </w:t>
      </w:r>
      <w:r>
        <w:t>ответ будет</w:t>
      </w:r>
      <w:r>
        <w:rPr>
          <w:spacing w:val="-1"/>
        </w:rPr>
        <w:t xml:space="preserve"> </w:t>
      </w:r>
      <w:r>
        <w:t>таким</w:t>
      </w:r>
      <w:r>
        <w:rPr>
          <w:spacing w:val="1"/>
        </w:rPr>
        <w:t xml:space="preserve"> </w:t>
      </w:r>
      <w:r>
        <w:t>же</w:t>
      </w:r>
      <w:r>
        <w:rPr>
          <w:spacing w:val="5"/>
        </w:rPr>
        <w:t xml:space="preserve"> </w:t>
      </w:r>
      <w:r>
        <w:t>—</w:t>
      </w:r>
      <w:r>
        <w:rPr>
          <w:spacing w:val="-5"/>
        </w:rPr>
        <w:t xml:space="preserve"> </w:t>
      </w:r>
      <w:r>
        <w:t>больше</w:t>
      </w:r>
      <w:r>
        <w:rPr>
          <w:spacing w:val="-6"/>
        </w:rPr>
        <w:t xml:space="preserve"> </w:t>
      </w:r>
      <w:r>
        <w:t>белых.</w:t>
      </w:r>
    </w:p>
    <w:p w14:paraId="7F790181" w14:textId="77777777" w:rsidR="00C358C8" w:rsidRDefault="00C358C8" w:rsidP="00C358C8">
      <w:pPr>
        <w:pStyle w:val="a9"/>
        <w:spacing w:line="242" w:lineRule="auto"/>
        <w:ind w:right="218"/>
      </w:pPr>
      <w:r>
        <w:t>Продолжает развиваться воображение. Формируются такие его особенности, как оригинальность и</w:t>
      </w:r>
      <w:r>
        <w:rPr>
          <w:spacing w:val="-57"/>
        </w:rPr>
        <w:t xml:space="preserve"> </w:t>
      </w:r>
      <w:r>
        <w:t>произвольность.</w:t>
      </w:r>
      <w:r>
        <w:rPr>
          <w:spacing w:val="-4"/>
        </w:rPr>
        <w:t xml:space="preserve"> </w:t>
      </w:r>
      <w:r>
        <w:t>Дети</w:t>
      </w:r>
      <w:r>
        <w:rPr>
          <w:spacing w:val="-3"/>
        </w:rPr>
        <w:t xml:space="preserve"> </w:t>
      </w:r>
      <w:r>
        <w:t>могут</w:t>
      </w:r>
      <w:r>
        <w:rPr>
          <w:spacing w:val="-1"/>
        </w:rPr>
        <w:t xml:space="preserve"> </w:t>
      </w:r>
      <w:r>
        <w:t>самостоятельно</w:t>
      </w:r>
      <w:r>
        <w:rPr>
          <w:spacing w:val="-1"/>
        </w:rPr>
        <w:t xml:space="preserve"> </w:t>
      </w:r>
      <w:r>
        <w:t>придумать</w:t>
      </w:r>
      <w:r>
        <w:rPr>
          <w:spacing w:val="1"/>
        </w:rPr>
        <w:t xml:space="preserve"> </w:t>
      </w:r>
      <w:r>
        <w:t>небольшую</w:t>
      </w:r>
      <w:r>
        <w:rPr>
          <w:spacing w:val="-3"/>
        </w:rPr>
        <w:t xml:space="preserve"> </w:t>
      </w:r>
      <w:r>
        <w:t>сказку</w:t>
      </w:r>
      <w:r>
        <w:rPr>
          <w:spacing w:val="-5"/>
        </w:rPr>
        <w:t xml:space="preserve"> </w:t>
      </w:r>
      <w:r>
        <w:t>на</w:t>
      </w:r>
      <w:r>
        <w:rPr>
          <w:spacing w:val="-2"/>
        </w:rPr>
        <w:t xml:space="preserve"> </w:t>
      </w:r>
      <w:r>
        <w:t>заданную</w:t>
      </w:r>
      <w:r>
        <w:rPr>
          <w:spacing w:val="-2"/>
        </w:rPr>
        <w:t xml:space="preserve"> </w:t>
      </w:r>
      <w:r>
        <w:t>тему.</w:t>
      </w:r>
    </w:p>
    <w:p w14:paraId="603BA8C6" w14:textId="77777777" w:rsidR="00C358C8" w:rsidRDefault="00C358C8" w:rsidP="00C358C8">
      <w:pPr>
        <w:pStyle w:val="a9"/>
        <w:spacing w:line="271" w:lineRule="exact"/>
      </w:pPr>
      <w:r>
        <w:t>Увеличивается</w:t>
      </w:r>
      <w:r>
        <w:rPr>
          <w:spacing w:val="-4"/>
        </w:rPr>
        <w:t xml:space="preserve"> </w:t>
      </w:r>
      <w:r>
        <w:t>устойчивость</w:t>
      </w:r>
      <w:r>
        <w:rPr>
          <w:spacing w:val="-3"/>
        </w:rPr>
        <w:t xml:space="preserve"> </w:t>
      </w:r>
      <w:r>
        <w:t>внимания.</w:t>
      </w:r>
      <w:r>
        <w:rPr>
          <w:spacing w:val="-6"/>
        </w:rPr>
        <w:t xml:space="preserve"> </w:t>
      </w:r>
      <w:r>
        <w:t>Ребенку</w:t>
      </w:r>
      <w:r>
        <w:rPr>
          <w:spacing w:val="-12"/>
        </w:rPr>
        <w:t xml:space="preserve"> </w:t>
      </w:r>
      <w:r>
        <w:t>оказывается</w:t>
      </w:r>
      <w:r>
        <w:rPr>
          <w:spacing w:val="-3"/>
        </w:rPr>
        <w:t xml:space="preserve"> </w:t>
      </w:r>
      <w:r>
        <w:t>доступной</w:t>
      </w:r>
      <w:r>
        <w:rPr>
          <w:spacing w:val="-2"/>
        </w:rPr>
        <w:t xml:space="preserve"> </w:t>
      </w:r>
      <w:r>
        <w:t>сосредоточенная</w:t>
      </w:r>
    </w:p>
    <w:p w14:paraId="6BC697F5" w14:textId="77777777" w:rsidR="00C358C8" w:rsidRDefault="00C358C8" w:rsidP="00C358C8">
      <w:pPr>
        <w:pStyle w:val="a9"/>
        <w:spacing w:before="1"/>
        <w:ind w:right="320"/>
      </w:pPr>
      <w:r>
        <w:t>деятельность в течение 15–20 минут. Он способен удерживать в памяти при выполнении каких-</w:t>
      </w:r>
      <w:r>
        <w:rPr>
          <w:spacing w:val="1"/>
        </w:rPr>
        <w:t xml:space="preserve"> </w:t>
      </w:r>
      <w:r>
        <w:t>либо действий несложное условие. В среднем дошкольном возрасте улучшается произношение</w:t>
      </w:r>
      <w:r>
        <w:rPr>
          <w:spacing w:val="1"/>
        </w:rPr>
        <w:t xml:space="preserve"> </w:t>
      </w:r>
      <w:r>
        <w:t>звуков</w:t>
      </w:r>
      <w:r>
        <w:rPr>
          <w:spacing w:val="-6"/>
        </w:rPr>
        <w:t xml:space="preserve"> </w:t>
      </w:r>
      <w:r>
        <w:t>и</w:t>
      </w:r>
      <w:r>
        <w:rPr>
          <w:spacing w:val="-1"/>
        </w:rPr>
        <w:t xml:space="preserve"> </w:t>
      </w:r>
      <w:r>
        <w:t>дикция.</w:t>
      </w:r>
      <w:r>
        <w:rPr>
          <w:spacing w:val="-1"/>
        </w:rPr>
        <w:t xml:space="preserve"> </w:t>
      </w:r>
      <w:r>
        <w:t>Изменяется</w:t>
      </w:r>
      <w:r>
        <w:rPr>
          <w:spacing w:val="-3"/>
        </w:rPr>
        <w:t xml:space="preserve"> </w:t>
      </w:r>
      <w:r>
        <w:t>содержание</w:t>
      </w:r>
      <w:r>
        <w:rPr>
          <w:spacing w:val="-8"/>
        </w:rPr>
        <w:t xml:space="preserve"> </w:t>
      </w:r>
      <w:r>
        <w:t>общения</w:t>
      </w:r>
      <w:r>
        <w:rPr>
          <w:spacing w:val="-3"/>
        </w:rPr>
        <w:t xml:space="preserve"> </w:t>
      </w:r>
      <w:r>
        <w:t>ребенка</w:t>
      </w:r>
      <w:r>
        <w:rPr>
          <w:spacing w:val="-3"/>
        </w:rPr>
        <w:t xml:space="preserve"> </w:t>
      </w:r>
      <w:r>
        <w:t>и</w:t>
      </w:r>
      <w:r>
        <w:rPr>
          <w:spacing w:val="-6"/>
        </w:rPr>
        <w:t xml:space="preserve"> </w:t>
      </w:r>
      <w:r>
        <w:t>взрослого.</w:t>
      </w:r>
      <w:r>
        <w:rPr>
          <w:spacing w:val="-1"/>
        </w:rPr>
        <w:t xml:space="preserve"> </w:t>
      </w:r>
      <w:r>
        <w:t>Оно</w:t>
      </w:r>
      <w:r>
        <w:rPr>
          <w:spacing w:val="-3"/>
        </w:rPr>
        <w:t xml:space="preserve"> </w:t>
      </w:r>
      <w:r>
        <w:t>выходит</w:t>
      </w:r>
      <w:r>
        <w:rPr>
          <w:spacing w:val="-2"/>
        </w:rPr>
        <w:t xml:space="preserve"> </w:t>
      </w:r>
      <w:r>
        <w:t>за</w:t>
      </w:r>
      <w:r>
        <w:rPr>
          <w:spacing w:val="-8"/>
        </w:rPr>
        <w:t xml:space="preserve"> </w:t>
      </w:r>
      <w:r>
        <w:t>пределы</w:t>
      </w:r>
      <w:r>
        <w:rPr>
          <w:spacing w:val="-57"/>
        </w:rPr>
        <w:t xml:space="preserve"> </w:t>
      </w:r>
      <w:r>
        <w:t>конкретной ситуации, в которой оказывается ребенок. Ведущим становится познавательный</w:t>
      </w:r>
      <w:r>
        <w:rPr>
          <w:spacing w:val="1"/>
        </w:rPr>
        <w:t xml:space="preserve"> </w:t>
      </w:r>
      <w:r>
        <w:t>мотив. Информация, которую ребенок получает в процессе общения, может быть сложной и</w:t>
      </w:r>
      <w:r>
        <w:rPr>
          <w:spacing w:val="1"/>
        </w:rPr>
        <w:t xml:space="preserve"> </w:t>
      </w:r>
      <w:r>
        <w:t>трудной для понимания, но она вызывает у него интерес.</w:t>
      </w:r>
      <w:r>
        <w:rPr>
          <w:spacing w:val="1"/>
        </w:rPr>
        <w:t xml:space="preserve"> </w:t>
      </w:r>
      <w:r>
        <w:t>У детей формируется потребность в</w:t>
      </w:r>
      <w:r>
        <w:rPr>
          <w:spacing w:val="1"/>
        </w:rPr>
        <w:t xml:space="preserve"> </w:t>
      </w:r>
      <w:r>
        <w:t>уважении</w:t>
      </w:r>
      <w:r>
        <w:rPr>
          <w:spacing w:val="-1"/>
        </w:rPr>
        <w:t xml:space="preserve"> </w:t>
      </w:r>
      <w:r>
        <w:t>со</w:t>
      </w:r>
      <w:r>
        <w:rPr>
          <w:spacing w:val="3"/>
        </w:rPr>
        <w:t xml:space="preserve"> </w:t>
      </w:r>
      <w:r>
        <w:t>стороны</w:t>
      </w:r>
      <w:r>
        <w:rPr>
          <w:spacing w:val="-4"/>
        </w:rPr>
        <w:t xml:space="preserve"> </w:t>
      </w:r>
      <w:r>
        <w:t>взрослого,</w:t>
      </w:r>
      <w:r>
        <w:rPr>
          <w:spacing w:val="1"/>
        </w:rPr>
        <w:t xml:space="preserve"> </w:t>
      </w:r>
      <w:r>
        <w:t>для</w:t>
      </w:r>
      <w:r>
        <w:rPr>
          <w:spacing w:val="-5"/>
        </w:rPr>
        <w:t xml:space="preserve"> </w:t>
      </w:r>
      <w:r>
        <w:t>них</w:t>
      </w:r>
      <w:r>
        <w:rPr>
          <w:spacing w:val="-6"/>
        </w:rPr>
        <w:t xml:space="preserve"> </w:t>
      </w:r>
      <w:r>
        <w:t>оказывается</w:t>
      </w:r>
      <w:r>
        <w:rPr>
          <w:spacing w:val="-2"/>
        </w:rPr>
        <w:t xml:space="preserve"> </w:t>
      </w:r>
      <w:r>
        <w:t>чрезвычайно</w:t>
      </w:r>
      <w:r>
        <w:rPr>
          <w:spacing w:val="-1"/>
        </w:rPr>
        <w:t xml:space="preserve"> </w:t>
      </w:r>
      <w:r>
        <w:t>важной</w:t>
      </w:r>
      <w:r>
        <w:rPr>
          <w:spacing w:val="-5"/>
        </w:rPr>
        <w:t xml:space="preserve"> </w:t>
      </w:r>
      <w:r>
        <w:t>его</w:t>
      </w:r>
      <w:r>
        <w:rPr>
          <w:spacing w:val="-1"/>
        </w:rPr>
        <w:t xml:space="preserve"> </w:t>
      </w:r>
      <w:r>
        <w:t>похвала.</w:t>
      </w:r>
      <w:r>
        <w:rPr>
          <w:spacing w:val="1"/>
        </w:rPr>
        <w:t xml:space="preserve"> </w:t>
      </w:r>
      <w:r>
        <w:t>Это</w:t>
      </w:r>
    </w:p>
    <w:p w14:paraId="3CC07EA7" w14:textId="77777777" w:rsidR="00C358C8" w:rsidRDefault="00C358C8" w:rsidP="00C358C8">
      <w:pPr>
        <w:sectPr w:rsidR="00C358C8">
          <w:pgSz w:w="11910" w:h="16840"/>
          <w:pgMar w:top="1260" w:right="340" w:bottom="280" w:left="160" w:header="717" w:footer="0" w:gutter="0"/>
          <w:cols w:space="720"/>
        </w:sectPr>
      </w:pPr>
    </w:p>
    <w:p w14:paraId="3FC78ED4" w14:textId="77777777" w:rsidR="00C358C8" w:rsidRDefault="00C358C8" w:rsidP="00C358C8">
      <w:pPr>
        <w:pStyle w:val="a9"/>
        <w:spacing w:before="81"/>
        <w:ind w:right="257"/>
      </w:pPr>
      <w:r>
        <w:t>приводит к их повышенной обидчивости на замечания. Повышенная обидчивость представляет</w:t>
      </w:r>
      <w:r>
        <w:rPr>
          <w:spacing w:val="1"/>
        </w:rPr>
        <w:t xml:space="preserve"> </w:t>
      </w:r>
      <w:r>
        <w:t>собой возрастной феномен. Взаимоотношения со сверстниками характеризуются</w:t>
      </w:r>
      <w:r>
        <w:rPr>
          <w:spacing w:val="1"/>
        </w:rPr>
        <w:t xml:space="preserve"> </w:t>
      </w:r>
      <w:r>
        <w:t>избирательностью, которая выражается в предпочтении одних детей другим. Появляются</w:t>
      </w:r>
      <w:r>
        <w:rPr>
          <w:spacing w:val="1"/>
        </w:rPr>
        <w:t xml:space="preserve"> </w:t>
      </w:r>
      <w:r>
        <w:t>постоянные партнеры по играм. В группах начинают выделяться лидеры. Появляются</w:t>
      </w:r>
      <w:r>
        <w:rPr>
          <w:spacing w:val="1"/>
        </w:rPr>
        <w:t xml:space="preserve"> </w:t>
      </w:r>
      <w:r>
        <w:t>конкурентность,</w:t>
      </w:r>
      <w:r>
        <w:rPr>
          <w:spacing w:val="-2"/>
        </w:rPr>
        <w:t xml:space="preserve"> </w:t>
      </w:r>
      <w:r>
        <w:t>соревновательность.</w:t>
      </w:r>
      <w:r>
        <w:rPr>
          <w:spacing w:val="-1"/>
        </w:rPr>
        <w:t xml:space="preserve"> </w:t>
      </w:r>
      <w:r>
        <w:t>Последняя</w:t>
      </w:r>
      <w:r>
        <w:rPr>
          <w:spacing w:val="-3"/>
        </w:rPr>
        <w:t xml:space="preserve"> </w:t>
      </w:r>
      <w:r>
        <w:t>важна</w:t>
      </w:r>
      <w:r>
        <w:rPr>
          <w:spacing w:val="-8"/>
        </w:rPr>
        <w:t xml:space="preserve"> </w:t>
      </w:r>
      <w:r>
        <w:t>для</w:t>
      </w:r>
      <w:r>
        <w:rPr>
          <w:spacing w:val="-3"/>
        </w:rPr>
        <w:t xml:space="preserve"> </w:t>
      </w:r>
      <w:r>
        <w:t>сравнения</w:t>
      </w:r>
      <w:r>
        <w:rPr>
          <w:spacing w:val="-8"/>
        </w:rPr>
        <w:t xml:space="preserve"> </w:t>
      </w:r>
      <w:r>
        <w:t>себя</w:t>
      </w:r>
      <w:r>
        <w:rPr>
          <w:spacing w:val="-3"/>
        </w:rPr>
        <w:t xml:space="preserve"> </w:t>
      </w:r>
      <w:r>
        <w:t>с</w:t>
      </w:r>
      <w:r>
        <w:rPr>
          <w:spacing w:val="-4"/>
        </w:rPr>
        <w:t xml:space="preserve"> </w:t>
      </w:r>
      <w:r>
        <w:t>другим,</w:t>
      </w:r>
      <w:r>
        <w:rPr>
          <w:spacing w:val="-1"/>
        </w:rPr>
        <w:t xml:space="preserve"> </w:t>
      </w:r>
      <w:r>
        <w:t>что</w:t>
      </w:r>
      <w:r>
        <w:rPr>
          <w:spacing w:val="-3"/>
        </w:rPr>
        <w:t xml:space="preserve"> </w:t>
      </w:r>
      <w:r>
        <w:t>ведет</w:t>
      </w:r>
      <w:r>
        <w:rPr>
          <w:spacing w:val="-3"/>
        </w:rPr>
        <w:t xml:space="preserve"> </w:t>
      </w:r>
      <w:r>
        <w:t>к</w:t>
      </w:r>
    </w:p>
    <w:p w14:paraId="65BF43C3" w14:textId="77777777" w:rsidR="00C358C8" w:rsidRDefault="00C358C8" w:rsidP="00C358C8">
      <w:pPr>
        <w:pStyle w:val="a9"/>
        <w:ind w:right="257"/>
      </w:pPr>
      <w:r>
        <w:t>развитию</w:t>
      </w:r>
      <w:r>
        <w:rPr>
          <w:spacing w:val="-9"/>
        </w:rPr>
        <w:t xml:space="preserve"> </w:t>
      </w:r>
      <w:r>
        <w:t>образа</w:t>
      </w:r>
      <w:r>
        <w:rPr>
          <w:spacing w:val="-4"/>
        </w:rPr>
        <w:t xml:space="preserve"> </w:t>
      </w:r>
      <w:r>
        <w:t>Я</w:t>
      </w:r>
      <w:r>
        <w:rPr>
          <w:spacing w:val="-4"/>
        </w:rPr>
        <w:t xml:space="preserve"> </w:t>
      </w:r>
      <w:r>
        <w:t>ребенка, его</w:t>
      </w:r>
      <w:r>
        <w:rPr>
          <w:spacing w:val="1"/>
        </w:rPr>
        <w:t xml:space="preserve"> </w:t>
      </w:r>
      <w:r>
        <w:t>детализации.</w:t>
      </w:r>
      <w:r>
        <w:rPr>
          <w:spacing w:val="-5"/>
        </w:rPr>
        <w:t xml:space="preserve"> </w:t>
      </w:r>
      <w:r>
        <w:t>Основные</w:t>
      </w:r>
      <w:r>
        <w:rPr>
          <w:spacing w:val="-4"/>
        </w:rPr>
        <w:t xml:space="preserve"> </w:t>
      </w:r>
      <w:r>
        <w:t>достижения</w:t>
      </w:r>
      <w:r>
        <w:rPr>
          <w:spacing w:val="-7"/>
        </w:rPr>
        <w:t xml:space="preserve"> </w:t>
      </w:r>
      <w:r>
        <w:t>возраста</w:t>
      </w:r>
      <w:r>
        <w:rPr>
          <w:spacing w:val="-3"/>
        </w:rPr>
        <w:t xml:space="preserve"> </w:t>
      </w:r>
      <w:r>
        <w:t>связаны</w:t>
      </w:r>
      <w:r>
        <w:rPr>
          <w:spacing w:val="-5"/>
        </w:rPr>
        <w:t xml:space="preserve"> </w:t>
      </w:r>
      <w:r>
        <w:t>с</w:t>
      </w:r>
      <w:r>
        <w:rPr>
          <w:spacing w:val="-3"/>
        </w:rPr>
        <w:t xml:space="preserve"> </w:t>
      </w:r>
      <w:r>
        <w:t>развитием</w:t>
      </w:r>
      <w:r>
        <w:rPr>
          <w:spacing w:val="-57"/>
        </w:rPr>
        <w:t xml:space="preserve"> </w:t>
      </w:r>
      <w:r>
        <w:t>игровой деятельности; появлением ролевых и реальных взаимодействий; с развитием</w:t>
      </w:r>
      <w:r>
        <w:rPr>
          <w:spacing w:val="1"/>
        </w:rPr>
        <w:t xml:space="preserve"> </w:t>
      </w:r>
      <w:r>
        <w:t>изобразительной деятельности; конструированием по замыслу, планированием;</w:t>
      </w:r>
      <w:r>
        <w:rPr>
          <w:spacing w:val="1"/>
        </w:rPr>
        <w:t xml:space="preserve"> </w:t>
      </w:r>
      <w:r>
        <w:t>совершенствованием восприятия, развитием образного мышления и воображения,</w:t>
      </w:r>
      <w:r>
        <w:rPr>
          <w:spacing w:val="1"/>
        </w:rPr>
        <w:t xml:space="preserve"> </w:t>
      </w:r>
      <w:r>
        <w:t>эгоцентричностью познавательной позиции; развитием памяти, внимания, речи, познавательной</w:t>
      </w:r>
      <w:r>
        <w:rPr>
          <w:spacing w:val="1"/>
        </w:rPr>
        <w:t xml:space="preserve"> </w:t>
      </w:r>
      <w:r>
        <w:t>мотивации; формированием потребности в уважении со стороны взрослого, появлением</w:t>
      </w:r>
      <w:r>
        <w:rPr>
          <w:spacing w:val="1"/>
        </w:rPr>
        <w:t xml:space="preserve"> </w:t>
      </w:r>
      <w:r>
        <w:t>обидчивости, конкурентности, соревновательности со сверстниками; дальнейшим развитием</w:t>
      </w:r>
      <w:r>
        <w:rPr>
          <w:spacing w:val="1"/>
        </w:rPr>
        <w:t xml:space="preserve"> </w:t>
      </w:r>
      <w:r>
        <w:t>образа Я ребенка,</w:t>
      </w:r>
      <w:r>
        <w:rPr>
          <w:spacing w:val="4"/>
        </w:rPr>
        <w:t xml:space="preserve"> </w:t>
      </w:r>
      <w:r>
        <w:t>его</w:t>
      </w:r>
      <w:r>
        <w:rPr>
          <w:spacing w:val="2"/>
        </w:rPr>
        <w:t xml:space="preserve"> </w:t>
      </w:r>
      <w:r>
        <w:t>детализацией.</w:t>
      </w:r>
    </w:p>
    <w:p w14:paraId="75978D7E" w14:textId="77777777" w:rsidR="00C358C8" w:rsidRDefault="00C358C8" w:rsidP="00C358C8">
      <w:pPr>
        <w:pStyle w:val="a9"/>
        <w:spacing w:before="5"/>
        <w:ind w:left="0"/>
        <w:rPr>
          <w:sz w:val="27"/>
        </w:rPr>
      </w:pPr>
    </w:p>
    <w:p w14:paraId="521C0C10" w14:textId="77777777" w:rsidR="00C358C8" w:rsidRDefault="00C358C8" w:rsidP="00C358C8">
      <w:pPr>
        <w:pStyle w:val="a9"/>
        <w:spacing w:before="1" w:line="276" w:lineRule="auto"/>
        <w:ind w:right="496"/>
      </w:pPr>
      <w:r>
        <w:rPr>
          <w:b/>
        </w:rPr>
        <w:t>Старшая группа (от 5 до 6 лет</w:t>
      </w:r>
      <w:r>
        <w:t>): Дети шестого года жизни уже могут распределять роли до</w:t>
      </w:r>
      <w:r>
        <w:rPr>
          <w:spacing w:val="1"/>
        </w:rPr>
        <w:t xml:space="preserve"> </w:t>
      </w:r>
      <w:r>
        <w:t>начала игры н строить свое поведение, придерживаясь роли. Игровое взаимодействие</w:t>
      </w:r>
      <w:r>
        <w:rPr>
          <w:spacing w:val="1"/>
        </w:rPr>
        <w:t xml:space="preserve"> </w:t>
      </w:r>
      <w:r>
        <w:t>сопровождается</w:t>
      </w:r>
      <w:r>
        <w:rPr>
          <w:spacing w:val="-4"/>
        </w:rPr>
        <w:t xml:space="preserve"> </w:t>
      </w:r>
      <w:r>
        <w:t>речью,</w:t>
      </w:r>
      <w:r>
        <w:rPr>
          <w:spacing w:val="-1"/>
        </w:rPr>
        <w:t xml:space="preserve"> </w:t>
      </w:r>
      <w:r>
        <w:t>соответствующей</w:t>
      </w:r>
      <w:r>
        <w:rPr>
          <w:spacing w:val="-1"/>
        </w:rPr>
        <w:t xml:space="preserve"> </w:t>
      </w:r>
      <w:r>
        <w:t>и</w:t>
      </w:r>
      <w:r>
        <w:rPr>
          <w:spacing w:val="-7"/>
        </w:rPr>
        <w:t xml:space="preserve"> </w:t>
      </w:r>
      <w:r>
        <w:t>по</w:t>
      </w:r>
      <w:r>
        <w:rPr>
          <w:spacing w:val="-2"/>
        </w:rPr>
        <w:t xml:space="preserve"> </w:t>
      </w:r>
      <w:r>
        <w:t>содержанию,</w:t>
      </w:r>
      <w:r>
        <w:rPr>
          <w:spacing w:val="-6"/>
        </w:rPr>
        <w:t xml:space="preserve"> </w:t>
      </w:r>
      <w:r>
        <w:t>и</w:t>
      </w:r>
      <w:r>
        <w:rPr>
          <w:spacing w:val="-6"/>
        </w:rPr>
        <w:t xml:space="preserve"> </w:t>
      </w:r>
      <w:r>
        <w:t>интонационно</w:t>
      </w:r>
      <w:r>
        <w:rPr>
          <w:spacing w:val="-3"/>
        </w:rPr>
        <w:t xml:space="preserve"> </w:t>
      </w:r>
      <w:r>
        <w:t>взятой</w:t>
      </w:r>
      <w:r>
        <w:rPr>
          <w:spacing w:val="-1"/>
        </w:rPr>
        <w:t xml:space="preserve"> </w:t>
      </w:r>
      <w:r>
        <w:t>роли.</w:t>
      </w:r>
      <w:r>
        <w:rPr>
          <w:spacing w:val="-6"/>
        </w:rPr>
        <w:t xml:space="preserve"> </w:t>
      </w:r>
      <w:r>
        <w:t>Речь,</w:t>
      </w:r>
      <w:r>
        <w:rPr>
          <w:spacing w:val="-57"/>
        </w:rPr>
        <w:t xml:space="preserve"> </w:t>
      </w:r>
      <w:r>
        <w:t>сопровождающая реальные отношения детей, отличается от ролевой речи. Дети начинают</w:t>
      </w:r>
      <w:r>
        <w:rPr>
          <w:spacing w:val="1"/>
        </w:rPr>
        <w:t xml:space="preserve"> </w:t>
      </w:r>
      <w:r>
        <w:t>осваивать</w:t>
      </w:r>
      <w:r>
        <w:rPr>
          <w:spacing w:val="1"/>
        </w:rPr>
        <w:t xml:space="preserve"> </w:t>
      </w:r>
      <w:r>
        <w:t>социальные</w:t>
      </w:r>
      <w:r>
        <w:rPr>
          <w:spacing w:val="-10"/>
        </w:rPr>
        <w:t xml:space="preserve"> </w:t>
      </w:r>
      <w:r>
        <w:t>отношения</w:t>
      </w:r>
      <w:r>
        <w:rPr>
          <w:spacing w:val="-4"/>
        </w:rPr>
        <w:t xml:space="preserve"> </w:t>
      </w:r>
      <w:r>
        <w:t>и</w:t>
      </w:r>
      <w:r>
        <w:rPr>
          <w:spacing w:val="1"/>
        </w:rPr>
        <w:t xml:space="preserve"> </w:t>
      </w:r>
      <w:r>
        <w:t>понимать</w:t>
      </w:r>
      <w:r>
        <w:rPr>
          <w:spacing w:val="-2"/>
        </w:rPr>
        <w:t xml:space="preserve"> </w:t>
      </w:r>
      <w:r>
        <w:t>подчиненность</w:t>
      </w:r>
      <w:r>
        <w:rPr>
          <w:spacing w:val="-2"/>
        </w:rPr>
        <w:t xml:space="preserve"> </w:t>
      </w:r>
      <w:r>
        <w:t>позиций</w:t>
      </w:r>
      <w:r>
        <w:rPr>
          <w:spacing w:val="-3"/>
        </w:rPr>
        <w:t xml:space="preserve"> </w:t>
      </w:r>
      <w:r>
        <w:t>в</w:t>
      </w:r>
      <w:r>
        <w:rPr>
          <w:spacing w:val="-3"/>
        </w:rPr>
        <w:t xml:space="preserve"> </w:t>
      </w:r>
      <w:r>
        <w:t>различных</w:t>
      </w:r>
      <w:r>
        <w:rPr>
          <w:spacing w:val="-4"/>
        </w:rPr>
        <w:t xml:space="preserve"> </w:t>
      </w:r>
      <w:r>
        <w:t>видах</w:t>
      </w:r>
    </w:p>
    <w:p w14:paraId="1907B43B" w14:textId="77777777" w:rsidR="00C358C8" w:rsidRDefault="00C358C8" w:rsidP="00C358C8">
      <w:pPr>
        <w:pStyle w:val="a9"/>
        <w:spacing w:before="2" w:line="276" w:lineRule="auto"/>
        <w:ind w:right="320"/>
      </w:pPr>
      <w:r>
        <w:t>деятельности взрослых, одни роли становятся для них более привлекательными, чем другие. При</w:t>
      </w:r>
      <w:r>
        <w:rPr>
          <w:spacing w:val="1"/>
        </w:rPr>
        <w:t xml:space="preserve"> </w:t>
      </w:r>
      <w:r>
        <w:t>распределении ролей могут возникать конфликты, связанные субординацией ролевого поведения.</w:t>
      </w:r>
      <w:r>
        <w:rPr>
          <w:spacing w:val="-57"/>
        </w:rPr>
        <w:t xml:space="preserve"> </w:t>
      </w:r>
      <w:r>
        <w:t>Наблюдается</w:t>
      </w:r>
      <w:r>
        <w:rPr>
          <w:spacing w:val="-2"/>
        </w:rPr>
        <w:t xml:space="preserve"> </w:t>
      </w:r>
      <w:r>
        <w:t>организация</w:t>
      </w:r>
      <w:r>
        <w:rPr>
          <w:spacing w:val="-6"/>
        </w:rPr>
        <w:t xml:space="preserve"> </w:t>
      </w:r>
      <w:r>
        <w:t>игрового</w:t>
      </w:r>
      <w:r>
        <w:rPr>
          <w:spacing w:val="-1"/>
        </w:rPr>
        <w:t xml:space="preserve"> </w:t>
      </w:r>
      <w:r>
        <w:t>пространства,</w:t>
      </w:r>
      <w:r>
        <w:rPr>
          <w:spacing w:val="-3"/>
        </w:rPr>
        <w:t xml:space="preserve"> </w:t>
      </w:r>
      <w:r>
        <w:t>в котором</w:t>
      </w:r>
      <w:r>
        <w:rPr>
          <w:spacing w:val="-4"/>
        </w:rPr>
        <w:t xml:space="preserve"> </w:t>
      </w:r>
      <w:r>
        <w:t>выделяются</w:t>
      </w:r>
      <w:r>
        <w:rPr>
          <w:spacing w:val="-2"/>
        </w:rPr>
        <w:t xml:space="preserve"> </w:t>
      </w:r>
      <w:r>
        <w:t>смысловой</w:t>
      </w:r>
      <w:r>
        <w:rPr>
          <w:spacing w:val="-4"/>
        </w:rPr>
        <w:t xml:space="preserve"> </w:t>
      </w:r>
      <w:r>
        <w:t>«центр»</w:t>
      </w:r>
      <w:r>
        <w:rPr>
          <w:spacing w:val="-5"/>
        </w:rPr>
        <w:t xml:space="preserve"> </w:t>
      </w:r>
      <w:r>
        <w:t>и</w:t>
      </w:r>
    </w:p>
    <w:p w14:paraId="5799FCEB" w14:textId="77777777" w:rsidR="00C358C8" w:rsidRDefault="00C358C8" w:rsidP="00C358C8">
      <w:pPr>
        <w:pStyle w:val="a9"/>
        <w:spacing w:line="276" w:lineRule="auto"/>
        <w:ind w:right="259"/>
      </w:pPr>
      <w:r>
        <w:t>«периферия». Действия детей в играх становятся разнообразными. Развивается изобразительная</w:t>
      </w:r>
      <w:r>
        <w:rPr>
          <w:spacing w:val="1"/>
        </w:rPr>
        <w:t xml:space="preserve"> </w:t>
      </w:r>
      <w:r>
        <w:t>деятельность детей. Это возраст наиболее активного рисования. В течение года дети способны</w:t>
      </w:r>
      <w:r>
        <w:rPr>
          <w:spacing w:val="1"/>
        </w:rPr>
        <w:t xml:space="preserve"> </w:t>
      </w:r>
      <w:r>
        <w:t>создать до двух тысяч рисунков. Рисунки могут быть самыми разными по содержанию: это и</w:t>
      </w:r>
      <w:r>
        <w:rPr>
          <w:spacing w:val="1"/>
        </w:rPr>
        <w:t xml:space="preserve"> </w:t>
      </w:r>
      <w:r>
        <w:t>жизненные впечатления детей, и воображаемые ситуации, и</w:t>
      </w:r>
      <w:r>
        <w:rPr>
          <w:spacing w:val="1"/>
        </w:rPr>
        <w:t xml:space="preserve"> </w:t>
      </w:r>
      <w:r>
        <w:t>иллюстрации к фильмам и книгам.</w:t>
      </w:r>
      <w:r>
        <w:rPr>
          <w:spacing w:val="1"/>
        </w:rPr>
        <w:t xml:space="preserve"> </w:t>
      </w:r>
      <w:r>
        <w:t>Однако , рисунки представляют собой схематические изображения различных объектов, но могут</w:t>
      </w:r>
      <w:r>
        <w:rPr>
          <w:spacing w:val="1"/>
        </w:rPr>
        <w:t xml:space="preserve"> </w:t>
      </w:r>
      <w:r>
        <w:t>отличаться оригинальностью композиционного решения, передавать статичные и динамичные</w:t>
      </w:r>
      <w:r>
        <w:rPr>
          <w:spacing w:val="1"/>
        </w:rPr>
        <w:t xml:space="preserve"> </w:t>
      </w:r>
      <w:r>
        <w:t>отношения.</w:t>
      </w:r>
      <w:r>
        <w:rPr>
          <w:spacing w:val="3"/>
        </w:rPr>
        <w:t xml:space="preserve"> </w:t>
      </w:r>
      <w:r>
        <w:t>Рисунки</w:t>
      </w:r>
      <w:r>
        <w:rPr>
          <w:spacing w:val="2"/>
        </w:rPr>
        <w:t xml:space="preserve"> </w:t>
      </w:r>
      <w:r>
        <w:t>приобретают</w:t>
      </w:r>
      <w:r>
        <w:rPr>
          <w:spacing w:val="1"/>
        </w:rPr>
        <w:t xml:space="preserve"> </w:t>
      </w:r>
      <w:r>
        <w:t>сюжетный</w:t>
      </w:r>
      <w:r>
        <w:rPr>
          <w:spacing w:val="-3"/>
        </w:rPr>
        <w:t xml:space="preserve"> </w:t>
      </w:r>
      <w:r>
        <w:t>характер;</w:t>
      </w:r>
      <w:r>
        <w:rPr>
          <w:spacing w:val="-3"/>
        </w:rPr>
        <w:t xml:space="preserve"> </w:t>
      </w:r>
      <w:r>
        <w:t>достаточно</w:t>
      </w:r>
      <w:r>
        <w:rPr>
          <w:spacing w:val="5"/>
        </w:rPr>
        <w:t xml:space="preserve"> </w:t>
      </w:r>
      <w:r>
        <w:t>часто</w:t>
      </w:r>
      <w:r>
        <w:rPr>
          <w:spacing w:val="1"/>
        </w:rPr>
        <w:t xml:space="preserve"> </w:t>
      </w:r>
      <w:r>
        <w:t>встречаются</w:t>
      </w:r>
      <w:r>
        <w:rPr>
          <w:spacing w:val="1"/>
        </w:rPr>
        <w:t xml:space="preserve"> </w:t>
      </w:r>
      <w:r>
        <w:t>многократно</w:t>
      </w:r>
      <w:r>
        <w:rPr>
          <w:spacing w:val="-3"/>
        </w:rPr>
        <w:t xml:space="preserve"> </w:t>
      </w:r>
      <w:r>
        <w:t>повторяющиеся</w:t>
      </w:r>
      <w:r>
        <w:rPr>
          <w:spacing w:val="-3"/>
        </w:rPr>
        <w:t xml:space="preserve"> </w:t>
      </w:r>
      <w:r>
        <w:t>сюжеты</w:t>
      </w:r>
      <w:r>
        <w:rPr>
          <w:spacing w:val="-4"/>
        </w:rPr>
        <w:t xml:space="preserve"> </w:t>
      </w:r>
      <w:r>
        <w:t>с</w:t>
      </w:r>
      <w:r>
        <w:rPr>
          <w:spacing w:val="-4"/>
        </w:rPr>
        <w:t xml:space="preserve"> </w:t>
      </w:r>
      <w:r>
        <w:t>небольшими</w:t>
      </w:r>
      <w:r>
        <w:rPr>
          <w:spacing w:val="-6"/>
        </w:rPr>
        <w:t xml:space="preserve"> </w:t>
      </w:r>
      <w:r>
        <w:t>или,</w:t>
      </w:r>
      <w:r>
        <w:rPr>
          <w:spacing w:val="-6"/>
        </w:rPr>
        <w:t xml:space="preserve"> </w:t>
      </w:r>
      <w:r>
        <w:t>напротив,</w:t>
      </w:r>
      <w:r>
        <w:rPr>
          <w:spacing w:val="-5"/>
        </w:rPr>
        <w:t xml:space="preserve"> </w:t>
      </w:r>
      <w:r>
        <w:t>существенными</w:t>
      </w:r>
      <w:r>
        <w:rPr>
          <w:spacing w:val="-6"/>
        </w:rPr>
        <w:t xml:space="preserve"> </w:t>
      </w:r>
      <w:r>
        <w:t>изменениями.</w:t>
      </w:r>
      <w:r>
        <w:rPr>
          <w:spacing w:val="-57"/>
        </w:rPr>
        <w:t xml:space="preserve"> </w:t>
      </w:r>
      <w:r>
        <w:t>Изображение человека становится более детализированным и пропорциональным. По рисунку</w:t>
      </w:r>
      <w:r>
        <w:rPr>
          <w:spacing w:val="1"/>
        </w:rPr>
        <w:t xml:space="preserve"> </w:t>
      </w:r>
      <w:r>
        <w:t>можно</w:t>
      </w:r>
      <w:r>
        <w:rPr>
          <w:spacing w:val="-2"/>
        </w:rPr>
        <w:t xml:space="preserve"> </w:t>
      </w:r>
      <w:r>
        <w:t>судить</w:t>
      </w:r>
      <w:r>
        <w:rPr>
          <w:spacing w:val="-1"/>
        </w:rPr>
        <w:t xml:space="preserve"> </w:t>
      </w:r>
      <w:r>
        <w:t>о</w:t>
      </w:r>
      <w:r>
        <w:rPr>
          <w:spacing w:val="-1"/>
        </w:rPr>
        <w:t xml:space="preserve"> </w:t>
      </w:r>
      <w:r>
        <w:t>половой</w:t>
      </w:r>
      <w:r>
        <w:rPr>
          <w:spacing w:val="-1"/>
        </w:rPr>
        <w:t xml:space="preserve"> </w:t>
      </w:r>
      <w:r>
        <w:t>принадлежности</w:t>
      </w:r>
      <w:r>
        <w:rPr>
          <w:spacing w:val="-5"/>
        </w:rPr>
        <w:t xml:space="preserve"> </w:t>
      </w:r>
      <w:r>
        <w:t>и эмоциональном</w:t>
      </w:r>
      <w:r>
        <w:rPr>
          <w:spacing w:val="-5"/>
        </w:rPr>
        <w:t xml:space="preserve"> </w:t>
      </w:r>
      <w:r>
        <w:t>состоянии</w:t>
      </w:r>
      <w:r>
        <w:rPr>
          <w:spacing w:val="-5"/>
        </w:rPr>
        <w:t xml:space="preserve"> </w:t>
      </w:r>
      <w:r>
        <w:t>изображенного</w:t>
      </w:r>
      <w:r>
        <w:rPr>
          <w:spacing w:val="-2"/>
        </w:rPr>
        <w:t xml:space="preserve"> </w:t>
      </w:r>
      <w:r>
        <w:t>человека.</w:t>
      </w:r>
    </w:p>
    <w:p w14:paraId="4988BA22" w14:textId="77777777" w:rsidR="00C358C8" w:rsidRDefault="00C358C8" w:rsidP="00C358C8">
      <w:pPr>
        <w:pStyle w:val="a9"/>
        <w:spacing w:before="4" w:line="276" w:lineRule="auto"/>
        <w:ind w:right="496"/>
      </w:pPr>
      <w:r>
        <w:t>Конструирование характеризуется умением анализировать условия, в которых протекает эта</w:t>
      </w:r>
      <w:r>
        <w:rPr>
          <w:spacing w:val="1"/>
        </w:rPr>
        <w:t xml:space="preserve"> </w:t>
      </w:r>
      <w:r>
        <w:t>деятельность. Дети используют и называют разные детали деревянного конструктора. Могут</w:t>
      </w:r>
      <w:r>
        <w:rPr>
          <w:spacing w:val="1"/>
        </w:rPr>
        <w:t xml:space="preserve"> </w:t>
      </w:r>
      <w:r>
        <w:t>заменить детали постройки в зависимости от имеющегося материала. Овладевают обобщенным</w:t>
      </w:r>
      <w:r>
        <w:rPr>
          <w:spacing w:val="-57"/>
        </w:rPr>
        <w:t xml:space="preserve"> </w:t>
      </w:r>
      <w:r>
        <w:t>способом обследования образца. Дети способны выделять основные части предполагаемой</w:t>
      </w:r>
      <w:r>
        <w:rPr>
          <w:spacing w:val="1"/>
        </w:rPr>
        <w:t xml:space="preserve"> </w:t>
      </w:r>
      <w:r>
        <w:t>постройки.</w:t>
      </w:r>
      <w:r>
        <w:rPr>
          <w:spacing w:val="-1"/>
        </w:rPr>
        <w:t xml:space="preserve"> </w:t>
      </w:r>
      <w:r>
        <w:t>Конструктивная</w:t>
      </w:r>
      <w:r>
        <w:rPr>
          <w:spacing w:val="-1"/>
        </w:rPr>
        <w:t xml:space="preserve"> </w:t>
      </w:r>
      <w:r>
        <w:t>деятельность</w:t>
      </w:r>
      <w:r>
        <w:rPr>
          <w:spacing w:val="-5"/>
        </w:rPr>
        <w:t xml:space="preserve"> </w:t>
      </w:r>
      <w:r>
        <w:t>может</w:t>
      </w:r>
      <w:r>
        <w:rPr>
          <w:spacing w:val="-6"/>
        </w:rPr>
        <w:t xml:space="preserve"> </w:t>
      </w:r>
      <w:r>
        <w:t>осуществляться</w:t>
      </w:r>
      <w:r>
        <w:rPr>
          <w:spacing w:val="-2"/>
        </w:rPr>
        <w:t xml:space="preserve"> </w:t>
      </w:r>
      <w:r>
        <w:t>на</w:t>
      </w:r>
      <w:r>
        <w:rPr>
          <w:spacing w:val="-7"/>
        </w:rPr>
        <w:t xml:space="preserve"> </w:t>
      </w:r>
      <w:r>
        <w:t>основе</w:t>
      </w:r>
      <w:r>
        <w:rPr>
          <w:spacing w:val="-3"/>
        </w:rPr>
        <w:t xml:space="preserve"> </w:t>
      </w:r>
      <w:r>
        <w:t>схемы,</w:t>
      </w:r>
      <w:r>
        <w:rPr>
          <w:spacing w:val="-5"/>
        </w:rPr>
        <w:t xml:space="preserve"> </w:t>
      </w:r>
      <w:r>
        <w:t>по</w:t>
      </w:r>
      <w:r>
        <w:rPr>
          <w:spacing w:val="-2"/>
        </w:rPr>
        <w:t xml:space="preserve"> </w:t>
      </w:r>
      <w:r>
        <w:t>замыслу</w:t>
      </w:r>
      <w:r>
        <w:rPr>
          <w:spacing w:val="-11"/>
        </w:rPr>
        <w:t xml:space="preserve"> </w:t>
      </w:r>
      <w:r>
        <w:t>и</w:t>
      </w:r>
      <w:r>
        <w:rPr>
          <w:spacing w:val="-57"/>
        </w:rPr>
        <w:t xml:space="preserve"> </w:t>
      </w:r>
      <w:r>
        <w:t>по условиям. Появляется конструирование в ходе совместной деятельности. Дети могут</w:t>
      </w:r>
      <w:r>
        <w:rPr>
          <w:spacing w:val="1"/>
        </w:rPr>
        <w:t xml:space="preserve"> </w:t>
      </w:r>
      <w:r>
        <w:t>конструировать из бумаги,</w:t>
      </w:r>
      <w:r>
        <w:rPr>
          <w:spacing w:val="1"/>
        </w:rPr>
        <w:t xml:space="preserve"> </w:t>
      </w:r>
      <w:r>
        <w:t>складывая ее</w:t>
      </w:r>
      <w:r>
        <w:rPr>
          <w:spacing w:val="-2"/>
        </w:rPr>
        <w:t xml:space="preserve"> </w:t>
      </w:r>
      <w:r>
        <w:t>в</w:t>
      </w:r>
      <w:r>
        <w:rPr>
          <w:spacing w:val="-3"/>
        </w:rPr>
        <w:t xml:space="preserve"> </w:t>
      </w:r>
      <w:r>
        <w:t>несколько</w:t>
      </w:r>
      <w:r>
        <w:rPr>
          <w:spacing w:val="3"/>
        </w:rPr>
        <w:t xml:space="preserve"> </w:t>
      </w:r>
      <w:r>
        <w:t>раз (два,</w:t>
      </w:r>
      <w:r>
        <w:rPr>
          <w:spacing w:val="1"/>
        </w:rPr>
        <w:t xml:space="preserve"> </w:t>
      </w:r>
      <w:r>
        <w:t>четыре,</w:t>
      </w:r>
      <w:r>
        <w:rPr>
          <w:spacing w:val="-3"/>
        </w:rPr>
        <w:t xml:space="preserve"> </w:t>
      </w:r>
      <w:r>
        <w:t>шесть сгибаний);</w:t>
      </w:r>
      <w:r>
        <w:rPr>
          <w:spacing w:val="-5"/>
        </w:rPr>
        <w:t xml:space="preserve"> </w:t>
      </w:r>
      <w:r>
        <w:t>из</w:t>
      </w:r>
    </w:p>
    <w:p w14:paraId="1D59805F" w14:textId="77777777" w:rsidR="00C358C8" w:rsidRDefault="00C358C8" w:rsidP="00C358C8">
      <w:pPr>
        <w:pStyle w:val="a9"/>
        <w:spacing w:line="276" w:lineRule="auto"/>
        <w:ind w:right="336"/>
      </w:pPr>
      <w:r>
        <w:t>природного</w:t>
      </w:r>
      <w:r>
        <w:rPr>
          <w:spacing w:val="-4"/>
        </w:rPr>
        <w:t xml:space="preserve"> </w:t>
      </w:r>
      <w:r>
        <w:t>материала.</w:t>
      </w:r>
      <w:r>
        <w:rPr>
          <w:spacing w:val="-1"/>
        </w:rPr>
        <w:t xml:space="preserve"> </w:t>
      </w:r>
      <w:r>
        <w:t>Они</w:t>
      </w:r>
      <w:r>
        <w:rPr>
          <w:spacing w:val="-6"/>
        </w:rPr>
        <w:t xml:space="preserve"> </w:t>
      </w:r>
      <w:r>
        <w:t>осваивают</w:t>
      </w:r>
      <w:r>
        <w:rPr>
          <w:spacing w:val="-3"/>
        </w:rPr>
        <w:t xml:space="preserve"> </w:t>
      </w:r>
      <w:r>
        <w:t>два</w:t>
      </w:r>
      <w:r>
        <w:rPr>
          <w:spacing w:val="-4"/>
        </w:rPr>
        <w:t xml:space="preserve"> </w:t>
      </w:r>
      <w:r>
        <w:t>способа</w:t>
      </w:r>
      <w:r>
        <w:rPr>
          <w:spacing w:val="-4"/>
        </w:rPr>
        <w:t xml:space="preserve"> </w:t>
      </w:r>
      <w:r>
        <w:t>конструирования:</w:t>
      </w:r>
      <w:r>
        <w:rPr>
          <w:spacing w:val="-3"/>
        </w:rPr>
        <w:t xml:space="preserve"> </w:t>
      </w:r>
      <w:r>
        <w:t>1)</w:t>
      </w:r>
      <w:r>
        <w:rPr>
          <w:spacing w:val="-6"/>
        </w:rPr>
        <w:t xml:space="preserve"> </w:t>
      </w:r>
      <w:r>
        <w:t>от</w:t>
      </w:r>
      <w:r>
        <w:rPr>
          <w:spacing w:val="-7"/>
        </w:rPr>
        <w:t xml:space="preserve"> </w:t>
      </w:r>
      <w:r>
        <w:t>природного</w:t>
      </w:r>
      <w:r>
        <w:rPr>
          <w:spacing w:val="1"/>
        </w:rPr>
        <w:t xml:space="preserve"> </w:t>
      </w:r>
      <w:r>
        <w:t>материала</w:t>
      </w:r>
      <w:r>
        <w:rPr>
          <w:spacing w:val="-57"/>
        </w:rPr>
        <w:t xml:space="preserve"> </w:t>
      </w:r>
      <w:r>
        <w:t>к художественному образу (в этом случае ребенок «достраивает» природный материал до</w:t>
      </w:r>
      <w:r>
        <w:rPr>
          <w:spacing w:val="1"/>
        </w:rPr>
        <w:t xml:space="preserve"> </w:t>
      </w:r>
      <w:r>
        <w:t>целостного образа, дополняя его различными деталями); 2) от художественного образа к</w:t>
      </w:r>
      <w:r>
        <w:rPr>
          <w:spacing w:val="1"/>
        </w:rPr>
        <w:t xml:space="preserve"> </w:t>
      </w:r>
      <w:r>
        <w:t>природному материалу (в этом случае ребенок подбирает необходимый материал, для того чтобы</w:t>
      </w:r>
      <w:r>
        <w:rPr>
          <w:spacing w:val="-57"/>
        </w:rPr>
        <w:t xml:space="preserve"> </w:t>
      </w:r>
      <w:r>
        <w:t>воплотить образ). Продолжает совершенствоваться восприятие цвета, формы и величины,</w:t>
      </w:r>
      <w:r>
        <w:rPr>
          <w:spacing w:val="1"/>
        </w:rPr>
        <w:t xml:space="preserve"> </w:t>
      </w:r>
      <w:r>
        <w:t>строения предметов; систематизируются представления детей. Они называют не только основные</w:t>
      </w:r>
      <w:r>
        <w:rPr>
          <w:spacing w:val="-57"/>
        </w:rPr>
        <w:t xml:space="preserve"> </w:t>
      </w:r>
      <w:r>
        <w:t>цвета</w:t>
      </w:r>
      <w:r>
        <w:rPr>
          <w:spacing w:val="-1"/>
        </w:rPr>
        <w:t xml:space="preserve"> </w:t>
      </w:r>
      <w:r>
        <w:t>и</w:t>
      </w:r>
      <w:r>
        <w:rPr>
          <w:spacing w:val="-3"/>
        </w:rPr>
        <w:t xml:space="preserve"> </w:t>
      </w:r>
      <w:r>
        <w:t>их</w:t>
      </w:r>
      <w:r>
        <w:rPr>
          <w:spacing w:val="-5"/>
        </w:rPr>
        <w:t xml:space="preserve"> </w:t>
      </w:r>
      <w:r>
        <w:t>оттенки,</w:t>
      </w:r>
      <w:r>
        <w:rPr>
          <w:spacing w:val="-2"/>
        </w:rPr>
        <w:t xml:space="preserve"> </w:t>
      </w:r>
      <w:r>
        <w:t>но</w:t>
      </w:r>
      <w:r>
        <w:rPr>
          <w:spacing w:val="1"/>
        </w:rPr>
        <w:t xml:space="preserve"> </w:t>
      </w:r>
      <w:r>
        <w:t>и</w:t>
      </w:r>
      <w:r>
        <w:rPr>
          <w:spacing w:val="1"/>
        </w:rPr>
        <w:t xml:space="preserve"> </w:t>
      </w:r>
      <w:r>
        <w:t>промежуточные цветовые</w:t>
      </w:r>
      <w:r>
        <w:rPr>
          <w:spacing w:val="-5"/>
        </w:rPr>
        <w:t xml:space="preserve"> </w:t>
      </w:r>
      <w:r>
        <w:t>оттенки;</w:t>
      </w:r>
      <w:r>
        <w:rPr>
          <w:spacing w:val="-5"/>
        </w:rPr>
        <w:t xml:space="preserve"> </w:t>
      </w:r>
      <w:r>
        <w:t>форму</w:t>
      </w:r>
      <w:r>
        <w:rPr>
          <w:spacing w:val="-9"/>
        </w:rPr>
        <w:t xml:space="preserve"> </w:t>
      </w:r>
      <w:r>
        <w:t>прямоугольников,</w:t>
      </w:r>
      <w:r>
        <w:rPr>
          <w:spacing w:val="-6"/>
        </w:rPr>
        <w:t xml:space="preserve"> </w:t>
      </w:r>
      <w:r>
        <w:t>овалов,</w:t>
      </w:r>
    </w:p>
    <w:p w14:paraId="0D9E8412" w14:textId="77777777" w:rsidR="00C358C8" w:rsidRDefault="00C358C8" w:rsidP="00C358C8">
      <w:pPr>
        <w:spacing w:line="276" w:lineRule="auto"/>
        <w:sectPr w:rsidR="00C358C8">
          <w:pgSz w:w="11910" w:h="16840"/>
          <w:pgMar w:top="1260" w:right="340" w:bottom="280" w:left="160" w:header="717" w:footer="0" w:gutter="0"/>
          <w:cols w:space="720"/>
        </w:sectPr>
      </w:pPr>
    </w:p>
    <w:p w14:paraId="153D6BED" w14:textId="77777777" w:rsidR="00C358C8" w:rsidRDefault="00C358C8" w:rsidP="00C358C8">
      <w:pPr>
        <w:pStyle w:val="a9"/>
        <w:spacing w:before="81" w:line="276" w:lineRule="auto"/>
        <w:ind w:right="265"/>
      </w:pPr>
      <w:r>
        <w:t>треугольников. Воспринимают величину объектов, легко выстраивают в ряд — по возрастанию</w:t>
      </w:r>
      <w:r>
        <w:rPr>
          <w:spacing w:val="1"/>
        </w:rPr>
        <w:t xml:space="preserve"> </w:t>
      </w:r>
      <w:r>
        <w:t>или убыванию — до 10 различных предметов. Однако дети могут испытывать трудности при</w:t>
      </w:r>
      <w:r>
        <w:rPr>
          <w:spacing w:val="1"/>
        </w:rPr>
        <w:t xml:space="preserve"> </w:t>
      </w:r>
      <w:r>
        <w:t>анализе пространственного положения объектов, если сталкиваются с несоответствием формы и</w:t>
      </w:r>
      <w:r>
        <w:rPr>
          <w:spacing w:val="1"/>
        </w:rPr>
        <w:t xml:space="preserve"> </w:t>
      </w:r>
      <w:r>
        <w:t>их пространственного расположения. Это свидетельствует о том, что в различных ситуациях</w:t>
      </w:r>
      <w:r>
        <w:rPr>
          <w:spacing w:val="1"/>
        </w:rPr>
        <w:t xml:space="preserve"> </w:t>
      </w:r>
      <w:r>
        <w:t>восприятие представляет для дошкольников известные сложности, особенно если они должны</w:t>
      </w:r>
      <w:r>
        <w:rPr>
          <w:spacing w:val="1"/>
        </w:rPr>
        <w:t xml:space="preserve"> </w:t>
      </w:r>
      <w:r>
        <w:t>одновременно учитывать несколько различных и при этом противоположных признаков. В</w:t>
      </w:r>
      <w:r>
        <w:rPr>
          <w:spacing w:val="1"/>
        </w:rPr>
        <w:t xml:space="preserve"> </w:t>
      </w:r>
      <w:r>
        <w:t>старшем дошкольном возрасте продолжает развиваться образное мышление. Дети способны не</w:t>
      </w:r>
      <w:r>
        <w:rPr>
          <w:spacing w:val="1"/>
        </w:rPr>
        <w:t xml:space="preserve"> </w:t>
      </w:r>
      <w:r>
        <w:t>только</w:t>
      </w:r>
      <w:r>
        <w:rPr>
          <w:spacing w:val="2"/>
        </w:rPr>
        <w:t xml:space="preserve"> </w:t>
      </w:r>
      <w:r>
        <w:t>решить</w:t>
      </w:r>
      <w:r>
        <w:rPr>
          <w:spacing w:val="3"/>
        </w:rPr>
        <w:t xml:space="preserve"> </w:t>
      </w:r>
      <w:r>
        <w:t>задачу</w:t>
      </w:r>
      <w:r>
        <w:rPr>
          <w:spacing w:val="-7"/>
        </w:rPr>
        <w:t xml:space="preserve"> </w:t>
      </w:r>
      <w:r>
        <w:t>в</w:t>
      </w:r>
      <w:r>
        <w:rPr>
          <w:spacing w:val="4"/>
        </w:rPr>
        <w:t xml:space="preserve"> </w:t>
      </w:r>
      <w:r>
        <w:t>наглядном</w:t>
      </w:r>
      <w:r>
        <w:rPr>
          <w:spacing w:val="4"/>
        </w:rPr>
        <w:t xml:space="preserve"> </w:t>
      </w:r>
      <w:r>
        <w:t>плане,</w:t>
      </w:r>
      <w:r>
        <w:rPr>
          <w:spacing w:val="4"/>
        </w:rPr>
        <w:t xml:space="preserve"> </w:t>
      </w:r>
      <w:r>
        <w:t>но</w:t>
      </w:r>
      <w:r>
        <w:rPr>
          <w:spacing w:val="3"/>
        </w:rPr>
        <w:t xml:space="preserve"> </w:t>
      </w:r>
      <w:r>
        <w:t>и</w:t>
      </w:r>
      <w:r>
        <w:rPr>
          <w:spacing w:val="-6"/>
        </w:rPr>
        <w:t xml:space="preserve"> </w:t>
      </w:r>
      <w:r>
        <w:t>совершить преобразования</w:t>
      </w:r>
      <w:r>
        <w:rPr>
          <w:spacing w:val="-7"/>
        </w:rPr>
        <w:t xml:space="preserve"> </w:t>
      </w:r>
      <w:r>
        <w:t>объекта,</w:t>
      </w:r>
      <w:r>
        <w:rPr>
          <w:spacing w:val="5"/>
        </w:rPr>
        <w:t xml:space="preserve"> </w:t>
      </w:r>
      <w:r>
        <w:t>указать,</w:t>
      </w:r>
      <w:r>
        <w:rPr>
          <w:spacing w:val="5"/>
        </w:rPr>
        <w:t xml:space="preserve"> </w:t>
      </w:r>
      <w:r>
        <w:t>в</w:t>
      </w:r>
      <w:r>
        <w:rPr>
          <w:spacing w:val="1"/>
        </w:rPr>
        <w:t xml:space="preserve"> </w:t>
      </w:r>
      <w:r>
        <w:t>какой последовательности объекты вступят во взаимодействие, и т.д. Однако подобные решения</w:t>
      </w:r>
      <w:r>
        <w:rPr>
          <w:spacing w:val="1"/>
        </w:rPr>
        <w:t xml:space="preserve"> </w:t>
      </w:r>
      <w:r>
        <w:t>окажутся</w:t>
      </w:r>
      <w:r>
        <w:rPr>
          <w:spacing w:val="2"/>
        </w:rPr>
        <w:t xml:space="preserve"> </w:t>
      </w:r>
      <w:r>
        <w:t>правильными</w:t>
      </w:r>
      <w:r>
        <w:rPr>
          <w:spacing w:val="4"/>
        </w:rPr>
        <w:t xml:space="preserve"> </w:t>
      </w:r>
      <w:r>
        <w:t>только</w:t>
      </w:r>
      <w:r>
        <w:rPr>
          <w:spacing w:val="3"/>
        </w:rPr>
        <w:t xml:space="preserve"> </w:t>
      </w:r>
      <w:r>
        <w:t>в том случае,</w:t>
      </w:r>
      <w:r>
        <w:rPr>
          <w:spacing w:val="5"/>
        </w:rPr>
        <w:t xml:space="preserve"> </w:t>
      </w:r>
      <w:r>
        <w:t>если</w:t>
      </w:r>
      <w:r>
        <w:rPr>
          <w:spacing w:val="4"/>
        </w:rPr>
        <w:t xml:space="preserve"> </w:t>
      </w:r>
      <w:r>
        <w:t>дети</w:t>
      </w:r>
      <w:r>
        <w:rPr>
          <w:spacing w:val="5"/>
        </w:rPr>
        <w:t xml:space="preserve"> </w:t>
      </w:r>
      <w:r>
        <w:t>будут</w:t>
      </w:r>
      <w:r>
        <w:rPr>
          <w:spacing w:val="3"/>
        </w:rPr>
        <w:t xml:space="preserve"> </w:t>
      </w:r>
      <w:r>
        <w:t>применять адекватные</w:t>
      </w:r>
      <w:r>
        <w:rPr>
          <w:spacing w:val="1"/>
        </w:rPr>
        <w:t xml:space="preserve"> </w:t>
      </w:r>
      <w:r>
        <w:t>мыслительные средства. Среди них можно выделить схематизированные представления, которые</w:t>
      </w:r>
      <w:r>
        <w:rPr>
          <w:spacing w:val="1"/>
        </w:rPr>
        <w:t xml:space="preserve"> </w:t>
      </w:r>
      <w:r>
        <w:t>возникают в процессе наглядности моделирования; комплексные представления, отражающие</w:t>
      </w:r>
      <w:r>
        <w:rPr>
          <w:spacing w:val="1"/>
        </w:rPr>
        <w:t xml:space="preserve"> </w:t>
      </w:r>
      <w:r>
        <w:t>представления детей о системе признаков, которыми могут обладать объекты, а также</w:t>
      </w:r>
      <w:r>
        <w:rPr>
          <w:spacing w:val="1"/>
        </w:rPr>
        <w:t xml:space="preserve"> </w:t>
      </w:r>
      <w:r>
        <w:t>представления, отражающие стадии преобразования различных объектов и явлений</w:t>
      </w:r>
      <w:r>
        <w:rPr>
          <w:spacing w:val="1"/>
        </w:rPr>
        <w:t xml:space="preserve"> </w:t>
      </w:r>
      <w:r>
        <w:t>(представления о цикличности изменений): представления о смене времен года, дня и ночи, об</w:t>
      </w:r>
      <w:r>
        <w:rPr>
          <w:spacing w:val="1"/>
        </w:rPr>
        <w:t xml:space="preserve"> </w:t>
      </w:r>
      <w:r>
        <w:t>увеличении и уменьшении объектов результате различных воздействий, представления о развитии</w:t>
      </w:r>
      <w:r>
        <w:rPr>
          <w:spacing w:val="-57"/>
        </w:rPr>
        <w:t xml:space="preserve"> </w:t>
      </w:r>
      <w:r>
        <w:t>и т. Кроме того, продолжают совершенствоваться обобщения, что является основой словесно</w:t>
      </w:r>
      <w:r>
        <w:rPr>
          <w:spacing w:val="1"/>
        </w:rPr>
        <w:t xml:space="preserve"> </w:t>
      </w:r>
      <w:r>
        <w:t>логического мышления. В дошкольном возрасте у детей еще отсутствуют представления о классах</w:t>
      </w:r>
      <w:r>
        <w:rPr>
          <w:spacing w:val="-57"/>
        </w:rPr>
        <w:t xml:space="preserve"> </w:t>
      </w:r>
      <w:r>
        <w:t>объектов. Дети группируют объекты по признакам, которые могут изменяться, однако начинают</w:t>
      </w:r>
      <w:r>
        <w:rPr>
          <w:spacing w:val="1"/>
        </w:rPr>
        <w:t xml:space="preserve"> </w:t>
      </w:r>
      <w:r>
        <w:t>формироваться</w:t>
      </w:r>
      <w:r>
        <w:rPr>
          <w:spacing w:val="-7"/>
        </w:rPr>
        <w:t xml:space="preserve"> </w:t>
      </w:r>
      <w:r>
        <w:t>операции логического</w:t>
      </w:r>
      <w:r>
        <w:rPr>
          <w:spacing w:val="2"/>
        </w:rPr>
        <w:t xml:space="preserve"> </w:t>
      </w:r>
      <w:r>
        <w:t>сложения</w:t>
      </w:r>
      <w:r>
        <w:rPr>
          <w:spacing w:val="-1"/>
        </w:rPr>
        <w:t xml:space="preserve"> </w:t>
      </w:r>
      <w:r>
        <w:t>и</w:t>
      </w:r>
      <w:r>
        <w:rPr>
          <w:spacing w:val="-1"/>
        </w:rPr>
        <w:t xml:space="preserve"> </w:t>
      </w:r>
      <w:r>
        <w:t>умножения</w:t>
      </w:r>
      <w:r>
        <w:rPr>
          <w:spacing w:val="-1"/>
        </w:rPr>
        <w:t xml:space="preserve"> </w:t>
      </w:r>
      <w:r>
        <w:t>классов.</w:t>
      </w:r>
      <w:r>
        <w:rPr>
          <w:spacing w:val="-4"/>
        </w:rPr>
        <w:t xml:space="preserve"> </w:t>
      </w:r>
      <w:r>
        <w:t>Так,</w:t>
      </w:r>
      <w:r>
        <w:rPr>
          <w:spacing w:val="-5"/>
        </w:rPr>
        <w:t xml:space="preserve"> </w:t>
      </w:r>
      <w:r>
        <w:t>например,</w:t>
      </w:r>
      <w:r>
        <w:rPr>
          <w:spacing w:val="1"/>
        </w:rPr>
        <w:t xml:space="preserve"> </w:t>
      </w:r>
      <w:r>
        <w:t>старшие</w:t>
      </w:r>
    </w:p>
    <w:p w14:paraId="70621E37" w14:textId="77777777" w:rsidR="00C358C8" w:rsidRDefault="00C358C8" w:rsidP="00C358C8">
      <w:pPr>
        <w:pStyle w:val="a9"/>
        <w:spacing w:before="1" w:line="276" w:lineRule="auto"/>
        <w:ind w:right="218"/>
      </w:pPr>
      <w:r>
        <w:t>дошкольники при группировке объектов могут учитывать два признака: цвет и форму (материал) и</w:t>
      </w:r>
      <w:r>
        <w:rPr>
          <w:spacing w:val="-57"/>
        </w:rPr>
        <w:t xml:space="preserve"> </w:t>
      </w:r>
      <w:r>
        <w:t>т.д. Как показали исследования отечественных психологов, дети старшего дошкольного возраста</w:t>
      </w:r>
      <w:r>
        <w:rPr>
          <w:spacing w:val="1"/>
        </w:rPr>
        <w:t xml:space="preserve"> </w:t>
      </w:r>
      <w:r>
        <w:t>способны</w:t>
      </w:r>
      <w:r>
        <w:rPr>
          <w:spacing w:val="3"/>
        </w:rPr>
        <w:t xml:space="preserve"> </w:t>
      </w:r>
      <w:r>
        <w:t>рассуждать</w:t>
      </w:r>
      <w:r>
        <w:rPr>
          <w:spacing w:val="8"/>
        </w:rPr>
        <w:t xml:space="preserve"> </w:t>
      </w:r>
      <w:r>
        <w:t>и</w:t>
      </w:r>
      <w:r>
        <w:rPr>
          <w:spacing w:val="8"/>
        </w:rPr>
        <w:t xml:space="preserve"> </w:t>
      </w:r>
      <w:r>
        <w:t>давать</w:t>
      </w:r>
      <w:r>
        <w:rPr>
          <w:spacing w:val="7"/>
        </w:rPr>
        <w:t xml:space="preserve"> </w:t>
      </w:r>
      <w:r>
        <w:t>адекватные</w:t>
      </w:r>
      <w:r>
        <w:rPr>
          <w:spacing w:val="6"/>
        </w:rPr>
        <w:t xml:space="preserve"> </w:t>
      </w:r>
      <w:r>
        <w:t>причинные</w:t>
      </w:r>
      <w:r>
        <w:rPr>
          <w:spacing w:val="1"/>
        </w:rPr>
        <w:t xml:space="preserve"> </w:t>
      </w:r>
      <w:r>
        <w:t>объяснения,</w:t>
      </w:r>
      <w:r>
        <w:rPr>
          <w:spacing w:val="9"/>
        </w:rPr>
        <w:t xml:space="preserve"> </w:t>
      </w:r>
      <w:r>
        <w:t>если</w:t>
      </w:r>
      <w:r>
        <w:rPr>
          <w:spacing w:val="3"/>
        </w:rPr>
        <w:t xml:space="preserve"> </w:t>
      </w:r>
      <w:r>
        <w:t>анализируемые</w:t>
      </w:r>
      <w:r>
        <w:rPr>
          <w:spacing w:val="1"/>
        </w:rPr>
        <w:t xml:space="preserve"> </w:t>
      </w:r>
      <w:r>
        <w:t>отношения не выходят за пределы их наглядного опыта. Развитие воображения в этом возрасте</w:t>
      </w:r>
      <w:r>
        <w:rPr>
          <w:spacing w:val="1"/>
        </w:rPr>
        <w:t xml:space="preserve"> </w:t>
      </w:r>
      <w:r>
        <w:t>позволяет детям сочинять достаточно оригинальные и последовательно разворачивающиеся</w:t>
      </w:r>
      <w:r>
        <w:rPr>
          <w:spacing w:val="1"/>
        </w:rPr>
        <w:t xml:space="preserve"> </w:t>
      </w:r>
      <w:r>
        <w:t>истории. Воображение будет активно развиваться лишь при условии проведения специальной</w:t>
      </w:r>
      <w:r>
        <w:rPr>
          <w:spacing w:val="1"/>
        </w:rPr>
        <w:t xml:space="preserve"> </w:t>
      </w:r>
      <w:r>
        <w:t>работы</w:t>
      </w:r>
      <w:r>
        <w:rPr>
          <w:spacing w:val="-2"/>
        </w:rPr>
        <w:t xml:space="preserve"> </w:t>
      </w:r>
      <w:r>
        <w:t>по</w:t>
      </w:r>
      <w:r>
        <w:rPr>
          <w:spacing w:val="4"/>
        </w:rPr>
        <w:t xml:space="preserve"> </w:t>
      </w:r>
      <w:r>
        <w:t>его</w:t>
      </w:r>
      <w:r>
        <w:rPr>
          <w:spacing w:val="4"/>
        </w:rPr>
        <w:t xml:space="preserve"> </w:t>
      </w:r>
      <w:r>
        <w:t>активизации.</w:t>
      </w:r>
      <w:r>
        <w:rPr>
          <w:spacing w:val="3"/>
        </w:rPr>
        <w:t xml:space="preserve"> </w:t>
      </w:r>
      <w:r>
        <w:t>Продолжают развиваться</w:t>
      </w:r>
      <w:r>
        <w:rPr>
          <w:spacing w:val="1"/>
        </w:rPr>
        <w:t xml:space="preserve"> </w:t>
      </w:r>
      <w:r>
        <w:t>устойчивость,</w:t>
      </w:r>
      <w:r>
        <w:rPr>
          <w:spacing w:val="7"/>
        </w:rPr>
        <w:t xml:space="preserve"> </w:t>
      </w:r>
      <w:r>
        <w:t>распределение,</w:t>
      </w:r>
      <w:r>
        <w:rPr>
          <w:spacing w:val="1"/>
        </w:rPr>
        <w:t xml:space="preserve"> </w:t>
      </w:r>
      <w:r>
        <w:t>переключаемость</w:t>
      </w:r>
      <w:r>
        <w:rPr>
          <w:spacing w:val="1"/>
        </w:rPr>
        <w:t xml:space="preserve"> </w:t>
      </w:r>
      <w:r>
        <w:t>внимания. Наблюдается переход от непроизвольного к произвольному</w:t>
      </w:r>
      <w:r>
        <w:rPr>
          <w:spacing w:val="1"/>
        </w:rPr>
        <w:t xml:space="preserve"> </w:t>
      </w:r>
      <w:r>
        <w:t>вниманию.</w:t>
      </w:r>
      <w:r>
        <w:rPr>
          <w:spacing w:val="2"/>
        </w:rPr>
        <w:t xml:space="preserve"> </w:t>
      </w:r>
      <w:r>
        <w:t>Достижения</w:t>
      </w:r>
      <w:r>
        <w:rPr>
          <w:spacing w:val="-4"/>
        </w:rPr>
        <w:t xml:space="preserve"> </w:t>
      </w:r>
      <w:r>
        <w:t>этого возраста характеризуются распределением</w:t>
      </w:r>
      <w:r>
        <w:rPr>
          <w:spacing w:val="1"/>
        </w:rPr>
        <w:t xml:space="preserve"> </w:t>
      </w:r>
      <w:r>
        <w:t>ролей</w:t>
      </w:r>
      <w:r>
        <w:rPr>
          <w:spacing w:val="-3"/>
        </w:rPr>
        <w:t xml:space="preserve"> </w:t>
      </w:r>
      <w:r>
        <w:t>игровой</w:t>
      </w:r>
    </w:p>
    <w:p w14:paraId="7F2E09E1" w14:textId="77777777" w:rsidR="00C358C8" w:rsidRDefault="00C358C8" w:rsidP="00C358C8">
      <w:pPr>
        <w:pStyle w:val="a9"/>
      </w:pPr>
      <w:r>
        <w:t>деятельности;</w:t>
      </w:r>
      <w:r>
        <w:rPr>
          <w:spacing w:val="-9"/>
        </w:rPr>
        <w:t xml:space="preserve"> </w:t>
      </w:r>
      <w:r>
        <w:t>структурированием</w:t>
      </w:r>
      <w:r>
        <w:rPr>
          <w:spacing w:val="-3"/>
        </w:rPr>
        <w:t xml:space="preserve"> </w:t>
      </w:r>
      <w:r>
        <w:t>игрового</w:t>
      </w:r>
      <w:r>
        <w:rPr>
          <w:spacing w:val="-4"/>
        </w:rPr>
        <w:t xml:space="preserve"> </w:t>
      </w:r>
      <w:r>
        <w:t>пространства;</w:t>
      </w:r>
      <w:r>
        <w:rPr>
          <w:spacing w:val="-9"/>
        </w:rPr>
        <w:t xml:space="preserve"> </w:t>
      </w:r>
      <w:r>
        <w:t>дальнейшим</w:t>
      </w:r>
      <w:r>
        <w:rPr>
          <w:spacing w:val="-3"/>
        </w:rPr>
        <w:t xml:space="preserve"> </w:t>
      </w:r>
      <w:r>
        <w:t>развитием</w:t>
      </w:r>
    </w:p>
    <w:p w14:paraId="243DFE24" w14:textId="77777777" w:rsidR="00C358C8" w:rsidRDefault="00C358C8" w:rsidP="00C358C8">
      <w:pPr>
        <w:pStyle w:val="a9"/>
        <w:spacing w:before="41" w:line="276" w:lineRule="auto"/>
        <w:ind w:right="271"/>
      </w:pPr>
      <w:r>
        <w:t>изобразительной деятельности, отличающейся высокой продуктивностью; применением в</w:t>
      </w:r>
      <w:r>
        <w:rPr>
          <w:spacing w:val="1"/>
        </w:rPr>
        <w:t xml:space="preserve"> </w:t>
      </w:r>
      <w:r>
        <w:t>конструировании обобщенного способа обследования образца; усвоением обобщенных способов</w:t>
      </w:r>
      <w:r>
        <w:rPr>
          <w:spacing w:val="1"/>
        </w:rPr>
        <w:t xml:space="preserve"> </w:t>
      </w:r>
      <w:r>
        <w:t>изображения предметов одинаковой формы. Восприятие в этом возрасте характеризуется</w:t>
      </w:r>
      <w:r>
        <w:rPr>
          <w:spacing w:val="1"/>
        </w:rPr>
        <w:t xml:space="preserve"> </w:t>
      </w:r>
      <w:r>
        <w:t>анализом сложных форм объектов; развитие мышления сопровождается освоением мыслительных</w:t>
      </w:r>
      <w:r>
        <w:rPr>
          <w:spacing w:val="-57"/>
        </w:rPr>
        <w:t xml:space="preserve"> </w:t>
      </w:r>
      <w:r>
        <w:t>средств (схематизированные представления, комплексные представления, представления о</w:t>
      </w:r>
      <w:r>
        <w:rPr>
          <w:spacing w:val="1"/>
        </w:rPr>
        <w:t xml:space="preserve"> </w:t>
      </w:r>
      <w:r>
        <w:t>цикличности</w:t>
      </w:r>
      <w:r>
        <w:rPr>
          <w:spacing w:val="-4"/>
        </w:rPr>
        <w:t xml:space="preserve"> </w:t>
      </w:r>
      <w:r>
        <w:t>изменений);</w:t>
      </w:r>
      <w:r>
        <w:rPr>
          <w:spacing w:val="-6"/>
        </w:rPr>
        <w:t xml:space="preserve"> </w:t>
      </w:r>
      <w:r>
        <w:t>развиваются</w:t>
      </w:r>
      <w:r>
        <w:rPr>
          <w:spacing w:val="-1"/>
        </w:rPr>
        <w:t xml:space="preserve"> </w:t>
      </w:r>
      <w:r>
        <w:t>умение</w:t>
      </w:r>
      <w:r>
        <w:rPr>
          <w:spacing w:val="-2"/>
        </w:rPr>
        <w:t xml:space="preserve"> </w:t>
      </w:r>
      <w:r>
        <w:t>обобщать,</w:t>
      </w:r>
      <w:r>
        <w:rPr>
          <w:spacing w:val="-4"/>
        </w:rPr>
        <w:t xml:space="preserve"> </w:t>
      </w:r>
      <w:r>
        <w:t>причинное</w:t>
      </w:r>
      <w:r>
        <w:rPr>
          <w:spacing w:val="-6"/>
        </w:rPr>
        <w:t xml:space="preserve"> </w:t>
      </w:r>
      <w:r>
        <w:t>мышление,</w:t>
      </w:r>
      <w:r>
        <w:rPr>
          <w:spacing w:val="-4"/>
        </w:rPr>
        <w:t xml:space="preserve"> </w:t>
      </w:r>
      <w:r>
        <w:t>воображение,</w:t>
      </w:r>
    </w:p>
    <w:p w14:paraId="794B793A" w14:textId="77777777" w:rsidR="00C358C8" w:rsidRDefault="00C358C8" w:rsidP="00C358C8">
      <w:pPr>
        <w:pStyle w:val="a9"/>
        <w:spacing w:before="2"/>
      </w:pPr>
      <w:r>
        <w:t>произвольное</w:t>
      </w:r>
      <w:r>
        <w:rPr>
          <w:spacing w:val="-4"/>
        </w:rPr>
        <w:t xml:space="preserve"> </w:t>
      </w:r>
      <w:r>
        <w:t>внимание, речь,</w:t>
      </w:r>
      <w:r>
        <w:rPr>
          <w:spacing w:val="-5"/>
        </w:rPr>
        <w:t xml:space="preserve"> </w:t>
      </w:r>
      <w:r>
        <w:t>образ</w:t>
      </w:r>
      <w:r>
        <w:rPr>
          <w:spacing w:val="-2"/>
        </w:rPr>
        <w:t xml:space="preserve"> </w:t>
      </w:r>
      <w:r>
        <w:t>Я.</w:t>
      </w:r>
    </w:p>
    <w:p w14:paraId="5F769137" w14:textId="77777777" w:rsidR="00C358C8" w:rsidRDefault="00C358C8" w:rsidP="00C358C8">
      <w:pPr>
        <w:pStyle w:val="a9"/>
        <w:spacing w:before="1"/>
        <w:ind w:left="0"/>
        <w:rPr>
          <w:sz w:val="21"/>
        </w:rPr>
      </w:pPr>
    </w:p>
    <w:p w14:paraId="53F0906C" w14:textId="77777777" w:rsidR="00C358C8" w:rsidRDefault="00C358C8" w:rsidP="00C358C8">
      <w:pPr>
        <w:pStyle w:val="a9"/>
        <w:spacing w:line="276" w:lineRule="auto"/>
        <w:ind w:right="223" w:firstLine="62"/>
      </w:pPr>
      <w:r>
        <w:rPr>
          <w:b/>
        </w:rPr>
        <w:t>Подготовительная</w:t>
      </w:r>
      <w:r>
        <w:rPr>
          <w:b/>
          <w:spacing w:val="1"/>
        </w:rPr>
        <w:t xml:space="preserve"> </w:t>
      </w:r>
      <w:r>
        <w:rPr>
          <w:b/>
        </w:rPr>
        <w:t>к</w:t>
      </w:r>
      <w:r>
        <w:rPr>
          <w:b/>
          <w:spacing w:val="1"/>
        </w:rPr>
        <w:t xml:space="preserve"> </w:t>
      </w:r>
      <w:r>
        <w:rPr>
          <w:b/>
        </w:rPr>
        <w:t>школе</w:t>
      </w:r>
      <w:r>
        <w:rPr>
          <w:b/>
          <w:spacing w:val="1"/>
        </w:rPr>
        <w:t xml:space="preserve"> </w:t>
      </w:r>
      <w:r>
        <w:rPr>
          <w:b/>
        </w:rPr>
        <w:t>группа</w:t>
      </w:r>
      <w:r>
        <w:rPr>
          <w:b/>
          <w:spacing w:val="1"/>
        </w:rPr>
        <w:t xml:space="preserve"> </w:t>
      </w:r>
      <w:r>
        <w:rPr>
          <w:b/>
        </w:rPr>
        <w:t>(от</w:t>
      </w:r>
      <w:r>
        <w:rPr>
          <w:b/>
          <w:spacing w:val="1"/>
        </w:rPr>
        <w:t xml:space="preserve"> </w:t>
      </w:r>
      <w:r>
        <w:rPr>
          <w:b/>
        </w:rPr>
        <w:t>6</w:t>
      </w:r>
      <w:r>
        <w:rPr>
          <w:b/>
          <w:spacing w:val="1"/>
        </w:rPr>
        <w:t xml:space="preserve"> </w:t>
      </w:r>
      <w:r>
        <w:rPr>
          <w:b/>
        </w:rPr>
        <w:t>до</w:t>
      </w:r>
      <w:r>
        <w:rPr>
          <w:b/>
          <w:spacing w:val="1"/>
        </w:rPr>
        <w:t xml:space="preserve"> </w:t>
      </w:r>
      <w:r>
        <w:rPr>
          <w:b/>
        </w:rPr>
        <w:t>7</w:t>
      </w:r>
      <w:r>
        <w:rPr>
          <w:b/>
          <w:spacing w:val="1"/>
        </w:rPr>
        <w:t xml:space="preserve"> </w:t>
      </w:r>
      <w:r>
        <w:rPr>
          <w:b/>
        </w:rPr>
        <w:t>лет):</w:t>
      </w:r>
      <w:r>
        <w:rPr>
          <w:b/>
          <w:spacing w:val="1"/>
        </w:rPr>
        <w:t xml:space="preserve"> </w:t>
      </w:r>
      <w:r>
        <w:t>В</w:t>
      </w:r>
      <w:r>
        <w:rPr>
          <w:spacing w:val="1"/>
        </w:rPr>
        <w:t xml:space="preserve"> </w:t>
      </w:r>
      <w:r>
        <w:t>сюжетно-ролевых</w:t>
      </w:r>
      <w:r>
        <w:rPr>
          <w:spacing w:val="1"/>
        </w:rPr>
        <w:t xml:space="preserve"> </w:t>
      </w:r>
      <w:r>
        <w:t>играх</w:t>
      </w:r>
      <w:r>
        <w:rPr>
          <w:spacing w:val="1"/>
        </w:rPr>
        <w:t xml:space="preserve"> </w:t>
      </w:r>
      <w:r>
        <w:t>дети</w:t>
      </w:r>
      <w:r>
        <w:rPr>
          <w:spacing w:val="1"/>
        </w:rPr>
        <w:t xml:space="preserve"> </w:t>
      </w:r>
      <w:r>
        <w:t>подготовительной</w:t>
      </w:r>
      <w:r>
        <w:rPr>
          <w:spacing w:val="1"/>
        </w:rPr>
        <w:t xml:space="preserve"> </w:t>
      </w:r>
      <w:r>
        <w:t>к</w:t>
      </w:r>
      <w:r>
        <w:rPr>
          <w:spacing w:val="1"/>
        </w:rPr>
        <w:t xml:space="preserve"> </w:t>
      </w:r>
      <w:r>
        <w:t>школе</w:t>
      </w:r>
      <w:r>
        <w:rPr>
          <w:spacing w:val="1"/>
        </w:rPr>
        <w:t xml:space="preserve"> </w:t>
      </w:r>
      <w:r>
        <w:t>группы</w:t>
      </w:r>
      <w:r>
        <w:rPr>
          <w:spacing w:val="1"/>
        </w:rPr>
        <w:t xml:space="preserve"> </w:t>
      </w:r>
      <w:r>
        <w:t>начинают</w:t>
      </w:r>
      <w:r>
        <w:rPr>
          <w:spacing w:val="1"/>
        </w:rPr>
        <w:t xml:space="preserve"> </w:t>
      </w:r>
      <w:r>
        <w:t>осваивать</w:t>
      </w:r>
      <w:r>
        <w:rPr>
          <w:spacing w:val="1"/>
        </w:rPr>
        <w:t xml:space="preserve"> </w:t>
      </w:r>
      <w:r>
        <w:t>сложные</w:t>
      </w:r>
      <w:r>
        <w:rPr>
          <w:spacing w:val="1"/>
        </w:rPr>
        <w:t xml:space="preserve"> </w:t>
      </w:r>
      <w:r>
        <w:t>взаимодействия</w:t>
      </w:r>
      <w:r>
        <w:rPr>
          <w:spacing w:val="1"/>
        </w:rPr>
        <w:t xml:space="preserve"> </w:t>
      </w:r>
      <w:r>
        <w:t>людей,</w:t>
      </w:r>
      <w:r>
        <w:rPr>
          <w:spacing w:val="1"/>
        </w:rPr>
        <w:t xml:space="preserve"> </w:t>
      </w:r>
      <w:r>
        <w:t>отражающие характерные значимые жизненные ситуации, например, свадьбу, рождение ребенка,</w:t>
      </w:r>
      <w:r>
        <w:rPr>
          <w:spacing w:val="1"/>
        </w:rPr>
        <w:t xml:space="preserve"> </w:t>
      </w:r>
      <w:r>
        <w:t>болезнь, трудоустройство и т. д. Игровые действия детей становятся более сложными, обретают</w:t>
      </w:r>
      <w:r>
        <w:rPr>
          <w:spacing w:val="1"/>
        </w:rPr>
        <w:t xml:space="preserve"> </w:t>
      </w:r>
      <w:r>
        <w:t>особый смысл, который не всегда открывается взрослому. Игровое пространство усложняется. В</w:t>
      </w:r>
      <w:r>
        <w:rPr>
          <w:spacing w:val="1"/>
        </w:rPr>
        <w:t xml:space="preserve"> </w:t>
      </w:r>
      <w:r>
        <w:t>нем может быть несколько центров, каждый из которых поддерживает свою сюжетную линию.</w:t>
      </w:r>
      <w:r>
        <w:rPr>
          <w:spacing w:val="1"/>
        </w:rPr>
        <w:t xml:space="preserve"> </w:t>
      </w:r>
      <w:r>
        <w:t>При</w:t>
      </w:r>
      <w:r>
        <w:rPr>
          <w:spacing w:val="42"/>
        </w:rPr>
        <w:t xml:space="preserve"> </w:t>
      </w:r>
      <w:r>
        <w:t>этом</w:t>
      </w:r>
      <w:r>
        <w:rPr>
          <w:spacing w:val="40"/>
        </w:rPr>
        <w:t xml:space="preserve"> </w:t>
      </w:r>
      <w:r>
        <w:t>дети</w:t>
      </w:r>
      <w:r>
        <w:rPr>
          <w:spacing w:val="45"/>
        </w:rPr>
        <w:t xml:space="preserve"> </w:t>
      </w:r>
      <w:r>
        <w:t>способны</w:t>
      </w:r>
      <w:r>
        <w:rPr>
          <w:spacing w:val="35"/>
        </w:rPr>
        <w:t xml:space="preserve"> </w:t>
      </w:r>
      <w:r>
        <w:t>отслеживать</w:t>
      </w:r>
      <w:r>
        <w:rPr>
          <w:spacing w:val="40"/>
        </w:rPr>
        <w:t xml:space="preserve"> </w:t>
      </w:r>
      <w:r>
        <w:t>поведение</w:t>
      </w:r>
      <w:r>
        <w:rPr>
          <w:spacing w:val="42"/>
        </w:rPr>
        <w:t xml:space="preserve"> </w:t>
      </w:r>
      <w:r>
        <w:t>партнеров</w:t>
      </w:r>
      <w:r>
        <w:rPr>
          <w:spacing w:val="40"/>
        </w:rPr>
        <w:t xml:space="preserve"> </w:t>
      </w:r>
      <w:r>
        <w:t>по</w:t>
      </w:r>
      <w:r>
        <w:rPr>
          <w:spacing w:val="43"/>
        </w:rPr>
        <w:t xml:space="preserve"> </w:t>
      </w:r>
      <w:r>
        <w:t>всему</w:t>
      </w:r>
      <w:r>
        <w:rPr>
          <w:spacing w:val="33"/>
        </w:rPr>
        <w:t xml:space="preserve"> </w:t>
      </w:r>
      <w:r>
        <w:t>игровому</w:t>
      </w:r>
      <w:r>
        <w:rPr>
          <w:spacing w:val="33"/>
        </w:rPr>
        <w:t xml:space="preserve"> </w:t>
      </w:r>
      <w:r>
        <w:t>пространству</w:t>
      </w:r>
      <w:r>
        <w:rPr>
          <w:spacing w:val="34"/>
        </w:rPr>
        <w:t xml:space="preserve"> </w:t>
      </w:r>
      <w:r>
        <w:t>и</w:t>
      </w:r>
    </w:p>
    <w:p w14:paraId="43B44C4D" w14:textId="107E2F7D" w:rsidR="00C358C8" w:rsidRDefault="00C358C8" w:rsidP="00C358C8">
      <w:pPr>
        <w:pStyle w:val="a9"/>
        <w:spacing w:line="276" w:lineRule="auto"/>
        <w:ind w:left="0" w:right="223" w:firstLine="0"/>
        <w:sectPr w:rsidR="00C358C8">
          <w:pgSz w:w="11910" w:h="16840"/>
          <w:pgMar w:top="1260" w:right="340" w:bottom="280" w:left="160" w:header="717" w:footer="0" w:gutter="0"/>
          <w:cols w:space="720"/>
        </w:sectPr>
      </w:pPr>
    </w:p>
    <w:p w14:paraId="76DFF5C5" w14:textId="77777777" w:rsidR="00C358C8" w:rsidRDefault="00C358C8" w:rsidP="00C358C8">
      <w:pPr>
        <w:pStyle w:val="a9"/>
        <w:spacing w:before="81" w:line="276" w:lineRule="auto"/>
        <w:ind w:left="0" w:right="218" w:firstLine="0"/>
      </w:pPr>
      <w:r>
        <w:t>менять свое поведение в зависимости от места в нем. Исполнение роли акцентируется не только</w:t>
      </w:r>
      <w:r>
        <w:rPr>
          <w:spacing w:val="1"/>
        </w:rPr>
        <w:t xml:space="preserve"> </w:t>
      </w:r>
      <w:r>
        <w:t>самой ролью, но и тем, в какой части игрового пространства эта роль воспроизводится. Если</w:t>
      </w:r>
      <w:r>
        <w:rPr>
          <w:spacing w:val="1"/>
        </w:rPr>
        <w:t xml:space="preserve"> </w:t>
      </w:r>
      <w:r>
        <w:t>логика игры требует появления новой роли, то ребенок может по ходу игры взять на себя новую</w:t>
      </w:r>
      <w:r>
        <w:rPr>
          <w:spacing w:val="1"/>
        </w:rPr>
        <w:t xml:space="preserve"> </w:t>
      </w:r>
      <w:r>
        <w:t>роль, сохранив при этом роль, взятую ранее. Дети могут комментировать исполнение роли тем или</w:t>
      </w:r>
      <w:r>
        <w:rPr>
          <w:spacing w:val="-57"/>
        </w:rPr>
        <w:t xml:space="preserve"> </w:t>
      </w:r>
      <w:r>
        <w:t>иным</w:t>
      </w:r>
      <w:r>
        <w:rPr>
          <w:spacing w:val="1"/>
        </w:rPr>
        <w:t xml:space="preserve"> </w:t>
      </w:r>
      <w:r>
        <w:t>участником</w:t>
      </w:r>
      <w:r>
        <w:rPr>
          <w:spacing w:val="1"/>
        </w:rPr>
        <w:t xml:space="preserve"> </w:t>
      </w:r>
      <w:r>
        <w:t>игры.</w:t>
      </w:r>
      <w:r>
        <w:rPr>
          <w:spacing w:val="1"/>
        </w:rPr>
        <w:t xml:space="preserve"> </w:t>
      </w:r>
      <w:r>
        <w:t>Образы</w:t>
      </w:r>
      <w:r>
        <w:rPr>
          <w:spacing w:val="1"/>
        </w:rPr>
        <w:t xml:space="preserve"> </w:t>
      </w:r>
      <w:r>
        <w:t>из</w:t>
      </w:r>
      <w:r>
        <w:rPr>
          <w:spacing w:val="1"/>
        </w:rPr>
        <w:t xml:space="preserve"> </w:t>
      </w:r>
      <w:r>
        <w:t>окружающей</w:t>
      </w:r>
      <w:r>
        <w:rPr>
          <w:spacing w:val="1"/>
        </w:rPr>
        <w:t xml:space="preserve"> </w:t>
      </w:r>
      <w:r>
        <w:t>жизни</w:t>
      </w:r>
      <w:r>
        <w:rPr>
          <w:spacing w:val="1"/>
        </w:rPr>
        <w:t xml:space="preserve"> </w:t>
      </w:r>
      <w:r>
        <w:t>и</w:t>
      </w:r>
      <w:r>
        <w:rPr>
          <w:spacing w:val="1"/>
        </w:rPr>
        <w:t xml:space="preserve"> </w:t>
      </w:r>
      <w:r>
        <w:t>литературных</w:t>
      </w:r>
      <w:r>
        <w:rPr>
          <w:spacing w:val="1"/>
        </w:rPr>
        <w:t xml:space="preserve"> </w:t>
      </w:r>
      <w:r>
        <w:t>произведений,</w:t>
      </w:r>
      <w:r>
        <w:rPr>
          <w:spacing w:val="1"/>
        </w:rPr>
        <w:t xml:space="preserve"> </w:t>
      </w:r>
      <w:r>
        <w:t>передаваемые детьми в изобразительной деятельности, становятся сложнее. Рисунки 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w:t>
      </w:r>
      <w:r>
        <w:rPr>
          <w:spacing w:val="1"/>
        </w:rPr>
        <w:t xml:space="preserve"> </w:t>
      </w:r>
      <w:r>
        <w:t>их</w:t>
      </w:r>
      <w:r>
        <w:rPr>
          <w:spacing w:val="1"/>
        </w:rPr>
        <w:t xml:space="preserve"> </w:t>
      </w:r>
      <w:r>
        <w:t>цветовая</w:t>
      </w:r>
      <w:r>
        <w:rPr>
          <w:spacing w:val="1"/>
        </w:rPr>
        <w:t xml:space="preserve"> </w:t>
      </w:r>
      <w:r>
        <w:t>гамма.</w:t>
      </w:r>
      <w:r>
        <w:rPr>
          <w:spacing w:val="1"/>
        </w:rPr>
        <w:t xml:space="preserve"> </w:t>
      </w:r>
      <w:r>
        <w:t>Более</w:t>
      </w:r>
      <w:r>
        <w:rPr>
          <w:spacing w:val="1"/>
        </w:rPr>
        <w:t xml:space="preserve"> </w:t>
      </w:r>
      <w:r>
        <w:t>явными</w:t>
      </w:r>
      <w:r>
        <w:rPr>
          <w:spacing w:val="1"/>
        </w:rPr>
        <w:t xml:space="preserve"> </w:t>
      </w:r>
      <w:r>
        <w:t>становятся</w:t>
      </w:r>
      <w:r>
        <w:rPr>
          <w:spacing w:val="1"/>
        </w:rPr>
        <w:t xml:space="preserve"> </w:t>
      </w:r>
      <w:r>
        <w:t>различия между рисунками мальчиков и девочек. Мальчики охотно изображают технику, космос,</w:t>
      </w:r>
      <w:r>
        <w:rPr>
          <w:spacing w:val="1"/>
        </w:rPr>
        <w:t xml:space="preserve"> </w:t>
      </w:r>
      <w:r>
        <w:t>военные действия и т.п. Девочки обычно рисуют женские образы: принцесс, балерин, моделей и</w:t>
      </w:r>
      <w:r>
        <w:rPr>
          <w:spacing w:val="1"/>
        </w:rPr>
        <w:t xml:space="preserve"> </w:t>
      </w:r>
      <w:r>
        <w:t>т.д. Часто встречаются и бытовые сюжеты: мама и дочка, комната и т. д, Изображение человека</w:t>
      </w:r>
      <w:r>
        <w:rPr>
          <w:spacing w:val="1"/>
        </w:rPr>
        <w:t xml:space="preserve"> </w:t>
      </w:r>
      <w:r>
        <w:t>становится еще более детализированным и пропорциональным.</w:t>
      </w:r>
      <w:r>
        <w:rPr>
          <w:spacing w:val="1"/>
        </w:rPr>
        <w:t xml:space="preserve"> </w:t>
      </w:r>
      <w:r>
        <w:t>Появляются пальцы</w:t>
      </w:r>
      <w:r>
        <w:rPr>
          <w:spacing w:val="1"/>
        </w:rPr>
        <w:t xml:space="preserve"> </w:t>
      </w:r>
      <w:r>
        <w:t>на руках,</w:t>
      </w:r>
      <w:r>
        <w:rPr>
          <w:spacing w:val="1"/>
        </w:rPr>
        <w:t xml:space="preserve"> </w:t>
      </w:r>
      <w:r>
        <w:t>глаза, рот, нос, брови, подбородок. Одежда может быть украшена различными деталями. У детей</w:t>
      </w:r>
      <w:r>
        <w:rPr>
          <w:spacing w:val="1"/>
        </w:rPr>
        <w:t xml:space="preserve"> </w:t>
      </w:r>
      <w:r>
        <w:t>формируются</w:t>
      </w:r>
      <w:r>
        <w:rPr>
          <w:spacing w:val="1"/>
        </w:rPr>
        <w:t xml:space="preserve"> </w:t>
      </w:r>
      <w:r>
        <w:t>художественно-творческие</w:t>
      </w:r>
      <w:r>
        <w:rPr>
          <w:spacing w:val="1"/>
        </w:rPr>
        <w:t xml:space="preserve"> </w:t>
      </w:r>
      <w:r>
        <w:t>способности</w:t>
      </w:r>
      <w:r>
        <w:rPr>
          <w:spacing w:val="1"/>
        </w:rPr>
        <w:t xml:space="preserve"> </w:t>
      </w:r>
      <w:r>
        <w:t>в</w:t>
      </w:r>
      <w:r>
        <w:rPr>
          <w:spacing w:val="1"/>
        </w:rPr>
        <w:t xml:space="preserve"> </w:t>
      </w:r>
      <w:r>
        <w:t>изобразительной</w:t>
      </w:r>
      <w:r>
        <w:rPr>
          <w:spacing w:val="1"/>
        </w:rPr>
        <w:t xml:space="preserve"> </w:t>
      </w:r>
      <w:r>
        <w:t>деятельности.</w:t>
      </w:r>
      <w:r>
        <w:rPr>
          <w:spacing w:val="1"/>
        </w:rPr>
        <w:t xml:space="preserve"> </w:t>
      </w:r>
      <w:r>
        <w:t>Дети</w:t>
      </w:r>
      <w:r>
        <w:rPr>
          <w:spacing w:val="1"/>
        </w:rPr>
        <w:t xml:space="preserve"> </w:t>
      </w:r>
      <w:r>
        <w:t>подготовительной</w:t>
      </w:r>
      <w:r>
        <w:rPr>
          <w:spacing w:val="1"/>
        </w:rPr>
        <w:t xml:space="preserve"> </w:t>
      </w:r>
      <w:r>
        <w:t>к</w:t>
      </w:r>
      <w:r>
        <w:rPr>
          <w:spacing w:val="1"/>
        </w:rPr>
        <w:t xml:space="preserve"> </w:t>
      </w:r>
      <w:r>
        <w:t>школе</w:t>
      </w:r>
      <w:r>
        <w:rPr>
          <w:spacing w:val="1"/>
        </w:rPr>
        <w:t xml:space="preserve"> </w:t>
      </w:r>
      <w:r>
        <w:t>группы</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w:t>
      </w:r>
      <w:r>
        <w:rPr>
          <w:spacing w:val="1"/>
        </w:rPr>
        <w:t xml:space="preserve"> </w:t>
      </w:r>
      <w:r>
        <w:t>конструктивные</w:t>
      </w:r>
      <w:r>
        <w:rPr>
          <w:spacing w:val="1"/>
        </w:rPr>
        <w:t xml:space="preserve"> </w:t>
      </w:r>
      <w:r>
        <w:t>особенности</w:t>
      </w:r>
      <w:r>
        <w:rPr>
          <w:spacing w:val="1"/>
        </w:rPr>
        <w:t xml:space="preserve"> </w:t>
      </w:r>
      <w:r>
        <w:t>различных деталей, но и определяют их форму на основе сходства со знакомыми им объемными</w:t>
      </w:r>
      <w:r>
        <w:rPr>
          <w:spacing w:val="1"/>
        </w:rPr>
        <w:t xml:space="preserve"> </w:t>
      </w:r>
      <w:r>
        <w:t>предметами.</w:t>
      </w:r>
      <w:r>
        <w:rPr>
          <w:spacing w:val="1"/>
        </w:rPr>
        <w:t xml:space="preserve"> </w:t>
      </w:r>
      <w:r>
        <w:t>Свободные</w:t>
      </w:r>
      <w:r>
        <w:rPr>
          <w:spacing w:val="1"/>
        </w:rPr>
        <w:t xml:space="preserve"> </w:t>
      </w:r>
      <w:r>
        <w:t>постройки</w:t>
      </w:r>
      <w:r>
        <w:rPr>
          <w:spacing w:val="1"/>
        </w:rPr>
        <w:t xml:space="preserve"> </w:t>
      </w:r>
      <w:r>
        <w:t>становятся</w:t>
      </w:r>
      <w:r>
        <w:rPr>
          <w:spacing w:val="1"/>
        </w:rPr>
        <w:t xml:space="preserve"> </w:t>
      </w:r>
      <w:r>
        <w:t>симметричными</w:t>
      </w:r>
      <w:r>
        <w:rPr>
          <w:spacing w:val="1"/>
        </w:rPr>
        <w:t xml:space="preserve"> </w:t>
      </w:r>
      <w:r>
        <w:t>и</w:t>
      </w:r>
      <w:r>
        <w:rPr>
          <w:spacing w:val="1"/>
        </w:rPr>
        <w:t xml:space="preserve"> </w:t>
      </w:r>
      <w:r>
        <w:t>пропорциональными,</w:t>
      </w:r>
      <w:r>
        <w:rPr>
          <w:spacing w:val="1"/>
        </w:rPr>
        <w:t xml:space="preserve"> </w:t>
      </w:r>
      <w:r>
        <w:t>их</w:t>
      </w:r>
      <w:r>
        <w:rPr>
          <w:spacing w:val="-57"/>
        </w:rPr>
        <w:t xml:space="preserve"> </w:t>
      </w:r>
      <w:r>
        <w:t>строительство осуществляется</w:t>
      </w:r>
      <w:r>
        <w:rPr>
          <w:spacing w:val="1"/>
        </w:rPr>
        <w:t xml:space="preserve"> </w:t>
      </w:r>
      <w:r>
        <w:t>на основе зрительной ориентировки.</w:t>
      </w:r>
      <w:r>
        <w:rPr>
          <w:spacing w:val="1"/>
        </w:rPr>
        <w:t xml:space="preserve"> </w:t>
      </w:r>
      <w:r>
        <w:t>Дети</w:t>
      </w:r>
      <w:r>
        <w:rPr>
          <w:spacing w:val="1"/>
        </w:rPr>
        <w:t xml:space="preserve"> </w:t>
      </w:r>
      <w:r>
        <w:t>быстро</w:t>
      </w:r>
      <w:r>
        <w:rPr>
          <w:spacing w:val="1"/>
        </w:rPr>
        <w:t xml:space="preserve"> </w:t>
      </w:r>
      <w:r>
        <w:t>и</w:t>
      </w:r>
      <w:r>
        <w:rPr>
          <w:spacing w:val="1"/>
        </w:rPr>
        <w:t xml:space="preserve"> </w:t>
      </w:r>
      <w:r>
        <w:t>правильно</w:t>
      </w:r>
      <w:r>
        <w:rPr>
          <w:spacing w:val="1"/>
        </w:rPr>
        <w:t xml:space="preserve"> </w:t>
      </w:r>
      <w:r>
        <w:t>подбирают необходимый материал. Они достаточно точно представляют себе последовательность,</w:t>
      </w:r>
      <w:r>
        <w:rPr>
          <w:spacing w:val="-57"/>
        </w:rPr>
        <w:t xml:space="preserve"> </w:t>
      </w:r>
      <w:r>
        <w:t>в которой будет осуществляться постройка, и материал, который понадобится для ее выполнения;</w:t>
      </w:r>
      <w:r>
        <w:rPr>
          <w:spacing w:val="1"/>
        </w:rPr>
        <w:t xml:space="preserve"> </w:t>
      </w:r>
      <w:r>
        <w:t>способны выполнять различные по степени сложности</w:t>
      </w:r>
      <w:r>
        <w:rPr>
          <w:spacing w:val="1"/>
        </w:rPr>
        <w:t xml:space="preserve"> </w:t>
      </w:r>
      <w:r>
        <w:t>постройки как по собственному замыслу,</w:t>
      </w:r>
      <w:r>
        <w:rPr>
          <w:spacing w:val="1"/>
        </w:rPr>
        <w:t xml:space="preserve"> </w:t>
      </w:r>
      <w:r>
        <w:t>так и по условиям. В этом возрасте дети уже могут освоить сложные формы сложения из листа</w:t>
      </w:r>
      <w:r>
        <w:rPr>
          <w:spacing w:val="1"/>
        </w:rPr>
        <w:t xml:space="preserve"> </w:t>
      </w:r>
      <w:r>
        <w:t>бумаги</w:t>
      </w:r>
      <w:r>
        <w:rPr>
          <w:spacing w:val="1"/>
        </w:rPr>
        <w:t xml:space="preserve"> </w:t>
      </w:r>
      <w:r>
        <w:t>и</w:t>
      </w:r>
      <w:r>
        <w:rPr>
          <w:spacing w:val="1"/>
        </w:rPr>
        <w:t xml:space="preserve"> </w:t>
      </w:r>
      <w:r>
        <w:t>придумывать</w:t>
      </w:r>
      <w:r>
        <w:rPr>
          <w:spacing w:val="1"/>
        </w:rPr>
        <w:t xml:space="preserve"> </w:t>
      </w:r>
      <w:r>
        <w:t>собственные,</w:t>
      </w:r>
      <w:r>
        <w:rPr>
          <w:spacing w:val="1"/>
        </w:rPr>
        <w:t xml:space="preserve"> </w:t>
      </w:r>
      <w:r>
        <w:t>но</w:t>
      </w:r>
      <w:r>
        <w:rPr>
          <w:spacing w:val="1"/>
        </w:rPr>
        <w:t xml:space="preserve"> </w:t>
      </w:r>
      <w:r>
        <w:t>этому</w:t>
      </w:r>
      <w:r>
        <w:rPr>
          <w:spacing w:val="1"/>
        </w:rPr>
        <w:t xml:space="preserve"> </w:t>
      </w:r>
      <w:r>
        <w:t>их</w:t>
      </w:r>
      <w:r>
        <w:rPr>
          <w:spacing w:val="1"/>
        </w:rPr>
        <w:t xml:space="preserve"> </w:t>
      </w:r>
      <w:r>
        <w:t>нужно</w:t>
      </w:r>
      <w:r>
        <w:rPr>
          <w:spacing w:val="1"/>
        </w:rPr>
        <w:t xml:space="preserve"> </w:t>
      </w:r>
      <w:r>
        <w:t>специально</w:t>
      </w:r>
      <w:r>
        <w:rPr>
          <w:spacing w:val="1"/>
        </w:rPr>
        <w:t xml:space="preserve"> </w:t>
      </w:r>
      <w:r>
        <w:t>обучать.</w:t>
      </w:r>
      <w:r>
        <w:rPr>
          <w:spacing w:val="1"/>
        </w:rPr>
        <w:t xml:space="preserve"> </w:t>
      </w:r>
      <w:r>
        <w:t>Данный</w:t>
      </w:r>
      <w:r>
        <w:rPr>
          <w:spacing w:val="1"/>
        </w:rPr>
        <w:t xml:space="preserve"> </w:t>
      </w:r>
      <w:r>
        <w:t>вид</w:t>
      </w:r>
      <w:r>
        <w:rPr>
          <w:spacing w:val="1"/>
        </w:rPr>
        <w:t xml:space="preserve"> </w:t>
      </w:r>
      <w:r>
        <w:t>деятельности</w:t>
      </w:r>
      <w:r>
        <w:rPr>
          <w:spacing w:val="1"/>
        </w:rPr>
        <w:t xml:space="preserve"> </w:t>
      </w:r>
      <w:r>
        <w:t>не</w:t>
      </w:r>
      <w:r>
        <w:rPr>
          <w:spacing w:val="1"/>
        </w:rPr>
        <w:t xml:space="preserve"> </w:t>
      </w:r>
      <w:r>
        <w:t>просто</w:t>
      </w:r>
      <w:r>
        <w:rPr>
          <w:spacing w:val="1"/>
        </w:rPr>
        <w:t xml:space="preserve"> </w:t>
      </w:r>
      <w:r>
        <w:t>доступен</w:t>
      </w:r>
      <w:r>
        <w:rPr>
          <w:spacing w:val="1"/>
        </w:rPr>
        <w:t xml:space="preserve"> </w:t>
      </w:r>
      <w:r>
        <w:t>детям</w:t>
      </w:r>
      <w:r>
        <w:rPr>
          <w:spacing w:val="1"/>
        </w:rPr>
        <w:t xml:space="preserve"> </w:t>
      </w:r>
      <w:r>
        <w:t>—</w:t>
      </w:r>
      <w:r>
        <w:rPr>
          <w:spacing w:val="1"/>
        </w:rPr>
        <w:t xml:space="preserve"> </w:t>
      </w:r>
      <w:r>
        <w:t>он</w:t>
      </w:r>
      <w:r>
        <w:rPr>
          <w:spacing w:val="1"/>
        </w:rPr>
        <w:t xml:space="preserve"> </w:t>
      </w:r>
      <w:r>
        <w:t>важен</w:t>
      </w:r>
      <w:r>
        <w:rPr>
          <w:spacing w:val="1"/>
        </w:rPr>
        <w:t xml:space="preserve"> </w:t>
      </w:r>
      <w:r>
        <w:t>для</w:t>
      </w:r>
      <w:r>
        <w:rPr>
          <w:spacing w:val="1"/>
        </w:rPr>
        <w:t xml:space="preserve"> </w:t>
      </w:r>
      <w:r>
        <w:t>углубления</w:t>
      </w:r>
      <w:r>
        <w:rPr>
          <w:spacing w:val="1"/>
        </w:rPr>
        <w:t xml:space="preserve"> </w:t>
      </w:r>
      <w:r>
        <w:t>пространственных</w:t>
      </w:r>
      <w:r>
        <w:rPr>
          <w:spacing w:val="1"/>
        </w:rPr>
        <w:t xml:space="preserve"> </w:t>
      </w:r>
      <w:r>
        <w:t>представлений,</w:t>
      </w:r>
      <w:r>
        <w:rPr>
          <w:spacing w:val="1"/>
        </w:rPr>
        <w:t xml:space="preserve"> </w:t>
      </w:r>
      <w:r>
        <w:t>так</w:t>
      </w:r>
      <w:r>
        <w:rPr>
          <w:spacing w:val="1"/>
        </w:rPr>
        <w:t xml:space="preserve"> </w:t>
      </w:r>
      <w:r>
        <w:t>как</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они</w:t>
      </w:r>
      <w:r>
        <w:rPr>
          <w:spacing w:val="1"/>
        </w:rPr>
        <w:t xml:space="preserve"> </w:t>
      </w:r>
      <w:r>
        <w:t>нарушены.</w:t>
      </w:r>
      <w:r>
        <w:rPr>
          <w:spacing w:val="1"/>
        </w:rPr>
        <w:t xml:space="preserve"> </w:t>
      </w:r>
      <w:r>
        <w:t>Усложняется</w:t>
      </w:r>
      <w:r>
        <w:rPr>
          <w:spacing w:val="1"/>
        </w:rPr>
        <w:t xml:space="preserve"> </w:t>
      </w:r>
      <w:r>
        <w:t>конструирование</w:t>
      </w:r>
      <w:r>
        <w:rPr>
          <w:spacing w:val="60"/>
        </w:rPr>
        <w:t xml:space="preserve"> </w:t>
      </w:r>
      <w:r>
        <w:t>из</w:t>
      </w:r>
      <w:r>
        <w:rPr>
          <w:spacing w:val="1"/>
        </w:rPr>
        <w:t xml:space="preserve"> </w:t>
      </w:r>
      <w:r>
        <w:t>природного</w:t>
      </w:r>
      <w:r>
        <w:rPr>
          <w:spacing w:val="1"/>
        </w:rPr>
        <w:t xml:space="preserve"> </w:t>
      </w:r>
      <w:r>
        <w:t>материала.</w:t>
      </w:r>
      <w:r>
        <w:rPr>
          <w:spacing w:val="1"/>
        </w:rPr>
        <w:t xml:space="preserve"> </w:t>
      </w:r>
      <w:r>
        <w:t>Дошкольникам</w:t>
      </w:r>
      <w:r>
        <w:rPr>
          <w:spacing w:val="1"/>
        </w:rPr>
        <w:t xml:space="preserve"> </w:t>
      </w:r>
      <w:r>
        <w:t>уже</w:t>
      </w:r>
      <w:r>
        <w:rPr>
          <w:spacing w:val="1"/>
        </w:rPr>
        <w:t xml:space="preserve"> </w:t>
      </w:r>
      <w:r>
        <w:t>доступны</w:t>
      </w:r>
      <w:r>
        <w:rPr>
          <w:spacing w:val="1"/>
        </w:rPr>
        <w:t xml:space="preserve"> </w:t>
      </w:r>
      <w:r>
        <w:t>целостные</w:t>
      </w:r>
      <w:r>
        <w:rPr>
          <w:spacing w:val="1"/>
        </w:rPr>
        <w:t xml:space="preserve"> </w:t>
      </w:r>
      <w:r>
        <w:t>композиции</w:t>
      </w:r>
      <w:r>
        <w:rPr>
          <w:spacing w:val="61"/>
        </w:rPr>
        <w:t xml:space="preserve"> </w:t>
      </w:r>
      <w:r>
        <w:t>по</w:t>
      </w:r>
      <w:r>
        <w:rPr>
          <w:spacing w:val="1"/>
        </w:rPr>
        <w:t xml:space="preserve"> </w:t>
      </w:r>
      <w:r>
        <w:t>предварительному замыслу,</w:t>
      </w:r>
      <w:r>
        <w:rPr>
          <w:spacing w:val="1"/>
        </w:rPr>
        <w:t xml:space="preserve"> </w:t>
      </w:r>
      <w:r>
        <w:t>которые</w:t>
      </w:r>
      <w:r>
        <w:rPr>
          <w:spacing w:val="1"/>
        </w:rPr>
        <w:t xml:space="preserve"> </w:t>
      </w:r>
      <w:r>
        <w:t>могут</w:t>
      </w:r>
      <w:r>
        <w:rPr>
          <w:spacing w:val="1"/>
        </w:rPr>
        <w:t xml:space="preserve"> </w:t>
      </w:r>
      <w:r>
        <w:t>передавать</w:t>
      </w:r>
      <w:r>
        <w:rPr>
          <w:spacing w:val="1"/>
        </w:rPr>
        <w:t xml:space="preserve"> </w:t>
      </w:r>
      <w:r>
        <w:t>сложные отношения, включать</w:t>
      </w:r>
      <w:r>
        <w:rPr>
          <w:spacing w:val="1"/>
        </w:rPr>
        <w:t xml:space="preserve"> </w:t>
      </w:r>
      <w:r>
        <w:t>фигуры</w:t>
      </w:r>
      <w:r>
        <w:rPr>
          <w:spacing w:val="1"/>
        </w:rPr>
        <w:t xml:space="preserve"> </w:t>
      </w:r>
      <w:r>
        <w:t>людей и животных. У детей продолжает развиваться восприятие, однако они не всегда могут</w:t>
      </w:r>
      <w:r>
        <w:rPr>
          <w:spacing w:val="1"/>
        </w:rPr>
        <w:t xml:space="preserve"> </w:t>
      </w:r>
      <w:r>
        <w:t>одновременно</w:t>
      </w:r>
      <w:r>
        <w:rPr>
          <w:spacing w:val="1"/>
        </w:rPr>
        <w:t xml:space="preserve"> </w:t>
      </w:r>
      <w:r>
        <w:t>учитывать</w:t>
      </w:r>
      <w:r>
        <w:rPr>
          <w:spacing w:val="1"/>
        </w:rPr>
        <w:t xml:space="preserve"> </w:t>
      </w:r>
      <w:r>
        <w:t>несколько</w:t>
      </w:r>
      <w:r>
        <w:rPr>
          <w:spacing w:val="1"/>
        </w:rPr>
        <w:t xml:space="preserve"> </w:t>
      </w:r>
      <w:r>
        <w:t>различных</w:t>
      </w:r>
      <w:r>
        <w:rPr>
          <w:spacing w:val="1"/>
        </w:rPr>
        <w:t xml:space="preserve"> </w:t>
      </w:r>
      <w:r>
        <w:t>признаков.</w:t>
      </w:r>
      <w:r>
        <w:rPr>
          <w:spacing w:val="1"/>
        </w:rPr>
        <w:t xml:space="preserve"> </w:t>
      </w:r>
      <w:r>
        <w:t>Развивается</w:t>
      </w:r>
      <w:r>
        <w:rPr>
          <w:spacing w:val="1"/>
        </w:rPr>
        <w:t xml:space="preserve"> </w:t>
      </w:r>
      <w:r>
        <w:t>образное</w:t>
      </w:r>
      <w:r>
        <w:rPr>
          <w:spacing w:val="1"/>
        </w:rPr>
        <w:t xml:space="preserve"> </w:t>
      </w:r>
      <w:r>
        <w:t>мышление,</w:t>
      </w:r>
      <w:r>
        <w:rPr>
          <w:spacing w:val="1"/>
        </w:rPr>
        <w:t xml:space="preserve"> </w:t>
      </w:r>
      <w:r>
        <w:t>однако воспроизведение метрических отношений затруднено. Как правило, дети не воспроизводят</w:t>
      </w:r>
      <w:r>
        <w:rPr>
          <w:spacing w:val="1"/>
        </w:rPr>
        <w:t xml:space="preserve"> </w:t>
      </w:r>
      <w:r>
        <w:t>метрические отношения между точками: при наложении рисунков друг на друга точки детского</w:t>
      </w:r>
      <w:r>
        <w:rPr>
          <w:spacing w:val="1"/>
        </w:rPr>
        <w:t xml:space="preserve"> </w:t>
      </w:r>
      <w:r>
        <w:t>рисунка</w:t>
      </w:r>
      <w:r>
        <w:rPr>
          <w:spacing w:val="1"/>
        </w:rPr>
        <w:t xml:space="preserve"> </w:t>
      </w:r>
      <w:r>
        <w:t>не</w:t>
      </w:r>
      <w:r>
        <w:rPr>
          <w:spacing w:val="1"/>
        </w:rPr>
        <w:t xml:space="preserve"> </w:t>
      </w:r>
      <w:r>
        <w:t>совпадают</w:t>
      </w:r>
      <w:r>
        <w:rPr>
          <w:spacing w:val="1"/>
        </w:rPr>
        <w:t xml:space="preserve"> </w:t>
      </w:r>
      <w:r>
        <w:t>с</w:t>
      </w:r>
      <w:r>
        <w:rPr>
          <w:spacing w:val="1"/>
        </w:rPr>
        <w:t xml:space="preserve"> </w:t>
      </w:r>
      <w:r>
        <w:t>точками</w:t>
      </w:r>
      <w:r>
        <w:rPr>
          <w:spacing w:val="1"/>
        </w:rPr>
        <w:t xml:space="preserve"> </w:t>
      </w:r>
      <w:r>
        <w:t>образца.</w:t>
      </w:r>
      <w:r>
        <w:rPr>
          <w:spacing w:val="1"/>
        </w:rPr>
        <w:t xml:space="preserve"> </w:t>
      </w:r>
      <w:r>
        <w:t>Продолжают</w:t>
      </w:r>
      <w:r>
        <w:rPr>
          <w:spacing w:val="1"/>
        </w:rPr>
        <w:t xml:space="preserve"> </w:t>
      </w:r>
      <w:r>
        <w:t>развиваться</w:t>
      </w:r>
      <w:r>
        <w:rPr>
          <w:spacing w:val="1"/>
        </w:rPr>
        <w:t xml:space="preserve"> </w:t>
      </w:r>
      <w:r>
        <w:t>навыки</w:t>
      </w:r>
      <w:r>
        <w:rPr>
          <w:spacing w:val="1"/>
        </w:rPr>
        <w:t xml:space="preserve"> </w:t>
      </w:r>
      <w:r>
        <w:t>обобщения</w:t>
      </w:r>
      <w:r>
        <w:rPr>
          <w:spacing w:val="1"/>
        </w:rPr>
        <w:t xml:space="preserve"> </w:t>
      </w:r>
      <w:r>
        <w:t>и</w:t>
      </w:r>
      <w:r>
        <w:rPr>
          <w:spacing w:val="1"/>
        </w:rPr>
        <w:t xml:space="preserve"> </w:t>
      </w:r>
      <w:r>
        <w:t>рассуждения,</w:t>
      </w:r>
      <w:r>
        <w:rPr>
          <w:spacing w:val="1"/>
        </w:rPr>
        <w:t xml:space="preserve"> </w:t>
      </w:r>
      <w:r>
        <w:t>но</w:t>
      </w:r>
      <w:r>
        <w:rPr>
          <w:spacing w:val="1"/>
        </w:rPr>
        <w:t xml:space="preserve"> </w:t>
      </w:r>
      <w:r>
        <w:t>они</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Продолжает</w:t>
      </w:r>
      <w:r>
        <w:rPr>
          <w:spacing w:val="1"/>
        </w:rPr>
        <w:t xml:space="preserve"> </w:t>
      </w:r>
      <w:r>
        <w:t>развиваться</w:t>
      </w:r>
      <w:r>
        <w:rPr>
          <w:spacing w:val="1"/>
        </w:rPr>
        <w:t xml:space="preserve"> </w:t>
      </w:r>
      <w:r>
        <w:t>воображение,</w:t>
      </w:r>
      <w:r>
        <w:rPr>
          <w:spacing w:val="1"/>
        </w:rPr>
        <w:t xml:space="preserve"> </w:t>
      </w:r>
      <w:r>
        <w:t>однако</w:t>
      </w:r>
      <w:r>
        <w:rPr>
          <w:spacing w:val="1"/>
        </w:rPr>
        <w:t xml:space="preserve"> </w:t>
      </w:r>
      <w:r>
        <w:t>часто</w:t>
      </w:r>
      <w:r>
        <w:rPr>
          <w:spacing w:val="1"/>
        </w:rPr>
        <w:t xml:space="preserve"> </w:t>
      </w:r>
      <w:r>
        <w:t>приходится</w:t>
      </w:r>
      <w:r>
        <w:rPr>
          <w:spacing w:val="1"/>
        </w:rPr>
        <w:t xml:space="preserve"> </w:t>
      </w:r>
      <w:r>
        <w:t>констатировать</w:t>
      </w:r>
      <w:r>
        <w:rPr>
          <w:spacing w:val="1"/>
        </w:rPr>
        <w:t xml:space="preserve"> </w:t>
      </w:r>
      <w:r>
        <w:t>снижение развития воображения в этом возрасте в сравнении со старшей группой. Продолжает</w:t>
      </w:r>
      <w:r>
        <w:rPr>
          <w:spacing w:val="1"/>
        </w:rPr>
        <w:t xml:space="preserve"> </w:t>
      </w:r>
      <w:r>
        <w:t>развиваться</w:t>
      </w:r>
      <w:r>
        <w:rPr>
          <w:spacing w:val="1"/>
        </w:rPr>
        <w:t xml:space="preserve"> </w:t>
      </w:r>
      <w:r>
        <w:t>внимание</w:t>
      </w:r>
      <w:r>
        <w:rPr>
          <w:spacing w:val="1"/>
        </w:rPr>
        <w:t xml:space="preserve"> </w:t>
      </w:r>
      <w:r>
        <w:t>дошкольников,</w:t>
      </w:r>
      <w:r>
        <w:rPr>
          <w:spacing w:val="1"/>
        </w:rPr>
        <w:t xml:space="preserve"> </w:t>
      </w:r>
      <w:r>
        <w:t>оно</w:t>
      </w:r>
      <w:r>
        <w:rPr>
          <w:spacing w:val="1"/>
        </w:rPr>
        <w:t xml:space="preserve"> </w:t>
      </w:r>
      <w:r>
        <w:t>становится</w:t>
      </w:r>
      <w:r>
        <w:rPr>
          <w:spacing w:val="1"/>
        </w:rPr>
        <w:t xml:space="preserve"> </w:t>
      </w:r>
      <w:r>
        <w:t>произвольным.</w:t>
      </w:r>
      <w:r>
        <w:rPr>
          <w:spacing w:val="1"/>
        </w:rPr>
        <w:t xml:space="preserve"> </w:t>
      </w:r>
      <w:r>
        <w:t>В</w:t>
      </w:r>
      <w:r>
        <w:rPr>
          <w:spacing w:val="1"/>
        </w:rPr>
        <w:t xml:space="preserve"> </w:t>
      </w:r>
      <w:r>
        <w:t>некоторых</w:t>
      </w:r>
      <w:r>
        <w:rPr>
          <w:spacing w:val="1"/>
        </w:rPr>
        <w:t xml:space="preserve"> </w:t>
      </w:r>
      <w:r>
        <w:t>видах</w:t>
      </w:r>
      <w:r>
        <w:rPr>
          <w:spacing w:val="1"/>
        </w:rPr>
        <w:t xml:space="preserve"> </w:t>
      </w:r>
      <w:r>
        <w:t>деятельности</w:t>
      </w:r>
      <w:r>
        <w:rPr>
          <w:spacing w:val="-2"/>
        </w:rPr>
        <w:t xml:space="preserve"> </w:t>
      </w:r>
      <w:r>
        <w:t>время</w:t>
      </w:r>
      <w:r>
        <w:rPr>
          <w:spacing w:val="-4"/>
        </w:rPr>
        <w:t xml:space="preserve"> </w:t>
      </w:r>
      <w:r>
        <w:t>произвольного</w:t>
      </w:r>
      <w:r>
        <w:rPr>
          <w:spacing w:val="5"/>
        </w:rPr>
        <w:t xml:space="preserve"> </w:t>
      </w:r>
      <w:r>
        <w:t>сосредоточения</w:t>
      </w:r>
      <w:r>
        <w:rPr>
          <w:spacing w:val="1"/>
        </w:rPr>
        <w:t xml:space="preserve"> </w:t>
      </w:r>
      <w:r>
        <w:t>достигает</w:t>
      </w:r>
      <w:r>
        <w:rPr>
          <w:spacing w:val="2"/>
        </w:rPr>
        <w:t xml:space="preserve"> </w:t>
      </w:r>
      <w:r>
        <w:t>30</w:t>
      </w:r>
      <w:r>
        <w:rPr>
          <w:spacing w:val="-4"/>
        </w:rPr>
        <w:t xml:space="preserve"> </w:t>
      </w:r>
      <w:r>
        <w:t>минут.</w:t>
      </w:r>
    </w:p>
    <w:p w14:paraId="21F3C47F" w14:textId="77777777" w:rsidR="00C358C8" w:rsidRDefault="00C358C8" w:rsidP="00C358C8">
      <w:pPr>
        <w:pStyle w:val="a9"/>
        <w:spacing w:line="276" w:lineRule="auto"/>
        <w:ind w:firstLine="709"/>
        <w:rPr>
          <w:b/>
          <w:bCs/>
        </w:rPr>
      </w:pPr>
    </w:p>
    <w:p w14:paraId="2CD5DB5D" w14:textId="77777777" w:rsidR="00C358C8" w:rsidRDefault="00C358C8" w:rsidP="00102009">
      <w:pPr>
        <w:pStyle w:val="a4"/>
        <w:spacing w:after="0" w:line="240" w:lineRule="auto"/>
        <w:ind w:hanging="144"/>
        <w:jc w:val="both"/>
        <w:rPr>
          <w:rFonts w:ascii="Times New Roman" w:hAnsi="Times New Roman" w:cs="Times New Roman"/>
          <w:sz w:val="24"/>
          <w:szCs w:val="24"/>
        </w:rPr>
      </w:pPr>
    </w:p>
    <w:p w14:paraId="22979419" w14:textId="570560E4" w:rsidR="00102009" w:rsidRPr="0066764B" w:rsidRDefault="0066764B" w:rsidP="00C358C8">
      <w:pPr>
        <w:pStyle w:val="a4"/>
        <w:spacing w:after="0" w:line="240" w:lineRule="auto"/>
        <w:ind w:left="12" w:hanging="12"/>
        <w:jc w:val="both"/>
        <w:rPr>
          <w:rFonts w:ascii="Times New Roman" w:hAnsi="Times New Roman" w:cs="Times New Roman"/>
          <w:sz w:val="24"/>
          <w:szCs w:val="24"/>
        </w:rPr>
      </w:pPr>
      <w:r>
        <w:rPr>
          <w:rFonts w:ascii="Times New Roman" w:hAnsi="Times New Roman" w:cs="Times New Roman"/>
          <w:sz w:val="24"/>
          <w:szCs w:val="24"/>
        </w:rPr>
        <w:t xml:space="preserve">В программе коррекционн0-развивающей работы применяется авторская программа </w:t>
      </w:r>
      <w:r w:rsidR="00102009" w:rsidRPr="00102009">
        <w:rPr>
          <w:rFonts w:ascii="Times New Roman" w:hAnsi="Times New Roman" w:cs="Times New Roman"/>
          <w:sz w:val="24"/>
          <w:szCs w:val="24"/>
        </w:rPr>
        <w:t>«Программы логопедической работы по преодолению ОНР у детей» Т.Б.Филичевой, Г.В.Чиркиной</w:t>
      </w:r>
      <w:r>
        <w:rPr>
          <w:rFonts w:ascii="Times New Roman" w:hAnsi="Times New Roman" w:cs="Times New Roman"/>
          <w:sz w:val="24"/>
          <w:szCs w:val="24"/>
        </w:rPr>
        <w:t xml:space="preserve"> </w:t>
      </w:r>
      <w:r w:rsidR="00102009" w:rsidRPr="0066764B">
        <w:rPr>
          <w:rFonts w:ascii="Times New Roman" w:hAnsi="Times New Roman" w:cs="Times New Roman"/>
          <w:sz w:val="24"/>
          <w:szCs w:val="24"/>
        </w:rPr>
        <w:t>в соответствии с направлениями развития ребенка, представленными в пяти образовательных областях:</w:t>
      </w:r>
    </w:p>
    <w:p w14:paraId="2C1950A2"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1.</w:t>
      </w:r>
      <w:r w:rsidRPr="00102009">
        <w:rPr>
          <w:rFonts w:ascii="Times New Roman" w:hAnsi="Times New Roman" w:cs="Times New Roman"/>
          <w:sz w:val="24"/>
          <w:szCs w:val="24"/>
        </w:rPr>
        <w:tab/>
        <w:t>Социально-коммуникативное развитие</w:t>
      </w:r>
    </w:p>
    <w:p w14:paraId="6237309D"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2.</w:t>
      </w:r>
      <w:r w:rsidRPr="00102009">
        <w:rPr>
          <w:rFonts w:ascii="Times New Roman" w:hAnsi="Times New Roman" w:cs="Times New Roman"/>
          <w:sz w:val="24"/>
          <w:szCs w:val="24"/>
        </w:rPr>
        <w:tab/>
        <w:t>Познавательное развитие</w:t>
      </w:r>
    </w:p>
    <w:p w14:paraId="7A50E819"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3.</w:t>
      </w:r>
      <w:r w:rsidRPr="00102009">
        <w:rPr>
          <w:rFonts w:ascii="Times New Roman" w:hAnsi="Times New Roman" w:cs="Times New Roman"/>
          <w:sz w:val="24"/>
          <w:szCs w:val="24"/>
        </w:rPr>
        <w:tab/>
        <w:t>Речевое развитие</w:t>
      </w:r>
    </w:p>
    <w:p w14:paraId="0CE50AF6"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4.</w:t>
      </w:r>
      <w:r w:rsidRPr="00102009">
        <w:rPr>
          <w:rFonts w:ascii="Times New Roman" w:hAnsi="Times New Roman" w:cs="Times New Roman"/>
          <w:sz w:val="24"/>
          <w:szCs w:val="24"/>
        </w:rPr>
        <w:tab/>
        <w:t>Художественно-эстетическое развитие</w:t>
      </w:r>
    </w:p>
    <w:p w14:paraId="131DC1F7" w14:textId="6DB69065" w:rsidR="00102009" w:rsidRPr="0066764B"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5.</w:t>
      </w:r>
      <w:r w:rsidRPr="00102009">
        <w:rPr>
          <w:rFonts w:ascii="Times New Roman" w:hAnsi="Times New Roman" w:cs="Times New Roman"/>
          <w:sz w:val="24"/>
          <w:szCs w:val="24"/>
        </w:rPr>
        <w:tab/>
        <w:t>Физическое развитие</w:t>
      </w:r>
    </w:p>
    <w:p w14:paraId="5E87AED1" w14:textId="783E279C" w:rsidR="00102009" w:rsidRPr="0066764B" w:rsidRDefault="00102009" w:rsidP="00C358C8">
      <w:pPr>
        <w:spacing w:after="0" w:line="240" w:lineRule="auto"/>
        <w:ind w:firstLine="576"/>
        <w:jc w:val="both"/>
        <w:rPr>
          <w:rFonts w:ascii="Times New Roman" w:hAnsi="Times New Roman" w:cs="Times New Roman"/>
          <w:sz w:val="24"/>
          <w:szCs w:val="24"/>
        </w:rPr>
      </w:pPr>
      <w:r w:rsidRPr="0066764B">
        <w:rPr>
          <w:rFonts w:ascii="Times New Roman" w:hAnsi="Times New Roman" w:cs="Times New Roman"/>
          <w:sz w:val="24"/>
          <w:szCs w:val="24"/>
        </w:rPr>
        <w:t>Цель: формирование навыков полноценного речевого развития детей с ТНР, коррекция речи детей с тяжелыми речевыми нарушениями, развитие социальных качеств личности ребенка, формирование коммуникативных навыков детей с ТНР.</w:t>
      </w:r>
    </w:p>
    <w:p w14:paraId="164A7373" w14:textId="77777777" w:rsidR="00102009" w:rsidRPr="00102009" w:rsidRDefault="00102009" w:rsidP="00C358C8">
      <w:pPr>
        <w:pStyle w:val="a4"/>
        <w:spacing w:after="0" w:line="240" w:lineRule="auto"/>
        <w:ind w:left="12" w:hanging="12"/>
        <w:jc w:val="both"/>
        <w:rPr>
          <w:rFonts w:ascii="Times New Roman" w:hAnsi="Times New Roman" w:cs="Times New Roman"/>
          <w:sz w:val="24"/>
          <w:szCs w:val="24"/>
        </w:rPr>
      </w:pPr>
      <w:r w:rsidRPr="00102009">
        <w:rPr>
          <w:rFonts w:ascii="Times New Roman" w:hAnsi="Times New Roman" w:cs="Times New Roman"/>
          <w:sz w:val="24"/>
          <w:szCs w:val="24"/>
        </w:rPr>
        <w:t>В основу построения образовательного процесса положен комплексно-тематический принцип, предусматривающий объединение комплекса различных видов специфических детских деятельностей вокруг единой «темы», с приоритетным использованием метода проектной деятельности.</w:t>
      </w:r>
    </w:p>
    <w:p w14:paraId="2E8EA1F6" w14:textId="649E6D3B" w:rsidR="00102009" w:rsidRPr="0066764B"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Реализация образовательной программы осуществляется в формах, специфических для детей дошкольного возраста: игровая деятельность, коммуникативная, познавательно-</w:t>
      </w:r>
      <w:r w:rsidRPr="0066764B">
        <w:rPr>
          <w:rFonts w:ascii="Times New Roman" w:hAnsi="Times New Roman" w:cs="Times New Roman"/>
          <w:sz w:val="24"/>
          <w:szCs w:val="24"/>
        </w:rPr>
        <w:t>исследовательская деятельность, двигательная, трудовая, изобразительная, музыкально-художественная, чтение художественной литературы, конструктивная деятельность.</w:t>
      </w:r>
    </w:p>
    <w:p w14:paraId="30E83448"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Программные задачи решаются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14:paraId="15821561" w14:textId="77777777" w:rsidR="00102009" w:rsidRPr="0066764B" w:rsidRDefault="00102009" w:rsidP="00C358C8">
      <w:pPr>
        <w:spacing w:after="0" w:line="240" w:lineRule="auto"/>
        <w:jc w:val="both"/>
        <w:rPr>
          <w:rFonts w:ascii="Times New Roman" w:hAnsi="Times New Roman" w:cs="Times New Roman"/>
          <w:sz w:val="24"/>
          <w:szCs w:val="24"/>
        </w:rPr>
      </w:pPr>
    </w:p>
    <w:p w14:paraId="7B2F8301" w14:textId="0DAA72D2" w:rsidR="008621D8" w:rsidRPr="008621D8" w:rsidRDefault="002509E4" w:rsidP="00C358C8">
      <w:pPr>
        <w:pStyle w:val="a4"/>
        <w:spacing w:after="0" w:line="240" w:lineRule="auto"/>
        <w:ind w:left="12" w:hanging="144"/>
        <w:jc w:val="both"/>
        <w:rPr>
          <w:rFonts w:ascii="Times New Roman" w:hAnsi="Times New Roman" w:cs="Times New Roman"/>
          <w:b/>
          <w:bCs/>
          <w:sz w:val="24"/>
          <w:szCs w:val="24"/>
        </w:rPr>
      </w:pPr>
      <w:r w:rsidRPr="008621D8">
        <w:rPr>
          <w:rFonts w:ascii="Times New Roman" w:hAnsi="Times New Roman" w:cs="Times New Roman"/>
          <w:b/>
          <w:bCs/>
          <w:sz w:val="24"/>
          <w:szCs w:val="24"/>
        </w:rPr>
        <w:t>4</w:t>
      </w:r>
      <w:r w:rsidR="0066764B" w:rsidRPr="008621D8">
        <w:rPr>
          <w:rFonts w:ascii="Times New Roman" w:hAnsi="Times New Roman" w:cs="Times New Roman"/>
          <w:b/>
          <w:bCs/>
          <w:sz w:val="24"/>
          <w:szCs w:val="24"/>
        </w:rPr>
        <w:t>.</w:t>
      </w:r>
      <w:r w:rsidR="008621D8" w:rsidRPr="008621D8">
        <w:rPr>
          <w:rFonts w:ascii="Times New Roman" w:hAnsi="Times New Roman" w:cs="Times New Roman"/>
          <w:b/>
          <w:bCs/>
          <w:sz w:val="24"/>
          <w:szCs w:val="24"/>
        </w:rPr>
        <w:t>4</w:t>
      </w:r>
      <w:r w:rsidR="00102009" w:rsidRPr="008621D8">
        <w:rPr>
          <w:rFonts w:ascii="Times New Roman" w:hAnsi="Times New Roman" w:cs="Times New Roman"/>
          <w:b/>
          <w:bCs/>
          <w:sz w:val="24"/>
          <w:szCs w:val="24"/>
        </w:rPr>
        <w:t xml:space="preserve">. </w:t>
      </w:r>
      <w:r w:rsidR="008621D8" w:rsidRPr="008621D8">
        <w:rPr>
          <w:rFonts w:ascii="Times New Roman" w:hAnsi="Times New Roman" w:cs="Times New Roman"/>
          <w:b/>
          <w:bCs/>
          <w:sz w:val="24"/>
          <w:szCs w:val="24"/>
        </w:rPr>
        <w:t>Основные направления взаимодействия педагогического коллектива с семьями</w:t>
      </w:r>
    </w:p>
    <w:p w14:paraId="3A7AF8D7" w14:textId="2E89E554"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 xml:space="preserve">Программа определяет </w:t>
      </w:r>
      <w:bookmarkStart w:id="46" w:name="_Hlk144836975"/>
      <w:r w:rsidRPr="00102009">
        <w:rPr>
          <w:rFonts w:ascii="Times New Roman" w:hAnsi="Times New Roman" w:cs="Times New Roman"/>
          <w:sz w:val="24"/>
          <w:szCs w:val="24"/>
        </w:rPr>
        <w:t xml:space="preserve">основные направления взаимодействия педагогического коллектива с семьями </w:t>
      </w:r>
      <w:bookmarkEnd w:id="46"/>
      <w:r w:rsidR="008621D8">
        <w:rPr>
          <w:rFonts w:ascii="Times New Roman" w:hAnsi="Times New Roman" w:cs="Times New Roman"/>
          <w:sz w:val="24"/>
          <w:szCs w:val="24"/>
        </w:rPr>
        <w:t>обучающихся</w:t>
      </w:r>
      <w:r w:rsidRPr="00102009">
        <w:rPr>
          <w:rFonts w:ascii="Times New Roman" w:hAnsi="Times New Roman" w:cs="Times New Roman"/>
          <w:sz w:val="24"/>
          <w:szCs w:val="24"/>
        </w:rPr>
        <w:t xml:space="preserve"> М</w:t>
      </w:r>
      <w:r w:rsidR="0066764B">
        <w:rPr>
          <w:rFonts w:ascii="Times New Roman" w:hAnsi="Times New Roman" w:cs="Times New Roman"/>
          <w:sz w:val="24"/>
          <w:szCs w:val="24"/>
        </w:rPr>
        <w:t>А</w:t>
      </w:r>
      <w:r w:rsidRPr="00102009">
        <w:rPr>
          <w:rFonts w:ascii="Times New Roman" w:hAnsi="Times New Roman" w:cs="Times New Roman"/>
          <w:sz w:val="24"/>
          <w:szCs w:val="24"/>
        </w:rPr>
        <w:t xml:space="preserve">ДОУ «Детский сад № </w:t>
      </w:r>
      <w:r w:rsidR="0066764B">
        <w:rPr>
          <w:rFonts w:ascii="Times New Roman" w:hAnsi="Times New Roman" w:cs="Times New Roman"/>
          <w:sz w:val="24"/>
          <w:szCs w:val="24"/>
        </w:rPr>
        <w:t>24</w:t>
      </w:r>
      <w:r w:rsidRPr="00102009">
        <w:rPr>
          <w:rFonts w:ascii="Times New Roman" w:hAnsi="Times New Roman" w:cs="Times New Roman"/>
          <w:sz w:val="24"/>
          <w:szCs w:val="24"/>
        </w:rPr>
        <w:t>»:</w:t>
      </w:r>
    </w:p>
    <w:p w14:paraId="1AA91857"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изучение семьи (анкетирование, встречи-знакомства);</w:t>
      </w:r>
    </w:p>
    <w:p w14:paraId="641778FA"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информирование родителей (информационные стенды, родительские собрания, сайт дошкольного образовательного учреждения);</w:t>
      </w:r>
    </w:p>
    <w:p w14:paraId="7388F193"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консультирование родителей педагогами и специалистами;</w:t>
      </w:r>
    </w:p>
    <w:p w14:paraId="67A87DAD"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просвещение родителей (открытые занятия, Дни открытых дверей, видеофильмы и презентации о жизни детского сада);</w:t>
      </w:r>
    </w:p>
    <w:p w14:paraId="45EA37A1"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педагогические практикумы, проведение мастер-классов;</w:t>
      </w:r>
    </w:p>
    <w:p w14:paraId="4564F6E7"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совместная деятельность детского сада и семьи по реализации образовательной программы (участие в итоговых мероприятиях проектов, совместные праздники, досуги, выставки совместных работ детей и родителей);</w:t>
      </w:r>
    </w:p>
    <w:p w14:paraId="4D60C679" w14:textId="77777777" w:rsidR="00102009" w:rsidRPr="00102009" w:rsidRDefault="00102009" w:rsidP="00C358C8">
      <w:pPr>
        <w:pStyle w:val="a4"/>
        <w:spacing w:after="0" w:line="240" w:lineRule="auto"/>
        <w:ind w:left="12"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совместные вечера встречи родителей, детей и педагогов;</w:t>
      </w:r>
    </w:p>
    <w:p w14:paraId="50F2B806" w14:textId="14AADF89" w:rsidR="008E7A9B" w:rsidRPr="000C0DDC" w:rsidRDefault="00102009" w:rsidP="00C358C8">
      <w:pPr>
        <w:pStyle w:val="a4"/>
        <w:spacing w:after="0" w:line="240" w:lineRule="auto"/>
        <w:ind w:left="0" w:hanging="144"/>
        <w:jc w:val="both"/>
        <w:rPr>
          <w:rFonts w:ascii="Times New Roman" w:hAnsi="Times New Roman" w:cs="Times New Roman"/>
          <w:sz w:val="24"/>
          <w:szCs w:val="24"/>
        </w:rPr>
      </w:pPr>
      <w:r w:rsidRPr="00102009">
        <w:rPr>
          <w:rFonts w:ascii="Times New Roman" w:hAnsi="Times New Roman" w:cs="Times New Roman"/>
          <w:sz w:val="24"/>
          <w:szCs w:val="24"/>
        </w:rPr>
        <w:t></w:t>
      </w:r>
      <w:r w:rsidRPr="00102009">
        <w:rPr>
          <w:rFonts w:ascii="Times New Roman" w:hAnsi="Times New Roman" w:cs="Times New Roman"/>
          <w:sz w:val="24"/>
          <w:szCs w:val="24"/>
        </w:rPr>
        <w:tab/>
        <w:t>фестивали, конкурсы семейного творчества.</w:t>
      </w:r>
    </w:p>
    <w:sectPr w:rsidR="008E7A9B" w:rsidRPr="000C0D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8BDCC" w14:textId="77777777" w:rsidR="00964840" w:rsidRDefault="00964840" w:rsidP="00FF7158">
      <w:pPr>
        <w:spacing w:after="0" w:line="240" w:lineRule="auto"/>
      </w:pPr>
      <w:r>
        <w:separator/>
      </w:r>
    </w:p>
  </w:endnote>
  <w:endnote w:type="continuationSeparator" w:id="0">
    <w:p w14:paraId="29859E20" w14:textId="77777777" w:rsidR="00964840" w:rsidRDefault="00964840" w:rsidP="00FF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1D094" w14:textId="77777777" w:rsidR="001315FD" w:rsidRDefault="001315FD" w:rsidP="00E03929">
    <w:pPr>
      <w:pStyle w:val="af2"/>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755B919C" w14:textId="77777777" w:rsidR="001315FD" w:rsidRDefault="001315FD" w:rsidP="00E03929">
    <w:pPr>
      <w:pStyle w:val="af2"/>
      <w:ind w:right="360"/>
    </w:pPr>
  </w:p>
  <w:p w14:paraId="54EDF153" w14:textId="77777777" w:rsidR="001315FD" w:rsidRDefault="001315FD"/>
  <w:p w14:paraId="474FED78" w14:textId="77777777" w:rsidR="001315FD" w:rsidRDefault="001315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803421"/>
      <w:docPartObj>
        <w:docPartGallery w:val="Page Numbers (Bottom of Page)"/>
        <w:docPartUnique/>
      </w:docPartObj>
    </w:sdtPr>
    <w:sdtEndPr/>
    <w:sdtContent>
      <w:p w14:paraId="5D43F780" w14:textId="77777777" w:rsidR="001315FD" w:rsidRDefault="001315FD">
        <w:pPr>
          <w:pStyle w:val="af2"/>
          <w:jc w:val="right"/>
        </w:pPr>
        <w:r>
          <w:fldChar w:fldCharType="begin"/>
        </w:r>
        <w:r>
          <w:instrText>PAGE   \* MERGEFORMAT</w:instrText>
        </w:r>
        <w:r>
          <w:fldChar w:fldCharType="separate"/>
        </w:r>
        <w:r>
          <w:rPr>
            <w:noProof/>
          </w:rPr>
          <w:t>143</w:t>
        </w:r>
        <w:r>
          <w:fldChar w:fldCharType="end"/>
        </w:r>
      </w:p>
    </w:sdtContent>
  </w:sdt>
  <w:p w14:paraId="137ADB65" w14:textId="77777777" w:rsidR="001315FD" w:rsidRDefault="001315FD">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2EE15" w14:textId="77777777" w:rsidR="001315FD" w:rsidRDefault="001315FD" w:rsidP="00E03929">
    <w:pPr>
      <w:pStyle w:val="af2"/>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57949589" w14:textId="77777777" w:rsidR="001315FD" w:rsidRDefault="001315FD" w:rsidP="00E03929">
    <w:pPr>
      <w:pStyle w:val="af2"/>
      <w:ind w:right="360"/>
    </w:pPr>
  </w:p>
  <w:p w14:paraId="7A3996FC" w14:textId="77777777" w:rsidR="001315FD" w:rsidRDefault="001315FD"/>
  <w:p w14:paraId="0E62492C" w14:textId="77777777" w:rsidR="001315FD" w:rsidRDefault="001315F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9F8B" w14:textId="77777777" w:rsidR="001315FD" w:rsidRDefault="001315FD" w:rsidP="00E03929">
    <w:pPr>
      <w:pStyle w:val="af2"/>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35C65C5B" w14:textId="77777777" w:rsidR="001315FD" w:rsidRDefault="001315FD" w:rsidP="00E03929">
    <w:pPr>
      <w:pStyle w:val="af2"/>
      <w:ind w:right="360"/>
    </w:pPr>
  </w:p>
  <w:p w14:paraId="15D1E621" w14:textId="77777777" w:rsidR="001315FD" w:rsidRDefault="001315FD"/>
  <w:p w14:paraId="30763603" w14:textId="77777777" w:rsidR="001315FD" w:rsidRDefault="001315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4E098" w14:textId="77777777" w:rsidR="001315FD" w:rsidRDefault="001315FD" w:rsidP="00E03929">
    <w:pPr>
      <w:pStyle w:val="af2"/>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0FE8DBD2" w14:textId="77777777" w:rsidR="001315FD" w:rsidRDefault="001315FD" w:rsidP="00E03929">
    <w:pPr>
      <w:pStyle w:val="af2"/>
      <w:ind w:right="360"/>
    </w:pPr>
  </w:p>
  <w:p w14:paraId="7345CE65" w14:textId="77777777" w:rsidR="001315FD" w:rsidRDefault="001315FD"/>
  <w:p w14:paraId="580BE0FE" w14:textId="77777777" w:rsidR="001315FD" w:rsidRDefault="001315F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0850F" w14:textId="77777777" w:rsidR="001315FD" w:rsidRDefault="001315FD" w:rsidP="00CA4780">
    <w:pPr>
      <w:pStyle w:val="af2"/>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2CED718F" w14:textId="77777777" w:rsidR="001315FD" w:rsidRDefault="001315FD" w:rsidP="00CA4780">
    <w:pPr>
      <w:pStyle w:val="af2"/>
      <w:ind w:right="360"/>
    </w:pPr>
  </w:p>
  <w:p w14:paraId="2C2A3E03" w14:textId="77777777" w:rsidR="001315FD" w:rsidRDefault="001315FD"/>
  <w:p w14:paraId="6B99C25E" w14:textId="77777777" w:rsidR="001315FD" w:rsidRDefault="001315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AABD7" w14:textId="77777777" w:rsidR="00964840" w:rsidRDefault="00964840" w:rsidP="00FF7158">
      <w:pPr>
        <w:spacing w:after="0" w:line="240" w:lineRule="auto"/>
      </w:pPr>
      <w:r>
        <w:separator/>
      </w:r>
    </w:p>
  </w:footnote>
  <w:footnote w:type="continuationSeparator" w:id="0">
    <w:p w14:paraId="03839A3A" w14:textId="77777777" w:rsidR="00964840" w:rsidRDefault="00964840" w:rsidP="00FF7158">
      <w:pPr>
        <w:spacing w:after="0" w:line="240" w:lineRule="auto"/>
      </w:pPr>
      <w:r>
        <w:continuationSeparator/>
      </w:r>
    </w:p>
  </w:footnote>
  <w:footnote w:id="1">
    <w:p w14:paraId="2D830F64" w14:textId="77777777" w:rsidR="001315FD" w:rsidRDefault="001315FD" w:rsidP="00F52401">
      <w:pPr>
        <w:pStyle w:val="ac"/>
        <w:ind w:left="40"/>
        <w:rPr>
          <w:rFonts w:ascii="Times New Roman" w:hAnsi="Times New Roman" w:cs="Times New Roman"/>
          <w:sz w:val="18"/>
          <w:szCs w:val="18"/>
        </w:rPr>
      </w:pPr>
      <w:r>
        <w:rPr>
          <w:rStyle w:val="ae"/>
          <w:sz w:val="18"/>
          <w:szCs w:val="18"/>
        </w:rPr>
        <w:footnoteRef/>
      </w:r>
      <w:r>
        <w:rPr>
          <w:rFonts w:ascii="Times New Roman" w:hAnsi="Times New Roman" w:cs="Times New Roman"/>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2">
    <w:p w14:paraId="17F245F3" w14:textId="77777777" w:rsidR="001315FD" w:rsidRDefault="001315FD" w:rsidP="00F52401">
      <w:pPr>
        <w:pStyle w:val="ac"/>
        <w:ind w:left="40"/>
        <w:jc w:val="both"/>
        <w:rPr>
          <w:rFonts w:ascii="Times New Roman" w:hAnsi="Times New Roman" w:cs="Times New Roman"/>
          <w:sz w:val="18"/>
          <w:szCs w:val="18"/>
        </w:rPr>
      </w:pPr>
      <w:r>
        <w:rPr>
          <w:rStyle w:val="ae"/>
          <w:sz w:val="18"/>
          <w:szCs w:val="18"/>
        </w:rPr>
        <w:footnoteRef/>
      </w:r>
      <w:r>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14:paraId="44722DDB" w14:textId="77777777" w:rsidR="001315FD" w:rsidRPr="00C01EBB" w:rsidRDefault="001315FD" w:rsidP="004754F2">
      <w:pPr>
        <w:adjustRightInd w:val="0"/>
        <w:ind w:right="-1"/>
        <w:rPr>
          <w:b/>
          <w:bCs/>
          <w:kern w:val="1"/>
          <w:sz w:val="20"/>
          <w:szCs w:val="20"/>
        </w:rPr>
      </w:pPr>
      <w:r>
        <w:rPr>
          <w:rStyle w:val="ae"/>
        </w:rPr>
        <w:footnoteRef/>
      </w:r>
      <w:r>
        <w:t xml:space="preserve"> </w:t>
      </w:r>
      <w:r w:rsidRPr="00643121">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643121">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643121">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643121">
        <w:rPr>
          <w:rFonts w:ascii="Times New Roman" w:hAnsi="Times New Roman" w:cs="Times New Roman"/>
          <w:kern w:val="1"/>
          <w:sz w:val="18"/>
          <w:szCs w:val="18"/>
        </w:rPr>
        <w:t xml:space="preserve">детей 17 декабря 2021 года) – </w:t>
      </w:r>
      <w:r w:rsidRPr="00643121">
        <w:rPr>
          <w:rFonts w:ascii="Times New Roman" w:hAnsi="Times New Roman" w:cs="Times New Roman"/>
          <w:kern w:val="1"/>
          <w:sz w:val="18"/>
          <w:szCs w:val="18"/>
          <w:lang w:val="en-US"/>
        </w:rPr>
        <w:t>URL</w:t>
      </w:r>
      <w:r w:rsidRPr="00643121">
        <w:rPr>
          <w:rFonts w:ascii="Times New Roman" w:hAnsi="Times New Roman" w:cs="Times New Roman"/>
          <w:kern w:val="1"/>
          <w:sz w:val="18"/>
          <w:szCs w:val="18"/>
        </w:rPr>
        <w:t xml:space="preserve">: </w:t>
      </w:r>
      <w:hyperlink r:id="rId1" w:history="1">
        <w:r w:rsidRPr="00643121">
          <w:rPr>
            <w:rStyle w:val="af8"/>
            <w:rFonts w:ascii="Times New Roman" w:hAnsi="Times New Roman" w:cs="Times New Roman"/>
            <w:kern w:val="1"/>
            <w:sz w:val="18"/>
            <w:szCs w:val="18"/>
          </w:rPr>
          <w:t>https://docs.edu.gov.ru/document/f4f7837770384bfa1faa1827ec8d72d4/download/5558/</w:t>
        </w:r>
      </w:hyperlink>
      <w:r w:rsidRPr="00643121">
        <w:rPr>
          <w:rFonts w:ascii="Times New Roman" w:hAnsi="Times New Roman" w:cs="Times New Roman"/>
          <w:kern w:val="1"/>
          <w:sz w:val="18"/>
          <w:szCs w:val="18"/>
        </w:rPr>
        <w:t xml:space="preserve"> (дата обращения 25.04.2023)</w:t>
      </w:r>
    </w:p>
    <w:p w14:paraId="6B55F556" w14:textId="77777777" w:rsidR="001315FD" w:rsidRDefault="001315FD" w:rsidP="004754F2">
      <w:pPr>
        <w:pStyle w:val="ac"/>
      </w:pPr>
    </w:p>
  </w:footnote>
  <w:footnote w:id="4">
    <w:p w14:paraId="5BB1C8B8" w14:textId="77777777" w:rsidR="001315FD" w:rsidRPr="00776CEB" w:rsidRDefault="001315FD" w:rsidP="004754F2">
      <w:pPr>
        <w:pStyle w:val="Snoska"/>
        <w:rPr>
          <w:rStyle w:val="Snoska1"/>
          <w:sz w:val="20"/>
          <w:szCs w:val="20"/>
        </w:rPr>
      </w:pPr>
      <w:r w:rsidRPr="00776CEB">
        <w:rPr>
          <w:rFonts w:ascii="Times New Roman" w:hAnsi="Times New Roman"/>
          <w:sz w:val="20"/>
          <w:szCs w:val="20"/>
          <w:vertAlign w:val="superscript"/>
        </w:rPr>
        <w:footnoteRef/>
      </w:r>
      <w:r w:rsidRPr="00776CEB">
        <w:rPr>
          <w:rStyle w:val="Snoska1"/>
          <w:sz w:val="20"/>
          <w:szCs w:val="20"/>
        </w:rPr>
        <w:t> </w:t>
      </w:r>
      <w:r w:rsidRPr="00776CEB">
        <w:rPr>
          <w:rStyle w:val="Snoska1"/>
          <w:sz w:val="20"/>
          <w:szCs w:val="20"/>
        </w:rPr>
        <w:t>Пункт 2.5 ФГОС дошкольного образования.</w:t>
      </w:r>
    </w:p>
    <w:p w14:paraId="4E6E2B03" w14:textId="77777777" w:rsidR="001315FD" w:rsidRDefault="001315FD" w:rsidP="004754F2">
      <w:pPr>
        <w:pStyle w:val="Snoska"/>
      </w:pPr>
    </w:p>
  </w:footnote>
  <w:footnote w:id="5">
    <w:p w14:paraId="7374E8B4" w14:textId="77777777" w:rsidR="001315FD" w:rsidRPr="00724E7A" w:rsidRDefault="001315FD" w:rsidP="004754F2">
      <w:pPr>
        <w:pStyle w:val="ac"/>
        <w:rPr>
          <w:rFonts w:ascii="Times New Roman" w:hAnsi="Times New Roman" w:cs="Times New Roman"/>
        </w:rPr>
      </w:pPr>
      <w:r w:rsidRPr="00724E7A">
        <w:rPr>
          <w:rStyle w:val="ae"/>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6">
    <w:p w14:paraId="671040B1" w14:textId="77777777" w:rsidR="001315FD" w:rsidRPr="00724E7A" w:rsidRDefault="001315FD" w:rsidP="004754F2">
      <w:pPr>
        <w:pStyle w:val="ac"/>
        <w:rPr>
          <w:rFonts w:ascii="Times New Roman" w:hAnsi="Times New Roman" w:cs="Times New Roman"/>
        </w:rPr>
      </w:pPr>
      <w:r w:rsidRPr="00724E7A">
        <w:rPr>
          <w:rStyle w:val="ae"/>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7">
    <w:p w14:paraId="3A4C7BCA" w14:textId="77777777" w:rsidR="001315FD" w:rsidRPr="00451D15" w:rsidRDefault="001315FD" w:rsidP="008E7A9B">
      <w:pPr>
        <w:pStyle w:val="ac"/>
        <w:rPr>
          <w:rFonts w:ascii="Times New Roman" w:hAnsi="Times New Roman" w:cs="Times New Roman"/>
        </w:rPr>
      </w:pPr>
      <w:r w:rsidRPr="00451D15">
        <w:rPr>
          <w:rStyle w:val="ae"/>
        </w:rPr>
        <w:footnoteRef/>
      </w:r>
      <w:r w:rsidRPr="00451D15">
        <w:rPr>
          <w:rFonts w:ascii="Times New Roman" w:hAnsi="Times New Roman" w:cs="Times New Roman"/>
        </w:rPr>
        <w:t xml:space="preserve"> Материалы для описания образовательных событий, представленных в таблице </w:t>
      </w:r>
      <w:r>
        <w:rPr>
          <w:rFonts w:ascii="Times New Roman" w:hAnsi="Times New Roman" w:cs="Times New Roman"/>
        </w:rPr>
        <w:t>3</w:t>
      </w:r>
      <w:r w:rsidRPr="00451D15">
        <w:rPr>
          <w:rFonts w:ascii="Times New Roman" w:hAnsi="Times New Roman" w:cs="Times New Roman"/>
        </w:rPr>
        <w:t xml:space="preserve">,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26AB"/>
    <w:multiLevelType w:val="multilevel"/>
    <w:tmpl w:val="60FC3A50"/>
    <w:lvl w:ilvl="0">
      <w:start w:val="3"/>
      <w:numFmt w:val="decimal"/>
      <w:lvlText w:val="%1."/>
      <w:lvlJc w:val="left"/>
      <w:pPr>
        <w:ind w:left="360" w:hanging="360"/>
      </w:pPr>
      <w:rPr>
        <w:rFonts w:hint="default"/>
      </w:rPr>
    </w:lvl>
    <w:lvl w:ilvl="1">
      <w:start w:val="4"/>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1" w15:restartNumberingAfterBreak="0">
    <w:nsid w:val="03ED3A4B"/>
    <w:multiLevelType w:val="hybridMultilevel"/>
    <w:tmpl w:val="212886BE"/>
    <w:lvl w:ilvl="0" w:tplc="AF247CCC">
      <w:numFmt w:val="bullet"/>
      <w:lvlText w:val="•"/>
      <w:lvlJc w:val="left"/>
      <w:pPr>
        <w:ind w:left="599" w:hanging="706"/>
      </w:pPr>
      <w:rPr>
        <w:rFonts w:ascii="Times New Roman" w:eastAsia="Times New Roman" w:hAnsi="Times New Roman" w:cs="Times New Roman" w:hint="default"/>
        <w:w w:val="100"/>
        <w:sz w:val="24"/>
        <w:szCs w:val="24"/>
        <w:lang w:val="ru-RU" w:eastAsia="en-US" w:bidi="ar-SA"/>
      </w:rPr>
    </w:lvl>
    <w:lvl w:ilvl="1" w:tplc="31D6536E">
      <w:numFmt w:val="bullet"/>
      <w:lvlText w:val="•"/>
      <w:lvlJc w:val="left"/>
      <w:pPr>
        <w:ind w:left="1596" w:hanging="706"/>
      </w:pPr>
      <w:rPr>
        <w:rFonts w:hint="default"/>
        <w:lang w:val="ru-RU" w:eastAsia="en-US" w:bidi="ar-SA"/>
      </w:rPr>
    </w:lvl>
    <w:lvl w:ilvl="2" w:tplc="FF9230E6">
      <w:numFmt w:val="bullet"/>
      <w:lvlText w:val="•"/>
      <w:lvlJc w:val="left"/>
      <w:pPr>
        <w:ind w:left="2592" w:hanging="706"/>
      </w:pPr>
      <w:rPr>
        <w:rFonts w:hint="default"/>
        <w:lang w:val="ru-RU" w:eastAsia="en-US" w:bidi="ar-SA"/>
      </w:rPr>
    </w:lvl>
    <w:lvl w:ilvl="3" w:tplc="6194D8E4">
      <w:numFmt w:val="bullet"/>
      <w:lvlText w:val="•"/>
      <w:lvlJc w:val="left"/>
      <w:pPr>
        <w:ind w:left="3589" w:hanging="706"/>
      </w:pPr>
      <w:rPr>
        <w:rFonts w:hint="default"/>
        <w:lang w:val="ru-RU" w:eastAsia="en-US" w:bidi="ar-SA"/>
      </w:rPr>
    </w:lvl>
    <w:lvl w:ilvl="4" w:tplc="4FC8046A">
      <w:numFmt w:val="bullet"/>
      <w:lvlText w:val="•"/>
      <w:lvlJc w:val="left"/>
      <w:pPr>
        <w:ind w:left="4585" w:hanging="706"/>
      </w:pPr>
      <w:rPr>
        <w:rFonts w:hint="default"/>
        <w:lang w:val="ru-RU" w:eastAsia="en-US" w:bidi="ar-SA"/>
      </w:rPr>
    </w:lvl>
    <w:lvl w:ilvl="5" w:tplc="DA9AF642">
      <w:numFmt w:val="bullet"/>
      <w:lvlText w:val="•"/>
      <w:lvlJc w:val="left"/>
      <w:pPr>
        <w:ind w:left="5582" w:hanging="706"/>
      </w:pPr>
      <w:rPr>
        <w:rFonts w:hint="default"/>
        <w:lang w:val="ru-RU" w:eastAsia="en-US" w:bidi="ar-SA"/>
      </w:rPr>
    </w:lvl>
    <w:lvl w:ilvl="6" w:tplc="CE90EE14">
      <w:numFmt w:val="bullet"/>
      <w:lvlText w:val="•"/>
      <w:lvlJc w:val="left"/>
      <w:pPr>
        <w:ind w:left="6578" w:hanging="706"/>
      </w:pPr>
      <w:rPr>
        <w:rFonts w:hint="default"/>
        <w:lang w:val="ru-RU" w:eastAsia="en-US" w:bidi="ar-SA"/>
      </w:rPr>
    </w:lvl>
    <w:lvl w:ilvl="7" w:tplc="12C465AE">
      <w:numFmt w:val="bullet"/>
      <w:lvlText w:val="•"/>
      <w:lvlJc w:val="left"/>
      <w:pPr>
        <w:ind w:left="7574" w:hanging="706"/>
      </w:pPr>
      <w:rPr>
        <w:rFonts w:hint="default"/>
        <w:lang w:val="ru-RU" w:eastAsia="en-US" w:bidi="ar-SA"/>
      </w:rPr>
    </w:lvl>
    <w:lvl w:ilvl="8" w:tplc="3C0877A4">
      <w:numFmt w:val="bullet"/>
      <w:lvlText w:val="•"/>
      <w:lvlJc w:val="left"/>
      <w:pPr>
        <w:ind w:left="8571" w:hanging="706"/>
      </w:pPr>
      <w:rPr>
        <w:rFonts w:hint="default"/>
        <w:lang w:val="ru-RU" w:eastAsia="en-US" w:bidi="ar-SA"/>
      </w:rPr>
    </w:lvl>
  </w:abstractNum>
  <w:abstractNum w:abstractNumId="2" w15:restartNumberingAfterBreak="0">
    <w:nsid w:val="04BE1290"/>
    <w:multiLevelType w:val="hybridMultilevel"/>
    <w:tmpl w:val="B29A4A9E"/>
    <w:lvl w:ilvl="0" w:tplc="031470B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C643FB6">
      <w:numFmt w:val="bullet"/>
      <w:lvlText w:val="•"/>
      <w:lvlJc w:val="left"/>
      <w:pPr>
        <w:ind w:left="823" w:hanging="140"/>
      </w:pPr>
      <w:rPr>
        <w:rFonts w:hint="default"/>
        <w:lang w:val="ru-RU" w:eastAsia="en-US" w:bidi="ar-SA"/>
      </w:rPr>
    </w:lvl>
    <w:lvl w:ilvl="2" w:tplc="7F487D3C">
      <w:numFmt w:val="bullet"/>
      <w:lvlText w:val="•"/>
      <w:lvlJc w:val="left"/>
      <w:pPr>
        <w:ind w:left="1547" w:hanging="140"/>
      </w:pPr>
      <w:rPr>
        <w:rFonts w:hint="default"/>
        <w:lang w:val="ru-RU" w:eastAsia="en-US" w:bidi="ar-SA"/>
      </w:rPr>
    </w:lvl>
    <w:lvl w:ilvl="3" w:tplc="CB3A1228">
      <w:numFmt w:val="bullet"/>
      <w:lvlText w:val="•"/>
      <w:lvlJc w:val="left"/>
      <w:pPr>
        <w:ind w:left="2271" w:hanging="140"/>
      </w:pPr>
      <w:rPr>
        <w:rFonts w:hint="default"/>
        <w:lang w:val="ru-RU" w:eastAsia="en-US" w:bidi="ar-SA"/>
      </w:rPr>
    </w:lvl>
    <w:lvl w:ilvl="4" w:tplc="D43801CA">
      <w:numFmt w:val="bullet"/>
      <w:lvlText w:val="•"/>
      <w:lvlJc w:val="left"/>
      <w:pPr>
        <w:ind w:left="2994" w:hanging="140"/>
      </w:pPr>
      <w:rPr>
        <w:rFonts w:hint="default"/>
        <w:lang w:val="ru-RU" w:eastAsia="en-US" w:bidi="ar-SA"/>
      </w:rPr>
    </w:lvl>
    <w:lvl w:ilvl="5" w:tplc="FB3A9892">
      <w:numFmt w:val="bullet"/>
      <w:lvlText w:val="•"/>
      <w:lvlJc w:val="left"/>
      <w:pPr>
        <w:ind w:left="3718" w:hanging="140"/>
      </w:pPr>
      <w:rPr>
        <w:rFonts w:hint="default"/>
        <w:lang w:val="ru-RU" w:eastAsia="en-US" w:bidi="ar-SA"/>
      </w:rPr>
    </w:lvl>
    <w:lvl w:ilvl="6" w:tplc="965A717A">
      <w:numFmt w:val="bullet"/>
      <w:lvlText w:val="•"/>
      <w:lvlJc w:val="left"/>
      <w:pPr>
        <w:ind w:left="4442" w:hanging="140"/>
      </w:pPr>
      <w:rPr>
        <w:rFonts w:hint="default"/>
        <w:lang w:val="ru-RU" w:eastAsia="en-US" w:bidi="ar-SA"/>
      </w:rPr>
    </w:lvl>
    <w:lvl w:ilvl="7" w:tplc="D51AE16E">
      <w:numFmt w:val="bullet"/>
      <w:lvlText w:val="•"/>
      <w:lvlJc w:val="left"/>
      <w:pPr>
        <w:ind w:left="5165" w:hanging="140"/>
      </w:pPr>
      <w:rPr>
        <w:rFonts w:hint="default"/>
        <w:lang w:val="ru-RU" w:eastAsia="en-US" w:bidi="ar-SA"/>
      </w:rPr>
    </w:lvl>
    <w:lvl w:ilvl="8" w:tplc="E0B86E42">
      <w:numFmt w:val="bullet"/>
      <w:lvlText w:val="•"/>
      <w:lvlJc w:val="left"/>
      <w:pPr>
        <w:ind w:left="5889" w:hanging="140"/>
      </w:pPr>
      <w:rPr>
        <w:rFonts w:hint="default"/>
        <w:lang w:val="ru-RU" w:eastAsia="en-US" w:bidi="ar-SA"/>
      </w:rPr>
    </w:lvl>
  </w:abstractNum>
  <w:abstractNum w:abstractNumId="3" w15:restartNumberingAfterBreak="0">
    <w:nsid w:val="07A629E8"/>
    <w:multiLevelType w:val="hybridMultilevel"/>
    <w:tmpl w:val="BB8A37BA"/>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1E2923"/>
    <w:multiLevelType w:val="hybridMultilevel"/>
    <w:tmpl w:val="C00E894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15:restartNumberingAfterBreak="0">
    <w:nsid w:val="0EA45A0C"/>
    <w:multiLevelType w:val="hybridMultilevel"/>
    <w:tmpl w:val="76ECCDC6"/>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C81789"/>
    <w:multiLevelType w:val="hybridMultilevel"/>
    <w:tmpl w:val="0BF89B3C"/>
    <w:lvl w:ilvl="0" w:tplc="DD92BA34">
      <w:start w:val="1"/>
      <w:numFmt w:val="decimal"/>
      <w:lvlText w:val="%1)"/>
      <w:lvlJc w:val="left"/>
      <w:pPr>
        <w:ind w:left="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44FB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621B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4F4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8EC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E51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3C2D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48A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22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C86A63"/>
    <w:multiLevelType w:val="hybridMultilevel"/>
    <w:tmpl w:val="58F06E3E"/>
    <w:lvl w:ilvl="0" w:tplc="9F7AB28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C0FF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E9D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62A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ED1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8DD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E7B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4B1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0D2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6738FA"/>
    <w:multiLevelType w:val="hybridMultilevel"/>
    <w:tmpl w:val="298432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D519E7"/>
    <w:multiLevelType w:val="hybridMultilevel"/>
    <w:tmpl w:val="B074C0D4"/>
    <w:lvl w:ilvl="0" w:tplc="11843758">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445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493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AE9A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424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CA8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EF8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AD2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1B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293885"/>
    <w:multiLevelType w:val="hybridMultilevel"/>
    <w:tmpl w:val="EF4CB812"/>
    <w:lvl w:ilvl="0" w:tplc="3AA4F21E">
      <w:start w:val="1"/>
      <w:numFmt w:val="bullet"/>
      <w:lvlText w:val=""/>
      <w:lvlJc w:val="left"/>
      <w:pPr>
        <w:tabs>
          <w:tab w:val="num" w:pos="720"/>
        </w:tabs>
        <w:ind w:left="720" w:hanging="360"/>
      </w:pPr>
      <w:rPr>
        <w:rFonts w:ascii="Wingdings" w:hAnsi="Wingdings" w:hint="default"/>
      </w:rPr>
    </w:lvl>
    <w:lvl w:ilvl="1" w:tplc="0F684A70">
      <w:start w:val="1"/>
      <w:numFmt w:val="bullet"/>
      <w:lvlText w:val=""/>
      <w:lvlJc w:val="left"/>
      <w:pPr>
        <w:tabs>
          <w:tab w:val="num" w:pos="1440"/>
        </w:tabs>
        <w:ind w:left="1440" w:hanging="360"/>
      </w:pPr>
      <w:rPr>
        <w:rFonts w:ascii="Wingdings" w:hAnsi="Wingdings" w:hint="default"/>
      </w:rPr>
    </w:lvl>
    <w:lvl w:ilvl="2" w:tplc="2C2AC3F2">
      <w:start w:val="1"/>
      <w:numFmt w:val="bullet"/>
      <w:lvlText w:val=""/>
      <w:lvlJc w:val="left"/>
      <w:pPr>
        <w:tabs>
          <w:tab w:val="num" w:pos="2160"/>
        </w:tabs>
        <w:ind w:left="2160" w:hanging="360"/>
      </w:pPr>
      <w:rPr>
        <w:rFonts w:ascii="Wingdings" w:hAnsi="Wingdings" w:hint="default"/>
      </w:rPr>
    </w:lvl>
    <w:lvl w:ilvl="3" w:tplc="9D8208EA">
      <w:start w:val="1"/>
      <w:numFmt w:val="bullet"/>
      <w:lvlText w:val=""/>
      <w:lvlJc w:val="left"/>
      <w:pPr>
        <w:tabs>
          <w:tab w:val="num" w:pos="2880"/>
        </w:tabs>
        <w:ind w:left="2880" w:hanging="360"/>
      </w:pPr>
      <w:rPr>
        <w:rFonts w:ascii="Wingdings" w:hAnsi="Wingdings" w:hint="default"/>
      </w:rPr>
    </w:lvl>
    <w:lvl w:ilvl="4" w:tplc="68A280F0">
      <w:start w:val="1"/>
      <w:numFmt w:val="bullet"/>
      <w:lvlText w:val=""/>
      <w:lvlJc w:val="left"/>
      <w:pPr>
        <w:tabs>
          <w:tab w:val="num" w:pos="3600"/>
        </w:tabs>
        <w:ind w:left="3600" w:hanging="360"/>
      </w:pPr>
      <w:rPr>
        <w:rFonts w:ascii="Wingdings" w:hAnsi="Wingdings" w:hint="default"/>
      </w:rPr>
    </w:lvl>
    <w:lvl w:ilvl="5" w:tplc="DDFEF508">
      <w:start w:val="1"/>
      <w:numFmt w:val="bullet"/>
      <w:lvlText w:val=""/>
      <w:lvlJc w:val="left"/>
      <w:pPr>
        <w:tabs>
          <w:tab w:val="num" w:pos="4320"/>
        </w:tabs>
        <w:ind w:left="4320" w:hanging="360"/>
      </w:pPr>
      <w:rPr>
        <w:rFonts w:ascii="Wingdings" w:hAnsi="Wingdings" w:hint="default"/>
      </w:rPr>
    </w:lvl>
    <w:lvl w:ilvl="6" w:tplc="BE1A607A">
      <w:start w:val="1"/>
      <w:numFmt w:val="bullet"/>
      <w:lvlText w:val=""/>
      <w:lvlJc w:val="left"/>
      <w:pPr>
        <w:tabs>
          <w:tab w:val="num" w:pos="5040"/>
        </w:tabs>
        <w:ind w:left="5040" w:hanging="360"/>
      </w:pPr>
      <w:rPr>
        <w:rFonts w:ascii="Wingdings" w:hAnsi="Wingdings" w:hint="default"/>
      </w:rPr>
    </w:lvl>
    <w:lvl w:ilvl="7" w:tplc="9E64E78E">
      <w:start w:val="1"/>
      <w:numFmt w:val="bullet"/>
      <w:lvlText w:val=""/>
      <w:lvlJc w:val="left"/>
      <w:pPr>
        <w:tabs>
          <w:tab w:val="num" w:pos="5760"/>
        </w:tabs>
        <w:ind w:left="5760" w:hanging="360"/>
      </w:pPr>
      <w:rPr>
        <w:rFonts w:ascii="Wingdings" w:hAnsi="Wingdings" w:hint="default"/>
      </w:rPr>
    </w:lvl>
    <w:lvl w:ilvl="8" w:tplc="EF90F954">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50336E"/>
    <w:multiLevelType w:val="hybridMultilevel"/>
    <w:tmpl w:val="63F2BD56"/>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B97AE2"/>
    <w:multiLevelType w:val="hybridMultilevel"/>
    <w:tmpl w:val="E2E617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98574B"/>
    <w:multiLevelType w:val="hybridMultilevel"/>
    <w:tmpl w:val="30B88E7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19743CAB"/>
    <w:multiLevelType w:val="hybridMultilevel"/>
    <w:tmpl w:val="47B43BA8"/>
    <w:lvl w:ilvl="0" w:tplc="F9946E58">
      <w:numFmt w:val="bullet"/>
      <w:lvlText w:val=""/>
      <w:lvlJc w:val="left"/>
      <w:pPr>
        <w:ind w:left="102" w:hanging="658"/>
      </w:pPr>
      <w:rPr>
        <w:rFonts w:ascii="Symbol" w:eastAsia="Symbol" w:hAnsi="Symbol" w:cs="Symbol" w:hint="default"/>
        <w:w w:val="100"/>
        <w:sz w:val="28"/>
        <w:szCs w:val="28"/>
        <w:lang w:val="ru-RU" w:eastAsia="en-US" w:bidi="ar-SA"/>
      </w:rPr>
    </w:lvl>
    <w:lvl w:ilvl="1" w:tplc="AE880A18">
      <w:numFmt w:val="bullet"/>
      <w:lvlText w:val="•"/>
      <w:lvlJc w:val="left"/>
      <w:pPr>
        <w:ind w:left="1046" w:hanging="658"/>
      </w:pPr>
      <w:rPr>
        <w:rFonts w:hint="default"/>
        <w:lang w:val="ru-RU" w:eastAsia="en-US" w:bidi="ar-SA"/>
      </w:rPr>
    </w:lvl>
    <w:lvl w:ilvl="2" w:tplc="8D269480">
      <w:numFmt w:val="bullet"/>
      <w:lvlText w:val="•"/>
      <w:lvlJc w:val="left"/>
      <w:pPr>
        <w:ind w:left="1993" w:hanging="658"/>
      </w:pPr>
      <w:rPr>
        <w:rFonts w:hint="default"/>
        <w:lang w:val="ru-RU" w:eastAsia="en-US" w:bidi="ar-SA"/>
      </w:rPr>
    </w:lvl>
    <w:lvl w:ilvl="3" w:tplc="8C981F44">
      <w:numFmt w:val="bullet"/>
      <w:lvlText w:val="•"/>
      <w:lvlJc w:val="left"/>
      <w:pPr>
        <w:ind w:left="2939" w:hanging="658"/>
      </w:pPr>
      <w:rPr>
        <w:rFonts w:hint="default"/>
        <w:lang w:val="ru-RU" w:eastAsia="en-US" w:bidi="ar-SA"/>
      </w:rPr>
    </w:lvl>
    <w:lvl w:ilvl="4" w:tplc="D21AB1E4">
      <w:numFmt w:val="bullet"/>
      <w:lvlText w:val="•"/>
      <w:lvlJc w:val="left"/>
      <w:pPr>
        <w:ind w:left="3886" w:hanging="658"/>
      </w:pPr>
      <w:rPr>
        <w:rFonts w:hint="default"/>
        <w:lang w:val="ru-RU" w:eastAsia="en-US" w:bidi="ar-SA"/>
      </w:rPr>
    </w:lvl>
    <w:lvl w:ilvl="5" w:tplc="1E0E5E8E">
      <w:numFmt w:val="bullet"/>
      <w:lvlText w:val="•"/>
      <w:lvlJc w:val="left"/>
      <w:pPr>
        <w:ind w:left="4833" w:hanging="658"/>
      </w:pPr>
      <w:rPr>
        <w:rFonts w:hint="default"/>
        <w:lang w:val="ru-RU" w:eastAsia="en-US" w:bidi="ar-SA"/>
      </w:rPr>
    </w:lvl>
    <w:lvl w:ilvl="6" w:tplc="FF8C22B0">
      <w:numFmt w:val="bullet"/>
      <w:lvlText w:val="•"/>
      <w:lvlJc w:val="left"/>
      <w:pPr>
        <w:ind w:left="5779" w:hanging="658"/>
      </w:pPr>
      <w:rPr>
        <w:rFonts w:hint="default"/>
        <w:lang w:val="ru-RU" w:eastAsia="en-US" w:bidi="ar-SA"/>
      </w:rPr>
    </w:lvl>
    <w:lvl w:ilvl="7" w:tplc="0A0A81C8">
      <w:numFmt w:val="bullet"/>
      <w:lvlText w:val="•"/>
      <w:lvlJc w:val="left"/>
      <w:pPr>
        <w:ind w:left="6726" w:hanging="658"/>
      </w:pPr>
      <w:rPr>
        <w:rFonts w:hint="default"/>
        <w:lang w:val="ru-RU" w:eastAsia="en-US" w:bidi="ar-SA"/>
      </w:rPr>
    </w:lvl>
    <w:lvl w:ilvl="8" w:tplc="5CA8FE04">
      <w:numFmt w:val="bullet"/>
      <w:lvlText w:val="•"/>
      <w:lvlJc w:val="left"/>
      <w:pPr>
        <w:ind w:left="7673" w:hanging="658"/>
      </w:pPr>
      <w:rPr>
        <w:rFonts w:hint="default"/>
        <w:lang w:val="ru-RU" w:eastAsia="en-US" w:bidi="ar-SA"/>
      </w:rPr>
    </w:lvl>
  </w:abstractNum>
  <w:abstractNum w:abstractNumId="19" w15:restartNumberingAfterBreak="0">
    <w:nsid w:val="19C24B6A"/>
    <w:multiLevelType w:val="hybridMultilevel"/>
    <w:tmpl w:val="BAF2881C"/>
    <w:lvl w:ilvl="0" w:tplc="10501D10">
      <w:start w:val="1"/>
      <w:numFmt w:val="bullet"/>
      <w:lvlText w:val="-"/>
      <w:lvlJc w:val="left"/>
      <w:pPr>
        <w:ind w:left="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34BC1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0152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202CF5E">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ECE233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0E0746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2DE4FD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4D8929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96A30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start w:val="1"/>
      <w:numFmt w:val="bullet"/>
      <w:lvlText w:val=""/>
      <w:lvlJc w:val="left"/>
      <w:pPr>
        <w:tabs>
          <w:tab w:val="num" w:pos="1440"/>
        </w:tabs>
        <w:ind w:left="1440" w:hanging="360"/>
      </w:pPr>
      <w:rPr>
        <w:rFonts w:ascii="Wingdings" w:hAnsi="Wingdings" w:hint="default"/>
      </w:rPr>
    </w:lvl>
    <w:lvl w:ilvl="2" w:tplc="FF8C308E">
      <w:start w:val="1"/>
      <w:numFmt w:val="bullet"/>
      <w:lvlText w:val=""/>
      <w:lvlJc w:val="left"/>
      <w:pPr>
        <w:tabs>
          <w:tab w:val="num" w:pos="2160"/>
        </w:tabs>
        <w:ind w:left="2160" w:hanging="360"/>
      </w:pPr>
      <w:rPr>
        <w:rFonts w:ascii="Wingdings" w:hAnsi="Wingdings" w:hint="default"/>
      </w:rPr>
    </w:lvl>
    <w:lvl w:ilvl="3" w:tplc="1F30C784">
      <w:start w:val="1"/>
      <w:numFmt w:val="bullet"/>
      <w:lvlText w:val=""/>
      <w:lvlJc w:val="left"/>
      <w:pPr>
        <w:tabs>
          <w:tab w:val="num" w:pos="2880"/>
        </w:tabs>
        <w:ind w:left="2880" w:hanging="360"/>
      </w:pPr>
      <w:rPr>
        <w:rFonts w:ascii="Wingdings" w:hAnsi="Wingdings" w:hint="default"/>
      </w:rPr>
    </w:lvl>
    <w:lvl w:ilvl="4" w:tplc="C05059D6">
      <w:start w:val="1"/>
      <w:numFmt w:val="bullet"/>
      <w:lvlText w:val=""/>
      <w:lvlJc w:val="left"/>
      <w:pPr>
        <w:tabs>
          <w:tab w:val="num" w:pos="3600"/>
        </w:tabs>
        <w:ind w:left="3600" w:hanging="360"/>
      </w:pPr>
      <w:rPr>
        <w:rFonts w:ascii="Wingdings" w:hAnsi="Wingdings" w:hint="default"/>
      </w:rPr>
    </w:lvl>
    <w:lvl w:ilvl="5" w:tplc="FB8E127A">
      <w:start w:val="1"/>
      <w:numFmt w:val="bullet"/>
      <w:lvlText w:val=""/>
      <w:lvlJc w:val="left"/>
      <w:pPr>
        <w:tabs>
          <w:tab w:val="num" w:pos="4320"/>
        </w:tabs>
        <w:ind w:left="4320" w:hanging="360"/>
      </w:pPr>
      <w:rPr>
        <w:rFonts w:ascii="Wingdings" w:hAnsi="Wingdings" w:hint="default"/>
      </w:rPr>
    </w:lvl>
    <w:lvl w:ilvl="6" w:tplc="0EB44D7A">
      <w:start w:val="1"/>
      <w:numFmt w:val="bullet"/>
      <w:lvlText w:val=""/>
      <w:lvlJc w:val="left"/>
      <w:pPr>
        <w:tabs>
          <w:tab w:val="num" w:pos="5040"/>
        </w:tabs>
        <w:ind w:left="5040" w:hanging="360"/>
      </w:pPr>
      <w:rPr>
        <w:rFonts w:ascii="Wingdings" w:hAnsi="Wingdings" w:hint="default"/>
      </w:rPr>
    </w:lvl>
    <w:lvl w:ilvl="7" w:tplc="D6007224">
      <w:start w:val="1"/>
      <w:numFmt w:val="bullet"/>
      <w:lvlText w:val=""/>
      <w:lvlJc w:val="left"/>
      <w:pPr>
        <w:tabs>
          <w:tab w:val="num" w:pos="5760"/>
        </w:tabs>
        <w:ind w:left="5760" w:hanging="360"/>
      </w:pPr>
      <w:rPr>
        <w:rFonts w:ascii="Wingdings" w:hAnsi="Wingdings" w:hint="default"/>
      </w:rPr>
    </w:lvl>
    <w:lvl w:ilvl="8" w:tplc="5BBA75DE">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3C08F8"/>
    <w:multiLevelType w:val="hybridMultilevel"/>
    <w:tmpl w:val="650612DE"/>
    <w:lvl w:ilvl="0" w:tplc="DBBAF7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C6C07B5"/>
    <w:multiLevelType w:val="hybridMultilevel"/>
    <w:tmpl w:val="A3405BF4"/>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CD55E97"/>
    <w:multiLevelType w:val="hybridMultilevel"/>
    <w:tmpl w:val="1854C4A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start w:val="1"/>
      <w:numFmt w:val="bullet"/>
      <w:lvlText w:val=""/>
      <w:lvlJc w:val="left"/>
      <w:pPr>
        <w:tabs>
          <w:tab w:val="num" w:pos="1440"/>
        </w:tabs>
        <w:ind w:left="1440" w:hanging="360"/>
      </w:pPr>
      <w:rPr>
        <w:rFonts w:ascii="Wingdings" w:hAnsi="Wingdings" w:hint="default"/>
      </w:rPr>
    </w:lvl>
    <w:lvl w:ilvl="2" w:tplc="F32A30B8">
      <w:start w:val="1"/>
      <w:numFmt w:val="bullet"/>
      <w:lvlText w:val=""/>
      <w:lvlJc w:val="left"/>
      <w:pPr>
        <w:tabs>
          <w:tab w:val="num" w:pos="2160"/>
        </w:tabs>
        <w:ind w:left="2160" w:hanging="360"/>
      </w:pPr>
      <w:rPr>
        <w:rFonts w:ascii="Wingdings" w:hAnsi="Wingdings" w:hint="default"/>
      </w:rPr>
    </w:lvl>
    <w:lvl w:ilvl="3" w:tplc="5FCC7306">
      <w:start w:val="1"/>
      <w:numFmt w:val="bullet"/>
      <w:lvlText w:val=""/>
      <w:lvlJc w:val="left"/>
      <w:pPr>
        <w:tabs>
          <w:tab w:val="num" w:pos="2880"/>
        </w:tabs>
        <w:ind w:left="2880" w:hanging="360"/>
      </w:pPr>
      <w:rPr>
        <w:rFonts w:ascii="Wingdings" w:hAnsi="Wingdings" w:hint="default"/>
      </w:rPr>
    </w:lvl>
    <w:lvl w:ilvl="4" w:tplc="23EA2D0A">
      <w:start w:val="1"/>
      <w:numFmt w:val="bullet"/>
      <w:lvlText w:val=""/>
      <w:lvlJc w:val="left"/>
      <w:pPr>
        <w:tabs>
          <w:tab w:val="num" w:pos="3600"/>
        </w:tabs>
        <w:ind w:left="3600" w:hanging="360"/>
      </w:pPr>
      <w:rPr>
        <w:rFonts w:ascii="Wingdings" w:hAnsi="Wingdings" w:hint="default"/>
      </w:rPr>
    </w:lvl>
    <w:lvl w:ilvl="5" w:tplc="40705704">
      <w:start w:val="1"/>
      <w:numFmt w:val="bullet"/>
      <w:lvlText w:val=""/>
      <w:lvlJc w:val="left"/>
      <w:pPr>
        <w:tabs>
          <w:tab w:val="num" w:pos="4320"/>
        </w:tabs>
        <w:ind w:left="4320" w:hanging="360"/>
      </w:pPr>
      <w:rPr>
        <w:rFonts w:ascii="Wingdings" w:hAnsi="Wingdings" w:hint="default"/>
      </w:rPr>
    </w:lvl>
    <w:lvl w:ilvl="6" w:tplc="CD2CCA1A">
      <w:start w:val="1"/>
      <w:numFmt w:val="bullet"/>
      <w:lvlText w:val=""/>
      <w:lvlJc w:val="left"/>
      <w:pPr>
        <w:tabs>
          <w:tab w:val="num" w:pos="5040"/>
        </w:tabs>
        <w:ind w:left="5040" w:hanging="360"/>
      </w:pPr>
      <w:rPr>
        <w:rFonts w:ascii="Wingdings" w:hAnsi="Wingdings" w:hint="default"/>
      </w:rPr>
    </w:lvl>
    <w:lvl w:ilvl="7" w:tplc="D7D0CA96">
      <w:start w:val="1"/>
      <w:numFmt w:val="bullet"/>
      <w:lvlText w:val=""/>
      <w:lvlJc w:val="left"/>
      <w:pPr>
        <w:tabs>
          <w:tab w:val="num" w:pos="5760"/>
        </w:tabs>
        <w:ind w:left="5760" w:hanging="360"/>
      </w:pPr>
      <w:rPr>
        <w:rFonts w:ascii="Wingdings" w:hAnsi="Wingdings" w:hint="default"/>
      </w:rPr>
    </w:lvl>
    <w:lvl w:ilvl="8" w:tplc="6F6CE44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016DFE"/>
    <w:multiLevelType w:val="hybridMultilevel"/>
    <w:tmpl w:val="F9A0311C"/>
    <w:lvl w:ilvl="0" w:tplc="4FFAB1B8">
      <w:start w:val="1"/>
      <w:numFmt w:val="decimal"/>
      <w:lvlText w:val="%1)"/>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8D6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E66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E62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05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0D1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4D2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462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AB5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15C6F2E"/>
    <w:multiLevelType w:val="hybridMultilevel"/>
    <w:tmpl w:val="2AEAB6B8"/>
    <w:lvl w:ilvl="0" w:tplc="38E871B6">
      <w:start w:val="1"/>
      <w:numFmt w:val="bullet"/>
      <w:lvlText w:val=""/>
      <w:lvlJc w:val="left"/>
      <w:pPr>
        <w:tabs>
          <w:tab w:val="num" w:pos="720"/>
        </w:tabs>
        <w:ind w:left="720" w:hanging="360"/>
      </w:pPr>
      <w:rPr>
        <w:rFonts w:ascii="Wingdings" w:hAnsi="Wingdings" w:hint="default"/>
      </w:rPr>
    </w:lvl>
    <w:lvl w:ilvl="1" w:tplc="DED89646">
      <w:start w:val="1"/>
      <w:numFmt w:val="bullet"/>
      <w:lvlText w:val=""/>
      <w:lvlJc w:val="left"/>
      <w:pPr>
        <w:tabs>
          <w:tab w:val="num" w:pos="1440"/>
        </w:tabs>
        <w:ind w:left="1440" w:hanging="360"/>
      </w:pPr>
      <w:rPr>
        <w:rFonts w:ascii="Wingdings" w:hAnsi="Wingdings" w:hint="default"/>
      </w:rPr>
    </w:lvl>
    <w:lvl w:ilvl="2" w:tplc="7F7E6AEC">
      <w:start w:val="1"/>
      <w:numFmt w:val="bullet"/>
      <w:lvlText w:val=""/>
      <w:lvlJc w:val="left"/>
      <w:pPr>
        <w:tabs>
          <w:tab w:val="num" w:pos="2160"/>
        </w:tabs>
        <w:ind w:left="2160" w:hanging="360"/>
      </w:pPr>
      <w:rPr>
        <w:rFonts w:ascii="Wingdings" w:hAnsi="Wingdings" w:hint="default"/>
      </w:rPr>
    </w:lvl>
    <w:lvl w:ilvl="3" w:tplc="551A44EC">
      <w:start w:val="1"/>
      <w:numFmt w:val="bullet"/>
      <w:lvlText w:val=""/>
      <w:lvlJc w:val="left"/>
      <w:pPr>
        <w:tabs>
          <w:tab w:val="num" w:pos="2880"/>
        </w:tabs>
        <w:ind w:left="2880" w:hanging="360"/>
      </w:pPr>
      <w:rPr>
        <w:rFonts w:ascii="Wingdings" w:hAnsi="Wingdings" w:hint="default"/>
      </w:rPr>
    </w:lvl>
    <w:lvl w:ilvl="4" w:tplc="77C099C2">
      <w:start w:val="1"/>
      <w:numFmt w:val="bullet"/>
      <w:lvlText w:val=""/>
      <w:lvlJc w:val="left"/>
      <w:pPr>
        <w:tabs>
          <w:tab w:val="num" w:pos="3600"/>
        </w:tabs>
        <w:ind w:left="3600" w:hanging="360"/>
      </w:pPr>
      <w:rPr>
        <w:rFonts w:ascii="Wingdings" w:hAnsi="Wingdings" w:hint="default"/>
      </w:rPr>
    </w:lvl>
    <w:lvl w:ilvl="5" w:tplc="45CE3C60">
      <w:start w:val="1"/>
      <w:numFmt w:val="bullet"/>
      <w:lvlText w:val=""/>
      <w:lvlJc w:val="left"/>
      <w:pPr>
        <w:tabs>
          <w:tab w:val="num" w:pos="4320"/>
        </w:tabs>
        <w:ind w:left="4320" w:hanging="360"/>
      </w:pPr>
      <w:rPr>
        <w:rFonts w:ascii="Wingdings" w:hAnsi="Wingdings" w:hint="default"/>
      </w:rPr>
    </w:lvl>
    <w:lvl w:ilvl="6" w:tplc="A6882EBC">
      <w:start w:val="1"/>
      <w:numFmt w:val="bullet"/>
      <w:lvlText w:val=""/>
      <w:lvlJc w:val="left"/>
      <w:pPr>
        <w:tabs>
          <w:tab w:val="num" w:pos="5040"/>
        </w:tabs>
        <w:ind w:left="5040" w:hanging="360"/>
      </w:pPr>
      <w:rPr>
        <w:rFonts w:ascii="Wingdings" w:hAnsi="Wingdings" w:hint="default"/>
      </w:rPr>
    </w:lvl>
    <w:lvl w:ilvl="7" w:tplc="6FC41012">
      <w:start w:val="1"/>
      <w:numFmt w:val="bullet"/>
      <w:lvlText w:val=""/>
      <w:lvlJc w:val="left"/>
      <w:pPr>
        <w:tabs>
          <w:tab w:val="num" w:pos="5760"/>
        </w:tabs>
        <w:ind w:left="5760" w:hanging="360"/>
      </w:pPr>
      <w:rPr>
        <w:rFonts w:ascii="Wingdings" w:hAnsi="Wingdings" w:hint="default"/>
      </w:rPr>
    </w:lvl>
    <w:lvl w:ilvl="8" w:tplc="EB7805F0">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5726ED"/>
    <w:multiLevelType w:val="multilevel"/>
    <w:tmpl w:val="3D3A64A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FA0507"/>
    <w:multiLevelType w:val="hybridMultilevel"/>
    <w:tmpl w:val="31AAC02C"/>
    <w:lvl w:ilvl="0" w:tplc="11369686">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0C709FB8">
      <w:numFmt w:val="bullet"/>
      <w:lvlText w:val="•"/>
      <w:lvlJc w:val="left"/>
      <w:pPr>
        <w:ind w:left="685" w:hanging="144"/>
      </w:pPr>
      <w:rPr>
        <w:rFonts w:hint="default"/>
        <w:lang w:val="ru-RU" w:eastAsia="en-US" w:bidi="ar-SA"/>
      </w:rPr>
    </w:lvl>
    <w:lvl w:ilvl="2" w:tplc="C1160590">
      <w:numFmt w:val="bullet"/>
      <w:lvlText w:val="•"/>
      <w:lvlJc w:val="left"/>
      <w:pPr>
        <w:ind w:left="1131" w:hanging="144"/>
      </w:pPr>
      <w:rPr>
        <w:rFonts w:hint="default"/>
        <w:lang w:val="ru-RU" w:eastAsia="en-US" w:bidi="ar-SA"/>
      </w:rPr>
    </w:lvl>
    <w:lvl w:ilvl="3" w:tplc="C87CEB88">
      <w:numFmt w:val="bullet"/>
      <w:lvlText w:val="•"/>
      <w:lvlJc w:val="left"/>
      <w:pPr>
        <w:ind w:left="1576" w:hanging="144"/>
      </w:pPr>
      <w:rPr>
        <w:rFonts w:hint="default"/>
        <w:lang w:val="ru-RU" w:eastAsia="en-US" w:bidi="ar-SA"/>
      </w:rPr>
    </w:lvl>
    <w:lvl w:ilvl="4" w:tplc="8752FAC0">
      <w:numFmt w:val="bullet"/>
      <w:lvlText w:val="•"/>
      <w:lvlJc w:val="left"/>
      <w:pPr>
        <w:ind w:left="2022" w:hanging="144"/>
      </w:pPr>
      <w:rPr>
        <w:rFonts w:hint="default"/>
        <w:lang w:val="ru-RU" w:eastAsia="en-US" w:bidi="ar-SA"/>
      </w:rPr>
    </w:lvl>
    <w:lvl w:ilvl="5" w:tplc="4E30DE22">
      <w:numFmt w:val="bullet"/>
      <w:lvlText w:val="•"/>
      <w:lvlJc w:val="left"/>
      <w:pPr>
        <w:ind w:left="2468" w:hanging="144"/>
      </w:pPr>
      <w:rPr>
        <w:rFonts w:hint="default"/>
        <w:lang w:val="ru-RU" w:eastAsia="en-US" w:bidi="ar-SA"/>
      </w:rPr>
    </w:lvl>
    <w:lvl w:ilvl="6" w:tplc="475042EE">
      <w:numFmt w:val="bullet"/>
      <w:lvlText w:val="•"/>
      <w:lvlJc w:val="left"/>
      <w:pPr>
        <w:ind w:left="2913" w:hanging="144"/>
      </w:pPr>
      <w:rPr>
        <w:rFonts w:hint="default"/>
        <w:lang w:val="ru-RU" w:eastAsia="en-US" w:bidi="ar-SA"/>
      </w:rPr>
    </w:lvl>
    <w:lvl w:ilvl="7" w:tplc="16CCF02C">
      <w:numFmt w:val="bullet"/>
      <w:lvlText w:val="•"/>
      <w:lvlJc w:val="left"/>
      <w:pPr>
        <w:ind w:left="3359" w:hanging="144"/>
      </w:pPr>
      <w:rPr>
        <w:rFonts w:hint="default"/>
        <w:lang w:val="ru-RU" w:eastAsia="en-US" w:bidi="ar-SA"/>
      </w:rPr>
    </w:lvl>
    <w:lvl w:ilvl="8" w:tplc="672EE02A">
      <w:numFmt w:val="bullet"/>
      <w:lvlText w:val="•"/>
      <w:lvlJc w:val="left"/>
      <w:pPr>
        <w:ind w:left="3804" w:hanging="144"/>
      </w:pPr>
      <w:rPr>
        <w:rFonts w:hint="default"/>
        <w:lang w:val="ru-RU" w:eastAsia="en-US" w:bidi="ar-SA"/>
      </w:rPr>
    </w:lvl>
  </w:abstractNum>
  <w:abstractNum w:abstractNumId="32" w15:restartNumberingAfterBreak="0">
    <w:nsid w:val="23401746"/>
    <w:multiLevelType w:val="hybridMultilevel"/>
    <w:tmpl w:val="2ED2A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36337CD"/>
    <w:multiLevelType w:val="hybridMultilevel"/>
    <w:tmpl w:val="DA3A6514"/>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517179D"/>
    <w:multiLevelType w:val="hybridMultilevel"/>
    <w:tmpl w:val="44FCE3E4"/>
    <w:lvl w:ilvl="0" w:tplc="2586EE2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2502E10">
      <w:numFmt w:val="bullet"/>
      <w:lvlText w:val="•"/>
      <w:lvlJc w:val="left"/>
      <w:pPr>
        <w:ind w:left="915" w:hanging="144"/>
      </w:pPr>
      <w:rPr>
        <w:rFonts w:hint="default"/>
        <w:lang w:val="ru-RU" w:eastAsia="en-US" w:bidi="ar-SA"/>
      </w:rPr>
    </w:lvl>
    <w:lvl w:ilvl="2" w:tplc="5FEEC592">
      <w:numFmt w:val="bullet"/>
      <w:lvlText w:val="•"/>
      <w:lvlJc w:val="left"/>
      <w:pPr>
        <w:ind w:left="1710" w:hanging="144"/>
      </w:pPr>
      <w:rPr>
        <w:rFonts w:hint="default"/>
        <w:lang w:val="ru-RU" w:eastAsia="en-US" w:bidi="ar-SA"/>
      </w:rPr>
    </w:lvl>
    <w:lvl w:ilvl="3" w:tplc="FC54C0C6">
      <w:numFmt w:val="bullet"/>
      <w:lvlText w:val="•"/>
      <w:lvlJc w:val="left"/>
      <w:pPr>
        <w:ind w:left="2505" w:hanging="144"/>
      </w:pPr>
      <w:rPr>
        <w:rFonts w:hint="default"/>
        <w:lang w:val="ru-RU" w:eastAsia="en-US" w:bidi="ar-SA"/>
      </w:rPr>
    </w:lvl>
    <w:lvl w:ilvl="4" w:tplc="E0E085D2">
      <w:numFmt w:val="bullet"/>
      <w:lvlText w:val="•"/>
      <w:lvlJc w:val="left"/>
      <w:pPr>
        <w:ind w:left="3300" w:hanging="144"/>
      </w:pPr>
      <w:rPr>
        <w:rFonts w:hint="default"/>
        <w:lang w:val="ru-RU" w:eastAsia="en-US" w:bidi="ar-SA"/>
      </w:rPr>
    </w:lvl>
    <w:lvl w:ilvl="5" w:tplc="5290CDCA">
      <w:numFmt w:val="bullet"/>
      <w:lvlText w:val="•"/>
      <w:lvlJc w:val="left"/>
      <w:pPr>
        <w:ind w:left="4095" w:hanging="144"/>
      </w:pPr>
      <w:rPr>
        <w:rFonts w:hint="default"/>
        <w:lang w:val="ru-RU" w:eastAsia="en-US" w:bidi="ar-SA"/>
      </w:rPr>
    </w:lvl>
    <w:lvl w:ilvl="6" w:tplc="5E0A343E">
      <w:numFmt w:val="bullet"/>
      <w:lvlText w:val="•"/>
      <w:lvlJc w:val="left"/>
      <w:pPr>
        <w:ind w:left="4890" w:hanging="144"/>
      </w:pPr>
      <w:rPr>
        <w:rFonts w:hint="default"/>
        <w:lang w:val="ru-RU" w:eastAsia="en-US" w:bidi="ar-SA"/>
      </w:rPr>
    </w:lvl>
    <w:lvl w:ilvl="7" w:tplc="87125FF6">
      <w:numFmt w:val="bullet"/>
      <w:lvlText w:val="•"/>
      <w:lvlJc w:val="left"/>
      <w:pPr>
        <w:ind w:left="5685" w:hanging="144"/>
      </w:pPr>
      <w:rPr>
        <w:rFonts w:hint="default"/>
        <w:lang w:val="ru-RU" w:eastAsia="en-US" w:bidi="ar-SA"/>
      </w:rPr>
    </w:lvl>
    <w:lvl w:ilvl="8" w:tplc="D0FAAFBA">
      <w:numFmt w:val="bullet"/>
      <w:lvlText w:val="•"/>
      <w:lvlJc w:val="left"/>
      <w:pPr>
        <w:ind w:left="6480" w:hanging="144"/>
      </w:pPr>
      <w:rPr>
        <w:rFonts w:hint="default"/>
        <w:lang w:val="ru-RU" w:eastAsia="en-US" w:bidi="ar-SA"/>
      </w:rPr>
    </w:lvl>
  </w:abstractNum>
  <w:abstractNum w:abstractNumId="35" w15:restartNumberingAfterBreak="0">
    <w:nsid w:val="264F4C56"/>
    <w:multiLevelType w:val="hybridMultilevel"/>
    <w:tmpl w:val="A80ED2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71921B2"/>
    <w:multiLevelType w:val="hybridMultilevel"/>
    <w:tmpl w:val="B5D68036"/>
    <w:lvl w:ilvl="0" w:tplc="28743576">
      <w:start w:val="1"/>
      <w:numFmt w:val="bullet"/>
      <w:lvlText w:val="•"/>
      <w:lvlJc w:val="left"/>
      <w:pPr>
        <w:ind w:left="1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696C7D2">
      <w:start w:val="1"/>
      <w:numFmt w:val="bullet"/>
      <w:lvlText w:val="o"/>
      <w:lvlJc w:val="left"/>
      <w:pPr>
        <w:ind w:left="136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1FA7650">
      <w:start w:val="1"/>
      <w:numFmt w:val="bullet"/>
      <w:lvlText w:val="▪"/>
      <w:lvlJc w:val="left"/>
      <w:pPr>
        <w:ind w:left="208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F147524">
      <w:start w:val="1"/>
      <w:numFmt w:val="bullet"/>
      <w:lvlText w:val="•"/>
      <w:lvlJc w:val="left"/>
      <w:pPr>
        <w:ind w:left="28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3E62E08">
      <w:start w:val="1"/>
      <w:numFmt w:val="bullet"/>
      <w:lvlText w:val="o"/>
      <w:lvlJc w:val="left"/>
      <w:pPr>
        <w:ind w:left="352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FE4A2CC">
      <w:start w:val="1"/>
      <w:numFmt w:val="bullet"/>
      <w:lvlText w:val="▪"/>
      <w:lvlJc w:val="left"/>
      <w:pPr>
        <w:ind w:left="424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99EC2C8">
      <w:start w:val="1"/>
      <w:numFmt w:val="bullet"/>
      <w:lvlText w:val="•"/>
      <w:lvlJc w:val="left"/>
      <w:pPr>
        <w:ind w:left="49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EAAB3CC">
      <w:start w:val="1"/>
      <w:numFmt w:val="bullet"/>
      <w:lvlText w:val="o"/>
      <w:lvlJc w:val="left"/>
      <w:pPr>
        <w:ind w:left="568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9261ECA">
      <w:start w:val="1"/>
      <w:numFmt w:val="bullet"/>
      <w:lvlText w:val="▪"/>
      <w:lvlJc w:val="left"/>
      <w:pPr>
        <w:ind w:left="640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273E2109"/>
    <w:multiLevelType w:val="hybridMultilevel"/>
    <w:tmpl w:val="307E9C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93D41C4"/>
    <w:multiLevelType w:val="hybridMultilevel"/>
    <w:tmpl w:val="5BAC4C20"/>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9F97460"/>
    <w:multiLevelType w:val="hybridMultilevel"/>
    <w:tmpl w:val="D2FCCE08"/>
    <w:lvl w:ilvl="0" w:tplc="BEC05CB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448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03E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4B7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259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AC4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6B0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063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C44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BC9031A"/>
    <w:multiLevelType w:val="hybridMultilevel"/>
    <w:tmpl w:val="5A1A0B9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CEE5F1A"/>
    <w:multiLevelType w:val="multilevel"/>
    <w:tmpl w:val="07EE81A4"/>
    <w:lvl w:ilvl="0">
      <w:start w:val="1"/>
      <w:numFmt w:val="decimal"/>
      <w:lvlText w:val="%1"/>
      <w:lvlJc w:val="left"/>
      <w:pPr>
        <w:ind w:left="360" w:hanging="360"/>
      </w:pPr>
      <w:rPr>
        <w:rFonts w:hint="default"/>
        <w:b w:val="0"/>
      </w:rPr>
    </w:lvl>
    <w:lvl w:ilvl="1">
      <w:start w:val="3"/>
      <w:numFmt w:val="decimal"/>
      <w:lvlText w:val="%1.%2"/>
      <w:lvlJc w:val="left"/>
      <w:pPr>
        <w:ind w:left="928"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2" w15:restartNumberingAfterBreak="0">
    <w:nsid w:val="2EB7563B"/>
    <w:multiLevelType w:val="hybridMultilevel"/>
    <w:tmpl w:val="A5043C5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2F517A58"/>
    <w:multiLevelType w:val="hybridMultilevel"/>
    <w:tmpl w:val="B7F231D0"/>
    <w:lvl w:ilvl="0" w:tplc="5D12F4A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861C4A3E">
      <w:numFmt w:val="bullet"/>
      <w:lvlText w:val="•"/>
      <w:lvlJc w:val="left"/>
      <w:pPr>
        <w:ind w:left="823" w:hanging="322"/>
      </w:pPr>
      <w:rPr>
        <w:rFonts w:hint="default"/>
        <w:lang w:val="ru-RU" w:eastAsia="en-US" w:bidi="ar-SA"/>
      </w:rPr>
    </w:lvl>
    <w:lvl w:ilvl="2" w:tplc="931038CC">
      <w:numFmt w:val="bullet"/>
      <w:lvlText w:val="•"/>
      <w:lvlJc w:val="left"/>
      <w:pPr>
        <w:ind w:left="1547" w:hanging="322"/>
      </w:pPr>
      <w:rPr>
        <w:rFonts w:hint="default"/>
        <w:lang w:val="ru-RU" w:eastAsia="en-US" w:bidi="ar-SA"/>
      </w:rPr>
    </w:lvl>
    <w:lvl w:ilvl="3" w:tplc="3B6C25BA">
      <w:numFmt w:val="bullet"/>
      <w:lvlText w:val="•"/>
      <w:lvlJc w:val="left"/>
      <w:pPr>
        <w:ind w:left="2271" w:hanging="322"/>
      </w:pPr>
      <w:rPr>
        <w:rFonts w:hint="default"/>
        <w:lang w:val="ru-RU" w:eastAsia="en-US" w:bidi="ar-SA"/>
      </w:rPr>
    </w:lvl>
    <w:lvl w:ilvl="4" w:tplc="D48CA390">
      <w:numFmt w:val="bullet"/>
      <w:lvlText w:val="•"/>
      <w:lvlJc w:val="left"/>
      <w:pPr>
        <w:ind w:left="2994" w:hanging="322"/>
      </w:pPr>
      <w:rPr>
        <w:rFonts w:hint="default"/>
        <w:lang w:val="ru-RU" w:eastAsia="en-US" w:bidi="ar-SA"/>
      </w:rPr>
    </w:lvl>
    <w:lvl w:ilvl="5" w:tplc="505076BC">
      <w:numFmt w:val="bullet"/>
      <w:lvlText w:val="•"/>
      <w:lvlJc w:val="left"/>
      <w:pPr>
        <w:ind w:left="3718" w:hanging="322"/>
      </w:pPr>
      <w:rPr>
        <w:rFonts w:hint="default"/>
        <w:lang w:val="ru-RU" w:eastAsia="en-US" w:bidi="ar-SA"/>
      </w:rPr>
    </w:lvl>
    <w:lvl w:ilvl="6" w:tplc="8D30F42E">
      <w:numFmt w:val="bullet"/>
      <w:lvlText w:val="•"/>
      <w:lvlJc w:val="left"/>
      <w:pPr>
        <w:ind w:left="4442" w:hanging="322"/>
      </w:pPr>
      <w:rPr>
        <w:rFonts w:hint="default"/>
        <w:lang w:val="ru-RU" w:eastAsia="en-US" w:bidi="ar-SA"/>
      </w:rPr>
    </w:lvl>
    <w:lvl w:ilvl="7" w:tplc="0F3CD0EC">
      <w:numFmt w:val="bullet"/>
      <w:lvlText w:val="•"/>
      <w:lvlJc w:val="left"/>
      <w:pPr>
        <w:ind w:left="5165" w:hanging="322"/>
      </w:pPr>
      <w:rPr>
        <w:rFonts w:hint="default"/>
        <w:lang w:val="ru-RU" w:eastAsia="en-US" w:bidi="ar-SA"/>
      </w:rPr>
    </w:lvl>
    <w:lvl w:ilvl="8" w:tplc="7BCEEAAE">
      <w:numFmt w:val="bullet"/>
      <w:lvlText w:val="•"/>
      <w:lvlJc w:val="left"/>
      <w:pPr>
        <w:ind w:left="5889" w:hanging="322"/>
      </w:pPr>
      <w:rPr>
        <w:rFonts w:hint="default"/>
        <w:lang w:val="ru-RU" w:eastAsia="en-US" w:bidi="ar-SA"/>
      </w:rPr>
    </w:lvl>
  </w:abstractNum>
  <w:abstractNum w:abstractNumId="44" w15:restartNumberingAfterBreak="0">
    <w:nsid w:val="2FAE6EA8"/>
    <w:multiLevelType w:val="hybridMultilevel"/>
    <w:tmpl w:val="D73230F6"/>
    <w:lvl w:ilvl="0" w:tplc="9622FC26">
      <w:start w:val="1"/>
      <w:numFmt w:val="decimal"/>
      <w:lvlText w:val="%1"/>
      <w:lvlJc w:val="left"/>
      <w:pPr>
        <w:ind w:left="1338" w:hanging="365"/>
        <w:jc w:val="left"/>
      </w:pPr>
      <w:rPr>
        <w:rFonts w:hint="default"/>
        <w:lang w:val="ru-RU" w:eastAsia="en-US" w:bidi="ar-SA"/>
      </w:rPr>
    </w:lvl>
    <w:lvl w:ilvl="1" w:tplc="F17CDB70">
      <w:start w:val="1"/>
      <w:numFmt w:val="decimal"/>
      <w:lvlText w:val="%1.%2."/>
      <w:lvlJc w:val="left"/>
      <w:pPr>
        <w:ind w:left="1338" w:hanging="365"/>
        <w:jc w:val="right"/>
      </w:pPr>
      <w:rPr>
        <w:rFonts w:ascii="Times New Roman" w:eastAsia="Times New Roman" w:hAnsi="Times New Roman" w:cs="Times New Roman" w:hint="default"/>
        <w:b/>
        <w:bCs/>
        <w:w w:val="100"/>
        <w:sz w:val="22"/>
        <w:szCs w:val="22"/>
        <w:lang w:val="ru-RU" w:eastAsia="en-US" w:bidi="ar-SA"/>
      </w:rPr>
    </w:lvl>
    <w:lvl w:ilvl="2" w:tplc="EE8400E6">
      <w:start w:val="1"/>
      <w:numFmt w:val="decimal"/>
      <w:lvlText w:val="%1.%2.%3."/>
      <w:lvlJc w:val="left"/>
      <w:pPr>
        <w:ind w:left="1578" w:hanging="605"/>
        <w:jc w:val="right"/>
      </w:pPr>
      <w:rPr>
        <w:rFonts w:hint="default"/>
        <w:spacing w:val="-5"/>
        <w:w w:val="100"/>
        <w:lang w:val="ru-RU" w:eastAsia="en-US" w:bidi="ar-SA"/>
      </w:rPr>
    </w:lvl>
    <w:lvl w:ilvl="3" w:tplc="B8EA6190">
      <w:numFmt w:val="bullet"/>
      <w:lvlText w:val="•"/>
      <w:lvlJc w:val="left"/>
      <w:pPr>
        <w:ind w:left="3763" w:hanging="605"/>
      </w:pPr>
      <w:rPr>
        <w:rFonts w:hint="default"/>
        <w:lang w:val="ru-RU" w:eastAsia="en-US" w:bidi="ar-SA"/>
      </w:rPr>
    </w:lvl>
    <w:lvl w:ilvl="4" w:tplc="6422F930">
      <w:numFmt w:val="bullet"/>
      <w:lvlText w:val="•"/>
      <w:lvlJc w:val="left"/>
      <w:pPr>
        <w:ind w:left="4854" w:hanging="605"/>
      </w:pPr>
      <w:rPr>
        <w:rFonts w:hint="default"/>
        <w:lang w:val="ru-RU" w:eastAsia="en-US" w:bidi="ar-SA"/>
      </w:rPr>
    </w:lvl>
    <w:lvl w:ilvl="5" w:tplc="49CCA5D0">
      <w:numFmt w:val="bullet"/>
      <w:lvlText w:val="•"/>
      <w:lvlJc w:val="left"/>
      <w:pPr>
        <w:ind w:left="5946" w:hanging="605"/>
      </w:pPr>
      <w:rPr>
        <w:rFonts w:hint="default"/>
        <w:lang w:val="ru-RU" w:eastAsia="en-US" w:bidi="ar-SA"/>
      </w:rPr>
    </w:lvl>
    <w:lvl w:ilvl="6" w:tplc="AEC68D3E">
      <w:numFmt w:val="bullet"/>
      <w:lvlText w:val="•"/>
      <w:lvlJc w:val="left"/>
      <w:pPr>
        <w:ind w:left="7037" w:hanging="605"/>
      </w:pPr>
      <w:rPr>
        <w:rFonts w:hint="default"/>
        <w:lang w:val="ru-RU" w:eastAsia="en-US" w:bidi="ar-SA"/>
      </w:rPr>
    </w:lvl>
    <w:lvl w:ilvl="7" w:tplc="E8E6776E">
      <w:numFmt w:val="bullet"/>
      <w:lvlText w:val="•"/>
      <w:lvlJc w:val="left"/>
      <w:pPr>
        <w:ind w:left="8129" w:hanging="605"/>
      </w:pPr>
      <w:rPr>
        <w:rFonts w:hint="default"/>
        <w:lang w:val="ru-RU" w:eastAsia="en-US" w:bidi="ar-SA"/>
      </w:rPr>
    </w:lvl>
    <w:lvl w:ilvl="8" w:tplc="18DCEF34">
      <w:numFmt w:val="bullet"/>
      <w:lvlText w:val="•"/>
      <w:lvlJc w:val="left"/>
      <w:pPr>
        <w:ind w:left="9220" w:hanging="605"/>
      </w:pPr>
      <w:rPr>
        <w:rFonts w:hint="default"/>
        <w:lang w:val="ru-RU" w:eastAsia="en-US" w:bidi="ar-SA"/>
      </w:rPr>
    </w:lvl>
  </w:abstractNum>
  <w:abstractNum w:abstractNumId="45" w15:restartNumberingAfterBreak="0">
    <w:nsid w:val="31861C6B"/>
    <w:multiLevelType w:val="hybridMultilevel"/>
    <w:tmpl w:val="B99C0F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35B77667"/>
    <w:multiLevelType w:val="hybridMultilevel"/>
    <w:tmpl w:val="42AC2B9E"/>
    <w:lvl w:ilvl="0" w:tplc="CFA4620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E841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AFA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4F8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CE4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483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E49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216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2A9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74F1CEF"/>
    <w:multiLevelType w:val="hybridMultilevel"/>
    <w:tmpl w:val="51545C8A"/>
    <w:lvl w:ilvl="0" w:tplc="934EB936">
      <w:numFmt w:val="bullet"/>
      <w:lvlText w:val="-"/>
      <w:lvlJc w:val="left"/>
      <w:pPr>
        <w:ind w:left="973" w:hanging="144"/>
      </w:pPr>
      <w:rPr>
        <w:rFonts w:hint="default"/>
        <w:w w:val="99"/>
        <w:lang w:val="ru-RU" w:eastAsia="en-US" w:bidi="ar-SA"/>
      </w:rPr>
    </w:lvl>
    <w:lvl w:ilvl="1" w:tplc="00CE5B98">
      <w:numFmt w:val="bullet"/>
      <w:lvlText w:val=""/>
      <w:lvlJc w:val="left"/>
      <w:pPr>
        <w:ind w:left="1693" w:hanging="361"/>
      </w:pPr>
      <w:rPr>
        <w:rFonts w:ascii="Wingdings" w:eastAsia="Wingdings" w:hAnsi="Wingdings" w:cs="Wingdings" w:hint="default"/>
        <w:w w:val="100"/>
        <w:sz w:val="24"/>
        <w:szCs w:val="24"/>
        <w:lang w:val="ru-RU" w:eastAsia="en-US" w:bidi="ar-SA"/>
      </w:rPr>
    </w:lvl>
    <w:lvl w:ilvl="2" w:tplc="5DA2899E">
      <w:numFmt w:val="bullet"/>
      <w:lvlText w:val="•"/>
      <w:lvlJc w:val="left"/>
      <w:pPr>
        <w:ind w:left="2778" w:hanging="361"/>
      </w:pPr>
      <w:rPr>
        <w:rFonts w:hint="default"/>
        <w:lang w:val="ru-RU" w:eastAsia="en-US" w:bidi="ar-SA"/>
      </w:rPr>
    </w:lvl>
    <w:lvl w:ilvl="3" w:tplc="D77EA2E4">
      <w:numFmt w:val="bullet"/>
      <w:lvlText w:val="•"/>
      <w:lvlJc w:val="left"/>
      <w:pPr>
        <w:ind w:left="3856" w:hanging="361"/>
      </w:pPr>
      <w:rPr>
        <w:rFonts w:hint="default"/>
        <w:lang w:val="ru-RU" w:eastAsia="en-US" w:bidi="ar-SA"/>
      </w:rPr>
    </w:lvl>
    <w:lvl w:ilvl="4" w:tplc="B624077A">
      <w:numFmt w:val="bullet"/>
      <w:lvlText w:val="•"/>
      <w:lvlJc w:val="left"/>
      <w:pPr>
        <w:ind w:left="4934" w:hanging="361"/>
      </w:pPr>
      <w:rPr>
        <w:rFonts w:hint="default"/>
        <w:lang w:val="ru-RU" w:eastAsia="en-US" w:bidi="ar-SA"/>
      </w:rPr>
    </w:lvl>
    <w:lvl w:ilvl="5" w:tplc="172EC2C6">
      <w:numFmt w:val="bullet"/>
      <w:lvlText w:val="•"/>
      <w:lvlJc w:val="left"/>
      <w:pPr>
        <w:ind w:left="6012" w:hanging="361"/>
      </w:pPr>
      <w:rPr>
        <w:rFonts w:hint="default"/>
        <w:lang w:val="ru-RU" w:eastAsia="en-US" w:bidi="ar-SA"/>
      </w:rPr>
    </w:lvl>
    <w:lvl w:ilvl="6" w:tplc="B48AA596">
      <w:numFmt w:val="bullet"/>
      <w:lvlText w:val="•"/>
      <w:lvlJc w:val="left"/>
      <w:pPr>
        <w:ind w:left="7091" w:hanging="361"/>
      </w:pPr>
      <w:rPr>
        <w:rFonts w:hint="default"/>
        <w:lang w:val="ru-RU" w:eastAsia="en-US" w:bidi="ar-SA"/>
      </w:rPr>
    </w:lvl>
    <w:lvl w:ilvl="7" w:tplc="FE8E484A">
      <w:numFmt w:val="bullet"/>
      <w:lvlText w:val="•"/>
      <w:lvlJc w:val="left"/>
      <w:pPr>
        <w:ind w:left="8169" w:hanging="361"/>
      </w:pPr>
      <w:rPr>
        <w:rFonts w:hint="default"/>
        <w:lang w:val="ru-RU" w:eastAsia="en-US" w:bidi="ar-SA"/>
      </w:rPr>
    </w:lvl>
    <w:lvl w:ilvl="8" w:tplc="D5C4426C">
      <w:numFmt w:val="bullet"/>
      <w:lvlText w:val="•"/>
      <w:lvlJc w:val="left"/>
      <w:pPr>
        <w:ind w:left="9247" w:hanging="361"/>
      </w:pPr>
      <w:rPr>
        <w:rFonts w:hint="default"/>
        <w:lang w:val="ru-RU" w:eastAsia="en-US" w:bidi="ar-SA"/>
      </w:rPr>
    </w:lvl>
  </w:abstractNum>
  <w:abstractNum w:abstractNumId="49" w15:restartNumberingAfterBreak="0">
    <w:nsid w:val="37B43F6B"/>
    <w:multiLevelType w:val="hybridMultilevel"/>
    <w:tmpl w:val="576AD2EE"/>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8A84029"/>
    <w:multiLevelType w:val="hybridMultilevel"/>
    <w:tmpl w:val="59744B2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9BE7786"/>
    <w:multiLevelType w:val="hybridMultilevel"/>
    <w:tmpl w:val="40FA30BA"/>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62B9"/>
    <w:multiLevelType w:val="hybridMultilevel"/>
    <w:tmpl w:val="E0F49D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55" w15:restartNumberingAfterBreak="0">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start w:val="1"/>
      <w:numFmt w:val="bullet"/>
      <w:lvlText w:val=""/>
      <w:lvlJc w:val="left"/>
      <w:pPr>
        <w:tabs>
          <w:tab w:val="num" w:pos="1440"/>
        </w:tabs>
        <w:ind w:left="1440" w:hanging="360"/>
      </w:pPr>
      <w:rPr>
        <w:rFonts w:ascii="Wingdings" w:hAnsi="Wingdings" w:hint="default"/>
      </w:rPr>
    </w:lvl>
    <w:lvl w:ilvl="2" w:tplc="FDD8F65C">
      <w:start w:val="1"/>
      <w:numFmt w:val="bullet"/>
      <w:lvlText w:val=""/>
      <w:lvlJc w:val="left"/>
      <w:pPr>
        <w:tabs>
          <w:tab w:val="num" w:pos="2160"/>
        </w:tabs>
        <w:ind w:left="2160" w:hanging="360"/>
      </w:pPr>
      <w:rPr>
        <w:rFonts w:ascii="Wingdings" w:hAnsi="Wingdings" w:hint="default"/>
      </w:rPr>
    </w:lvl>
    <w:lvl w:ilvl="3" w:tplc="B654244C">
      <w:start w:val="1"/>
      <w:numFmt w:val="bullet"/>
      <w:lvlText w:val=""/>
      <w:lvlJc w:val="left"/>
      <w:pPr>
        <w:tabs>
          <w:tab w:val="num" w:pos="2880"/>
        </w:tabs>
        <w:ind w:left="2880" w:hanging="360"/>
      </w:pPr>
      <w:rPr>
        <w:rFonts w:ascii="Wingdings" w:hAnsi="Wingdings" w:hint="default"/>
      </w:rPr>
    </w:lvl>
    <w:lvl w:ilvl="4" w:tplc="BB46F1DE">
      <w:start w:val="1"/>
      <w:numFmt w:val="bullet"/>
      <w:lvlText w:val=""/>
      <w:lvlJc w:val="left"/>
      <w:pPr>
        <w:tabs>
          <w:tab w:val="num" w:pos="3600"/>
        </w:tabs>
        <w:ind w:left="3600" w:hanging="360"/>
      </w:pPr>
      <w:rPr>
        <w:rFonts w:ascii="Wingdings" w:hAnsi="Wingdings" w:hint="default"/>
      </w:rPr>
    </w:lvl>
    <w:lvl w:ilvl="5" w:tplc="979A9004">
      <w:start w:val="1"/>
      <w:numFmt w:val="bullet"/>
      <w:lvlText w:val=""/>
      <w:lvlJc w:val="left"/>
      <w:pPr>
        <w:tabs>
          <w:tab w:val="num" w:pos="4320"/>
        </w:tabs>
        <w:ind w:left="4320" w:hanging="360"/>
      </w:pPr>
      <w:rPr>
        <w:rFonts w:ascii="Wingdings" w:hAnsi="Wingdings" w:hint="default"/>
      </w:rPr>
    </w:lvl>
    <w:lvl w:ilvl="6" w:tplc="4C12E71A">
      <w:start w:val="1"/>
      <w:numFmt w:val="bullet"/>
      <w:lvlText w:val=""/>
      <w:lvlJc w:val="left"/>
      <w:pPr>
        <w:tabs>
          <w:tab w:val="num" w:pos="5040"/>
        </w:tabs>
        <w:ind w:left="5040" w:hanging="360"/>
      </w:pPr>
      <w:rPr>
        <w:rFonts w:ascii="Wingdings" w:hAnsi="Wingdings" w:hint="default"/>
      </w:rPr>
    </w:lvl>
    <w:lvl w:ilvl="7" w:tplc="6A641FAA">
      <w:start w:val="1"/>
      <w:numFmt w:val="bullet"/>
      <w:lvlText w:val=""/>
      <w:lvlJc w:val="left"/>
      <w:pPr>
        <w:tabs>
          <w:tab w:val="num" w:pos="5760"/>
        </w:tabs>
        <w:ind w:left="5760" w:hanging="360"/>
      </w:pPr>
      <w:rPr>
        <w:rFonts w:ascii="Wingdings" w:hAnsi="Wingdings" w:hint="default"/>
      </w:rPr>
    </w:lvl>
    <w:lvl w:ilvl="8" w:tplc="0E203D24">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C90285F"/>
    <w:multiLevelType w:val="hybridMultilevel"/>
    <w:tmpl w:val="F350F86A"/>
    <w:lvl w:ilvl="0" w:tplc="9A0410C0">
      <w:start w:val="1"/>
      <w:numFmt w:val="bullet"/>
      <w:lvlText w:val=""/>
      <w:lvlJc w:val="left"/>
      <w:pPr>
        <w:tabs>
          <w:tab w:val="num" w:pos="720"/>
        </w:tabs>
        <w:ind w:left="720" w:hanging="360"/>
      </w:pPr>
      <w:rPr>
        <w:rFonts w:ascii="Wingdings" w:hAnsi="Wingdings" w:hint="default"/>
      </w:rPr>
    </w:lvl>
    <w:lvl w:ilvl="1" w:tplc="01C4178C">
      <w:start w:val="1"/>
      <w:numFmt w:val="bullet"/>
      <w:lvlText w:val=""/>
      <w:lvlJc w:val="left"/>
      <w:pPr>
        <w:tabs>
          <w:tab w:val="num" w:pos="1440"/>
        </w:tabs>
        <w:ind w:left="1440" w:hanging="360"/>
      </w:pPr>
      <w:rPr>
        <w:rFonts w:ascii="Wingdings" w:hAnsi="Wingdings" w:hint="default"/>
      </w:rPr>
    </w:lvl>
    <w:lvl w:ilvl="2" w:tplc="C9D0E560">
      <w:start w:val="1"/>
      <w:numFmt w:val="bullet"/>
      <w:lvlText w:val=""/>
      <w:lvlJc w:val="left"/>
      <w:pPr>
        <w:tabs>
          <w:tab w:val="num" w:pos="2160"/>
        </w:tabs>
        <w:ind w:left="2160" w:hanging="360"/>
      </w:pPr>
      <w:rPr>
        <w:rFonts w:ascii="Wingdings" w:hAnsi="Wingdings" w:hint="default"/>
      </w:rPr>
    </w:lvl>
    <w:lvl w:ilvl="3" w:tplc="14F67010">
      <w:start w:val="1"/>
      <w:numFmt w:val="bullet"/>
      <w:lvlText w:val=""/>
      <w:lvlJc w:val="left"/>
      <w:pPr>
        <w:tabs>
          <w:tab w:val="num" w:pos="2880"/>
        </w:tabs>
        <w:ind w:left="2880" w:hanging="360"/>
      </w:pPr>
      <w:rPr>
        <w:rFonts w:ascii="Wingdings" w:hAnsi="Wingdings" w:hint="default"/>
      </w:rPr>
    </w:lvl>
    <w:lvl w:ilvl="4" w:tplc="9EEC5E80">
      <w:start w:val="1"/>
      <w:numFmt w:val="bullet"/>
      <w:lvlText w:val=""/>
      <w:lvlJc w:val="left"/>
      <w:pPr>
        <w:tabs>
          <w:tab w:val="num" w:pos="3600"/>
        </w:tabs>
        <w:ind w:left="3600" w:hanging="360"/>
      </w:pPr>
      <w:rPr>
        <w:rFonts w:ascii="Wingdings" w:hAnsi="Wingdings" w:hint="default"/>
      </w:rPr>
    </w:lvl>
    <w:lvl w:ilvl="5" w:tplc="EC4259BE">
      <w:start w:val="1"/>
      <w:numFmt w:val="bullet"/>
      <w:lvlText w:val=""/>
      <w:lvlJc w:val="left"/>
      <w:pPr>
        <w:tabs>
          <w:tab w:val="num" w:pos="4320"/>
        </w:tabs>
        <w:ind w:left="4320" w:hanging="360"/>
      </w:pPr>
      <w:rPr>
        <w:rFonts w:ascii="Wingdings" w:hAnsi="Wingdings" w:hint="default"/>
      </w:rPr>
    </w:lvl>
    <w:lvl w:ilvl="6" w:tplc="57526ADE">
      <w:start w:val="1"/>
      <w:numFmt w:val="bullet"/>
      <w:lvlText w:val=""/>
      <w:lvlJc w:val="left"/>
      <w:pPr>
        <w:tabs>
          <w:tab w:val="num" w:pos="5040"/>
        </w:tabs>
        <w:ind w:left="5040" w:hanging="360"/>
      </w:pPr>
      <w:rPr>
        <w:rFonts w:ascii="Wingdings" w:hAnsi="Wingdings" w:hint="default"/>
      </w:rPr>
    </w:lvl>
    <w:lvl w:ilvl="7" w:tplc="31A632B6">
      <w:start w:val="1"/>
      <w:numFmt w:val="bullet"/>
      <w:lvlText w:val=""/>
      <w:lvlJc w:val="left"/>
      <w:pPr>
        <w:tabs>
          <w:tab w:val="num" w:pos="5760"/>
        </w:tabs>
        <w:ind w:left="5760" w:hanging="360"/>
      </w:pPr>
      <w:rPr>
        <w:rFonts w:ascii="Wingdings" w:hAnsi="Wingdings" w:hint="default"/>
      </w:rPr>
    </w:lvl>
    <w:lvl w:ilvl="8" w:tplc="E88A729E">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3FEB6BB8"/>
    <w:multiLevelType w:val="hybridMultilevel"/>
    <w:tmpl w:val="5E52CB30"/>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1C441F5"/>
    <w:multiLevelType w:val="hybridMultilevel"/>
    <w:tmpl w:val="2D3CC6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426F651A"/>
    <w:multiLevelType w:val="hybridMultilevel"/>
    <w:tmpl w:val="A8AA31C4"/>
    <w:lvl w:ilvl="0" w:tplc="AABEA516">
      <w:start w:val="1"/>
      <w:numFmt w:val="bullet"/>
      <w:lvlText w:val=""/>
      <w:lvlJc w:val="left"/>
      <w:pPr>
        <w:tabs>
          <w:tab w:val="num" w:pos="720"/>
        </w:tabs>
        <w:ind w:left="720" w:hanging="360"/>
      </w:pPr>
      <w:rPr>
        <w:rFonts w:ascii="Wingdings" w:hAnsi="Wingdings" w:hint="default"/>
      </w:rPr>
    </w:lvl>
    <w:lvl w:ilvl="1" w:tplc="D428BBC6">
      <w:start w:val="1"/>
      <w:numFmt w:val="bullet"/>
      <w:lvlText w:val=""/>
      <w:lvlJc w:val="left"/>
      <w:pPr>
        <w:tabs>
          <w:tab w:val="num" w:pos="1440"/>
        </w:tabs>
        <w:ind w:left="1440" w:hanging="360"/>
      </w:pPr>
      <w:rPr>
        <w:rFonts w:ascii="Wingdings" w:hAnsi="Wingdings" w:hint="default"/>
      </w:rPr>
    </w:lvl>
    <w:lvl w:ilvl="2" w:tplc="15D83FBC">
      <w:start w:val="1"/>
      <w:numFmt w:val="bullet"/>
      <w:lvlText w:val=""/>
      <w:lvlJc w:val="left"/>
      <w:pPr>
        <w:tabs>
          <w:tab w:val="num" w:pos="2160"/>
        </w:tabs>
        <w:ind w:left="2160" w:hanging="360"/>
      </w:pPr>
      <w:rPr>
        <w:rFonts w:ascii="Wingdings" w:hAnsi="Wingdings" w:hint="default"/>
      </w:rPr>
    </w:lvl>
    <w:lvl w:ilvl="3" w:tplc="70EEB60C">
      <w:start w:val="1"/>
      <w:numFmt w:val="bullet"/>
      <w:lvlText w:val=""/>
      <w:lvlJc w:val="left"/>
      <w:pPr>
        <w:tabs>
          <w:tab w:val="num" w:pos="2880"/>
        </w:tabs>
        <w:ind w:left="2880" w:hanging="360"/>
      </w:pPr>
      <w:rPr>
        <w:rFonts w:ascii="Wingdings" w:hAnsi="Wingdings" w:hint="default"/>
      </w:rPr>
    </w:lvl>
    <w:lvl w:ilvl="4" w:tplc="6EFE6DE8">
      <w:start w:val="1"/>
      <w:numFmt w:val="bullet"/>
      <w:lvlText w:val=""/>
      <w:lvlJc w:val="left"/>
      <w:pPr>
        <w:tabs>
          <w:tab w:val="num" w:pos="3600"/>
        </w:tabs>
        <w:ind w:left="3600" w:hanging="360"/>
      </w:pPr>
      <w:rPr>
        <w:rFonts w:ascii="Wingdings" w:hAnsi="Wingdings" w:hint="default"/>
      </w:rPr>
    </w:lvl>
    <w:lvl w:ilvl="5" w:tplc="E37005C2">
      <w:start w:val="1"/>
      <w:numFmt w:val="bullet"/>
      <w:lvlText w:val=""/>
      <w:lvlJc w:val="left"/>
      <w:pPr>
        <w:tabs>
          <w:tab w:val="num" w:pos="4320"/>
        </w:tabs>
        <w:ind w:left="4320" w:hanging="360"/>
      </w:pPr>
      <w:rPr>
        <w:rFonts w:ascii="Wingdings" w:hAnsi="Wingdings" w:hint="default"/>
      </w:rPr>
    </w:lvl>
    <w:lvl w:ilvl="6" w:tplc="21448450">
      <w:start w:val="1"/>
      <w:numFmt w:val="bullet"/>
      <w:lvlText w:val=""/>
      <w:lvlJc w:val="left"/>
      <w:pPr>
        <w:tabs>
          <w:tab w:val="num" w:pos="5040"/>
        </w:tabs>
        <w:ind w:left="5040" w:hanging="360"/>
      </w:pPr>
      <w:rPr>
        <w:rFonts w:ascii="Wingdings" w:hAnsi="Wingdings" w:hint="default"/>
      </w:rPr>
    </w:lvl>
    <w:lvl w:ilvl="7" w:tplc="740A383C">
      <w:start w:val="1"/>
      <w:numFmt w:val="bullet"/>
      <w:lvlText w:val=""/>
      <w:lvlJc w:val="left"/>
      <w:pPr>
        <w:tabs>
          <w:tab w:val="num" w:pos="5760"/>
        </w:tabs>
        <w:ind w:left="5760" w:hanging="360"/>
      </w:pPr>
      <w:rPr>
        <w:rFonts w:ascii="Wingdings" w:hAnsi="Wingdings" w:hint="default"/>
      </w:rPr>
    </w:lvl>
    <w:lvl w:ilvl="8" w:tplc="B77A459C">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389345A"/>
    <w:multiLevelType w:val="hybridMultilevel"/>
    <w:tmpl w:val="3A86864A"/>
    <w:lvl w:ilvl="0" w:tplc="48CAFBA8">
      <w:start w:val="1"/>
      <w:numFmt w:val="decimal"/>
      <w:lvlText w:val="%1)"/>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A583438">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CD60E3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83E837A">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09828CC">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7905CA0">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0F847B2">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03E9C3C">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F3C7994">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4" w15:restartNumberingAfterBreak="0">
    <w:nsid w:val="44FC2DA0"/>
    <w:multiLevelType w:val="hybridMultilevel"/>
    <w:tmpl w:val="1E70F53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6DE064D"/>
    <w:multiLevelType w:val="hybridMultilevel"/>
    <w:tmpl w:val="E32EED2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721788F"/>
    <w:multiLevelType w:val="hybridMultilevel"/>
    <w:tmpl w:val="CCBA7B04"/>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6A7020"/>
    <w:multiLevelType w:val="hybridMultilevel"/>
    <w:tmpl w:val="8A3815FC"/>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7A00101"/>
    <w:multiLevelType w:val="multilevel"/>
    <w:tmpl w:val="7E90BFEE"/>
    <w:lvl w:ilvl="0">
      <w:start w:val="2"/>
      <w:numFmt w:val="decimal"/>
      <w:lvlText w:val="%1"/>
      <w:lvlJc w:val="left"/>
      <w:pPr>
        <w:ind w:left="360" w:hanging="360"/>
      </w:pPr>
      <w:rPr>
        <w:rFonts w:hint="default"/>
      </w:rPr>
    </w:lvl>
    <w:lvl w:ilvl="1">
      <w:start w:val="7"/>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9" w15:restartNumberingAfterBreak="0">
    <w:nsid w:val="47EF5B52"/>
    <w:multiLevelType w:val="hybridMultilevel"/>
    <w:tmpl w:val="51F8282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481053A0"/>
    <w:multiLevelType w:val="hybridMultilevel"/>
    <w:tmpl w:val="D080571C"/>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49B32F75"/>
    <w:multiLevelType w:val="hybridMultilevel"/>
    <w:tmpl w:val="AF328D9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49E23A66"/>
    <w:multiLevelType w:val="multilevel"/>
    <w:tmpl w:val="25823934"/>
    <w:lvl w:ilvl="0">
      <w:start w:val="1"/>
      <w:numFmt w:val="upperRoman"/>
      <w:lvlText w:val="%1."/>
      <w:lvlJc w:val="left"/>
      <w:pPr>
        <w:ind w:left="1713" w:hanging="720"/>
      </w:pPr>
    </w:lvl>
    <w:lvl w:ilvl="1">
      <w:start w:val="1"/>
      <w:numFmt w:val="decimal"/>
      <w:lvlText w:val="1.%2."/>
      <w:lvlJc w:val="left"/>
      <w:pPr>
        <w:ind w:left="4869" w:hanging="360"/>
      </w:pPr>
      <w:rPr>
        <w:caps w:val="0"/>
        <w:strike w:val="0"/>
        <w:dstrike w:val="0"/>
        <w:vanish w:val="0"/>
        <w:webHidden w:val="0"/>
        <w:sz w:val="24"/>
        <w:u w:val="none"/>
        <w:effect w:val="none"/>
        <w:vertAlign w:val="baseline"/>
        <w:specVanish w:val="0"/>
      </w:rPr>
    </w:lvl>
    <w:lvl w:ilvl="2">
      <w:start w:val="1"/>
      <w:numFmt w:val="decimal"/>
      <w:isLgl/>
      <w:lvlText w:val="%1.%2.%3."/>
      <w:lvlJc w:val="left"/>
      <w:pPr>
        <w:ind w:left="8817" w:hanging="720"/>
      </w:pPr>
    </w:lvl>
    <w:lvl w:ilvl="3">
      <w:start w:val="1"/>
      <w:numFmt w:val="decimal"/>
      <w:isLgl/>
      <w:lvlText w:val="%1.%2.%3.%4."/>
      <w:lvlJc w:val="left"/>
      <w:pPr>
        <w:ind w:left="12405" w:hanging="720"/>
      </w:pPr>
    </w:lvl>
    <w:lvl w:ilvl="4">
      <w:start w:val="1"/>
      <w:numFmt w:val="decimal"/>
      <w:isLgl/>
      <w:lvlText w:val="%1.%2.%3.%4.%5."/>
      <w:lvlJc w:val="left"/>
      <w:pPr>
        <w:ind w:left="16353" w:hanging="1080"/>
      </w:pPr>
    </w:lvl>
    <w:lvl w:ilvl="5">
      <w:start w:val="1"/>
      <w:numFmt w:val="decimal"/>
      <w:isLgl/>
      <w:lvlText w:val="%1.%2.%3.%4.%5.%6."/>
      <w:lvlJc w:val="left"/>
      <w:pPr>
        <w:ind w:left="19941" w:hanging="1080"/>
      </w:pPr>
    </w:lvl>
    <w:lvl w:ilvl="6">
      <w:start w:val="1"/>
      <w:numFmt w:val="decimal"/>
      <w:isLgl/>
      <w:lvlText w:val="%1.%2.%3.%4.%5.%6.%7."/>
      <w:lvlJc w:val="left"/>
      <w:pPr>
        <w:ind w:left="23889" w:hanging="1440"/>
      </w:pPr>
    </w:lvl>
    <w:lvl w:ilvl="7">
      <w:start w:val="1"/>
      <w:numFmt w:val="decimal"/>
      <w:isLgl/>
      <w:lvlText w:val="%1.%2.%3.%4.%5.%6.%7.%8."/>
      <w:lvlJc w:val="left"/>
      <w:pPr>
        <w:ind w:left="27477" w:hanging="1440"/>
      </w:pPr>
    </w:lvl>
    <w:lvl w:ilvl="8">
      <w:start w:val="1"/>
      <w:numFmt w:val="decimal"/>
      <w:isLgl/>
      <w:lvlText w:val="%1.%2.%3.%4.%5.%6.%7.%8.%9."/>
      <w:lvlJc w:val="left"/>
      <w:pPr>
        <w:ind w:left="31425" w:hanging="1800"/>
      </w:pPr>
    </w:lvl>
  </w:abstractNum>
  <w:abstractNum w:abstractNumId="74" w15:restartNumberingAfterBreak="0">
    <w:nsid w:val="4A182CE7"/>
    <w:multiLevelType w:val="hybridMultilevel"/>
    <w:tmpl w:val="B81CA0EE"/>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A5B5B87"/>
    <w:multiLevelType w:val="hybridMultilevel"/>
    <w:tmpl w:val="181439C4"/>
    <w:lvl w:ilvl="0" w:tplc="7804BA1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5AD7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5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A88D7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CEC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24D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E46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2FD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9C7A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B1352D5"/>
    <w:multiLevelType w:val="hybridMultilevel"/>
    <w:tmpl w:val="1136B34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start w:val="1"/>
      <w:numFmt w:val="bullet"/>
      <w:lvlText w:val=""/>
      <w:lvlJc w:val="left"/>
      <w:pPr>
        <w:tabs>
          <w:tab w:val="num" w:pos="1440"/>
        </w:tabs>
        <w:ind w:left="1440" w:hanging="360"/>
      </w:pPr>
      <w:rPr>
        <w:rFonts w:ascii="Wingdings" w:hAnsi="Wingdings" w:hint="default"/>
      </w:rPr>
    </w:lvl>
    <w:lvl w:ilvl="2" w:tplc="2FB0BC18">
      <w:start w:val="1"/>
      <w:numFmt w:val="bullet"/>
      <w:lvlText w:val=""/>
      <w:lvlJc w:val="left"/>
      <w:pPr>
        <w:tabs>
          <w:tab w:val="num" w:pos="2160"/>
        </w:tabs>
        <w:ind w:left="2160" w:hanging="360"/>
      </w:pPr>
      <w:rPr>
        <w:rFonts w:ascii="Wingdings" w:hAnsi="Wingdings" w:hint="default"/>
      </w:rPr>
    </w:lvl>
    <w:lvl w:ilvl="3" w:tplc="7BDC22B6">
      <w:start w:val="1"/>
      <w:numFmt w:val="bullet"/>
      <w:lvlText w:val=""/>
      <w:lvlJc w:val="left"/>
      <w:pPr>
        <w:tabs>
          <w:tab w:val="num" w:pos="2880"/>
        </w:tabs>
        <w:ind w:left="2880" w:hanging="360"/>
      </w:pPr>
      <w:rPr>
        <w:rFonts w:ascii="Wingdings" w:hAnsi="Wingdings" w:hint="default"/>
      </w:rPr>
    </w:lvl>
    <w:lvl w:ilvl="4" w:tplc="221031A2">
      <w:start w:val="1"/>
      <w:numFmt w:val="bullet"/>
      <w:lvlText w:val=""/>
      <w:lvlJc w:val="left"/>
      <w:pPr>
        <w:tabs>
          <w:tab w:val="num" w:pos="3600"/>
        </w:tabs>
        <w:ind w:left="3600" w:hanging="360"/>
      </w:pPr>
      <w:rPr>
        <w:rFonts w:ascii="Wingdings" w:hAnsi="Wingdings" w:hint="default"/>
      </w:rPr>
    </w:lvl>
    <w:lvl w:ilvl="5" w:tplc="7E424DA0">
      <w:start w:val="1"/>
      <w:numFmt w:val="bullet"/>
      <w:lvlText w:val=""/>
      <w:lvlJc w:val="left"/>
      <w:pPr>
        <w:tabs>
          <w:tab w:val="num" w:pos="4320"/>
        </w:tabs>
        <w:ind w:left="4320" w:hanging="360"/>
      </w:pPr>
      <w:rPr>
        <w:rFonts w:ascii="Wingdings" w:hAnsi="Wingdings" w:hint="default"/>
      </w:rPr>
    </w:lvl>
    <w:lvl w:ilvl="6" w:tplc="619ABBD8">
      <w:start w:val="1"/>
      <w:numFmt w:val="bullet"/>
      <w:lvlText w:val=""/>
      <w:lvlJc w:val="left"/>
      <w:pPr>
        <w:tabs>
          <w:tab w:val="num" w:pos="5040"/>
        </w:tabs>
        <w:ind w:left="5040" w:hanging="360"/>
      </w:pPr>
      <w:rPr>
        <w:rFonts w:ascii="Wingdings" w:hAnsi="Wingdings" w:hint="default"/>
      </w:rPr>
    </w:lvl>
    <w:lvl w:ilvl="7" w:tplc="F8021E8E">
      <w:start w:val="1"/>
      <w:numFmt w:val="bullet"/>
      <w:lvlText w:val=""/>
      <w:lvlJc w:val="left"/>
      <w:pPr>
        <w:tabs>
          <w:tab w:val="num" w:pos="5760"/>
        </w:tabs>
        <w:ind w:left="5760" w:hanging="360"/>
      </w:pPr>
      <w:rPr>
        <w:rFonts w:ascii="Wingdings" w:hAnsi="Wingdings" w:hint="default"/>
      </w:rPr>
    </w:lvl>
    <w:lvl w:ilvl="8" w:tplc="B37E969C">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15:restartNumberingAfterBreak="0">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lang w:val="ru-RU" w:eastAsia="en-US" w:bidi="ar-SA"/>
      </w:rPr>
    </w:lvl>
    <w:lvl w:ilvl="2" w:tplc="FFFFFFFF">
      <w:numFmt w:val="bullet"/>
      <w:lvlText w:val="•"/>
      <w:lvlJc w:val="left"/>
      <w:pPr>
        <w:ind w:left="3531" w:hanging="231"/>
      </w:pPr>
      <w:rPr>
        <w:lang w:val="ru-RU" w:eastAsia="en-US" w:bidi="ar-SA"/>
      </w:rPr>
    </w:lvl>
    <w:lvl w:ilvl="3" w:tplc="FFFFFFFF">
      <w:numFmt w:val="bullet"/>
      <w:lvlText w:val="•"/>
      <w:lvlJc w:val="left"/>
      <w:pPr>
        <w:ind w:left="4537" w:hanging="231"/>
      </w:pPr>
      <w:rPr>
        <w:lang w:val="ru-RU" w:eastAsia="en-US" w:bidi="ar-SA"/>
      </w:rPr>
    </w:lvl>
    <w:lvl w:ilvl="4" w:tplc="FFFFFFFF">
      <w:numFmt w:val="bullet"/>
      <w:lvlText w:val="•"/>
      <w:lvlJc w:val="left"/>
      <w:pPr>
        <w:ind w:left="5543" w:hanging="231"/>
      </w:pPr>
      <w:rPr>
        <w:lang w:val="ru-RU" w:eastAsia="en-US" w:bidi="ar-SA"/>
      </w:rPr>
    </w:lvl>
    <w:lvl w:ilvl="5" w:tplc="FFFFFFFF">
      <w:numFmt w:val="bullet"/>
      <w:lvlText w:val="•"/>
      <w:lvlJc w:val="left"/>
      <w:pPr>
        <w:ind w:left="6549" w:hanging="231"/>
      </w:pPr>
      <w:rPr>
        <w:lang w:val="ru-RU" w:eastAsia="en-US" w:bidi="ar-SA"/>
      </w:rPr>
    </w:lvl>
    <w:lvl w:ilvl="6" w:tplc="FFFFFFFF">
      <w:numFmt w:val="bullet"/>
      <w:lvlText w:val="•"/>
      <w:lvlJc w:val="left"/>
      <w:pPr>
        <w:ind w:left="7555" w:hanging="231"/>
      </w:pPr>
      <w:rPr>
        <w:lang w:val="ru-RU" w:eastAsia="en-US" w:bidi="ar-SA"/>
      </w:rPr>
    </w:lvl>
    <w:lvl w:ilvl="7" w:tplc="FFFFFFFF">
      <w:numFmt w:val="bullet"/>
      <w:lvlText w:val="•"/>
      <w:lvlJc w:val="left"/>
      <w:pPr>
        <w:ind w:left="8561" w:hanging="231"/>
      </w:pPr>
      <w:rPr>
        <w:lang w:val="ru-RU" w:eastAsia="en-US" w:bidi="ar-SA"/>
      </w:rPr>
    </w:lvl>
    <w:lvl w:ilvl="8" w:tplc="FFFFFFFF">
      <w:numFmt w:val="bullet"/>
      <w:lvlText w:val="•"/>
      <w:lvlJc w:val="left"/>
      <w:pPr>
        <w:ind w:left="9567" w:hanging="231"/>
      </w:pPr>
      <w:rPr>
        <w:lang w:val="ru-RU" w:eastAsia="en-US" w:bidi="ar-SA"/>
      </w:rPr>
    </w:lvl>
  </w:abstractNum>
  <w:abstractNum w:abstractNumId="84" w15:restartNumberingAfterBreak="0">
    <w:nsid w:val="549D5FBD"/>
    <w:multiLevelType w:val="hybridMultilevel"/>
    <w:tmpl w:val="505C2E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5990899"/>
    <w:multiLevelType w:val="multilevel"/>
    <w:tmpl w:val="2866312E"/>
    <w:lvl w:ilvl="0">
      <w:start w:val="1"/>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6" w15:restartNumberingAfterBreak="0">
    <w:nsid w:val="5693187F"/>
    <w:multiLevelType w:val="hybridMultilevel"/>
    <w:tmpl w:val="6E50769E"/>
    <w:lvl w:ilvl="0" w:tplc="D090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56956632"/>
    <w:multiLevelType w:val="hybridMultilevel"/>
    <w:tmpl w:val="D308534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57372516"/>
    <w:multiLevelType w:val="hybridMultilevel"/>
    <w:tmpl w:val="00AC06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5B785ED3"/>
    <w:multiLevelType w:val="hybridMultilevel"/>
    <w:tmpl w:val="FF309548"/>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BCB3B14"/>
    <w:multiLevelType w:val="hybridMultilevel"/>
    <w:tmpl w:val="4566E25A"/>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C056F1D"/>
    <w:multiLevelType w:val="hybridMultilevel"/>
    <w:tmpl w:val="8B388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F4E0B26"/>
    <w:multiLevelType w:val="hybridMultilevel"/>
    <w:tmpl w:val="CA92EB2C"/>
    <w:lvl w:ilvl="0" w:tplc="DBBAF7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5FEE05EB"/>
    <w:multiLevelType w:val="hybridMultilevel"/>
    <w:tmpl w:val="8B388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60A84676"/>
    <w:multiLevelType w:val="hybridMultilevel"/>
    <w:tmpl w:val="A51CC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1985A29"/>
    <w:multiLevelType w:val="hybridMultilevel"/>
    <w:tmpl w:val="335CA0F8"/>
    <w:lvl w:ilvl="0" w:tplc="C8944E40">
      <w:start w:val="1"/>
      <w:numFmt w:val="bullet"/>
      <w:lvlText w:val="-"/>
      <w:lvlJc w:val="left"/>
      <w:pPr>
        <w:ind w:left="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00C15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38419D2">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264782">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6DEADF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92CF294">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3A88CE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9D2282A">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72AF2C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2" w15:restartNumberingAfterBreak="0">
    <w:nsid w:val="61A5475D"/>
    <w:multiLevelType w:val="hybridMultilevel"/>
    <w:tmpl w:val="E316733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3580135"/>
    <w:multiLevelType w:val="hybridMultilevel"/>
    <w:tmpl w:val="F200AC98"/>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654A1462"/>
    <w:multiLevelType w:val="hybridMultilevel"/>
    <w:tmpl w:val="3446A884"/>
    <w:lvl w:ilvl="0" w:tplc="4D5C4104">
      <w:numFmt w:val="bullet"/>
      <w:lvlText w:val="-"/>
      <w:lvlJc w:val="left"/>
      <w:pPr>
        <w:ind w:left="109" w:hanging="279"/>
      </w:pPr>
      <w:rPr>
        <w:rFonts w:ascii="Times New Roman" w:eastAsia="Times New Roman" w:hAnsi="Times New Roman" w:cs="Times New Roman" w:hint="default"/>
        <w:w w:val="99"/>
        <w:sz w:val="24"/>
        <w:szCs w:val="24"/>
        <w:lang w:val="ru-RU" w:eastAsia="en-US" w:bidi="ar-SA"/>
      </w:rPr>
    </w:lvl>
    <w:lvl w:ilvl="1" w:tplc="A216A0FC">
      <w:numFmt w:val="bullet"/>
      <w:lvlText w:val="•"/>
      <w:lvlJc w:val="left"/>
      <w:pPr>
        <w:ind w:left="823" w:hanging="279"/>
      </w:pPr>
      <w:rPr>
        <w:rFonts w:hint="default"/>
        <w:lang w:val="ru-RU" w:eastAsia="en-US" w:bidi="ar-SA"/>
      </w:rPr>
    </w:lvl>
    <w:lvl w:ilvl="2" w:tplc="734455B4">
      <w:numFmt w:val="bullet"/>
      <w:lvlText w:val="•"/>
      <w:lvlJc w:val="left"/>
      <w:pPr>
        <w:ind w:left="1547" w:hanging="279"/>
      </w:pPr>
      <w:rPr>
        <w:rFonts w:hint="default"/>
        <w:lang w:val="ru-RU" w:eastAsia="en-US" w:bidi="ar-SA"/>
      </w:rPr>
    </w:lvl>
    <w:lvl w:ilvl="3" w:tplc="6C64D8DC">
      <w:numFmt w:val="bullet"/>
      <w:lvlText w:val="•"/>
      <w:lvlJc w:val="left"/>
      <w:pPr>
        <w:ind w:left="2271" w:hanging="279"/>
      </w:pPr>
      <w:rPr>
        <w:rFonts w:hint="default"/>
        <w:lang w:val="ru-RU" w:eastAsia="en-US" w:bidi="ar-SA"/>
      </w:rPr>
    </w:lvl>
    <w:lvl w:ilvl="4" w:tplc="1616885C">
      <w:numFmt w:val="bullet"/>
      <w:lvlText w:val="•"/>
      <w:lvlJc w:val="left"/>
      <w:pPr>
        <w:ind w:left="2994" w:hanging="279"/>
      </w:pPr>
      <w:rPr>
        <w:rFonts w:hint="default"/>
        <w:lang w:val="ru-RU" w:eastAsia="en-US" w:bidi="ar-SA"/>
      </w:rPr>
    </w:lvl>
    <w:lvl w:ilvl="5" w:tplc="97787A7C">
      <w:numFmt w:val="bullet"/>
      <w:lvlText w:val="•"/>
      <w:lvlJc w:val="left"/>
      <w:pPr>
        <w:ind w:left="3718" w:hanging="279"/>
      </w:pPr>
      <w:rPr>
        <w:rFonts w:hint="default"/>
        <w:lang w:val="ru-RU" w:eastAsia="en-US" w:bidi="ar-SA"/>
      </w:rPr>
    </w:lvl>
    <w:lvl w:ilvl="6" w:tplc="838CF99A">
      <w:numFmt w:val="bullet"/>
      <w:lvlText w:val="•"/>
      <w:lvlJc w:val="left"/>
      <w:pPr>
        <w:ind w:left="4442" w:hanging="279"/>
      </w:pPr>
      <w:rPr>
        <w:rFonts w:hint="default"/>
        <w:lang w:val="ru-RU" w:eastAsia="en-US" w:bidi="ar-SA"/>
      </w:rPr>
    </w:lvl>
    <w:lvl w:ilvl="7" w:tplc="1EFADE24">
      <w:numFmt w:val="bullet"/>
      <w:lvlText w:val="•"/>
      <w:lvlJc w:val="left"/>
      <w:pPr>
        <w:ind w:left="5165" w:hanging="279"/>
      </w:pPr>
      <w:rPr>
        <w:rFonts w:hint="default"/>
        <w:lang w:val="ru-RU" w:eastAsia="en-US" w:bidi="ar-SA"/>
      </w:rPr>
    </w:lvl>
    <w:lvl w:ilvl="8" w:tplc="B812119C">
      <w:numFmt w:val="bullet"/>
      <w:lvlText w:val="•"/>
      <w:lvlJc w:val="left"/>
      <w:pPr>
        <w:ind w:left="5889" w:hanging="279"/>
      </w:pPr>
      <w:rPr>
        <w:rFonts w:hint="default"/>
        <w:lang w:val="ru-RU" w:eastAsia="en-US" w:bidi="ar-SA"/>
      </w:rPr>
    </w:lvl>
  </w:abstractNum>
  <w:abstractNum w:abstractNumId="106" w15:restartNumberingAfterBreak="0">
    <w:nsid w:val="655711A2"/>
    <w:multiLevelType w:val="multilevel"/>
    <w:tmpl w:val="71261AB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6406314"/>
    <w:multiLevelType w:val="multilevel"/>
    <w:tmpl w:val="5FE8BC8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A551422"/>
    <w:multiLevelType w:val="hybridMultilevel"/>
    <w:tmpl w:val="167E46F6"/>
    <w:lvl w:ilvl="0" w:tplc="9A96D21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6CC43E76">
      <w:numFmt w:val="bullet"/>
      <w:lvlText w:val="•"/>
      <w:lvlJc w:val="left"/>
      <w:pPr>
        <w:ind w:left="823" w:hanging="144"/>
      </w:pPr>
      <w:rPr>
        <w:rFonts w:hint="default"/>
        <w:lang w:val="ru-RU" w:eastAsia="en-US" w:bidi="ar-SA"/>
      </w:rPr>
    </w:lvl>
    <w:lvl w:ilvl="2" w:tplc="A1A25BE2">
      <w:numFmt w:val="bullet"/>
      <w:lvlText w:val="•"/>
      <w:lvlJc w:val="left"/>
      <w:pPr>
        <w:ind w:left="1547" w:hanging="144"/>
      </w:pPr>
      <w:rPr>
        <w:rFonts w:hint="default"/>
        <w:lang w:val="ru-RU" w:eastAsia="en-US" w:bidi="ar-SA"/>
      </w:rPr>
    </w:lvl>
    <w:lvl w:ilvl="3" w:tplc="5C664920">
      <w:numFmt w:val="bullet"/>
      <w:lvlText w:val="•"/>
      <w:lvlJc w:val="left"/>
      <w:pPr>
        <w:ind w:left="2271" w:hanging="144"/>
      </w:pPr>
      <w:rPr>
        <w:rFonts w:hint="default"/>
        <w:lang w:val="ru-RU" w:eastAsia="en-US" w:bidi="ar-SA"/>
      </w:rPr>
    </w:lvl>
    <w:lvl w:ilvl="4" w:tplc="A2840EFC">
      <w:numFmt w:val="bullet"/>
      <w:lvlText w:val="•"/>
      <w:lvlJc w:val="left"/>
      <w:pPr>
        <w:ind w:left="2994" w:hanging="144"/>
      </w:pPr>
      <w:rPr>
        <w:rFonts w:hint="default"/>
        <w:lang w:val="ru-RU" w:eastAsia="en-US" w:bidi="ar-SA"/>
      </w:rPr>
    </w:lvl>
    <w:lvl w:ilvl="5" w:tplc="4080E144">
      <w:numFmt w:val="bullet"/>
      <w:lvlText w:val="•"/>
      <w:lvlJc w:val="left"/>
      <w:pPr>
        <w:ind w:left="3718" w:hanging="144"/>
      </w:pPr>
      <w:rPr>
        <w:rFonts w:hint="default"/>
        <w:lang w:val="ru-RU" w:eastAsia="en-US" w:bidi="ar-SA"/>
      </w:rPr>
    </w:lvl>
    <w:lvl w:ilvl="6" w:tplc="6E8EC65A">
      <w:numFmt w:val="bullet"/>
      <w:lvlText w:val="•"/>
      <w:lvlJc w:val="left"/>
      <w:pPr>
        <w:ind w:left="4442" w:hanging="144"/>
      </w:pPr>
      <w:rPr>
        <w:rFonts w:hint="default"/>
        <w:lang w:val="ru-RU" w:eastAsia="en-US" w:bidi="ar-SA"/>
      </w:rPr>
    </w:lvl>
    <w:lvl w:ilvl="7" w:tplc="1824605A">
      <w:numFmt w:val="bullet"/>
      <w:lvlText w:val="•"/>
      <w:lvlJc w:val="left"/>
      <w:pPr>
        <w:ind w:left="5165" w:hanging="144"/>
      </w:pPr>
      <w:rPr>
        <w:rFonts w:hint="default"/>
        <w:lang w:val="ru-RU" w:eastAsia="en-US" w:bidi="ar-SA"/>
      </w:rPr>
    </w:lvl>
    <w:lvl w:ilvl="8" w:tplc="C3AAE5A0">
      <w:numFmt w:val="bullet"/>
      <w:lvlText w:val="•"/>
      <w:lvlJc w:val="left"/>
      <w:pPr>
        <w:ind w:left="5889" w:hanging="144"/>
      </w:pPr>
      <w:rPr>
        <w:rFonts w:hint="default"/>
        <w:lang w:val="ru-RU" w:eastAsia="en-US" w:bidi="ar-SA"/>
      </w:rPr>
    </w:lvl>
  </w:abstractNum>
  <w:abstractNum w:abstractNumId="109" w15:restartNumberingAfterBreak="0">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start w:val="1"/>
      <w:numFmt w:val="bullet"/>
      <w:lvlText w:val=""/>
      <w:lvlJc w:val="left"/>
      <w:pPr>
        <w:tabs>
          <w:tab w:val="num" w:pos="1440"/>
        </w:tabs>
        <w:ind w:left="1440" w:hanging="360"/>
      </w:pPr>
      <w:rPr>
        <w:rFonts w:ascii="Wingdings" w:hAnsi="Wingdings" w:hint="default"/>
      </w:rPr>
    </w:lvl>
    <w:lvl w:ilvl="2" w:tplc="66BEFBD4">
      <w:start w:val="1"/>
      <w:numFmt w:val="bullet"/>
      <w:lvlText w:val=""/>
      <w:lvlJc w:val="left"/>
      <w:pPr>
        <w:tabs>
          <w:tab w:val="num" w:pos="2160"/>
        </w:tabs>
        <w:ind w:left="2160" w:hanging="360"/>
      </w:pPr>
      <w:rPr>
        <w:rFonts w:ascii="Wingdings" w:hAnsi="Wingdings" w:hint="default"/>
      </w:rPr>
    </w:lvl>
    <w:lvl w:ilvl="3" w:tplc="83E691BC">
      <w:start w:val="1"/>
      <w:numFmt w:val="bullet"/>
      <w:lvlText w:val=""/>
      <w:lvlJc w:val="left"/>
      <w:pPr>
        <w:tabs>
          <w:tab w:val="num" w:pos="2880"/>
        </w:tabs>
        <w:ind w:left="2880" w:hanging="360"/>
      </w:pPr>
      <w:rPr>
        <w:rFonts w:ascii="Wingdings" w:hAnsi="Wingdings" w:hint="default"/>
      </w:rPr>
    </w:lvl>
    <w:lvl w:ilvl="4" w:tplc="3EA24680">
      <w:start w:val="1"/>
      <w:numFmt w:val="bullet"/>
      <w:lvlText w:val=""/>
      <w:lvlJc w:val="left"/>
      <w:pPr>
        <w:tabs>
          <w:tab w:val="num" w:pos="3600"/>
        </w:tabs>
        <w:ind w:left="3600" w:hanging="360"/>
      </w:pPr>
      <w:rPr>
        <w:rFonts w:ascii="Wingdings" w:hAnsi="Wingdings" w:hint="default"/>
      </w:rPr>
    </w:lvl>
    <w:lvl w:ilvl="5" w:tplc="ED7EBB24">
      <w:start w:val="1"/>
      <w:numFmt w:val="bullet"/>
      <w:lvlText w:val=""/>
      <w:lvlJc w:val="left"/>
      <w:pPr>
        <w:tabs>
          <w:tab w:val="num" w:pos="4320"/>
        </w:tabs>
        <w:ind w:left="4320" w:hanging="360"/>
      </w:pPr>
      <w:rPr>
        <w:rFonts w:ascii="Wingdings" w:hAnsi="Wingdings" w:hint="default"/>
      </w:rPr>
    </w:lvl>
    <w:lvl w:ilvl="6" w:tplc="D70221C2">
      <w:start w:val="1"/>
      <w:numFmt w:val="bullet"/>
      <w:lvlText w:val=""/>
      <w:lvlJc w:val="left"/>
      <w:pPr>
        <w:tabs>
          <w:tab w:val="num" w:pos="5040"/>
        </w:tabs>
        <w:ind w:left="5040" w:hanging="360"/>
      </w:pPr>
      <w:rPr>
        <w:rFonts w:ascii="Wingdings" w:hAnsi="Wingdings" w:hint="default"/>
      </w:rPr>
    </w:lvl>
    <w:lvl w:ilvl="7" w:tplc="5576128C">
      <w:start w:val="1"/>
      <w:numFmt w:val="bullet"/>
      <w:lvlText w:val=""/>
      <w:lvlJc w:val="left"/>
      <w:pPr>
        <w:tabs>
          <w:tab w:val="num" w:pos="5760"/>
        </w:tabs>
        <w:ind w:left="5760" w:hanging="360"/>
      </w:pPr>
      <w:rPr>
        <w:rFonts w:ascii="Wingdings" w:hAnsi="Wingdings" w:hint="default"/>
      </w:rPr>
    </w:lvl>
    <w:lvl w:ilvl="8" w:tplc="DCD6BB9A">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BC47E3C"/>
    <w:multiLevelType w:val="multilevel"/>
    <w:tmpl w:val="3BF22E1C"/>
    <w:lvl w:ilvl="0">
      <w:start w:val="1"/>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4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1" w15:restartNumberingAfterBreak="0">
    <w:nsid w:val="6BD47B63"/>
    <w:multiLevelType w:val="hybridMultilevel"/>
    <w:tmpl w:val="9A30C42C"/>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start w:val="1"/>
      <w:numFmt w:val="bullet"/>
      <w:lvlText w:val=""/>
      <w:lvlJc w:val="left"/>
      <w:pPr>
        <w:tabs>
          <w:tab w:val="num" w:pos="1440"/>
        </w:tabs>
        <w:ind w:left="1440" w:hanging="360"/>
      </w:pPr>
      <w:rPr>
        <w:rFonts w:ascii="Wingdings" w:hAnsi="Wingdings" w:hint="default"/>
      </w:rPr>
    </w:lvl>
    <w:lvl w:ilvl="2" w:tplc="4D7CF56C">
      <w:start w:val="1"/>
      <w:numFmt w:val="bullet"/>
      <w:lvlText w:val=""/>
      <w:lvlJc w:val="left"/>
      <w:pPr>
        <w:tabs>
          <w:tab w:val="num" w:pos="2160"/>
        </w:tabs>
        <w:ind w:left="2160" w:hanging="360"/>
      </w:pPr>
      <w:rPr>
        <w:rFonts w:ascii="Wingdings" w:hAnsi="Wingdings" w:hint="default"/>
      </w:rPr>
    </w:lvl>
    <w:lvl w:ilvl="3" w:tplc="D0B66B86">
      <w:start w:val="1"/>
      <w:numFmt w:val="bullet"/>
      <w:lvlText w:val=""/>
      <w:lvlJc w:val="left"/>
      <w:pPr>
        <w:tabs>
          <w:tab w:val="num" w:pos="2880"/>
        </w:tabs>
        <w:ind w:left="2880" w:hanging="360"/>
      </w:pPr>
      <w:rPr>
        <w:rFonts w:ascii="Wingdings" w:hAnsi="Wingdings" w:hint="default"/>
      </w:rPr>
    </w:lvl>
    <w:lvl w:ilvl="4" w:tplc="8ECE1822">
      <w:start w:val="1"/>
      <w:numFmt w:val="bullet"/>
      <w:lvlText w:val=""/>
      <w:lvlJc w:val="left"/>
      <w:pPr>
        <w:tabs>
          <w:tab w:val="num" w:pos="3600"/>
        </w:tabs>
        <w:ind w:left="3600" w:hanging="360"/>
      </w:pPr>
      <w:rPr>
        <w:rFonts w:ascii="Wingdings" w:hAnsi="Wingdings" w:hint="default"/>
      </w:rPr>
    </w:lvl>
    <w:lvl w:ilvl="5" w:tplc="27E61BB2">
      <w:start w:val="1"/>
      <w:numFmt w:val="bullet"/>
      <w:lvlText w:val=""/>
      <w:lvlJc w:val="left"/>
      <w:pPr>
        <w:tabs>
          <w:tab w:val="num" w:pos="4320"/>
        </w:tabs>
        <w:ind w:left="4320" w:hanging="360"/>
      </w:pPr>
      <w:rPr>
        <w:rFonts w:ascii="Wingdings" w:hAnsi="Wingdings" w:hint="default"/>
      </w:rPr>
    </w:lvl>
    <w:lvl w:ilvl="6" w:tplc="FE00D2F2">
      <w:start w:val="1"/>
      <w:numFmt w:val="bullet"/>
      <w:lvlText w:val=""/>
      <w:lvlJc w:val="left"/>
      <w:pPr>
        <w:tabs>
          <w:tab w:val="num" w:pos="5040"/>
        </w:tabs>
        <w:ind w:left="5040" w:hanging="360"/>
      </w:pPr>
      <w:rPr>
        <w:rFonts w:ascii="Wingdings" w:hAnsi="Wingdings" w:hint="default"/>
      </w:rPr>
    </w:lvl>
    <w:lvl w:ilvl="7" w:tplc="126AC404">
      <w:start w:val="1"/>
      <w:numFmt w:val="bullet"/>
      <w:lvlText w:val=""/>
      <w:lvlJc w:val="left"/>
      <w:pPr>
        <w:tabs>
          <w:tab w:val="num" w:pos="5760"/>
        </w:tabs>
        <w:ind w:left="5760" w:hanging="360"/>
      </w:pPr>
      <w:rPr>
        <w:rFonts w:ascii="Wingdings" w:hAnsi="Wingdings" w:hint="default"/>
      </w:rPr>
    </w:lvl>
    <w:lvl w:ilvl="8" w:tplc="89AC171C">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A10958"/>
    <w:multiLevelType w:val="hybridMultilevel"/>
    <w:tmpl w:val="7040D7C6"/>
    <w:lvl w:ilvl="0" w:tplc="5F98C196">
      <w:start w:val="1"/>
      <w:numFmt w:val="decimal"/>
      <w:lvlText w:val="%1)"/>
      <w:lvlJc w:val="left"/>
      <w:pPr>
        <w:ind w:left="973" w:hanging="442"/>
      </w:pPr>
      <w:rPr>
        <w:rFonts w:ascii="Times New Roman" w:eastAsia="Times New Roman" w:hAnsi="Times New Roman" w:cs="Times New Roman" w:hint="default"/>
        <w:w w:val="100"/>
        <w:sz w:val="24"/>
        <w:szCs w:val="24"/>
        <w:lang w:val="ru-RU" w:eastAsia="en-US" w:bidi="ar-SA"/>
      </w:rPr>
    </w:lvl>
    <w:lvl w:ilvl="1" w:tplc="2C922732">
      <w:numFmt w:val="bullet"/>
      <w:lvlText w:val="•"/>
      <w:lvlJc w:val="left"/>
      <w:pPr>
        <w:ind w:left="2022" w:hanging="442"/>
      </w:pPr>
      <w:rPr>
        <w:rFonts w:hint="default"/>
        <w:lang w:val="ru-RU" w:eastAsia="en-US" w:bidi="ar-SA"/>
      </w:rPr>
    </w:lvl>
    <w:lvl w:ilvl="2" w:tplc="0E309E52">
      <w:numFmt w:val="bullet"/>
      <w:lvlText w:val="•"/>
      <w:lvlJc w:val="left"/>
      <w:pPr>
        <w:ind w:left="3064" w:hanging="442"/>
      </w:pPr>
      <w:rPr>
        <w:rFonts w:hint="default"/>
        <w:lang w:val="ru-RU" w:eastAsia="en-US" w:bidi="ar-SA"/>
      </w:rPr>
    </w:lvl>
    <w:lvl w:ilvl="3" w:tplc="197C00D2">
      <w:numFmt w:val="bullet"/>
      <w:lvlText w:val="•"/>
      <w:lvlJc w:val="left"/>
      <w:pPr>
        <w:ind w:left="4107" w:hanging="442"/>
      </w:pPr>
      <w:rPr>
        <w:rFonts w:hint="default"/>
        <w:lang w:val="ru-RU" w:eastAsia="en-US" w:bidi="ar-SA"/>
      </w:rPr>
    </w:lvl>
    <w:lvl w:ilvl="4" w:tplc="C3DA065E">
      <w:numFmt w:val="bullet"/>
      <w:lvlText w:val="•"/>
      <w:lvlJc w:val="left"/>
      <w:pPr>
        <w:ind w:left="5149" w:hanging="442"/>
      </w:pPr>
      <w:rPr>
        <w:rFonts w:hint="default"/>
        <w:lang w:val="ru-RU" w:eastAsia="en-US" w:bidi="ar-SA"/>
      </w:rPr>
    </w:lvl>
    <w:lvl w:ilvl="5" w:tplc="877AE954">
      <w:numFmt w:val="bullet"/>
      <w:lvlText w:val="•"/>
      <w:lvlJc w:val="left"/>
      <w:pPr>
        <w:ind w:left="6192" w:hanging="442"/>
      </w:pPr>
      <w:rPr>
        <w:rFonts w:hint="default"/>
        <w:lang w:val="ru-RU" w:eastAsia="en-US" w:bidi="ar-SA"/>
      </w:rPr>
    </w:lvl>
    <w:lvl w:ilvl="6" w:tplc="F594F7D2">
      <w:numFmt w:val="bullet"/>
      <w:lvlText w:val="•"/>
      <w:lvlJc w:val="left"/>
      <w:pPr>
        <w:ind w:left="7234" w:hanging="442"/>
      </w:pPr>
      <w:rPr>
        <w:rFonts w:hint="default"/>
        <w:lang w:val="ru-RU" w:eastAsia="en-US" w:bidi="ar-SA"/>
      </w:rPr>
    </w:lvl>
    <w:lvl w:ilvl="7" w:tplc="CAD878E6">
      <w:numFmt w:val="bullet"/>
      <w:lvlText w:val="•"/>
      <w:lvlJc w:val="left"/>
      <w:pPr>
        <w:ind w:left="8276" w:hanging="442"/>
      </w:pPr>
      <w:rPr>
        <w:rFonts w:hint="default"/>
        <w:lang w:val="ru-RU" w:eastAsia="en-US" w:bidi="ar-SA"/>
      </w:rPr>
    </w:lvl>
    <w:lvl w:ilvl="8" w:tplc="AE6C0ABE">
      <w:numFmt w:val="bullet"/>
      <w:lvlText w:val="•"/>
      <w:lvlJc w:val="left"/>
      <w:pPr>
        <w:ind w:left="9319" w:hanging="442"/>
      </w:pPr>
      <w:rPr>
        <w:rFonts w:hint="default"/>
        <w:lang w:val="ru-RU" w:eastAsia="en-US" w:bidi="ar-SA"/>
      </w:rPr>
    </w:lvl>
  </w:abstractNum>
  <w:abstractNum w:abstractNumId="114" w15:restartNumberingAfterBreak="0">
    <w:nsid w:val="6FF2784F"/>
    <w:multiLevelType w:val="hybridMultilevel"/>
    <w:tmpl w:val="A6547788"/>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0C040AF"/>
    <w:multiLevelType w:val="hybridMultilevel"/>
    <w:tmpl w:val="69206420"/>
    <w:lvl w:ilvl="0" w:tplc="7B9ECEF8">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7D2C922C">
      <w:numFmt w:val="bullet"/>
      <w:lvlText w:val="•"/>
      <w:lvlJc w:val="left"/>
      <w:pPr>
        <w:ind w:left="685" w:hanging="144"/>
      </w:pPr>
      <w:rPr>
        <w:rFonts w:hint="default"/>
        <w:lang w:val="ru-RU" w:eastAsia="en-US" w:bidi="ar-SA"/>
      </w:rPr>
    </w:lvl>
    <w:lvl w:ilvl="2" w:tplc="4334A0C6">
      <w:numFmt w:val="bullet"/>
      <w:lvlText w:val="•"/>
      <w:lvlJc w:val="left"/>
      <w:pPr>
        <w:ind w:left="1131" w:hanging="144"/>
      </w:pPr>
      <w:rPr>
        <w:rFonts w:hint="default"/>
        <w:lang w:val="ru-RU" w:eastAsia="en-US" w:bidi="ar-SA"/>
      </w:rPr>
    </w:lvl>
    <w:lvl w:ilvl="3" w:tplc="56B4CA5E">
      <w:numFmt w:val="bullet"/>
      <w:lvlText w:val="•"/>
      <w:lvlJc w:val="left"/>
      <w:pPr>
        <w:ind w:left="1576" w:hanging="144"/>
      </w:pPr>
      <w:rPr>
        <w:rFonts w:hint="default"/>
        <w:lang w:val="ru-RU" w:eastAsia="en-US" w:bidi="ar-SA"/>
      </w:rPr>
    </w:lvl>
    <w:lvl w:ilvl="4" w:tplc="094289E6">
      <w:numFmt w:val="bullet"/>
      <w:lvlText w:val="•"/>
      <w:lvlJc w:val="left"/>
      <w:pPr>
        <w:ind w:left="2022" w:hanging="144"/>
      </w:pPr>
      <w:rPr>
        <w:rFonts w:hint="default"/>
        <w:lang w:val="ru-RU" w:eastAsia="en-US" w:bidi="ar-SA"/>
      </w:rPr>
    </w:lvl>
    <w:lvl w:ilvl="5" w:tplc="D4DA5FEC">
      <w:numFmt w:val="bullet"/>
      <w:lvlText w:val="•"/>
      <w:lvlJc w:val="left"/>
      <w:pPr>
        <w:ind w:left="2468" w:hanging="144"/>
      </w:pPr>
      <w:rPr>
        <w:rFonts w:hint="default"/>
        <w:lang w:val="ru-RU" w:eastAsia="en-US" w:bidi="ar-SA"/>
      </w:rPr>
    </w:lvl>
    <w:lvl w:ilvl="6" w:tplc="7C08D40C">
      <w:numFmt w:val="bullet"/>
      <w:lvlText w:val="•"/>
      <w:lvlJc w:val="left"/>
      <w:pPr>
        <w:ind w:left="2913" w:hanging="144"/>
      </w:pPr>
      <w:rPr>
        <w:rFonts w:hint="default"/>
        <w:lang w:val="ru-RU" w:eastAsia="en-US" w:bidi="ar-SA"/>
      </w:rPr>
    </w:lvl>
    <w:lvl w:ilvl="7" w:tplc="4C142C90">
      <w:numFmt w:val="bullet"/>
      <w:lvlText w:val="•"/>
      <w:lvlJc w:val="left"/>
      <w:pPr>
        <w:ind w:left="3359" w:hanging="144"/>
      </w:pPr>
      <w:rPr>
        <w:rFonts w:hint="default"/>
        <w:lang w:val="ru-RU" w:eastAsia="en-US" w:bidi="ar-SA"/>
      </w:rPr>
    </w:lvl>
    <w:lvl w:ilvl="8" w:tplc="D7101C2C">
      <w:numFmt w:val="bullet"/>
      <w:lvlText w:val="•"/>
      <w:lvlJc w:val="left"/>
      <w:pPr>
        <w:ind w:left="3804" w:hanging="144"/>
      </w:pPr>
      <w:rPr>
        <w:rFonts w:hint="default"/>
        <w:lang w:val="ru-RU" w:eastAsia="en-US" w:bidi="ar-SA"/>
      </w:rPr>
    </w:lvl>
  </w:abstractNum>
  <w:abstractNum w:abstractNumId="116" w15:restartNumberingAfterBreak="0">
    <w:nsid w:val="70C45F04"/>
    <w:multiLevelType w:val="hybridMultilevel"/>
    <w:tmpl w:val="C64285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12C64C7"/>
    <w:multiLevelType w:val="hybridMultilevel"/>
    <w:tmpl w:val="C1C683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15:restartNumberingAfterBreak="0">
    <w:nsid w:val="715E718E"/>
    <w:multiLevelType w:val="hybridMultilevel"/>
    <w:tmpl w:val="6058A9B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15:restartNumberingAfterBreak="0">
    <w:nsid w:val="726A205B"/>
    <w:multiLevelType w:val="hybridMultilevel"/>
    <w:tmpl w:val="F05EE342"/>
    <w:lvl w:ilvl="0" w:tplc="F306EC5A">
      <w:numFmt w:val="bullet"/>
      <w:lvlText w:val="-"/>
      <w:lvlJc w:val="left"/>
      <w:pPr>
        <w:ind w:left="109" w:hanging="312"/>
      </w:pPr>
      <w:rPr>
        <w:rFonts w:ascii="Times New Roman" w:eastAsia="Times New Roman" w:hAnsi="Times New Roman" w:cs="Times New Roman" w:hint="default"/>
        <w:w w:val="99"/>
        <w:sz w:val="24"/>
        <w:szCs w:val="24"/>
        <w:lang w:val="ru-RU" w:eastAsia="en-US" w:bidi="ar-SA"/>
      </w:rPr>
    </w:lvl>
    <w:lvl w:ilvl="1" w:tplc="CCE02934">
      <w:numFmt w:val="bullet"/>
      <w:lvlText w:val="•"/>
      <w:lvlJc w:val="left"/>
      <w:pPr>
        <w:ind w:left="823" w:hanging="312"/>
      </w:pPr>
      <w:rPr>
        <w:rFonts w:hint="default"/>
        <w:lang w:val="ru-RU" w:eastAsia="en-US" w:bidi="ar-SA"/>
      </w:rPr>
    </w:lvl>
    <w:lvl w:ilvl="2" w:tplc="3B106646">
      <w:numFmt w:val="bullet"/>
      <w:lvlText w:val="•"/>
      <w:lvlJc w:val="left"/>
      <w:pPr>
        <w:ind w:left="1547" w:hanging="312"/>
      </w:pPr>
      <w:rPr>
        <w:rFonts w:hint="default"/>
        <w:lang w:val="ru-RU" w:eastAsia="en-US" w:bidi="ar-SA"/>
      </w:rPr>
    </w:lvl>
    <w:lvl w:ilvl="3" w:tplc="006A24D0">
      <w:numFmt w:val="bullet"/>
      <w:lvlText w:val="•"/>
      <w:lvlJc w:val="left"/>
      <w:pPr>
        <w:ind w:left="2271" w:hanging="312"/>
      </w:pPr>
      <w:rPr>
        <w:rFonts w:hint="default"/>
        <w:lang w:val="ru-RU" w:eastAsia="en-US" w:bidi="ar-SA"/>
      </w:rPr>
    </w:lvl>
    <w:lvl w:ilvl="4" w:tplc="833E5534">
      <w:numFmt w:val="bullet"/>
      <w:lvlText w:val="•"/>
      <w:lvlJc w:val="left"/>
      <w:pPr>
        <w:ind w:left="2994" w:hanging="312"/>
      </w:pPr>
      <w:rPr>
        <w:rFonts w:hint="default"/>
        <w:lang w:val="ru-RU" w:eastAsia="en-US" w:bidi="ar-SA"/>
      </w:rPr>
    </w:lvl>
    <w:lvl w:ilvl="5" w:tplc="123CF87E">
      <w:numFmt w:val="bullet"/>
      <w:lvlText w:val="•"/>
      <w:lvlJc w:val="left"/>
      <w:pPr>
        <w:ind w:left="3718" w:hanging="312"/>
      </w:pPr>
      <w:rPr>
        <w:rFonts w:hint="default"/>
        <w:lang w:val="ru-RU" w:eastAsia="en-US" w:bidi="ar-SA"/>
      </w:rPr>
    </w:lvl>
    <w:lvl w:ilvl="6" w:tplc="7E66A58C">
      <w:numFmt w:val="bullet"/>
      <w:lvlText w:val="•"/>
      <w:lvlJc w:val="left"/>
      <w:pPr>
        <w:ind w:left="4442" w:hanging="312"/>
      </w:pPr>
      <w:rPr>
        <w:rFonts w:hint="default"/>
        <w:lang w:val="ru-RU" w:eastAsia="en-US" w:bidi="ar-SA"/>
      </w:rPr>
    </w:lvl>
    <w:lvl w:ilvl="7" w:tplc="6C0EBA6E">
      <w:numFmt w:val="bullet"/>
      <w:lvlText w:val="•"/>
      <w:lvlJc w:val="left"/>
      <w:pPr>
        <w:ind w:left="5165" w:hanging="312"/>
      </w:pPr>
      <w:rPr>
        <w:rFonts w:hint="default"/>
        <w:lang w:val="ru-RU" w:eastAsia="en-US" w:bidi="ar-SA"/>
      </w:rPr>
    </w:lvl>
    <w:lvl w:ilvl="8" w:tplc="8428681A">
      <w:numFmt w:val="bullet"/>
      <w:lvlText w:val="•"/>
      <w:lvlJc w:val="left"/>
      <w:pPr>
        <w:ind w:left="5889" w:hanging="312"/>
      </w:pPr>
      <w:rPr>
        <w:rFonts w:hint="default"/>
        <w:lang w:val="ru-RU" w:eastAsia="en-US" w:bidi="ar-SA"/>
      </w:rPr>
    </w:lvl>
  </w:abstractNum>
  <w:abstractNum w:abstractNumId="120"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743A209F"/>
    <w:multiLevelType w:val="hybridMultilevel"/>
    <w:tmpl w:val="51D48D0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43E43F4"/>
    <w:multiLevelType w:val="hybridMultilevel"/>
    <w:tmpl w:val="3014E100"/>
    <w:lvl w:ilvl="0" w:tplc="DBBAF7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15:restartNumberingAfterBreak="0">
    <w:nsid w:val="75FD487B"/>
    <w:multiLevelType w:val="multilevel"/>
    <w:tmpl w:val="9D3470CC"/>
    <w:lvl w:ilvl="0">
      <w:start w:val="2"/>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5" w15:restartNumberingAfterBreak="0">
    <w:nsid w:val="761850B7"/>
    <w:multiLevelType w:val="hybridMultilevel"/>
    <w:tmpl w:val="9CE21C94"/>
    <w:lvl w:ilvl="0" w:tplc="B3D0DC8A">
      <w:start w:val="1"/>
      <w:numFmt w:val="bullet"/>
      <w:lvlText w:val="-"/>
      <w:lvlJc w:val="left"/>
      <w:pPr>
        <w:ind w:left="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2C812BC">
      <w:start w:val="1"/>
      <w:numFmt w:val="bullet"/>
      <w:lvlText w:val="o"/>
      <w:lvlJc w:val="left"/>
      <w:pPr>
        <w:ind w:left="13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ADCE2AC">
      <w:start w:val="1"/>
      <w:numFmt w:val="bullet"/>
      <w:lvlText w:val="▪"/>
      <w:lvlJc w:val="left"/>
      <w:pPr>
        <w:ind w:left="20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2F211F2">
      <w:start w:val="1"/>
      <w:numFmt w:val="bullet"/>
      <w:lvlText w:val="•"/>
      <w:lvlJc w:val="left"/>
      <w:pPr>
        <w:ind w:left="28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2C45160">
      <w:start w:val="1"/>
      <w:numFmt w:val="bullet"/>
      <w:lvlText w:val="o"/>
      <w:lvlJc w:val="left"/>
      <w:pPr>
        <w:ind w:left="35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3DA9444">
      <w:start w:val="1"/>
      <w:numFmt w:val="bullet"/>
      <w:lvlText w:val="▪"/>
      <w:lvlJc w:val="left"/>
      <w:pPr>
        <w:ind w:left="4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A5C4DB6">
      <w:start w:val="1"/>
      <w:numFmt w:val="bullet"/>
      <w:lvlText w:val="•"/>
      <w:lvlJc w:val="left"/>
      <w:pPr>
        <w:ind w:left="49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246F6C">
      <w:start w:val="1"/>
      <w:numFmt w:val="bullet"/>
      <w:lvlText w:val="o"/>
      <w:lvlJc w:val="left"/>
      <w:pPr>
        <w:ind w:left="56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4201AA">
      <w:start w:val="1"/>
      <w:numFmt w:val="bullet"/>
      <w:lvlText w:val="▪"/>
      <w:lvlJc w:val="left"/>
      <w:pPr>
        <w:ind w:left="64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6" w15:restartNumberingAfterBreak="0">
    <w:nsid w:val="795C1042"/>
    <w:multiLevelType w:val="hybridMultilevel"/>
    <w:tmpl w:val="B23A0A00"/>
    <w:lvl w:ilvl="0" w:tplc="F4DAECAA">
      <w:start w:val="1"/>
      <w:numFmt w:val="bullet"/>
      <w:lvlText w:val=""/>
      <w:lvlJc w:val="left"/>
      <w:pPr>
        <w:ind w:left="72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D5522B6A">
      <w:start w:val="2"/>
      <w:numFmt w:val="decimal"/>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8F01E74">
      <w:start w:val="1"/>
      <w:numFmt w:val="lowerRoman"/>
      <w:lvlText w:val="%3"/>
      <w:lvlJc w:val="left"/>
      <w:pPr>
        <w:ind w:left="18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E47C58">
      <w:start w:val="1"/>
      <w:numFmt w:val="decimal"/>
      <w:lvlText w:val="%4"/>
      <w:lvlJc w:val="left"/>
      <w:pPr>
        <w:ind w:left="25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6288D40">
      <w:start w:val="1"/>
      <w:numFmt w:val="lowerLetter"/>
      <w:lvlText w:val="%5"/>
      <w:lvlJc w:val="left"/>
      <w:pPr>
        <w:ind w:left="32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5BACC50">
      <w:start w:val="1"/>
      <w:numFmt w:val="lowerRoman"/>
      <w:lvlText w:val="%6"/>
      <w:lvlJc w:val="left"/>
      <w:pPr>
        <w:ind w:left="39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19C1BAE">
      <w:start w:val="1"/>
      <w:numFmt w:val="decimal"/>
      <w:lvlText w:val="%7"/>
      <w:lvlJc w:val="left"/>
      <w:pPr>
        <w:ind w:left="47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54CDAD8">
      <w:start w:val="1"/>
      <w:numFmt w:val="lowerLetter"/>
      <w:lvlText w:val="%8"/>
      <w:lvlJc w:val="left"/>
      <w:pPr>
        <w:ind w:left="54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96E742E">
      <w:start w:val="1"/>
      <w:numFmt w:val="lowerRoman"/>
      <w:lvlText w:val="%9"/>
      <w:lvlJc w:val="left"/>
      <w:pPr>
        <w:ind w:left="61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28"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29" w15:restartNumberingAfterBreak="0">
    <w:nsid w:val="7E4854C9"/>
    <w:multiLevelType w:val="multilevel"/>
    <w:tmpl w:val="C64CE3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7F0119CD"/>
    <w:multiLevelType w:val="hybridMultilevel"/>
    <w:tmpl w:val="E7D2234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15:restartNumberingAfterBreak="0">
    <w:nsid w:val="7F68150D"/>
    <w:multiLevelType w:val="multilevel"/>
    <w:tmpl w:val="904C404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FAF3C7C"/>
    <w:multiLevelType w:val="hybridMultilevel"/>
    <w:tmpl w:val="23CCA864"/>
    <w:lvl w:ilvl="0" w:tplc="9328D6BE">
      <w:start w:val="1"/>
      <w:numFmt w:val="decimal"/>
      <w:lvlText w:val="%1)"/>
      <w:lvlJc w:val="left"/>
      <w:pPr>
        <w:ind w:left="973" w:hanging="374"/>
      </w:pPr>
      <w:rPr>
        <w:rFonts w:ascii="Times New Roman" w:eastAsia="Times New Roman" w:hAnsi="Times New Roman" w:cs="Times New Roman" w:hint="default"/>
        <w:w w:val="100"/>
        <w:sz w:val="24"/>
        <w:szCs w:val="24"/>
        <w:lang w:val="ru-RU" w:eastAsia="en-US" w:bidi="ar-SA"/>
      </w:rPr>
    </w:lvl>
    <w:lvl w:ilvl="1" w:tplc="C5ACF652">
      <w:numFmt w:val="bullet"/>
      <w:lvlText w:val="•"/>
      <w:lvlJc w:val="left"/>
      <w:pPr>
        <w:ind w:left="2022" w:hanging="374"/>
      </w:pPr>
      <w:rPr>
        <w:rFonts w:hint="default"/>
        <w:lang w:val="ru-RU" w:eastAsia="en-US" w:bidi="ar-SA"/>
      </w:rPr>
    </w:lvl>
    <w:lvl w:ilvl="2" w:tplc="56CE756E">
      <w:numFmt w:val="bullet"/>
      <w:lvlText w:val="•"/>
      <w:lvlJc w:val="left"/>
      <w:pPr>
        <w:ind w:left="3064" w:hanging="374"/>
      </w:pPr>
      <w:rPr>
        <w:rFonts w:hint="default"/>
        <w:lang w:val="ru-RU" w:eastAsia="en-US" w:bidi="ar-SA"/>
      </w:rPr>
    </w:lvl>
    <w:lvl w:ilvl="3" w:tplc="581207D8">
      <w:numFmt w:val="bullet"/>
      <w:lvlText w:val="•"/>
      <w:lvlJc w:val="left"/>
      <w:pPr>
        <w:ind w:left="4107" w:hanging="374"/>
      </w:pPr>
      <w:rPr>
        <w:rFonts w:hint="default"/>
        <w:lang w:val="ru-RU" w:eastAsia="en-US" w:bidi="ar-SA"/>
      </w:rPr>
    </w:lvl>
    <w:lvl w:ilvl="4" w:tplc="37D2E4AC">
      <w:numFmt w:val="bullet"/>
      <w:lvlText w:val="•"/>
      <w:lvlJc w:val="left"/>
      <w:pPr>
        <w:ind w:left="5149" w:hanging="374"/>
      </w:pPr>
      <w:rPr>
        <w:rFonts w:hint="default"/>
        <w:lang w:val="ru-RU" w:eastAsia="en-US" w:bidi="ar-SA"/>
      </w:rPr>
    </w:lvl>
    <w:lvl w:ilvl="5" w:tplc="29F27234">
      <w:numFmt w:val="bullet"/>
      <w:lvlText w:val="•"/>
      <w:lvlJc w:val="left"/>
      <w:pPr>
        <w:ind w:left="6192" w:hanging="374"/>
      </w:pPr>
      <w:rPr>
        <w:rFonts w:hint="default"/>
        <w:lang w:val="ru-RU" w:eastAsia="en-US" w:bidi="ar-SA"/>
      </w:rPr>
    </w:lvl>
    <w:lvl w:ilvl="6" w:tplc="D444C6DE">
      <w:numFmt w:val="bullet"/>
      <w:lvlText w:val="•"/>
      <w:lvlJc w:val="left"/>
      <w:pPr>
        <w:ind w:left="7234" w:hanging="374"/>
      </w:pPr>
      <w:rPr>
        <w:rFonts w:hint="default"/>
        <w:lang w:val="ru-RU" w:eastAsia="en-US" w:bidi="ar-SA"/>
      </w:rPr>
    </w:lvl>
    <w:lvl w:ilvl="7" w:tplc="D29C2230">
      <w:numFmt w:val="bullet"/>
      <w:lvlText w:val="•"/>
      <w:lvlJc w:val="left"/>
      <w:pPr>
        <w:ind w:left="8276" w:hanging="374"/>
      </w:pPr>
      <w:rPr>
        <w:rFonts w:hint="default"/>
        <w:lang w:val="ru-RU" w:eastAsia="en-US" w:bidi="ar-SA"/>
      </w:rPr>
    </w:lvl>
    <w:lvl w:ilvl="8" w:tplc="D70093F0">
      <w:numFmt w:val="bullet"/>
      <w:lvlText w:val="•"/>
      <w:lvlJc w:val="left"/>
      <w:pPr>
        <w:ind w:left="9319" w:hanging="374"/>
      </w:pPr>
      <w:rPr>
        <w:rFonts w:hint="default"/>
        <w:lang w:val="ru-RU" w:eastAsia="en-US" w:bidi="ar-SA"/>
      </w:rPr>
    </w:lvl>
  </w:abstractNum>
  <w:num w:numId="1">
    <w:abstractNumId w:val="99"/>
  </w:num>
  <w:num w:numId="2">
    <w:abstractNumId w:val="72"/>
  </w:num>
  <w:num w:numId="3">
    <w:abstractNumId w:val="76"/>
  </w:num>
  <w:num w:numId="4">
    <w:abstractNumId w:val="50"/>
  </w:num>
  <w:num w:numId="5">
    <w:abstractNumId w:val="122"/>
  </w:num>
  <w:num w:numId="6">
    <w:abstractNumId w:val="65"/>
  </w:num>
  <w:num w:numId="7">
    <w:abstractNumId w:val="66"/>
  </w:num>
  <w:num w:numId="8">
    <w:abstractNumId w:val="11"/>
  </w:num>
  <w:num w:numId="9">
    <w:abstractNumId w:val="116"/>
  </w:num>
  <w:num w:numId="10">
    <w:abstractNumId w:val="37"/>
  </w:num>
  <w:num w:numId="11">
    <w:abstractNumId w:val="60"/>
  </w:num>
  <w:num w:numId="12">
    <w:abstractNumId w:val="114"/>
  </w:num>
  <w:num w:numId="13">
    <w:abstractNumId w:val="84"/>
  </w:num>
  <w:num w:numId="14">
    <w:abstractNumId w:val="103"/>
  </w:num>
  <w:num w:numId="15">
    <w:abstractNumId w:val="15"/>
  </w:num>
  <w:num w:numId="16">
    <w:abstractNumId w:val="100"/>
  </w:num>
  <w:num w:numId="17">
    <w:abstractNumId w:val="64"/>
  </w:num>
  <w:num w:numId="18">
    <w:abstractNumId w:val="67"/>
  </w:num>
  <w:num w:numId="19">
    <w:abstractNumId w:val="32"/>
  </w:num>
  <w:num w:numId="20">
    <w:abstractNumId w:val="111"/>
  </w:num>
  <w:num w:numId="21">
    <w:abstractNumId w:val="45"/>
  </w:num>
  <w:num w:numId="22">
    <w:abstractNumId w:val="89"/>
  </w:num>
  <w:num w:numId="23">
    <w:abstractNumId w:val="16"/>
  </w:num>
  <w:num w:numId="24">
    <w:abstractNumId w:val="23"/>
  </w:num>
  <w:num w:numId="25">
    <w:abstractNumId w:val="3"/>
  </w:num>
  <w:num w:numId="26">
    <w:abstractNumId w:val="53"/>
  </w:num>
  <w:num w:numId="27">
    <w:abstractNumId w:val="21"/>
  </w:num>
  <w:num w:numId="28">
    <w:abstractNumId w:val="70"/>
  </w:num>
  <w:num w:numId="29">
    <w:abstractNumId w:val="94"/>
  </w:num>
  <w:num w:numId="30">
    <w:abstractNumId w:val="14"/>
  </w:num>
  <w:num w:numId="31">
    <w:abstractNumId w:val="117"/>
  </w:num>
  <w:num w:numId="32">
    <w:abstractNumId w:val="123"/>
  </w:num>
  <w:num w:numId="33">
    <w:abstractNumId w:val="38"/>
  </w:num>
  <w:num w:numId="34">
    <w:abstractNumId w:val="98"/>
  </w:num>
  <w:num w:numId="35">
    <w:abstractNumId w:val="95"/>
  </w:num>
  <w:num w:numId="36">
    <w:abstractNumId w:val="62"/>
  </w:num>
  <w:num w:numId="37">
    <w:abstractNumId w:val="28"/>
  </w:num>
  <w:num w:numId="38">
    <w:abstractNumId w:val="13"/>
  </w:num>
  <w:num w:numId="39">
    <w:abstractNumId w:val="56"/>
  </w:num>
  <w:num w:numId="40">
    <w:abstractNumId w:val="20"/>
  </w:num>
  <w:num w:numId="41">
    <w:abstractNumId w:val="79"/>
  </w:num>
  <w:num w:numId="42">
    <w:abstractNumId w:val="55"/>
  </w:num>
  <w:num w:numId="43">
    <w:abstractNumId w:val="112"/>
  </w:num>
  <w:num w:numId="44">
    <w:abstractNumId w:val="25"/>
  </w:num>
  <w:num w:numId="45">
    <w:abstractNumId w:val="109"/>
  </w:num>
  <w:num w:numId="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num>
  <w:num w:numId="48">
    <w:abstractNumId w:val="90"/>
  </w:num>
  <w:num w:numId="49">
    <w:abstractNumId w:val="41"/>
  </w:num>
  <w:num w:numId="50">
    <w:abstractNumId w:val="51"/>
  </w:num>
  <w:num w:numId="51">
    <w:abstractNumId w:val="102"/>
  </w:num>
  <w:num w:numId="52">
    <w:abstractNumId w:val="54"/>
  </w:num>
  <w:num w:numId="53">
    <w:abstractNumId w:val="127"/>
  </w:num>
  <w:num w:numId="54">
    <w:abstractNumId w:val="128"/>
  </w:num>
  <w:num w:numId="55">
    <w:abstractNumId w:val="80"/>
  </w:num>
  <w:num w:numId="56">
    <w:abstractNumId w:val="7"/>
  </w:num>
  <w:num w:numId="57">
    <w:abstractNumId w:val="78"/>
  </w:num>
  <w:num w:numId="58">
    <w:abstractNumId w:val="40"/>
  </w:num>
  <w:num w:numId="59">
    <w:abstractNumId w:val="129"/>
    <w:lvlOverride w:ilvl="0">
      <w:startOverride w:val="1"/>
    </w:lvlOverride>
    <w:lvlOverride w:ilvl="1"/>
    <w:lvlOverride w:ilvl="2"/>
    <w:lvlOverride w:ilvl="3"/>
    <w:lvlOverride w:ilvl="4"/>
    <w:lvlOverride w:ilvl="5"/>
    <w:lvlOverride w:ilvl="6"/>
    <w:lvlOverride w:ilvl="7"/>
    <w:lvlOverride w:ilvl="8"/>
  </w:num>
  <w:num w:numId="60">
    <w:abstractNumId w:val="107"/>
  </w:num>
  <w:num w:numId="61">
    <w:abstractNumId w:val="30"/>
  </w:num>
  <w:num w:numId="62">
    <w:abstractNumId w:val="92"/>
  </w:num>
  <w:num w:numId="63">
    <w:abstractNumId w:val="22"/>
  </w:num>
  <w:num w:numId="64">
    <w:abstractNumId w:val="27"/>
  </w:num>
  <w:num w:numId="65">
    <w:abstractNumId w:val="29"/>
  </w:num>
  <w:num w:numId="66">
    <w:abstractNumId w:val="77"/>
  </w:num>
  <w:num w:numId="67">
    <w:abstractNumId w:val="52"/>
  </w:num>
  <w:num w:numId="68">
    <w:abstractNumId w:val="57"/>
  </w:num>
  <w:num w:numId="69">
    <w:abstractNumId w:val="97"/>
  </w:num>
  <w:num w:numId="70">
    <w:abstractNumId w:val="120"/>
  </w:num>
  <w:num w:numId="71">
    <w:abstractNumId w:val="124"/>
  </w:num>
  <w:num w:numId="72">
    <w:abstractNumId w:val="49"/>
  </w:num>
  <w:num w:numId="73">
    <w:abstractNumId w:val="8"/>
  </w:num>
  <w:num w:numId="74">
    <w:abstractNumId w:val="33"/>
  </w:num>
  <w:num w:numId="75">
    <w:abstractNumId w:val="74"/>
  </w:num>
  <w:num w:numId="76">
    <w:abstractNumId w:val="85"/>
  </w:num>
  <w:num w:numId="77">
    <w:abstractNumId w:val="39"/>
  </w:num>
  <w:num w:numId="78">
    <w:abstractNumId w:val="106"/>
  </w:num>
  <w:num w:numId="79">
    <w:abstractNumId w:val="47"/>
  </w:num>
  <w:num w:numId="80">
    <w:abstractNumId w:val="131"/>
  </w:num>
  <w:num w:numId="81">
    <w:abstractNumId w:val="10"/>
  </w:num>
  <w:num w:numId="82">
    <w:abstractNumId w:val="12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num>
  <w:num w:numId="85">
    <w:abstractNumId w:val="9"/>
  </w:num>
  <w:num w:numId="86">
    <w:abstractNumId w:val="26"/>
  </w:num>
  <w:num w:numId="87">
    <w:abstractNumId w:val="12"/>
  </w:num>
  <w:num w:numId="88">
    <w:abstractNumId w:val="75"/>
  </w:num>
  <w:num w:numId="89">
    <w:abstractNumId w:val="101"/>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num>
  <w:num w:numId="92">
    <w:abstractNumId w:val="125"/>
  </w:num>
  <w:num w:numId="93">
    <w:abstractNumId w:val="36"/>
  </w:num>
  <w:num w:numId="94">
    <w:abstractNumId w:val="68"/>
  </w:num>
  <w:num w:numId="95">
    <w:abstractNumId w:val="18"/>
  </w:num>
  <w:num w:numId="96">
    <w:abstractNumId w:val="132"/>
  </w:num>
  <w:num w:numId="97">
    <w:abstractNumId w:val="113"/>
  </w:num>
  <w:num w:numId="98">
    <w:abstractNumId w:val="48"/>
  </w:num>
  <w:num w:numId="99">
    <w:abstractNumId w:val="34"/>
  </w:num>
  <w:num w:numId="100">
    <w:abstractNumId w:val="115"/>
  </w:num>
  <w:num w:numId="101">
    <w:abstractNumId w:val="31"/>
  </w:num>
  <w:num w:numId="102">
    <w:abstractNumId w:val="1"/>
  </w:num>
  <w:num w:numId="103">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5"/>
  </w:num>
  <w:num w:numId="127">
    <w:abstractNumId w:val="108"/>
  </w:num>
  <w:num w:numId="128">
    <w:abstractNumId w:val="119"/>
  </w:num>
  <w:num w:numId="129">
    <w:abstractNumId w:val="2"/>
  </w:num>
  <w:num w:numId="130">
    <w:abstractNumId w:val="43"/>
  </w:num>
  <w:num w:numId="131">
    <w:abstractNumId w:val="44"/>
  </w:num>
  <w:num w:numId="132">
    <w:abstractNumId w:val="4"/>
  </w:num>
  <w:num w:numId="133">
    <w:abstractNumId w:val="96"/>
  </w:num>
  <w:num w:numId="134">
    <w:abstractNumId w:val="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DD1"/>
    <w:rsid w:val="0000461A"/>
    <w:rsid w:val="00006172"/>
    <w:rsid w:val="00014665"/>
    <w:rsid w:val="00033B92"/>
    <w:rsid w:val="00037FCF"/>
    <w:rsid w:val="00053CFD"/>
    <w:rsid w:val="000644AA"/>
    <w:rsid w:val="0008098A"/>
    <w:rsid w:val="000816F5"/>
    <w:rsid w:val="00081C54"/>
    <w:rsid w:val="000A2D2A"/>
    <w:rsid w:val="000A7AB3"/>
    <w:rsid w:val="000C0DDC"/>
    <w:rsid w:val="000E00ED"/>
    <w:rsid w:val="000E41F7"/>
    <w:rsid w:val="000E4D44"/>
    <w:rsid w:val="000E568E"/>
    <w:rsid w:val="000F772C"/>
    <w:rsid w:val="00102009"/>
    <w:rsid w:val="00116175"/>
    <w:rsid w:val="00117573"/>
    <w:rsid w:val="0012004A"/>
    <w:rsid w:val="001315FD"/>
    <w:rsid w:val="00132491"/>
    <w:rsid w:val="00137629"/>
    <w:rsid w:val="00137740"/>
    <w:rsid w:val="00146259"/>
    <w:rsid w:val="0016422E"/>
    <w:rsid w:val="001759BD"/>
    <w:rsid w:val="00183774"/>
    <w:rsid w:val="00192C9A"/>
    <w:rsid w:val="001942E7"/>
    <w:rsid w:val="001A6230"/>
    <w:rsid w:val="001B2304"/>
    <w:rsid w:val="001B3480"/>
    <w:rsid w:val="001C1538"/>
    <w:rsid w:val="001C439E"/>
    <w:rsid w:val="001C654B"/>
    <w:rsid w:val="001F19FF"/>
    <w:rsid w:val="0020013B"/>
    <w:rsid w:val="00207E6D"/>
    <w:rsid w:val="00216956"/>
    <w:rsid w:val="00216E3F"/>
    <w:rsid w:val="002203AC"/>
    <w:rsid w:val="00234A10"/>
    <w:rsid w:val="00236439"/>
    <w:rsid w:val="00245E57"/>
    <w:rsid w:val="002509E4"/>
    <w:rsid w:val="002656A0"/>
    <w:rsid w:val="002722F3"/>
    <w:rsid w:val="00272F3D"/>
    <w:rsid w:val="00273489"/>
    <w:rsid w:val="0027419E"/>
    <w:rsid w:val="00286A92"/>
    <w:rsid w:val="002946E8"/>
    <w:rsid w:val="002A4690"/>
    <w:rsid w:val="002A6A14"/>
    <w:rsid w:val="002A7A80"/>
    <w:rsid w:val="002B3DDC"/>
    <w:rsid w:val="002D0C3A"/>
    <w:rsid w:val="002E41A6"/>
    <w:rsid w:val="002E5063"/>
    <w:rsid w:val="002E5B89"/>
    <w:rsid w:val="002E6C7F"/>
    <w:rsid w:val="002E7D59"/>
    <w:rsid w:val="002F4D5E"/>
    <w:rsid w:val="003049C4"/>
    <w:rsid w:val="00311268"/>
    <w:rsid w:val="00312130"/>
    <w:rsid w:val="00313525"/>
    <w:rsid w:val="0033334F"/>
    <w:rsid w:val="0033583E"/>
    <w:rsid w:val="003431BF"/>
    <w:rsid w:val="00343D3B"/>
    <w:rsid w:val="00344CED"/>
    <w:rsid w:val="00352FD9"/>
    <w:rsid w:val="003551F9"/>
    <w:rsid w:val="00384CC0"/>
    <w:rsid w:val="00386645"/>
    <w:rsid w:val="003D6869"/>
    <w:rsid w:val="004049A0"/>
    <w:rsid w:val="0041541D"/>
    <w:rsid w:val="004166E7"/>
    <w:rsid w:val="00416C92"/>
    <w:rsid w:val="004446B3"/>
    <w:rsid w:val="004644D4"/>
    <w:rsid w:val="00467B58"/>
    <w:rsid w:val="004754F2"/>
    <w:rsid w:val="004962FC"/>
    <w:rsid w:val="004B57C0"/>
    <w:rsid w:val="004B6D27"/>
    <w:rsid w:val="004F0272"/>
    <w:rsid w:val="004F2FAE"/>
    <w:rsid w:val="00502995"/>
    <w:rsid w:val="00522E34"/>
    <w:rsid w:val="00545889"/>
    <w:rsid w:val="00554CB4"/>
    <w:rsid w:val="00562E61"/>
    <w:rsid w:val="005631D8"/>
    <w:rsid w:val="00565C27"/>
    <w:rsid w:val="00572245"/>
    <w:rsid w:val="00586198"/>
    <w:rsid w:val="00591D87"/>
    <w:rsid w:val="00591E7F"/>
    <w:rsid w:val="005A7111"/>
    <w:rsid w:val="005B4DB3"/>
    <w:rsid w:val="005B5D56"/>
    <w:rsid w:val="005B66CE"/>
    <w:rsid w:val="005C49E7"/>
    <w:rsid w:val="005D379C"/>
    <w:rsid w:val="005D6C72"/>
    <w:rsid w:val="005E66EB"/>
    <w:rsid w:val="006068BB"/>
    <w:rsid w:val="00617126"/>
    <w:rsid w:val="00633DCF"/>
    <w:rsid w:val="00634ED4"/>
    <w:rsid w:val="00643121"/>
    <w:rsid w:val="00644776"/>
    <w:rsid w:val="006475AD"/>
    <w:rsid w:val="006533F0"/>
    <w:rsid w:val="0065717A"/>
    <w:rsid w:val="0066764B"/>
    <w:rsid w:val="006A0B4E"/>
    <w:rsid w:val="006A1A4C"/>
    <w:rsid w:val="006B3138"/>
    <w:rsid w:val="006B6B02"/>
    <w:rsid w:val="006D0610"/>
    <w:rsid w:val="006D73E9"/>
    <w:rsid w:val="006E42F4"/>
    <w:rsid w:val="006F1030"/>
    <w:rsid w:val="00701628"/>
    <w:rsid w:val="0070493E"/>
    <w:rsid w:val="00713CDF"/>
    <w:rsid w:val="00724509"/>
    <w:rsid w:val="007333EC"/>
    <w:rsid w:val="007349B6"/>
    <w:rsid w:val="0075322F"/>
    <w:rsid w:val="007627D2"/>
    <w:rsid w:val="00774690"/>
    <w:rsid w:val="00781706"/>
    <w:rsid w:val="007938BA"/>
    <w:rsid w:val="007A6136"/>
    <w:rsid w:val="007B1F03"/>
    <w:rsid w:val="007D192E"/>
    <w:rsid w:val="007E1E44"/>
    <w:rsid w:val="00812222"/>
    <w:rsid w:val="00814054"/>
    <w:rsid w:val="00815512"/>
    <w:rsid w:val="00817379"/>
    <w:rsid w:val="008306A8"/>
    <w:rsid w:val="008378C6"/>
    <w:rsid w:val="00844438"/>
    <w:rsid w:val="008621D8"/>
    <w:rsid w:val="0089419B"/>
    <w:rsid w:val="008B05BB"/>
    <w:rsid w:val="008C48BA"/>
    <w:rsid w:val="008C7B32"/>
    <w:rsid w:val="008D0D0D"/>
    <w:rsid w:val="008E7A9B"/>
    <w:rsid w:val="008F22E7"/>
    <w:rsid w:val="008F353B"/>
    <w:rsid w:val="008F3AE7"/>
    <w:rsid w:val="008F43C0"/>
    <w:rsid w:val="00903F8C"/>
    <w:rsid w:val="0091014F"/>
    <w:rsid w:val="0092116A"/>
    <w:rsid w:val="00924992"/>
    <w:rsid w:val="00927A30"/>
    <w:rsid w:val="0093118D"/>
    <w:rsid w:val="00943278"/>
    <w:rsid w:val="00943C81"/>
    <w:rsid w:val="0094789B"/>
    <w:rsid w:val="00955C14"/>
    <w:rsid w:val="00960932"/>
    <w:rsid w:val="00964840"/>
    <w:rsid w:val="00987289"/>
    <w:rsid w:val="0098786B"/>
    <w:rsid w:val="009B5D72"/>
    <w:rsid w:val="009C0B20"/>
    <w:rsid w:val="009C37DC"/>
    <w:rsid w:val="009C5950"/>
    <w:rsid w:val="009D2C68"/>
    <w:rsid w:val="009D4B77"/>
    <w:rsid w:val="009E3778"/>
    <w:rsid w:val="009F442B"/>
    <w:rsid w:val="00A04F54"/>
    <w:rsid w:val="00A10E48"/>
    <w:rsid w:val="00A1275E"/>
    <w:rsid w:val="00A1279D"/>
    <w:rsid w:val="00A131FE"/>
    <w:rsid w:val="00A314CE"/>
    <w:rsid w:val="00A62A4E"/>
    <w:rsid w:val="00A7355E"/>
    <w:rsid w:val="00A76B36"/>
    <w:rsid w:val="00AA3EF1"/>
    <w:rsid w:val="00AA4F05"/>
    <w:rsid w:val="00AC2573"/>
    <w:rsid w:val="00AC48AB"/>
    <w:rsid w:val="00AC5DD1"/>
    <w:rsid w:val="00AC7E00"/>
    <w:rsid w:val="00AE1C93"/>
    <w:rsid w:val="00AE3FAA"/>
    <w:rsid w:val="00B0783F"/>
    <w:rsid w:val="00B0792E"/>
    <w:rsid w:val="00B3310C"/>
    <w:rsid w:val="00B50EEA"/>
    <w:rsid w:val="00B52DE0"/>
    <w:rsid w:val="00B56CFC"/>
    <w:rsid w:val="00B65E67"/>
    <w:rsid w:val="00B80D08"/>
    <w:rsid w:val="00B84204"/>
    <w:rsid w:val="00B91B90"/>
    <w:rsid w:val="00B97182"/>
    <w:rsid w:val="00BA289D"/>
    <w:rsid w:val="00BA6110"/>
    <w:rsid w:val="00BB1CAF"/>
    <w:rsid w:val="00BD242D"/>
    <w:rsid w:val="00BE264A"/>
    <w:rsid w:val="00BE352C"/>
    <w:rsid w:val="00BF6DCD"/>
    <w:rsid w:val="00C21502"/>
    <w:rsid w:val="00C358C8"/>
    <w:rsid w:val="00C55E3D"/>
    <w:rsid w:val="00CA46B0"/>
    <w:rsid w:val="00CA4780"/>
    <w:rsid w:val="00CB36D4"/>
    <w:rsid w:val="00CC440A"/>
    <w:rsid w:val="00CC471B"/>
    <w:rsid w:val="00CF6D84"/>
    <w:rsid w:val="00CF7D13"/>
    <w:rsid w:val="00D0622C"/>
    <w:rsid w:val="00D06EB3"/>
    <w:rsid w:val="00D15911"/>
    <w:rsid w:val="00D15D44"/>
    <w:rsid w:val="00D24B14"/>
    <w:rsid w:val="00D31465"/>
    <w:rsid w:val="00D34352"/>
    <w:rsid w:val="00D42E12"/>
    <w:rsid w:val="00D51F06"/>
    <w:rsid w:val="00D52C28"/>
    <w:rsid w:val="00D573BC"/>
    <w:rsid w:val="00D60C69"/>
    <w:rsid w:val="00D76F34"/>
    <w:rsid w:val="00D82E48"/>
    <w:rsid w:val="00D84AD5"/>
    <w:rsid w:val="00D86E9E"/>
    <w:rsid w:val="00D94911"/>
    <w:rsid w:val="00D9736B"/>
    <w:rsid w:val="00DA3B13"/>
    <w:rsid w:val="00DB3EC2"/>
    <w:rsid w:val="00DD1C65"/>
    <w:rsid w:val="00DD5C6E"/>
    <w:rsid w:val="00DD67CD"/>
    <w:rsid w:val="00DF621A"/>
    <w:rsid w:val="00E03929"/>
    <w:rsid w:val="00E165ED"/>
    <w:rsid w:val="00E212EA"/>
    <w:rsid w:val="00E324D9"/>
    <w:rsid w:val="00E41B05"/>
    <w:rsid w:val="00E622C0"/>
    <w:rsid w:val="00E7531D"/>
    <w:rsid w:val="00E82FD0"/>
    <w:rsid w:val="00E904A7"/>
    <w:rsid w:val="00E936C9"/>
    <w:rsid w:val="00EA72AC"/>
    <w:rsid w:val="00ED2F4F"/>
    <w:rsid w:val="00ED2F86"/>
    <w:rsid w:val="00EE005A"/>
    <w:rsid w:val="00EE2829"/>
    <w:rsid w:val="00EF1EF0"/>
    <w:rsid w:val="00EF51C7"/>
    <w:rsid w:val="00F01576"/>
    <w:rsid w:val="00F029FE"/>
    <w:rsid w:val="00F1407D"/>
    <w:rsid w:val="00F14465"/>
    <w:rsid w:val="00F150BA"/>
    <w:rsid w:val="00F212C3"/>
    <w:rsid w:val="00F52401"/>
    <w:rsid w:val="00F53FDB"/>
    <w:rsid w:val="00F55117"/>
    <w:rsid w:val="00F67D66"/>
    <w:rsid w:val="00FA056E"/>
    <w:rsid w:val="00FC0912"/>
    <w:rsid w:val="00FD7CE3"/>
    <w:rsid w:val="00FE05B4"/>
    <w:rsid w:val="00FE2383"/>
    <w:rsid w:val="00FE39B0"/>
    <w:rsid w:val="00FF5CDC"/>
    <w:rsid w:val="00FF7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FB62"/>
  <w15:docId w15:val="{4402E376-14A1-4ADD-81E8-128A46E2A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4D9"/>
    <w:pPr>
      <w:spacing w:after="160" w:line="259" w:lineRule="auto"/>
    </w:pPr>
  </w:style>
  <w:style w:type="paragraph" w:styleId="1">
    <w:name w:val="heading 1"/>
    <w:basedOn w:val="a"/>
    <w:link w:val="10"/>
    <w:uiPriority w:val="9"/>
    <w:qFormat/>
    <w:rsid w:val="00DB3EC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344C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4754F2"/>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2499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
    <w:next w:val="a"/>
    <w:link w:val="80"/>
    <w:uiPriority w:val="9"/>
    <w:semiHidden/>
    <w:unhideWhenUsed/>
    <w:qFormat/>
    <w:rsid w:val="004754F2"/>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006172"/>
    <w:pPr>
      <w:ind w:left="720"/>
      <w:contextualSpacing/>
    </w:pPr>
  </w:style>
  <w:style w:type="character" w:customStyle="1" w:styleId="a6">
    <w:name w:val="Гипертекстовая ссылка"/>
    <w:basedOn w:val="a0"/>
    <w:uiPriority w:val="99"/>
    <w:rsid w:val="00BA289D"/>
    <w:rPr>
      <w:color w:val="106BBE"/>
    </w:rPr>
  </w:style>
  <w:style w:type="table" w:customStyle="1" w:styleId="11">
    <w:name w:val="Сетка таблицы светлая1"/>
    <w:basedOn w:val="a1"/>
    <w:uiPriority w:val="40"/>
    <w:rsid w:val="000E41F7"/>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Title"/>
    <w:basedOn w:val="a"/>
    <w:link w:val="a8"/>
    <w:uiPriority w:val="1"/>
    <w:qFormat/>
    <w:rsid w:val="002946E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8">
    <w:name w:val="Заголовок Знак"/>
    <w:basedOn w:val="a0"/>
    <w:link w:val="a7"/>
    <w:uiPriority w:val="1"/>
    <w:rsid w:val="002946E8"/>
    <w:rPr>
      <w:rFonts w:ascii="Times New Roman" w:eastAsia="Times New Roman" w:hAnsi="Times New Roman" w:cs="Times New Roman"/>
      <w:b/>
      <w:bCs/>
      <w:sz w:val="32"/>
      <w:szCs w:val="32"/>
    </w:rPr>
  </w:style>
  <w:style w:type="paragraph" w:styleId="a9">
    <w:name w:val="Body Text"/>
    <w:basedOn w:val="a"/>
    <w:link w:val="aa"/>
    <w:uiPriority w:val="1"/>
    <w:unhideWhenUsed/>
    <w:qFormat/>
    <w:rsid w:val="002946E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2946E8"/>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DB3EC2"/>
    <w:rPr>
      <w:rFonts w:ascii="Times New Roman" w:eastAsia="Times New Roman" w:hAnsi="Times New Roman" w:cs="Times New Roman"/>
      <w:b/>
      <w:bCs/>
      <w:sz w:val="24"/>
      <w:szCs w:val="24"/>
    </w:rPr>
  </w:style>
  <w:style w:type="character" w:customStyle="1" w:styleId="a5">
    <w:name w:val="Абзац списка Знак"/>
    <w:link w:val="a4"/>
    <w:uiPriority w:val="34"/>
    <w:locked/>
    <w:rsid w:val="00DB3EC2"/>
  </w:style>
  <w:style w:type="paragraph" w:customStyle="1" w:styleId="TableParagraph">
    <w:name w:val="Table Paragraph"/>
    <w:basedOn w:val="a"/>
    <w:uiPriority w:val="1"/>
    <w:qFormat/>
    <w:rsid w:val="00DB3EC2"/>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ab">
    <w:name w:val="Прижатый влево"/>
    <w:basedOn w:val="a"/>
    <w:next w:val="a"/>
    <w:uiPriority w:val="99"/>
    <w:rsid w:val="00DB3EC2"/>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F7158"/>
    <w:pPr>
      <w:spacing w:after="0" w:line="240" w:lineRule="auto"/>
    </w:pPr>
    <w:rPr>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uiPriority w:val="99"/>
    <w:rsid w:val="00FF7158"/>
    <w:rPr>
      <w:sz w:val="20"/>
      <w:szCs w:val="20"/>
    </w:rPr>
  </w:style>
  <w:style w:type="character" w:styleId="ae">
    <w:name w:val="footnote reference"/>
    <w:aliases w:val="Знак сноски-FN,Ciae niinee-FN"/>
    <w:basedOn w:val="a0"/>
    <w:unhideWhenUsed/>
    <w:rsid w:val="00FF7158"/>
    <w:rPr>
      <w:vertAlign w:val="superscript"/>
    </w:rPr>
  </w:style>
  <w:style w:type="character" w:customStyle="1" w:styleId="20">
    <w:name w:val="Заголовок 2 Знак"/>
    <w:basedOn w:val="a0"/>
    <w:link w:val="2"/>
    <w:uiPriority w:val="1"/>
    <w:rsid w:val="00344CED"/>
    <w:rPr>
      <w:rFonts w:asciiTheme="majorHAnsi" w:eastAsiaTheme="majorEastAsia" w:hAnsiTheme="majorHAnsi" w:cstheme="majorBidi"/>
      <w:b/>
      <w:bCs/>
      <w:color w:val="4F81BD" w:themeColor="accent1"/>
      <w:sz w:val="26"/>
      <w:szCs w:val="26"/>
    </w:rPr>
  </w:style>
  <w:style w:type="character" w:customStyle="1" w:styleId="af">
    <w:name w:val="Основной текст_"/>
    <w:basedOn w:val="a0"/>
    <w:link w:val="21"/>
    <w:locked/>
    <w:rsid w:val="00D82E4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
    <w:rsid w:val="00D82E4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2">
    <w:name w:val="Основной текст1"/>
    <w:basedOn w:val="af"/>
    <w:rsid w:val="00D82E4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30">
    <w:name w:val="Заголовок 3 Знак"/>
    <w:basedOn w:val="a0"/>
    <w:link w:val="3"/>
    <w:uiPriority w:val="9"/>
    <w:rsid w:val="004754F2"/>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4754F2"/>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4754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header"/>
    <w:basedOn w:val="a"/>
    <w:link w:val="af1"/>
    <w:uiPriority w:val="99"/>
    <w:unhideWhenUsed/>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1">
    <w:name w:val="Верхний колонтитул Знак"/>
    <w:basedOn w:val="a0"/>
    <w:link w:val="af0"/>
    <w:uiPriority w:val="99"/>
    <w:rsid w:val="004754F2"/>
    <w:rPr>
      <w:rFonts w:ascii="Times New Roman" w:eastAsia="Times New Roman" w:hAnsi="Times New Roman" w:cs="Times New Roman"/>
    </w:rPr>
  </w:style>
  <w:style w:type="paragraph" w:styleId="af2">
    <w:name w:val="footer"/>
    <w:basedOn w:val="a"/>
    <w:link w:val="af3"/>
    <w:uiPriority w:val="99"/>
    <w:unhideWhenUsed/>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Нижний колонтитул Знак"/>
    <w:basedOn w:val="a0"/>
    <w:link w:val="af2"/>
    <w:uiPriority w:val="99"/>
    <w:rsid w:val="004754F2"/>
    <w:rPr>
      <w:rFonts w:ascii="Times New Roman" w:eastAsia="Times New Roman" w:hAnsi="Times New Roman" w:cs="Times New Roman"/>
    </w:rPr>
  </w:style>
  <w:style w:type="paragraph" w:styleId="af4">
    <w:name w:val="Normal (Web)"/>
    <w:aliases w:val="Знак,Обычный (Web)"/>
    <w:basedOn w:val="a"/>
    <w:uiPriority w:val="99"/>
    <w:unhideWhenUsed/>
    <w:qFormat/>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uiPriority w:val="1"/>
    <w:qFormat/>
    <w:rsid w:val="004754F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5">
    <w:name w:val="No Spacing"/>
    <w:uiPriority w:val="1"/>
    <w:qFormat/>
    <w:rsid w:val="004754F2"/>
    <w:pPr>
      <w:widowControl w:val="0"/>
      <w:autoSpaceDE w:val="0"/>
      <w:autoSpaceDN w:val="0"/>
      <w:spacing w:after="0" w:line="240" w:lineRule="auto"/>
    </w:pPr>
    <w:rPr>
      <w:rFonts w:ascii="Times New Roman" w:eastAsia="Times New Roman" w:hAnsi="Times New Roman" w:cs="Times New Roman"/>
    </w:rPr>
  </w:style>
  <w:style w:type="character" w:customStyle="1" w:styleId="af6">
    <w:name w:val="Сноска_"/>
    <w:basedOn w:val="a0"/>
    <w:link w:val="af7"/>
    <w:rsid w:val="004754F2"/>
    <w:rPr>
      <w:rFonts w:ascii="Times New Roman" w:eastAsia="Times New Roman" w:hAnsi="Times New Roman" w:cs="Times New Roman"/>
      <w:b/>
      <w:bCs/>
      <w:sz w:val="18"/>
      <w:szCs w:val="18"/>
      <w:shd w:val="clear" w:color="auto" w:fill="FFFFFF"/>
    </w:rPr>
  </w:style>
  <w:style w:type="paragraph" w:customStyle="1" w:styleId="af7">
    <w:name w:val="Сноска"/>
    <w:basedOn w:val="a"/>
    <w:link w:val="af6"/>
    <w:rsid w:val="004754F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
    <w:rsid w:val="004754F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iPriority w:val="99"/>
    <w:unhideWhenUsed/>
    <w:rsid w:val="004754F2"/>
    <w:rPr>
      <w:color w:val="0000FF" w:themeColor="hyperlink"/>
      <w:u w:val="single"/>
    </w:rPr>
  </w:style>
  <w:style w:type="character" w:customStyle="1" w:styleId="-1pt">
    <w:name w:val="Основной текст + Интервал -1 pt"/>
    <w:basedOn w:val="af"/>
    <w:rsid w:val="004754F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9">
    <w:name w:val="page number"/>
    <w:basedOn w:val="a0"/>
    <w:rsid w:val="004754F2"/>
  </w:style>
  <w:style w:type="paragraph" w:customStyle="1" w:styleId="-11">
    <w:name w:val="Цветной список - Акцент 11"/>
    <w:basedOn w:val="a"/>
    <w:uiPriority w:val="34"/>
    <w:qFormat/>
    <w:rsid w:val="004754F2"/>
    <w:pPr>
      <w:spacing w:after="200" w:line="276" w:lineRule="auto"/>
      <w:ind w:left="720"/>
      <w:contextualSpacing/>
    </w:pPr>
    <w:rPr>
      <w:rFonts w:ascii="Calibri" w:eastAsia="Calibri" w:hAnsi="Calibri" w:cs="Times New Roman"/>
    </w:rPr>
  </w:style>
  <w:style w:type="character" w:customStyle="1" w:styleId="14">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4754F2"/>
    <w:rPr>
      <w:rFonts w:ascii="Times New Roman" w:eastAsia="Calibri" w:hAnsi="Times New Roman" w:cs="Times New Roman"/>
      <w:sz w:val="20"/>
      <w:szCs w:val="20"/>
      <w:lang w:eastAsia="ru-RU"/>
    </w:rPr>
  </w:style>
  <w:style w:type="paragraph" w:customStyle="1" w:styleId="Snoska">
    <w:name w:val="Snoska"/>
    <w:basedOn w:val="a"/>
    <w:rsid w:val="004754F2"/>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4754F2"/>
    <w:rPr>
      <w:rFonts w:ascii="NewtonC" w:hAnsi="NewtonC"/>
      <w:color w:val="000000"/>
      <w:spacing w:val="0"/>
      <w:w w:val="100"/>
      <w:position w:val="0"/>
      <w:sz w:val="21"/>
      <w:szCs w:val="21"/>
      <w:u w:val="none"/>
      <w:vertAlign w:val="baseline"/>
    </w:rPr>
  </w:style>
  <w:style w:type="character" w:customStyle="1" w:styleId="sZamNoBreakSpace">
    <w:name w:val="sZamNoBreakSpace"/>
    <w:rsid w:val="004754F2"/>
  </w:style>
  <w:style w:type="character" w:customStyle="1" w:styleId="Snoskaznak">
    <w:name w:val="Snoska znak"/>
    <w:rsid w:val="004754F2"/>
    <w:rPr>
      <w:w w:val="100"/>
      <w:sz w:val="14"/>
      <w:szCs w:val="14"/>
      <w:vertAlign w:val="superscript"/>
    </w:rPr>
  </w:style>
  <w:style w:type="character" w:customStyle="1" w:styleId="Snoska1">
    <w:name w:val="Snoska1"/>
    <w:rsid w:val="004754F2"/>
    <w:rPr>
      <w:rFonts w:ascii="NewtonC" w:hAnsi="NewtonC"/>
      <w:color w:val="000000"/>
      <w:spacing w:val="0"/>
      <w:w w:val="100"/>
      <w:position w:val="0"/>
      <w:sz w:val="16"/>
      <w:szCs w:val="16"/>
      <w:u w:val="none"/>
      <w:vertAlign w:val="baseline"/>
    </w:rPr>
  </w:style>
  <w:style w:type="character" w:styleId="afa">
    <w:name w:val="Strong"/>
    <w:uiPriority w:val="22"/>
    <w:qFormat/>
    <w:rsid w:val="004754F2"/>
    <w:rPr>
      <w:b/>
      <w:bCs/>
    </w:rPr>
  </w:style>
  <w:style w:type="paragraph" w:customStyle="1" w:styleId="41">
    <w:name w:val="Стиль4 пуля табл."/>
    <w:basedOn w:val="a"/>
    <w:rsid w:val="004754F2"/>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4754F2"/>
  </w:style>
  <w:style w:type="paragraph" w:customStyle="1" w:styleId="c1">
    <w:name w:val="c1"/>
    <w:basedOn w:val="a"/>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754F2"/>
  </w:style>
  <w:style w:type="character" w:customStyle="1" w:styleId="c3">
    <w:name w:val="c3"/>
    <w:basedOn w:val="a0"/>
    <w:rsid w:val="004754F2"/>
  </w:style>
  <w:style w:type="character" w:customStyle="1" w:styleId="c8">
    <w:name w:val="c8"/>
    <w:basedOn w:val="a0"/>
    <w:rsid w:val="004754F2"/>
  </w:style>
  <w:style w:type="paragraph" w:customStyle="1" w:styleId="c11">
    <w:name w:val="c11"/>
    <w:basedOn w:val="a"/>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754F2"/>
  </w:style>
  <w:style w:type="character" w:customStyle="1" w:styleId="apple-converted-space">
    <w:name w:val="apple-converted-space"/>
    <w:basedOn w:val="a0"/>
    <w:rsid w:val="004754F2"/>
  </w:style>
  <w:style w:type="paragraph" w:customStyle="1" w:styleId="Default">
    <w:name w:val="Default"/>
    <w:rsid w:val="004754F2"/>
    <w:pPr>
      <w:autoSpaceDE w:val="0"/>
      <w:autoSpaceDN w:val="0"/>
      <w:adjustRightInd w:val="0"/>
      <w:spacing w:after="0" w:line="240" w:lineRule="auto"/>
    </w:pPr>
    <w:rPr>
      <w:rFonts w:ascii="Calibri" w:hAnsi="Calibri" w:cs="Calibri"/>
      <w:color w:val="000000"/>
      <w:sz w:val="24"/>
      <w:szCs w:val="24"/>
    </w:rPr>
  </w:style>
  <w:style w:type="character" w:customStyle="1" w:styleId="40">
    <w:name w:val="Заголовок 4 Знак"/>
    <w:basedOn w:val="a0"/>
    <w:link w:val="4"/>
    <w:uiPriority w:val="9"/>
    <w:semiHidden/>
    <w:rsid w:val="00924992"/>
    <w:rPr>
      <w:rFonts w:asciiTheme="majorHAnsi" w:eastAsiaTheme="majorEastAsia" w:hAnsiTheme="majorHAnsi" w:cstheme="majorBidi"/>
      <w:i/>
      <w:iCs/>
      <w:color w:val="365F91" w:themeColor="accent1" w:themeShade="BF"/>
    </w:rPr>
  </w:style>
  <w:style w:type="table" w:customStyle="1" w:styleId="TableGrid">
    <w:name w:val="TableGrid"/>
    <w:rsid w:val="009E3778"/>
    <w:pPr>
      <w:spacing w:after="0" w:line="240" w:lineRule="auto"/>
    </w:pPr>
    <w:rPr>
      <w:rFonts w:eastAsiaTheme="minorEastAsia"/>
      <w:lang w:eastAsia="ru-RU"/>
    </w:rPr>
    <w:tblPr>
      <w:tblCellMar>
        <w:top w:w="0" w:type="dxa"/>
        <w:left w:w="0" w:type="dxa"/>
        <w:bottom w:w="0" w:type="dxa"/>
        <w:right w:w="0" w:type="dxa"/>
      </w:tblCellMar>
    </w:tblPr>
  </w:style>
  <w:style w:type="paragraph" w:styleId="afb">
    <w:name w:val="Balloon Text"/>
    <w:basedOn w:val="a"/>
    <w:link w:val="afc"/>
    <w:uiPriority w:val="99"/>
    <w:semiHidden/>
    <w:unhideWhenUsed/>
    <w:rsid w:val="00D15D44"/>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D15D44"/>
    <w:rPr>
      <w:rFonts w:ascii="Segoe UI" w:hAnsi="Segoe UI" w:cs="Segoe UI"/>
      <w:sz w:val="18"/>
      <w:szCs w:val="18"/>
    </w:rPr>
  </w:style>
  <w:style w:type="character" w:styleId="afd">
    <w:name w:val="Unresolved Mention"/>
    <w:basedOn w:val="a0"/>
    <w:uiPriority w:val="99"/>
    <w:semiHidden/>
    <w:unhideWhenUsed/>
    <w:rsid w:val="0000461A"/>
    <w:rPr>
      <w:color w:val="605E5C"/>
      <w:shd w:val="clear" w:color="auto" w:fill="E1DFDD"/>
    </w:rPr>
  </w:style>
  <w:style w:type="character" w:styleId="afe">
    <w:name w:val="FollowedHyperlink"/>
    <w:basedOn w:val="a0"/>
    <w:uiPriority w:val="99"/>
    <w:semiHidden/>
    <w:unhideWhenUsed/>
    <w:rsid w:val="00844438"/>
    <w:rPr>
      <w:color w:val="800080" w:themeColor="followedHyperlink"/>
      <w:u w:val="single"/>
    </w:rPr>
  </w:style>
  <w:style w:type="numbering" w:customStyle="1" w:styleId="15">
    <w:name w:val="Нет списка1"/>
    <w:next w:val="a2"/>
    <w:uiPriority w:val="99"/>
    <w:semiHidden/>
    <w:unhideWhenUsed/>
    <w:rsid w:val="00E904A7"/>
  </w:style>
  <w:style w:type="numbering" w:customStyle="1" w:styleId="22">
    <w:name w:val="Нет списка2"/>
    <w:next w:val="a2"/>
    <w:uiPriority w:val="99"/>
    <w:semiHidden/>
    <w:unhideWhenUsed/>
    <w:rsid w:val="00DA3B13"/>
  </w:style>
  <w:style w:type="paragraph" w:customStyle="1" w:styleId="formattext">
    <w:name w:val="formattext"/>
    <w:basedOn w:val="a"/>
    <w:rsid w:val="000E0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Неразрешенное упоминание1"/>
    <w:basedOn w:val="a0"/>
    <w:uiPriority w:val="99"/>
    <w:semiHidden/>
    <w:unhideWhenUsed/>
    <w:rsid w:val="00CA4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7623">
      <w:bodyDiv w:val="1"/>
      <w:marLeft w:val="0"/>
      <w:marRight w:val="0"/>
      <w:marTop w:val="0"/>
      <w:marBottom w:val="0"/>
      <w:divBdr>
        <w:top w:val="none" w:sz="0" w:space="0" w:color="auto"/>
        <w:left w:val="none" w:sz="0" w:space="0" w:color="auto"/>
        <w:bottom w:val="none" w:sz="0" w:space="0" w:color="auto"/>
        <w:right w:val="none" w:sz="0" w:space="0" w:color="auto"/>
      </w:divBdr>
    </w:div>
    <w:div w:id="55737969">
      <w:bodyDiv w:val="1"/>
      <w:marLeft w:val="0"/>
      <w:marRight w:val="0"/>
      <w:marTop w:val="0"/>
      <w:marBottom w:val="0"/>
      <w:divBdr>
        <w:top w:val="none" w:sz="0" w:space="0" w:color="auto"/>
        <w:left w:val="none" w:sz="0" w:space="0" w:color="auto"/>
        <w:bottom w:val="none" w:sz="0" w:space="0" w:color="auto"/>
        <w:right w:val="none" w:sz="0" w:space="0" w:color="auto"/>
      </w:divBdr>
    </w:div>
    <w:div w:id="78790768">
      <w:bodyDiv w:val="1"/>
      <w:marLeft w:val="0"/>
      <w:marRight w:val="0"/>
      <w:marTop w:val="0"/>
      <w:marBottom w:val="0"/>
      <w:divBdr>
        <w:top w:val="none" w:sz="0" w:space="0" w:color="auto"/>
        <w:left w:val="none" w:sz="0" w:space="0" w:color="auto"/>
        <w:bottom w:val="none" w:sz="0" w:space="0" w:color="auto"/>
        <w:right w:val="none" w:sz="0" w:space="0" w:color="auto"/>
      </w:divBdr>
    </w:div>
    <w:div w:id="87314589">
      <w:bodyDiv w:val="1"/>
      <w:marLeft w:val="0"/>
      <w:marRight w:val="0"/>
      <w:marTop w:val="0"/>
      <w:marBottom w:val="0"/>
      <w:divBdr>
        <w:top w:val="none" w:sz="0" w:space="0" w:color="auto"/>
        <w:left w:val="none" w:sz="0" w:space="0" w:color="auto"/>
        <w:bottom w:val="none" w:sz="0" w:space="0" w:color="auto"/>
        <w:right w:val="none" w:sz="0" w:space="0" w:color="auto"/>
      </w:divBdr>
    </w:div>
    <w:div w:id="90467804">
      <w:bodyDiv w:val="1"/>
      <w:marLeft w:val="0"/>
      <w:marRight w:val="0"/>
      <w:marTop w:val="0"/>
      <w:marBottom w:val="0"/>
      <w:divBdr>
        <w:top w:val="none" w:sz="0" w:space="0" w:color="auto"/>
        <w:left w:val="none" w:sz="0" w:space="0" w:color="auto"/>
        <w:bottom w:val="none" w:sz="0" w:space="0" w:color="auto"/>
        <w:right w:val="none" w:sz="0" w:space="0" w:color="auto"/>
      </w:divBdr>
    </w:div>
    <w:div w:id="109596734">
      <w:bodyDiv w:val="1"/>
      <w:marLeft w:val="0"/>
      <w:marRight w:val="0"/>
      <w:marTop w:val="0"/>
      <w:marBottom w:val="0"/>
      <w:divBdr>
        <w:top w:val="none" w:sz="0" w:space="0" w:color="auto"/>
        <w:left w:val="none" w:sz="0" w:space="0" w:color="auto"/>
        <w:bottom w:val="none" w:sz="0" w:space="0" w:color="auto"/>
        <w:right w:val="none" w:sz="0" w:space="0" w:color="auto"/>
      </w:divBdr>
    </w:div>
    <w:div w:id="122769325">
      <w:bodyDiv w:val="1"/>
      <w:marLeft w:val="0"/>
      <w:marRight w:val="0"/>
      <w:marTop w:val="0"/>
      <w:marBottom w:val="0"/>
      <w:divBdr>
        <w:top w:val="none" w:sz="0" w:space="0" w:color="auto"/>
        <w:left w:val="none" w:sz="0" w:space="0" w:color="auto"/>
        <w:bottom w:val="none" w:sz="0" w:space="0" w:color="auto"/>
        <w:right w:val="none" w:sz="0" w:space="0" w:color="auto"/>
      </w:divBdr>
    </w:div>
    <w:div w:id="125508688">
      <w:bodyDiv w:val="1"/>
      <w:marLeft w:val="0"/>
      <w:marRight w:val="0"/>
      <w:marTop w:val="0"/>
      <w:marBottom w:val="0"/>
      <w:divBdr>
        <w:top w:val="none" w:sz="0" w:space="0" w:color="auto"/>
        <w:left w:val="none" w:sz="0" w:space="0" w:color="auto"/>
        <w:bottom w:val="none" w:sz="0" w:space="0" w:color="auto"/>
        <w:right w:val="none" w:sz="0" w:space="0" w:color="auto"/>
      </w:divBdr>
    </w:div>
    <w:div w:id="176238952">
      <w:bodyDiv w:val="1"/>
      <w:marLeft w:val="0"/>
      <w:marRight w:val="0"/>
      <w:marTop w:val="0"/>
      <w:marBottom w:val="0"/>
      <w:divBdr>
        <w:top w:val="none" w:sz="0" w:space="0" w:color="auto"/>
        <w:left w:val="none" w:sz="0" w:space="0" w:color="auto"/>
        <w:bottom w:val="none" w:sz="0" w:space="0" w:color="auto"/>
        <w:right w:val="none" w:sz="0" w:space="0" w:color="auto"/>
      </w:divBdr>
    </w:div>
    <w:div w:id="287708239">
      <w:bodyDiv w:val="1"/>
      <w:marLeft w:val="0"/>
      <w:marRight w:val="0"/>
      <w:marTop w:val="0"/>
      <w:marBottom w:val="0"/>
      <w:divBdr>
        <w:top w:val="none" w:sz="0" w:space="0" w:color="auto"/>
        <w:left w:val="none" w:sz="0" w:space="0" w:color="auto"/>
        <w:bottom w:val="none" w:sz="0" w:space="0" w:color="auto"/>
        <w:right w:val="none" w:sz="0" w:space="0" w:color="auto"/>
      </w:divBdr>
    </w:div>
    <w:div w:id="303775685">
      <w:bodyDiv w:val="1"/>
      <w:marLeft w:val="0"/>
      <w:marRight w:val="0"/>
      <w:marTop w:val="0"/>
      <w:marBottom w:val="0"/>
      <w:divBdr>
        <w:top w:val="none" w:sz="0" w:space="0" w:color="auto"/>
        <w:left w:val="none" w:sz="0" w:space="0" w:color="auto"/>
        <w:bottom w:val="none" w:sz="0" w:space="0" w:color="auto"/>
        <w:right w:val="none" w:sz="0" w:space="0" w:color="auto"/>
      </w:divBdr>
    </w:div>
    <w:div w:id="308168120">
      <w:bodyDiv w:val="1"/>
      <w:marLeft w:val="0"/>
      <w:marRight w:val="0"/>
      <w:marTop w:val="0"/>
      <w:marBottom w:val="0"/>
      <w:divBdr>
        <w:top w:val="none" w:sz="0" w:space="0" w:color="auto"/>
        <w:left w:val="none" w:sz="0" w:space="0" w:color="auto"/>
        <w:bottom w:val="none" w:sz="0" w:space="0" w:color="auto"/>
        <w:right w:val="none" w:sz="0" w:space="0" w:color="auto"/>
      </w:divBdr>
    </w:div>
    <w:div w:id="342627928">
      <w:bodyDiv w:val="1"/>
      <w:marLeft w:val="0"/>
      <w:marRight w:val="0"/>
      <w:marTop w:val="0"/>
      <w:marBottom w:val="0"/>
      <w:divBdr>
        <w:top w:val="none" w:sz="0" w:space="0" w:color="auto"/>
        <w:left w:val="none" w:sz="0" w:space="0" w:color="auto"/>
        <w:bottom w:val="none" w:sz="0" w:space="0" w:color="auto"/>
        <w:right w:val="none" w:sz="0" w:space="0" w:color="auto"/>
      </w:divBdr>
    </w:div>
    <w:div w:id="369771072">
      <w:bodyDiv w:val="1"/>
      <w:marLeft w:val="0"/>
      <w:marRight w:val="0"/>
      <w:marTop w:val="0"/>
      <w:marBottom w:val="0"/>
      <w:divBdr>
        <w:top w:val="none" w:sz="0" w:space="0" w:color="auto"/>
        <w:left w:val="none" w:sz="0" w:space="0" w:color="auto"/>
        <w:bottom w:val="none" w:sz="0" w:space="0" w:color="auto"/>
        <w:right w:val="none" w:sz="0" w:space="0" w:color="auto"/>
      </w:divBdr>
    </w:div>
    <w:div w:id="380522889">
      <w:bodyDiv w:val="1"/>
      <w:marLeft w:val="0"/>
      <w:marRight w:val="0"/>
      <w:marTop w:val="0"/>
      <w:marBottom w:val="0"/>
      <w:divBdr>
        <w:top w:val="none" w:sz="0" w:space="0" w:color="auto"/>
        <w:left w:val="none" w:sz="0" w:space="0" w:color="auto"/>
        <w:bottom w:val="none" w:sz="0" w:space="0" w:color="auto"/>
        <w:right w:val="none" w:sz="0" w:space="0" w:color="auto"/>
      </w:divBdr>
    </w:div>
    <w:div w:id="385304837">
      <w:bodyDiv w:val="1"/>
      <w:marLeft w:val="0"/>
      <w:marRight w:val="0"/>
      <w:marTop w:val="0"/>
      <w:marBottom w:val="0"/>
      <w:divBdr>
        <w:top w:val="none" w:sz="0" w:space="0" w:color="auto"/>
        <w:left w:val="none" w:sz="0" w:space="0" w:color="auto"/>
        <w:bottom w:val="none" w:sz="0" w:space="0" w:color="auto"/>
        <w:right w:val="none" w:sz="0" w:space="0" w:color="auto"/>
      </w:divBdr>
    </w:div>
    <w:div w:id="390814521">
      <w:bodyDiv w:val="1"/>
      <w:marLeft w:val="0"/>
      <w:marRight w:val="0"/>
      <w:marTop w:val="0"/>
      <w:marBottom w:val="0"/>
      <w:divBdr>
        <w:top w:val="none" w:sz="0" w:space="0" w:color="auto"/>
        <w:left w:val="none" w:sz="0" w:space="0" w:color="auto"/>
        <w:bottom w:val="none" w:sz="0" w:space="0" w:color="auto"/>
        <w:right w:val="none" w:sz="0" w:space="0" w:color="auto"/>
      </w:divBdr>
    </w:div>
    <w:div w:id="407657102">
      <w:bodyDiv w:val="1"/>
      <w:marLeft w:val="0"/>
      <w:marRight w:val="0"/>
      <w:marTop w:val="0"/>
      <w:marBottom w:val="0"/>
      <w:divBdr>
        <w:top w:val="none" w:sz="0" w:space="0" w:color="auto"/>
        <w:left w:val="none" w:sz="0" w:space="0" w:color="auto"/>
        <w:bottom w:val="none" w:sz="0" w:space="0" w:color="auto"/>
        <w:right w:val="none" w:sz="0" w:space="0" w:color="auto"/>
      </w:divBdr>
    </w:div>
    <w:div w:id="410539734">
      <w:bodyDiv w:val="1"/>
      <w:marLeft w:val="0"/>
      <w:marRight w:val="0"/>
      <w:marTop w:val="0"/>
      <w:marBottom w:val="0"/>
      <w:divBdr>
        <w:top w:val="none" w:sz="0" w:space="0" w:color="auto"/>
        <w:left w:val="none" w:sz="0" w:space="0" w:color="auto"/>
        <w:bottom w:val="none" w:sz="0" w:space="0" w:color="auto"/>
        <w:right w:val="none" w:sz="0" w:space="0" w:color="auto"/>
      </w:divBdr>
    </w:div>
    <w:div w:id="419835124">
      <w:bodyDiv w:val="1"/>
      <w:marLeft w:val="0"/>
      <w:marRight w:val="0"/>
      <w:marTop w:val="0"/>
      <w:marBottom w:val="0"/>
      <w:divBdr>
        <w:top w:val="none" w:sz="0" w:space="0" w:color="auto"/>
        <w:left w:val="none" w:sz="0" w:space="0" w:color="auto"/>
        <w:bottom w:val="none" w:sz="0" w:space="0" w:color="auto"/>
        <w:right w:val="none" w:sz="0" w:space="0" w:color="auto"/>
      </w:divBdr>
    </w:div>
    <w:div w:id="465008618">
      <w:bodyDiv w:val="1"/>
      <w:marLeft w:val="0"/>
      <w:marRight w:val="0"/>
      <w:marTop w:val="0"/>
      <w:marBottom w:val="0"/>
      <w:divBdr>
        <w:top w:val="none" w:sz="0" w:space="0" w:color="auto"/>
        <w:left w:val="none" w:sz="0" w:space="0" w:color="auto"/>
        <w:bottom w:val="none" w:sz="0" w:space="0" w:color="auto"/>
        <w:right w:val="none" w:sz="0" w:space="0" w:color="auto"/>
      </w:divBdr>
    </w:div>
    <w:div w:id="468789420">
      <w:bodyDiv w:val="1"/>
      <w:marLeft w:val="0"/>
      <w:marRight w:val="0"/>
      <w:marTop w:val="0"/>
      <w:marBottom w:val="0"/>
      <w:divBdr>
        <w:top w:val="none" w:sz="0" w:space="0" w:color="auto"/>
        <w:left w:val="none" w:sz="0" w:space="0" w:color="auto"/>
        <w:bottom w:val="none" w:sz="0" w:space="0" w:color="auto"/>
        <w:right w:val="none" w:sz="0" w:space="0" w:color="auto"/>
      </w:divBdr>
    </w:div>
    <w:div w:id="488711977">
      <w:bodyDiv w:val="1"/>
      <w:marLeft w:val="0"/>
      <w:marRight w:val="0"/>
      <w:marTop w:val="0"/>
      <w:marBottom w:val="0"/>
      <w:divBdr>
        <w:top w:val="none" w:sz="0" w:space="0" w:color="auto"/>
        <w:left w:val="none" w:sz="0" w:space="0" w:color="auto"/>
        <w:bottom w:val="none" w:sz="0" w:space="0" w:color="auto"/>
        <w:right w:val="none" w:sz="0" w:space="0" w:color="auto"/>
      </w:divBdr>
    </w:div>
    <w:div w:id="505294014">
      <w:bodyDiv w:val="1"/>
      <w:marLeft w:val="0"/>
      <w:marRight w:val="0"/>
      <w:marTop w:val="0"/>
      <w:marBottom w:val="0"/>
      <w:divBdr>
        <w:top w:val="none" w:sz="0" w:space="0" w:color="auto"/>
        <w:left w:val="none" w:sz="0" w:space="0" w:color="auto"/>
        <w:bottom w:val="none" w:sz="0" w:space="0" w:color="auto"/>
        <w:right w:val="none" w:sz="0" w:space="0" w:color="auto"/>
      </w:divBdr>
    </w:div>
    <w:div w:id="509637276">
      <w:bodyDiv w:val="1"/>
      <w:marLeft w:val="0"/>
      <w:marRight w:val="0"/>
      <w:marTop w:val="0"/>
      <w:marBottom w:val="0"/>
      <w:divBdr>
        <w:top w:val="none" w:sz="0" w:space="0" w:color="auto"/>
        <w:left w:val="none" w:sz="0" w:space="0" w:color="auto"/>
        <w:bottom w:val="none" w:sz="0" w:space="0" w:color="auto"/>
        <w:right w:val="none" w:sz="0" w:space="0" w:color="auto"/>
      </w:divBdr>
    </w:div>
    <w:div w:id="518278591">
      <w:bodyDiv w:val="1"/>
      <w:marLeft w:val="0"/>
      <w:marRight w:val="0"/>
      <w:marTop w:val="0"/>
      <w:marBottom w:val="0"/>
      <w:divBdr>
        <w:top w:val="none" w:sz="0" w:space="0" w:color="auto"/>
        <w:left w:val="none" w:sz="0" w:space="0" w:color="auto"/>
        <w:bottom w:val="none" w:sz="0" w:space="0" w:color="auto"/>
        <w:right w:val="none" w:sz="0" w:space="0" w:color="auto"/>
      </w:divBdr>
    </w:div>
    <w:div w:id="521823626">
      <w:bodyDiv w:val="1"/>
      <w:marLeft w:val="0"/>
      <w:marRight w:val="0"/>
      <w:marTop w:val="0"/>
      <w:marBottom w:val="0"/>
      <w:divBdr>
        <w:top w:val="none" w:sz="0" w:space="0" w:color="auto"/>
        <w:left w:val="none" w:sz="0" w:space="0" w:color="auto"/>
        <w:bottom w:val="none" w:sz="0" w:space="0" w:color="auto"/>
        <w:right w:val="none" w:sz="0" w:space="0" w:color="auto"/>
      </w:divBdr>
    </w:div>
    <w:div w:id="536116846">
      <w:bodyDiv w:val="1"/>
      <w:marLeft w:val="0"/>
      <w:marRight w:val="0"/>
      <w:marTop w:val="0"/>
      <w:marBottom w:val="0"/>
      <w:divBdr>
        <w:top w:val="none" w:sz="0" w:space="0" w:color="auto"/>
        <w:left w:val="none" w:sz="0" w:space="0" w:color="auto"/>
        <w:bottom w:val="none" w:sz="0" w:space="0" w:color="auto"/>
        <w:right w:val="none" w:sz="0" w:space="0" w:color="auto"/>
      </w:divBdr>
    </w:div>
    <w:div w:id="564149330">
      <w:bodyDiv w:val="1"/>
      <w:marLeft w:val="0"/>
      <w:marRight w:val="0"/>
      <w:marTop w:val="0"/>
      <w:marBottom w:val="0"/>
      <w:divBdr>
        <w:top w:val="none" w:sz="0" w:space="0" w:color="auto"/>
        <w:left w:val="none" w:sz="0" w:space="0" w:color="auto"/>
        <w:bottom w:val="none" w:sz="0" w:space="0" w:color="auto"/>
        <w:right w:val="none" w:sz="0" w:space="0" w:color="auto"/>
      </w:divBdr>
    </w:div>
    <w:div w:id="652955616">
      <w:bodyDiv w:val="1"/>
      <w:marLeft w:val="0"/>
      <w:marRight w:val="0"/>
      <w:marTop w:val="0"/>
      <w:marBottom w:val="0"/>
      <w:divBdr>
        <w:top w:val="none" w:sz="0" w:space="0" w:color="auto"/>
        <w:left w:val="none" w:sz="0" w:space="0" w:color="auto"/>
        <w:bottom w:val="none" w:sz="0" w:space="0" w:color="auto"/>
        <w:right w:val="none" w:sz="0" w:space="0" w:color="auto"/>
      </w:divBdr>
    </w:div>
    <w:div w:id="676032313">
      <w:bodyDiv w:val="1"/>
      <w:marLeft w:val="0"/>
      <w:marRight w:val="0"/>
      <w:marTop w:val="0"/>
      <w:marBottom w:val="0"/>
      <w:divBdr>
        <w:top w:val="none" w:sz="0" w:space="0" w:color="auto"/>
        <w:left w:val="none" w:sz="0" w:space="0" w:color="auto"/>
        <w:bottom w:val="none" w:sz="0" w:space="0" w:color="auto"/>
        <w:right w:val="none" w:sz="0" w:space="0" w:color="auto"/>
      </w:divBdr>
    </w:div>
    <w:div w:id="693001378">
      <w:bodyDiv w:val="1"/>
      <w:marLeft w:val="0"/>
      <w:marRight w:val="0"/>
      <w:marTop w:val="0"/>
      <w:marBottom w:val="0"/>
      <w:divBdr>
        <w:top w:val="none" w:sz="0" w:space="0" w:color="auto"/>
        <w:left w:val="none" w:sz="0" w:space="0" w:color="auto"/>
        <w:bottom w:val="none" w:sz="0" w:space="0" w:color="auto"/>
        <w:right w:val="none" w:sz="0" w:space="0" w:color="auto"/>
      </w:divBdr>
    </w:div>
    <w:div w:id="803890502">
      <w:bodyDiv w:val="1"/>
      <w:marLeft w:val="0"/>
      <w:marRight w:val="0"/>
      <w:marTop w:val="0"/>
      <w:marBottom w:val="0"/>
      <w:divBdr>
        <w:top w:val="none" w:sz="0" w:space="0" w:color="auto"/>
        <w:left w:val="none" w:sz="0" w:space="0" w:color="auto"/>
        <w:bottom w:val="none" w:sz="0" w:space="0" w:color="auto"/>
        <w:right w:val="none" w:sz="0" w:space="0" w:color="auto"/>
      </w:divBdr>
    </w:div>
    <w:div w:id="805195997">
      <w:bodyDiv w:val="1"/>
      <w:marLeft w:val="0"/>
      <w:marRight w:val="0"/>
      <w:marTop w:val="0"/>
      <w:marBottom w:val="0"/>
      <w:divBdr>
        <w:top w:val="none" w:sz="0" w:space="0" w:color="auto"/>
        <w:left w:val="none" w:sz="0" w:space="0" w:color="auto"/>
        <w:bottom w:val="none" w:sz="0" w:space="0" w:color="auto"/>
        <w:right w:val="none" w:sz="0" w:space="0" w:color="auto"/>
      </w:divBdr>
    </w:div>
    <w:div w:id="815954480">
      <w:bodyDiv w:val="1"/>
      <w:marLeft w:val="0"/>
      <w:marRight w:val="0"/>
      <w:marTop w:val="0"/>
      <w:marBottom w:val="0"/>
      <w:divBdr>
        <w:top w:val="none" w:sz="0" w:space="0" w:color="auto"/>
        <w:left w:val="none" w:sz="0" w:space="0" w:color="auto"/>
        <w:bottom w:val="none" w:sz="0" w:space="0" w:color="auto"/>
        <w:right w:val="none" w:sz="0" w:space="0" w:color="auto"/>
      </w:divBdr>
    </w:div>
    <w:div w:id="826747910">
      <w:bodyDiv w:val="1"/>
      <w:marLeft w:val="0"/>
      <w:marRight w:val="0"/>
      <w:marTop w:val="0"/>
      <w:marBottom w:val="0"/>
      <w:divBdr>
        <w:top w:val="none" w:sz="0" w:space="0" w:color="auto"/>
        <w:left w:val="none" w:sz="0" w:space="0" w:color="auto"/>
        <w:bottom w:val="none" w:sz="0" w:space="0" w:color="auto"/>
        <w:right w:val="none" w:sz="0" w:space="0" w:color="auto"/>
      </w:divBdr>
    </w:div>
    <w:div w:id="849224989">
      <w:bodyDiv w:val="1"/>
      <w:marLeft w:val="0"/>
      <w:marRight w:val="0"/>
      <w:marTop w:val="0"/>
      <w:marBottom w:val="0"/>
      <w:divBdr>
        <w:top w:val="none" w:sz="0" w:space="0" w:color="auto"/>
        <w:left w:val="none" w:sz="0" w:space="0" w:color="auto"/>
        <w:bottom w:val="none" w:sz="0" w:space="0" w:color="auto"/>
        <w:right w:val="none" w:sz="0" w:space="0" w:color="auto"/>
      </w:divBdr>
    </w:div>
    <w:div w:id="850922815">
      <w:bodyDiv w:val="1"/>
      <w:marLeft w:val="0"/>
      <w:marRight w:val="0"/>
      <w:marTop w:val="0"/>
      <w:marBottom w:val="0"/>
      <w:divBdr>
        <w:top w:val="none" w:sz="0" w:space="0" w:color="auto"/>
        <w:left w:val="none" w:sz="0" w:space="0" w:color="auto"/>
        <w:bottom w:val="none" w:sz="0" w:space="0" w:color="auto"/>
        <w:right w:val="none" w:sz="0" w:space="0" w:color="auto"/>
      </w:divBdr>
    </w:div>
    <w:div w:id="856116757">
      <w:bodyDiv w:val="1"/>
      <w:marLeft w:val="0"/>
      <w:marRight w:val="0"/>
      <w:marTop w:val="0"/>
      <w:marBottom w:val="0"/>
      <w:divBdr>
        <w:top w:val="none" w:sz="0" w:space="0" w:color="auto"/>
        <w:left w:val="none" w:sz="0" w:space="0" w:color="auto"/>
        <w:bottom w:val="none" w:sz="0" w:space="0" w:color="auto"/>
        <w:right w:val="none" w:sz="0" w:space="0" w:color="auto"/>
      </w:divBdr>
    </w:div>
    <w:div w:id="864829894">
      <w:bodyDiv w:val="1"/>
      <w:marLeft w:val="0"/>
      <w:marRight w:val="0"/>
      <w:marTop w:val="0"/>
      <w:marBottom w:val="0"/>
      <w:divBdr>
        <w:top w:val="none" w:sz="0" w:space="0" w:color="auto"/>
        <w:left w:val="none" w:sz="0" w:space="0" w:color="auto"/>
        <w:bottom w:val="none" w:sz="0" w:space="0" w:color="auto"/>
        <w:right w:val="none" w:sz="0" w:space="0" w:color="auto"/>
      </w:divBdr>
    </w:div>
    <w:div w:id="880433203">
      <w:bodyDiv w:val="1"/>
      <w:marLeft w:val="0"/>
      <w:marRight w:val="0"/>
      <w:marTop w:val="0"/>
      <w:marBottom w:val="0"/>
      <w:divBdr>
        <w:top w:val="none" w:sz="0" w:space="0" w:color="auto"/>
        <w:left w:val="none" w:sz="0" w:space="0" w:color="auto"/>
        <w:bottom w:val="none" w:sz="0" w:space="0" w:color="auto"/>
        <w:right w:val="none" w:sz="0" w:space="0" w:color="auto"/>
      </w:divBdr>
    </w:div>
    <w:div w:id="900405388">
      <w:bodyDiv w:val="1"/>
      <w:marLeft w:val="0"/>
      <w:marRight w:val="0"/>
      <w:marTop w:val="0"/>
      <w:marBottom w:val="0"/>
      <w:divBdr>
        <w:top w:val="none" w:sz="0" w:space="0" w:color="auto"/>
        <w:left w:val="none" w:sz="0" w:space="0" w:color="auto"/>
        <w:bottom w:val="none" w:sz="0" w:space="0" w:color="auto"/>
        <w:right w:val="none" w:sz="0" w:space="0" w:color="auto"/>
      </w:divBdr>
    </w:div>
    <w:div w:id="901256488">
      <w:bodyDiv w:val="1"/>
      <w:marLeft w:val="0"/>
      <w:marRight w:val="0"/>
      <w:marTop w:val="0"/>
      <w:marBottom w:val="0"/>
      <w:divBdr>
        <w:top w:val="none" w:sz="0" w:space="0" w:color="auto"/>
        <w:left w:val="none" w:sz="0" w:space="0" w:color="auto"/>
        <w:bottom w:val="none" w:sz="0" w:space="0" w:color="auto"/>
        <w:right w:val="none" w:sz="0" w:space="0" w:color="auto"/>
      </w:divBdr>
    </w:div>
    <w:div w:id="932980661">
      <w:bodyDiv w:val="1"/>
      <w:marLeft w:val="0"/>
      <w:marRight w:val="0"/>
      <w:marTop w:val="0"/>
      <w:marBottom w:val="0"/>
      <w:divBdr>
        <w:top w:val="none" w:sz="0" w:space="0" w:color="auto"/>
        <w:left w:val="none" w:sz="0" w:space="0" w:color="auto"/>
        <w:bottom w:val="none" w:sz="0" w:space="0" w:color="auto"/>
        <w:right w:val="none" w:sz="0" w:space="0" w:color="auto"/>
      </w:divBdr>
    </w:div>
    <w:div w:id="943613439">
      <w:bodyDiv w:val="1"/>
      <w:marLeft w:val="0"/>
      <w:marRight w:val="0"/>
      <w:marTop w:val="0"/>
      <w:marBottom w:val="0"/>
      <w:divBdr>
        <w:top w:val="none" w:sz="0" w:space="0" w:color="auto"/>
        <w:left w:val="none" w:sz="0" w:space="0" w:color="auto"/>
        <w:bottom w:val="none" w:sz="0" w:space="0" w:color="auto"/>
        <w:right w:val="none" w:sz="0" w:space="0" w:color="auto"/>
      </w:divBdr>
    </w:div>
    <w:div w:id="962228623">
      <w:bodyDiv w:val="1"/>
      <w:marLeft w:val="0"/>
      <w:marRight w:val="0"/>
      <w:marTop w:val="0"/>
      <w:marBottom w:val="0"/>
      <w:divBdr>
        <w:top w:val="none" w:sz="0" w:space="0" w:color="auto"/>
        <w:left w:val="none" w:sz="0" w:space="0" w:color="auto"/>
        <w:bottom w:val="none" w:sz="0" w:space="0" w:color="auto"/>
        <w:right w:val="none" w:sz="0" w:space="0" w:color="auto"/>
      </w:divBdr>
    </w:div>
    <w:div w:id="969435413">
      <w:bodyDiv w:val="1"/>
      <w:marLeft w:val="0"/>
      <w:marRight w:val="0"/>
      <w:marTop w:val="0"/>
      <w:marBottom w:val="0"/>
      <w:divBdr>
        <w:top w:val="none" w:sz="0" w:space="0" w:color="auto"/>
        <w:left w:val="none" w:sz="0" w:space="0" w:color="auto"/>
        <w:bottom w:val="none" w:sz="0" w:space="0" w:color="auto"/>
        <w:right w:val="none" w:sz="0" w:space="0" w:color="auto"/>
      </w:divBdr>
    </w:div>
    <w:div w:id="969553414">
      <w:bodyDiv w:val="1"/>
      <w:marLeft w:val="0"/>
      <w:marRight w:val="0"/>
      <w:marTop w:val="0"/>
      <w:marBottom w:val="0"/>
      <w:divBdr>
        <w:top w:val="none" w:sz="0" w:space="0" w:color="auto"/>
        <w:left w:val="none" w:sz="0" w:space="0" w:color="auto"/>
        <w:bottom w:val="none" w:sz="0" w:space="0" w:color="auto"/>
        <w:right w:val="none" w:sz="0" w:space="0" w:color="auto"/>
      </w:divBdr>
    </w:div>
    <w:div w:id="999777042">
      <w:bodyDiv w:val="1"/>
      <w:marLeft w:val="0"/>
      <w:marRight w:val="0"/>
      <w:marTop w:val="0"/>
      <w:marBottom w:val="0"/>
      <w:divBdr>
        <w:top w:val="none" w:sz="0" w:space="0" w:color="auto"/>
        <w:left w:val="none" w:sz="0" w:space="0" w:color="auto"/>
        <w:bottom w:val="none" w:sz="0" w:space="0" w:color="auto"/>
        <w:right w:val="none" w:sz="0" w:space="0" w:color="auto"/>
      </w:divBdr>
    </w:div>
    <w:div w:id="1008601289">
      <w:bodyDiv w:val="1"/>
      <w:marLeft w:val="0"/>
      <w:marRight w:val="0"/>
      <w:marTop w:val="0"/>
      <w:marBottom w:val="0"/>
      <w:divBdr>
        <w:top w:val="none" w:sz="0" w:space="0" w:color="auto"/>
        <w:left w:val="none" w:sz="0" w:space="0" w:color="auto"/>
        <w:bottom w:val="none" w:sz="0" w:space="0" w:color="auto"/>
        <w:right w:val="none" w:sz="0" w:space="0" w:color="auto"/>
      </w:divBdr>
    </w:div>
    <w:div w:id="1013457507">
      <w:bodyDiv w:val="1"/>
      <w:marLeft w:val="0"/>
      <w:marRight w:val="0"/>
      <w:marTop w:val="0"/>
      <w:marBottom w:val="0"/>
      <w:divBdr>
        <w:top w:val="none" w:sz="0" w:space="0" w:color="auto"/>
        <w:left w:val="none" w:sz="0" w:space="0" w:color="auto"/>
        <w:bottom w:val="none" w:sz="0" w:space="0" w:color="auto"/>
        <w:right w:val="none" w:sz="0" w:space="0" w:color="auto"/>
      </w:divBdr>
    </w:div>
    <w:div w:id="1017074396">
      <w:bodyDiv w:val="1"/>
      <w:marLeft w:val="0"/>
      <w:marRight w:val="0"/>
      <w:marTop w:val="0"/>
      <w:marBottom w:val="0"/>
      <w:divBdr>
        <w:top w:val="none" w:sz="0" w:space="0" w:color="auto"/>
        <w:left w:val="none" w:sz="0" w:space="0" w:color="auto"/>
        <w:bottom w:val="none" w:sz="0" w:space="0" w:color="auto"/>
        <w:right w:val="none" w:sz="0" w:space="0" w:color="auto"/>
      </w:divBdr>
    </w:div>
    <w:div w:id="1040319392">
      <w:bodyDiv w:val="1"/>
      <w:marLeft w:val="0"/>
      <w:marRight w:val="0"/>
      <w:marTop w:val="0"/>
      <w:marBottom w:val="0"/>
      <w:divBdr>
        <w:top w:val="none" w:sz="0" w:space="0" w:color="auto"/>
        <w:left w:val="none" w:sz="0" w:space="0" w:color="auto"/>
        <w:bottom w:val="none" w:sz="0" w:space="0" w:color="auto"/>
        <w:right w:val="none" w:sz="0" w:space="0" w:color="auto"/>
      </w:divBdr>
    </w:div>
    <w:div w:id="1101100116">
      <w:bodyDiv w:val="1"/>
      <w:marLeft w:val="0"/>
      <w:marRight w:val="0"/>
      <w:marTop w:val="0"/>
      <w:marBottom w:val="0"/>
      <w:divBdr>
        <w:top w:val="none" w:sz="0" w:space="0" w:color="auto"/>
        <w:left w:val="none" w:sz="0" w:space="0" w:color="auto"/>
        <w:bottom w:val="none" w:sz="0" w:space="0" w:color="auto"/>
        <w:right w:val="none" w:sz="0" w:space="0" w:color="auto"/>
      </w:divBdr>
    </w:div>
    <w:div w:id="1101224977">
      <w:bodyDiv w:val="1"/>
      <w:marLeft w:val="0"/>
      <w:marRight w:val="0"/>
      <w:marTop w:val="0"/>
      <w:marBottom w:val="0"/>
      <w:divBdr>
        <w:top w:val="none" w:sz="0" w:space="0" w:color="auto"/>
        <w:left w:val="none" w:sz="0" w:space="0" w:color="auto"/>
        <w:bottom w:val="none" w:sz="0" w:space="0" w:color="auto"/>
        <w:right w:val="none" w:sz="0" w:space="0" w:color="auto"/>
      </w:divBdr>
    </w:div>
    <w:div w:id="1113983549">
      <w:bodyDiv w:val="1"/>
      <w:marLeft w:val="0"/>
      <w:marRight w:val="0"/>
      <w:marTop w:val="0"/>
      <w:marBottom w:val="0"/>
      <w:divBdr>
        <w:top w:val="none" w:sz="0" w:space="0" w:color="auto"/>
        <w:left w:val="none" w:sz="0" w:space="0" w:color="auto"/>
        <w:bottom w:val="none" w:sz="0" w:space="0" w:color="auto"/>
        <w:right w:val="none" w:sz="0" w:space="0" w:color="auto"/>
      </w:divBdr>
    </w:div>
    <w:div w:id="1119566628">
      <w:bodyDiv w:val="1"/>
      <w:marLeft w:val="0"/>
      <w:marRight w:val="0"/>
      <w:marTop w:val="0"/>
      <w:marBottom w:val="0"/>
      <w:divBdr>
        <w:top w:val="none" w:sz="0" w:space="0" w:color="auto"/>
        <w:left w:val="none" w:sz="0" w:space="0" w:color="auto"/>
        <w:bottom w:val="none" w:sz="0" w:space="0" w:color="auto"/>
        <w:right w:val="none" w:sz="0" w:space="0" w:color="auto"/>
      </w:divBdr>
    </w:div>
    <w:div w:id="1153302968">
      <w:bodyDiv w:val="1"/>
      <w:marLeft w:val="0"/>
      <w:marRight w:val="0"/>
      <w:marTop w:val="0"/>
      <w:marBottom w:val="0"/>
      <w:divBdr>
        <w:top w:val="none" w:sz="0" w:space="0" w:color="auto"/>
        <w:left w:val="none" w:sz="0" w:space="0" w:color="auto"/>
        <w:bottom w:val="none" w:sz="0" w:space="0" w:color="auto"/>
        <w:right w:val="none" w:sz="0" w:space="0" w:color="auto"/>
      </w:divBdr>
    </w:div>
    <w:div w:id="1187988827">
      <w:bodyDiv w:val="1"/>
      <w:marLeft w:val="0"/>
      <w:marRight w:val="0"/>
      <w:marTop w:val="0"/>
      <w:marBottom w:val="0"/>
      <w:divBdr>
        <w:top w:val="none" w:sz="0" w:space="0" w:color="auto"/>
        <w:left w:val="none" w:sz="0" w:space="0" w:color="auto"/>
        <w:bottom w:val="none" w:sz="0" w:space="0" w:color="auto"/>
        <w:right w:val="none" w:sz="0" w:space="0" w:color="auto"/>
      </w:divBdr>
    </w:div>
    <w:div w:id="1219318717">
      <w:bodyDiv w:val="1"/>
      <w:marLeft w:val="0"/>
      <w:marRight w:val="0"/>
      <w:marTop w:val="0"/>
      <w:marBottom w:val="0"/>
      <w:divBdr>
        <w:top w:val="none" w:sz="0" w:space="0" w:color="auto"/>
        <w:left w:val="none" w:sz="0" w:space="0" w:color="auto"/>
        <w:bottom w:val="none" w:sz="0" w:space="0" w:color="auto"/>
        <w:right w:val="none" w:sz="0" w:space="0" w:color="auto"/>
      </w:divBdr>
    </w:div>
    <w:div w:id="1251811013">
      <w:bodyDiv w:val="1"/>
      <w:marLeft w:val="0"/>
      <w:marRight w:val="0"/>
      <w:marTop w:val="0"/>
      <w:marBottom w:val="0"/>
      <w:divBdr>
        <w:top w:val="none" w:sz="0" w:space="0" w:color="auto"/>
        <w:left w:val="none" w:sz="0" w:space="0" w:color="auto"/>
        <w:bottom w:val="none" w:sz="0" w:space="0" w:color="auto"/>
        <w:right w:val="none" w:sz="0" w:space="0" w:color="auto"/>
      </w:divBdr>
    </w:div>
    <w:div w:id="1281494532">
      <w:bodyDiv w:val="1"/>
      <w:marLeft w:val="0"/>
      <w:marRight w:val="0"/>
      <w:marTop w:val="0"/>
      <w:marBottom w:val="0"/>
      <w:divBdr>
        <w:top w:val="none" w:sz="0" w:space="0" w:color="auto"/>
        <w:left w:val="none" w:sz="0" w:space="0" w:color="auto"/>
        <w:bottom w:val="none" w:sz="0" w:space="0" w:color="auto"/>
        <w:right w:val="none" w:sz="0" w:space="0" w:color="auto"/>
      </w:divBdr>
    </w:div>
    <w:div w:id="1358509118">
      <w:bodyDiv w:val="1"/>
      <w:marLeft w:val="0"/>
      <w:marRight w:val="0"/>
      <w:marTop w:val="0"/>
      <w:marBottom w:val="0"/>
      <w:divBdr>
        <w:top w:val="none" w:sz="0" w:space="0" w:color="auto"/>
        <w:left w:val="none" w:sz="0" w:space="0" w:color="auto"/>
        <w:bottom w:val="none" w:sz="0" w:space="0" w:color="auto"/>
        <w:right w:val="none" w:sz="0" w:space="0" w:color="auto"/>
      </w:divBdr>
    </w:div>
    <w:div w:id="1370758489">
      <w:bodyDiv w:val="1"/>
      <w:marLeft w:val="0"/>
      <w:marRight w:val="0"/>
      <w:marTop w:val="0"/>
      <w:marBottom w:val="0"/>
      <w:divBdr>
        <w:top w:val="none" w:sz="0" w:space="0" w:color="auto"/>
        <w:left w:val="none" w:sz="0" w:space="0" w:color="auto"/>
        <w:bottom w:val="none" w:sz="0" w:space="0" w:color="auto"/>
        <w:right w:val="none" w:sz="0" w:space="0" w:color="auto"/>
      </w:divBdr>
    </w:div>
    <w:div w:id="1386101802">
      <w:bodyDiv w:val="1"/>
      <w:marLeft w:val="0"/>
      <w:marRight w:val="0"/>
      <w:marTop w:val="0"/>
      <w:marBottom w:val="0"/>
      <w:divBdr>
        <w:top w:val="none" w:sz="0" w:space="0" w:color="auto"/>
        <w:left w:val="none" w:sz="0" w:space="0" w:color="auto"/>
        <w:bottom w:val="none" w:sz="0" w:space="0" w:color="auto"/>
        <w:right w:val="none" w:sz="0" w:space="0" w:color="auto"/>
      </w:divBdr>
    </w:div>
    <w:div w:id="1387876719">
      <w:bodyDiv w:val="1"/>
      <w:marLeft w:val="0"/>
      <w:marRight w:val="0"/>
      <w:marTop w:val="0"/>
      <w:marBottom w:val="0"/>
      <w:divBdr>
        <w:top w:val="none" w:sz="0" w:space="0" w:color="auto"/>
        <w:left w:val="none" w:sz="0" w:space="0" w:color="auto"/>
        <w:bottom w:val="none" w:sz="0" w:space="0" w:color="auto"/>
        <w:right w:val="none" w:sz="0" w:space="0" w:color="auto"/>
      </w:divBdr>
    </w:div>
    <w:div w:id="1398436352">
      <w:bodyDiv w:val="1"/>
      <w:marLeft w:val="0"/>
      <w:marRight w:val="0"/>
      <w:marTop w:val="0"/>
      <w:marBottom w:val="0"/>
      <w:divBdr>
        <w:top w:val="none" w:sz="0" w:space="0" w:color="auto"/>
        <w:left w:val="none" w:sz="0" w:space="0" w:color="auto"/>
        <w:bottom w:val="none" w:sz="0" w:space="0" w:color="auto"/>
        <w:right w:val="none" w:sz="0" w:space="0" w:color="auto"/>
      </w:divBdr>
    </w:div>
    <w:div w:id="1401832892">
      <w:bodyDiv w:val="1"/>
      <w:marLeft w:val="0"/>
      <w:marRight w:val="0"/>
      <w:marTop w:val="0"/>
      <w:marBottom w:val="0"/>
      <w:divBdr>
        <w:top w:val="none" w:sz="0" w:space="0" w:color="auto"/>
        <w:left w:val="none" w:sz="0" w:space="0" w:color="auto"/>
        <w:bottom w:val="none" w:sz="0" w:space="0" w:color="auto"/>
        <w:right w:val="none" w:sz="0" w:space="0" w:color="auto"/>
      </w:divBdr>
    </w:div>
    <w:div w:id="1458643911">
      <w:bodyDiv w:val="1"/>
      <w:marLeft w:val="0"/>
      <w:marRight w:val="0"/>
      <w:marTop w:val="0"/>
      <w:marBottom w:val="0"/>
      <w:divBdr>
        <w:top w:val="none" w:sz="0" w:space="0" w:color="auto"/>
        <w:left w:val="none" w:sz="0" w:space="0" w:color="auto"/>
        <w:bottom w:val="none" w:sz="0" w:space="0" w:color="auto"/>
        <w:right w:val="none" w:sz="0" w:space="0" w:color="auto"/>
      </w:divBdr>
    </w:div>
    <w:div w:id="1498107152">
      <w:bodyDiv w:val="1"/>
      <w:marLeft w:val="0"/>
      <w:marRight w:val="0"/>
      <w:marTop w:val="0"/>
      <w:marBottom w:val="0"/>
      <w:divBdr>
        <w:top w:val="none" w:sz="0" w:space="0" w:color="auto"/>
        <w:left w:val="none" w:sz="0" w:space="0" w:color="auto"/>
        <w:bottom w:val="none" w:sz="0" w:space="0" w:color="auto"/>
        <w:right w:val="none" w:sz="0" w:space="0" w:color="auto"/>
      </w:divBdr>
    </w:div>
    <w:div w:id="1501117984">
      <w:bodyDiv w:val="1"/>
      <w:marLeft w:val="0"/>
      <w:marRight w:val="0"/>
      <w:marTop w:val="0"/>
      <w:marBottom w:val="0"/>
      <w:divBdr>
        <w:top w:val="none" w:sz="0" w:space="0" w:color="auto"/>
        <w:left w:val="none" w:sz="0" w:space="0" w:color="auto"/>
        <w:bottom w:val="none" w:sz="0" w:space="0" w:color="auto"/>
        <w:right w:val="none" w:sz="0" w:space="0" w:color="auto"/>
      </w:divBdr>
    </w:div>
    <w:div w:id="1526283708">
      <w:bodyDiv w:val="1"/>
      <w:marLeft w:val="0"/>
      <w:marRight w:val="0"/>
      <w:marTop w:val="0"/>
      <w:marBottom w:val="0"/>
      <w:divBdr>
        <w:top w:val="none" w:sz="0" w:space="0" w:color="auto"/>
        <w:left w:val="none" w:sz="0" w:space="0" w:color="auto"/>
        <w:bottom w:val="none" w:sz="0" w:space="0" w:color="auto"/>
        <w:right w:val="none" w:sz="0" w:space="0" w:color="auto"/>
      </w:divBdr>
    </w:div>
    <w:div w:id="1572764974">
      <w:bodyDiv w:val="1"/>
      <w:marLeft w:val="0"/>
      <w:marRight w:val="0"/>
      <w:marTop w:val="0"/>
      <w:marBottom w:val="0"/>
      <w:divBdr>
        <w:top w:val="none" w:sz="0" w:space="0" w:color="auto"/>
        <w:left w:val="none" w:sz="0" w:space="0" w:color="auto"/>
        <w:bottom w:val="none" w:sz="0" w:space="0" w:color="auto"/>
        <w:right w:val="none" w:sz="0" w:space="0" w:color="auto"/>
      </w:divBdr>
    </w:div>
    <w:div w:id="1573849576">
      <w:bodyDiv w:val="1"/>
      <w:marLeft w:val="0"/>
      <w:marRight w:val="0"/>
      <w:marTop w:val="0"/>
      <w:marBottom w:val="0"/>
      <w:divBdr>
        <w:top w:val="none" w:sz="0" w:space="0" w:color="auto"/>
        <w:left w:val="none" w:sz="0" w:space="0" w:color="auto"/>
        <w:bottom w:val="none" w:sz="0" w:space="0" w:color="auto"/>
        <w:right w:val="none" w:sz="0" w:space="0" w:color="auto"/>
      </w:divBdr>
    </w:div>
    <w:div w:id="1663704871">
      <w:bodyDiv w:val="1"/>
      <w:marLeft w:val="0"/>
      <w:marRight w:val="0"/>
      <w:marTop w:val="0"/>
      <w:marBottom w:val="0"/>
      <w:divBdr>
        <w:top w:val="none" w:sz="0" w:space="0" w:color="auto"/>
        <w:left w:val="none" w:sz="0" w:space="0" w:color="auto"/>
        <w:bottom w:val="none" w:sz="0" w:space="0" w:color="auto"/>
        <w:right w:val="none" w:sz="0" w:space="0" w:color="auto"/>
      </w:divBdr>
    </w:div>
    <w:div w:id="1679846141">
      <w:bodyDiv w:val="1"/>
      <w:marLeft w:val="0"/>
      <w:marRight w:val="0"/>
      <w:marTop w:val="0"/>
      <w:marBottom w:val="0"/>
      <w:divBdr>
        <w:top w:val="none" w:sz="0" w:space="0" w:color="auto"/>
        <w:left w:val="none" w:sz="0" w:space="0" w:color="auto"/>
        <w:bottom w:val="none" w:sz="0" w:space="0" w:color="auto"/>
        <w:right w:val="none" w:sz="0" w:space="0" w:color="auto"/>
      </w:divBdr>
    </w:div>
    <w:div w:id="1694308680">
      <w:bodyDiv w:val="1"/>
      <w:marLeft w:val="0"/>
      <w:marRight w:val="0"/>
      <w:marTop w:val="0"/>
      <w:marBottom w:val="0"/>
      <w:divBdr>
        <w:top w:val="none" w:sz="0" w:space="0" w:color="auto"/>
        <w:left w:val="none" w:sz="0" w:space="0" w:color="auto"/>
        <w:bottom w:val="none" w:sz="0" w:space="0" w:color="auto"/>
        <w:right w:val="none" w:sz="0" w:space="0" w:color="auto"/>
      </w:divBdr>
    </w:div>
    <w:div w:id="1696690324">
      <w:bodyDiv w:val="1"/>
      <w:marLeft w:val="0"/>
      <w:marRight w:val="0"/>
      <w:marTop w:val="0"/>
      <w:marBottom w:val="0"/>
      <w:divBdr>
        <w:top w:val="none" w:sz="0" w:space="0" w:color="auto"/>
        <w:left w:val="none" w:sz="0" w:space="0" w:color="auto"/>
        <w:bottom w:val="none" w:sz="0" w:space="0" w:color="auto"/>
        <w:right w:val="none" w:sz="0" w:space="0" w:color="auto"/>
      </w:divBdr>
    </w:div>
    <w:div w:id="1707175769">
      <w:bodyDiv w:val="1"/>
      <w:marLeft w:val="0"/>
      <w:marRight w:val="0"/>
      <w:marTop w:val="0"/>
      <w:marBottom w:val="0"/>
      <w:divBdr>
        <w:top w:val="none" w:sz="0" w:space="0" w:color="auto"/>
        <w:left w:val="none" w:sz="0" w:space="0" w:color="auto"/>
        <w:bottom w:val="none" w:sz="0" w:space="0" w:color="auto"/>
        <w:right w:val="none" w:sz="0" w:space="0" w:color="auto"/>
      </w:divBdr>
    </w:div>
    <w:div w:id="1723671489">
      <w:bodyDiv w:val="1"/>
      <w:marLeft w:val="0"/>
      <w:marRight w:val="0"/>
      <w:marTop w:val="0"/>
      <w:marBottom w:val="0"/>
      <w:divBdr>
        <w:top w:val="none" w:sz="0" w:space="0" w:color="auto"/>
        <w:left w:val="none" w:sz="0" w:space="0" w:color="auto"/>
        <w:bottom w:val="none" w:sz="0" w:space="0" w:color="auto"/>
        <w:right w:val="none" w:sz="0" w:space="0" w:color="auto"/>
      </w:divBdr>
    </w:div>
    <w:div w:id="1814449654">
      <w:bodyDiv w:val="1"/>
      <w:marLeft w:val="0"/>
      <w:marRight w:val="0"/>
      <w:marTop w:val="0"/>
      <w:marBottom w:val="0"/>
      <w:divBdr>
        <w:top w:val="none" w:sz="0" w:space="0" w:color="auto"/>
        <w:left w:val="none" w:sz="0" w:space="0" w:color="auto"/>
        <w:bottom w:val="none" w:sz="0" w:space="0" w:color="auto"/>
        <w:right w:val="none" w:sz="0" w:space="0" w:color="auto"/>
      </w:divBdr>
    </w:div>
    <w:div w:id="1815026230">
      <w:bodyDiv w:val="1"/>
      <w:marLeft w:val="0"/>
      <w:marRight w:val="0"/>
      <w:marTop w:val="0"/>
      <w:marBottom w:val="0"/>
      <w:divBdr>
        <w:top w:val="none" w:sz="0" w:space="0" w:color="auto"/>
        <w:left w:val="none" w:sz="0" w:space="0" w:color="auto"/>
        <w:bottom w:val="none" w:sz="0" w:space="0" w:color="auto"/>
        <w:right w:val="none" w:sz="0" w:space="0" w:color="auto"/>
      </w:divBdr>
    </w:div>
    <w:div w:id="1824812523">
      <w:bodyDiv w:val="1"/>
      <w:marLeft w:val="0"/>
      <w:marRight w:val="0"/>
      <w:marTop w:val="0"/>
      <w:marBottom w:val="0"/>
      <w:divBdr>
        <w:top w:val="none" w:sz="0" w:space="0" w:color="auto"/>
        <w:left w:val="none" w:sz="0" w:space="0" w:color="auto"/>
        <w:bottom w:val="none" w:sz="0" w:space="0" w:color="auto"/>
        <w:right w:val="none" w:sz="0" w:space="0" w:color="auto"/>
      </w:divBdr>
    </w:div>
    <w:div w:id="1853567158">
      <w:bodyDiv w:val="1"/>
      <w:marLeft w:val="0"/>
      <w:marRight w:val="0"/>
      <w:marTop w:val="0"/>
      <w:marBottom w:val="0"/>
      <w:divBdr>
        <w:top w:val="none" w:sz="0" w:space="0" w:color="auto"/>
        <w:left w:val="none" w:sz="0" w:space="0" w:color="auto"/>
        <w:bottom w:val="none" w:sz="0" w:space="0" w:color="auto"/>
        <w:right w:val="none" w:sz="0" w:space="0" w:color="auto"/>
      </w:divBdr>
    </w:div>
    <w:div w:id="1864630967">
      <w:bodyDiv w:val="1"/>
      <w:marLeft w:val="0"/>
      <w:marRight w:val="0"/>
      <w:marTop w:val="0"/>
      <w:marBottom w:val="0"/>
      <w:divBdr>
        <w:top w:val="none" w:sz="0" w:space="0" w:color="auto"/>
        <w:left w:val="none" w:sz="0" w:space="0" w:color="auto"/>
        <w:bottom w:val="none" w:sz="0" w:space="0" w:color="auto"/>
        <w:right w:val="none" w:sz="0" w:space="0" w:color="auto"/>
      </w:divBdr>
    </w:div>
    <w:div w:id="1870951233">
      <w:bodyDiv w:val="1"/>
      <w:marLeft w:val="0"/>
      <w:marRight w:val="0"/>
      <w:marTop w:val="0"/>
      <w:marBottom w:val="0"/>
      <w:divBdr>
        <w:top w:val="none" w:sz="0" w:space="0" w:color="auto"/>
        <w:left w:val="none" w:sz="0" w:space="0" w:color="auto"/>
        <w:bottom w:val="none" w:sz="0" w:space="0" w:color="auto"/>
        <w:right w:val="none" w:sz="0" w:space="0" w:color="auto"/>
      </w:divBdr>
    </w:div>
    <w:div w:id="1893300774">
      <w:bodyDiv w:val="1"/>
      <w:marLeft w:val="0"/>
      <w:marRight w:val="0"/>
      <w:marTop w:val="0"/>
      <w:marBottom w:val="0"/>
      <w:divBdr>
        <w:top w:val="none" w:sz="0" w:space="0" w:color="auto"/>
        <w:left w:val="none" w:sz="0" w:space="0" w:color="auto"/>
        <w:bottom w:val="none" w:sz="0" w:space="0" w:color="auto"/>
        <w:right w:val="none" w:sz="0" w:space="0" w:color="auto"/>
      </w:divBdr>
    </w:div>
    <w:div w:id="1895700263">
      <w:bodyDiv w:val="1"/>
      <w:marLeft w:val="0"/>
      <w:marRight w:val="0"/>
      <w:marTop w:val="0"/>
      <w:marBottom w:val="0"/>
      <w:divBdr>
        <w:top w:val="none" w:sz="0" w:space="0" w:color="auto"/>
        <w:left w:val="none" w:sz="0" w:space="0" w:color="auto"/>
        <w:bottom w:val="none" w:sz="0" w:space="0" w:color="auto"/>
        <w:right w:val="none" w:sz="0" w:space="0" w:color="auto"/>
      </w:divBdr>
    </w:div>
    <w:div w:id="1924219973">
      <w:bodyDiv w:val="1"/>
      <w:marLeft w:val="0"/>
      <w:marRight w:val="0"/>
      <w:marTop w:val="0"/>
      <w:marBottom w:val="0"/>
      <w:divBdr>
        <w:top w:val="none" w:sz="0" w:space="0" w:color="auto"/>
        <w:left w:val="none" w:sz="0" w:space="0" w:color="auto"/>
        <w:bottom w:val="none" w:sz="0" w:space="0" w:color="auto"/>
        <w:right w:val="none" w:sz="0" w:space="0" w:color="auto"/>
      </w:divBdr>
    </w:div>
    <w:div w:id="1944460810">
      <w:bodyDiv w:val="1"/>
      <w:marLeft w:val="0"/>
      <w:marRight w:val="0"/>
      <w:marTop w:val="0"/>
      <w:marBottom w:val="0"/>
      <w:divBdr>
        <w:top w:val="none" w:sz="0" w:space="0" w:color="auto"/>
        <w:left w:val="none" w:sz="0" w:space="0" w:color="auto"/>
        <w:bottom w:val="none" w:sz="0" w:space="0" w:color="auto"/>
        <w:right w:val="none" w:sz="0" w:space="0" w:color="auto"/>
      </w:divBdr>
    </w:div>
    <w:div w:id="1970698004">
      <w:bodyDiv w:val="1"/>
      <w:marLeft w:val="0"/>
      <w:marRight w:val="0"/>
      <w:marTop w:val="0"/>
      <w:marBottom w:val="0"/>
      <w:divBdr>
        <w:top w:val="none" w:sz="0" w:space="0" w:color="auto"/>
        <w:left w:val="none" w:sz="0" w:space="0" w:color="auto"/>
        <w:bottom w:val="none" w:sz="0" w:space="0" w:color="auto"/>
        <w:right w:val="none" w:sz="0" w:space="0" w:color="auto"/>
      </w:divBdr>
    </w:div>
    <w:div w:id="1990473168">
      <w:bodyDiv w:val="1"/>
      <w:marLeft w:val="0"/>
      <w:marRight w:val="0"/>
      <w:marTop w:val="0"/>
      <w:marBottom w:val="0"/>
      <w:divBdr>
        <w:top w:val="none" w:sz="0" w:space="0" w:color="auto"/>
        <w:left w:val="none" w:sz="0" w:space="0" w:color="auto"/>
        <w:bottom w:val="none" w:sz="0" w:space="0" w:color="auto"/>
        <w:right w:val="none" w:sz="0" w:space="0" w:color="auto"/>
      </w:divBdr>
    </w:div>
    <w:div w:id="2014141065">
      <w:bodyDiv w:val="1"/>
      <w:marLeft w:val="0"/>
      <w:marRight w:val="0"/>
      <w:marTop w:val="0"/>
      <w:marBottom w:val="0"/>
      <w:divBdr>
        <w:top w:val="none" w:sz="0" w:space="0" w:color="auto"/>
        <w:left w:val="none" w:sz="0" w:space="0" w:color="auto"/>
        <w:bottom w:val="none" w:sz="0" w:space="0" w:color="auto"/>
        <w:right w:val="none" w:sz="0" w:space="0" w:color="auto"/>
      </w:divBdr>
    </w:div>
    <w:div w:id="2018581967">
      <w:bodyDiv w:val="1"/>
      <w:marLeft w:val="0"/>
      <w:marRight w:val="0"/>
      <w:marTop w:val="0"/>
      <w:marBottom w:val="0"/>
      <w:divBdr>
        <w:top w:val="none" w:sz="0" w:space="0" w:color="auto"/>
        <w:left w:val="none" w:sz="0" w:space="0" w:color="auto"/>
        <w:bottom w:val="none" w:sz="0" w:space="0" w:color="auto"/>
        <w:right w:val="none" w:sz="0" w:space="0" w:color="auto"/>
      </w:divBdr>
    </w:div>
    <w:div w:id="2069258580">
      <w:bodyDiv w:val="1"/>
      <w:marLeft w:val="0"/>
      <w:marRight w:val="0"/>
      <w:marTop w:val="0"/>
      <w:marBottom w:val="0"/>
      <w:divBdr>
        <w:top w:val="none" w:sz="0" w:space="0" w:color="auto"/>
        <w:left w:val="none" w:sz="0" w:space="0" w:color="auto"/>
        <w:bottom w:val="none" w:sz="0" w:space="0" w:color="auto"/>
        <w:right w:val="none" w:sz="0" w:space="0" w:color="auto"/>
      </w:divBdr>
    </w:div>
    <w:div w:id="212109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70291362/109185" TargetMode="External"/><Relationship Id="rId21" Type="http://schemas.openxmlformats.org/officeDocument/2006/relationships/hyperlink" Target="http://internet.garant.ru/document/redirect/71473080/0" TargetMode="External"/><Relationship Id="rId4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4" Type="http://schemas.openxmlformats.org/officeDocument/2006/relationships/footer" Target="footer5.xml"/><Relationship Id="rId16" Type="http://schemas.openxmlformats.org/officeDocument/2006/relationships/hyperlink" Target="https://docs.cntd.ru/document/570904728" TargetMode="External"/><Relationship Id="rId11" Type="http://schemas.openxmlformats.org/officeDocument/2006/relationships/hyperlink" Target="http://internet.garant.ru/document/redirect/70512244/1000" TargetMode="External"/><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4" Type="http://schemas.openxmlformats.org/officeDocument/2006/relationships/hyperlink" Target="https://translated.turbopages.org/proxy_u/en-ru.ru.cc4d1a54-634b1d9b-9c1e7758-74722d776562/https/en.wikipedia.org/wiki/David_Hand_(animator)" TargetMode="External"/><Relationship Id="rId7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footnotes" Target="footnotes.xml"/><Relationship Id="rId19" Type="http://schemas.openxmlformats.org/officeDocument/2006/relationships/hyperlink" Target="http://internet.garant.ru/document/redirect/55171672/0" TargetMode="External"/><Relationship Id="rId14" Type="http://schemas.openxmlformats.org/officeDocument/2006/relationships/hyperlink" Target="https://old-firo.ranepa.ru/obrazovanie/fgos/95-partsialnye-obrazovatelnye-programmy/607-programma-ot-zvuka-k-bukve" TargetMode="External"/><Relationship Id="rId22" Type="http://schemas.openxmlformats.org/officeDocument/2006/relationships/hyperlink" Target="http://internet.garant.ru/document/redirect/71166760/0" TargetMode="External"/><Relationship Id="rId27" Type="http://schemas.openxmlformats.org/officeDocument/2006/relationships/hyperlink" Target="https://www.labirint.ru/authors/22161/" TargetMode="Externa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hyperlink" Target="https://base.garant.ru/400274954/24975ac4e087d8084e1778ea7178fd42/" TargetMode="External"/><Relationship Id="rId5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2" Type="http://schemas.openxmlformats.org/officeDocument/2006/relationships/hyperlink" Target="https://ru.wikipedia.org/wiki/%D0%A3%D1%88%D0%B0%D0%BA%D0%BE%D0%B2%2C_%D0%A1%D0%B2%D1%8F%D1%82%D0%BE%D1%81%D0%BB%D0%B0%D0%B2_%D0%98%D0%B3%D0%BE%D1%80%D0%B5%D0%B2%D0%B8%D1%87" TargetMode="External"/><Relationship Id="rId80" Type="http://schemas.openxmlformats.org/officeDocument/2006/relationships/footer" Target="footer1.xml"/><Relationship Id="rId85"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s://old-firo.ranepa.ru/obrazovanie/fgos/95-partsialnye-obrazovatelnye-programmy/607-programma-ot-zvuka-k-bukve" TargetMode="External"/><Relationship Id="rId17" Type="http://schemas.openxmlformats.org/officeDocument/2006/relationships/hyperlink" Target="https://docs.cntd.ru/document/574846618" TargetMode="External"/><Relationship Id="rId25" Type="http://schemas.openxmlformats.org/officeDocument/2006/relationships/hyperlink" Target="http://internet.garant.ru/document/redirect/70291362/109184" TargetMode="External"/><Relationship Id="rId3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 Type="http://schemas.openxmlformats.org/officeDocument/2006/relationships/hyperlink" Target="http://internet.garant.ru/document/redirect/70535556/0" TargetMode="External"/><Relationship Id="rId4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ld-firo.ranepa.ru/files/docs/do/navigator_obraz_programm/ot_zvuka_k_bukve.pdf" TargetMode="External"/><Relationship Id="rId23" Type="http://schemas.openxmlformats.org/officeDocument/2006/relationships/hyperlink" Target="http://internet.garant.ru/document/redirect/71595630/0" TargetMode="External"/><Relationship Id="rId28" Type="http://schemas.openxmlformats.org/officeDocument/2006/relationships/hyperlink" Target="https://www.labirint.ru/authors/130403/" TargetMode="External"/><Relationship Id="rId3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0" Type="http://schemas.openxmlformats.org/officeDocument/2006/relationships/hyperlink" Target="http://internet.garant.ru/document/redirect/70512244/1000" TargetMode="External"/><Relationship Id="rId3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3" Type="http://schemas.openxmlformats.org/officeDocument/2006/relationships/hyperlink" Target="https://ru.wikipedia.org/wiki/%D0%95%D0%B2%D0%BB%D0%B0%D0%BD%D0%BD%D0%B8%D0%BA%D0%BE%D0%B2%D0%B0%2C_%D0%98%D0%BD%D0%BD%D0%B0_%D0%A4%D0%B5%D0%BB%D0%B8%D0%BA%D1%81%D0%BE%D0%B2%D0%BD%D0%B0" TargetMode="External"/><Relationship Id="rId7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1" Type="http://schemas.openxmlformats.org/officeDocument/2006/relationships/footer" Target="foot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se.garant.ru/400274954/" TargetMode="External"/><Relationship Id="rId13" Type="http://schemas.openxmlformats.org/officeDocument/2006/relationships/hyperlink" Target="https://dg24.tvoysadik.ru/" TargetMode="External"/><Relationship Id="rId18" Type="http://schemas.openxmlformats.org/officeDocument/2006/relationships/hyperlink" Target="http://internet.garant.ru/document/redirect/199499/0" TargetMode="External"/><Relationship Id="rId3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 Type="http://schemas.openxmlformats.org/officeDocument/2006/relationships/image" Target="media/image1.jpeg"/><Relationship Id="rId71" Type="http://schemas.openxmlformats.org/officeDocument/2006/relationships/hyperlink" Target="https://ru.wikipedia.org/wiki/%D0%9A%D0%B8%D0%BD%D0%BE%D1%81%D1%82%D1%83%D0%B4%D0%B8%D1%8F" TargetMode="External"/><Relationship Id="rId2" Type="http://schemas.openxmlformats.org/officeDocument/2006/relationships/styles" Target="styles.xm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4" Type="http://schemas.openxmlformats.org/officeDocument/2006/relationships/hyperlink" Target="http://internet.garant.ru/document/redirect/71670014/0" TargetMode="External"/><Relationship Id="rId4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7" Type="http://schemas.openxmlformats.org/officeDocument/2006/relationships/theme" Target="theme/theme1.xml"/><Relationship Id="rId6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8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2104</TotalTime>
  <Pages>1</Pages>
  <Words>101771</Words>
  <Characters>580095</Characters>
  <Application>Microsoft Office Word</Application>
  <DocSecurity>0</DocSecurity>
  <Lines>4834</Lines>
  <Paragraphs>1361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DELL</cp:lastModifiedBy>
  <cp:revision>135</cp:revision>
  <cp:lastPrinted>2023-08-08T03:26:00Z</cp:lastPrinted>
  <dcterms:created xsi:type="dcterms:W3CDTF">2023-07-03T11:16:00Z</dcterms:created>
  <dcterms:modified xsi:type="dcterms:W3CDTF">2023-09-11T07:17:00Z</dcterms:modified>
</cp:coreProperties>
</file>