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379" w:rsidRDefault="00386379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379" w:rsidRPr="00784A01" w:rsidRDefault="00386379" w:rsidP="003863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386379" w:rsidRPr="00784A01" w:rsidRDefault="00386379" w:rsidP="003863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№ 24»</w:t>
      </w:r>
    </w:p>
    <w:p w:rsidR="00386379" w:rsidRPr="00784A01" w:rsidRDefault="00386379" w:rsidP="00386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623272 Свердловская область, г. Дегтярск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84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л. Озёрная 16а тел 6-31-29.</w:t>
      </w:r>
    </w:p>
    <w:p w:rsidR="00386379" w:rsidRDefault="00386379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379" w:rsidRDefault="00386379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379" w:rsidRPr="007576D3" w:rsidRDefault="00386379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6D3" w:rsidRPr="007576D3" w:rsidRDefault="007576D3" w:rsidP="007576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7576D3" w:rsidRPr="007576D3" w:rsidRDefault="007576D3" w:rsidP="007576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="00386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Заведующий МАДОУ </w:t>
      </w:r>
    </w:p>
    <w:p w:rsidR="007576D3" w:rsidRPr="007576D3" w:rsidRDefault="007576D3" w:rsidP="007576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="00386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№24»</w:t>
      </w:r>
    </w:p>
    <w:p w:rsidR="007576D3" w:rsidRPr="007576D3" w:rsidRDefault="007576D3" w:rsidP="007576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="00386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________Меньшикова Е.А.                                          </w:t>
      </w:r>
    </w:p>
    <w:p w:rsidR="007576D3" w:rsidRPr="007576D3" w:rsidRDefault="007576D3" w:rsidP="007576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386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18.07.2018г.</w:t>
      </w:r>
    </w:p>
    <w:p w:rsidR="007576D3" w:rsidRPr="007576D3" w:rsidRDefault="007576D3" w:rsidP="007576D3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ИНСТРУКЦИЯ 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в условиях повседневной деятельности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В своей деятельности по обеспечению безопасности руководитель образовательного учреждения должен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руководствоваться следующими положениями.</w:t>
      </w:r>
    </w:p>
    <w:p w:rsidR="007576D3" w:rsidRPr="007576D3" w:rsidRDefault="007576D3" w:rsidP="007576D3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Знать требования руководящих документов по предупреждению проявлений и борьбе с терроризмом,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 именно:</w:t>
      </w:r>
    </w:p>
    <w:p w:rsidR="007576D3" w:rsidRPr="007576D3" w:rsidRDefault="00386379" w:rsidP="007576D3">
      <w:pPr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576D3" w:rsidRPr="007576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ФЗ «О безопасности»</w:t>
        </w:r>
      </w:hyperlink>
      <w:r w:rsidR="007576D3" w:rsidRPr="007576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76D3" w:rsidRPr="007576D3" w:rsidRDefault="00386379" w:rsidP="007576D3">
      <w:pPr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576D3" w:rsidRPr="007576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ФЗ «О противодействии терроризму»</w:t>
        </w:r>
      </w:hyperlink>
      <w:r w:rsidR="007576D3" w:rsidRPr="007576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76D3" w:rsidRPr="007576D3" w:rsidRDefault="007576D3" w:rsidP="007576D3">
      <w:pPr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другие приказы и распоряжения по подготовке и проведению массовых мероприятий, организации вы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ездов на экскурсии и мероприятия, по безопасному содержанию учреждений и зданий.</w:t>
      </w:r>
    </w:p>
    <w:p w:rsidR="007576D3" w:rsidRPr="007576D3" w:rsidRDefault="007576D3" w:rsidP="007576D3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Организовать и лично руководить планированием мероприятий по обеспечению безопасности, антитер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рористической защищенности обучающихся и сотрудников вверенного учреждения:</w:t>
      </w:r>
    </w:p>
    <w:p w:rsidR="007576D3" w:rsidRPr="007576D3" w:rsidRDefault="007576D3" w:rsidP="007576D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руководить разработкой и внесением соответствующих дополнений, изменений разделов Паспорта антитеррористической защищенности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образовательного учреждения; Плана профилактических работы по предотвращению террористических актов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;</w:t>
      </w:r>
    </w:p>
    <w:p w:rsidR="007576D3" w:rsidRPr="007576D3" w:rsidRDefault="007576D3" w:rsidP="007576D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издать приказы по организации охраны, пропускного и внутреннего режима в учреждении, организа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ции работы по безопасному обеспечению учебного процесса образовательного учреждения на учеб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ный год;</w:t>
      </w:r>
    </w:p>
    <w:p w:rsidR="007576D3" w:rsidRPr="007576D3" w:rsidRDefault="007576D3" w:rsidP="007576D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руководить разработкой и утвердить планы проведения тренировок и учений в учреждении по ГО по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эвакуации людей и имущества; проведения мероприятий на случай ликвидации последствий чрезвы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чайных ситуаций;</w:t>
      </w:r>
    </w:p>
    <w:p w:rsidR="007576D3" w:rsidRPr="007576D3" w:rsidRDefault="007576D3" w:rsidP="007576D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руководить разработкой инструкций, памяток по обеспечению безопасности, противодействию терро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ризму, экстремизму;</w:t>
      </w:r>
    </w:p>
    <w:p w:rsidR="007576D3" w:rsidRPr="007576D3" w:rsidRDefault="007576D3" w:rsidP="007576D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76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включить в годовые и месячные планы воспитательной работы мероприятия по проведению встреч кол</w:t>
      </w:r>
      <w:r w:rsidRPr="007576D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лективов образовательных учреждений с представителями правоохранительных органов, </w:t>
      </w:r>
      <w:r w:rsidRPr="007576D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руководством охранных предприятий, представителями органов местного самоуправ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нию распознать террористов, предупредить осуществление их замыслов.</w:t>
      </w:r>
      <w:proofErr w:type="gramEnd"/>
    </w:p>
    <w:p w:rsidR="007576D3" w:rsidRPr="007576D3" w:rsidRDefault="007576D3" w:rsidP="007576D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Определить порядок контроля и ответственных сотрудников за ежедневный осмотр состояния огражде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завоза продуктов и имущества, содержания спортивных комплексов и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сооружений, конференц-залов и других аудиторий и помещений.</w:t>
      </w:r>
    </w:p>
    <w:p w:rsidR="007576D3" w:rsidRPr="007576D3" w:rsidRDefault="007576D3" w:rsidP="007576D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Исключить прием на работу в образовательное учреждение в качестве обслуживающего и технического </w:t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персонала для проведения ремонтов, какого-либо другого обслуживания, непроверенных и подозрительных лиц, </w:t>
      </w:r>
      <w:r w:rsidRPr="007576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лиц, не имеющих регистрации на проживание. Допущенных к проведению каких-либо работ, строго 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ограничивать сферой и территорией их деятельности. Поручать надзор и </w:t>
      </w:r>
      <w:proofErr w:type="gramStart"/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контроль за</w:t>
      </w:r>
      <w:proofErr w:type="gramEnd"/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их деятельностью, выпол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нением ими требований установленного режима конкретным ответственным лицам из администрации образова</w:t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учреждения.</w:t>
      </w:r>
    </w:p>
    <w:p w:rsidR="007576D3" w:rsidRPr="007576D3" w:rsidRDefault="007576D3" w:rsidP="007576D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Обязать педагогов учреждения проводить предварительную визуальную проверку мест проведения за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нятий с обучающимися на предмет </w:t>
      </w:r>
      <w:proofErr w:type="spellStart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</w:t>
      </w:r>
      <w:proofErr w:type="gramStart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другой безопасности.</w:t>
      </w:r>
    </w:p>
    <w:p w:rsidR="007576D3" w:rsidRPr="007576D3" w:rsidRDefault="007576D3" w:rsidP="007576D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ОМВД, а мероприятия, связанные с выездом, со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гласовывать с ГИБДД. Для охраны детей в период выездных мероприятий обязательно привлекать 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сотрудников полиции.</w:t>
      </w:r>
    </w:p>
    <w:p w:rsidR="007576D3" w:rsidRPr="007576D3" w:rsidRDefault="007576D3" w:rsidP="007576D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Для принятия мер по обеспечению безопасности, антитеррористической защищенности при проведении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общешкольных мероприятий</w:t>
      </w:r>
      <w:r w:rsidRPr="007576D3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  <w:lang w:eastAsia="ru-RU"/>
        </w:rPr>
        <w:t xml:space="preserve"> проводить инструктажи должностных 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лиц, ответственных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за закрепленные участки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деятельности, лиц, обеспечивающих мероприятие, в 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т.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ч.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принимающих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непосредственное 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участие </w:t>
      </w:r>
      <w:r w:rsidRPr="007576D3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 xml:space="preserve">в 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этом мероприятии </w:t>
      </w:r>
      <w:r w:rsidRPr="007576D3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>родителей.</w:t>
      </w:r>
    </w:p>
    <w:p w:rsidR="007576D3" w:rsidRPr="007576D3" w:rsidRDefault="007576D3" w:rsidP="007576D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Усилить </w:t>
      </w:r>
      <w:proofErr w:type="spellStart"/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укрепленность</w:t>
      </w:r>
      <w:proofErr w:type="spellEnd"/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576D3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>въездов на территорию (воротами, шлагбаумами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), входов в здания и помещения,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укрепить окна первых этажей металлическими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решетками с обязательным оборудованием не менее чем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одного окна на комнату распашной решеткой,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закрывающейся замок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изнутри.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Ключи от таких решеток хранить в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помещениях в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футляре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в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опечатанном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>виде.</w:t>
      </w:r>
    </w:p>
    <w:p w:rsidR="007576D3" w:rsidRPr="007576D3" w:rsidRDefault="007576D3" w:rsidP="007576D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Запретить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несанкционированный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въезд, </w:t>
      </w:r>
      <w:r w:rsidRPr="007576D3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 xml:space="preserve">размещение автотранспорта на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территории образовательных </w:t>
      </w:r>
      <w:r w:rsidRPr="007576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учреждений.</w:t>
      </w:r>
    </w:p>
    <w:p w:rsidR="007576D3" w:rsidRPr="007576D3" w:rsidRDefault="007576D3" w:rsidP="007576D3">
      <w:pPr>
        <w:numPr>
          <w:ilvl w:val="0"/>
          <w:numId w:val="3"/>
        </w:numPr>
        <w:shd w:val="clear" w:color="auto" w:fill="FFFFFF"/>
        <w:tabs>
          <w:tab w:val="left" w:pos="8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Исключить </w:t>
      </w:r>
      <w:r w:rsidRPr="007576D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пользование </w:t>
      </w:r>
      <w:proofErr w:type="gramStart"/>
      <w:r w:rsidRPr="007576D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территорией</w:t>
      </w:r>
      <w:proofErr w:type="gramEnd"/>
      <w:r w:rsidRPr="007576D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каких либо целях </w:t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(коммерческой, хозяйственной, для выгула </w:t>
      </w:r>
      <w:r w:rsidRPr="007576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животных, организации время препровождения и распития спиртных напитков) круглосуточно.</w:t>
      </w:r>
    </w:p>
    <w:p w:rsidR="007576D3" w:rsidRPr="007576D3" w:rsidRDefault="007576D3" w:rsidP="007576D3">
      <w:pPr>
        <w:numPr>
          <w:ilvl w:val="0"/>
          <w:numId w:val="3"/>
        </w:numPr>
        <w:shd w:val="clear" w:color="auto" w:fill="FFFFFF"/>
        <w:tabs>
          <w:tab w:val="left" w:pos="8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Установить и содержать </w:t>
      </w:r>
      <w:r w:rsidRPr="007576D3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 xml:space="preserve">постоянно </w:t>
      </w:r>
      <w:r w:rsidRPr="00757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жесткий пропускной режим в образовательное учреждение, особое 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внимание уделить исключению несанкционированного доступа лиц через хозяйственные входы. Для оказания </w:t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помощи в проведении </w:t>
      </w:r>
      <w:proofErr w:type="gramStart"/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контроля за</w:t>
      </w:r>
      <w:proofErr w:type="gramEnd"/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массовым входом и </w:t>
      </w:r>
      <w:r w:rsidRPr="007576D3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  <w:lang w:eastAsia="ru-RU"/>
        </w:rPr>
        <w:t xml:space="preserve">выходом </w:t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обучающихся и сотрудников учреждения, назна</w:t>
      </w:r>
      <w:r w:rsidRPr="007576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чать в помощь охране дежурных </w:t>
      </w:r>
      <w:r w:rsidRPr="007576D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 xml:space="preserve">педагогических </w:t>
      </w:r>
      <w:r w:rsidRPr="007576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работников. 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12. Диалог с посетителями, в </w:t>
      </w:r>
      <w:proofErr w:type="spellStart"/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т.ч</w:t>
      </w:r>
      <w:proofErr w:type="spellEnd"/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7576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ствующего разрешения должностного лица, имеющего на это полномочия (определенного приказом по образо</w:t>
      </w:r>
      <w:r w:rsidRPr="007576D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принесенные с собой вещи и предметы.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</w:t>
      </w:r>
      <w:r w:rsidRPr="00757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запасные выходы содержать в исправном состоянии, </w:t>
      </w:r>
      <w:proofErr w:type="gramStart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закрытыми</w:t>
      </w:r>
      <w:proofErr w:type="gramEnd"/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576D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Определить ответственных за их содержание и порядок хранения ключей, на случай экстренной необхо</w:t>
      </w:r>
      <w:r w:rsidRPr="007576D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димости эвакуации людей и имущества.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14. Иметь систему звонкового и громкоговорящего оповещения сотрудников и обучающихся для доведе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  <w:t xml:space="preserve">ния сигналов и соответствующих команд, систему аварийной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подсветки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указателей маршрутов эвакуации.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15. Определить порядок, периодичность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проверок, ответственных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лиц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за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исправное содержание противо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пожарных средств.</w:t>
      </w:r>
    </w:p>
    <w:p w:rsidR="007576D3" w:rsidRPr="007576D3" w:rsidRDefault="007576D3" w:rsidP="007576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В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приказе по учреждению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назначить нештатную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пожарную группу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из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подготовленных сотрудников для лик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видации возгораний и борьбы с пожаром до прибытия пожарных команд, группу лиц, обеспечиваю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щих организованную эвакуацию обучающихся и сотрудников.</w:t>
      </w: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17. Четко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определить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порядок посещения </w:t>
      </w:r>
      <w:r w:rsidRPr="007576D3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  <w:lang w:eastAsia="ru-RU"/>
        </w:rPr>
        <w:t xml:space="preserve">образовательного 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учреждения родителями, порядок сопровож</w:t>
      </w:r>
      <w:r w:rsidRPr="007576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дения и места ожидания, встречи детей; порядок допуска </w:t>
      </w:r>
      <w:r w:rsidRPr="007576D3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  <w:lang w:eastAsia="ru-RU"/>
        </w:rPr>
        <w:t xml:space="preserve">детей, задержавшихся 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каким-либо причинам.</w:t>
      </w: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18. Оборудовать и содержать </w:t>
      </w:r>
      <w:r w:rsidRPr="007576D3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  <w:lang w:eastAsia="ru-RU"/>
        </w:rPr>
        <w:t xml:space="preserve">в </w:t>
      </w:r>
      <w:r w:rsidRPr="007576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местах </w:t>
      </w:r>
      <w:r w:rsidRPr="007576D3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  <w:lang w:eastAsia="ru-RU"/>
        </w:rPr>
        <w:t xml:space="preserve">широкого </w:t>
      </w:r>
      <w:r w:rsidRPr="007576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доступа </w:t>
      </w:r>
      <w:r w:rsidRPr="007576D3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  <w:lang w:eastAsia="ru-RU"/>
        </w:rPr>
        <w:t xml:space="preserve">обучающихся </w:t>
      </w:r>
      <w:r w:rsidRPr="007576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и родителей наглядную агитацию по 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недопущению правонарушений и </w:t>
      </w:r>
      <w:r w:rsidRPr="007576D3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ответственности за ложные сообщения об угрозах 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террористических </w:t>
      </w:r>
      <w:r w:rsidRPr="007576D3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актов 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("телефонный терроризм"), а также </w:t>
      </w:r>
      <w:r w:rsidRPr="007576D3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  <w:lang w:eastAsia="ru-RU"/>
        </w:rPr>
        <w:t xml:space="preserve">информацию об охранной организации 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 </w:t>
      </w:r>
      <w:r w:rsidRPr="007576D3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  <w:lang w:eastAsia="ru-RU"/>
        </w:rPr>
        <w:t xml:space="preserve">стоимости </w:t>
      </w:r>
      <w:r w:rsidRPr="007576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охранных услуг.</w:t>
      </w: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lastRenderedPageBreak/>
        <w:t xml:space="preserve">19. Организовать и постоянно </w:t>
      </w:r>
      <w:r w:rsidRPr="007576D3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  <w:lang w:eastAsia="ru-RU"/>
        </w:rPr>
        <w:t xml:space="preserve">поддерживать взаимодействие </w:t>
      </w:r>
      <w:r w:rsidRPr="007576D3">
        <w:rPr>
          <w:rFonts w:ascii="Times New Roman" w:eastAsia="Times New Roman" w:hAnsi="Times New Roman" w:cs="Times New Roman"/>
          <w:iCs/>
          <w:color w:val="212121"/>
          <w:spacing w:val="-8"/>
          <w:sz w:val="24"/>
          <w:szCs w:val="24"/>
          <w:lang w:eastAsia="ru-RU"/>
        </w:rPr>
        <w:t>с</w:t>
      </w:r>
      <w:r w:rsidRPr="007576D3">
        <w:rPr>
          <w:rFonts w:ascii="Times New Roman" w:eastAsia="Times New Roman" w:hAnsi="Times New Roman" w:cs="Times New Roman"/>
          <w:i/>
          <w:iCs/>
          <w:color w:val="212121"/>
          <w:spacing w:val="-8"/>
          <w:sz w:val="24"/>
          <w:szCs w:val="24"/>
          <w:lang w:eastAsia="ru-RU"/>
        </w:rPr>
        <w:t xml:space="preserve"> </w:t>
      </w:r>
      <w:r w:rsidRPr="007576D3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  <w:lang w:eastAsia="ru-RU"/>
        </w:rPr>
        <w:t>правоохранительными органами.</w:t>
      </w: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20. О случаях обнаружения </w:t>
      </w:r>
      <w:r w:rsidRPr="007576D3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признаков 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подготовки или </w:t>
      </w:r>
      <w:r w:rsidRPr="007576D3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проведения возможных </w:t>
      </w:r>
      <w:r w:rsidRPr="007576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террористических актов,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обо всех чрезвычайных происшествиях </w:t>
      </w:r>
      <w:r w:rsidRPr="007576D3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  <w:lang w:eastAsia="ru-RU"/>
        </w:rPr>
        <w:t xml:space="preserve">немедленно докладывать 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 Управление образования, правоох</w:t>
      </w:r>
      <w:r w:rsidRPr="007576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757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ранительные органы, дежурные службы.</w:t>
      </w: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6D3" w:rsidRPr="007576D3" w:rsidRDefault="007576D3" w:rsidP="007576D3">
      <w:pPr>
        <w:shd w:val="clear" w:color="auto" w:fill="FFFFFF"/>
        <w:tabs>
          <w:tab w:val="left" w:pos="84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F5" w:rsidRDefault="00704BF5"/>
    <w:sectPr w:rsidR="00704BF5" w:rsidSect="007576D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69F3C00"/>
    <w:multiLevelType w:val="multilevel"/>
    <w:tmpl w:val="29FC0D4E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42" w:hanging="1800"/>
      </w:pPr>
      <w:rPr>
        <w:rFonts w:hint="default"/>
      </w:rPr>
    </w:lvl>
  </w:abstractNum>
  <w:abstractNum w:abstractNumId="2">
    <w:nsid w:val="285629B3"/>
    <w:multiLevelType w:val="hybridMultilevel"/>
    <w:tmpl w:val="ABF419D2"/>
    <w:lvl w:ilvl="0" w:tplc="174E53E0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AB5E7A"/>
    <w:multiLevelType w:val="singleLevel"/>
    <w:tmpl w:val="63CCDD50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79087562"/>
    <w:multiLevelType w:val="singleLevel"/>
    <w:tmpl w:val="4B0A1F2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8B"/>
    <w:rsid w:val="00386379"/>
    <w:rsid w:val="00704BF5"/>
    <w:rsid w:val="007576D3"/>
    <w:rsid w:val="0091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-45-9cd8cnbxq7c.xn--p1ai/wp-content/uploads/2012/12/310-fz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45-9cd8cnbxq7c.xn--p1ai/wp-content/uploads/2012/12/114-fz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2018-07-18T11:44:00Z</cp:lastPrinted>
  <dcterms:created xsi:type="dcterms:W3CDTF">2018-07-18T11:41:00Z</dcterms:created>
  <dcterms:modified xsi:type="dcterms:W3CDTF">2018-07-19T09:28:00Z</dcterms:modified>
</cp:coreProperties>
</file>