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F9" w:rsidRDefault="00B109F9" w:rsidP="00B109F9">
      <w:pPr>
        <w:spacing w:line="360" w:lineRule="auto"/>
        <w:jc w:val="center"/>
        <w:rPr>
          <w:b/>
          <w:sz w:val="32"/>
          <w:szCs w:val="32"/>
        </w:rPr>
      </w:pPr>
      <w:r>
        <w:rPr>
          <w:rFonts w:eastAsiaTheme="minorHAnsi"/>
          <w:b/>
          <w:color w:val="000000"/>
          <w:sz w:val="32"/>
          <w:szCs w:val="23"/>
          <w:shd w:val="clear" w:color="auto" w:fill="FFFFFF"/>
          <w:lang w:eastAsia="en-US"/>
        </w:rPr>
        <w:t xml:space="preserve">Конспект </w:t>
      </w:r>
      <w:r w:rsidRPr="00CD5912">
        <w:rPr>
          <w:b/>
          <w:sz w:val="32"/>
          <w:szCs w:val="32"/>
        </w:rPr>
        <w:t>непрерывной непосредственно-организованной образовате</w:t>
      </w:r>
      <w:r w:rsidR="00184A87">
        <w:rPr>
          <w:b/>
          <w:sz w:val="32"/>
          <w:szCs w:val="32"/>
        </w:rPr>
        <w:t>льной деятельности (НОД) для старших дошкольников</w:t>
      </w:r>
    </w:p>
    <w:p w:rsidR="00B109F9" w:rsidRDefault="00184A87" w:rsidP="00B109F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«День народного единства»</w:t>
      </w:r>
    </w:p>
    <w:p w:rsidR="00B109F9" w:rsidRPr="00AE432A" w:rsidRDefault="00B109F9" w:rsidP="00B109F9">
      <w:pPr>
        <w:spacing w:line="360" w:lineRule="auto"/>
        <w:jc w:val="center"/>
        <w:rPr>
          <w:rFonts w:eastAsiaTheme="minorHAnsi"/>
          <w:b/>
          <w:color w:val="000000"/>
          <w:sz w:val="32"/>
          <w:szCs w:val="23"/>
          <w:shd w:val="clear" w:color="auto" w:fill="FFFFFF"/>
          <w:lang w:eastAsia="en-US"/>
        </w:rPr>
      </w:pPr>
    </w:p>
    <w:p w:rsidR="00B109F9" w:rsidRPr="001A1C65" w:rsidRDefault="00B109F9" w:rsidP="00B109F9">
      <w:pPr>
        <w:spacing w:line="360" w:lineRule="auto"/>
        <w:jc w:val="both"/>
        <w:rPr>
          <w:sz w:val="28"/>
          <w:szCs w:val="32"/>
        </w:rPr>
      </w:pPr>
      <w:r w:rsidRPr="00AE432A">
        <w:rPr>
          <w:b/>
          <w:sz w:val="28"/>
          <w:szCs w:val="32"/>
        </w:rPr>
        <w:t>Основная образовательная область: «</w:t>
      </w:r>
      <w:r>
        <w:rPr>
          <w:sz w:val="28"/>
          <w:szCs w:val="32"/>
        </w:rPr>
        <w:t xml:space="preserve">Познавательное </w:t>
      </w:r>
      <w:r w:rsidRPr="00AE432A">
        <w:rPr>
          <w:sz w:val="28"/>
          <w:szCs w:val="32"/>
        </w:rPr>
        <w:t>развитие»</w:t>
      </w:r>
      <w:r>
        <w:rPr>
          <w:sz w:val="28"/>
          <w:szCs w:val="32"/>
        </w:rPr>
        <w:t>.</w:t>
      </w:r>
    </w:p>
    <w:p w:rsidR="00B109F9" w:rsidRDefault="00B109F9" w:rsidP="00B109F9">
      <w:pPr>
        <w:spacing w:line="360" w:lineRule="auto"/>
        <w:jc w:val="both"/>
        <w:rPr>
          <w:sz w:val="28"/>
          <w:szCs w:val="32"/>
        </w:rPr>
      </w:pPr>
      <w:r w:rsidRPr="00AE432A">
        <w:rPr>
          <w:b/>
          <w:sz w:val="28"/>
          <w:szCs w:val="32"/>
        </w:rPr>
        <w:t xml:space="preserve">Интеграция образовательных областей: </w:t>
      </w:r>
      <w:r w:rsidRPr="00AE432A">
        <w:rPr>
          <w:sz w:val="28"/>
          <w:szCs w:val="32"/>
        </w:rPr>
        <w:t>социально-</w:t>
      </w:r>
      <w:r>
        <w:rPr>
          <w:sz w:val="28"/>
          <w:szCs w:val="32"/>
        </w:rPr>
        <w:t>коммуникативное</w:t>
      </w:r>
      <w:r w:rsidRPr="00AE432A">
        <w:rPr>
          <w:sz w:val="28"/>
          <w:szCs w:val="32"/>
        </w:rPr>
        <w:t xml:space="preserve"> развитие, разв</w:t>
      </w:r>
      <w:r>
        <w:rPr>
          <w:sz w:val="28"/>
          <w:szCs w:val="32"/>
        </w:rPr>
        <w:t>итие речи, физическое развитие.</w:t>
      </w:r>
    </w:p>
    <w:p w:rsidR="00B109F9" w:rsidRDefault="00B109F9" w:rsidP="00B109F9">
      <w:pPr>
        <w:spacing w:line="360" w:lineRule="auto"/>
        <w:jc w:val="both"/>
        <w:rPr>
          <w:sz w:val="28"/>
          <w:szCs w:val="32"/>
        </w:rPr>
      </w:pPr>
      <w:r w:rsidRPr="00AE432A">
        <w:rPr>
          <w:b/>
          <w:sz w:val="28"/>
          <w:szCs w:val="32"/>
        </w:rPr>
        <w:t>Виды детской деятельности</w:t>
      </w:r>
      <w:r>
        <w:rPr>
          <w:sz w:val="28"/>
          <w:szCs w:val="32"/>
        </w:rPr>
        <w:t xml:space="preserve">: </w:t>
      </w:r>
      <w:r w:rsidRPr="00AE432A">
        <w:rPr>
          <w:sz w:val="28"/>
          <w:szCs w:val="32"/>
        </w:rPr>
        <w:t>коммуникативная, познавательно-исследовательская.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ascii="Arial" w:eastAsiaTheme="minorHAnsi" w:hAnsi="Arial" w:cs="Arial"/>
          <w:color w:val="000000"/>
          <w:sz w:val="22"/>
          <w:szCs w:val="23"/>
          <w:lang w:eastAsia="en-US"/>
        </w:rPr>
        <w:br/>
      </w:r>
      <w:r w:rsidRPr="00AE432A">
        <w:rPr>
          <w:rFonts w:eastAsiaTheme="minorHAnsi"/>
          <w:b/>
          <w:color w:val="000000"/>
          <w:sz w:val="28"/>
          <w:szCs w:val="23"/>
          <w:u w:val="single"/>
          <w:shd w:val="clear" w:color="auto" w:fill="FFFFFF"/>
          <w:lang w:eastAsia="en-US"/>
        </w:rPr>
        <w:t>Цель: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в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оспитание гуманной, духовно-нравственной личности, достойных будущих граждан России, патриотов своего Отечества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b/>
          <w:color w:val="000000"/>
          <w:sz w:val="28"/>
          <w:szCs w:val="23"/>
          <w:u w:val="single"/>
          <w:shd w:val="clear" w:color="auto" w:fill="FFFFFF"/>
          <w:lang w:eastAsia="en-US"/>
        </w:rPr>
        <w:t>Задачи: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>
        <w:rPr>
          <w:rFonts w:eastAsiaTheme="minorHAnsi"/>
          <w:color w:val="000000"/>
          <w:sz w:val="28"/>
          <w:szCs w:val="23"/>
          <w:lang w:eastAsia="en-US"/>
        </w:rPr>
        <w:t xml:space="preserve"> -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закрепля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ть представление о том, что наша страна огромная, многонаци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ональная, называется РФ, Россия;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 закрепля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ть знания о географич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еском положении страны на карте;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р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асширять представление о государственных праздниках, о празднике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«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День народного единства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»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, значении и истории его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возникновения;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 с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ообщить элементарные сведения об истории России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;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ф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ормировать знания о м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ногонациональности нашей страны;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 закрепля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ть знания о флаге, гербе и гимне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России;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-воспитывать уважен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ие к другим народам и культурам;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развивать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слуховое внимание и память.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</w:p>
    <w:p w:rsidR="00B109F9" w:rsidRPr="001A1C65" w:rsidRDefault="00B109F9" w:rsidP="00B109F9">
      <w:pPr>
        <w:spacing w:line="360" w:lineRule="auto"/>
        <w:jc w:val="both"/>
        <w:rPr>
          <w:sz w:val="28"/>
          <w:szCs w:val="32"/>
        </w:rPr>
      </w:pPr>
      <w:r w:rsidRPr="00324378"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Оборудование и материалы</w:t>
      </w:r>
      <w:r>
        <w:rPr>
          <w:rFonts w:eastAsiaTheme="minorHAnsi"/>
          <w:b/>
          <w:color w:val="000000"/>
          <w:sz w:val="28"/>
          <w:szCs w:val="23"/>
          <w:lang w:eastAsia="en-US"/>
        </w:rPr>
        <w:t xml:space="preserve">: </w:t>
      </w:r>
      <w:r w:rsidRPr="001A1C65">
        <w:rPr>
          <w:sz w:val="28"/>
          <w:szCs w:val="32"/>
        </w:rPr>
        <w:t>листы бумаги по количеству детей, проектор, ноутбук,  магнитная доска, презентация «День народного единства», аудиозапись гимна России, флаг и  герб России.</w:t>
      </w:r>
    </w:p>
    <w:p w:rsidR="00B109F9" w:rsidRDefault="00B109F9" w:rsidP="00B109F9">
      <w:pPr>
        <w:spacing w:line="360" w:lineRule="auto"/>
        <w:rPr>
          <w:rFonts w:eastAsiaTheme="minorHAnsi"/>
          <w:b/>
          <w:color w:val="000000"/>
          <w:sz w:val="28"/>
          <w:szCs w:val="23"/>
          <w:lang w:eastAsia="en-US"/>
        </w:rPr>
      </w:pPr>
    </w:p>
    <w:p w:rsidR="00B109F9" w:rsidRPr="00324378" w:rsidRDefault="00B109F9" w:rsidP="00B109F9">
      <w:pPr>
        <w:spacing w:line="360" w:lineRule="auto"/>
        <w:rPr>
          <w:rFonts w:eastAsiaTheme="minorHAnsi"/>
          <w:b/>
          <w:color w:val="000000"/>
          <w:sz w:val="28"/>
          <w:szCs w:val="23"/>
          <w:lang w:eastAsia="en-US"/>
        </w:rPr>
      </w:pPr>
      <w:r>
        <w:rPr>
          <w:rFonts w:eastAsiaTheme="minorHAnsi"/>
          <w:b/>
          <w:color w:val="000000"/>
          <w:sz w:val="28"/>
          <w:szCs w:val="23"/>
          <w:lang w:eastAsia="en-US"/>
        </w:rPr>
        <w:lastRenderedPageBreak/>
        <w:br/>
      </w:r>
    </w:p>
    <w:p w:rsidR="00B109F9" w:rsidRDefault="00B109F9" w:rsidP="00B109F9">
      <w:pPr>
        <w:spacing w:line="360" w:lineRule="auto"/>
        <w:jc w:val="center"/>
        <w:rPr>
          <w:rFonts w:eastAsiaTheme="minorHAnsi"/>
          <w:b/>
          <w:i/>
          <w:color w:val="000000"/>
          <w:sz w:val="28"/>
          <w:szCs w:val="23"/>
          <w:lang w:eastAsia="en-US"/>
        </w:rPr>
      </w:pPr>
      <w:r w:rsidRPr="00324378">
        <w:rPr>
          <w:rFonts w:eastAsiaTheme="minorHAnsi"/>
          <w:b/>
          <w:i/>
          <w:color w:val="000000"/>
          <w:sz w:val="28"/>
          <w:szCs w:val="23"/>
          <w:lang w:eastAsia="en-US"/>
        </w:rPr>
        <w:t>Ход НОД:</w:t>
      </w:r>
    </w:p>
    <w:p w:rsidR="00B109F9" w:rsidRPr="00F55DD2" w:rsidRDefault="00B109F9" w:rsidP="00B109F9">
      <w:pPr>
        <w:spacing w:line="360" w:lineRule="auto"/>
        <w:rPr>
          <w:rFonts w:eastAsiaTheme="minorHAnsi"/>
          <w:b/>
          <w:i/>
          <w:color w:val="000000"/>
          <w:sz w:val="28"/>
          <w:szCs w:val="23"/>
          <w:lang w:eastAsia="en-US"/>
        </w:rPr>
      </w:pPr>
      <w:r w:rsidRPr="00F55DD2">
        <w:rPr>
          <w:rFonts w:eastAsiaTheme="minorHAnsi"/>
          <w:b/>
          <w:i/>
          <w:color w:val="000000"/>
          <w:sz w:val="28"/>
          <w:szCs w:val="23"/>
          <w:lang w:eastAsia="en-US"/>
        </w:rPr>
        <w:t>Орг. момент:</w:t>
      </w:r>
    </w:p>
    <w:p w:rsidR="00B109F9" w:rsidRDefault="00B109F9" w:rsidP="00B109F9">
      <w:pPr>
        <w:spacing w:line="360" w:lineRule="auto"/>
        <w:rPr>
          <w:rFonts w:eastAsiaTheme="minorHAnsi"/>
          <w:color w:val="000000"/>
          <w:sz w:val="28"/>
          <w:szCs w:val="23"/>
          <w:lang w:eastAsia="en-US"/>
        </w:rPr>
      </w:pPr>
      <w:r w:rsidRPr="00AE432A">
        <w:rPr>
          <w:rFonts w:eastAsiaTheme="minorHAnsi"/>
          <w:i/>
          <w:color w:val="000000"/>
          <w:sz w:val="28"/>
          <w:szCs w:val="23"/>
          <w:u w:val="single"/>
          <w:shd w:val="clear" w:color="auto" w:fill="FFFFFF"/>
          <w:lang w:eastAsia="en-US"/>
        </w:rPr>
        <w:t>Воспитатель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:</w:t>
      </w:r>
      <w:r w:rsidRPr="00AE432A">
        <w:rPr>
          <w:rFonts w:eastAsiaTheme="minorHAnsi"/>
          <w:i/>
          <w:color w:val="000000"/>
          <w:sz w:val="28"/>
          <w:szCs w:val="23"/>
          <w:u w:val="single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 Наслаждаться не устану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Песней </w:t>
      </w:r>
      <w:proofErr w:type="spellStart"/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жавороночка</w:t>
      </w:r>
      <w:proofErr w:type="spellEnd"/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,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Ни на что не променяю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Милую </w:t>
      </w:r>
      <w:proofErr w:type="spellStart"/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стороночку</w:t>
      </w:r>
      <w:proofErr w:type="spellEnd"/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!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Теплый ветер принесет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Аромат смородины,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Так чего дороже нет? —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Нет дороже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…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(Родины)</w:t>
      </w:r>
    </w:p>
    <w:p w:rsidR="00B109F9" w:rsidRPr="00AE432A" w:rsidRDefault="00B109F9" w:rsidP="00B109F9">
      <w:pPr>
        <w:spacing w:line="360" w:lineRule="auto"/>
        <w:rPr>
          <w:sz w:val="28"/>
          <w:szCs w:val="32"/>
        </w:rPr>
      </w:pP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Одна у человека родная мать, одна у него и родина. Крепко любит народ ее.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Что же такое Родина?</w:t>
      </w:r>
    </w:p>
    <w:p w:rsidR="00B109F9" w:rsidRPr="00324378" w:rsidRDefault="00B109F9" w:rsidP="00B109F9">
      <w:pPr>
        <w:spacing w:line="360" w:lineRule="auto"/>
        <w:jc w:val="center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b/>
          <w:color w:val="000000"/>
          <w:sz w:val="32"/>
          <w:szCs w:val="23"/>
          <w:shd w:val="clear" w:color="auto" w:fill="FFFFFF"/>
          <w:lang w:eastAsia="en-US"/>
        </w:rPr>
        <w:t>Родина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.</w:t>
      </w:r>
    </w:p>
    <w:p w:rsidR="00B109F9" w:rsidRDefault="00B109F9" w:rsidP="00B109F9">
      <w:pPr>
        <w:spacing w:line="360" w:lineRule="auto"/>
        <w:jc w:val="center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Родина – слово большое, большое!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Пусть не бывает на свете чудес,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Если сказать это слово с душою,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Глубже морей оно, выше небес!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В нем умещается ровно полмира: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Мама и папа, соседи, друзья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Город родимый, родная квартира,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Бабушка, школа, котенок … и я.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Зайчик солнечный в ладошке,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Куст сирени за окошком</w:t>
      </w:r>
      <w:proofErr w:type="gramStart"/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И</w:t>
      </w:r>
      <w:proofErr w:type="gramEnd"/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на щечке родинка –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Это тоже Родина.</w:t>
      </w:r>
    </w:p>
    <w:p w:rsidR="00B109F9" w:rsidRDefault="00B109F9" w:rsidP="00B109F9">
      <w:pPr>
        <w:spacing w:line="360" w:lineRule="auto"/>
        <w:jc w:val="center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lang w:eastAsia="en-US"/>
        </w:rPr>
        <w:lastRenderedPageBreak/>
        <w:br/>
      </w:r>
      <w:r w:rsidRPr="00AE432A">
        <w:rPr>
          <w:rFonts w:eastAsiaTheme="minorHAnsi"/>
          <w:color w:val="000000"/>
          <w:sz w:val="22"/>
          <w:szCs w:val="23"/>
          <w:shd w:val="clear" w:color="auto" w:fill="FFFFFF"/>
          <w:lang w:eastAsia="en-US"/>
        </w:rPr>
        <w:t>(автор Татьяна Бокова)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</w:p>
    <w:p w:rsidR="00B109F9" w:rsidRPr="001A1C65" w:rsidRDefault="00B109F9" w:rsidP="00B109F9">
      <w:pPr>
        <w:spacing w:line="360" w:lineRule="auto"/>
        <w:jc w:val="both"/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А как называется наша Родина?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(Россия)</w:t>
      </w:r>
    </w:p>
    <w:p w:rsidR="00B109F9" w:rsidRPr="00F55DD2" w:rsidRDefault="00B109F9" w:rsidP="00B109F9">
      <w:pPr>
        <w:spacing w:line="360" w:lineRule="auto"/>
        <w:jc w:val="both"/>
        <w:rPr>
          <w:rFonts w:eastAsiaTheme="minorHAnsi"/>
          <w:b/>
          <w:i/>
          <w:color w:val="000000"/>
          <w:sz w:val="28"/>
          <w:szCs w:val="23"/>
          <w:lang w:eastAsia="en-US"/>
        </w:rPr>
      </w:pPr>
      <w:proofErr w:type="spellStart"/>
      <w:r w:rsidRPr="00F55DD2">
        <w:rPr>
          <w:rFonts w:eastAsiaTheme="minorHAnsi"/>
          <w:b/>
          <w:i/>
          <w:color w:val="000000"/>
          <w:sz w:val="28"/>
          <w:szCs w:val="23"/>
          <w:lang w:eastAsia="en-US"/>
        </w:rPr>
        <w:t>Осн</w:t>
      </w:r>
      <w:proofErr w:type="spellEnd"/>
      <w:r w:rsidRPr="00F55DD2">
        <w:rPr>
          <w:rFonts w:eastAsiaTheme="minorHAnsi"/>
          <w:b/>
          <w:i/>
          <w:color w:val="000000"/>
          <w:sz w:val="28"/>
          <w:szCs w:val="23"/>
          <w:lang w:eastAsia="en-US"/>
        </w:rPr>
        <w:t>. часть НОД</w:t>
      </w:r>
      <w:r>
        <w:rPr>
          <w:rFonts w:eastAsiaTheme="minorHAnsi"/>
          <w:b/>
          <w:i/>
          <w:color w:val="000000"/>
          <w:sz w:val="28"/>
          <w:szCs w:val="23"/>
          <w:lang w:eastAsia="en-US"/>
        </w:rPr>
        <w:t>:</w:t>
      </w:r>
    </w:p>
    <w:p w:rsidR="00B109F9" w:rsidRPr="00AE432A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Просмотр презентации «День народного единства»</w:t>
      </w:r>
      <w:r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</w:pPr>
      <w:r w:rsidRPr="001A1C65">
        <w:rPr>
          <w:rFonts w:eastAsiaTheme="minorHAnsi"/>
          <w:i/>
          <w:color w:val="000000"/>
          <w:sz w:val="28"/>
          <w:szCs w:val="23"/>
          <w:u w:val="single"/>
          <w:lang w:eastAsia="en-US"/>
        </w:rPr>
        <w:t>Воспитатель</w:t>
      </w:r>
      <w:r w:rsidRPr="001A1C65">
        <w:rPr>
          <w:rFonts w:eastAsiaTheme="minorHAnsi"/>
          <w:i/>
          <w:color w:val="000000"/>
          <w:sz w:val="28"/>
          <w:szCs w:val="23"/>
          <w:lang w:eastAsia="en-US"/>
        </w:rPr>
        <w:t>:</w:t>
      </w:r>
      <w:r w:rsidRPr="00AE432A">
        <w:rPr>
          <w:rFonts w:eastAsiaTheme="minorHAnsi"/>
          <w:i/>
          <w:color w:val="000000"/>
          <w:sz w:val="28"/>
          <w:szCs w:val="23"/>
          <w:lang w:eastAsia="en-US"/>
        </w:rPr>
        <w:br/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Много разных прекрасных стран есть в мире и каждый народ больше всего любит свою Родину. Мы с вами родились в России, мы россияне.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-А вы любите свою страну?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(ответы</w:t>
      </w:r>
      <w:r w:rsidRPr="001A1C65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 xml:space="preserve"> детей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)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А за что? </w:t>
      </w:r>
      <w:r w:rsidRPr="001A1C65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(дети дают свои варианты ответов, некоторые затрудняются ответить на вопрос)</w:t>
      </w:r>
      <w:r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1A1C65">
        <w:rPr>
          <w:rFonts w:eastAsiaTheme="minorHAnsi"/>
          <w:i/>
          <w:color w:val="000000"/>
          <w:sz w:val="28"/>
          <w:szCs w:val="23"/>
          <w:u w:val="single"/>
          <w:lang w:eastAsia="en-US"/>
        </w:rPr>
        <w:t>Воспитатель</w:t>
      </w:r>
      <w:r w:rsidRPr="001A1C65">
        <w:rPr>
          <w:rFonts w:eastAsiaTheme="minorHAnsi"/>
          <w:i/>
          <w:color w:val="000000"/>
          <w:sz w:val="28"/>
          <w:szCs w:val="23"/>
          <w:lang w:eastAsia="en-US"/>
        </w:rPr>
        <w:t>: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Кто может ответить на этот вопрос? Любовь к родине граждане страны испытывают просто потому, что живут в ней. Ведь родина у нас всех одна.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(Рассматривают карту)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1A1C65">
        <w:rPr>
          <w:rFonts w:eastAsiaTheme="minorHAnsi"/>
          <w:i/>
          <w:color w:val="000000"/>
          <w:sz w:val="28"/>
          <w:szCs w:val="23"/>
          <w:u w:val="single"/>
          <w:lang w:eastAsia="en-US"/>
        </w:rPr>
        <w:t>Воспитатель</w:t>
      </w:r>
      <w:r w:rsidRPr="001A1C65">
        <w:rPr>
          <w:rFonts w:eastAsiaTheme="minorHAnsi"/>
          <w:i/>
          <w:color w:val="000000"/>
          <w:sz w:val="28"/>
          <w:szCs w:val="23"/>
          <w:lang w:eastAsia="en-US"/>
        </w:rPr>
        <w:t>: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Только ли русские живут в России?</w:t>
      </w:r>
      <w:r w:rsidRPr="00A83B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(нет)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Какие народы населяют нашу страну?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(ответы</w:t>
      </w:r>
      <w:r w:rsidRPr="00A83B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 xml:space="preserve"> детей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)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1A1C65">
        <w:rPr>
          <w:rFonts w:eastAsiaTheme="minorHAnsi"/>
          <w:i/>
          <w:color w:val="000000"/>
          <w:sz w:val="28"/>
          <w:szCs w:val="23"/>
          <w:u w:val="single"/>
          <w:lang w:eastAsia="en-US"/>
        </w:rPr>
        <w:t>Воспитатель</w:t>
      </w:r>
      <w:r w:rsidRPr="001A1C65">
        <w:rPr>
          <w:rFonts w:eastAsiaTheme="minorHAnsi"/>
          <w:i/>
          <w:color w:val="000000"/>
          <w:sz w:val="28"/>
          <w:szCs w:val="23"/>
          <w:lang w:eastAsia="en-US"/>
        </w:rPr>
        <w:t>: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>
        <w:rPr>
          <w:rFonts w:eastAsiaTheme="minorHAnsi"/>
          <w:color w:val="000000"/>
          <w:sz w:val="28"/>
          <w:szCs w:val="23"/>
          <w:lang w:eastAsia="en-US"/>
        </w:rPr>
        <w:t xml:space="preserve">- </w:t>
      </w:r>
      <w:proofErr w:type="gramStart"/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Да, нашу страну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армяне, азербайджанцы, грузины, шорцы и многие – многие другие - всего более ста национальностей.</w:t>
      </w:r>
      <w:proofErr w:type="gramEnd"/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i/>
          <w:color w:val="000000"/>
          <w:sz w:val="28"/>
          <w:szCs w:val="23"/>
          <w:u w:val="single"/>
          <w:shd w:val="clear" w:color="auto" w:fill="FFFFFF"/>
          <w:lang w:eastAsia="en-US"/>
        </w:rPr>
        <w:t>Воспитатель:</w:t>
      </w:r>
      <w:r w:rsidRPr="00AE432A">
        <w:rPr>
          <w:rFonts w:eastAsiaTheme="minorHAnsi"/>
          <w:i/>
          <w:color w:val="000000"/>
          <w:sz w:val="28"/>
          <w:szCs w:val="23"/>
          <w:u w:val="single"/>
          <w:lang w:eastAsia="en-US"/>
        </w:rPr>
        <w:br/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-Как вы думаете, какая национальность лучше?</w:t>
      </w:r>
      <w:r w:rsidRPr="00A83B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(ответы детей)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lastRenderedPageBreak/>
        <w:t>- Разные народы населяют Россию, н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о всех их связывает в единую семью общая Родина, взаимное уважение и дружба.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Поэтому невозможно сказать какая из народностей лучше - мы все равны, все особенные.</w:t>
      </w:r>
    </w:p>
    <w:p w:rsidR="00B109F9" w:rsidRP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Физ</w:t>
      </w:r>
      <w:r w:rsidRPr="00077E74"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.</w:t>
      </w:r>
      <w:r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 xml:space="preserve"> м</w:t>
      </w:r>
      <w:r w:rsidRPr="00AE432A"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инутка</w:t>
      </w:r>
      <w:r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:</w:t>
      </w:r>
    </w:p>
    <w:p w:rsidR="00B109F9" w:rsidRPr="00077E74" w:rsidRDefault="00B109F9" w:rsidP="00B109F9">
      <w:pPr>
        <w:spacing w:line="360" w:lineRule="auto"/>
        <w:jc w:val="both"/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В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нашей стране горы высокие,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(руки вверх, на носочках)</w:t>
      </w:r>
    </w:p>
    <w:p w:rsidR="00B109F9" w:rsidRPr="00A83BFA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Реки глубокие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(присели)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,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Степи широкие </w:t>
      </w:r>
      <w:r w:rsidRPr="00A83B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(руки в стороны)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,</w:t>
      </w:r>
    </w:p>
    <w:p w:rsidR="00B109F9" w:rsidRPr="00A83BFA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Леса большие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(руками описываем круг)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,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А мы - ребята вот такие!</w:t>
      </w:r>
      <w:r w:rsidRPr="00A83B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(поднимаем большой палец вверх)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</w:pP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i/>
          <w:color w:val="000000"/>
          <w:sz w:val="28"/>
          <w:szCs w:val="23"/>
          <w:u w:val="single"/>
          <w:shd w:val="clear" w:color="auto" w:fill="FFFFFF"/>
          <w:lang w:eastAsia="en-US"/>
        </w:rPr>
        <w:t>Воспитатель: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- 4 н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ояб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ря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вся Россия будет отмечать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праздник «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День народного единства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»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. Это праздник патриотизма, взаимопомощи и единения всех российских народов.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Ребята, как вы понимаете, что такое – единение?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(Едине</w:t>
      </w:r>
      <w:r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ние – это когда все люди вместе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)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lang w:eastAsia="en-US"/>
        </w:rPr>
      </w:pPr>
      <w:r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Экспери</w:t>
      </w:r>
      <w:r w:rsidRPr="00AE432A">
        <w:rPr>
          <w:rFonts w:eastAsiaTheme="minorHAnsi"/>
          <w:b/>
          <w:color w:val="000000"/>
          <w:sz w:val="28"/>
          <w:szCs w:val="23"/>
          <w:shd w:val="clear" w:color="auto" w:fill="FFFFFF"/>
          <w:lang w:eastAsia="en-US"/>
        </w:rPr>
        <w:t>ментирование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t>: предлагается одному ребенку ра</w:t>
      </w:r>
      <w:r>
        <w:rPr>
          <w:rFonts w:eastAsiaTheme="minorHAnsi"/>
          <w:color w:val="000000"/>
          <w:sz w:val="28"/>
          <w:szCs w:val="23"/>
          <w:lang w:eastAsia="en-US"/>
        </w:rPr>
        <w:t xml:space="preserve">зорвать стопку бумаги напополам </w:t>
      </w:r>
      <w:r w:rsidRPr="00077E74">
        <w:rPr>
          <w:rFonts w:eastAsiaTheme="minorHAnsi"/>
          <w:i/>
          <w:color w:val="000000"/>
          <w:sz w:val="28"/>
          <w:szCs w:val="23"/>
          <w:lang w:eastAsia="en-US"/>
        </w:rPr>
        <w:t>(у ребенка не получается разорвать бумагу)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t>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</w:t>
      </w:r>
      <w:r>
        <w:rPr>
          <w:rFonts w:eastAsiaTheme="minorHAnsi"/>
          <w:color w:val="000000"/>
          <w:sz w:val="28"/>
          <w:szCs w:val="23"/>
          <w:lang w:eastAsia="en-US"/>
        </w:rPr>
        <w:t>, как один листок бумаги, то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t xml:space="preserve"> победить</w:t>
      </w:r>
      <w:r>
        <w:rPr>
          <w:rFonts w:eastAsiaTheme="minorHAnsi"/>
          <w:color w:val="000000"/>
          <w:sz w:val="28"/>
          <w:szCs w:val="23"/>
          <w:lang w:eastAsia="en-US"/>
        </w:rPr>
        <w:t xml:space="preserve"> нас будет легко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t xml:space="preserve">. </w:t>
      </w:r>
    </w:p>
    <w:p w:rsidR="00B109F9" w:rsidRPr="00AE432A" w:rsidRDefault="00B109F9" w:rsidP="00B109F9">
      <w:pPr>
        <w:spacing w:line="360" w:lineRule="auto"/>
        <w:jc w:val="both"/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А кто такие патриоты?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(Это люди, которые любят свою Родину и вс</w:t>
      </w:r>
      <w:r w:rsidRPr="00077E74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егда готовы встать на её защиту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)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 У праздника День народного единства очень древняя история.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Послушайте её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. Всё началось 400 лет назад, в 17 веке. Тогда на Руси началось страшное время, которое называлось Смутой 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(все смешалось, ничего не понять)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. В стране не было царя, не соблюдались законы. Этим воспользовались поляки.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lastRenderedPageBreak/>
        <w:t>Они напали на нашу страну. Захватили Москву и главную крепость столицы – Кремль.Трудно было жителям Москвы, захватчики разрушили их дома, осквернили храмы. Но нашлись храбрые люди – Кузьма Минин и Дмитрий Пожарский.Собрали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color w:val="000000" w:themeColor="text1"/>
          <w:sz w:val="28"/>
          <w:szCs w:val="23"/>
          <w:shd w:val="clear" w:color="auto" w:fill="FFFFFF"/>
          <w:lang w:eastAsia="en-US"/>
        </w:rPr>
        <w:t>В Москве на Красной площади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в честь победы над поляками установлен бронзовый памятник Минину и Пожарскому, чтобы люди не забывали и чтили героев своей страны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.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Вот в честь этого события и празднуется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«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День Народного Единства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»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    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B109F9" w:rsidRPr="00077E74" w:rsidRDefault="00B109F9" w:rsidP="00B109F9">
      <w:pPr>
        <w:spacing w:line="360" w:lineRule="auto"/>
        <w:jc w:val="both"/>
        <w:rPr>
          <w:rFonts w:eastAsiaTheme="minorHAnsi"/>
          <w:b/>
          <w:i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    Прошло 400 лет, за это время много раз разные страны пытались захватить Россию, но ничего у них не получилось, все люди вставали на защиту своей страны. </w:t>
      </w:r>
      <w:r w:rsidRPr="00AE432A">
        <w:rPr>
          <w:rFonts w:eastAsiaTheme="minorHAnsi"/>
          <w:b/>
          <w:i/>
          <w:color w:val="000000"/>
          <w:sz w:val="28"/>
          <w:szCs w:val="23"/>
          <w:shd w:val="clear" w:color="auto" w:fill="FFFFFF"/>
          <w:lang w:eastAsia="en-US"/>
        </w:rPr>
        <w:t>(Рассказ сопровождается показом иллюстраций</w:t>
      </w:r>
      <w:r w:rsidRPr="00077E74">
        <w:rPr>
          <w:rFonts w:eastAsiaTheme="minorHAnsi"/>
          <w:b/>
          <w:i/>
          <w:color w:val="000000"/>
          <w:sz w:val="28"/>
          <w:szCs w:val="23"/>
          <w:shd w:val="clear" w:color="auto" w:fill="FFFFFF"/>
          <w:lang w:eastAsia="en-US"/>
        </w:rPr>
        <w:t xml:space="preserve"> из презентации</w:t>
      </w:r>
      <w:r w:rsidRPr="00AE432A">
        <w:rPr>
          <w:rFonts w:eastAsiaTheme="minorHAnsi"/>
          <w:b/>
          <w:i/>
          <w:color w:val="000000"/>
          <w:sz w:val="28"/>
          <w:szCs w:val="23"/>
          <w:shd w:val="clear" w:color="auto" w:fill="FFFFFF"/>
          <w:lang w:eastAsia="en-US"/>
        </w:rPr>
        <w:t>)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  <w:r w:rsidRPr="00AE432A">
        <w:rPr>
          <w:rFonts w:eastAsiaTheme="minorHAnsi"/>
          <w:i/>
          <w:color w:val="000000"/>
          <w:sz w:val="28"/>
          <w:szCs w:val="23"/>
          <w:u w:val="single"/>
          <w:shd w:val="clear" w:color="auto" w:fill="FFFFFF"/>
          <w:lang w:eastAsia="en-US"/>
        </w:rPr>
        <w:t>Воспитатель:</w:t>
      </w:r>
    </w:p>
    <w:p w:rsidR="00B109F9" w:rsidRPr="00D953FA" w:rsidRDefault="00B109F9" w:rsidP="00B109F9">
      <w:pPr>
        <w:spacing w:line="360" w:lineRule="auto"/>
        <w:jc w:val="both"/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Ребята давайте проверим, кто из вас является самым настоящим гражданином нашей страны? </w:t>
      </w:r>
      <w:r w:rsidRPr="00D953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</w:t>
      </w:r>
      <w:r w:rsidRPr="00AE432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Прослушивание аудиозаписи гимна РФ стоя</w:t>
      </w:r>
      <w:r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)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 Скажите, пожалуйста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, как называется эта музыка?</w:t>
      </w:r>
      <w:r w:rsidRPr="00D953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(Гимн)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 </w:t>
      </w:r>
      <w:r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(ответы детей).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</w:pP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 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А это – наш флаг. Ребя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та, перечислите из каких цветов он состои</w:t>
      </w:r>
      <w:proofErr w:type="gramStart"/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т</w:t>
      </w:r>
      <w:r w:rsidRPr="00D953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(</w:t>
      </w:r>
      <w:proofErr w:type="gramEnd"/>
      <w:r w:rsidRPr="00D953FA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называют)</w:t>
      </w:r>
      <w:r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t>.</w:t>
      </w:r>
      <w:bookmarkStart w:id="0" w:name="_GoBack"/>
      <w:bookmarkEnd w:id="0"/>
      <w:r>
        <w:rPr>
          <w:rFonts w:eastAsiaTheme="minorHAnsi"/>
          <w:color w:val="000000"/>
          <w:sz w:val="28"/>
          <w:szCs w:val="23"/>
          <w:u w:val="single"/>
          <w:shd w:val="clear" w:color="auto" w:fill="FFFFFF"/>
          <w:lang w:eastAsia="en-US"/>
        </w:rPr>
        <w:t>Белая полос</w:t>
      </w:r>
      <w:r w:rsidRPr="00AE432A">
        <w:rPr>
          <w:rFonts w:eastAsiaTheme="minorHAnsi"/>
          <w:color w:val="000000"/>
          <w:sz w:val="28"/>
          <w:szCs w:val="23"/>
          <w:u w:val="single"/>
          <w:shd w:val="clear" w:color="auto" w:fill="FFFFFF"/>
          <w:lang w:eastAsia="en-US"/>
        </w:rPr>
        <w:t>а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– символ чистоты намерений и благородства – означает, что у нашего государства нет злых намерений, оно честно и открыто относится ко всем странам. </w:t>
      </w:r>
      <w:r w:rsidRPr="00AE432A">
        <w:rPr>
          <w:rFonts w:eastAsiaTheme="minorHAnsi"/>
          <w:color w:val="000000"/>
          <w:sz w:val="28"/>
          <w:szCs w:val="23"/>
          <w:u w:val="single"/>
          <w:shd w:val="clear" w:color="auto" w:fill="FFFFFF"/>
          <w:lang w:eastAsia="en-US"/>
        </w:rPr>
        <w:t>Синяя полоса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– символ миролюбия - говорит о том, что Рос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сия против войны. </w:t>
      </w:r>
      <w:r w:rsidRPr="00D953FA">
        <w:rPr>
          <w:rFonts w:eastAsiaTheme="minorHAnsi"/>
          <w:color w:val="000000"/>
          <w:sz w:val="28"/>
          <w:szCs w:val="23"/>
          <w:u w:val="single"/>
          <w:shd w:val="clear" w:color="auto" w:fill="FFFFFF"/>
          <w:lang w:eastAsia="en-US"/>
        </w:rPr>
        <w:t>Красная полос</w:t>
      </w:r>
      <w:r w:rsidRPr="00AE432A">
        <w:rPr>
          <w:rFonts w:eastAsiaTheme="minorHAnsi"/>
          <w:color w:val="000000"/>
          <w:sz w:val="28"/>
          <w:szCs w:val="23"/>
          <w:u w:val="single"/>
          <w:shd w:val="clear" w:color="auto" w:fill="FFFFFF"/>
          <w:lang w:eastAsia="en-US"/>
        </w:rPr>
        <w:t>а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 – символ отваги – означает, что каждый гражданин России готов защищать свободу и честь Родины от врагов.</w:t>
      </w:r>
    </w:p>
    <w:p w:rsidR="00B109F9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F55DD2">
        <w:rPr>
          <w:rFonts w:eastAsiaTheme="minorHAnsi"/>
          <w:b/>
          <w:i/>
          <w:color w:val="000000"/>
          <w:sz w:val="28"/>
          <w:szCs w:val="23"/>
          <w:shd w:val="clear" w:color="auto" w:fill="FFFFFF"/>
          <w:lang w:eastAsia="en-US"/>
        </w:rPr>
        <w:t>Итог:</w:t>
      </w:r>
      <w:r w:rsidRPr="00F55DD2">
        <w:rPr>
          <w:rFonts w:eastAsiaTheme="minorHAnsi"/>
          <w:i/>
          <w:color w:val="000000"/>
          <w:sz w:val="28"/>
          <w:szCs w:val="23"/>
          <w:shd w:val="clear" w:color="auto" w:fill="FFFFFF"/>
          <w:lang w:eastAsia="en-US"/>
        </w:rPr>
        <w:br/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- Молодцы ребята, вы много знаете о нашей родине России. С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 xml:space="preserve">егодня вы больше узнали о 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празднике «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Дне Народного Единства</w:t>
      </w:r>
      <w:r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»</w:t>
      </w:r>
      <w:r w:rsidRPr="00AE432A"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  <w:t>, о нашей Родине-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:rsidR="00B109F9" w:rsidRPr="00D953FA" w:rsidRDefault="00B109F9" w:rsidP="00B109F9">
      <w:pPr>
        <w:spacing w:line="360" w:lineRule="auto"/>
        <w:jc w:val="both"/>
        <w:rPr>
          <w:rFonts w:eastAsiaTheme="minorHAnsi"/>
          <w:color w:val="000000"/>
          <w:sz w:val="28"/>
          <w:szCs w:val="23"/>
          <w:shd w:val="clear" w:color="auto" w:fill="FFFFFF"/>
          <w:lang w:eastAsia="en-US"/>
        </w:rPr>
      </w:pPr>
      <w:r w:rsidRPr="00AE432A">
        <w:rPr>
          <w:rFonts w:eastAsiaTheme="minorHAnsi"/>
          <w:color w:val="000000"/>
          <w:sz w:val="28"/>
          <w:szCs w:val="23"/>
          <w:lang w:eastAsia="en-US"/>
        </w:rPr>
        <w:br/>
      </w:r>
    </w:p>
    <w:p w:rsidR="00B109F9" w:rsidRDefault="00B109F9" w:rsidP="00B109F9">
      <w:pPr>
        <w:spacing w:line="360" w:lineRule="auto"/>
        <w:rPr>
          <w:rFonts w:eastAsiaTheme="minorHAnsi"/>
          <w:sz w:val="28"/>
          <w:szCs w:val="22"/>
          <w:lang w:eastAsia="en-US"/>
        </w:rPr>
      </w:pPr>
    </w:p>
    <w:p w:rsidR="00B109F9" w:rsidRDefault="00B109F9" w:rsidP="00B109F9">
      <w:pPr>
        <w:spacing w:line="360" w:lineRule="auto"/>
        <w:rPr>
          <w:rFonts w:eastAsiaTheme="minorHAnsi"/>
          <w:sz w:val="28"/>
          <w:szCs w:val="22"/>
          <w:lang w:eastAsia="en-US"/>
        </w:rPr>
      </w:pPr>
    </w:p>
    <w:p w:rsidR="00B109F9" w:rsidRDefault="00B109F9" w:rsidP="00B109F9">
      <w:pPr>
        <w:spacing w:line="360" w:lineRule="auto"/>
        <w:rPr>
          <w:rFonts w:eastAsiaTheme="minorHAnsi"/>
          <w:sz w:val="28"/>
          <w:szCs w:val="22"/>
          <w:lang w:eastAsia="en-US"/>
        </w:rPr>
      </w:pPr>
    </w:p>
    <w:p w:rsidR="0035466C" w:rsidRDefault="0035466C"/>
    <w:sectPr w:rsidR="0035466C" w:rsidSect="0078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91A"/>
    <w:rsid w:val="00184A87"/>
    <w:rsid w:val="0035466C"/>
    <w:rsid w:val="004E491A"/>
    <w:rsid w:val="00783A9D"/>
    <w:rsid w:val="00B109F9"/>
    <w:rsid w:val="00C1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F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F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дс24</cp:lastModifiedBy>
  <cp:revision>3</cp:revision>
  <dcterms:created xsi:type="dcterms:W3CDTF">2015-12-11T19:17:00Z</dcterms:created>
  <dcterms:modified xsi:type="dcterms:W3CDTF">2018-11-12T05:52:00Z</dcterms:modified>
</cp:coreProperties>
</file>