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5740" w14:textId="3BAC24DE" w:rsidR="008110C8" w:rsidRPr="005C1242" w:rsidRDefault="00D31E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5C1242">
        <w:rPr>
          <w:rFonts w:hAnsi="Times New Roman" w:cs="Times New Roman"/>
          <w:color w:val="000000"/>
          <w:sz w:val="24"/>
          <w:szCs w:val="24"/>
          <w:lang w:val="ru-RU"/>
        </w:rPr>
        <w:t xml:space="preserve"> автономное </w:t>
      </w: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образовательное учреждение</w:t>
      </w:r>
      <w:r w:rsidRPr="005C1242">
        <w:rPr>
          <w:lang w:val="ru-RU"/>
        </w:rPr>
        <w:br/>
      </w: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№ </w:t>
      </w:r>
      <w:r w:rsidR="005C1242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C1242">
        <w:rPr>
          <w:lang w:val="ru-RU"/>
        </w:rPr>
        <w:br/>
      </w: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>(М</w:t>
      </w:r>
      <w:r w:rsidR="005C124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 xml:space="preserve">ДОУ </w:t>
      </w:r>
      <w:r w:rsidR="005C124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№ </w:t>
      </w:r>
      <w:r w:rsidR="005C1242">
        <w:rPr>
          <w:rFonts w:hAnsi="Times New Roman" w:cs="Times New Roman"/>
          <w:color w:val="000000"/>
          <w:sz w:val="24"/>
          <w:szCs w:val="24"/>
          <w:lang w:val="ru-RU"/>
        </w:rPr>
        <w:t>24»</w:t>
      </w:r>
      <w:r w:rsidRPr="005C124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2FD71F6C" w14:textId="77777777" w:rsidR="008110C8" w:rsidRPr="005C1242" w:rsidRDefault="008110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23"/>
        <w:gridCol w:w="430"/>
      </w:tblGrid>
      <w:tr w:rsidR="008110C8" w14:paraId="44B9BDB9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D3EA9" w14:textId="5D57F1EC" w:rsidR="008110C8" w:rsidRDefault="00D31E8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 М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ДОУ 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 сад № 24»</w:t>
            </w:r>
          </w:p>
        </w:tc>
      </w:tr>
      <w:tr w:rsidR="005C1242" w14:paraId="084AE20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04471" w14:textId="499D7315" w:rsidR="008110C8" w:rsidRPr="005C1242" w:rsidRDefault="00742421">
            <w:pPr>
              <w:rPr>
                <w:lang w:val="ru-RU"/>
              </w:rPr>
            </w:pPr>
            <w:r>
              <w:rPr>
                <w:lang w:val="ru-RU"/>
              </w:rPr>
              <w:t>Михина Ю.М.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E5B8D" w14:textId="70B496A7" w:rsidR="008110C8" w:rsidRDefault="008110C8"/>
        </w:tc>
      </w:tr>
      <w:tr w:rsidR="008110C8" w14:paraId="0A3C61D3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EDE8C" w14:textId="28F677C5" w:rsidR="008110C8" w:rsidRPr="005C1242" w:rsidRDefault="000B13AB">
            <w:pPr>
              <w:rPr>
                <w:lang w:val="ru-RU"/>
              </w:rPr>
            </w:pPr>
            <w:r>
              <w:rPr>
                <w:lang w:val="ru-RU"/>
              </w:rPr>
              <w:t xml:space="preserve">Приказ от </w:t>
            </w:r>
            <w:r>
              <w:rPr>
                <w:lang w:val="ru-RU"/>
              </w:rPr>
              <w:t>26.08.2025</w:t>
            </w:r>
            <w:r>
              <w:rPr>
                <w:lang w:val="ru-RU"/>
              </w:rPr>
              <w:t xml:space="preserve"> № 111</w:t>
            </w:r>
          </w:p>
        </w:tc>
      </w:tr>
      <w:tr w:rsidR="005C1242" w14:paraId="07C875C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1A1A3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2B6B8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05B3154" w14:textId="77777777" w:rsidR="008110C8" w:rsidRDefault="008110C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35803BC8" w14:textId="2DE9FED6" w:rsidR="008110C8" w:rsidRPr="005C1242" w:rsidRDefault="00D31E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1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</w:t>
      </w:r>
      <w:r w:rsidRPr="005C1242">
        <w:rPr>
          <w:lang w:val="ru-RU"/>
        </w:rPr>
        <w:br/>
      </w:r>
      <w:r w:rsidRPr="005C1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 ВСОКО на 202</w:t>
      </w:r>
      <w:r w:rsidR="007424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5C1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7424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C12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13824073" w14:textId="77777777" w:rsidR="008110C8" w:rsidRPr="005C1242" w:rsidRDefault="008110C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6"/>
        <w:gridCol w:w="154"/>
        <w:gridCol w:w="2972"/>
        <w:gridCol w:w="1964"/>
        <w:gridCol w:w="1978"/>
        <w:gridCol w:w="1418"/>
        <w:gridCol w:w="1822"/>
        <w:gridCol w:w="208"/>
        <w:gridCol w:w="155"/>
        <w:gridCol w:w="1772"/>
      </w:tblGrid>
      <w:tr w:rsidR="001C3611" w14:paraId="6B4B8C20" w14:textId="77777777" w:rsidTr="005C12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F389F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 ВСОКО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BF21F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Показатель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4583E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Методы и средства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A1936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сбора данных</w:t>
            </w:r>
          </w:p>
        </w:tc>
        <w:tc>
          <w:tcPr>
            <w:tcW w:w="15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632E3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Представление данных (периодичность, сроки)</w:t>
            </w:r>
          </w:p>
        </w:tc>
        <w:tc>
          <w:tcPr>
            <w:tcW w:w="2186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B1B7C" w14:textId="77777777" w:rsidR="008110C8" w:rsidRPr="005C1242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Лица, которые проводят оценку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A48E7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 лица</w:t>
            </w:r>
          </w:p>
        </w:tc>
      </w:tr>
      <w:tr w:rsidR="008110C8" w14:paraId="08D4D6D8" w14:textId="77777777">
        <w:tc>
          <w:tcPr>
            <w:tcW w:w="0" w:type="auto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B8908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Качество содержания образовательной деятельности</w:t>
            </w:r>
          </w:p>
        </w:tc>
      </w:tr>
      <w:tr w:rsidR="001C3611" w14:paraId="410A4EA2" w14:textId="77777777" w:rsidTr="005C12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2D54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ДО</w:t>
            </w:r>
          </w:p>
          <w:p w14:paraId="66FC5F67" w14:textId="77777777" w:rsidR="008110C8" w:rsidRDefault="008110C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4DA1E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законодательства,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099B9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программы, экспертная оценка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62C8B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август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79E4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август</w:t>
            </w:r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FABBD" w14:textId="155E4CE3" w:rsidR="008110C8" w:rsidRPr="005C1242" w:rsidRDefault="005C1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Заведующий.</w:t>
            </w:r>
            <w:r w:rsidR="00D31E8F"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5CAB4" w14:textId="77777777" w:rsid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</w:p>
          <w:p w14:paraId="153C3001" w14:textId="0FEE3E39" w:rsidR="008110C8" w:rsidRPr="005C1242" w:rsidRDefault="005C1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4FC926B4" w14:textId="77777777" w:rsidTr="005C12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7868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АООП ДО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FBAAF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требованиям 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федерального законодательства,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9B1C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Анализ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программы, экспертная оценка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5EFD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 раз в год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EEF1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 раз в год 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5F820" w14:textId="64FAB68F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CD01F" w14:textId="3F49D1FF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Заведующий, 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старший воспитатель</w:t>
            </w:r>
          </w:p>
        </w:tc>
      </w:tr>
      <w:tr w:rsidR="001C3611" w14:paraId="477FD5D3" w14:textId="77777777" w:rsidTr="005C12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EA18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Рабочая программа воспитания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7A596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 по вопросам воспитания обучающихся, запросам родителей (законных представителей)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85AEA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программы, экспертная оценка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47A4E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год, август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4DE2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август</w:t>
            </w:r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A38A8" w14:textId="08253F5F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C665E" w14:textId="09517056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старший воспитатель</w:t>
            </w:r>
          </w:p>
        </w:tc>
      </w:tr>
      <w:tr w:rsidR="001C3611" w14:paraId="514AD4E7" w14:textId="77777777" w:rsidTr="005C12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AE9E7" w14:textId="112113CC" w:rsidR="008110C8" w:rsidRPr="008C5723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</w:t>
            </w:r>
            <w:r w:rsidRPr="008C5723">
              <w:rPr>
                <w:lang w:val="ru-RU"/>
              </w:rPr>
              <w:br/>
            </w:r>
            <w:r w:rsidRP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включая рабочие программы специалистов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C0C20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федерального законодательства в части допобразования, запросам 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9ECD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программ, экспертная оценка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0877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август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9CE6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август</w:t>
            </w:r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F132B" w14:textId="3C05676D" w:rsidR="008110C8" w:rsidRPr="005C1242" w:rsidRDefault="005C1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F0761" w14:textId="279025E6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01DE2254" w14:textId="77777777" w:rsidTr="005C124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6896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процесс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1BB9C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Образовательный процесс, который организует педагог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73A4C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43B4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3833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E9094" w14:textId="340DBF5A" w:rsidR="008110C8" w:rsidRPr="005C1242" w:rsidRDefault="005C124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D5A4D" w14:textId="6A4F6DA8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11F161C5" w14:textId="77777777" w:rsidTr="005C12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7A8C9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310A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Самостоятельная детская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3655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детской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264D7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раза в год – сентябрь, январь, май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3371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6376B" w14:textId="7C1F6366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ведующий,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старший воспитатель, 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8CA9B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Заведующий, старший воспитатель</w:t>
            </w:r>
          </w:p>
        </w:tc>
      </w:tr>
      <w:tr w:rsidR="001C3611" w14:paraId="057E3C39" w14:textId="77777777" w:rsidTr="005C124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084A6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участников образовательных отношений, в том числе по вопросам воспитания, а также с социальными партнерами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DDC72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 сотрудников с детьми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F0343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Контроль, посещение занятий и открытых мероприятий, наблюдение, 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D193A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D918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49827" w14:textId="41099166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DB4C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C3611" w14:paraId="4677AE1C" w14:textId="77777777" w:rsidTr="005C12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91412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3EDA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 с родителями воспитанников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1D859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родительских собраний, совместных мероприятий, 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5814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D94C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1662A" w14:textId="67F620FF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94B3A" w14:textId="39B7866B" w:rsidR="008110C8" w:rsidRPr="008C5723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038AAE27" w14:textId="77777777" w:rsidTr="005C12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F514B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EA46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4FA1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A86D7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проведения совместных мероприятий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3BB12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18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CA0FF" w14:textId="59013CAE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8C57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старший 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908FE" w14:textId="58A6C0F8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110C8" w:rsidRPr="000B13AB" w14:paraId="2B8F6320" w14:textId="77777777">
        <w:tc>
          <w:tcPr>
            <w:tcW w:w="0" w:type="auto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7B248" w14:textId="77777777" w:rsidR="008110C8" w:rsidRPr="005C1242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Качество условий, которые обеспечивают образовательную деятельность</w:t>
            </w:r>
          </w:p>
        </w:tc>
      </w:tr>
      <w:tr w:rsidR="001C3611" w14:paraId="6DABE41B" w14:textId="77777777" w:rsidTr="005C1242">
        <w:tc>
          <w:tcPr>
            <w:tcW w:w="0" w:type="auto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A9CEA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2921F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на оплату труда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CBCA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информации</w:t>
            </w:r>
          </w:p>
          <w:p w14:paraId="508E2337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9D902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70E5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F3B0A" w14:textId="6E9E3AA4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 бухгалтер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8B10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C3611" w14:paraId="063C51F1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AD119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49E80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1561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информации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F7B2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5659B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7D99A" w14:textId="730FF5DD" w:rsidR="008110C8" w:rsidRDefault="00D31E8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3D12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C3611" w14:paraId="73415A19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02C91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AA25A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Расходы на 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дополнительное профессиональное образование руководящих и педагогических работников по профилю их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30AD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Сбор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3EA7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7BE8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ьно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48029" w14:textId="40B39A87" w:rsidR="008110C8" w:rsidRDefault="00D31E8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Заведующий,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54CD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</w:t>
            </w:r>
          </w:p>
        </w:tc>
      </w:tr>
      <w:tr w:rsidR="001C3611" w14:paraId="1CB5BE52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A5F4E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6EE4E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расходы на обеспечение реализации ООП ДО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0FE4E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информации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8B342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191F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88F6A" w14:textId="01CFA780" w:rsidR="008110C8" w:rsidRDefault="00D31E8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29D3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1C3611" w14:paraId="571BC320" w14:textId="77777777" w:rsidTr="005C1242">
        <w:tc>
          <w:tcPr>
            <w:tcW w:w="0" w:type="auto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3081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9111A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 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норм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состоянию и содержанию территории, зданий и помещений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1CA4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98FE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2A520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либо при выявлении нарушений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5A18E" w14:textId="1DCA2074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заведующего, старший воспитатель, </w:t>
            </w:r>
            <w:r w:rsidR="00EB79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завзоз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медсестра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391C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1C3611" w:rsidRPr="005C1242" w14:paraId="46F66A92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981EF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A897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 правилам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8535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180E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9F69A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раза в год либо при выявлении нарушений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65AFE" w14:textId="110B19E0" w:rsidR="008110C8" w:rsidRPr="005C1242" w:rsidRDefault="00EB7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</w:t>
            </w:r>
            <w:r w:rsidR="00D31E8F"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завхоз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DB570" w14:textId="3A052299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за</w:t>
            </w:r>
            <w:r w:rsidR="00EB79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вхоз</w:t>
            </w:r>
          </w:p>
        </w:tc>
      </w:tr>
      <w:tr w:rsidR="001C3611" w14:paraId="0EB431FE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3378E" w14:textId="77777777" w:rsidR="008110C8" w:rsidRPr="005C1242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73E97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9185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Контроль, 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8D57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2381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E4F3A" w14:textId="468F32E6" w:rsidR="008110C8" w:rsidRPr="005C1242" w:rsidRDefault="00EB79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D31E8F"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2369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C3611" w14:paraId="1957A0DC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EA488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AC54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требованиям к материально-техническому 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обеспечению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ДО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F26C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Контроль, 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EC4E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3D4D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9F60F" w14:textId="324BA08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EB79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153C7" w14:textId="6E65FCB4" w:rsidR="008110C8" w:rsidRPr="00EB791A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br/>
            </w:r>
            <w:r w:rsidR="00EB79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7A62C837" w14:textId="77777777" w:rsidTr="005C1242">
        <w:tc>
          <w:tcPr>
            <w:tcW w:w="0" w:type="auto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2C7C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Психолого-педагогические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7F6F0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Уважительное отношение педагога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      </w:r>
          </w:p>
          <w:p w14:paraId="6D492B81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особенностям;</w:t>
            </w:r>
          </w:p>
          <w:p w14:paraId="2B16D74B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развития;</w:t>
            </w:r>
          </w:p>
          <w:p w14:paraId="264E3396" w14:textId="6A10D186" w:rsidR="008110C8" w:rsidRPr="001C3611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&lt;</w:t>
            </w:r>
            <w:r w:rsidR="00EB79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ФГОС ДО 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1.4. Основные принципы дошкольного образования</w:t>
            </w:r>
            <w:r w:rsidRP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DC51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E63F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DAA16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– май.</w:t>
            </w:r>
          </w:p>
          <w:p w14:paraId="3EA2E00A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окончании контроля;</w:t>
            </w:r>
          </w:p>
          <w:p w14:paraId="0979B581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повторного контроля – после его окончания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4CF7C" w14:textId="79BD063B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</w:t>
            </w:r>
            <w:r w:rsidR="00EB79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895AD" w14:textId="030A16F5" w:rsidR="008110C8" w:rsidRPr="00EB791A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br/>
            </w:r>
            <w:r w:rsidR="00EB79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7D128F7C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7D2ED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3AC22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Психолого-педагогические условия для детей с ОВЗ</w:t>
            </w:r>
          </w:p>
          <w:p w14:paraId="4BFF6C9E" w14:textId="77777777" w:rsidR="008110C8" w:rsidRPr="005C1242" w:rsidRDefault="008110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6C23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48EA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1164D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раз в год – май.</w:t>
            </w:r>
          </w:p>
          <w:p w14:paraId="5CA150F4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окончании контроля;</w:t>
            </w:r>
          </w:p>
          <w:p w14:paraId="33AB7755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повторного контроля – после его окончания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DD7C9" w14:textId="6590276C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старший 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C270B" w14:textId="094EA51A" w:rsidR="008110C8" w:rsidRPr="001C3611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 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24AAC9F0" w14:textId="77777777" w:rsidTr="005C1242">
        <w:tc>
          <w:tcPr>
            <w:tcW w:w="0" w:type="auto"/>
            <w:gridSpan w:val="2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7749E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Кадровые условия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1B2E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Укомплектованность педагогическими кадрами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847A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  <w:p w14:paraId="1001399F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C308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F560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35AD3" w14:textId="0E22CE69" w:rsidR="008110C8" w:rsidRPr="001C3611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 (заместитель заведующег)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0312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1C3611" w14:paraId="0BF44411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1C013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2621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образования педагогических кадров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A916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  <w:p w14:paraId="1E291654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A5C4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3A9E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9B1A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1FA82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C3611" w14:paraId="07406B7B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40243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7A61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CCEA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18D6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A77F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14:paraId="63BA215D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EE1AC" w14:textId="3453FBC4" w:rsidR="008110C8" w:rsidRPr="001C3611" w:rsidRDefault="001C3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(</w:t>
            </w:r>
            <w:r w:rsidR="00D31E8F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4821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</w:tr>
      <w:tr w:rsidR="001C3611" w14:paraId="215F8138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7F219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F8D90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профессиональное образование педагогических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6970A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D50A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BA71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14:paraId="42157BA3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5001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1776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1C3611" w14:paraId="135B7543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CF50B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18D9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Компетентность педагогических кадров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10D6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Самоанализ, контроль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D045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B325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14:paraId="29767C03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03B1C" w14:textId="7BBEE143" w:rsidR="008110C8" w:rsidRPr="005C1242" w:rsidRDefault="001C3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(</w:t>
            </w:r>
            <w:r w:rsidR="00D31E8F"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D31E8F"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D31E8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31E8F"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8679A" w14:textId="7600A134" w:rsidR="008110C8" w:rsidRPr="001C3611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br/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1C3611" w14:paraId="520F604C" w14:textId="77777777" w:rsidTr="005C1242"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E37A0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8B60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 достижения педагогических кадров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B7679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информации, 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CAA3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AEAE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14:paraId="0F828CF1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5B80B" w14:textId="18F90446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ведующий,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1242">
              <w:rPr>
                <w:lang w:val="ru-RU"/>
              </w:rPr>
              <w:br/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24434" w14:textId="06BCBF0C" w:rsidR="008110C8" w:rsidRPr="001C3611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1C3611" w14:paraId="51193C30" w14:textId="77777777" w:rsidTr="005C1242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E228B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РППС, в том числе для реализации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00DA7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РППС дошкольных групп всем требованиям организации среды по ФГОС ДО:</w:t>
            </w:r>
          </w:p>
          <w:p w14:paraId="2108B3BC" w14:textId="77777777" w:rsidR="008110C8" w:rsidRDefault="00D31E8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насыщенность;</w:t>
            </w:r>
          </w:p>
          <w:p w14:paraId="65E3F4B5" w14:textId="77777777" w:rsidR="008110C8" w:rsidRDefault="00D31E8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трансформируемость пространства;</w:t>
            </w:r>
          </w:p>
          <w:p w14:paraId="752FB38B" w14:textId="77777777" w:rsidR="008110C8" w:rsidRDefault="00D31E8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полифункциональность игровых материалов;</w:t>
            </w:r>
          </w:p>
          <w:p w14:paraId="4207DC00" w14:textId="77777777" w:rsidR="008110C8" w:rsidRDefault="00D31E8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вариативность;</w:t>
            </w:r>
          </w:p>
          <w:p w14:paraId="428FB342" w14:textId="77777777" w:rsidR="008110C8" w:rsidRDefault="00D31E8F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доступность;</w:t>
            </w:r>
          </w:p>
          <w:p w14:paraId="1DDCBADA" w14:textId="77777777" w:rsidR="008110C8" w:rsidRDefault="00D31E8F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908C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35E8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DB0B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203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1303F" w14:textId="0BD4FD8A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</w:t>
            </w:r>
            <w:r w:rsidR="001C36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ий,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старший воспитатель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4E3E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8110C8" w14:paraId="7D9EEAA4" w14:textId="77777777">
        <w:tc>
          <w:tcPr>
            <w:tcW w:w="0" w:type="auto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6DAA6" w14:textId="77777777" w:rsidR="008110C8" w:rsidRDefault="00D31E8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Качество результатов образовательной деятельности</w:t>
            </w:r>
          </w:p>
        </w:tc>
      </w:tr>
      <w:tr w:rsidR="001C3611" w14:paraId="2837FB15" w14:textId="77777777" w:rsidTr="005C12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C9BB3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детьми содержания ООП, АООП, рабочих программ воспитания, дополнительных общеразвивающих программ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E0144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(динамика) освоения детьми содержания каждой из программ с учетом рабочей программы 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33C03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Наблюдение, педагогический мониторинг индивидуального развития детей 2–8 лет, сравнительный 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86B3A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– сентябрь, май</w:t>
            </w:r>
          </w:p>
          <w:p w14:paraId="0731FC4F" w14:textId="4F4838D9" w:rsidR="001C3611" w:rsidRPr="005C1242" w:rsidRDefault="001C36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АООП – 3 раза в год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9258A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окончании мониторинга.</w:t>
            </w:r>
          </w:p>
          <w:p w14:paraId="2B11D382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Сравнительный анализ 1 раз в год – май</w:t>
            </w:r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BFACA" w14:textId="649BFC75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воспитатели, специалисты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10C0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заместитель заведующего</w:t>
            </w:r>
          </w:p>
        </w:tc>
      </w:tr>
      <w:tr w:rsidR="001C3611" w14:paraId="260C1153" w14:textId="77777777" w:rsidTr="005C124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81C7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Достижения воспитанников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9A24D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и результативность участия в олимпиадах, интеллектуальных конкурсах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45B5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достижений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0B35B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D7DFA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14:paraId="2526CA72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13D19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воспитатели, специалисты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1BF12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C3611" w14:paraId="3A3BF29A" w14:textId="77777777" w:rsidTr="005C12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15354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67D82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и результативность участия в конкурсах, смотрах, фестивалях, соревнованиях творческой и спортивной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99C5A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достижений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FDE0B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6326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  <w:p w14:paraId="0A993EC4" w14:textId="77777777" w:rsidR="008110C8" w:rsidRDefault="008110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99D6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воспитатели, специалисты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834B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C3611" w14:paraId="7F72FB96" w14:textId="77777777" w:rsidTr="005C1242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6E3C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 состояния здоровья воспитанников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CF700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посещаемости воспитанниками ДОО – в среднем за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C8D32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посещаемости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19AF8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2F3D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1271D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воспитатели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6839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медсестра</w:t>
            </w:r>
          </w:p>
        </w:tc>
      </w:tr>
      <w:tr w:rsidR="001C3611" w14:paraId="18482171" w14:textId="77777777" w:rsidTr="005C12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AB17C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7D5F5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Средний показатель пропущенных по болезни дней при посещении ДОО </w:t>
            </w: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одного воспитанника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81834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Анализ заболеваемости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57B0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C8F5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4868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воспитатели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9B52B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медсестра</w:t>
            </w:r>
          </w:p>
        </w:tc>
      </w:tr>
      <w:tr w:rsidR="001C3611" w14:paraId="0D8F2F07" w14:textId="77777777" w:rsidTr="005C12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7B868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A24C7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случаев травматизма воспитанников в образовательном процессе с потерей трудоспособности в течение одного дня и более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1CC91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Контроль/анализ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1D48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Ежедневно/ежемесячно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42B6B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28DEC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воспитатели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B7FB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медсестра</w:t>
            </w:r>
          </w:p>
        </w:tc>
      </w:tr>
      <w:tr w:rsidR="001C3611" w14:paraId="7748D248" w14:textId="77777777" w:rsidTr="005C1242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BE514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FF952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Тенденция к повышению количества воспитанников 1-й, 2-й групп здоровья по сравнению с предыдущим периодом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C9C73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 информации, анализ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AC391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раза в год – август, май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D58B6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0F917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098F5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медсестра</w:t>
            </w:r>
          </w:p>
        </w:tc>
      </w:tr>
      <w:tr w:rsidR="001C3611" w14:paraId="55186ECB" w14:textId="77777777" w:rsidTr="005C124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807D9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1D4B2" w14:textId="77777777" w:rsidR="008110C8" w:rsidRPr="005C1242" w:rsidRDefault="00D31E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родителей (законных представителей) обучающихся качеством образовательных 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9615E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92F89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 – май</w:t>
            </w:r>
          </w:p>
        </w:tc>
        <w:tc>
          <w:tcPr>
            <w:tcW w:w="15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1732F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окончании анкетирования</w:t>
            </w:r>
          </w:p>
        </w:tc>
        <w:tc>
          <w:tcPr>
            <w:tcW w:w="1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CB8CE" w14:textId="0BC80793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A6B70" w14:textId="77777777" w:rsidR="008110C8" w:rsidRDefault="00D31E8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</w:tr>
      <w:tr w:rsidR="001C3611" w14:paraId="7EF22EB0" w14:textId="77777777" w:rsidTr="005C1242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F558D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1BE50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EF6D4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FEED8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AA769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56A44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AAE1D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6484E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0B3E7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2570B" w14:textId="77777777" w:rsidR="008110C8" w:rsidRDefault="008110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F61325" w14:textId="77777777" w:rsidR="00D31E8F" w:rsidRDefault="00D31E8F"/>
    <w:sectPr w:rsidR="00D31E8F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956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B13AB"/>
    <w:rsid w:val="001C3611"/>
    <w:rsid w:val="002D33B1"/>
    <w:rsid w:val="002D3591"/>
    <w:rsid w:val="00302444"/>
    <w:rsid w:val="003514A0"/>
    <w:rsid w:val="004F7E17"/>
    <w:rsid w:val="005A05CE"/>
    <w:rsid w:val="005C1242"/>
    <w:rsid w:val="00653AF6"/>
    <w:rsid w:val="00742421"/>
    <w:rsid w:val="008110C8"/>
    <w:rsid w:val="008C5723"/>
    <w:rsid w:val="008F0EB9"/>
    <w:rsid w:val="00B73A5A"/>
    <w:rsid w:val="00D31E8F"/>
    <w:rsid w:val="00E438A1"/>
    <w:rsid w:val="00EB791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D763"/>
  <w15:docId w15:val="{3E2A2540-C206-408C-94D2-86B1BAF6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Специалист</cp:lastModifiedBy>
  <cp:revision>7</cp:revision>
  <dcterms:created xsi:type="dcterms:W3CDTF">2011-11-02T04:15:00Z</dcterms:created>
  <dcterms:modified xsi:type="dcterms:W3CDTF">2026-03-24T06:20:00Z</dcterms:modified>
</cp:coreProperties>
</file>